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EB70B6F" w:rsidR="00E56462" w:rsidRPr="00611562"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00505395" w:rsidRPr="001735D1">
        <w:rPr>
          <w:b/>
          <w:bCs/>
          <w:sz w:val="28"/>
        </w:rPr>
        <w:t xml:space="preserve"> ОТ </w:t>
      </w:r>
      <w:r w:rsidR="00546DA6">
        <w:rPr>
          <w:b/>
          <w:bCs/>
          <w:sz w:val="28"/>
        </w:rPr>
        <w:t>22</w:t>
      </w:r>
      <w:r w:rsidR="006071AF">
        <w:rPr>
          <w:b/>
          <w:bCs/>
          <w:sz w:val="28"/>
        </w:rPr>
        <w:t>.0</w:t>
      </w:r>
      <w:r w:rsidR="00245EA8">
        <w:rPr>
          <w:b/>
          <w:bCs/>
          <w:sz w:val="28"/>
        </w:rPr>
        <w:t>6</w:t>
      </w:r>
      <w:r w:rsidR="00593E51" w:rsidRPr="001735D1">
        <w:rPr>
          <w:b/>
          <w:bCs/>
          <w:sz w:val="28"/>
        </w:rPr>
        <w:t>.202</w:t>
      </w:r>
      <w:r w:rsidR="00942B3B">
        <w:rPr>
          <w:b/>
          <w:bCs/>
          <w:sz w:val="28"/>
        </w:rPr>
        <w:t>1</w:t>
      </w:r>
      <w:r w:rsidR="00E46DA5" w:rsidRPr="001735D1">
        <w:rPr>
          <w:b/>
          <w:bCs/>
          <w:sz w:val="28"/>
        </w:rPr>
        <w:t xml:space="preserve"> </w:t>
      </w:r>
      <w:r w:rsidR="00B65D22" w:rsidRPr="001735D1">
        <w:rPr>
          <w:b/>
          <w:bCs/>
          <w:sz w:val="28"/>
        </w:rPr>
        <w:t>№</w:t>
      </w:r>
      <w:r w:rsidR="00546DA6">
        <w:rPr>
          <w:b/>
          <w:bCs/>
          <w:sz w:val="28"/>
        </w:rPr>
        <w:t xml:space="preserve"> </w:t>
      </w:r>
      <w:r w:rsidR="00ED2608">
        <w:rPr>
          <w:b/>
          <w:bCs/>
          <w:sz w:val="28"/>
        </w:rPr>
        <w:t>8</w:t>
      </w:r>
      <w:r w:rsidR="00546DA6">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7777777" w:rsidR="00E56462" w:rsidRPr="001735D1" w:rsidRDefault="009A1D58" w:rsidP="00187D3C">
            <w:pPr>
              <w:jc w:val="both"/>
              <w:rPr>
                <w:sz w:val="20"/>
                <w:szCs w:val="20"/>
              </w:rPr>
            </w:pPr>
            <w:r w:rsidRPr="001735D1">
              <w:rPr>
                <w:sz w:val="20"/>
                <w:szCs w:val="20"/>
              </w:rPr>
              <w:t>Генеральный директор: Титов Алексей Викторович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243826"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C5832A2" w:rsidR="0059596D" w:rsidRPr="001735D1" w:rsidRDefault="00546DA6" w:rsidP="005956F6">
            <w:pPr>
              <w:rPr>
                <w:color w:val="000000"/>
                <w:sz w:val="20"/>
                <w:szCs w:val="20"/>
              </w:rPr>
            </w:pPr>
            <w:r w:rsidRPr="00546DA6">
              <w:rPr>
                <w:color w:val="000000"/>
                <w:sz w:val="20"/>
                <w:szCs w:val="20"/>
              </w:rPr>
              <w:t>Выполнение строительно-монтажных работ по объекту: «Строительство дошкольной образовательной организации на 260 мест в г. Симферополе»</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BB4509" w14:textId="2A32057B" w:rsidR="00482DA4" w:rsidRPr="001735D1" w:rsidRDefault="00482DA4" w:rsidP="00482DA4">
            <w:pPr>
              <w:jc w:val="both"/>
              <w:rPr>
                <w:sz w:val="20"/>
                <w:szCs w:val="20"/>
              </w:rPr>
            </w:pPr>
            <w:r w:rsidRPr="001735D1">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4E0CA6">
              <w:rPr>
                <w:sz w:val="20"/>
                <w:szCs w:val="20"/>
              </w:rPr>
              <w:t>2</w:t>
            </w:r>
            <w:r w:rsidR="00570EDA">
              <w:rPr>
                <w:sz w:val="20"/>
                <w:szCs w:val="20"/>
              </w:rPr>
              <w:t>0</w:t>
            </w:r>
            <w:r w:rsidRPr="001735D1">
              <w:rPr>
                <w:sz w:val="20"/>
                <w:szCs w:val="20"/>
              </w:rPr>
              <w:t xml:space="preserve">% от цены контракта. </w:t>
            </w:r>
          </w:p>
          <w:p w14:paraId="43546AB2" w14:textId="77777777" w:rsidR="00BD2A55" w:rsidRPr="001735D1" w:rsidRDefault="00482DA4" w:rsidP="00482DA4">
            <w:pPr>
              <w:jc w:val="both"/>
              <w:rPr>
                <w:sz w:val="20"/>
                <w:szCs w:val="20"/>
              </w:rPr>
            </w:pPr>
            <w:r w:rsidRPr="001735D1">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07860234" w:rsidR="00BD2A55" w:rsidRPr="001735D1" w:rsidRDefault="00546DA6"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2E0C713" w:rsidR="00E56462" w:rsidRPr="001735D1" w:rsidRDefault="00B73CA7" w:rsidP="00B73CA7">
            <w:pPr>
              <w:jc w:val="both"/>
              <w:rPr>
                <w:bCs/>
                <w:sz w:val="20"/>
                <w:szCs w:val="20"/>
              </w:rPr>
            </w:pPr>
            <w:r w:rsidRPr="00B73CA7">
              <w:rPr>
                <w:sz w:val="20"/>
                <w:szCs w:val="20"/>
              </w:rPr>
              <w:t xml:space="preserve">РФ, </w:t>
            </w:r>
            <w:r w:rsidR="00546DA6" w:rsidRPr="00546DA6">
              <w:rPr>
                <w:sz w:val="20"/>
                <w:szCs w:val="20"/>
              </w:rPr>
              <w:t>Республика Крым, г. Симферополь, ограниченной: с юго-запада – ул. Русская; северо-запада – ул. Балаклавская; с юга – ул. Ангарская; с северо-востока – промышленной территорией, участок 16. Кадастровый номер земель</w:t>
            </w:r>
            <w:r w:rsidR="00546DA6">
              <w:rPr>
                <w:sz w:val="20"/>
                <w:szCs w:val="20"/>
              </w:rPr>
              <w:t>ного участка: 90:22:010306:2815</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37A78A2" w14:textId="77777777" w:rsidR="00243826" w:rsidRPr="00243826" w:rsidRDefault="00243826" w:rsidP="00243826">
            <w:pPr>
              <w:pStyle w:val="aff4"/>
              <w:ind w:left="62"/>
              <w:jc w:val="both"/>
              <w:rPr>
                <w:sz w:val="20"/>
                <w:szCs w:val="20"/>
              </w:rPr>
            </w:pPr>
            <w:r w:rsidRPr="00243826">
              <w:rPr>
                <w:sz w:val="20"/>
                <w:szCs w:val="20"/>
              </w:rPr>
              <w:t>Начало работ – с даты заключения Контракта.</w:t>
            </w:r>
          </w:p>
          <w:p w14:paraId="0C729BFF" w14:textId="77777777" w:rsidR="00243826" w:rsidRPr="00243826" w:rsidRDefault="00243826" w:rsidP="00243826">
            <w:pPr>
              <w:pStyle w:val="aff4"/>
              <w:ind w:left="62"/>
              <w:jc w:val="both"/>
              <w:rPr>
                <w:sz w:val="20"/>
                <w:szCs w:val="20"/>
              </w:rPr>
            </w:pPr>
            <w:r w:rsidRPr="00243826">
              <w:rPr>
                <w:sz w:val="20"/>
                <w:szCs w:val="20"/>
              </w:rPr>
              <w:t>Окончание строительно-монтажных работ – не позднее «30» сентября 2022 г.</w:t>
            </w:r>
          </w:p>
          <w:p w14:paraId="49337A37" w14:textId="23D74182" w:rsidR="00E56462" w:rsidRPr="001735D1" w:rsidRDefault="00243826" w:rsidP="00243826">
            <w:pPr>
              <w:pStyle w:val="aff4"/>
              <w:ind w:left="62"/>
              <w:jc w:val="both"/>
              <w:rPr>
                <w:sz w:val="20"/>
                <w:szCs w:val="20"/>
              </w:rPr>
            </w:pPr>
            <w:r w:rsidRPr="00243826">
              <w:rPr>
                <w:sz w:val="20"/>
                <w:szCs w:val="20"/>
              </w:rPr>
              <w:t xml:space="preserve">Получение ЗОС и подписание Акта сдачи приемки законченного строительством объекта (окончание строительства) – не позднее «30» ноября 2022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33855A3" w:rsidR="00E56462" w:rsidRPr="001735D1" w:rsidRDefault="00546DA6" w:rsidP="00C65682">
            <w:pPr>
              <w:jc w:val="both"/>
              <w:rPr>
                <w:bCs/>
                <w:sz w:val="20"/>
                <w:szCs w:val="20"/>
              </w:rPr>
            </w:pPr>
            <w:r w:rsidRPr="00546DA6">
              <w:rPr>
                <w:sz w:val="20"/>
                <w:szCs w:val="20"/>
              </w:rPr>
              <w:t xml:space="preserve">385 505 720 </w:t>
            </w:r>
            <w:r>
              <w:rPr>
                <w:sz w:val="20"/>
                <w:szCs w:val="20"/>
              </w:rPr>
              <w:t xml:space="preserve">(Триста восемьдесят пять миллионов пятьсот пять тысяч семьсот двадцать) </w:t>
            </w:r>
            <w:r w:rsidRPr="00546DA6">
              <w:rPr>
                <w:sz w:val="20"/>
                <w:szCs w:val="20"/>
              </w:rPr>
              <w:t>рублей 56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1FF14EA6" w:rsidR="00E56462" w:rsidRPr="001735D1" w:rsidRDefault="00482DA4" w:rsidP="00187D3C">
            <w:pPr>
              <w:jc w:val="both"/>
              <w:rPr>
                <w:sz w:val="20"/>
                <w:szCs w:val="20"/>
              </w:rPr>
            </w:pPr>
            <w:r w:rsidRPr="001735D1">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1735D1">
              <w:rPr>
                <w:sz w:val="20"/>
                <w:szCs w:val="20"/>
              </w:rPr>
              <w:t>софинансирования</w:t>
            </w:r>
            <w:proofErr w:type="spellEnd"/>
            <w:r w:rsidRPr="001735D1">
              <w:rPr>
                <w:sz w:val="20"/>
                <w:szCs w:val="20"/>
              </w:rPr>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20076E">
              <w:rPr>
                <w:sz w:val="20"/>
                <w:szCs w:val="20"/>
              </w:rPr>
              <w:t>ки Крым и г. Севастополя до 2025</w:t>
            </w:r>
            <w:r w:rsidRPr="001735D1">
              <w:rPr>
                <w:sz w:val="20"/>
                <w:szCs w:val="20"/>
              </w:rPr>
              <w:t xml:space="preserve"> года»).</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F130579" w:rsidR="00BD64F0" w:rsidRPr="00587E76" w:rsidRDefault="00546DA6" w:rsidP="00BD64F0">
            <w:pPr>
              <w:jc w:val="both"/>
              <w:rPr>
                <w:sz w:val="20"/>
                <w:szCs w:val="20"/>
              </w:rPr>
            </w:pPr>
            <w:r w:rsidRPr="00546DA6">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1% от стоимости выполненных и принятых работ (далее – Окончательный оплата) в отчетном периоде, суммы </w:t>
            </w:r>
            <w:r w:rsidRPr="00546DA6">
              <w:rPr>
                <w:sz w:val="20"/>
                <w:szCs w:val="20"/>
              </w:rPr>
              <w:lastRenderedPageBreak/>
              <w:t>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92A2AA2" w14:textId="0EF7FACB" w:rsidR="00DD3535" w:rsidRPr="00DD3535" w:rsidRDefault="00546DA6" w:rsidP="00DD3535">
            <w:pPr>
              <w:jc w:val="both"/>
              <w:rPr>
                <w:sz w:val="20"/>
                <w:szCs w:val="20"/>
              </w:rPr>
            </w:pPr>
            <w:r>
              <w:rPr>
                <w:sz w:val="20"/>
                <w:szCs w:val="20"/>
              </w:rPr>
              <w:t>30</w:t>
            </w:r>
            <w:r w:rsidR="00DD3535" w:rsidRPr="00DD3535">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61B27E90" w:rsidR="00F00E03" w:rsidRPr="001735D1" w:rsidRDefault="00DD3535" w:rsidP="00DD3535">
            <w:pPr>
              <w:jc w:val="both"/>
              <w:rPr>
                <w:sz w:val="20"/>
                <w:szCs w:val="20"/>
              </w:rPr>
            </w:pPr>
            <w:r w:rsidRPr="00DD3535">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w:t>
            </w:r>
            <w:r w:rsidRPr="001735D1">
              <w:rPr>
                <w:sz w:val="20"/>
                <w:szCs w:val="20"/>
              </w:rPr>
              <w:lastRenderedPageBreak/>
              <w:t>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77777777" w:rsidR="002A1AD0" w:rsidRPr="001735D1" w:rsidRDefault="002A1AD0" w:rsidP="002A1AD0">
            <w:pPr>
              <w:jc w:val="both"/>
              <w:rPr>
                <w:bCs/>
                <w:sz w:val="20"/>
                <w:szCs w:val="20"/>
              </w:rPr>
            </w:pPr>
            <w:r w:rsidRPr="001735D1">
              <w:rPr>
                <w:bCs/>
                <w:sz w:val="20"/>
                <w:szCs w:val="20"/>
              </w:rPr>
              <w:t xml:space="preserve">3) </w:t>
            </w:r>
            <w:proofErr w:type="spellStart"/>
            <w:r w:rsidRPr="001735D1">
              <w:rPr>
                <w:bCs/>
                <w:sz w:val="20"/>
                <w:szCs w:val="20"/>
              </w:rPr>
              <w:t>неприостановление</w:t>
            </w:r>
            <w:proofErr w:type="spellEnd"/>
            <w:r w:rsidRPr="001735D1">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77777777" w:rsidR="002A1AD0" w:rsidRPr="001735D1" w:rsidRDefault="002A1AD0" w:rsidP="002A1AD0">
            <w:pPr>
              <w:jc w:val="both"/>
              <w:rPr>
                <w:bCs/>
                <w:sz w:val="20"/>
                <w:szCs w:val="20"/>
              </w:rPr>
            </w:pPr>
            <w:r w:rsidRPr="001735D1">
              <w:rPr>
                <w:bCs/>
                <w:sz w:val="20"/>
                <w:szCs w:val="20"/>
              </w:rPr>
              <w:t xml:space="preserve">7) участник закупки не является офшорной компанией. </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77777777" w:rsidR="00E56462" w:rsidRPr="001735D1" w:rsidRDefault="00420DBD" w:rsidP="00420DBD">
            <w:pPr>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w:t>
            </w:r>
            <w:r w:rsidRPr="001735D1">
              <w:rPr>
                <w:sz w:val="20"/>
                <w:szCs w:val="20"/>
              </w:rPr>
              <w:lastRenderedPageBreak/>
              <w:t>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187D3C">
            <w:pPr>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187D3C">
            <w:pPr>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w:t>
            </w:r>
            <w:r w:rsidR="000B461A" w:rsidRPr="001735D1">
              <w:rPr>
                <w:sz w:val="20"/>
                <w:szCs w:val="20"/>
              </w:rPr>
              <w:lastRenderedPageBreak/>
              <w:t>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77777777"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1735D1">
              <w:rPr>
                <w:sz w:val="20"/>
                <w:szCs w:val="20"/>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77777777" w:rsidR="00A40F7B" w:rsidRPr="001735D1" w:rsidRDefault="00A40F7B" w:rsidP="000B461A">
            <w:pPr>
              <w:ind w:right="75"/>
              <w:jc w:val="both"/>
              <w:rPr>
                <w:sz w:val="20"/>
                <w:szCs w:val="20"/>
              </w:rPr>
            </w:pPr>
            <w:r w:rsidRPr="001735D1">
              <w:rPr>
                <w:sz w:val="20"/>
                <w:szCs w:val="20"/>
              </w:rPr>
              <w:t>- Участник закупки</w:t>
            </w:r>
            <w:r w:rsidR="00401B2B" w:rsidRPr="001735D1">
              <w:rPr>
                <w:sz w:val="20"/>
                <w:szCs w:val="20"/>
              </w:rPr>
              <w:t xml:space="preserve"> не является офшорной компанией;</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w:t>
            </w:r>
            <w:r w:rsidRPr="001735D1">
              <w:rPr>
                <w:sz w:val="20"/>
                <w:szCs w:val="20"/>
              </w:rPr>
              <w:lastRenderedPageBreak/>
              <w:t xml:space="preserve">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w:t>
            </w:r>
            <w:r w:rsidRPr="001735D1">
              <w:rPr>
                <w:sz w:val="20"/>
                <w:szCs w:val="20"/>
              </w:rPr>
              <w:lastRenderedPageBreak/>
              <w:t xml:space="preserve">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026B4D4"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8E1716">
              <w:rPr>
                <w:sz w:val="20"/>
                <w:szCs w:val="20"/>
              </w:rPr>
              <w:t>00</w:t>
            </w:r>
            <w:r w:rsidRPr="008E1716">
              <w:rPr>
                <w:sz w:val="20"/>
                <w:szCs w:val="20"/>
              </w:rPr>
              <w:t xml:space="preserve"> </w:t>
            </w:r>
            <w:r w:rsidR="00252ECD" w:rsidRPr="008E1716">
              <w:rPr>
                <w:sz w:val="20"/>
                <w:szCs w:val="20"/>
              </w:rPr>
              <w:t>«</w:t>
            </w:r>
            <w:r w:rsidR="00546DA6">
              <w:rPr>
                <w:sz w:val="20"/>
                <w:szCs w:val="20"/>
              </w:rPr>
              <w:t>23</w:t>
            </w:r>
            <w:r w:rsidR="00252ECD" w:rsidRPr="00CD7E32">
              <w:rPr>
                <w:sz w:val="20"/>
                <w:szCs w:val="20"/>
              </w:rPr>
              <w:t xml:space="preserve">» </w:t>
            </w:r>
            <w:r w:rsidR="00B73CA7">
              <w:rPr>
                <w:sz w:val="20"/>
                <w:szCs w:val="20"/>
              </w:rPr>
              <w:t>июня</w:t>
            </w:r>
            <w:r w:rsidR="00252ECD" w:rsidRPr="00CD7E32">
              <w:rPr>
                <w:sz w:val="20"/>
                <w:szCs w:val="20"/>
              </w:rPr>
              <w:t xml:space="preserve"> </w:t>
            </w:r>
            <w:r w:rsidR="00587E76" w:rsidRPr="00CD7E32">
              <w:rPr>
                <w:sz w:val="20"/>
                <w:szCs w:val="20"/>
              </w:rPr>
              <w:t>2021</w:t>
            </w:r>
            <w:r w:rsidR="00252ECD" w:rsidRPr="00CD7E32">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33B2F83" w:rsidR="00E56462" w:rsidRPr="001735D1" w:rsidRDefault="00F206C4" w:rsidP="00546DA6">
            <w:pPr>
              <w:jc w:val="both"/>
              <w:rPr>
                <w:bCs/>
                <w:sz w:val="20"/>
                <w:szCs w:val="20"/>
                <w:highlight w:val="yellow"/>
              </w:rPr>
            </w:pPr>
            <w:r w:rsidRPr="00F206C4">
              <w:rPr>
                <w:bCs/>
                <w:sz w:val="20"/>
                <w:szCs w:val="20"/>
              </w:rPr>
              <w:t xml:space="preserve">Размер обеспечения исполнения Контракта равен </w:t>
            </w:r>
            <w:r w:rsidR="00546DA6">
              <w:rPr>
                <w:bCs/>
                <w:sz w:val="20"/>
                <w:szCs w:val="20"/>
              </w:rPr>
              <w:t>30</w:t>
            </w:r>
            <w:r w:rsidRPr="00F206C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77777777" w:rsidR="00611DE3" w:rsidRPr="001735D1" w:rsidRDefault="00611DE3" w:rsidP="00611DE3">
            <w:pPr>
              <w:jc w:val="both"/>
              <w:rPr>
                <w:sz w:val="20"/>
                <w:szCs w:val="20"/>
              </w:rPr>
            </w:pPr>
            <w:r w:rsidRPr="001735D1">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B918000" w14:textId="77777777" w:rsidR="00611DE3" w:rsidRPr="001735D1" w:rsidRDefault="00611DE3" w:rsidP="00611DE3">
            <w:pPr>
              <w:jc w:val="both"/>
              <w:rPr>
                <w:sz w:val="20"/>
                <w:szCs w:val="20"/>
              </w:rPr>
            </w:pPr>
            <w:r w:rsidRPr="001735D1">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w:t>
            </w:r>
            <w:r w:rsidRPr="001735D1">
              <w:rPr>
                <w:sz w:val="20"/>
                <w:szCs w:val="20"/>
              </w:rPr>
              <w:lastRenderedPageBreak/>
              <w:t>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47ED516E" w14:textId="77777777" w:rsidR="00611DE3" w:rsidRPr="001735D1" w:rsidRDefault="00611DE3" w:rsidP="00611DE3">
            <w:pPr>
              <w:jc w:val="both"/>
              <w:rPr>
                <w:sz w:val="20"/>
                <w:szCs w:val="20"/>
              </w:rPr>
            </w:pPr>
            <w:r w:rsidRPr="001735D1">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7659D2AF" w14:textId="77777777" w:rsidR="00E56462" w:rsidRPr="001735D1" w:rsidRDefault="00611DE3" w:rsidP="00611DE3">
            <w:pPr>
              <w:jc w:val="both"/>
              <w:rPr>
                <w:sz w:val="20"/>
                <w:szCs w:val="20"/>
              </w:rPr>
            </w:pPr>
            <w:r w:rsidRPr="001735D1">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85B91AD"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B73CA7">
              <w:t xml:space="preserve"> </w:t>
            </w:r>
            <w:r w:rsidR="00D30CDF" w:rsidRPr="00D30CDF">
              <w:rPr>
                <w:sz w:val="20"/>
                <w:szCs w:val="20"/>
              </w:rPr>
              <w:t>212910218742891020100100690004120414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DE75EBB" w14:textId="77777777" w:rsidR="00611DE3" w:rsidRPr="001735D1" w:rsidRDefault="00611DE3" w:rsidP="00611DE3">
            <w:pPr>
              <w:jc w:val="both"/>
              <w:rPr>
                <w:sz w:val="20"/>
                <w:szCs w:val="20"/>
              </w:rPr>
            </w:pPr>
            <w:r w:rsidRPr="001735D1">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14:paraId="102A2133" w14:textId="77777777" w:rsidR="00611DE3" w:rsidRPr="001735D1" w:rsidRDefault="00611DE3" w:rsidP="00611DE3">
            <w:pPr>
              <w:jc w:val="both"/>
              <w:rPr>
                <w:sz w:val="20"/>
                <w:szCs w:val="20"/>
              </w:rPr>
            </w:pPr>
            <w:r w:rsidRPr="001735D1">
              <w:rPr>
                <w:sz w:val="20"/>
                <w:szCs w:val="20"/>
              </w:rPr>
              <w:t xml:space="preserve">В качестве обеспечения исполнения контракта принимаются банковские гарантии, выданные банками, одновременно </w:t>
            </w:r>
            <w:r w:rsidRPr="001735D1">
              <w:rPr>
                <w:sz w:val="20"/>
                <w:szCs w:val="20"/>
              </w:rPr>
              <w:lastRenderedPageBreak/>
              <w:t>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3B485F45"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14:paraId="627BA751"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3CCEB2AE"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14:paraId="60A99866"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5485D11" w14:textId="77777777" w:rsidR="00611DE3" w:rsidRPr="001735D1" w:rsidRDefault="00611DE3" w:rsidP="00611DE3">
            <w:pPr>
              <w:jc w:val="both"/>
              <w:rPr>
                <w:sz w:val="20"/>
                <w:szCs w:val="20"/>
              </w:rPr>
            </w:pPr>
            <w:r w:rsidRPr="001735D1">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14:paraId="2427311D"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0E93FA82"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5DFDFFF4"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74510C5A"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6453DB4B"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010BD2B" w14:textId="77777777" w:rsidR="00611DE3" w:rsidRPr="001735D1" w:rsidRDefault="00611DE3" w:rsidP="00611DE3">
            <w:pPr>
              <w:jc w:val="both"/>
              <w:rPr>
                <w:sz w:val="20"/>
                <w:szCs w:val="20"/>
              </w:rPr>
            </w:pPr>
            <w:r w:rsidRPr="001735D1">
              <w:rPr>
                <w:sz w:val="20"/>
                <w:szCs w:val="20"/>
              </w:rPr>
              <w:t>5) срок действия банковской гарантии должен превышать срок исполнения обязательств по контракту не менее чем на один месяц;</w:t>
            </w:r>
          </w:p>
          <w:p w14:paraId="1D35C3D6" w14:textId="77777777" w:rsidR="00611DE3" w:rsidRPr="001735D1" w:rsidRDefault="00611DE3" w:rsidP="00611DE3">
            <w:pPr>
              <w:jc w:val="both"/>
              <w:rPr>
                <w:sz w:val="20"/>
                <w:szCs w:val="20"/>
              </w:rPr>
            </w:pPr>
            <w:r w:rsidRPr="001735D1">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32A69879" w14:textId="77777777" w:rsidR="00611DE3" w:rsidRPr="001735D1" w:rsidRDefault="00611DE3" w:rsidP="00611DE3">
            <w:pPr>
              <w:jc w:val="both"/>
              <w:rPr>
                <w:sz w:val="20"/>
                <w:szCs w:val="20"/>
              </w:rPr>
            </w:pPr>
            <w:r w:rsidRPr="001735D1">
              <w:rPr>
                <w:sz w:val="20"/>
                <w:szCs w:val="20"/>
              </w:rPr>
              <w:t xml:space="preserve">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w:t>
            </w:r>
            <w:r w:rsidRPr="001735D1">
              <w:rPr>
                <w:sz w:val="20"/>
                <w:szCs w:val="20"/>
              </w:rPr>
              <w:lastRenderedPageBreak/>
              <w:t>требованием об осуществлении уплаты денежной суммы по банковской гарантии:</w:t>
            </w:r>
          </w:p>
          <w:p w14:paraId="3C34361F"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3A0D06C6" w14:textId="77777777" w:rsidR="00611DE3" w:rsidRPr="001735D1" w:rsidRDefault="00611DE3" w:rsidP="00611DE3">
            <w:pPr>
              <w:jc w:val="both"/>
              <w:rPr>
                <w:sz w:val="20"/>
                <w:szCs w:val="20"/>
              </w:rPr>
            </w:pPr>
            <w:r w:rsidRPr="001735D1">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14:paraId="20C9A6A9" w14:textId="77777777" w:rsidR="00611DE3" w:rsidRPr="001735D1" w:rsidRDefault="00611DE3" w:rsidP="00611DE3">
            <w:pPr>
              <w:jc w:val="both"/>
              <w:rPr>
                <w:sz w:val="20"/>
                <w:szCs w:val="20"/>
              </w:rPr>
            </w:pPr>
            <w:r w:rsidRPr="001735D1">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30B54DE" w14:textId="77777777" w:rsidR="00611DE3" w:rsidRPr="001735D1" w:rsidRDefault="00611DE3" w:rsidP="00611DE3">
            <w:pPr>
              <w:jc w:val="both"/>
              <w:rPr>
                <w:sz w:val="20"/>
                <w:szCs w:val="20"/>
              </w:rPr>
            </w:pPr>
            <w:r w:rsidRPr="001735D1">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4C3C0B0" w14:textId="77777777" w:rsidR="00611DE3" w:rsidRPr="001735D1" w:rsidRDefault="00611DE3" w:rsidP="00611DE3">
            <w:pPr>
              <w:jc w:val="both"/>
              <w:rPr>
                <w:sz w:val="20"/>
                <w:szCs w:val="20"/>
              </w:rPr>
            </w:pPr>
            <w:r w:rsidRPr="001735D1">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C3D31D" w14:textId="77777777" w:rsidR="00611DE3" w:rsidRPr="001735D1" w:rsidRDefault="00611DE3" w:rsidP="00611DE3">
            <w:pPr>
              <w:jc w:val="both"/>
              <w:rPr>
                <w:sz w:val="20"/>
                <w:szCs w:val="20"/>
              </w:rPr>
            </w:pPr>
            <w:r w:rsidRPr="001735D1">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14:paraId="5786DBB2"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5F35974" w:rsidR="009A11CD" w:rsidRPr="001735D1" w:rsidRDefault="00ED1C4F" w:rsidP="00D30CDF">
            <w:pPr>
              <w:pStyle w:val="aff4"/>
              <w:ind w:left="0"/>
              <w:jc w:val="both"/>
              <w:rPr>
                <w:sz w:val="20"/>
                <w:szCs w:val="20"/>
              </w:rPr>
            </w:pPr>
            <w:r>
              <w:rPr>
                <w:bCs/>
                <w:sz w:val="20"/>
                <w:szCs w:val="20"/>
              </w:rPr>
              <w:t>1</w:t>
            </w:r>
            <w:r w:rsidR="005837AB" w:rsidRPr="001735D1">
              <w:rPr>
                <w:bCs/>
                <w:sz w:val="20"/>
                <w:szCs w:val="20"/>
              </w:rPr>
              <w:t xml:space="preserve"> % от начальной максимальной цены контракта, что составляет </w:t>
            </w:r>
            <w:r w:rsidR="00D30CDF">
              <w:rPr>
                <w:sz w:val="20"/>
                <w:szCs w:val="20"/>
                <w:shd w:val="clear" w:color="auto" w:fill="FFFFFF"/>
              </w:rPr>
              <w:t>3 855 057 (три миллиона восемьсот пятьдесят пять тысяч пятьдесят семь) рублей 21 копейка</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77777777"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w:t>
            </w:r>
            <w:r w:rsidRPr="001735D1">
              <w:rPr>
                <w:sz w:val="20"/>
                <w:szCs w:val="20"/>
              </w:rPr>
              <w:lastRenderedPageBreak/>
              <w:t xml:space="preserve">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14:paraId="3D890739" w14:textId="77777777" w:rsidR="009A11CD" w:rsidRPr="001735D1" w:rsidRDefault="00611DE3" w:rsidP="00611DE3">
            <w:pPr>
              <w:jc w:val="both"/>
              <w:rPr>
                <w:sz w:val="20"/>
                <w:szCs w:val="20"/>
              </w:rPr>
            </w:pPr>
            <w:r w:rsidRPr="001735D1">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77777777" w:rsidR="00611DE3" w:rsidRPr="001735D1" w:rsidRDefault="00611DE3" w:rsidP="00611DE3">
            <w:pPr>
              <w:jc w:val="both"/>
              <w:rPr>
                <w:sz w:val="20"/>
                <w:szCs w:val="20"/>
              </w:rPr>
            </w:pPr>
            <w:r w:rsidRPr="001735D1">
              <w:rPr>
                <w:sz w:val="20"/>
                <w:szCs w:val="20"/>
              </w:rPr>
              <w:t>Требования к обеспечению гарантийных обязательств если осуществляются в форме банковской гарантии:</w:t>
            </w:r>
          </w:p>
          <w:p w14:paraId="3E216CD4" w14:textId="77777777" w:rsidR="00611DE3" w:rsidRPr="001735D1" w:rsidRDefault="00611DE3" w:rsidP="00611DE3">
            <w:pPr>
              <w:jc w:val="both"/>
              <w:rPr>
                <w:sz w:val="20"/>
                <w:szCs w:val="20"/>
              </w:rPr>
            </w:pPr>
            <w:r w:rsidRPr="001735D1">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2358D3AA" w14:textId="77777777" w:rsidR="00611DE3" w:rsidRPr="001735D1" w:rsidRDefault="00611DE3" w:rsidP="00611DE3">
            <w:pPr>
              <w:jc w:val="both"/>
              <w:rPr>
                <w:sz w:val="20"/>
                <w:szCs w:val="20"/>
              </w:rPr>
            </w:pPr>
            <w:r w:rsidRPr="001735D1">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14:paraId="21BCE1A6" w14:textId="77777777" w:rsidR="00611DE3" w:rsidRPr="001735D1" w:rsidRDefault="00611DE3" w:rsidP="00611DE3">
            <w:pPr>
              <w:jc w:val="both"/>
              <w:rPr>
                <w:sz w:val="20"/>
                <w:szCs w:val="20"/>
              </w:rPr>
            </w:pPr>
            <w:r w:rsidRPr="001735D1">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14:paraId="66295C51" w14:textId="77777777" w:rsidR="00611DE3" w:rsidRPr="001735D1" w:rsidRDefault="00611DE3" w:rsidP="00611DE3">
            <w:pPr>
              <w:jc w:val="both"/>
              <w:rPr>
                <w:sz w:val="20"/>
                <w:szCs w:val="20"/>
              </w:rPr>
            </w:pPr>
            <w:r w:rsidRPr="001735D1">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5BC78669" w14:textId="77777777" w:rsidR="00611DE3" w:rsidRPr="001735D1" w:rsidRDefault="00611DE3" w:rsidP="00611DE3">
            <w:pPr>
              <w:jc w:val="both"/>
              <w:rPr>
                <w:sz w:val="20"/>
                <w:szCs w:val="20"/>
              </w:rPr>
            </w:pPr>
            <w:r w:rsidRPr="001735D1">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07C5512" w14:textId="77777777" w:rsidR="00611DE3" w:rsidRPr="001735D1" w:rsidRDefault="00611DE3" w:rsidP="00611DE3">
            <w:pPr>
              <w:jc w:val="both"/>
              <w:rPr>
                <w:sz w:val="20"/>
                <w:szCs w:val="20"/>
              </w:rPr>
            </w:pPr>
            <w:r w:rsidRPr="001735D1">
              <w:rPr>
                <w:sz w:val="20"/>
                <w:szCs w:val="20"/>
              </w:rPr>
              <w:lastRenderedPageBreak/>
              <w:t>3) условия о том, что расходы, возникающие в связи с перечислением денежных средств гарантом по банковской гарантии, несет гарант;</w:t>
            </w:r>
          </w:p>
          <w:p w14:paraId="0CD84EBC" w14:textId="77777777" w:rsidR="00611DE3" w:rsidRPr="001735D1" w:rsidRDefault="00611DE3" w:rsidP="00611DE3">
            <w:pPr>
              <w:jc w:val="both"/>
              <w:rPr>
                <w:sz w:val="20"/>
                <w:szCs w:val="20"/>
              </w:rPr>
            </w:pPr>
            <w:r w:rsidRPr="001735D1">
              <w:rPr>
                <w:sz w:val="20"/>
                <w:szCs w:val="20"/>
              </w:rPr>
              <w:t>Банковская гарантия должна быть безотзывной и должна содержать:</w:t>
            </w:r>
          </w:p>
          <w:p w14:paraId="615148CD" w14:textId="77777777" w:rsidR="00611DE3" w:rsidRPr="001735D1" w:rsidRDefault="00611DE3" w:rsidP="00611DE3">
            <w:pPr>
              <w:jc w:val="both"/>
              <w:rPr>
                <w:sz w:val="20"/>
                <w:szCs w:val="20"/>
              </w:rPr>
            </w:pPr>
            <w:r w:rsidRPr="001735D1">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14:paraId="0662DDC2" w14:textId="77777777" w:rsidR="00611DE3" w:rsidRPr="001735D1" w:rsidRDefault="00611DE3" w:rsidP="00611DE3">
            <w:pPr>
              <w:jc w:val="both"/>
              <w:rPr>
                <w:sz w:val="20"/>
                <w:szCs w:val="20"/>
              </w:rPr>
            </w:pPr>
            <w:r w:rsidRPr="001735D1">
              <w:rPr>
                <w:sz w:val="20"/>
                <w:szCs w:val="20"/>
              </w:rPr>
              <w:t>2) обязательства принципала, надлежащее исполнение которых обеспечивается банковской гарантией;</w:t>
            </w:r>
          </w:p>
          <w:p w14:paraId="19E20391" w14:textId="77777777" w:rsidR="00611DE3" w:rsidRPr="001735D1" w:rsidRDefault="00611DE3" w:rsidP="00611DE3">
            <w:pPr>
              <w:jc w:val="both"/>
              <w:rPr>
                <w:sz w:val="20"/>
                <w:szCs w:val="20"/>
              </w:rPr>
            </w:pPr>
            <w:r w:rsidRPr="001735D1">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EAF8BF9" w14:textId="77777777" w:rsidR="00611DE3" w:rsidRPr="001735D1" w:rsidRDefault="00611DE3" w:rsidP="00611DE3">
            <w:pPr>
              <w:jc w:val="both"/>
              <w:rPr>
                <w:sz w:val="20"/>
                <w:szCs w:val="20"/>
              </w:rPr>
            </w:pPr>
            <w:r w:rsidRPr="001735D1">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998F11" w14:textId="77777777" w:rsidR="00611DE3" w:rsidRPr="001735D1" w:rsidRDefault="00611DE3" w:rsidP="00611DE3">
            <w:pPr>
              <w:jc w:val="both"/>
              <w:rPr>
                <w:sz w:val="20"/>
                <w:szCs w:val="20"/>
              </w:rPr>
            </w:pPr>
            <w:r w:rsidRPr="001735D1">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112878C" w14:textId="77777777" w:rsidR="00611DE3" w:rsidRPr="001735D1" w:rsidRDefault="00611DE3" w:rsidP="00611DE3">
            <w:pPr>
              <w:jc w:val="both"/>
              <w:rPr>
                <w:sz w:val="20"/>
                <w:szCs w:val="20"/>
              </w:rPr>
            </w:pPr>
            <w:r w:rsidRPr="001735D1">
              <w:rPr>
                <w:sz w:val="20"/>
                <w:szCs w:val="20"/>
              </w:rPr>
              <w:t>а) расчет суммы, включаемой в требование по банковской гарантии;</w:t>
            </w:r>
          </w:p>
          <w:p w14:paraId="7EE6CFCF" w14:textId="77777777" w:rsidR="00611DE3" w:rsidRPr="001735D1" w:rsidRDefault="004D49EE" w:rsidP="00611DE3">
            <w:pPr>
              <w:jc w:val="both"/>
              <w:rPr>
                <w:sz w:val="20"/>
                <w:szCs w:val="20"/>
              </w:rPr>
            </w:pPr>
            <w:r w:rsidRPr="001735D1">
              <w:rPr>
                <w:sz w:val="20"/>
                <w:szCs w:val="20"/>
              </w:rPr>
              <w:t>б</w:t>
            </w:r>
            <w:r w:rsidR="00611DE3" w:rsidRPr="001735D1">
              <w:rPr>
                <w:sz w:val="20"/>
                <w:szCs w:val="20"/>
              </w:rPr>
              <w:t>)</w:t>
            </w:r>
            <w:r w:rsidRPr="001735D1">
              <w:rPr>
                <w:sz w:val="20"/>
                <w:szCs w:val="20"/>
              </w:rPr>
              <w:t xml:space="preserve"> </w:t>
            </w:r>
            <w:r w:rsidR="00611DE3" w:rsidRPr="001735D1">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7BF431D" w14:textId="77777777" w:rsidR="00611DE3" w:rsidRPr="001735D1" w:rsidRDefault="004D49EE" w:rsidP="00611DE3">
            <w:pPr>
              <w:jc w:val="both"/>
              <w:rPr>
                <w:sz w:val="20"/>
                <w:szCs w:val="20"/>
              </w:rPr>
            </w:pPr>
            <w:r w:rsidRPr="001735D1">
              <w:rPr>
                <w:sz w:val="20"/>
                <w:szCs w:val="20"/>
              </w:rPr>
              <w:t>в</w:t>
            </w:r>
            <w:r w:rsidR="00611DE3" w:rsidRPr="001735D1">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F7EA6BE" w14:textId="77777777" w:rsidR="00611DE3" w:rsidRPr="001735D1" w:rsidRDefault="004D49EE" w:rsidP="00611DE3">
            <w:pPr>
              <w:jc w:val="both"/>
              <w:rPr>
                <w:sz w:val="20"/>
                <w:szCs w:val="20"/>
              </w:rPr>
            </w:pPr>
            <w:r w:rsidRPr="001735D1">
              <w:rPr>
                <w:sz w:val="20"/>
                <w:szCs w:val="20"/>
              </w:rPr>
              <w:t>6</w:t>
            </w:r>
            <w:r w:rsidR="00611DE3" w:rsidRPr="001735D1">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8CFC6ED" w14:textId="77777777" w:rsidR="00611DE3" w:rsidRPr="001735D1" w:rsidRDefault="004D49EE" w:rsidP="00611DE3">
            <w:pPr>
              <w:jc w:val="both"/>
              <w:rPr>
                <w:sz w:val="20"/>
                <w:szCs w:val="20"/>
              </w:rPr>
            </w:pPr>
            <w:r w:rsidRPr="001735D1">
              <w:rPr>
                <w:sz w:val="20"/>
                <w:szCs w:val="20"/>
              </w:rPr>
              <w:t>7</w:t>
            </w:r>
            <w:r w:rsidR="00611DE3" w:rsidRPr="001735D1">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14:paraId="160F4E56" w14:textId="77777777" w:rsidR="009A11CD" w:rsidRPr="001735D1" w:rsidRDefault="00611DE3" w:rsidP="00611DE3">
            <w:pPr>
              <w:jc w:val="both"/>
              <w:rPr>
                <w:sz w:val="20"/>
                <w:szCs w:val="20"/>
              </w:rPr>
            </w:pPr>
            <w:r w:rsidRPr="001735D1">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lastRenderedPageBreak/>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5C6C1F4" w:rsidR="009A11CD" w:rsidRPr="001735D1" w:rsidRDefault="00F206C4" w:rsidP="000E1B43">
            <w:pPr>
              <w:jc w:val="both"/>
              <w:rPr>
                <w:sz w:val="20"/>
                <w:szCs w:val="20"/>
              </w:rPr>
            </w:pPr>
            <w:r w:rsidRPr="00F206C4">
              <w:rPr>
                <w:sz w:val="20"/>
                <w:szCs w:val="20"/>
              </w:rPr>
              <w:t>Целевые средства по Контракту подлежат казначейскому сопровождению в соответствии с Законом № 44-ФЗ, Федеральным законом от 08.12.2020 № 385-ФЗ «О федеральном бюджете на 2021 год и на плановый период 2022 и 2023 годов», постановлением Правительства РФ от 15.12.2020 № 2106 «Об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прика</w:t>
            </w:r>
            <w:r w:rsidR="000E1B43">
              <w:rPr>
                <w:sz w:val="20"/>
                <w:szCs w:val="20"/>
              </w:rPr>
              <w:t>зом Минфина России от 10.12.2020</w:t>
            </w:r>
            <w:r w:rsidRPr="00F206C4">
              <w:rPr>
                <w:sz w:val="20"/>
                <w:szCs w:val="20"/>
              </w:rPr>
              <w:t xml:space="preserve"> № </w:t>
            </w:r>
            <w:r w:rsidR="0029135E">
              <w:rPr>
                <w:rFonts w:hint="eastAsia"/>
              </w:rPr>
              <w:t>3</w:t>
            </w:r>
            <w:r w:rsidR="0029135E">
              <w:t>01</w:t>
            </w:r>
            <w:r w:rsidR="0029135E" w:rsidRPr="0012302C">
              <w:rPr>
                <w:rFonts w:hint="eastAsia"/>
              </w:rPr>
              <w:t>н</w:t>
            </w:r>
            <w:r w:rsidRPr="00F206C4">
              <w:rPr>
                <w:sz w:val="20"/>
                <w:szCs w:val="20"/>
              </w:rPr>
              <w:t xml:space="preserve">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w:t>
            </w:r>
            <w:r w:rsidR="000E1B43">
              <w:rPr>
                <w:sz w:val="20"/>
                <w:szCs w:val="20"/>
              </w:rPr>
              <w:t>1 год и на плановый период 2022 и 2023</w:t>
            </w:r>
            <w:r w:rsidRPr="00F206C4">
              <w:rPr>
                <w:sz w:val="20"/>
                <w:szCs w:val="20"/>
              </w:rPr>
              <w:t xml:space="preserve"> годов»</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2A74FF0B" w14:textId="77777777" w:rsidR="00E56462" w:rsidRPr="001735D1" w:rsidRDefault="00E56462" w:rsidP="00E56462"/>
    <w:p w14:paraId="656910ED" w14:textId="77777777"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D15BE1">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FB54077" w14:textId="77777777" w:rsidR="00470FD7" w:rsidRDefault="00470FD7" w:rsidP="00470FD7">
      <w:pPr>
        <w:jc w:val="center"/>
        <w:rPr>
          <w:b/>
        </w:rPr>
      </w:pPr>
      <w:r>
        <w:rPr>
          <w:b/>
        </w:rPr>
        <w:t>Обоснование начальной (максимальной) цены контракта</w:t>
      </w:r>
    </w:p>
    <w:p w14:paraId="6776FF08" w14:textId="77777777" w:rsidR="00470FD7" w:rsidRDefault="00470FD7" w:rsidP="00470FD7">
      <w:pPr>
        <w:jc w:val="center"/>
        <w:rPr>
          <w:b/>
        </w:rPr>
      </w:pPr>
      <w:r>
        <w:rPr>
          <w:b/>
        </w:rPr>
        <w:t xml:space="preserve">на выполнение строительно-монтажных работ по объекту: </w:t>
      </w:r>
    </w:p>
    <w:p w14:paraId="5B22B2BE" w14:textId="77777777" w:rsidR="00470FD7" w:rsidRDefault="00470FD7" w:rsidP="00470FD7">
      <w:pPr>
        <w:jc w:val="center"/>
        <w:rPr>
          <w:b/>
        </w:rPr>
      </w:pPr>
      <w:r w:rsidRPr="00E61DC6">
        <w:rPr>
          <w:b/>
        </w:rPr>
        <w:t>«Строительство дошкольной образовательной организации на 260 мест в г. Симферопол</w:t>
      </w:r>
      <w:r>
        <w:rPr>
          <w:b/>
        </w:rPr>
        <w:t>е</w:t>
      </w:r>
      <w:r w:rsidRPr="00E61DC6">
        <w:rPr>
          <w:b/>
        </w:rPr>
        <w:t>»</w:t>
      </w:r>
    </w:p>
    <w:p w14:paraId="5D2FFEE2" w14:textId="77777777" w:rsidR="00470FD7" w:rsidRPr="0024154E" w:rsidRDefault="00470FD7" w:rsidP="00470FD7">
      <w:pPr>
        <w:jc w:val="center"/>
        <w:rPr>
          <w:b/>
        </w:rPr>
      </w:pPr>
    </w:p>
    <w:tbl>
      <w:tblPr>
        <w:tblStyle w:val="afa"/>
        <w:tblW w:w="0" w:type="auto"/>
        <w:tblLook w:val="04A0" w:firstRow="1" w:lastRow="0" w:firstColumn="1" w:lastColumn="0" w:noHBand="0" w:noVBand="1"/>
      </w:tblPr>
      <w:tblGrid>
        <w:gridCol w:w="4497"/>
        <w:gridCol w:w="4847"/>
      </w:tblGrid>
      <w:tr w:rsidR="00470FD7" w14:paraId="78556115" w14:textId="77777777" w:rsidTr="00470FD7">
        <w:tc>
          <w:tcPr>
            <w:tcW w:w="14560" w:type="dxa"/>
            <w:gridSpan w:val="2"/>
          </w:tcPr>
          <w:p w14:paraId="15521878" w14:textId="77777777" w:rsidR="00470FD7" w:rsidRPr="00175CEF" w:rsidRDefault="00470FD7" w:rsidP="00470FD7">
            <w:pPr>
              <w:jc w:val="both"/>
            </w:pPr>
            <w:r w:rsidRPr="00175CEF">
              <w:t>Начальная (максимальная) цена контракта сформирована в соответствии с:</w:t>
            </w:r>
          </w:p>
          <w:p w14:paraId="09816A72" w14:textId="77777777" w:rsidR="00470FD7" w:rsidRPr="00175CEF" w:rsidRDefault="00470FD7" w:rsidP="00470FD7">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4DD4964" w14:textId="77777777" w:rsidR="00470FD7" w:rsidRDefault="00470FD7" w:rsidP="00470FD7">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70FD7" w14:paraId="38F78E13" w14:textId="77777777" w:rsidTr="00470FD7">
        <w:tc>
          <w:tcPr>
            <w:tcW w:w="14560" w:type="dxa"/>
            <w:gridSpan w:val="2"/>
          </w:tcPr>
          <w:p w14:paraId="7E7A6813" w14:textId="77777777" w:rsidR="00470FD7" w:rsidRDefault="00470FD7" w:rsidP="00470FD7">
            <w:r>
              <w:t>Начальная (максимальная) цена контракта определена и обоснована посредством применения проектно-сметного метода.</w:t>
            </w:r>
          </w:p>
        </w:tc>
      </w:tr>
      <w:tr w:rsidR="00470FD7" w14:paraId="6CE75337" w14:textId="77777777" w:rsidTr="00470FD7">
        <w:tc>
          <w:tcPr>
            <w:tcW w:w="7280" w:type="dxa"/>
          </w:tcPr>
          <w:p w14:paraId="0C123B68" w14:textId="77777777" w:rsidR="00470FD7" w:rsidRDefault="00470FD7" w:rsidP="00470FD7">
            <w:r>
              <w:t>Основные характеристики объекта закупки</w:t>
            </w:r>
          </w:p>
        </w:tc>
        <w:tc>
          <w:tcPr>
            <w:tcW w:w="7280" w:type="dxa"/>
          </w:tcPr>
          <w:p w14:paraId="327DC9B7" w14:textId="77777777" w:rsidR="00470FD7" w:rsidRDefault="00470FD7" w:rsidP="00470FD7"/>
          <w:p w14:paraId="1EB04F85" w14:textId="77777777" w:rsidR="00470FD7" w:rsidRDefault="00470FD7" w:rsidP="00470FD7">
            <w:r>
              <w:t>Согласно техническому заданию</w:t>
            </w:r>
          </w:p>
        </w:tc>
      </w:tr>
      <w:tr w:rsidR="00470FD7" w14:paraId="5301C72E" w14:textId="77777777" w:rsidTr="00470FD7">
        <w:tc>
          <w:tcPr>
            <w:tcW w:w="7280" w:type="dxa"/>
          </w:tcPr>
          <w:p w14:paraId="01706423" w14:textId="77777777" w:rsidR="00470FD7" w:rsidRDefault="00470FD7" w:rsidP="00470FD7">
            <w:r>
              <w:t>Используемый метод определения НМЦК с обоснованием:</w:t>
            </w:r>
          </w:p>
        </w:tc>
        <w:tc>
          <w:tcPr>
            <w:tcW w:w="7280" w:type="dxa"/>
          </w:tcPr>
          <w:p w14:paraId="4FBE4FA2" w14:textId="77777777" w:rsidR="00470FD7" w:rsidRPr="008263AC" w:rsidRDefault="00470FD7" w:rsidP="00470FD7">
            <w:pPr>
              <w:jc w:val="both"/>
            </w:pPr>
            <w:r w:rsidRPr="008263AC">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8263AC">
              <w:t>Госстройэкспертиза</w:t>
            </w:r>
            <w:proofErr w:type="spellEnd"/>
            <w:r w:rsidRPr="008263AC">
              <w:t xml:space="preserve">» от </w:t>
            </w:r>
            <w:r>
              <w:t>19.05</w:t>
            </w:r>
            <w:r w:rsidRPr="008263AC">
              <w:t>.202</w:t>
            </w:r>
            <w:r>
              <w:t>1</w:t>
            </w:r>
            <w:r w:rsidRPr="008263AC">
              <w:t xml:space="preserve"> №</w:t>
            </w:r>
            <w:r w:rsidRPr="005516BE">
              <w:t>91-1-1-3-025309-2021</w:t>
            </w:r>
          </w:p>
        </w:tc>
      </w:tr>
      <w:tr w:rsidR="00470FD7" w14:paraId="6AC89D77" w14:textId="77777777" w:rsidTr="00470FD7">
        <w:tc>
          <w:tcPr>
            <w:tcW w:w="7280" w:type="dxa"/>
          </w:tcPr>
          <w:p w14:paraId="0643000A" w14:textId="77777777" w:rsidR="00470FD7" w:rsidRDefault="00470FD7" w:rsidP="00470FD7">
            <w:r>
              <w:t>Расчёт НМЦК</w:t>
            </w:r>
          </w:p>
        </w:tc>
        <w:tc>
          <w:tcPr>
            <w:tcW w:w="7280" w:type="dxa"/>
          </w:tcPr>
          <w:p w14:paraId="53652851" w14:textId="77777777" w:rsidR="00470FD7" w:rsidRPr="008263AC" w:rsidRDefault="00470FD7" w:rsidP="00470FD7">
            <w:pPr>
              <w:jc w:val="both"/>
            </w:pPr>
            <w:r>
              <w:t>385 505 720,56</w:t>
            </w:r>
            <w:r w:rsidRPr="008263AC">
              <w:t xml:space="preserve"> рублей (сводный сметный расчёт, локальные сметы приложены отдельным файлом)</w:t>
            </w:r>
          </w:p>
        </w:tc>
      </w:tr>
      <w:tr w:rsidR="00470FD7" w14:paraId="448D074B" w14:textId="77777777" w:rsidTr="00470FD7">
        <w:tc>
          <w:tcPr>
            <w:tcW w:w="14560" w:type="dxa"/>
            <w:gridSpan w:val="2"/>
          </w:tcPr>
          <w:p w14:paraId="2D4DC99B" w14:textId="77777777" w:rsidR="00470FD7" w:rsidRDefault="00470FD7" w:rsidP="00470FD7">
            <w:r>
              <w:t>Дата подготовки обоснования НМЦК: «____» _______________ 2021 г.</w:t>
            </w:r>
          </w:p>
          <w:p w14:paraId="1C3BFE07" w14:textId="77777777" w:rsidR="00470FD7" w:rsidRDefault="00470FD7" w:rsidP="00470FD7"/>
        </w:tc>
      </w:tr>
    </w:tbl>
    <w:p w14:paraId="715D9D49" w14:textId="77777777" w:rsidR="00470FD7" w:rsidRDefault="00470FD7" w:rsidP="00470FD7"/>
    <w:p w14:paraId="2F67FFF1" w14:textId="77777777" w:rsidR="00470FD7" w:rsidRDefault="00470FD7" w:rsidP="00470FD7"/>
    <w:p w14:paraId="43D2954B" w14:textId="77777777" w:rsidR="00470FD7" w:rsidRDefault="00470FD7" w:rsidP="00470FD7"/>
    <w:p w14:paraId="00B648CC" w14:textId="77777777" w:rsidR="00470FD7" w:rsidRDefault="00470FD7" w:rsidP="00470FD7"/>
    <w:p w14:paraId="6C1378D2" w14:textId="77777777" w:rsidR="00470FD7" w:rsidRDefault="00470FD7" w:rsidP="00470FD7">
      <w:pPr>
        <w:jc w:val="right"/>
        <w:rPr>
          <w:b/>
        </w:rPr>
      </w:pPr>
    </w:p>
    <w:p w14:paraId="420F11C4" w14:textId="77777777" w:rsidR="00470FD7" w:rsidRDefault="00470FD7" w:rsidP="00470FD7">
      <w:pPr>
        <w:jc w:val="right"/>
        <w:rPr>
          <w:b/>
        </w:rPr>
      </w:pPr>
    </w:p>
    <w:p w14:paraId="57296CC9" w14:textId="77777777" w:rsidR="00470FD7" w:rsidRDefault="00470FD7" w:rsidP="00470FD7">
      <w:pPr>
        <w:jc w:val="right"/>
        <w:rPr>
          <w:b/>
        </w:rPr>
      </w:pPr>
    </w:p>
    <w:p w14:paraId="6B3F3A07" w14:textId="77777777" w:rsidR="00470FD7" w:rsidRPr="00F54C90" w:rsidRDefault="00470FD7" w:rsidP="00470FD7">
      <w:pPr>
        <w:rPr>
          <w:b/>
        </w:rPr>
      </w:pPr>
    </w:p>
    <w:p w14:paraId="73A204AB" w14:textId="77777777" w:rsidR="00470FD7" w:rsidRPr="00444C4D" w:rsidRDefault="00470FD7" w:rsidP="00470FD7">
      <w:pPr>
        <w:tabs>
          <w:tab w:val="left" w:pos="4069"/>
        </w:tabs>
        <w:sectPr w:rsidR="00470FD7" w:rsidRPr="00444C4D" w:rsidSect="00470FD7">
          <w:pgSz w:w="11906" w:h="16838"/>
          <w:pgMar w:top="1134" w:right="1134" w:bottom="1134" w:left="1418" w:header="709" w:footer="709" w:gutter="0"/>
          <w:cols w:space="708"/>
          <w:docGrid w:linePitch="360"/>
        </w:sectPr>
      </w:pPr>
    </w:p>
    <w:p w14:paraId="299A0424" w14:textId="77777777" w:rsidR="00470FD7" w:rsidRDefault="00470FD7" w:rsidP="00470FD7">
      <w:pPr>
        <w:spacing w:line="276" w:lineRule="auto"/>
        <w:jc w:val="center"/>
        <w:rPr>
          <w:b/>
        </w:rPr>
      </w:pPr>
      <w:r>
        <w:rPr>
          <w:b/>
        </w:rPr>
        <w:lastRenderedPageBreak/>
        <w:t>Протокол</w:t>
      </w:r>
    </w:p>
    <w:p w14:paraId="149DA1D6" w14:textId="77777777" w:rsidR="00470FD7" w:rsidRDefault="00470FD7" w:rsidP="00470FD7">
      <w:pPr>
        <w:spacing w:line="276" w:lineRule="auto"/>
        <w:jc w:val="center"/>
        <w:rPr>
          <w:b/>
        </w:rPr>
      </w:pPr>
      <w:r>
        <w:rPr>
          <w:b/>
        </w:rPr>
        <w:t>начальной (максимальной) цены контракта</w:t>
      </w:r>
    </w:p>
    <w:p w14:paraId="7E565087" w14:textId="77777777" w:rsidR="00470FD7" w:rsidRDefault="00470FD7" w:rsidP="00470FD7">
      <w:pPr>
        <w:spacing w:line="276" w:lineRule="auto"/>
        <w:jc w:val="center"/>
        <w:rPr>
          <w:b/>
        </w:rPr>
      </w:pPr>
    </w:p>
    <w:p w14:paraId="505C3750" w14:textId="77777777" w:rsidR="00470FD7" w:rsidRPr="00114705" w:rsidRDefault="00470FD7" w:rsidP="00470FD7">
      <w:pPr>
        <w:spacing w:line="276" w:lineRule="auto"/>
        <w:jc w:val="both"/>
      </w:pPr>
      <w:r>
        <w:t xml:space="preserve">Объект закупки: </w:t>
      </w:r>
      <w:r>
        <w:rPr>
          <w:u w:val="single"/>
        </w:rPr>
        <w:t xml:space="preserve">выполнение строительно-монтажных работ по объекту: </w:t>
      </w:r>
      <w:r w:rsidRPr="005516BE">
        <w:rPr>
          <w:u w:val="single"/>
        </w:rPr>
        <w:t>«Строительство дошкольной образовательной организации на 260 мест в г. Симферопол</w:t>
      </w:r>
      <w:r>
        <w:rPr>
          <w:u w:val="single"/>
        </w:rPr>
        <w:t>е</w:t>
      </w:r>
      <w:r w:rsidRPr="005516BE">
        <w:rPr>
          <w:u w:val="single"/>
        </w:rPr>
        <w:t>»</w:t>
      </w:r>
    </w:p>
    <w:p w14:paraId="7CC2E408" w14:textId="77777777" w:rsidR="00470FD7" w:rsidRDefault="00470FD7" w:rsidP="00470FD7">
      <w:pPr>
        <w:spacing w:line="276" w:lineRule="auto"/>
        <w:jc w:val="both"/>
      </w:pPr>
    </w:p>
    <w:p w14:paraId="5BB2FD4B" w14:textId="77777777" w:rsidR="00470FD7" w:rsidRPr="002D1B9C" w:rsidRDefault="00470FD7" w:rsidP="00470FD7">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Pr>
          <w:u w:val="single"/>
        </w:rPr>
        <w:t>385 505 720</w:t>
      </w:r>
      <w:r w:rsidRPr="002D1B9C">
        <w:rPr>
          <w:u w:val="single"/>
        </w:rPr>
        <w:t xml:space="preserve"> (</w:t>
      </w:r>
      <w:r>
        <w:rPr>
          <w:u w:val="single"/>
        </w:rPr>
        <w:t>триста восемьдесят пять миллионов пятьсот пять тысяч семьсот двадцать</w:t>
      </w:r>
      <w:r w:rsidRPr="002D1B9C">
        <w:rPr>
          <w:u w:val="single"/>
        </w:rPr>
        <w:t xml:space="preserve">) рублей </w:t>
      </w:r>
      <w:r>
        <w:rPr>
          <w:u w:val="single"/>
        </w:rPr>
        <w:t>56</w:t>
      </w:r>
      <w:r w:rsidRPr="002D1B9C">
        <w:rPr>
          <w:u w:val="single"/>
        </w:rPr>
        <w:t xml:space="preserve"> копеек.</w:t>
      </w:r>
    </w:p>
    <w:p w14:paraId="7CABFFC8" w14:textId="77777777" w:rsidR="00470FD7" w:rsidRPr="00DD4A2E" w:rsidRDefault="00470FD7" w:rsidP="00470FD7">
      <w:pPr>
        <w:spacing w:line="276" w:lineRule="auto"/>
        <w:jc w:val="center"/>
        <w:rPr>
          <w:i/>
          <w:iCs/>
          <w:sz w:val="20"/>
          <w:szCs w:val="20"/>
        </w:rPr>
      </w:pPr>
      <w:r w:rsidRPr="002D1B9C">
        <w:rPr>
          <w:i/>
          <w:iCs/>
          <w:sz w:val="20"/>
          <w:szCs w:val="20"/>
        </w:rPr>
        <w:t>(сумма цифрами и прописью)</w:t>
      </w:r>
    </w:p>
    <w:p w14:paraId="6D809E2E" w14:textId="77777777" w:rsidR="00470FD7" w:rsidRDefault="00470FD7" w:rsidP="00470FD7">
      <w:pPr>
        <w:spacing w:line="276" w:lineRule="auto"/>
        <w:jc w:val="both"/>
      </w:pPr>
    </w:p>
    <w:p w14:paraId="7A4134BB" w14:textId="77777777" w:rsidR="00470FD7" w:rsidRDefault="00470FD7" w:rsidP="00470FD7">
      <w:pPr>
        <w:spacing w:line="276" w:lineRule="auto"/>
        <w:jc w:val="both"/>
      </w:pPr>
      <w:r>
        <w:t>Начальная (максимальная цена контракта включает в себя расходы на:</w:t>
      </w:r>
    </w:p>
    <w:p w14:paraId="3290EB09" w14:textId="77777777" w:rsidR="00470FD7" w:rsidRPr="00593110" w:rsidRDefault="00470FD7" w:rsidP="00470FD7">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7C9590E8" w14:textId="77777777" w:rsidR="00470FD7" w:rsidRDefault="00470FD7" w:rsidP="00470FD7">
      <w:pPr>
        <w:spacing w:line="276" w:lineRule="auto"/>
        <w:jc w:val="both"/>
      </w:pPr>
    </w:p>
    <w:p w14:paraId="10E50FEB" w14:textId="77777777" w:rsidR="00470FD7" w:rsidRDefault="00470FD7" w:rsidP="00470FD7">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выполнение </w:t>
      </w:r>
      <w:r w:rsidRPr="00593110">
        <w:t xml:space="preserve">строительно-монтажных работ </w:t>
      </w:r>
      <w:r>
        <w:t>по</w:t>
      </w:r>
      <w:r w:rsidRPr="00593110">
        <w:t xml:space="preserve"> объект</w:t>
      </w:r>
      <w:r>
        <w:t>у:</w:t>
      </w:r>
      <w:r w:rsidRPr="00593110">
        <w:t xml:space="preserve"> </w:t>
      </w:r>
      <w:r w:rsidRPr="003E237E">
        <w:t>«Строительство дошкольной образовательной организации на 260 мест в г. Симферопол</w:t>
      </w:r>
      <w:r>
        <w:t>е</w:t>
      </w:r>
      <w:r w:rsidRPr="003E237E">
        <w:t>»</w:t>
      </w:r>
    </w:p>
    <w:p w14:paraId="3EA052C2" w14:textId="77777777" w:rsidR="00470FD7" w:rsidRDefault="00470FD7" w:rsidP="00470FD7">
      <w:pPr>
        <w:spacing w:line="276" w:lineRule="auto"/>
        <w:jc w:val="both"/>
      </w:pPr>
    </w:p>
    <w:p w14:paraId="2793B2A5" w14:textId="77777777" w:rsidR="00470FD7" w:rsidRDefault="00470FD7" w:rsidP="00470FD7">
      <w:pPr>
        <w:spacing w:line="276" w:lineRule="auto"/>
        <w:jc w:val="both"/>
      </w:pPr>
    </w:p>
    <w:p w14:paraId="6839396F" w14:textId="77777777" w:rsidR="00470FD7" w:rsidRDefault="00470FD7" w:rsidP="00470FD7">
      <w:pPr>
        <w:spacing w:line="276" w:lineRule="auto"/>
        <w:jc w:val="both"/>
      </w:pPr>
    </w:p>
    <w:p w14:paraId="765D3AD3" w14:textId="77777777" w:rsidR="00470FD7" w:rsidRDefault="00470FD7" w:rsidP="00470FD7">
      <w:pPr>
        <w:spacing w:line="276" w:lineRule="auto"/>
        <w:jc w:val="both"/>
      </w:pPr>
    </w:p>
    <w:p w14:paraId="71A6B93E" w14:textId="77777777" w:rsidR="00470FD7" w:rsidRPr="00C74618" w:rsidRDefault="00470FD7" w:rsidP="00470FD7">
      <w:pPr>
        <w:spacing w:line="276" w:lineRule="auto"/>
        <w:jc w:val="both"/>
        <w:rPr>
          <w:b/>
          <w:bCs/>
        </w:rPr>
      </w:pPr>
      <w:r w:rsidRPr="00C74618">
        <w:rPr>
          <w:b/>
          <w:bCs/>
        </w:rPr>
        <w:t>Заместитель директора дирекции</w:t>
      </w:r>
    </w:p>
    <w:p w14:paraId="241D84D3" w14:textId="77777777" w:rsidR="00470FD7" w:rsidRPr="00C74618" w:rsidRDefault="00470FD7" w:rsidP="00470FD7">
      <w:pPr>
        <w:spacing w:line="276" w:lineRule="auto"/>
        <w:jc w:val="both"/>
        <w:rPr>
          <w:b/>
          <w:bCs/>
        </w:rPr>
      </w:pPr>
      <w:r w:rsidRPr="00C74618">
        <w:rPr>
          <w:b/>
          <w:bCs/>
        </w:rPr>
        <w:t>социальных объектов                                                          ________________ / Э.И. Дмитренко</w:t>
      </w:r>
    </w:p>
    <w:p w14:paraId="1B7D4B87" w14:textId="77777777" w:rsidR="00470FD7" w:rsidRDefault="00470FD7" w:rsidP="00470FD7">
      <w:pPr>
        <w:spacing w:line="276" w:lineRule="auto"/>
        <w:jc w:val="both"/>
        <w:rPr>
          <w:b/>
        </w:rPr>
      </w:pPr>
    </w:p>
    <w:p w14:paraId="30C7285A" w14:textId="77777777" w:rsidR="00470FD7" w:rsidRDefault="00470FD7" w:rsidP="00470FD7">
      <w:pPr>
        <w:spacing w:line="276" w:lineRule="auto"/>
        <w:ind w:left="4956" w:firstLine="708"/>
      </w:pPr>
      <w:r>
        <w:t>«____» _______________ 2021 г.</w:t>
      </w:r>
    </w:p>
    <w:p w14:paraId="6363C1E9" w14:textId="77777777" w:rsidR="00470FD7" w:rsidRDefault="00470FD7" w:rsidP="00470FD7">
      <w:pPr>
        <w:jc w:val="center"/>
        <w:rPr>
          <w:b/>
        </w:rPr>
      </w:pPr>
    </w:p>
    <w:p w14:paraId="0512F0D9" w14:textId="77777777" w:rsidR="00470FD7" w:rsidRDefault="00470FD7" w:rsidP="00470FD7">
      <w:pPr>
        <w:jc w:val="right"/>
        <w:rPr>
          <w:b/>
        </w:rPr>
      </w:pPr>
    </w:p>
    <w:p w14:paraId="42AE6935" w14:textId="77777777" w:rsidR="00470FD7" w:rsidRDefault="00470FD7" w:rsidP="00470FD7">
      <w:pPr>
        <w:jc w:val="right"/>
        <w:rPr>
          <w:b/>
        </w:rPr>
      </w:pPr>
    </w:p>
    <w:p w14:paraId="3806EED2" w14:textId="77777777" w:rsidR="00470FD7" w:rsidRDefault="00470FD7" w:rsidP="00470FD7">
      <w:pPr>
        <w:jc w:val="right"/>
        <w:rPr>
          <w:b/>
        </w:rPr>
      </w:pPr>
    </w:p>
    <w:p w14:paraId="7D04BC96" w14:textId="77777777" w:rsidR="00470FD7" w:rsidRDefault="00470FD7" w:rsidP="00470FD7">
      <w:pPr>
        <w:jc w:val="right"/>
        <w:rPr>
          <w:b/>
        </w:rPr>
      </w:pPr>
    </w:p>
    <w:p w14:paraId="39C3BF94" w14:textId="77777777" w:rsidR="00470FD7" w:rsidRDefault="00470FD7" w:rsidP="00470FD7">
      <w:pPr>
        <w:jc w:val="right"/>
        <w:rPr>
          <w:b/>
        </w:rPr>
      </w:pPr>
    </w:p>
    <w:p w14:paraId="259958A0" w14:textId="77777777" w:rsidR="00470FD7" w:rsidRDefault="00470FD7" w:rsidP="00470FD7">
      <w:pPr>
        <w:jc w:val="right"/>
        <w:rPr>
          <w:b/>
        </w:rPr>
      </w:pPr>
    </w:p>
    <w:p w14:paraId="06E9AD06" w14:textId="77777777" w:rsidR="00470FD7" w:rsidRDefault="00470FD7" w:rsidP="00470FD7">
      <w:pPr>
        <w:jc w:val="right"/>
        <w:rPr>
          <w:b/>
        </w:rPr>
      </w:pPr>
    </w:p>
    <w:p w14:paraId="4D9F69D0" w14:textId="77777777" w:rsidR="00470FD7" w:rsidRDefault="00470FD7" w:rsidP="00470FD7">
      <w:pPr>
        <w:jc w:val="right"/>
        <w:rPr>
          <w:b/>
        </w:rPr>
      </w:pPr>
    </w:p>
    <w:p w14:paraId="77AB37F6" w14:textId="77777777" w:rsidR="00470FD7" w:rsidRDefault="00470FD7" w:rsidP="00470FD7">
      <w:pPr>
        <w:jc w:val="right"/>
        <w:rPr>
          <w:b/>
        </w:rPr>
      </w:pPr>
    </w:p>
    <w:p w14:paraId="7E8ECBAE" w14:textId="77777777" w:rsidR="00470FD7" w:rsidRDefault="00470FD7" w:rsidP="00470FD7">
      <w:pPr>
        <w:jc w:val="right"/>
        <w:rPr>
          <w:b/>
        </w:rPr>
      </w:pPr>
    </w:p>
    <w:p w14:paraId="4728C108" w14:textId="77777777" w:rsidR="00470FD7" w:rsidRDefault="00470FD7" w:rsidP="00470FD7">
      <w:pPr>
        <w:jc w:val="right"/>
        <w:rPr>
          <w:b/>
        </w:rPr>
      </w:pPr>
    </w:p>
    <w:p w14:paraId="01821C43" w14:textId="77777777" w:rsidR="00470FD7" w:rsidRDefault="00470FD7" w:rsidP="00470FD7">
      <w:pPr>
        <w:jc w:val="right"/>
        <w:rPr>
          <w:b/>
        </w:rPr>
      </w:pPr>
    </w:p>
    <w:p w14:paraId="7782ED56" w14:textId="77777777" w:rsidR="00470FD7" w:rsidRDefault="00470FD7" w:rsidP="00470FD7">
      <w:pPr>
        <w:jc w:val="right"/>
        <w:rPr>
          <w:b/>
        </w:rPr>
      </w:pPr>
    </w:p>
    <w:p w14:paraId="74D7E285" w14:textId="77777777" w:rsidR="00470FD7" w:rsidRDefault="00470FD7" w:rsidP="00470FD7">
      <w:pPr>
        <w:jc w:val="right"/>
        <w:rPr>
          <w:b/>
        </w:rPr>
      </w:pPr>
    </w:p>
    <w:p w14:paraId="1919EB73" w14:textId="77777777" w:rsidR="00470FD7" w:rsidRDefault="00470FD7" w:rsidP="00470FD7">
      <w:pPr>
        <w:jc w:val="right"/>
        <w:rPr>
          <w:b/>
        </w:rPr>
      </w:pPr>
    </w:p>
    <w:p w14:paraId="126A5A3F" w14:textId="77777777" w:rsidR="00470FD7" w:rsidRDefault="00470FD7" w:rsidP="00470FD7">
      <w:pPr>
        <w:rPr>
          <w:b/>
        </w:rPr>
      </w:pPr>
    </w:p>
    <w:p w14:paraId="1514D099" w14:textId="77777777" w:rsidR="00470FD7" w:rsidRDefault="00470FD7" w:rsidP="00470FD7">
      <w:pPr>
        <w:rPr>
          <w:b/>
        </w:rPr>
      </w:pPr>
    </w:p>
    <w:p w14:paraId="5A93296A" w14:textId="77777777" w:rsidR="00470FD7" w:rsidRDefault="00470FD7" w:rsidP="00470FD7">
      <w:pPr>
        <w:jc w:val="right"/>
        <w:rPr>
          <w:b/>
        </w:rPr>
      </w:pPr>
    </w:p>
    <w:p w14:paraId="5AA8AB50" w14:textId="77777777" w:rsidR="00470FD7" w:rsidRDefault="00470FD7" w:rsidP="00470FD7">
      <w:pPr>
        <w:jc w:val="right"/>
        <w:rPr>
          <w:b/>
        </w:rPr>
      </w:pPr>
    </w:p>
    <w:p w14:paraId="13C0F3CE" w14:textId="77777777" w:rsidR="00470FD7" w:rsidRDefault="00470FD7" w:rsidP="00470FD7">
      <w:pPr>
        <w:jc w:val="right"/>
        <w:rPr>
          <w:b/>
        </w:rPr>
      </w:pPr>
    </w:p>
    <w:p w14:paraId="6C55F435" w14:textId="77777777" w:rsidR="00470FD7" w:rsidRDefault="00470FD7" w:rsidP="00470FD7">
      <w:pPr>
        <w:jc w:val="right"/>
        <w:rPr>
          <w:b/>
        </w:rPr>
      </w:pPr>
    </w:p>
    <w:p w14:paraId="3886954F" w14:textId="77777777" w:rsidR="00470FD7" w:rsidRDefault="00470FD7" w:rsidP="00470FD7">
      <w:pPr>
        <w:jc w:val="right"/>
        <w:rPr>
          <w:b/>
        </w:rPr>
      </w:pPr>
    </w:p>
    <w:p w14:paraId="1E1ABB83" w14:textId="77777777" w:rsidR="00470FD7" w:rsidRDefault="00470FD7" w:rsidP="00470FD7">
      <w:pPr>
        <w:jc w:val="right"/>
        <w:rPr>
          <w:b/>
        </w:rPr>
      </w:pPr>
    </w:p>
    <w:p w14:paraId="029852D5" w14:textId="77777777" w:rsidR="00470FD7" w:rsidRDefault="00470FD7" w:rsidP="00470FD7">
      <w:pPr>
        <w:jc w:val="right"/>
        <w:rPr>
          <w:b/>
        </w:rPr>
      </w:pPr>
    </w:p>
    <w:p w14:paraId="28AE585F" w14:textId="77777777" w:rsidR="00470FD7" w:rsidRDefault="00470FD7" w:rsidP="00470FD7">
      <w:pPr>
        <w:ind w:right="-142"/>
        <w:rPr>
          <w:b/>
        </w:rPr>
      </w:pPr>
    </w:p>
    <w:p w14:paraId="438107AF" w14:textId="77777777" w:rsidR="00470FD7" w:rsidRPr="00D97B6B" w:rsidRDefault="00470FD7" w:rsidP="00470FD7">
      <w:pPr>
        <w:ind w:right="-142"/>
        <w:jc w:val="right"/>
        <w:rPr>
          <w:bCs/>
        </w:rPr>
      </w:pPr>
      <w:r w:rsidRPr="00D97B6B">
        <w:rPr>
          <w:bCs/>
        </w:rPr>
        <w:t>Приложение №1 к протоколу</w:t>
      </w:r>
    </w:p>
    <w:p w14:paraId="4810A6E1" w14:textId="77777777" w:rsidR="00470FD7" w:rsidRPr="00D97B6B" w:rsidRDefault="00470FD7" w:rsidP="00470FD7">
      <w:pPr>
        <w:ind w:right="-142"/>
        <w:jc w:val="right"/>
        <w:rPr>
          <w:bCs/>
        </w:rPr>
      </w:pPr>
      <w:r w:rsidRPr="00D97B6B">
        <w:rPr>
          <w:bCs/>
        </w:rPr>
        <w:t>начальной (максимальной) цены контракта</w:t>
      </w:r>
    </w:p>
    <w:p w14:paraId="41DEEB91" w14:textId="77777777" w:rsidR="00470FD7" w:rsidRDefault="00470FD7" w:rsidP="00470FD7">
      <w:pPr>
        <w:spacing w:line="360" w:lineRule="auto"/>
        <w:rPr>
          <w:b/>
        </w:rPr>
      </w:pPr>
    </w:p>
    <w:p w14:paraId="1FFFEDBF" w14:textId="77777777" w:rsidR="00470FD7" w:rsidRPr="00A07B4D" w:rsidRDefault="00470FD7" w:rsidP="00470FD7">
      <w:pPr>
        <w:jc w:val="center"/>
        <w:rPr>
          <w:b/>
          <w:sz w:val="23"/>
          <w:szCs w:val="23"/>
        </w:rPr>
      </w:pPr>
      <w:r w:rsidRPr="00A07B4D">
        <w:rPr>
          <w:b/>
          <w:sz w:val="23"/>
          <w:szCs w:val="23"/>
        </w:rPr>
        <w:t>Расчёт начальной (максимальной) цены контракта по объекту закупки:</w:t>
      </w:r>
    </w:p>
    <w:p w14:paraId="38508A95" w14:textId="77777777" w:rsidR="00470FD7" w:rsidRPr="00A07B4D" w:rsidRDefault="00470FD7" w:rsidP="00470FD7">
      <w:pPr>
        <w:jc w:val="center"/>
        <w:rPr>
          <w:b/>
          <w:sz w:val="23"/>
          <w:szCs w:val="23"/>
        </w:rPr>
      </w:pPr>
      <w:r>
        <w:rPr>
          <w:b/>
          <w:sz w:val="23"/>
          <w:szCs w:val="23"/>
        </w:rPr>
        <w:t>выполнени</w:t>
      </w:r>
      <w:r w:rsidRPr="00A07B4D">
        <w:rPr>
          <w:b/>
          <w:sz w:val="23"/>
          <w:szCs w:val="23"/>
        </w:rPr>
        <w:t xml:space="preserve">е строительно-монтажных работ </w:t>
      </w:r>
      <w:r>
        <w:rPr>
          <w:b/>
          <w:sz w:val="23"/>
          <w:szCs w:val="23"/>
        </w:rPr>
        <w:t>по</w:t>
      </w:r>
      <w:r w:rsidRPr="00A07B4D">
        <w:rPr>
          <w:b/>
          <w:sz w:val="23"/>
          <w:szCs w:val="23"/>
        </w:rPr>
        <w:t xml:space="preserve"> объект</w:t>
      </w:r>
      <w:r>
        <w:rPr>
          <w:b/>
          <w:sz w:val="23"/>
          <w:szCs w:val="23"/>
        </w:rPr>
        <w:t>у</w:t>
      </w:r>
      <w:r w:rsidRPr="00A07B4D">
        <w:rPr>
          <w:b/>
          <w:sz w:val="23"/>
          <w:szCs w:val="23"/>
        </w:rPr>
        <w:t xml:space="preserve">: </w:t>
      </w:r>
    </w:p>
    <w:p w14:paraId="04E159F0" w14:textId="77777777" w:rsidR="00470FD7" w:rsidRDefault="00470FD7" w:rsidP="00470FD7">
      <w:pPr>
        <w:spacing w:line="360" w:lineRule="auto"/>
        <w:rPr>
          <w:b/>
          <w:sz w:val="23"/>
          <w:szCs w:val="23"/>
        </w:rPr>
      </w:pPr>
      <w:r w:rsidRPr="003E237E">
        <w:rPr>
          <w:b/>
          <w:sz w:val="23"/>
          <w:szCs w:val="23"/>
        </w:rPr>
        <w:t>«Строительство дошкольной образовательной организации на 260 мест в г. Симферопол</w:t>
      </w:r>
      <w:r>
        <w:rPr>
          <w:b/>
          <w:sz w:val="23"/>
          <w:szCs w:val="23"/>
        </w:rPr>
        <w:t>е</w:t>
      </w:r>
      <w:r w:rsidRPr="003E237E">
        <w:rPr>
          <w:b/>
          <w:sz w:val="23"/>
          <w:szCs w:val="23"/>
        </w:rPr>
        <w:t>»</w:t>
      </w:r>
    </w:p>
    <w:p w14:paraId="5443FD90" w14:textId="77777777" w:rsidR="00470FD7" w:rsidRPr="00A93FBE" w:rsidRDefault="00470FD7" w:rsidP="00470FD7">
      <w:pPr>
        <w:spacing w:line="360" w:lineRule="auto"/>
        <w:rPr>
          <w:bCs/>
          <w:sz w:val="23"/>
          <w:szCs w:val="23"/>
        </w:rPr>
      </w:pPr>
      <w:r w:rsidRPr="00A93FBE">
        <w:rPr>
          <w:bCs/>
          <w:sz w:val="23"/>
          <w:szCs w:val="23"/>
        </w:rPr>
        <w:t>Основания для расчета:</w:t>
      </w:r>
    </w:p>
    <w:p w14:paraId="4F63720D" w14:textId="77777777" w:rsidR="00470FD7" w:rsidRPr="00537A62" w:rsidRDefault="00470FD7" w:rsidP="00D15BE1">
      <w:pPr>
        <w:pStyle w:val="aff4"/>
        <w:numPr>
          <w:ilvl w:val="0"/>
          <w:numId w:val="45"/>
        </w:numPr>
        <w:jc w:val="both"/>
        <w:rPr>
          <w:sz w:val="23"/>
          <w:szCs w:val="23"/>
        </w:rPr>
      </w:pPr>
      <w:r w:rsidRPr="00537A62">
        <w:rPr>
          <w:sz w:val="23"/>
          <w:szCs w:val="23"/>
        </w:rPr>
        <w:t xml:space="preserve">Приказ об утверждении проектно-сметной документации, включая сводный сметный расчет стоимости </w:t>
      </w:r>
      <w:r w:rsidRPr="00FB6DD4">
        <w:rPr>
          <w:sz w:val="23"/>
          <w:szCs w:val="23"/>
        </w:rPr>
        <w:t>строительства от 18.06.2021г. № 225.</w:t>
      </w:r>
    </w:p>
    <w:p w14:paraId="351B366A" w14:textId="77777777" w:rsidR="00470FD7" w:rsidRPr="00A07B4D" w:rsidRDefault="00470FD7" w:rsidP="00D15BE1">
      <w:pPr>
        <w:pStyle w:val="aff4"/>
        <w:numPr>
          <w:ilvl w:val="0"/>
          <w:numId w:val="45"/>
        </w:numPr>
        <w:jc w:val="both"/>
        <w:rPr>
          <w:sz w:val="23"/>
          <w:szCs w:val="23"/>
        </w:rPr>
      </w:pPr>
      <w:r w:rsidRPr="00A07B4D">
        <w:rPr>
          <w:sz w:val="23"/>
          <w:szCs w:val="23"/>
        </w:rPr>
        <w:t xml:space="preserve">Заключение государственной экспертизы (ГАУ РК "ГОССТРОЙЭКСПЕРТИЗА")  </w:t>
      </w:r>
    </w:p>
    <w:p w14:paraId="7003443E" w14:textId="77777777" w:rsidR="00470FD7" w:rsidRDefault="00470FD7" w:rsidP="00470FD7">
      <w:pPr>
        <w:pStyle w:val="aff4"/>
        <w:jc w:val="both"/>
        <w:rPr>
          <w:sz w:val="23"/>
          <w:szCs w:val="23"/>
        </w:rPr>
      </w:pPr>
      <w:r w:rsidRPr="0014456D">
        <w:rPr>
          <w:sz w:val="23"/>
          <w:szCs w:val="23"/>
        </w:rPr>
        <w:t xml:space="preserve">от </w:t>
      </w:r>
      <w:r>
        <w:rPr>
          <w:sz w:val="23"/>
          <w:szCs w:val="23"/>
        </w:rPr>
        <w:t>19.05</w:t>
      </w:r>
      <w:r w:rsidRPr="0014456D">
        <w:rPr>
          <w:sz w:val="23"/>
          <w:szCs w:val="23"/>
        </w:rPr>
        <w:t>.2021 №</w:t>
      </w:r>
      <w:r w:rsidRPr="00C155B6">
        <w:rPr>
          <w:sz w:val="23"/>
          <w:szCs w:val="23"/>
        </w:rPr>
        <w:t xml:space="preserve"> 91-1-1-3-025309-2021</w:t>
      </w:r>
    </w:p>
    <w:p w14:paraId="485DE028" w14:textId="77777777" w:rsidR="00470FD7" w:rsidRPr="002D1B9C" w:rsidRDefault="00470FD7" w:rsidP="00470FD7">
      <w:pPr>
        <w:pStyle w:val="aff4"/>
        <w:ind w:left="0" w:firstLine="426"/>
        <w:jc w:val="both"/>
        <w:rPr>
          <w:sz w:val="23"/>
          <w:szCs w:val="23"/>
        </w:rPr>
      </w:pPr>
      <w:r w:rsidRPr="0017255F">
        <w:rPr>
          <w:b/>
          <w:bCs/>
          <w:sz w:val="23"/>
          <w:szCs w:val="23"/>
        </w:rPr>
        <w:t>3.</w:t>
      </w:r>
      <w:r>
        <w:rPr>
          <w:sz w:val="23"/>
          <w:szCs w:val="23"/>
        </w:rPr>
        <w:t xml:space="preserve"> </w:t>
      </w:r>
      <w:r w:rsidRPr="002D1B9C">
        <w:rPr>
          <w:sz w:val="23"/>
          <w:szCs w:val="23"/>
        </w:rPr>
        <w:t xml:space="preserve">Утвержденный сводный сметный расчет стоимости строительства в сумме </w:t>
      </w:r>
    </w:p>
    <w:p w14:paraId="546D2C15" w14:textId="77777777" w:rsidR="00470FD7" w:rsidRDefault="00470FD7" w:rsidP="00470FD7">
      <w:pPr>
        <w:ind w:firstLine="426"/>
        <w:rPr>
          <w:sz w:val="23"/>
          <w:szCs w:val="23"/>
        </w:rPr>
      </w:pPr>
      <w:r w:rsidRPr="002D1B9C">
        <w:rPr>
          <w:sz w:val="23"/>
          <w:szCs w:val="23"/>
        </w:rPr>
        <w:t>4</w:t>
      </w:r>
      <w:r>
        <w:rPr>
          <w:sz w:val="23"/>
          <w:szCs w:val="23"/>
        </w:rPr>
        <w:t xml:space="preserve">02 679,13 </w:t>
      </w:r>
      <w:r w:rsidRPr="002D1B9C">
        <w:rPr>
          <w:sz w:val="23"/>
          <w:szCs w:val="23"/>
        </w:rPr>
        <w:t>тыс. руб. в ценах на 1 квартал 2021 года.</w:t>
      </w:r>
    </w:p>
    <w:p w14:paraId="7B40FB64" w14:textId="77777777" w:rsidR="00470FD7" w:rsidRDefault="00470FD7" w:rsidP="00470FD7">
      <w:pPr>
        <w:ind w:firstLine="426"/>
        <w:jc w:val="right"/>
        <w:rPr>
          <w:sz w:val="20"/>
          <w:szCs w:val="20"/>
        </w:rPr>
      </w:pPr>
      <w:r>
        <w:rPr>
          <w:sz w:val="20"/>
          <w:szCs w:val="20"/>
        </w:rPr>
        <w:t>руб.</w:t>
      </w:r>
    </w:p>
    <w:tbl>
      <w:tblPr>
        <w:tblW w:w="10911" w:type="dxa"/>
        <w:tblInd w:w="-856" w:type="dxa"/>
        <w:tblLook w:val="04A0" w:firstRow="1" w:lastRow="0" w:firstColumn="1" w:lastColumn="0" w:noHBand="0" w:noVBand="1"/>
      </w:tblPr>
      <w:tblGrid>
        <w:gridCol w:w="2401"/>
        <w:gridCol w:w="1810"/>
        <w:gridCol w:w="1560"/>
        <w:gridCol w:w="1851"/>
        <w:gridCol w:w="1461"/>
        <w:gridCol w:w="1828"/>
      </w:tblGrid>
      <w:tr w:rsidR="00470FD7" w:rsidRPr="00C155B6" w14:paraId="75356C3B" w14:textId="77777777" w:rsidTr="00470FD7">
        <w:trPr>
          <w:trHeight w:val="2544"/>
        </w:trPr>
        <w:tc>
          <w:tcPr>
            <w:tcW w:w="2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91C66" w14:textId="77777777" w:rsidR="00470FD7" w:rsidRPr="00C155B6" w:rsidRDefault="00470FD7" w:rsidP="00470FD7">
            <w:pPr>
              <w:jc w:val="center"/>
            </w:pPr>
            <w:r w:rsidRPr="00C155B6">
              <w:t>Наименование работ и затрат</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1DC32C47" w14:textId="77777777" w:rsidR="00470FD7" w:rsidRPr="00C155B6" w:rsidRDefault="00470FD7" w:rsidP="00470FD7">
            <w:pPr>
              <w:jc w:val="center"/>
            </w:pPr>
            <w:r w:rsidRPr="00C155B6">
              <w:t xml:space="preserve">Стоимость работ в ценах на дату утверждения сметной документации </w:t>
            </w:r>
            <w:r w:rsidRPr="00C155B6">
              <w:br/>
              <w:t xml:space="preserve">"квартал" 1 </w:t>
            </w:r>
            <w:r w:rsidRPr="00C155B6">
              <w:br/>
              <w:t xml:space="preserve">"год" </w:t>
            </w:r>
            <w:r w:rsidRPr="00C155B6">
              <w:rPr>
                <w:u w:val="single"/>
              </w:rPr>
              <w:t xml:space="preserve">2021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86749C" w14:textId="77777777" w:rsidR="00470FD7" w:rsidRPr="00C155B6" w:rsidRDefault="00470FD7" w:rsidP="00470FD7">
            <w:pPr>
              <w:jc w:val="center"/>
            </w:pPr>
            <w:r w:rsidRPr="00C155B6">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38347630" w14:textId="77777777" w:rsidR="00470FD7" w:rsidRPr="00C155B6" w:rsidRDefault="00470FD7" w:rsidP="00470FD7">
            <w:pPr>
              <w:jc w:val="center"/>
            </w:pPr>
            <w:r w:rsidRPr="00C155B6">
              <w:t>Стоимость работ в ценах на дату формирования начальной (максимальной) цены контракта "месяц" июнь"</w:t>
            </w:r>
            <w:r>
              <w:t xml:space="preserve"> </w:t>
            </w:r>
            <w:r w:rsidRPr="00C155B6">
              <w:t xml:space="preserve">год" </w:t>
            </w:r>
            <w:r w:rsidRPr="00C155B6">
              <w:rPr>
                <w:u w:val="single"/>
              </w:rPr>
              <w:t>2021</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4FA6F065" w14:textId="77777777" w:rsidR="00470FD7" w:rsidRPr="00C155B6" w:rsidRDefault="00470FD7" w:rsidP="00470FD7">
            <w:pPr>
              <w:jc w:val="center"/>
            </w:pPr>
            <w:r w:rsidRPr="00C155B6">
              <w:t>Индекс прогнозный инфляции на период выполнения работ</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52612E2E" w14:textId="77777777" w:rsidR="00470FD7" w:rsidRPr="00C155B6" w:rsidRDefault="00470FD7" w:rsidP="00470FD7">
            <w:pPr>
              <w:jc w:val="center"/>
            </w:pPr>
            <w:r w:rsidRPr="00C155B6">
              <w:t>Начальная (максимальная) цена контракта с учетом индекса прогнозной инфляции на период выполнения работ</w:t>
            </w:r>
          </w:p>
        </w:tc>
      </w:tr>
      <w:tr w:rsidR="00470FD7" w:rsidRPr="00C155B6" w14:paraId="0E64886B" w14:textId="77777777" w:rsidTr="00470FD7">
        <w:trPr>
          <w:trHeight w:val="31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D860541" w14:textId="77777777" w:rsidR="00470FD7" w:rsidRPr="00C155B6" w:rsidRDefault="00470FD7" w:rsidP="00470FD7">
            <w:pPr>
              <w:jc w:val="center"/>
            </w:pPr>
            <w:r w:rsidRPr="00C155B6">
              <w:t>1</w:t>
            </w:r>
          </w:p>
        </w:tc>
        <w:tc>
          <w:tcPr>
            <w:tcW w:w="1954" w:type="dxa"/>
            <w:tcBorders>
              <w:top w:val="nil"/>
              <w:left w:val="nil"/>
              <w:bottom w:val="single" w:sz="4" w:space="0" w:color="auto"/>
              <w:right w:val="single" w:sz="4" w:space="0" w:color="auto"/>
            </w:tcBorders>
            <w:shd w:val="clear" w:color="auto" w:fill="auto"/>
            <w:vAlign w:val="center"/>
            <w:hideMark/>
          </w:tcPr>
          <w:p w14:paraId="39843ECB" w14:textId="77777777" w:rsidR="00470FD7" w:rsidRPr="00C155B6" w:rsidRDefault="00470FD7" w:rsidP="00470FD7">
            <w:pPr>
              <w:jc w:val="center"/>
            </w:pPr>
            <w:r w:rsidRPr="00C155B6">
              <w:t>2</w:t>
            </w:r>
          </w:p>
        </w:tc>
        <w:tc>
          <w:tcPr>
            <w:tcW w:w="1560" w:type="dxa"/>
            <w:tcBorders>
              <w:top w:val="nil"/>
              <w:left w:val="nil"/>
              <w:bottom w:val="single" w:sz="4" w:space="0" w:color="auto"/>
              <w:right w:val="single" w:sz="4" w:space="0" w:color="auto"/>
            </w:tcBorders>
            <w:shd w:val="clear" w:color="auto" w:fill="auto"/>
            <w:vAlign w:val="center"/>
            <w:hideMark/>
          </w:tcPr>
          <w:p w14:paraId="2169C3B8" w14:textId="77777777" w:rsidR="00470FD7" w:rsidRPr="00C155B6" w:rsidRDefault="00470FD7" w:rsidP="00470FD7">
            <w:pPr>
              <w:jc w:val="center"/>
            </w:pPr>
            <w:r w:rsidRPr="00C155B6">
              <w:t>3</w:t>
            </w:r>
          </w:p>
        </w:tc>
        <w:tc>
          <w:tcPr>
            <w:tcW w:w="1851" w:type="dxa"/>
            <w:tcBorders>
              <w:top w:val="nil"/>
              <w:left w:val="nil"/>
              <w:bottom w:val="single" w:sz="4" w:space="0" w:color="auto"/>
              <w:right w:val="single" w:sz="4" w:space="0" w:color="auto"/>
            </w:tcBorders>
            <w:shd w:val="clear" w:color="auto" w:fill="auto"/>
            <w:vAlign w:val="center"/>
            <w:hideMark/>
          </w:tcPr>
          <w:p w14:paraId="718638BE" w14:textId="77777777" w:rsidR="00470FD7" w:rsidRPr="00C155B6" w:rsidRDefault="00470FD7" w:rsidP="00470FD7">
            <w:pPr>
              <w:jc w:val="center"/>
            </w:pPr>
            <w:r w:rsidRPr="00C155B6">
              <w:t>4</w:t>
            </w:r>
          </w:p>
        </w:tc>
        <w:tc>
          <w:tcPr>
            <w:tcW w:w="947" w:type="dxa"/>
            <w:tcBorders>
              <w:top w:val="nil"/>
              <w:left w:val="nil"/>
              <w:bottom w:val="single" w:sz="4" w:space="0" w:color="auto"/>
              <w:right w:val="single" w:sz="4" w:space="0" w:color="auto"/>
            </w:tcBorders>
            <w:shd w:val="clear" w:color="auto" w:fill="auto"/>
            <w:vAlign w:val="center"/>
            <w:hideMark/>
          </w:tcPr>
          <w:p w14:paraId="453BB521" w14:textId="77777777" w:rsidR="00470FD7" w:rsidRPr="00C155B6" w:rsidRDefault="00470FD7" w:rsidP="00470FD7">
            <w:pPr>
              <w:jc w:val="center"/>
            </w:pPr>
            <w:r w:rsidRPr="00C155B6">
              <w:t>5</w:t>
            </w:r>
          </w:p>
        </w:tc>
        <w:tc>
          <w:tcPr>
            <w:tcW w:w="1838" w:type="dxa"/>
            <w:tcBorders>
              <w:top w:val="nil"/>
              <w:left w:val="nil"/>
              <w:bottom w:val="single" w:sz="4" w:space="0" w:color="auto"/>
              <w:right w:val="single" w:sz="4" w:space="0" w:color="auto"/>
            </w:tcBorders>
            <w:shd w:val="clear" w:color="auto" w:fill="auto"/>
            <w:vAlign w:val="center"/>
            <w:hideMark/>
          </w:tcPr>
          <w:p w14:paraId="1EA0803E" w14:textId="77777777" w:rsidR="00470FD7" w:rsidRPr="00C155B6" w:rsidRDefault="00470FD7" w:rsidP="00470FD7">
            <w:pPr>
              <w:jc w:val="center"/>
            </w:pPr>
            <w:r w:rsidRPr="00C155B6">
              <w:t>6</w:t>
            </w:r>
          </w:p>
        </w:tc>
      </w:tr>
      <w:tr w:rsidR="00470FD7" w:rsidRPr="00C155B6" w14:paraId="4C9367B7"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1D225B2" w14:textId="77777777" w:rsidR="00470FD7" w:rsidRPr="00C155B6" w:rsidRDefault="00470FD7" w:rsidP="00470FD7">
            <w:r w:rsidRPr="00C155B6">
              <w:t>Строительно-монтажные работы</w:t>
            </w:r>
          </w:p>
        </w:tc>
        <w:tc>
          <w:tcPr>
            <w:tcW w:w="1954" w:type="dxa"/>
            <w:tcBorders>
              <w:top w:val="nil"/>
              <w:left w:val="nil"/>
              <w:bottom w:val="single" w:sz="4" w:space="0" w:color="auto"/>
              <w:right w:val="single" w:sz="4" w:space="0" w:color="auto"/>
            </w:tcBorders>
            <w:shd w:val="clear" w:color="auto" w:fill="auto"/>
            <w:vAlign w:val="center"/>
            <w:hideMark/>
          </w:tcPr>
          <w:p w14:paraId="35FCF9AD" w14:textId="77777777" w:rsidR="00470FD7" w:rsidRPr="00C155B6" w:rsidRDefault="00470FD7" w:rsidP="00470FD7">
            <w:pPr>
              <w:jc w:val="right"/>
            </w:pPr>
            <w:r w:rsidRPr="00C155B6">
              <w:t>261 328 540,00</w:t>
            </w:r>
          </w:p>
        </w:tc>
        <w:tc>
          <w:tcPr>
            <w:tcW w:w="1560" w:type="dxa"/>
            <w:tcBorders>
              <w:top w:val="nil"/>
              <w:left w:val="nil"/>
              <w:bottom w:val="single" w:sz="4" w:space="0" w:color="auto"/>
              <w:right w:val="single" w:sz="4" w:space="0" w:color="auto"/>
            </w:tcBorders>
            <w:shd w:val="clear" w:color="auto" w:fill="auto"/>
            <w:vAlign w:val="center"/>
            <w:hideMark/>
          </w:tcPr>
          <w:p w14:paraId="45033DC9" w14:textId="77777777" w:rsidR="00470FD7" w:rsidRPr="00C155B6" w:rsidRDefault="00470FD7" w:rsidP="00470FD7">
            <w:pPr>
              <w:jc w:val="center"/>
            </w:pPr>
            <w:r w:rsidRPr="00C155B6">
              <w:t>1</w:t>
            </w:r>
          </w:p>
        </w:tc>
        <w:tc>
          <w:tcPr>
            <w:tcW w:w="1851" w:type="dxa"/>
            <w:tcBorders>
              <w:top w:val="nil"/>
              <w:left w:val="nil"/>
              <w:bottom w:val="single" w:sz="4" w:space="0" w:color="auto"/>
              <w:right w:val="single" w:sz="4" w:space="0" w:color="auto"/>
            </w:tcBorders>
            <w:shd w:val="clear" w:color="auto" w:fill="auto"/>
            <w:vAlign w:val="center"/>
            <w:hideMark/>
          </w:tcPr>
          <w:p w14:paraId="28661CFD" w14:textId="77777777" w:rsidR="00470FD7" w:rsidRPr="00C155B6" w:rsidRDefault="00470FD7" w:rsidP="00470FD7">
            <w:pPr>
              <w:jc w:val="right"/>
            </w:pPr>
            <w:r w:rsidRPr="00C155B6">
              <w:t>261 328 540,00</w:t>
            </w:r>
          </w:p>
        </w:tc>
        <w:tc>
          <w:tcPr>
            <w:tcW w:w="947" w:type="dxa"/>
            <w:tcBorders>
              <w:top w:val="nil"/>
              <w:left w:val="nil"/>
              <w:bottom w:val="single" w:sz="4" w:space="0" w:color="auto"/>
              <w:right w:val="single" w:sz="4" w:space="0" w:color="auto"/>
            </w:tcBorders>
            <w:shd w:val="clear" w:color="auto" w:fill="auto"/>
            <w:vAlign w:val="center"/>
            <w:hideMark/>
          </w:tcPr>
          <w:p w14:paraId="7072EEFF" w14:textId="77777777" w:rsidR="00470FD7" w:rsidRPr="00C155B6" w:rsidRDefault="00470FD7" w:rsidP="00470FD7">
            <w:pPr>
              <w:jc w:val="right"/>
            </w:pPr>
            <w:r w:rsidRPr="00C155B6">
              <w:t>1,05496</w:t>
            </w:r>
          </w:p>
        </w:tc>
        <w:tc>
          <w:tcPr>
            <w:tcW w:w="1838" w:type="dxa"/>
            <w:tcBorders>
              <w:top w:val="nil"/>
              <w:left w:val="nil"/>
              <w:bottom w:val="single" w:sz="4" w:space="0" w:color="auto"/>
              <w:right w:val="single" w:sz="4" w:space="0" w:color="auto"/>
            </w:tcBorders>
            <w:shd w:val="clear" w:color="auto" w:fill="auto"/>
            <w:vAlign w:val="center"/>
            <w:hideMark/>
          </w:tcPr>
          <w:p w14:paraId="0447ABB8" w14:textId="77777777" w:rsidR="00470FD7" w:rsidRPr="00C155B6" w:rsidRDefault="00470FD7" w:rsidP="00470FD7">
            <w:pPr>
              <w:jc w:val="right"/>
            </w:pPr>
            <w:r w:rsidRPr="00C155B6">
              <w:t>275 691 156,56</w:t>
            </w:r>
          </w:p>
        </w:tc>
      </w:tr>
      <w:tr w:rsidR="00470FD7" w:rsidRPr="00C155B6" w14:paraId="4B4168AC"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DFEC852" w14:textId="77777777" w:rsidR="00470FD7" w:rsidRPr="00C155B6" w:rsidRDefault="00470FD7" w:rsidP="00470FD7">
            <w:r w:rsidRPr="00C155B6">
              <w:t>Стоимость оборудования</w:t>
            </w:r>
          </w:p>
        </w:tc>
        <w:tc>
          <w:tcPr>
            <w:tcW w:w="1954" w:type="dxa"/>
            <w:tcBorders>
              <w:top w:val="nil"/>
              <w:left w:val="nil"/>
              <w:bottom w:val="single" w:sz="4" w:space="0" w:color="auto"/>
              <w:right w:val="single" w:sz="4" w:space="0" w:color="auto"/>
            </w:tcBorders>
            <w:shd w:val="clear" w:color="auto" w:fill="auto"/>
            <w:vAlign w:val="center"/>
            <w:hideMark/>
          </w:tcPr>
          <w:p w14:paraId="4257E0C2" w14:textId="77777777" w:rsidR="00470FD7" w:rsidRPr="00C155B6" w:rsidRDefault="00470FD7" w:rsidP="00470FD7">
            <w:pPr>
              <w:jc w:val="right"/>
            </w:pPr>
            <w:r w:rsidRPr="00C155B6">
              <w:t>36 603 270,00</w:t>
            </w:r>
          </w:p>
        </w:tc>
        <w:tc>
          <w:tcPr>
            <w:tcW w:w="1560" w:type="dxa"/>
            <w:tcBorders>
              <w:top w:val="nil"/>
              <w:left w:val="nil"/>
              <w:bottom w:val="single" w:sz="4" w:space="0" w:color="auto"/>
              <w:right w:val="single" w:sz="4" w:space="0" w:color="auto"/>
            </w:tcBorders>
            <w:shd w:val="clear" w:color="auto" w:fill="auto"/>
            <w:vAlign w:val="center"/>
            <w:hideMark/>
          </w:tcPr>
          <w:p w14:paraId="40564CB1" w14:textId="77777777" w:rsidR="00470FD7" w:rsidRPr="00C155B6" w:rsidRDefault="00470FD7" w:rsidP="00470FD7">
            <w:pPr>
              <w:jc w:val="center"/>
            </w:pPr>
            <w:r w:rsidRPr="00C155B6">
              <w:t>1</w:t>
            </w:r>
          </w:p>
        </w:tc>
        <w:tc>
          <w:tcPr>
            <w:tcW w:w="1851" w:type="dxa"/>
            <w:tcBorders>
              <w:top w:val="nil"/>
              <w:left w:val="nil"/>
              <w:bottom w:val="single" w:sz="4" w:space="0" w:color="auto"/>
              <w:right w:val="single" w:sz="4" w:space="0" w:color="auto"/>
            </w:tcBorders>
            <w:shd w:val="clear" w:color="auto" w:fill="auto"/>
            <w:vAlign w:val="center"/>
            <w:hideMark/>
          </w:tcPr>
          <w:p w14:paraId="49C8F073" w14:textId="77777777" w:rsidR="00470FD7" w:rsidRPr="00C155B6" w:rsidRDefault="00470FD7" w:rsidP="00470FD7">
            <w:pPr>
              <w:jc w:val="right"/>
            </w:pPr>
            <w:r w:rsidRPr="00C155B6">
              <w:t>36 603 270,00</w:t>
            </w:r>
          </w:p>
        </w:tc>
        <w:tc>
          <w:tcPr>
            <w:tcW w:w="947" w:type="dxa"/>
            <w:tcBorders>
              <w:top w:val="nil"/>
              <w:left w:val="nil"/>
              <w:bottom w:val="single" w:sz="4" w:space="0" w:color="auto"/>
              <w:right w:val="single" w:sz="4" w:space="0" w:color="auto"/>
            </w:tcBorders>
            <w:shd w:val="clear" w:color="auto" w:fill="auto"/>
            <w:vAlign w:val="center"/>
            <w:hideMark/>
          </w:tcPr>
          <w:p w14:paraId="3CBD56ED" w14:textId="77777777" w:rsidR="00470FD7" w:rsidRPr="00C155B6" w:rsidRDefault="00470FD7" w:rsidP="00470FD7">
            <w:pPr>
              <w:jc w:val="right"/>
            </w:pPr>
            <w:r w:rsidRPr="00C155B6">
              <w:t>1,05496</w:t>
            </w:r>
          </w:p>
        </w:tc>
        <w:tc>
          <w:tcPr>
            <w:tcW w:w="1838" w:type="dxa"/>
            <w:tcBorders>
              <w:top w:val="nil"/>
              <w:left w:val="nil"/>
              <w:bottom w:val="single" w:sz="4" w:space="0" w:color="auto"/>
              <w:right w:val="single" w:sz="4" w:space="0" w:color="auto"/>
            </w:tcBorders>
            <w:shd w:val="clear" w:color="auto" w:fill="auto"/>
            <w:vAlign w:val="center"/>
            <w:hideMark/>
          </w:tcPr>
          <w:p w14:paraId="46BC9232" w14:textId="77777777" w:rsidR="00470FD7" w:rsidRPr="00C155B6" w:rsidRDefault="00470FD7" w:rsidP="00470FD7">
            <w:pPr>
              <w:jc w:val="right"/>
            </w:pPr>
            <w:r w:rsidRPr="00C155B6">
              <w:t>38 614 985,72</w:t>
            </w:r>
          </w:p>
        </w:tc>
      </w:tr>
      <w:tr w:rsidR="00470FD7" w:rsidRPr="00C155B6" w14:paraId="757EA4A4"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7596687" w14:textId="77777777" w:rsidR="00470FD7" w:rsidRPr="00C155B6" w:rsidRDefault="00470FD7" w:rsidP="00470FD7">
            <w:r w:rsidRPr="00C155B6">
              <w:t>Пусконаладочные работы</w:t>
            </w:r>
          </w:p>
        </w:tc>
        <w:tc>
          <w:tcPr>
            <w:tcW w:w="1954" w:type="dxa"/>
            <w:tcBorders>
              <w:top w:val="nil"/>
              <w:left w:val="nil"/>
              <w:bottom w:val="single" w:sz="4" w:space="0" w:color="auto"/>
              <w:right w:val="single" w:sz="4" w:space="0" w:color="auto"/>
            </w:tcBorders>
            <w:shd w:val="clear" w:color="auto" w:fill="auto"/>
            <w:vAlign w:val="center"/>
            <w:hideMark/>
          </w:tcPr>
          <w:p w14:paraId="2BBF0CEE" w14:textId="77777777" w:rsidR="00470FD7" w:rsidRPr="00C155B6" w:rsidRDefault="00470FD7" w:rsidP="00470FD7">
            <w:pPr>
              <w:jc w:val="right"/>
            </w:pPr>
            <w:r w:rsidRPr="00C155B6">
              <w:t>279 630,00</w:t>
            </w:r>
          </w:p>
        </w:tc>
        <w:tc>
          <w:tcPr>
            <w:tcW w:w="1560" w:type="dxa"/>
            <w:tcBorders>
              <w:top w:val="nil"/>
              <w:left w:val="nil"/>
              <w:bottom w:val="single" w:sz="4" w:space="0" w:color="auto"/>
              <w:right w:val="single" w:sz="4" w:space="0" w:color="auto"/>
            </w:tcBorders>
            <w:shd w:val="clear" w:color="auto" w:fill="auto"/>
            <w:noWrap/>
            <w:vAlign w:val="center"/>
            <w:hideMark/>
          </w:tcPr>
          <w:p w14:paraId="5B5FCFAA" w14:textId="77777777" w:rsidR="00470FD7" w:rsidRPr="00C155B6" w:rsidRDefault="00470FD7" w:rsidP="00470FD7">
            <w:pPr>
              <w:jc w:val="center"/>
            </w:pPr>
            <w:r w:rsidRPr="00C155B6">
              <w:t>1</w:t>
            </w:r>
          </w:p>
        </w:tc>
        <w:tc>
          <w:tcPr>
            <w:tcW w:w="1851" w:type="dxa"/>
            <w:tcBorders>
              <w:top w:val="nil"/>
              <w:left w:val="nil"/>
              <w:bottom w:val="single" w:sz="4" w:space="0" w:color="auto"/>
              <w:right w:val="single" w:sz="4" w:space="0" w:color="auto"/>
            </w:tcBorders>
            <w:shd w:val="clear" w:color="auto" w:fill="auto"/>
            <w:vAlign w:val="center"/>
            <w:hideMark/>
          </w:tcPr>
          <w:p w14:paraId="05AE985C" w14:textId="77777777" w:rsidR="00470FD7" w:rsidRPr="00C155B6" w:rsidRDefault="00470FD7" w:rsidP="00470FD7">
            <w:pPr>
              <w:jc w:val="right"/>
            </w:pPr>
            <w:r w:rsidRPr="00C155B6">
              <w:t>279 630,00</w:t>
            </w:r>
          </w:p>
        </w:tc>
        <w:tc>
          <w:tcPr>
            <w:tcW w:w="947" w:type="dxa"/>
            <w:tcBorders>
              <w:top w:val="nil"/>
              <w:left w:val="nil"/>
              <w:bottom w:val="single" w:sz="4" w:space="0" w:color="auto"/>
              <w:right w:val="single" w:sz="4" w:space="0" w:color="auto"/>
            </w:tcBorders>
            <w:shd w:val="clear" w:color="auto" w:fill="auto"/>
            <w:vAlign w:val="center"/>
            <w:hideMark/>
          </w:tcPr>
          <w:p w14:paraId="1617AE9B" w14:textId="77777777" w:rsidR="00470FD7" w:rsidRPr="00C155B6" w:rsidRDefault="00470FD7" w:rsidP="00470FD7">
            <w:pPr>
              <w:jc w:val="right"/>
            </w:pPr>
            <w:r w:rsidRPr="00C155B6">
              <w:t>1,05496</w:t>
            </w:r>
          </w:p>
        </w:tc>
        <w:tc>
          <w:tcPr>
            <w:tcW w:w="1838" w:type="dxa"/>
            <w:tcBorders>
              <w:top w:val="nil"/>
              <w:left w:val="nil"/>
              <w:bottom w:val="single" w:sz="4" w:space="0" w:color="auto"/>
              <w:right w:val="single" w:sz="4" w:space="0" w:color="auto"/>
            </w:tcBorders>
            <w:shd w:val="clear" w:color="auto" w:fill="auto"/>
            <w:vAlign w:val="center"/>
            <w:hideMark/>
          </w:tcPr>
          <w:p w14:paraId="25923818" w14:textId="77777777" w:rsidR="00470FD7" w:rsidRPr="00C155B6" w:rsidRDefault="00470FD7" w:rsidP="00470FD7">
            <w:pPr>
              <w:jc w:val="right"/>
            </w:pPr>
            <w:r w:rsidRPr="00C155B6">
              <w:t>294 998,46</w:t>
            </w:r>
          </w:p>
        </w:tc>
      </w:tr>
      <w:tr w:rsidR="00470FD7" w:rsidRPr="00C155B6" w14:paraId="6F5D210B"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67F2310" w14:textId="77777777" w:rsidR="00470FD7" w:rsidRPr="00C155B6" w:rsidRDefault="00470FD7" w:rsidP="00470FD7">
            <w:r w:rsidRPr="00C155B6">
              <w:t xml:space="preserve">Временные здания и сооружения </w:t>
            </w:r>
          </w:p>
        </w:tc>
        <w:tc>
          <w:tcPr>
            <w:tcW w:w="1954" w:type="dxa"/>
            <w:tcBorders>
              <w:top w:val="nil"/>
              <w:left w:val="nil"/>
              <w:bottom w:val="single" w:sz="4" w:space="0" w:color="auto"/>
              <w:right w:val="single" w:sz="4" w:space="0" w:color="auto"/>
            </w:tcBorders>
            <w:shd w:val="clear" w:color="auto" w:fill="auto"/>
            <w:vAlign w:val="center"/>
            <w:hideMark/>
          </w:tcPr>
          <w:p w14:paraId="2670DD7A" w14:textId="77777777" w:rsidR="00470FD7" w:rsidRPr="00C155B6" w:rsidRDefault="00470FD7" w:rsidP="00470FD7">
            <w:r w:rsidRPr="00C155B6">
              <w:t> </w:t>
            </w:r>
          </w:p>
        </w:tc>
        <w:tc>
          <w:tcPr>
            <w:tcW w:w="1560" w:type="dxa"/>
            <w:tcBorders>
              <w:top w:val="nil"/>
              <w:left w:val="nil"/>
              <w:bottom w:val="single" w:sz="4" w:space="0" w:color="auto"/>
              <w:right w:val="single" w:sz="4" w:space="0" w:color="auto"/>
            </w:tcBorders>
            <w:shd w:val="clear" w:color="auto" w:fill="auto"/>
            <w:vAlign w:val="center"/>
            <w:hideMark/>
          </w:tcPr>
          <w:p w14:paraId="52ED61CB"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77CD85BB" w14:textId="77777777" w:rsidR="00470FD7" w:rsidRPr="00C155B6" w:rsidRDefault="00470FD7" w:rsidP="00470FD7">
            <w:r w:rsidRPr="00C155B6">
              <w:t> </w:t>
            </w:r>
          </w:p>
        </w:tc>
        <w:tc>
          <w:tcPr>
            <w:tcW w:w="947" w:type="dxa"/>
            <w:tcBorders>
              <w:top w:val="nil"/>
              <w:left w:val="nil"/>
              <w:bottom w:val="single" w:sz="4" w:space="0" w:color="auto"/>
              <w:right w:val="single" w:sz="4" w:space="0" w:color="auto"/>
            </w:tcBorders>
            <w:shd w:val="clear" w:color="auto" w:fill="auto"/>
            <w:vAlign w:val="center"/>
            <w:hideMark/>
          </w:tcPr>
          <w:p w14:paraId="229040BC" w14:textId="77777777" w:rsidR="00470FD7" w:rsidRPr="00C155B6" w:rsidRDefault="00470FD7" w:rsidP="00470FD7">
            <w:pPr>
              <w:jc w:val="right"/>
            </w:pPr>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1310320F" w14:textId="77777777" w:rsidR="00470FD7" w:rsidRPr="00C155B6" w:rsidRDefault="00470FD7" w:rsidP="00470FD7">
            <w:r w:rsidRPr="00C155B6">
              <w:t> </w:t>
            </w:r>
          </w:p>
        </w:tc>
      </w:tr>
      <w:tr w:rsidR="00470FD7" w:rsidRPr="00C155B6" w14:paraId="0CC51987" w14:textId="77777777" w:rsidTr="00470FD7">
        <w:trPr>
          <w:trHeight w:val="16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C99AA8" w14:textId="77777777" w:rsidR="00470FD7" w:rsidRPr="00C155B6" w:rsidRDefault="00470FD7" w:rsidP="00470FD7">
            <w:r w:rsidRPr="00C155B6">
              <w:t>Затраты на осуществление работ вахтовым методом, командирование рабочих, перебазирование строительно-монтажных организаций</w:t>
            </w:r>
          </w:p>
        </w:tc>
        <w:tc>
          <w:tcPr>
            <w:tcW w:w="1954" w:type="dxa"/>
            <w:tcBorders>
              <w:top w:val="nil"/>
              <w:left w:val="nil"/>
              <w:bottom w:val="single" w:sz="4" w:space="0" w:color="auto"/>
              <w:right w:val="single" w:sz="4" w:space="0" w:color="auto"/>
            </w:tcBorders>
            <w:shd w:val="clear" w:color="auto" w:fill="auto"/>
            <w:vAlign w:val="center"/>
            <w:hideMark/>
          </w:tcPr>
          <w:p w14:paraId="6B3EFC04" w14:textId="77777777" w:rsidR="00470FD7" w:rsidRPr="00C155B6" w:rsidRDefault="00470FD7" w:rsidP="00470FD7">
            <w:r w:rsidRPr="00C155B6">
              <w:t> </w:t>
            </w:r>
          </w:p>
        </w:tc>
        <w:tc>
          <w:tcPr>
            <w:tcW w:w="1560" w:type="dxa"/>
            <w:tcBorders>
              <w:top w:val="nil"/>
              <w:left w:val="nil"/>
              <w:bottom w:val="single" w:sz="4" w:space="0" w:color="auto"/>
              <w:right w:val="single" w:sz="4" w:space="0" w:color="auto"/>
            </w:tcBorders>
            <w:shd w:val="clear" w:color="auto" w:fill="auto"/>
            <w:vAlign w:val="center"/>
            <w:hideMark/>
          </w:tcPr>
          <w:p w14:paraId="6A570F40"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28F0F660" w14:textId="77777777" w:rsidR="00470FD7" w:rsidRPr="00C155B6" w:rsidRDefault="00470FD7" w:rsidP="00470FD7">
            <w:r w:rsidRPr="00C155B6">
              <w:t> </w:t>
            </w:r>
          </w:p>
        </w:tc>
        <w:tc>
          <w:tcPr>
            <w:tcW w:w="947" w:type="dxa"/>
            <w:tcBorders>
              <w:top w:val="nil"/>
              <w:left w:val="nil"/>
              <w:bottom w:val="single" w:sz="4" w:space="0" w:color="auto"/>
              <w:right w:val="single" w:sz="4" w:space="0" w:color="auto"/>
            </w:tcBorders>
            <w:shd w:val="clear" w:color="auto" w:fill="auto"/>
            <w:vAlign w:val="center"/>
            <w:hideMark/>
          </w:tcPr>
          <w:p w14:paraId="3F287879" w14:textId="77777777" w:rsidR="00470FD7" w:rsidRPr="00C155B6" w:rsidRDefault="00470FD7" w:rsidP="00470FD7">
            <w:pPr>
              <w:jc w:val="right"/>
            </w:pPr>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0EA28B42" w14:textId="77777777" w:rsidR="00470FD7" w:rsidRPr="00C155B6" w:rsidRDefault="00470FD7" w:rsidP="00470FD7">
            <w:r w:rsidRPr="00C155B6">
              <w:t> </w:t>
            </w:r>
          </w:p>
        </w:tc>
      </w:tr>
      <w:tr w:rsidR="00470FD7" w:rsidRPr="00C155B6" w14:paraId="45CF09D4"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0710C84" w14:textId="77777777" w:rsidR="00470FD7" w:rsidRPr="00C155B6" w:rsidRDefault="00470FD7" w:rsidP="00470FD7">
            <w:r w:rsidRPr="00C155B6">
              <w:t>Удорожание работ в зимнее время</w:t>
            </w:r>
          </w:p>
        </w:tc>
        <w:tc>
          <w:tcPr>
            <w:tcW w:w="1954" w:type="dxa"/>
            <w:tcBorders>
              <w:top w:val="nil"/>
              <w:left w:val="nil"/>
              <w:bottom w:val="single" w:sz="4" w:space="0" w:color="auto"/>
              <w:right w:val="single" w:sz="4" w:space="0" w:color="auto"/>
            </w:tcBorders>
            <w:shd w:val="clear" w:color="auto" w:fill="auto"/>
            <w:vAlign w:val="center"/>
            <w:hideMark/>
          </w:tcPr>
          <w:p w14:paraId="0BF9C779" w14:textId="77777777" w:rsidR="00470FD7" w:rsidRPr="00C155B6" w:rsidRDefault="00470FD7" w:rsidP="00470FD7">
            <w:r w:rsidRPr="00C155B6">
              <w:t> </w:t>
            </w:r>
          </w:p>
        </w:tc>
        <w:tc>
          <w:tcPr>
            <w:tcW w:w="1560" w:type="dxa"/>
            <w:tcBorders>
              <w:top w:val="nil"/>
              <w:left w:val="nil"/>
              <w:bottom w:val="single" w:sz="4" w:space="0" w:color="auto"/>
              <w:right w:val="single" w:sz="4" w:space="0" w:color="auto"/>
            </w:tcBorders>
            <w:shd w:val="clear" w:color="auto" w:fill="auto"/>
            <w:vAlign w:val="center"/>
            <w:hideMark/>
          </w:tcPr>
          <w:p w14:paraId="0866242F"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5186D908" w14:textId="77777777" w:rsidR="00470FD7" w:rsidRPr="00C155B6" w:rsidRDefault="00470FD7" w:rsidP="00470FD7">
            <w:r w:rsidRPr="00C155B6">
              <w:t> </w:t>
            </w:r>
          </w:p>
        </w:tc>
        <w:tc>
          <w:tcPr>
            <w:tcW w:w="947" w:type="dxa"/>
            <w:tcBorders>
              <w:top w:val="nil"/>
              <w:left w:val="nil"/>
              <w:bottom w:val="single" w:sz="4" w:space="0" w:color="auto"/>
              <w:right w:val="single" w:sz="4" w:space="0" w:color="auto"/>
            </w:tcBorders>
            <w:shd w:val="clear" w:color="auto" w:fill="auto"/>
            <w:vAlign w:val="center"/>
            <w:hideMark/>
          </w:tcPr>
          <w:p w14:paraId="3D40E1B5" w14:textId="77777777" w:rsidR="00470FD7" w:rsidRPr="00C155B6" w:rsidRDefault="00470FD7" w:rsidP="00470FD7">
            <w:pPr>
              <w:jc w:val="right"/>
            </w:pPr>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7D1FBE28" w14:textId="77777777" w:rsidR="00470FD7" w:rsidRPr="00C155B6" w:rsidRDefault="00470FD7" w:rsidP="00470FD7">
            <w:r w:rsidRPr="00C155B6">
              <w:t> </w:t>
            </w:r>
          </w:p>
        </w:tc>
      </w:tr>
      <w:tr w:rsidR="00470FD7" w:rsidRPr="00C155B6" w14:paraId="4D32FDD9"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B8E940" w14:textId="77777777" w:rsidR="00470FD7" w:rsidRPr="00C155B6" w:rsidRDefault="00470FD7" w:rsidP="00470FD7">
            <w:r w:rsidRPr="00C155B6">
              <w:t>Иные прочие работы и затраты</w:t>
            </w:r>
          </w:p>
        </w:tc>
        <w:tc>
          <w:tcPr>
            <w:tcW w:w="1954" w:type="dxa"/>
            <w:tcBorders>
              <w:top w:val="nil"/>
              <w:left w:val="nil"/>
              <w:bottom w:val="single" w:sz="4" w:space="0" w:color="auto"/>
              <w:right w:val="single" w:sz="4" w:space="0" w:color="auto"/>
            </w:tcBorders>
            <w:shd w:val="clear" w:color="auto" w:fill="auto"/>
            <w:vAlign w:val="center"/>
            <w:hideMark/>
          </w:tcPr>
          <w:p w14:paraId="7AD910EA" w14:textId="77777777" w:rsidR="00470FD7" w:rsidRPr="00C155B6" w:rsidRDefault="00470FD7" w:rsidP="00470FD7">
            <w:pPr>
              <w:jc w:val="right"/>
            </w:pPr>
            <w:r w:rsidRPr="00C155B6">
              <w:t>3 291 960,00</w:t>
            </w:r>
          </w:p>
        </w:tc>
        <w:tc>
          <w:tcPr>
            <w:tcW w:w="1560" w:type="dxa"/>
            <w:tcBorders>
              <w:top w:val="nil"/>
              <w:left w:val="nil"/>
              <w:bottom w:val="single" w:sz="4" w:space="0" w:color="auto"/>
              <w:right w:val="single" w:sz="4" w:space="0" w:color="auto"/>
            </w:tcBorders>
            <w:shd w:val="clear" w:color="auto" w:fill="auto"/>
            <w:vAlign w:val="center"/>
            <w:hideMark/>
          </w:tcPr>
          <w:p w14:paraId="746AEAF3" w14:textId="77777777" w:rsidR="00470FD7" w:rsidRPr="00C155B6" w:rsidRDefault="00470FD7" w:rsidP="00470FD7">
            <w:pPr>
              <w:jc w:val="center"/>
            </w:pPr>
            <w:r w:rsidRPr="00C155B6">
              <w:t>1</w:t>
            </w:r>
          </w:p>
        </w:tc>
        <w:tc>
          <w:tcPr>
            <w:tcW w:w="1851" w:type="dxa"/>
            <w:tcBorders>
              <w:top w:val="nil"/>
              <w:left w:val="nil"/>
              <w:bottom w:val="single" w:sz="4" w:space="0" w:color="auto"/>
              <w:right w:val="single" w:sz="4" w:space="0" w:color="auto"/>
            </w:tcBorders>
            <w:shd w:val="clear" w:color="auto" w:fill="auto"/>
            <w:vAlign w:val="center"/>
            <w:hideMark/>
          </w:tcPr>
          <w:p w14:paraId="44C4558D" w14:textId="77777777" w:rsidR="00470FD7" w:rsidRPr="00C155B6" w:rsidRDefault="00470FD7" w:rsidP="00470FD7">
            <w:pPr>
              <w:jc w:val="right"/>
            </w:pPr>
            <w:r w:rsidRPr="00C155B6">
              <w:t>3 291 960,00</w:t>
            </w:r>
          </w:p>
        </w:tc>
        <w:tc>
          <w:tcPr>
            <w:tcW w:w="947" w:type="dxa"/>
            <w:tcBorders>
              <w:top w:val="nil"/>
              <w:left w:val="nil"/>
              <w:bottom w:val="single" w:sz="4" w:space="0" w:color="auto"/>
              <w:right w:val="single" w:sz="4" w:space="0" w:color="auto"/>
            </w:tcBorders>
            <w:shd w:val="clear" w:color="auto" w:fill="auto"/>
            <w:vAlign w:val="center"/>
            <w:hideMark/>
          </w:tcPr>
          <w:p w14:paraId="3B12E401" w14:textId="77777777" w:rsidR="00470FD7" w:rsidRPr="00C155B6" w:rsidRDefault="00470FD7" w:rsidP="00470FD7">
            <w:pPr>
              <w:jc w:val="right"/>
            </w:pPr>
            <w:r w:rsidRPr="00C155B6">
              <w:t>1,05496</w:t>
            </w:r>
          </w:p>
        </w:tc>
        <w:tc>
          <w:tcPr>
            <w:tcW w:w="1838" w:type="dxa"/>
            <w:tcBorders>
              <w:top w:val="nil"/>
              <w:left w:val="nil"/>
              <w:bottom w:val="single" w:sz="4" w:space="0" w:color="auto"/>
              <w:right w:val="single" w:sz="4" w:space="0" w:color="auto"/>
            </w:tcBorders>
            <w:shd w:val="clear" w:color="auto" w:fill="auto"/>
            <w:vAlign w:val="center"/>
            <w:hideMark/>
          </w:tcPr>
          <w:p w14:paraId="5EC1D5C6" w14:textId="77777777" w:rsidR="00470FD7" w:rsidRPr="00C155B6" w:rsidRDefault="00470FD7" w:rsidP="00470FD7">
            <w:pPr>
              <w:jc w:val="right"/>
            </w:pPr>
            <w:r w:rsidRPr="00C155B6">
              <w:t>3 472 886,12</w:t>
            </w:r>
          </w:p>
        </w:tc>
      </w:tr>
      <w:tr w:rsidR="00470FD7" w:rsidRPr="00C155B6" w14:paraId="22AFF2E2" w14:textId="77777777" w:rsidTr="00470FD7">
        <w:trPr>
          <w:trHeight w:val="94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8413D68" w14:textId="77777777" w:rsidR="00470FD7" w:rsidRPr="00C155B6" w:rsidRDefault="00470FD7" w:rsidP="00470FD7">
            <w:r w:rsidRPr="00C155B6">
              <w:t xml:space="preserve">Резерв средств на непредвиденные </w:t>
            </w:r>
            <w:r w:rsidRPr="00C155B6">
              <w:lastRenderedPageBreak/>
              <w:t>работы и затраты (1 %)</w:t>
            </w:r>
          </w:p>
        </w:tc>
        <w:tc>
          <w:tcPr>
            <w:tcW w:w="1954" w:type="dxa"/>
            <w:tcBorders>
              <w:top w:val="nil"/>
              <w:left w:val="nil"/>
              <w:bottom w:val="single" w:sz="4" w:space="0" w:color="auto"/>
              <w:right w:val="single" w:sz="4" w:space="0" w:color="auto"/>
            </w:tcBorders>
            <w:shd w:val="clear" w:color="auto" w:fill="auto"/>
            <w:vAlign w:val="center"/>
            <w:hideMark/>
          </w:tcPr>
          <w:p w14:paraId="39DD94E0" w14:textId="77777777" w:rsidR="00470FD7" w:rsidRPr="00C155B6" w:rsidRDefault="00470FD7" w:rsidP="00470FD7">
            <w:pPr>
              <w:jc w:val="right"/>
            </w:pPr>
            <w:r w:rsidRPr="00C155B6">
              <w:lastRenderedPageBreak/>
              <w:t>3 015 034,00</w:t>
            </w:r>
          </w:p>
        </w:tc>
        <w:tc>
          <w:tcPr>
            <w:tcW w:w="1560" w:type="dxa"/>
            <w:tcBorders>
              <w:top w:val="nil"/>
              <w:left w:val="nil"/>
              <w:bottom w:val="single" w:sz="4" w:space="0" w:color="auto"/>
              <w:right w:val="single" w:sz="4" w:space="0" w:color="auto"/>
            </w:tcBorders>
            <w:shd w:val="clear" w:color="auto" w:fill="auto"/>
            <w:vAlign w:val="center"/>
            <w:hideMark/>
          </w:tcPr>
          <w:p w14:paraId="04A523E7"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4E5F162E" w14:textId="77777777" w:rsidR="00470FD7" w:rsidRPr="00C155B6" w:rsidRDefault="00470FD7" w:rsidP="00470FD7">
            <w:pPr>
              <w:jc w:val="right"/>
            </w:pPr>
            <w:r w:rsidRPr="00C155B6">
              <w:t>3 015 034,00</w:t>
            </w:r>
          </w:p>
        </w:tc>
        <w:tc>
          <w:tcPr>
            <w:tcW w:w="947" w:type="dxa"/>
            <w:tcBorders>
              <w:top w:val="nil"/>
              <w:left w:val="nil"/>
              <w:bottom w:val="single" w:sz="4" w:space="0" w:color="auto"/>
              <w:right w:val="single" w:sz="4" w:space="0" w:color="auto"/>
            </w:tcBorders>
            <w:shd w:val="clear" w:color="auto" w:fill="auto"/>
            <w:vAlign w:val="center"/>
            <w:hideMark/>
          </w:tcPr>
          <w:p w14:paraId="30E2C492" w14:textId="77777777" w:rsidR="00470FD7" w:rsidRPr="00C155B6" w:rsidRDefault="00470FD7" w:rsidP="00470FD7">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069BD10F" w14:textId="77777777" w:rsidR="00470FD7" w:rsidRPr="00C155B6" w:rsidRDefault="00470FD7" w:rsidP="00470FD7">
            <w:pPr>
              <w:jc w:val="right"/>
            </w:pPr>
            <w:r w:rsidRPr="00C155B6">
              <w:t>3 180 740,27</w:t>
            </w:r>
          </w:p>
        </w:tc>
      </w:tr>
      <w:tr w:rsidR="00470FD7" w:rsidRPr="00C155B6" w14:paraId="12787444" w14:textId="77777777" w:rsidTr="00470FD7">
        <w:trPr>
          <w:trHeight w:val="6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305980D" w14:textId="77777777" w:rsidR="00470FD7" w:rsidRPr="00C155B6" w:rsidRDefault="00470FD7" w:rsidP="00470FD7">
            <w:r w:rsidRPr="00C155B6">
              <w:t>НМЦК без учета НДС (при наличии)</w:t>
            </w:r>
          </w:p>
        </w:tc>
        <w:tc>
          <w:tcPr>
            <w:tcW w:w="1954" w:type="dxa"/>
            <w:tcBorders>
              <w:top w:val="nil"/>
              <w:left w:val="nil"/>
              <w:bottom w:val="single" w:sz="4" w:space="0" w:color="auto"/>
              <w:right w:val="single" w:sz="4" w:space="0" w:color="auto"/>
            </w:tcBorders>
            <w:shd w:val="clear" w:color="auto" w:fill="auto"/>
            <w:vAlign w:val="center"/>
            <w:hideMark/>
          </w:tcPr>
          <w:p w14:paraId="18A6FD4C" w14:textId="77777777" w:rsidR="00470FD7" w:rsidRPr="00C155B6" w:rsidRDefault="00470FD7" w:rsidP="00470FD7">
            <w:pPr>
              <w:jc w:val="right"/>
            </w:pPr>
            <w:r w:rsidRPr="00C155B6">
              <w:t>304 518 434,00</w:t>
            </w:r>
          </w:p>
        </w:tc>
        <w:tc>
          <w:tcPr>
            <w:tcW w:w="1560" w:type="dxa"/>
            <w:tcBorders>
              <w:top w:val="nil"/>
              <w:left w:val="nil"/>
              <w:bottom w:val="single" w:sz="4" w:space="0" w:color="auto"/>
              <w:right w:val="single" w:sz="4" w:space="0" w:color="auto"/>
            </w:tcBorders>
            <w:shd w:val="clear" w:color="auto" w:fill="auto"/>
            <w:vAlign w:val="center"/>
            <w:hideMark/>
          </w:tcPr>
          <w:p w14:paraId="59500687"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6E17528A" w14:textId="77777777" w:rsidR="00470FD7" w:rsidRPr="00C155B6" w:rsidRDefault="00470FD7" w:rsidP="00470FD7">
            <w:pPr>
              <w:jc w:val="right"/>
            </w:pPr>
            <w:r w:rsidRPr="00C155B6">
              <w:t>304 518 434,00</w:t>
            </w:r>
          </w:p>
        </w:tc>
        <w:tc>
          <w:tcPr>
            <w:tcW w:w="947" w:type="dxa"/>
            <w:tcBorders>
              <w:top w:val="nil"/>
              <w:left w:val="nil"/>
              <w:bottom w:val="single" w:sz="4" w:space="0" w:color="auto"/>
              <w:right w:val="single" w:sz="4" w:space="0" w:color="auto"/>
            </w:tcBorders>
            <w:shd w:val="clear" w:color="auto" w:fill="auto"/>
            <w:vAlign w:val="center"/>
            <w:hideMark/>
          </w:tcPr>
          <w:p w14:paraId="0FC66EBF" w14:textId="77777777" w:rsidR="00470FD7" w:rsidRPr="00C155B6" w:rsidRDefault="00470FD7" w:rsidP="00470FD7">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4A935D8B" w14:textId="77777777" w:rsidR="00470FD7" w:rsidRPr="00C155B6" w:rsidRDefault="00470FD7" w:rsidP="00470FD7">
            <w:pPr>
              <w:jc w:val="right"/>
            </w:pPr>
            <w:r w:rsidRPr="00C155B6">
              <w:t>321 254 767,13</w:t>
            </w:r>
          </w:p>
        </w:tc>
      </w:tr>
      <w:tr w:rsidR="00470FD7" w:rsidRPr="00C155B6" w14:paraId="7622CF9C" w14:textId="77777777" w:rsidTr="00470FD7">
        <w:trPr>
          <w:trHeight w:val="619"/>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111538" w14:textId="77777777" w:rsidR="00470FD7" w:rsidRPr="00C155B6" w:rsidRDefault="00470FD7" w:rsidP="00470FD7">
            <w:r w:rsidRPr="00C155B6">
              <w:t>НДС (20 %) (при наличии)</w:t>
            </w:r>
          </w:p>
        </w:tc>
        <w:tc>
          <w:tcPr>
            <w:tcW w:w="1954" w:type="dxa"/>
            <w:tcBorders>
              <w:top w:val="nil"/>
              <w:left w:val="nil"/>
              <w:bottom w:val="single" w:sz="4" w:space="0" w:color="auto"/>
              <w:right w:val="single" w:sz="4" w:space="0" w:color="auto"/>
            </w:tcBorders>
            <w:shd w:val="clear" w:color="auto" w:fill="auto"/>
            <w:vAlign w:val="center"/>
            <w:hideMark/>
          </w:tcPr>
          <w:p w14:paraId="5467C7E1" w14:textId="77777777" w:rsidR="00470FD7" w:rsidRPr="00C155B6" w:rsidRDefault="00470FD7" w:rsidP="00470FD7">
            <w:pPr>
              <w:jc w:val="right"/>
            </w:pPr>
            <w:r w:rsidRPr="00C155B6">
              <w:t>60 903 686,80</w:t>
            </w:r>
          </w:p>
        </w:tc>
        <w:tc>
          <w:tcPr>
            <w:tcW w:w="1560" w:type="dxa"/>
            <w:tcBorders>
              <w:top w:val="nil"/>
              <w:left w:val="nil"/>
              <w:bottom w:val="single" w:sz="4" w:space="0" w:color="auto"/>
              <w:right w:val="single" w:sz="4" w:space="0" w:color="auto"/>
            </w:tcBorders>
            <w:shd w:val="clear" w:color="auto" w:fill="auto"/>
            <w:vAlign w:val="center"/>
            <w:hideMark/>
          </w:tcPr>
          <w:p w14:paraId="2C6BE7F8"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42AED7C8" w14:textId="77777777" w:rsidR="00470FD7" w:rsidRPr="00C155B6" w:rsidRDefault="00470FD7" w:rsidP="00470FD7">
            <w:pPr>
              <w:jc w:val="right"/>
            </w:pPr>
            <w:r w:rsidRPr="00C155B6">
              <w:t>60 903 686,80</w:t>
            </w:r>
          </w:p>
        </w:tc>
        <w:tc>
          <w:tcPr>
            <w:tcW w:w="947" w:type="dxa"/>
            <w:tcBorders>
              <w:top w:val="nil"/>
              <w:left w:val="nil"/>
              <w:bottom w:val="single" w:sz="4" w:space="0" w:color="auto"/>
              <w:right w:val="single" w:sz="4" w:space="0" w:color="auto"/>
            </w:tcBorders>
            <w:shd w:val="clear" w:color="auto" w:fill="auto"/>
            <w:vAlign w:val="center"/>
            <w:hideMark/>
          </w:tcPr>
          <w:p w14:paraId="4898E075" w14:textId="77777777" w:rsidR="00470FD7" w:rsidRPr="00C155B6" w:rsidRDefault="00470FD7" w:rsidP="00470FD7">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2BE7C950" w14:textId="77777777" w:rsidR="00470FD7" w:rsidRPr="00C155B6" w:rsidRDefault="00470FD7" w:rsidP="00470FD7">
            <w:pPr>
              <w:jc w:val="right"/>
            </w:pPr>
            <w:r w:rsidRPr="00C155B6">
              <w:t>64 250 953,43</w:t>
            </w:r>
          </w:p>
        </w:tc>
      </w:tr>
      <w:tr w:rsidR="00470FD7" w:rsidRPr="00C155B6" w14:paraId="39EA3EC8" w14:textId="77777777" w:rsidTr="00470FD7">
        <w:trPr>
          <w:trHeight w:val="6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08393CD" w14:textId="77777777" w:rsidR="00470FD7" w:rsidRPr="00C155B6" w:rsidRDefault="00470FD7" w:rsidP="00470FD7">
            <w:r w:rsidRPr="00C155B6">
              <w:t>НМЦК с учетом НДС (при наличии)</w:t>
            </w:r>
          </w:p>
        </w:tc>
        <w:tc>
          <w:tcPr>
            <w:tcW w:w="1954" w:type="dxa"/>
            <w:tcBorders>
              <w:top w:val="nil"/>
              <w:left w:val="nil"/>
              <w:bottom w:val="single" w:sz="4" w:space="0" w:color="auto"/>
              <w:right w:val="single" w:sz="4" w:space="0" w:color="auto"/>
            </w:tcBorders>
            <w:shd w:val="clear" w:color="auto" w:fill="auto"/>
            <w:vAlign w:val="center"/>
            <w:hideMark/>
          </w:tcPr>
          <w:p w14:paraId="42C9EA54" w14:textId="77777777" w:rsidR="00470FD7" w:rsidRPr="00C155B6" w:rsidRDefault="00470FD7" w:rsidP="00470FD7">
            <w:pPr>
              <w:jc w:val="right"/>
            </w:pPr>
            <w:r w:rsidRPr="00C155B6">
              <w:t>365 422 120,80</w:t>
            </w:r>
          </w:p>
        </w:tc>
        <w:tc>
          <w:tcPr>
            <w:tcW w:w="1560" w:type="dxa"/>
            <w:tcBorders>
              <w:top w:val="nil"/>
              <w:left w:val="nil"/>
              <w:bottom w:val="single" w:sz="4" w:space="0" w:color="auto"/>
              <w:right w:val="single" w:sz="4" w:space="0" w:color="auto"/>
            </w:tcBorders>
            <w:shd w:val="clear" w:color="auto" w:fill="auto"/>
            <w:vAlign w:val="center"/>
            <w:hideMark/>
          </w:tcPr>
          <w:p w14:paraId="572F5D99" w14:textId="77777777" w:rsidR="00470FD7" w:rsidRPr="00C155B6" w:rsidRDefault="00470FD7" w:rsidP="00470FD7">
            <w:pPr>
              <w:jc w:val="center"/>
            </w:pPr>
            <w:r w:rsidRPr="00C155B6">
              <w:t> </w:t>
            </w:r>
          </w:p>
        </w:tc>
        <w:tc>
          <w:tcPr>
            <w:tcW w:w="1851" w:type="dxa"/>
            <w:tcBorders>
              <w:top w:val="nil"/>
              <w:left w:val="nil"/>
              <w:bottom w:val="single" w:sz="4" w:space="0" w:color="auto"/>
              <w:right w:val="single" w:sz="4" w:space="0" w:color="auto"/>
            </w:tcBorders>
            <w:shd w:val="clear" w:color="auto" w:fill="auto"/>
            <w:vAlign w:val="center"/>
            <w:hideMark/>
          </w:tcPr>
          <w:p w14:paraId="4F26A28E" w14:textId="77777777" w:rsidR="00470FD7" w:rsidRPr="00C155B6" w:rsidRDefault="00470FD7" w:rsidP="00470FD7">
            <w:pPr>
              <w:jc w:val="right"/>
            </w:pPr>
            <w:r w:rsidRPr="00C155B6">
              <w:t>365 422 120,80</w:t>
            </w:r>
          </w:p>
        </w:tc>
        <w:tc>
          <w:tcPr>
            <w:tcW w:w="947" w:type="dxa"/>
            <w:tcBorders>
              <w:top w:val="nil"/>
              <w:left w:val="nil"/>
              <w:bottom w:val="single" w:sz="4" w:space="0" w:color="auto"/>
              <w:right w:val="single" w:sz="4" w:space="0" w:color="auto"/>
            </w:tcBorders>
            <w:shd w:val="clear" w:color="auto" w:fill="auto"/>
            <w:vAlign w:val="center"/>
            <w:hideMark/>
          </w:tcPr>
          <w:p w14:paraId="1836F19D" w14:textId="77777777" w:rsidR="00470FD7" w:rsidRPr="00C155B6" w:rsidRDefault="00470FD7" w:rsidP="00470FD7">
            <w:r w:rsidRPr="00C155B6">
              <w:t> </w:t>
            </w:r>
          </w:p>
        </w:tc>
        <w:tc>
          <w:tcPr>
            <w:tcW w:w="1838" w:type="dxa"/>
            <w:tcBorders>
              <w:top w:val="nil"/>
              <w:left w:val="nil"/>
              <w:bottom w:val="single" w:sz="4" w:space="0" w:color="auto"/>
              <w:right w:val="single" w:sz="4" w:space="0" w:color="auto"/>
            </w:tcBorders>
            <w:shd w:val="clear" w:color="auto" w:fill="auto"/>
            <w:vAlign w:val="center"/>
            <w:hideMark/>
          </w:tcPr>
          <w:p w14:paraId="0EDFC737" w14:textId="77777777" w:rsidR="00470FD7" w:rsidRPr="00C155B6" w:rsidRDefault="00470FD7" w:rsidP="00470FD7">
            <w:pPr>
              <w:jc w:val="right"/>
            </w:pPr>
            <w:r w:rsidRPr="00C155B6">
              <w:t>385 505 720,56</w:t>
            </w:r>
          </w:p>
        </w:tc>
      </w:tr>
    </w:tbl>
    <w:p w14:paraId="6A77422A" w14:textId="77777777" w:rsidR="00470FD7" w:rsidRDefault="00470FD7" w:rsidP="00470FD7">
      <w:pPr>
        <w:rPr>
          <w:sz w:val="20"/>
          <w:szCs w:val="20"/>
        </w:rPr>
      </w:pPr>
    </w:p>
    <w:p w14:paraId="7C323858" w14:textId="77777777" w:rsidR="00470FD7" w:rsidRDefault="00470FD7" w:rsidP="00470FD7">
      <w:pPr>
        <w:rPr>
          <w:sz w:val="20"/>
          <w:szCs w:val="20"/>
        </w:rPr>
      </w:pPr>
    </w:p>
    <w:p w14:paraId="2DA8882C" w14:textId="77777777" w:rsidR="00470FD7" w:rsidRPr="006F7715" w:rsidRDefault="00470FD7" w:rsidP="00470FD7">
      <w:r w:rsidRPr="006F7715">
        <w:t>Продолжительность строительства - с даты заключения контракта 1</w:t>
      </w:r>
      <w:r>
        <w:t>1</w:t>
      </w:r>
      <w:r w:rsidRPr="006F7715">
        <w:t xml:space="preserve"> мес. </w:t>
      </w:r>
    </w:p>
    <w:p w14:paraId="357CD1BB" w14:textId="77777777" w:rsidR="00470FD7" w:rsidRDefault="00470FD7" w:rsidP="00470FD7">
      <w:pPr>
        <w:jc w:val="both"/>
      </w:pPr>
      <w:r w:rsidRPr="006F7715">
        <w:t>Начало строительства – август 2021</w:t>
      </w:r>
    </w:p>
    <w:p w14:paraId="1086D34B" w14:textId="77777777" w:rsidR="00470FD7" w:rsidRDefault="00470FD7" w:rsidP="00470FD7">
      <w:pPr>
        <w:jc w:val="both"/>
      </w:pPr>
    </w:p>
    <w:tbl>
      <w:tblPr>
        <w:tblW w:w="11167" w:type="dxa"/>
        <w:tblInd w:w="-993" w:type="dxa"/>
        <w:tblLook w:val="04A0" w:firstRow="1" w:lastRow="0" w:firstColumn="1" w:lastColumn="0" w:noHBand="0" w:noVBand="1"/>
      </w:tblPr>
      <w:tblGrid>
        <w:gridCol w:w="1135"/>
        <w:gridCol w:w="4820"/>
        <w:gridCol w:w="1820"/>
        <w:gridCol w:w="8"/>
        <w:gridCol w:w="1912"/>
        <w:gridCol w:w="8"/>
        <w:gridCol w:w="454"/>
        <w:gridCol w:w="8"/>
        <w:gridCol w:w="994"/>
        <w:gridCol w:w="8"/>
      </w:tblGrid>
      <w:tr w:rsidR="00470FD7" w:rsidRPr="00696903" w14:paraId="3C8F9EE9"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1F64AE5A" w14:textId="77777777" w:rsidR="00470FD7" w:rsidRPr="00696903" w:rsidRDefault="00470FD7" w:rsidP="00470FD7"/>
        </w:tc>
        <w:tc>
          <w:tcPr>
            <w:tcW w:w="4820" w:type="dxa"/>
            <w:tcBorders>
              <w:top w:val="nil"/>
              <w:left w:val="nil"/>
              <w:bottom w:val="nil"/>
              <w:right w:val="nil"/>
            </w:tcBorders>
            <w:shd w:val="clear" w:color="auto" w:fill="auto"/>
            <w:noWrap/>
            <w:hideMark/>
          </w:tcPr>
          <w:p w14:paraId="74817ED2" w14:textId="77777777" w:rsidR="00470FD7" w:rsidRPr="00696903" w:rsidRDefault="00470FD7" w:rsidP="00470FD7">
            <w:pPr>
              <w:jc w:val="right"/>
              <w:rPr>
                <w:color w:val="000000"/>
                <w:sz w:val="20"/>
                <w:szCs w:val="20"/>
              </w:rPr>
            </w:pPr>
            <w:r w:rsidRPr="00696903">
              <w:rPr>
                <w:color w:val="000000"/>
                <w:sz w:val="20"/>
                <w:szCs w:val="20"/>
              </w:rPr>
              <w:t>Уровень цен утвержденной сметы</w:t>
            </w:r>
          </w:p>
        </w:tc>
        <w:tc>
          <w:tcPr>
            <w:tcW w:w="3740" w:type="dxa"/>
            <w:gridSpan w:val="3"/>
            <w:tcBorders>
              <w:top w:val="nil"/>
              <w:left w:val="nil"/>
              <w:bottom w:val="nil"/>
              <w:right w:val="nil"/>
            </w:tcBorders>
            <w:shd w:val="clear" w:color="auto" w:fill="auto"/>
            <w:noWrap/>
            <w:hideMark/>
          </w:tcPr>
          <w:p w14:paraId="26EB2D1C" w14:textId="77777777" w:rsidR="00470FD7" w:rsidRPr="00696903" w:rsidRDefault="00470FD7" w:rsidP="00470FD7">
            <w:pPr>
              <w:jc w:val="center"/>
              <w:rPr>
                <w:color w:val="000000"/>
                <w:sz w:val="20"/>
                <w:szCs w:val="20"/>
              </w:rPr>
            </w:pPr>
            <w:r w:rsidRPr="00696903">
              <w:rPr>
                <w:color w:val="000000"/>
                <w:sz w:val="20"/>
                <w:szCs w:val="20"/>
              </w:rPr>
              <w:t>I квартал 2021 (Март 2021)</w:t>
            </w:r>
          </w:p>
        </w:tc>
        <w:tc>
          <w:tcPr>
            <w:tcW w:w="462" w:type="dxa"/>
            <w:gridSpan w:val="2"/>
            <w:tcBorders>
              <w:top w:val="nil"/>
              <w:left w:val="nil"/>
              <w:bottom w:val="nil"/>
              <w:right w:val="nil"/>
            </w:tcBorders>
            <w:shd w:val="clear" w:color="auto" w:fill="auto"/>
            <w:hideMark/>
          </w:tcPr>
          <w:p w14:paraId="272E5787" w14:textId="77777777" w:rsidR="00470FD7" w:rsidRPr="00696903" w:rsidRDefault="00470FD7" w:rsidP="00470FD7">
            <w:pPr>
              <w:jc w:val="center"/>
              <w:rPr>
                <w:color w:val="000000"/>
                <w:sz w:val="20"/>
                <w:szCs w:val="20"/>
              </w:rPr>
            </w:pPr>
          </w:p>
        </w:tc>
        <w:tc>
          <w:tcPr>
            <w:tcW w:w="1002" w:type="dxa"/>
            <w:gridSpan w:val="2"/>
            <w:tcBorders>
              <w:top w:val="nil"/>
              <w:left w:val="nil"/>
              <w:bottom w:val="nil"/>
              <w:right w:val="nil"/>
            </w:tcBorders>
            <w:shd w:val="clear" w:color="auto" w:fill="auto"/>
            <w:vAlign w:val="bottom"/>
            <w:hideMark/>
          </w:tcPr>
          <w:p w14:paraId="37E08D0B" w14:textId="77777777" w:rsidR="00470FD7" w:rsidRPr="00696903" w:rsidRDefault="00470FD7" w:rsidP="00470FD7">
            <w:pPr>
              <w:jc w:val="center"/>
              <w:rPr>
                <w:sz w:val="20"/>
                <w:szCs w:val="20"/>
              </w:rPr>
            </w:pPr>
          </w:p>
        </w:tc>
      </w:tr>
      <w:tr w:rsidR="00470FD7" w:rsidRPr="00696903" w14:paraId="703580EF"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6CD02829" w14:textId="77777777" w:rsidR="00470FD7" w:rsidRPr="00696903" w:rsidRDefault="00470FD7" w:rsidP="00470FD7">
            <w:pPr>
              <w:jc w:val="center"/>
              <w:rPr>
                <w:sz w:val="20"/>
                <w:szCs w:val="20"/>
              </w:rPr>
            </w:pPr>
          </w:p>
        </w:tc>
        <w:tc>
          <w:tcPr>
            <w:tcW w:w="4820" w:type="dxa"/>
            <w:tcBorders>
              <w:top w:val="nil"/>
              <w:left w:val="nil"/>
              <w:bottom w:val="nil"/>
              <w:right w:val="nil"/>
            </w:tcBorders>
            <w:shd w:val="clear" w:color="auto" w:fill="auto"/>
            <w:noWrap/>
            <w:hideMark/>
          </w:tcPr>
          <w:p w14:paraId="08A18CBB" w14:textId="77777777" w:rsidR="00470FD7" w:rsidRPr="00696903" w:rsidRDefault="00470FD7" w:rsidP="00470FD7">
            <w:pPr>
              <w:jc w:val="right"/>
              <w:rPr>
                <w:color w:val="000000"/>
                <w:sz w:val="20"/>
                <w:szCs w:val="20"/>
              </w:rPr>
            </w:pPr>
            <w:r w:rsidRPr="00696903">
              <w:rPr>
                <w:color w:val="000000"/>
                <w:sz w:val="20"/>
                <w:szCs w:val="20"/>
              </w:rPr>
              <w:t>Дата формирования НМЦК</w:t>
            </w:r>
          </w:p>
        </w:tc>
        <w:tc>
          <w:tcPr>
            <w:tcW w:w="1820" w:type="dxa"/>
            <w:tcBorders>
              <w:top w:val="nil"/>
              <w:left w:val="nil"/>
              <w:bottom w:val="nil"/>
              <w:right w:val="nil"/>
            </w:tcBorders>
            <w:shd w:val="clear" w:color="auto" w:fill="auto"/>
            <w:noWrap/>
            <w:hideMark/>
          </w:tcPr>
          <w:p w14:paraId="38A0A1B3" w14:textId="77777777" w:rsidR="00470FD7" w:rsidRPr="00696903" w:rsidRDefault="00470FD7" w:rsidP="00470FD7">
            <w:pPr>
              <w:jc w:val="center"/>
              <w:rPr>
                <w:color w:val="000000"/>
                <w:sz w:val="20"/>
                <w:szCs w:val="20"/>
              </w:rPr>
            </w:pPr>
            <w:r w:rsidRPr="00696903">
              <w:rPr>
                <w:color w:val="000000"/>
                <w:sz w:val="20"/>
                <w:szCs w:val="20"/>
              </w:rPr>
              <w:t>Июнь 2021</w:t>
            </w:r>
          </w:p>
        </w:tc>
        <w:tc>
          <w:tcPr>
            <w:tcW w:w="1920" w:type="dxa"/>
            <w:gridSpan w:val="2"/>
            <w:tcBorders>
              <w:top w:val="nil"/>
              <w:left w:val="nil"/>
              <w:bottom w:val="nil"/>
              <w:right w:val="nil"/>
            </w:tcBorders>
            <w:shd w:val="clear" w:color="auto" w:fill="auto"/>
            <w:noWrap/>
            <w:hideMark/>
          </w:tcPr>
          <w:p w14:paraId="0568199C" w14:textId="77777777" w:rsidR="00470FD7" w:rsidRPr="00696903" w:rsidRDefault="00470FD7" w:rsidP="00470FD7">
            <w:pPr>
              <w:jc w:val="center"/>
              <w:rPr>
                <w:color w:val="000000"/>
                <w:sz w:val="20"/>
                <w:szCs w:val="20"/>
              </w:rPr>
            </w:pPr>
          </w:p>
        </w:tc>
        <w:tc>
          <w:tcPr>
            <w:tcW w:w="462" w:type="dxa"/>
            <w:gridSpan w:val="2"/>
            <w:tcBorders>
              <w:top w:val="nil"/>
              <w:left w:val="nil"/>
              <w:bottom w:val="nil"/>
              <w:right w:val="nil"/>
            </w:tcBorders>
            <w:shd w:val="clear" w:color="auto" w:fill="auto"/>
            <w:noWrap/>
            <w:hideMark/>
          </w:tcPr>
          <w:p w14:paraId="05AB3763" w14:textId="77777777" w:rsidR="00470FD7" w:rsidRPr="00696903" w:rsidRDefault="00470FD7" w:rsidP="00470FD7">
            <w:pPr>
              <w:jc w:val="center"/>
              <w:rPr>
                <w:sz w:val="20"/>
                <w:szCs w:val="20"/>
              </w:rPr>
            </w:pPr>
          </w:p>
        </w:tc>
        <w:tc>
          <w:tcPr>
            <w:tcW w:w="1002" w:type="dxa"/>
            <w:gridSpan w:val="2"/>
            <w:tcBorders>
              <w:top w:val="nil"/>
              <w:left w:val="nil"/>
              <w:bottom w:val="nil"/>
              <w:right w:val="nil"/>
            </w:tcBorders>
            <w:shd w:val="clear" w:color="auto" w:fill="auto"/>
            <w:noWrap/>
            <w:vAlign w:val="bottom"/>
            <w:hideMark/>
          </w:tcPr>
          <w:p w14:paraId="14788FE8" w14:textId="77777777" w:rsidR="00470FD7" w:rsidRPr="00696903" w:rsidRDefault="00470FD7" w:rsidP="00470FD7">
            <w:pPr>
              <w:jc w:val="center"/>
              <w:rPr>
                <w:sz w:val="20"/>
                <w:szCs w:val="20"/>
              </w:rPr>
            </w:pPr>
          </w:p>
        </w:tc>
      </w:tr>
      <w:tr w:rsidR="00470FD7" w:rsidRPr="00696903" w14:paraId="5830445F"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4FA03FDE" w14:textId="77777777" w:rsidR="00470FD7" w:rsidRPr="00696903" w:rsidRDefault="00470FD7" w:rsidP="00470FD7">
            <w:pPr>
              <w:jc w:val="center"/>
              <w:rPr>
                <w:sz w:val="20"/>
                <w:szCs w:val="20"/>
              </w:rPr>
            </w:pPr>
          </w:p>
        </w:tc>
        <w:tc>
          <w:tcPr>
            <w:tcW w:w="4820" w:type="dxa"/>
            <w:tcBorders>
              <w:top w:val="nil"/>
              <w:left w:val="nil"/>
              <w:bottom w:val="nil"/>
              <w:right w:val="nil"/>
            </w:tcBorders>
            <w:shd w:val="clear" w:color="auto" w:fill="auto"/>
            <w:noWrap/>
            <w:hideMark/>
          </w:tcPr>
          <w:p w14:paraId="51BF08FB" w14:textId="77777777" w:rsidR="00470FD7" w:rsidRPr="00696903" w:rsidRDefault="00470FD7" w:rsidP="00470FD7">
            <w:pPr>
              <w:jc w:val="right"/>
              <w:rPr>
                <w:color w:val="000000"/>
                <w:sz w:val="20"/>
                <w:szCs w:val="20"/>
              </w:rPr>
            </w:pPr>
            <w:r w:rsidRPr="00696903">
              <w:rPr>
                <w:color w:val="000000"/>
                <w:sz w:val="20"/>
                <w:szCs w:val="20"/>
              </w:rPr>
              <w:t>Начало строительства</w:t>
            </w:r>
          </w:p>
        </w:tc>
        <w:tc>
          <w:tcPr>
            <w:tcW w:w="1820" w:type="dxa"/>
            <w:tcBorders>
              <w:top w:val="nil"/>
              <w:left w:val="nil"/>
              <w:bottom w:val="nil"/>
              <w:right w:val="nil"/>
            </w:tcBorders>
            <w:shd w:val="clear" w:color="auto" w:fill="auto"/>
            <w:noWrap/>
            <w:hideMark/>
          </w:tcPr>
          <w:p w14:paraId="28C85D27" w14:textId="77777777" w:rsidR="00470FD7" w:rsidRPr="00696903" w:rsidRDefault="00470FD7" w:rsidP="00470FD7">
            <w:pPr>
              <w:jc w:val="center"/>
              <w:rPr>
                <w:color w:val="000000"/>
                <w:sz w:val="20"/>
                <w:szCs w:val="20"/>
              </w:rPr>
            </w:pPr>
            <w:r w:rsidRPr="00696903">
              <w:rPr>
                <w:color w:val="000000"/>
                <w:sz w:val="20"/>
                <w:szCs w:val="20"/>
              </w:rPr>
              <w:t>Август 2021</w:t>
            </w:r>
          </w:p>
        </w:tc>
        <w:tc>
          <w:tcPr>
            <w:tcW w:w="1920" w:type="dxa"/>
            <w:gridSpan w:val="2"/>
            <w:tcBorders>
              <w:top w:val="nil"/>
              <w:left w:val="nil"/>
              <w:bottom w:val="nil"/>
              <w:right w:val="nil"/>
            </w:tcBorders>
            <w:shd w:val="clear" w:color="auto" w:fill="auto"/>
            <w:noWrap/>
            <w:hideMark/>
          </w:tcPr>
          <w:p w14:paraId="29AA5E16" w14:textId="77777777" w:rsidR="00470FD7" w:rsidRPr="00696903" w:rsidRDefault="00470FD7" w:rsidP="00470FD7">
            <w:pPr>
              <w:jc w:val="center"/>
              <w:rPr>
                <w:color w:val="000000"/>
                <w:sz w:val="20"/>
                <w:szCs w:val="20"/>
              </w:rPr>
            </w:pPr>
          </w:p>
        </w:tc>
        <w:tc>
          <w:tcPr>
            <w:tcW w:w="462" w:type="dxa"/>
            <w:gridSpan w:val="2"/>
            <w:tcBorders>
              <w:top w:val="nil"/>
              <w:left w:val="nil"/>
              <w:bottom w:val="nil"/>
              <w:right w:val="nil"/>
            </w:tcBorders>
            <w:shd w:val="clear" w:color="auto" w:fill="auto"/>
            <w:noWrap/>
            <w:hideMark/>
          </w:tcPr>
          <w:p w14:paraId="07E83F52" w14:textId="77777777" w:rsidR="00470FD7" w:rsidRPr="00696903" w:rsidRDefault="00470FD7" w:rsidP="00470FD7">
            <w:pPr>
              <w:jc w:val="center"/>
              <w:rPr>
                <w:sz w:val="20"/>
                <w:szCs w:val="20"/>
              </w:rPr>
            </w:pPr>
          </w:p>
        </w:tc>
        <w:tc>
          <w:tcPr>
            <w:tcW w:w="1002" w:type="dxa"/>
            <w:gridSpan w:val="2"/>
            <w:tcBorders>
              <w:top w:val="nil"/>
              <w:left w:val="nil"/>
              <w:bottom w:val="nil"/>
              <w:right w:val="nil"/>
            </w:tcBorders>
            <w:shd w:val="clear" w:color="auto" w:fill="auto"/>
            <w:noWrap/>
            <w:vAlign w:val="bottom"/>
            <w:hideMark/>
          </w:tcPr>
          <w:p w14:paraId="73D1F1A5" w14:textId="77777777" w:rsidR="00470FD7" w:rsidRPr="00696903" w:rsidRDefault="00470FD7" w:rsidP="00470FD7">
            <w:pPr>
              <w:jc w:val="center"/>
              <w:rPr>
                <w:sz w:val="20"/>
                <w:szCs w:val="20"/>
              </w:rPr>
            </w:pPr>
          </w:p>
        </w:tc>
      </w:tr>
      <w:tr w:rsidR="00470FD7" w:rsidRPr="00696903" w14:paraId="183FF099"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4EBBCD0C" w14:textId="77777777" w:rsidR="00470FD7" w:rsidRPr="00696903" w:rsidRDefault="00470FD7" w:rsidP="00470FD7">
            <w:pPr>
              <w:jc w:val="center"/>
              <w:rPr>
                <w:sz w:val="20"/>
                <w:szCs w:val="20"/>
              </w:rPr>
            </w:pPr>
          </w:p>
        </w:tc>
        <w:tc>
          <w:tcPr>
            <w:tcW w:w="4820" w:type="dxa"/>
            <w:tcBorders>
              <w:top w:val="nil"/>
              <w:left w:val="nil"/>
              <w:bottom w:val="nil"/>
              <w:right w:val="nil"/>
            </w:tcBorders>
            <w:shd w:val="clear" w:color="auto" w:fill="auto"/>
            <w:noWrap/>
            <w:hideMark/>
          </w:tcPr>
          <w:p w14:paraId="15B62BB7" w14:textId="77777777" w:rsidR="00470FD7" w:rsidRPr="00696903" w:rsidRDefault="00470FD7" w:rsidP="00470FD7">
            <w:pPr>
              <w:jc w:val="right"/>
              <w:rPr>
                <w:color w:val="000000"/>
                <w:sz w:val="20"/>
                <w:szCs w:val="20"/>
              </w:rPr>
            </w:pPr>
            <w:r w:rsidRPr="00696903">
              <w:rPr>
                <w:color w:val="000000"/>
                <w:sz w:val="20"/>
                <w:szCs w:val="20"/>
              </w:rPr>
              <w:t>Окончание строительства</w:t>
            </w:r>
          </w:p>
        </w:tc>
        <w:tc>
          <w:tcPr>
            <w:tcW w:w="1820" w:type="dxa"/>
            <w:tcBorders>
              <w:top w:val="nil"/>
              <w:left w:val="nil"/>
              <w:bottom w:val="nil"/>
              <w:right w:val="nil"/>
            </w:tcBorders>
            <w:shd w:val="clear" w:color="auto" w:fill="auto"/>
            <w:noWrap/>
            <w:hideMark/>
          </w:tcPr>
          <w:p w14:paraId="08B7C39B" w14:textId="77777777" w:rsidR="00470FD7" w:rsidRPr="00696903" w:rsidRDefault="00470FD7" w:rsidP="00470FD7">
            <w:pPr>
              <w:jc w:val="center"/>
              <w:rPr>
                <w:color w:val="000000"/>
                <w:sz w:val="20"/>
                <w:szCs w:val="20"/>
              </w:rPr>
            </w:pPr>
            <w:r w:rsidRPr="00696903">
              <w:rPr>
                <w:color w:val="000000"/>
                <w:sz w:val="20"/>
                <w:szCs w:val="20"/>
              </w:rPr>
              <w:t>Июнь 2022</w:t>
            </w:r>
          </w:p>
        </w:tc>
        <w:tc>
          <w:tcPr>
            <w:tcW w:w="1920" w:type="dxa"/>
            <w:gridSpan w:val="2"/>
            <w:tcBorders>
              <w:top w:val="nil"/>
              <w:left w:val="nil"/>
              <w:bottom w:val="nil"/>
              <w:right w:val="nil"/>
            </w:tcBorders>
            <w:shd w:val="clear" w:color="auto" w:fill="auto"/>
            <w:noWrap/>
            <w:hideMark/>
          </w:tcPr>
          <w:p w14:paraId="0CD7C6A9" w14:textId="77777777" w:rsidR="00470FD7" w:rsidRPr="00696903" w:rsidRDefault="00470FD7" w:rsidP="00470FD7">
            <w:pPr>
              <w:jc w:val="center"/>
              <w:rPr>
                <w:color w:val="000000"/>
                <w:sz w:val="20"/>
                <w:szCs w:val="20"/>
              </w:rPr>
            </w:pPr>
          </w:p>
        </w:tc>
        <w:tc>
          <w:tcPr>
            <w:tcW w:w="462" w:type="dxa"/>
            <w:gridSpan w:val="2"/>
            <w:tcBorders>
              <w:top w:val="nil"/>
              <w:left w:val="nil"/>
              <w:bottom w:val="nil"/>
              <w:right w:val="nil"/>
            </w:tcBorders>
            <w:shd w:val="clear" w:color="auto" w:fill="auto"/>
            <w:noWrap/>
            <w:hideMark/>
          </w:tcPr>
          <w:p w14:paraId="4CED0175" w14:textId="77777777" w:rsidR="00470FD7" w:rsidRPr="00696903" w:rsidRDefault="00470FD7" w:rsidP="00470FD7">
            <w:pPr>
              <w:jc w:val="center"/>
              <w:rPr>
                <w:sz w:val="20"/>
                <w:szCs w:val="20"/>
              </w:rPr>
            </w:pPr>
          </w:p>
        </w:tc>
        <w:tc>
          <w:tcPr>
            <w:tcW w:w="1002" w:type="dxa"/>
            <w:gridSpan w:val="2"/>
            <w:tcBorders>
              <w:top w:val="nil"/>
              <w:left w:val="nil"/>
              <w:bottom w:val="nil"/>
              <w:right w:val="nil"/>
            </w:tcBorders>
            <w:shd w:val="clear" w:color="auto" w:fill="auto"/>
            <w:noWrap/>
            <w:vAlign w:val="bottom"/>
            <w:hideMark/>
          </w:tcPr>
          <w:p w14:paraId="3B5DCAF5" w14:textId="77777777" w:rsidR="00470FD7" w:rsidRPr="00696903" w:rsidRDefault="00470FD7" w:rsidP="00470FD7">
            <w:pPr>
              <w:jc w:val="center"/>
              <w:rPr>
                <w:sz w:val="20"/>
                <w:szCs w:val="20"/>
              </w:rPr>
            </w:pPr>
          </w:p>
        </w:tc>
      </w:tr>
      <w:tr w:rsidR="00470FD7" w:rsidRPr="00696903" w14:paraId="5D2ABAB4"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67FDDE05" w14:textId="77777777" w:rsidR="00470FD7" w:rsidRPr="00696903" w:rsidRDefault="00470FD7" w:rsidP="00470FD7">
            <w:pPr>
              <w:jc w:val="center"/>
              <w:rPr>
                <w:sz w:val="20"/>
                <w:szCs w:val="20"/>
              </w:rPr>
            </w:pPr>
          </w:p>
        </w:tc>
        <w:tc>
          <w:tcPr>
            <w:tcW w:w="4820" w:type="dxa"/>
            <w:tcBorders>
              <w:top w:val="nil"/>
              <w:left w:val="nil"/>
              <w:bottom w:val="nil"/>
              <w:right w:val="nil"/>
            </w:tcBorders>
            <w:shd w:val="clear" w:color="auto" w:fill="auto"/>
            <w:noWrap/>
            <w:hideMark/>
          </w:tcPr>
          <w:p w14:paraId="113B47C0" w14:textId="77777777" w:rsidR="00470FD7" w:rsidRPr="00696903" w:rsidRDefault="00470FD7" w:rsidP="00470FD7">
            <w:pPr>
              <w:jc w:val="right"/>
              <w:rPr>
                <w:color w:val="000000"/>
                <w:sz w:val="20"/>
                <w:szCs w:val="20"/>
              </w:rPr>
            </w:pPr>
            <w:r w:rsidRPr="00696903">
              <w:rPr>
                <w:color w:val="000000"/>
                <w:sz w:val="20"/>
                <w:szCs w:val="20"/>
              </w:rPr>
              <w:t>Продолжительность строительства</w:t>
            </w:r>
          </w:p>
        </w:tc>
        <w:tc>
          <w:tcPr>
            <w:tcW w:w="3740" w:type="dxa"/>
            <w:gridSpan w:val="3"/>
            <w:tcBorders>
              <w:top w:val="nil"/>
              <w:left w:val="nil"/>
              <w:bottom w:val="nil"/>
              <w:right w:val="nil"/>
            </w:tcBorders>
            <w:shd w:val="clear" w:color="auto" w:fill="auto"/>
            <w:noWrap/>
            <w:hideMark/>
          </w:tcPr>
          <w:p w14:paraId="2A3C53BD" w14:textId="77777777" w:rsidR="00470FD7" w:rsidRPr="00696903" w:rsidRDefault="00470FD7" w:rsidP="00470FD7">
            <w:pPr>
              <w:rPr>
                <w:color w:val="000000"/>
                <w:sz w:val="20"/>
                <w:szCs w:val="20"/>
              </w:rPr>
            </w:pPr>
            <w:r w:rsidRPr="00696903">
              <w:rPr>
                <w:color w:val="000000"/>
                <w:sz w:val="20"/>
                <w:szCs w:val="20"/>
              </w:rPr>
              <w:t>330 дней (11 месяцев)</w:t>
            </w:r>
          </w:p>
        </w:tc>
        <w:tc>
          <w:tcPr>
            <w:tcW w:w="462" w:type="dxa"/>
            <w:gridSpan w:val="2"/>
            <w:tcBorders>
              <w:top w:val="nil"/>
              <w:left w:val="nil"/>
              <w:bottom w:val="nil"/>
              <w:right w:val="nil"/>
            </w:tcBorders>
            <w:shd w:val="clear" w:color="auto" w:fill="auto"/>
            <w:noWrap/>
            <w:hideMark/>
          </w:tcPr>
          <w:p w14:paraId="67653BF8" w14:textId="77777777" w:rsidR="00470FD7" w:rsidRPr="00696903" w:rsidRDefault="00470FD7" w:rsidP="00470FD7">
            <w:pPr>
              <w:rPr>
                <w:color w:val="000000"/>
                <w:sz w:val="20"/>
                <w:szCs w:val="20"/>
              </w:rPr>
            </w:pPr>
          </w:p>
        </w:tc>
        <w:tc>
          <w:tcPr>
            <w:tcW w:w="1002" w:type="dxa"/>
            <w:gridSpan w:val="2"/>
            <w:tcBorders>
              <w:top w:val="nil"/>
              <w:left w:val="nil"/>
              <w:bottom w:val="nil"/>
              <w:right w:val="nil"/>
            </w:tcBorders>
            <w:shd w:val="clear" w:color="auto" w:fill="auto"/>
            <w:noWrap/>
            <w:vAlign w:val="bottom"/>
            <w:hideMark/>
          </w:tcPr>
          <w:p w14:paraId="31BA8FC8" w14:textId="77777777" w:rsidR="00470FD7" w:rsidRPr="00696903" w:rsidRDefault="00470FD7" w:rsidP="00470FD7">
            <w:pPr>
              <w:jc w:val="center"/>
              <w:rPr>
                <w:sz w:val="20"/>
                <w:szCs w:val="20"/>
              </w:rPr>
            </w:pPr>
          </w:p>
        </w:tc>
      </w:tr>
      <w:tr w:rsidR="00470FD7" w:rsidRPr="00696903" w14:paraId="7D59CDCA"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4B497D6E" w14:textId="77777777" w:rsidR="00470FD7" w:rsidRPr="00696903" w:rsidRDefault="00470FD7" w:rsidP="00470FD7">
            <w:pPr>
              <w:jc w:val="center"/>
              <w:rPr>
                <w:sz w:val="20"/>
                <w:szCs w:val="20"/>
              </w:rPr>
            </w:pPr>
          </w:p>
        </w:tc>
        <w:tc>
          <w:tcPr>
            <w:tcW w:w="4820" w:type="dxa"/>
            <w:tcBorders>
              <w:top w:val="nil"/>
              <w:left w:val="nil"/>
              <w:bottom w:val="nil"/>
              <w:right w:val="nil"/>
            </w:tcBorders>
            <w:shd w:val="clear" w:color="auto" w:fill="auto"/>
            <w:noWrap/>
            <w:vAlign w:val="bottom"/>
            <w:hideMark/>
          </w:tcPr>
          <w:p w14:paraId="5D5DD055" w14:textId="77777777" w:rsidR="00470FD7" w:rsidRPr="00696903" w:rsidRDefault="00470FD7" w:rsidP="00470FD7">
            <w:pPr>
              <w:rPr>
                <w:sz w:val="20"/>
                <w:szCs w:val="20"/>
              </w:rPr>
            </w:pPr>
          </w:p>
        </w:tc>
        <w:tc>
          <w:tcPr>
            <w:tcW w:w="1820" w:type="dxa"/>
            <w:tcBorders>
              <w:top w:val="nil"/>
              <w:left w:val="nil"/>
              <w:bottom w:val="nil"/>
              <w:right w:val="nil"/>
            </w:tcBorders>
            <w:shd w:val="clear" w:color="auto" w:fill="auto"/>
            <w:noWrap/>
            <w:vAlign w:val="bottom"/>
            <w:hideMark/>
          </w:tcPr>
          <w:p w14:paraId="730E31E1" w14:textId="77777777" w:rsidR="00470FD7" w:rsidRPr="00696903" w:rsidRDefault="00470FD7" w:rsidP="00470FD7">
            <w:pPr>
              <w:jc w:val="right"/>
              <w:rPr>
                <w:sz w:val="20"/>
                <w:szCs w:val="20"/>
              </w:rPr>
            </w:pPr>
          </w:p>
        </w:tc>
        <w:tc>
          <w:tcPr>
            <w:tcW w:w="1920" w:type="dxa"/>
            <w:gridSpan w:val="2"/>
            <w:tcBorders>
              <w:top w:val="nil"/>
              <w:left w:val="nil"/>
              <w:bottom w:val="nil"/>
              <w:right w:val="nil"/>
            </w:tcBorders>
            <w:shd w:val="clear" w:color="auto" w:fill="auto"/>
            <w:noWrap/>
            <w:vAlign w:val="bottom"/>
            <w:hideMark/>
          </w:tcPr>
          <w:p w14:paraId="029C7F40" w14:textId="77777777" w:rsidR="00470FD7" w:rsidRPr="00696903" w:rsidRDefault="00470FD7" w:rsidP="00470FD7">
            <w:pPr>
              <w:jc w:val="center"/>
              <w:rPr>
                <w:sz w:val="20"/>
                <w:szCs w:val="20"/>
              </w:rPr>
            </w:pPr>
          </w:p>
        </w:tc>
        <w:tc>
          <w:tcPr>
            <w:tcW w:w="462" w:type="dxa"/>
            <w:gridSpan w:val="2"/>
            <w:tcBorders>
              <w:top w:val="nil"/>
              <w:left w:val="nil"/>
              <w:bottom w:val="nil"/>
              <w:right w:val="nil"/>
            </w:tcBorders>
            <w:shd w:val="clear" w:color="auto" w:fill="auto"/>
            <w:noWrap/>
            <w:vAlign w:val="bottom"/>
            <w:hideMark/>
          </w:tcPr>
          <w:p w14:paraId="48CA6D20" w14:textId="77777777" w:rsidR="00470FD7" w:rsidRPr="00696903" w:rsidRDefault="00470FD7" w:rsidP="00470FD7">
            <w:pPr>
              <w:jc w:val="center"/>
              <w:rPr>
                <w:sz w:val="20"/>
                <w:szCs w:val="20"/>
              </w:rPr>
            </w:pPr>
          </w:p>
        </w:tc>
        <w:tc>
          <w:tcPr>
            <w:tcW w:w="1002" w:type="dxa"/>
            <w:gridSpan w:val="2"/>
            <w:tcBorders>
              <w:top w:val="nil"/>
              <w:left w:val="nil"/>
              <w:bottom w:val="nil"/>
              <w:right w:val="nil"/>
            </w:tcBorders>
            <w:shd w:val="clear" w:color="auto" w:fill="auto"/>
            <w:noWrap/>
            <w:vAlign w:val="bottom"/>
            <w:hideMark/>
          </w:tcPr>
          <w:p w14:paraId="18C94B48" w14:textId="77777777" w:rsidR="00470FD7" w:rsidRPr="00696903" w:rsidRDefault="00470FD7" w:rsidP="00470FD7">
            <w:pPr>
              <w:jc w:val="center"/>
              <w:rPr>
                <w:sz w:val="20"/>
                <w:szCs w:val="20"/>
              </w:rPr>
            </w:pPr>
          </w:p>
        </w:tc>
      </w:tr>
      <w:tr w:rsidR="00470FD7" w:rsidRPr="00696903" w14:paraId="5D1F22A6" w14:textId="77777777" w:rsidTr="00470FD7">
        <w:trPr>
          <w:trHeight w:val="300"/>
        </w:trPr>
        <w:tc>
          <w:tcPr>
            <w:tcW w:w="7783" w:type="dxa"/>
            <w:gridSpan w:val="4"/>
            <w:tcBorders>
              <w:top w:val="nil"/>
              <w:left w:val="nil"/>
              <w:bottom w:val="nil"/>
              <w:right w:val="nil"/>
            </w:tcBorders>
            <w:shd w:val="clear" w:color="auto" w:fill="auto"/>
            <w:noWrap/>
            <w:hideMark/>
          </w:tcPr>
          <w:p w14:paraId="7938A6E8" w14:textId="77777777" w:rsidR="00470FD7" w:rsidRPr="00696903" w:rsidRDefault="00470FD7" w:rsidP="00470FD7">
            <w:pPr>
              <w:rPr>
                <w:b/>
                <w:bCs/>
                <w:color w:val="000000"/>
                <w:sz w:val="20"/>
                <w:szCs w:val="20"/>
              </w:rPr>
            </w:pPr>
            <w:r w:rsidRPr="00696903">
              <w:rPr>
                <w:b/>
                <w:bCs/>
                <w:color w:val="000000"/>
                <w:sz w:val="20"/>
                <w:szCs w:val="20"/>
              </w:rPr>
              <w:t>1. Расчет индекса фактической инфляции с использованием ИПЦ Росстата</w:t>
            </w:r>
          </w:p>
        </w:tc>
        <w:tc>
          <w:tcPr>
            <w:tcW w:w="1920" w:type="dxa"/>
            <w:gridSpan w:val="2"/>
            <w:tcBorders>
              <w:top w:val="nil"/>
              <w:left w:val="nil"/>
              <w:bottom w:val="nil"/>
              <w:right w:val="nil"/>
            </w:tcBorders>
            <w:shd w:val="clear" w:color="auto" w:fill="auto"/>
            <w:noWrap/>
            <w:hideMark/>
          </w:tcPr>
          <w:p w14:paraId="0D67FB1C" w14:textId="77777777" w:rsidR="00470FD7" w:rsidRPr="00696903" w:rsidRDefault="00470FD7" w:rsidP="00470FD7">
            <w:pPr>
              <w:rPr>
                <w:b/>
                <w:bCs/>
                <w:color w:val="000000"/>
                <w:sz w:val="20"/>
                <w:szCs w:val="20"/>
              </w:rPr>
            </w:pPr>
          </w:p>
        </w:tc>
        <w:tc>
          <w:tcPr>
            <w:tcW w:w="462" w:type="dxa"/>
            <w:gridSpan w:val="2"/>
            <w:tcBorders>
              <w:top w:val="nil"/>
              <w:left w:val="nil"/>
              <w:bottom w:val="nil"/>
              <w:right w:val="nil"/>
            </w:tcBorders>
            <w:shd w:val="clear" w:color="auto" w:fill="auto"/>
            <w:noWrap/>
            <w:hideMark/>
          </w:tcPr>
          <w:p w14:paraId="69191924" w14:textId="77777777" w:rsidR="00470FD7" w:rsidRPr="00696903" w:rsidRDefault="00470FD7" w:rsidP="00470FD7">
            <w:pPr>
              <w:rPr>
                <w:sz w:val="20"/>
                <w:szCs w:val="20"/>
              </w:rPr>
            </w:pPr>
          </w:p>
        </w:tc>
        <w:tc>
          <w:tcPr>
            <w:tcW w:w="1002" w:type="dxa"/>
            <w:gridSpan w:val="2"/>
            <w:tcBorders>
              <w:top w:val="nil"/>
              <w:left w:val="nil"/>
              <w:bottom w:val="nil"/>
              <w:right w:val="nil"/>
            </w:tcBorders>
            <w:shd w:val="clear" w:color="auto" w:fill="auto"/>
            <w:noWrap/>
            <w:hideMark/>
          </w:tcPr>
          <w:p w14:paraId="02E66E39" w14:textId="77777777" w:rsidR="00470FD7" w:rsidRPr="00696903" w:rsidRDefault="00470FD7" w:rsidP="00470FD7">
            <w:pPr>
              <w:rPr>
                <w:sz w:val="20"/>
                <w:szCs w:val="20"/>
              </w:rPr>
            </w:pPr>
          </w:p>
        </w:tc>
      </w:tr>
      <w:tr w:rsidR="00470FD7" w:rsidRPr="00696903" w14:paraId="73682288"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0E811F04" w14:textId="77777777" w:rsidR="00470FD7" w:rsidRPr="00696903" w:rsidRDefault="00470FD7" w:rsidP="00470FD7">
            <w:pPr>
              <w:rPr>
                <w:sz w:val="20"/>
                <w:szCs w:val="20"/>
              </w:rPr>
            </w:pPr>
          </w:p>
        </w:tc>
        <w:tc>
          <w:tcPr>
            <w:tcW w:w="4820" w:type="dxa"/>
            <w:tcBorders>
              <w:top w:val="nil"/>
              <w:left w:val="nil"/>
              <w:bottom w:val="nil"/>
              <w:right w:val="nil"/>
            </w:tcBorders>
            <w:shd w:val="clear" w:color="auto" w:fill="auto"/>
            <w:noWrap/>
            <w:vAlign w:val="bottom"/>
            <w:hideMark/>
          </w:tcPr>
          <w:p w14:paraId="0A8F855E" w14:textId="77777777" w:rsidR="00470FD7" w:rsidRPr="00696903" w:rsidRDefault="00470FD7" w:rsidP="00470FD7">
            <w:pPr>
              <w:jc w:val="right"/>
              <w:rPr>
                <w:b/>
                <w:bCs/>
                <w:color w:val="000000"/>
                <w:sz w:val="20"/>
                <w:szCs w:val="20"/>
              </w:rPr>
            </w:pPr>
            <w:r w:rsidRPr="00696903">
              <w:rPr>
                <w:b/>
                <w:bCs/>
                <w:color w:val="000000"/>
                <w:sz w:val="20"/>
                <w:szCs w:val="20"/>
              </w:rPr>
              <w:t>Индекс фактической инфляции не используется</w:t>
            </w:r>
          </w:p>
        </w:tc>
        <w:tc>
          <w:tcPr>
            <w:tcW w:w="1820" w:type="dxa"/>
            <w:tcBorders>
              <w:top w:val="nil"/>
              <w:left w:val="nil"/>
              <w:bottom w:val="nil"/>
              <w:right w:val="nil"/>
            </w:tcBorders>
            <w:shd w:val="clear" w:color="auto" w:fill="auto"/>
            <w:noWrap/>
            <w:vAlign w:val="bottom"/>
            <w:hideMark/>
          </w:tcPr>
          <w:p w14:paraId="3EFC215E" w14:textId="77777777" w:rsidR="00470FD7" w:rsidRPr="00696903" w:rsidRDefault="00470FD7" w:rsidP="00470FD7">
            <w:pPr>
              <w:jc w:val="right"/>
              <w:rPr>
                <w:b/>
                <w:bCs/>
                <w:color w:val="000000"/>
                <w:sz w:val="20"/>
                <w:szCs w:val="20"/>
              </w:rPr>
            </w:pPr>
          </w:p>
        </w:tc>
        <w:tc>
          <w:tcPr>
            <w:tcW w:w="1920" w:type="dxa"/>
            <w:gridSpan w:val="2"/>
            <w:tcBorders>
              <w:top w:val="nil"/>
              <w:left w:val="nil"/>
              <w:bottom w:val="nil"/>
              <w:right w:val="nil"/>
            </w:tcBorders>
            <w:shd w:val="clear" w:color="auto" w:fill="auto"/>
            <w:noWrap/>
            <w:vAlign w:val="bottom"/>
            <w:hideMark/>
          </w:tcPr>
          <w:p w14:paraId="6998F228" w14:textId="77777777" w:rsidR="00470FD7" w:rsidRPr="00696903" w:rsidRDefault="00470FD7" w:rsidP="00470FD7">
            <w:pPr>
              <w:jc w:val="center"/>
              <w:rPr>
                <w:b/>
                <w:bCs/>
                <w:color w:val="000000"/>
                <w:sz w:val="20"/>
                <w:szCs w:val="20"/>
              </w:rPr>
            </w:pPr>
            <w:r w:rsidRPr="00696903">
              <w:rPr>
                <w:b/>
                <w:bCs/>
                <w:color w:val="000000"/>
                <w:sz w:val="20"/>
                <w:szCs w:val="20"/>
              </w:rPr>
              <w:t>1</w:t>
            </w:r>
          </w:p>
        </w:tc>
        <w:tc>
          <w:tcPr>
            <w:tcW w:w="462" w:type="dxa"/>
            <w:gridSpan w:val="2"/>
            <w:tcBorders>
              <w:top w:val="nil"/>
              <w:left w:val="nil"/>
              <w:bottom w:val="nil"/>
              <w:right w:val="nil"/>
            </w:tcBorders>
            <w:shd w:val="clear" w:color="auto" w:fill="auto"/>
            <w:vAlign w:val="bottom"/>
            <w:hideMark/>
          </w:tcPr>
          <w:p w14:paraId="2B8ECEA9" w14:textId="77777777" w:rsidR="00470FD7" w:rsidRPr="00696903" w:rsidRDefault="00470FD7" w:rsidP="00470FD7">
            <w:pPr>
              <w:jc w:val="center"/>
              <w:rPr>
                <w:b/>
                <w:bCs/>
                <w:color w:val="000000"/>
                <w:sz w:val="20"/>
                <w:szCs w:val="20"/>
              </w:rPr>
            </w:pPr>
          </w:p>
        </w:tc>
        <w:tc>
          <w:tcPr>
            <w:tcW w:w="1002" w:type="dxa"/>
            <w:gridSpan w:val="2"/>
            <w:tcBorders>
              <w:top w:val="nil"/>
              <w:left w:val="nil"/>
              <w:bottom w:val="nil"/>
              <w:right w:val="nil"/>
            </w:tcBorders>
            <w:shd w:val="clear" w:color="auto" w:fill="auto"/>
            <w:vAlign w:val="bottom"/>
            <w:hideMark/>
          </w:tcPr>
          <w:p w14:paraId="209AF2FA" w14:textId="77777777" w:rsidR="00470FD7" w:rsidRPr="00696903" w:rsidRDefault="00470FD7" w:rsidP="00470FD7">
            <w:pPr>
              <w:jc w:val="right"/>
              <w:rPr>
                <w:sz w:val="20"/>
                <w:szCs w:val="20"/>
              </w:rPr>
            </w:pPr>
          </w:p>
        </w:tc>
      </w:tr>
      <w:tr w:rsidR="00470FD7" w:rsidRPr="00696903" w14:paraId="7E035A44" w14:textId="77777777" w:rsidTr="00470FD7">
        <w:trPr>
          <w:gridAfter w:val="1"/>
          <w:wAfter w:w="8" w:type="dxa"/>
          <w:trHeight w:val="300"/>
        </w:trPr>
        <w:tc>
          <w:tcPr>
            <w:tcW w:w="1135" w:type="dxa"/>
            <w:tcBorders>
              <w:top w:val="nil"/>
              <w:left w:val="nil"/>
              <w:bottom w:val="nil"/>
              <w:right w:val="nil"/>
            </w:tcBorders>
            <w:shd w:val="clear" w:color="auto" w:fill="auto"/>
            <w:noWrap/>
            <w:vAlign w:val="bottom"/>
            <w:hideMark/>
          </w:tcPr>
          <w:p w14:paraId="7D01A0B5" w14:textId="77777777" w:rsidR="00470FD7" w:rsidRPr="00696903" w:rsidRDefault="00470FD7" w:rsidP="00470FD7">
            <w:pPr>
              <w:jc w:val="right"/>
              <w:rPr>
                <w:sz w:val="20"/>
                <w:szCs w:val="20"/>
              </w:rPr>
            </w:pPr>
          </w:p>
        </w:tc>
        <w:tc>
          <w:tcPr>
            <w:tcW w:w="4820" w:type="dxa"/>
            <w:tcBorders>
              <w:top w:val="nil"/>
              <w:left w:val="nil"/>
              <w:bottom w:val="nil"/>
              <w:right w:val="nil"/>
            </w:tcBorders>
            <w:shd w:val="clear" w:color="auto" w:fill="auto"/>
            <w:vAlign w:val="bottom"/>
            <w:hideMark/>
          </w:tcPr>
          <w:p w14:paraId="427F2FC6" w14:textId="77777777" w:rsidR="00470FD7" w:rsidRPr="00696903" w:rsidRDefault="00470FD7" w:rsidP="00470FD7">
            <w:pPr>
              <w:rPr>
                <w:sz w:val="20"/>
                <w:szCs w:val="20"/>
              </w:rPr>
            </w:pPr>
          </w:p>
        </w:tc>
        <w:tc>
          <w:tcPr>
            <w:tcW w:w="1820" w:type="dxa"/>
            <w:tcBorders>
              <w:top w:val="nil"/>
              <w:left w:val="nil"/>
              <w:bottom w:val="nil"/>
              <w:right w:val="nil"/>
            </w:tcBorders>
            <w:shd w:val="clear" w:color="auto" w:fill="auto"/>
            <w:vAlign w:val="bottom"/>
            <w:hideMark/>
          </w:tcPr>
          <w:p w14:paraId="245887B0" w14:textId="77777777" w:rsidR="00470FD7" w:rsidRPr="00696903" w:rsidRDefault="00470FD7" w:rsidP="00470FD7">
            <w:pPr>
              <w:jc w:val="right"/>
              <w:rPr>
                <w:sz w:val="20"/>
                <w:szCs w:val="20"/>
              </w:rPr>
            </w:pPr>
          </w:p>
        </w:tc>
        <w:tc>
          <w:tcPr>
            <w:tcW w:w="1920" w:type="dxa"/>
            <w:gridSpan w:val="2"/>
            <w:tcBorders>
              <w:top w:val="nil"/>
              <w:left w:val="nil"/>
              <w:bottom w:val="nil"/>
              <w:right w:val="nil"/>
            </w:tcBorders>
            <w:shd w:val="clear" w:color="auto" w:fill="auto"/>
            <w:vAlign w:val="bottom"/>
            <w:hideMark/>
          </w:tcPr>
          <w:p w14:paraId="735A2CB9"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vAlign w:val="bottom"/>
            <w:hideMark/>
          </w:tcPr>
          <w:p w14:paraId="6572A17A" w14:textId="77777777" w:rsidR="00470FD7" w:rsidRPr="00696903" w:rsidRDefault="00470FD7" w:rsidP="00470FD7">
            <w:pPr>
              <w:jc w:val="right"/>
              <w:rPr>
                <w:sz w:val="20"/>
                <w:szCs w:val="20"/>
              </w:rPr>
            </w:pPr>
          </w:p>
        </w:tc>
        <w:tc>
          <w:tcPr>
            <w:tcW w:w="1002" w:type="dxa"/>
            <w:gridSpan w:val="2"/>
            <w:tcBorders>
              <w:top w:val="nil"/>
              <w:left w:val="nil"/>
              <w:bottom w:val="nil"/>
              <w:right w:val="nil"/>
            </w:tcBorders>
            <w:shd w:val="clear" w:color="auto" w:fill="auto"/>
            <w:vAlign w:val="bottom"/>
            <w:hideMark/>
          </w:tcPr>
          <w:p w14:paraId="79A9B14A" w14:textId="77777777" w:rsidR="00470FD7" w:rsidRPr="00696903" w:rsidRDefault="00470FD7" w:rsidP="00470FD7">
            <w:pPr>
              <w:jc w:val="right"/>
              <w:rPr>
                <w:sz w:val="20"/>
                <w:szCs w:val="20"/>
              </w:rPr>
            </w:pPr>
          </w:p>
        </w:tc>
      </w:tr>
      <w:tr w:rsidR="00470FD7" w:rsidRPr="00696903" w14:paraId="2A770550" w14:textId="77777777" w:rsidTr="00470FD7">
        <w:trPr>
          <w:gridAfter w:val="1"/>
          <w:wAfter w:w="8" w:type="dxa"/>
          <w:trHeight w:val="300"/>
        </w:trPr>
        <w:tc>
          <w:tcPr>
            <w:tcW w:w="5955" w:type="dxa"/>
            <w:gridSpan w:val="2"/>
            <w:tcBorders>
              <w:top w:val="nil"/>
              <w:left w:val="nil"/>
              <w:bottom w:val="nil"/>
              <w:right w:val="nil"/>
            </w:tcBorders>
            <w:shd w:val="clear" w:color="auto" w:fill="auto"/>
            <w:noWrap/>
            <w:hideMark/>
          </w:tcPr>
          <w:p w14:paraId="61AAE29B" w14:textId="77777777" w:rsidR="00470FD7" w:rsidRPr="00696903" w:rsidRDefault="00470FD7" w:rsidP="00470FD7">
            <w:pPr>
              <w:rPr>
                <w:b/>
                <w:bCs/>
                <w:color w:val="000000"/>
                <w:sz w:val="20"/>
                <w:szCs w:val="20"/>
              </w:rPr>
            </w:pPr>
            <w:r w:rsidRPr="00696903">
              <w:rPr>
                <w:b/>
                <w:bCs/>
                <w:color w:val="000000"/>
                <w:sz w:val="20"/>
                <w:szCs w:val="20"/>
              </w:rPr>
              <w:t>2. Расчет индекса прогнозной инфляции</w:t>
            </w:r>
          </w:p>
        </w:tc>
        <w:tc>
          <w:tcPr>
            <w:tcW w:w="1820" w:type="dxa"/>
            <w:tcBorders>
              <w:top w:val="nil"/>
              <w:left w:val="nil"/>
              <w:bottom w:val="nil"/>
              <w:right w:val="nil"/>
            </w:tcBorders>
            <w:shd w:val="clear" w:color="auto" w:fill="auto"/>
            <w:noWrap/>
            <w:hideMark/>
          </w:tcPr>
          <w:p w14:paraId="73C4308B" w14:textId="77777777" w:rsidR="00470FD7" w:rsidRPr="00696903" w:rsidRDefault="00470FD7" w:rsidP="00470FD7">
            <w:pPr>
              <w:rPr>
                <w:b/>
                <w:bCs/>
                <w:color w:val="000000"/>
                <w:sz w:val="20"/>
                <w:szCs w:val="20"/>
              </w:rPr>
            </w:pPr>
          </w:p>
        </w:tc>
        <w:tc>
          <w:tcPr>
            <w:tcW w:w="1920" w:type="dxa"/>
            <w:gridSpan w:val="2"/>
            <w:tcBorders>
              <w:top w:val="nil"/>
              <w:left w:val="nil"/>
              <w:bottom w:val="nil"/>
              <w:right w:val="nil"/>
            </w:tcBorders>
            <w:shd w:val="clear" w:color="auto" w:fill="auto"/>
            <w:noWrap/>
            <w:hideMark/>
          </w:tcPr>
          <w:p w14:paraId="48873557" w14:textId="77777777" w:rsidR="00470FD7" w:rsidRPr="00696903" w:rsidRDefault="00470FD7" w:rsidP="00470FD7">
            <w:pPr>
              <w:rPr>
                <w:sz w:val="20"/>
                <w:szCs w:val="20"/>
              </w:rPr>
            </w:pPr>
          </w:p>
        </w:tc>
        <w:tc>
          <w:tcPr>
            <w:tcW w:w="462" w:type="dxa"/>
            <w:gridSpan w:val="2"/>
            <w:tcBorders>
              <w:top w:val="nil"/>
              <w:left w:val="nil"/>
              <w:bottom w:val="nil"/>
              <w:right w:val="nil"/>
            </w:tcBorders>
            <w:shd w:val="clear" w:color="auto" w:fill="auto"/>
            <w:noWrap/>
            <w:hideMark/>
          </w:tcPr>
          <w:p w14:paraId="0616135D" w14:textId="77777777" w:rsidR="00470FD7" w:rsidRPr="00696903" w:rsidRDefault="00470FD7" w:rsidP="00470FD7">
            <w:pPr>
              <w:rPr>
                <w:sz w:val="20"/>
                <w:szCs w:val="20"/>
              </w:rPr>
            </w:pPr>
          </w:p>
        </w:tc>
        <w:tc>
          <w:tcPr>
            <w:tcW w:w="1002" w:type="dxa"/>
            <w:gridSpan w:val="2"/>
            <w:tcBorders>
              <w:top w:val="nil"/>
              <w:left w:val="nil"/>
              <w:bottom w:val="nil"/>
              <w:right w:val="nil"/>
            </w:tcBorders>
            <w:shd w:val="clear" w:color="auto" w:fill="auto"/>
            <w:noWrap/>
            <w:hideMark/>
          </w:tcPr>
          <w:p w14:paraId="17F19893" w14:textId="77777777" w:rsidR="00470FD7" w:rsidRPr="00696903" w:rsidRDefault="00470FD7" w:rsidP="00470FD7">
            <w:pPr>
              <w:rPr>
                <w:sz w:val="20"/>
                <w:szCs w:val="20"/>
              </w:rPr>
            </w:pPr>
          </w:p>
        </w:tc>
      </w:tr>
      <w:tr w:rsidR="00470FD7" w:rsidRPr="00696903" w14:paraId="37A01616" w14:textId="77777777" w:rsidTr="00470FD7">
        <w:trPr>
          <w:gridAfter w:val="1"/>
          <w:wAfter w:w="8" w:type="dxa"/>
          <w:trHeight w:val="300"/>
        </w:trPr>
        <w:tc>
          <w:tcPr>
            <w:tcW w:w="5955" w:type="dxa"/>
            <w:gridSpan w:val="2"/>
            <w:tcBorders>
              <w:top w:val="nil"/>
              <w:left w:val="nil"/>
              <w:bottom w:val="nil"/>
              <w:right w:val="nil"/>
            </w:tcBorders>
            <w:shd w:val="clear" w:color="auto" w:fill="auto"/>
            <w:noWrap/>
            <w:hideMark/>
          </w:tcPr>
          <w:p w14:paraId="33139399" w14:textId="77777777" w:rsidR="00470FD7" w:rsidRPr="00696903" w:rsidRDefault="00470FD7" w:rsidP="00470FD7">
            <w:pPr>
              <w:jc w:val="right"/>
              <w:rPr>
                <w:b/>
                <w:bCs/>
                <w:color w:val="000000"/>
                <w:sz w:val="20"/>
                <w:szCs w:val="20"/>
              </w:rPr>
            </w:pPr>
            <w:r w:rsidRPr="00696903">
              <w:rPr>
                <w:b/>
                <w:bCs/>
                <w:color w:val="000000"/>
                <w:sz w:val="20"/>
                <w:szCs w:val="20"/>
              </w:rPr>
              <w:t>Годовые индексы прогнозной инфляции:</w:t>
            </w:r>
          </w:p>
        </w:tc>
        <w:tc>
          <w:tcPr>
            <w:tcW w:w="1820" w:type="dxa"/>
            <w:tcBorders>
              <w:top w:val="nil"/>
              <w:left w:val="nil"/>
              <w:bottom w:val="nil"/>
              <w:right w:val="nil"/>
            </w:tcBorders>
            <w:shd w:val="clear" w:color="auto" w:fill="auto"/>
            <w:hideMark/>
          </w:tcPr>
          <w:p w14:paraId="11121DA4" w14:textId="77777777" w:rsidR="00470FD7" w:rsidRPr="00696903" w:rsidRDefault="00470FD7" w:rsidP="00470FD7">
            <w:pPr>
              <w:jc w:val="right"/>
              <w:rPr>
                <w:b/>
                <w:bCs/>
                <w:color w:val="000000"/>
                <w:sz w:val="20"/>
                <w:szCs w:val="20"/>
              </w:rPr>
            </w:pPr>
          </w:p>
        </w:tc>
        <w:tc>
          <w:tcPr>
            <w:tcW w:w="1920" w:type="dxa"/>
            <w:gridSpan w:val="2"/>
            <w:tcBorders>
              <w:top w:val="nil"/>
              <w:left w:val="nil"/>
              <w:bottom w:val="nil"/>
              <w:right w:val="nil"/>
            </w:tcBorders>
            <w:shd w:val="clear" w:color="auto" w:fill="auto"/>
            <w:hideMark/>
          </w:tcPr>
          <w:p w14:paraId="7F07D3DF"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hideMark/>
          </w:tcPr>
          <w:p w14:paraId="6A581429" w14:textId="77777777" w:rsidR="00470FD7" w:rsidRPr="00696903" w:rsidRDefault="00470FD7" w:rsidP="00470FD7">
            <w:pPr>
              <w:rPr>
                <w:sz w:val="20"/>
                <w:szCs w:val="20"/>
              </w:rPr>
            </w:pPr>
          </w:p>
        </w:tc>
        <w:tc>
          <w:tcPr>
            <w:tcW w:w="1002" w:type="dxa"/>
            <w:gridSpan w:val="2"/>
            <w:tcBorders>
              <w:top w:val="nil"/>
              <w:left w:val="nil"/>
              <w:bottom w:val="nil"/>
              <w:right w:val="nil"/>
            </w:tcBorders>
            <w:shd w:val="clear" w:color="auto" w:fill="auto"/>
            <w:hideMark/>
          </w:tcPr>
          <w:p w14:paraId="500A565D" w14:textId="77777777" w:rsidR="00470FD7" w:rsidRPr="00696903" w:rsidRDefault="00470FD7" w:rsidP="00470FD7">
            <w:pPr>
              <w:rPr>
                <w:sz w:val="20"/>
                <w:szCs w:val="20"/>
              </w:rPr>
            </w:pPr>
          </w:p>
        </w:tc>
      </w:tr>
      <w:tr w:rsidR="00470FD7" w:rsidRPr="00696903" w14:paraId="533C8BB0" w14:textId="77777777" w:rsidTr="00470FD7">
        <w:trPr>
          <w:gridAfter w:val="1"/>
          <w:wAfter w:w="8" w:type="dxa"/>
          <w:trHeight w:val="300"/>
        </w:trPr>
        <w:tc>
          <w:tcPr>
            <w:tcW w:w="1135" w:type="dxa"/>
            <w:tcBorders>
              <w:top w:val="nil"/>
              <w:left w:val="nil"/>
              <w:bottom w:val="nil"/>
              <w:right w:val="nil"/>
            </w:tcBorders>
            <w:shd w:val="clear" w:color="auto" w:fill="auto"/>
            <w:noWrap/>
            <w:hideMark/>
          </w:tcPr>
          <w:p w14:paraId="137C1DD7" w14:textId="77777777" w:rsidR="00470FD7" w:rsidRPr="00696903" w:rsidRDefault="00470FD7" w:rsidP="00470FD7">
            <w:pPr>
              <w:rPr>
                <w:sz w:val="20"/>
                <w:szCs w:val="20"/>
              </w:rPr>
            </w:pPr>
          </w:p>
        </w:tc>
        <w:tc>
          <w:tcPr>
            <w:tcW w:w="4820" w:type="dxa"/>
            <w:tcBorders>
              <w:top w:val="nil"/>
              <w:left w:val="nil"/>
              <w:bottom w:val="nil"/>
              <w:right w:val="nil"/>
            </w:tcBorders>
            <w:shd w:val="clear" w:color="auto" w:fill="auto"/>
            <w:hideMark/>
          </w:tcPr>
          <w:p w14:paraId="1B917E66" w14:textId="77777777" w:rsidR="00470FD7" w:rsidRPr="00696903" w:rsidRDefault="00470FD7" w:rsidP="00470FD7">
            <w:pPr>
              <w:jc w:val="right"/>
              <w:rPr>
                <w:color w:val="000000"/>
                <w:sz w:val="20"/>
                <w:szCs w:val="20"/>
              </w:rPr>
            </w:pPr>
            <w:r w:rsidRPr="00696903">
              <w:rPr>
                <w:color w:val="000000"/>
                <w:sz w:val="20"/>
                <w:szCs w:val="20"/>
              </w:rPr>
              <w:t>на 2021 год</w:t>
            </w:r>
          </w:p>
        </w:tc>
        <w:tc>
          <w:tcPr>
            <w:tcW w:w="1820" w:type="dxa"/>
            <w:tcBorders>
              <w:top w:val="nil"/>
              <w:left w:val="nil"/>
              <w:bottom w:val="nil"/>
              <w:right w:val="nil"/>
            </w:tcBorders>
            <w:shd w:val="clear" w:color="auto" w:fill="auto"/>
            <w:hideMark/>
          </w:tcPr>
          <w:p w14:paraId="37AAD8DC" w14:textId="77777777" w:rsidR="00470FD7" w:rsidRPr="00696903" w:rsidRDefault="00470FD7" w:rsidP="00470FD7">
            <w:pPr>
              <w:jc w:val="right"/>
              <w:rPr>
                <w:color w:val="000000"/>
                <w:sz w:val="20"/>
                <w:szCs w:val="20"/>
              </w:rPr>
            </w:pPr>
          </w:p>
        </w:tc>
        <w:tc>
          <w:tcPr>
            <w:tcW w:w="1920" w:type="dxa"/>
            <w:gridSpan w:val="2"/>
            <w:tcBorders>
              <w:top w:val="nil"/>
              <w:left w:val="nil"/>
              <w:bottom w:val="nil"/>
              <w:right w:val="nil"/>
            </w:tcBorders>
            <w:shd w:val="clear" w:color="auto" w:fill="auto"/>
            <w:hideMark/>
          </w:tcPr>
          <w:p w14:paraId="304E468A"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hideMark/>
          </w:tcPr>
          <w:p w14:paraId="45F4F513" w14:textId="77777777" w:rsidR="00470FD7" w:rsidRPr="00696903" w:rsidRDefault="00470FD7" w:rsidP="00470FD7">
            <w:pPr>
              <w:jc w:val="center"/>
              <w:rPr>
                <w:sz w:val="20"/>
                <w:szCs w:val="20"/>
              </w:rPr>
            </w:pPr>
          </w:p>
        </w:tc>
        <w:tc>
          <w:tcPr>
            <w:tcW w:w="1002" w:type="dxa"/>
            <w:gridSpan w:val="2"/>
            <w:tcBorders>
              <w:top w:val="nil"/>
              <w:left w:val="nil"/>
              <w:bottom w:val="nil"/>
              <w:right w:val="nil"/>
            </w:tcBorders>
            <w:shd w:val="clear" w:color="auto" w:fill="auto"/>
            <w:hideMark/>
          </w:tcPr>
          <w:p w14:paraId="616AA4AE" w14:textId="77777777" w:rsidR="00470FD7" w:rsidRPr="00696903" w:rsidRDefault="00470FD7" w:rsidP="00470FD7">
            <w:pPr>
              <w:jc w:val="center"/>
              <w:rPr>
                <w:color w:val="000000"/>
                <w:sz w:val="20"/>
                <w:szCs w:val="20"/>
              </w:rPr>
            </w:pPr>
            <w:r w:rsidRPr="00696903">
              <w:rPr>
                <w:color w:val="000000"/>
                <w:sz w:val="20"/>
                <w:szCs w:val="20"/>
              </w:rPr>
              <w:t>105,1%</w:t>
            </w:r>
          </w:p>
        </w:tc>
      </w:tr>
      <w:tr w:rsidR="00470FD7" w:rsidRPr="00696903" w14:paraId="17EBB18E" w14:textId="77777777" w:rsidTr="00470FD7">
        <w:trPr>
          <w:gridAfter w:val="1"/>
          <w:wAfter w:w="8" w:type="dxa"/>
          <w:trHeight w:val="315"/>
        </w:trPr>
        <w:tc>
          <w:tcPr>
            <w:tcW w:w="1135" w:type="dxa"/>
            <w:tcBorders>
              <w:top w:val="nil"/>
              <w:left w:val="nil"/>
              <w:bottom w:val="nil"/>
              <w:right w:val="nil"/>
            </w:tcBorders>
            <w:shd w:val="clear" w:color="auto" w:fill="auto"/>
            <w:noWrap/>
            <w:hideMark/>
          </w:tcPr>
          <w:p w14:paraId="54C7CF07" w14:textId="77777777" w:rsidR="00470FD7" w:rsidRPr="00696903" w:rsidRDefault="00470FD7" w:rsidP="00470FD7">
            <w:pPr>
              <w:jc w:val="center"/>
              <w:rPr>
                <w:color w:val="000000"/>
                <w:sz w:val="20"/>
                <w:szCs w:val="20"/>
              </w:rPr>
            </w:pPr>
          </w:p>
        </w:tc>
        <w:tc>
          <w:tcPr>
            <w:tcW w:w="4820" w:type="dxa"/>
            <w:tcBorders>
              <w:top w:val="nil"/>
              <w:left w:val="nil"/>
              <w:bottom w:val="nil"/>
              <w:right w:val="nil"/>
            </w:tcBorders>
            <w:shd w:val="clear" w:color="auto" w:fill="auto"/>
            <w:hideMark/>
          </w:tcPr>
          <w:p w14:paraId="105E358F" w14:textId="77777777" w:rsidR="00470FD7" w:rsidRPr="00696903" w:rsidRDefault="00470FD7" w:rsidP="00470FD7">
            <w:pPr>
              <w:jc w:val="right"/>
              <w:rPr>
                <w:color w:val="000000"/>
                <w:sz w:val="20"/>
                <w:szCs w:val="20"/>
              </w:rPr>
            </w:pPr>
            <w:r w:rsidRPr="00696903">
              <w:rPr>
                <w:color w:val="000000"/>
                <w:sz w:val="20"/>
                <w:szCs w:val="20"/>
              </w:rPr>
              <w:t>на 2022 год</w:t>
            </w:r>
          </w:p>
        </w:tc>
        <w:tc>
          <w:tcPr>
            <w:tcW w:w="1820" w:type="dxa"/>
            <w:tcBorders>
              <w:top w:val="nil"/>
              <w:left w:val="nil"/>
              <w:bottom w:val="nil"/>
              <w:right w:val="nil"/>
            </w:tcBorders>
            <w:shd w:val="clear" w:color="auto" w:fill="auto"/>
            <w:hideMark/>
          </w:tcPr>
          <w:p w14:paraId="093965A7" w14:textId="77777777" w:rsidR="00470FD7" w:rsidRPr="00696903" w:rsidRDefault="00470FD7" w:rsidP="00470FD7">
            <w:pPr>
              <w:jc w:val="right"/>
              <w:rPr>
                <w:color w:val="000000"/>
                <w:sz w:val="20"/>
                <w:szCs w:val="20"/>
              </w:rPr>
            </w:pPr>
          </w:p>
        </w:tc>
        <w:tc>
          <w:tcPr>
            <w:tcW w:w="1920" w:type="dxa"/>
            <w:gridSpan w:val="2"/>
            <w:tcBorders>
              <w:top w:val="nil"/>
              <w:left w:val="nil"/>
              <w:bottom w:val="nil"/>
              <w:right w:val="nil"/>
            </w:tcBorders>
            <w:shd w:val="clear" w:color="auto" w:fill="auto"/>
            <w:hideMark/>
          </w:tcPr>
          <w:p w14:paraId="79FD5BB5"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hideMark/>
          </w:tcPr>
          <w:p w14:paraId="07B416C2" w14:textId="77777777" w:rsidR="00470FD7" w:rsidRPr="00696903" w:rsidRDefault="00470FD7" w:rsidP="00470FD7">
            <w:pPr>
              <w:jc w:val="center"/>
              <w:rPr>
                <w:sz w:val="20"/>
                <w:szCs w:val="20"/>
              </w:rPr>
            </w:pPr>
          </w:p>
        </w:tc>
        <w:tc>
          <w:tcPr>
            <w:tcW w:w="1002" w:type="dxa"/>
            <w:gridSpan w:val="2"/>
            <w:tcBorders>
              <w:top w:val="nil"/>
              <w:left w:val="nil"/>
              <w:bottom w:val="nil"/>
              <w:right w:val="nil"/>
            </w:tcBorders>
            <w:shd w:val="clear" w:color="auto" w:fill="auto"/>
            <w:hideMark/>
          </w:tcPr>
          <w:p w14:paraId="22D9C873" w14:textId="77777777" w:rsidR="00470FD7" w:rsidRPr="00696903" w:rsidRDefault="00470FD7" w:rsidP="00470FD7">
            <w:pPr>
              <w:jc w:val="center"/>
              <w:rPr>
                <w:color w:val="000000"/>
                <w:sz w:val="20"/>
                <w:szCs w:val="20"/>
              </w:rPr>
            </w:pPr>
            <w:r w:rsidRPr="00696903">
              <w:rPr>
                <w:color w:val="000000"/>
                <w:sz w:val="20"/>
                <w:szCs w:val="20"/>
              </w:rPr>
              <w:t>104,8%</w:t>
            </w:r>
          </w:p>
        </w:tc>
      </w:tr>
      <w:tr w:rsidR="00470FD7" w:rsidRPr="00696903" w14:paraId="0EF213D0" w14:textId="77777777" w:rsidTr="00470FD7">
        <w:trPr>
          <w:gridAfter w:val="1"/>
          <w:wAfter w:w="8" w:type="dxa"/>
          <w:trHeight w:val="300"/>
        </w:trPr>
        <w:tc>
          <w:tcPr>
            <w:tcW w:w="5955" w:type="dxa"/>
            <w:gridSpan w:val="2"/>
            <w:tcBorders>
              <w:top w:val="nil"/>
              <w:left w:val="nil"/>
              <w:bottom w:val="nil"/>
              <w:right w:val="nil"/>
            </w:tcBorders>
            <w:shd w:val="clear" w:color="auto" w:fill="auto"/>
            <w:noWrap/>
            <w:hideMark/>
          </w:tcPr>
          <w:p w14:paraId="48075CE4" w14:textId="77777777" w:rsidR="00470FD7" w:rsidRPr="00696903" w:rsidRDefault="00470FD7" w:rsidP="00470FD7">
            <w:pPr>
              <w:jc w:val="right"/>
              <w:rPr>
                <w:b/>
                <w:bCs/>
                <w:color w:val="000000"/>
                <w:sz w:val="20"/>
                <w:szCs w:val="20"/>
              </w:rPr>
            </w:pPr>
            <w:r w:rsidRPr="00696903">
              <w:rPr>
                <w:b/>
                <w:bCs/>
                <w:color w:val="000000"/>
                <w:sz w:val="20"/>
                <w:szCs w:val="20"/>
              </w:rPr>
              <w:t>Ежемесячные индексы прогнозной инфляции:</w:t>
            </w:r>
          </w:p>
        </w:tc>
        <w:tc>
          <w:tcPr>
            <w:tcW w:w="1820" w:type="dxa"/>
            <w:tcBorders>
              <w:top w:val="nil"/>
              <w:left w:val="nil"/>
              <w:bottom w:val="nil"/>
              <w:right w:val="nil"/>
            </w:tcBorders>
            <w:shd w:val="clear" w:color="auto" w:fill="auto"/>
            <w:hideMark/>
          </w:tcPr>
          <w:p w14:paraId="5D837B88" w14:textId="77777777" w:rsidR="00470FD7" w:rsidRPr="00696903" w:rsidRDefault="00470FD7" w:rsidP="00470FD7">
            <w:pPr>
              <w:jc w:val="right"/>
              <w:rPr>
                <w:b/>
                <w:bCs/>
                <w:color w:val="000000"/>
                <w:sz w:val="20"/>
                <w:szCs w:val="20"/>
              </w:rPr>
            </w:pPr>
          </w:p>
        </w:tc>
        <w:tc>
          <w:tcPr>
            <w:tcW w:w="1920" w:type="dxa"/>
            <w:gridSpan w:val="2"/>
            <w:tcBorders>
              <w:top w:val="nil"/>
              <w:left w:val="nil"/>
              <w:bottom w:val="nil"/>
              <w:right w:val="nil"/>
            </w:tcBorders>
            <w:shd w:val="clear" w:color="auto" w:fill="auto"/>
            <w:hideMark/>
          </w:tcPr>
          <w:p w14:paraId="1826EF0B"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hideMark/>
          </w:tcPr>
          <w:p w14:paraId="28AD3C49" w14:textId="77777777" w:rsidR="00470FD7" w:rsidRPr="00696903" w:rsidRDefault="00470FD7" w:rsidP="00470FD7">
            <w:pPr>
              <w:rPr>
                <w:sz w:val="20"/>
                <w:szCs w:val="20"/>
              </w:rPr>
            </w:pPr>
          </w:p>
        </w:tc>
        <w:tc>
          <w:tcPr>
            <w:tcW w:w="1002" w:type="dxa"/>
            <w:gridSpan w:val="2"/>
            <w:tcBorders>
              <w:top w:val="nil"/>
              <w:left w:val="nil"/>
              <w:bottom w:val="nil"/>
              <w:right w:val="nil"/>
            </w:tcBorders>
            <w:shd w:val="clear" w:color="auto" w:fill="auto"/>
            <w:hideMark/>
          </w:tcPr>
          <w:p w14:paraId="18EE7458" w14:textId="77777777" w:rsidR="00470FD7" w:rsidRPr="00696903" w:rsidRDefault="00470FD7" w:rsidP="00470FD7">
            <w:pPr>
              <w:rPr>
                <w:sz w:val="20"/>
                <w:szCs w:val="20"/>
              </w:rPr>
            </w:pPr>
          </w:p>
        </w:tc>
      </w:tr>
      <w:tr w:rsidR="00470FD7" w:rsidRPr="00696903" w14:paraId="2D731ACF" w14:textId="77777777" w:rsidTr="00470FD7">
        <w:trPr>
          <w:gridAfter w:val="1"/>
          <w:wAfter w:w="8" w:type="dxa"/>
          <w:trHeight w:val="300"/>
        </w:trPr>
        <w:tc>
          <w:tcPr>
            <w:tcW w:w="1135" w:type="dxa"/>
            <w:tcBorders>
              <w:top w:val="nil"/>
              <w:left w:val="nil"/>
              <w:bottom w:val="nil"/>
              <w:right w:val="nil"/>
            </w:tcBorders>
            <w:shd w:val="clear" w:color="auto" w:fill="auto"/>
            <w:noWrap/>
            <w:hideMark/>
          </w:tcPr>
          <w:p w14:paraId="77EEBCBE" w14:textId="77777777" w:rsidR="00470FD7" w:rsidRPr="00696903" w:rsidRDefault="00470FD7" w:rsidP="00470FD7">
            <w:pPr>
              <w:rPr>
                <w:sz w:val="20"/>
                <w:szCs w:val="20"/>
              </w:rPr>
            </w:pPr>
          </w:p>
        </w:tc>
        <w:tc>
          <w:tcPr>
            <w:tcW w:w="4820" w:type="dxa"/>
            <w:tcBorders>
              <w:top w:val="nil"/>
              <w:left w:val="nil"/>
              <w:bottom w:val="nil"/>
              <w:right w:val="nil"/>
            </w:tcBorders>
            <w:shd w:val="clear" w:color="auto" w:fill="auto"/>
            <w:hideMark/>
          </w:tcPr>
          <w:p w14:paraId="1CCBCF58" w14:textId="77777777" w:rsidR="00470FD7" w:rsidRPr="00696903" w:rsidRDefault="00470FD7" w:rsidP="00470FD7">
            <w:pPr>
              <w:jc w:val="right"/>
              <w:rPr>
                <w:color w:val="000000"/>
                <w:sz w:val="20"/>
                <w:szCs w:val="20"/>
              </w:rPr>
            </w:pPr>
            <w:r w:rsidRPr="00696903">
              <w:rPr>
                <w:color w:val="000000"/>
                <w:sz w:val="20"/>
                <w:szCs w:val="20"/>
              </w:rPr>
              <w:t>на 2021 год</w:t>
            </w:r>
          </w:p>
        </w:tc>
        <w:tc>
          <w:tcPr>
            <w:tcW w:w="1820" w:type="dxa"/>
            <w:tcBorders>
              <w:top w:val="nil"/>
              <w:left w:val="nil"/>
              <w:bottom w:val="nil"/>
              <w:right w:val="nil"/>
            </w:tcBorders>
            <w:shd w:val="clear" w:color="auto" w:fill="auto"/>
            <w:hideMark/>
          </w:tcPr>
          <w:p w14:paraId="51DE226F" w14:textId="77777777" w:rsidR="00470FD7" w:rsidRPr="00696903" w:rsidRDefault="00470FD7" w:rsidP="00470FD7">
            <w:pPr>
              <w:jc w:val="right"/>
              <w:rPr>
                <w:color w:val="000000"/>
                <w:sz w:val="20"/>
                <w:szCs w:val="20"/>
              </w:rPr>
            </w:pPr>
          </w:p>
        </w:tc>
        <w:tc>
          <w:tcPr>
            <w:tcW w:w="1920" w:type="dxa"/>
            <w:gridSpan w:val="2"/>
            <w:tcBorders>
              <w:top w:val="nil"/>
              <w:left w:val="nil"/>
              <w:bottom w:val="nil"/>
              <w:right w:val="nil"/>
            </w:tcBorders>
            <w:shd w:val="clear" w:color="auto" w:fill="auto"/>
            <w:hideMark/>
          </w:tcPr>
          <w:p w14:paraId="51DBD065" w14:textId="77777777" w:rsidR="00470FD7" w:rsidRPr="00696903" w:rsidRDefault="00470FD7" w:rsidP="00470FD7">
            <w:pPr>
              <w:jc w:val="center"/>
              <w:rPr>
                <w:color w:val="000000"/>
                <w:sz w:val="20"/>
                <w:szCs w:val="20"/>
              </w:rPr>
            </w:pPr>
            <w:r w:rsidRPr="00696903">
              <w:rPr>
                <w:color w:val="000000"/>
                <w:sz w:val="20"/>
                <w:szCs w:val="20"/>
              </w:rPr>
              <w:t>¹²√1,051</w:t>
            </w:r>
          </w:p>
        </w:tc>
        <w:tc>
          <w:tcPr>
            <w:tcW w:w="462" w:type="dxa"/>
            <w:gridSpan w:val="2"/>
            <w:tcBorders>
              <w:top w:val="nil"/>
              <w:left w:val="nil"/>
              <w:bottom w:val="nil"/>
              <w:right w:val="nil"/>
            </w:tcBorders>
            <w:shd w:val="clear" w:color="auto" w:fill="auto"/>
            <w:hideMark/>
          </w:tcPr>
          <w:p w14:paraId="78D684E2" w14:textId="77777777" w:rsidR="00470FD7" w:rsidRPr="00696903" w:rsidRDefault="00470FD7" w:rsidP="00470FD7">
            <w:pPr>
              <w:jc w:val="center"/>
              <w:rPr>
                <w:color w:val="000000"/>
                <w:sz w:val="20"/>
                <w:szCs w:val="20"/>
              </w:rPr>
            </w:pPr>
          </w:p>
        </w:tc>
        <w:tc>
          <w:tcPr>
            <w:tcW w:w="1002" w:type="dxa"/>
            <w:gridSpan w:val="2"/>
            <w:tcBorders>
              <w:top w:val="nil"/>
              <w:left w:val="nil"/>
              <w:bottom w:val="nil"/>
              <w:right w:val="nil"/>
            </w:tcBorders>
            <w:shd w:val="clear" w:color="auto" w:fill="auto"/>
            <w:hideMark/>
          </w:tcPr>
          <w:p w14:paraId="58B4DC45" w14:textId="77777777" w:rsidR="00470FD7" w:rsidRPr="00696903" w:rsidRDefault="00470FD7" w:rsidP="00470FD7">
            <w:pPr>
              <w:jc w:val="center"/>
              <w:rPr>
                <w:color w:val="000000"/>
                <w:sz w:val="20"/>
                <w:szCs w:val="20"/>
              </w:rPr>
            </w:pPr>
            <w:r w:rsidRPr="00696903">
              <w:rPr>
                <w:color w:val="000000"/>
                <w:sz w:val="20"/>
                <w:szCs w:val="20"/>
              </w:rPr>
              <w:t>1,00415</w:t>
            </w:r>
          </w:p>
        </w:tc>
      </w:tr>
      <w:tr w:rsidR="00470FD7" w:rsidRPr="00696903" w14:paraId="6EDCA47A" w14:textId="77777777" w:rsidTr="00470FD7">
        <w:trPr>
          <w:gridAfter w:val="1"/>
          <w:wAfter w:w="8" w:type="dxa"/>
          <w:trHeight w:val="300"/>
        </w:trPr>
        <w:tc>
          <w:tcPr>
            <w:tcW w:w="1135" w:type="dxa"/>
            <w:tcBorders>
              <w:top w:val="nil"/>
              <w:left w:val="nil"/>
              <w:bottom w:val="nil"/>
              <w:right w:val="nil"/>
            </w:tcBorders>
            <w:shd w:val="clear" w:color="auto" w:fill="auto"/>
            <w:noWrap/>
            <w:hideMark/>
          </w:tcPr>
          <w:p w14:paraId="33D84593" w14:textId="77777777" w:rsidR="00470FD7" w:rsidRPr="00696903" w:rsidRDefault="00470FD7" w:rsidP="00470FD7">
            <w:pPr>
              <w:jc w:val="center"/>
              <w:rPr>
                <w:color w:val="000000"/>
                <w:sz w:val="20"/>
                <w:szCs w:val="20"/>
              </w:rPr>
            </w:pPr>
          </w:p>
        </w:tc>
        <w:tc>
          <w:tcPr>
            <w:tcW w:w="4820" w:type="dxa"/>
            <w:tcBorders>
              <w:top w:val="nil"/>
              <w:left w:val="nil"/>
              <w:bottom w:val="nil"/>
              <w:right w:val="nil"/>
            </w:tcBorders>
            <w:shd w:val="clear" w:color="auto" w:fill="auto"/>
            <w:hideMark/>
          </w:tcPr>
          <w:p w14:paraId="0AF1F218" w14:textId="77777777" w:rsidR="00470FD7" w:rsidRPr="00696903" w:rsidRDefault="00470FD7" w:rsidP="00470FD7">
            <w:pPr>
              <w:jc w:val="right"/>
              <w:rPr>
                <w:color w:val="000000"/>
                <w:sz w:val="20"/>
                <w:szCs w:val="20"/>
              </w:rPr>
            </w:pPr>
            <w:r w:rsidRPr="00696903">
              <w:rPr>
                <w:color w:val="000000"/>
                <w:sz w:val="20"/>
                <w:szCs w:val="20"/>
              </w:rPr>
              <w:t>на 2022 год</w:t>
            </w:r>
          </w:p>
        </w:tc>
        <w:tc>
          <w:tcPr>
            <w:tcW w:w="1820" w:type="dxa"/>
            <w:tcBorders>
              <w:top w:val="nil"/>
              <w:left w:val="nil"/>
              <w:bottom w:val="nil"/>
              <w:right w:val="nil"/>
            </w:tcBorders>
            <w:shd w:val="clear" w:color="auto" w:fill="auto"/>
            <w:hideMark/>
          </w:tcPr>
          <w:p w14:paraId="7EE14673" w14:textId="77777777" w:rsidR="00470FD7" w:rsidRPr="00696903" w:rsidRDefault="00470FD7" w:rsidP="00470FD7">
            <w:pPr>
              <w:jc w:val="right"/>
              <w:rPr>
                <w:color w:val="000000"/>
                <w:sz w:val="20"/>
                <w:szCs w:val="20"/>
              </w:rPr>
            </w:pPr>
          </w:p>
        </w:tc>
        <w:tc>
          <w:tcPr>
            <w:tcW w:w="1920" w:type="dxa"/>
            <w:gridSpan w:val="2"/>
            <w:tcBorders>
              <w:top w:val="nil"/>
              <w:left w:val="nil"/>
              <w:bottom w:val="nil"/>
              <w:right w:val="nil"/>
            </w:tcBorders>
            <w:shd w:val="clear" w:color="auto" w:fill="auto"/>
            <w:hideMark/>
          </w:tcPr>
          <w:p w14:paraId="2358B1C6" w14:textId="77777777" w:rsidR="00470FD7" w:rsidRPr="00696903" w:rsidRDefault="00470FD7" w:rsidP="00470FD7">
            <w:pPr>
              <w:jc w:val="center"/>
              <w:rPr>
                <w:color w:val="000000"/>
                <w:sz w:val="20"/>
                <w:szCs w:val="20"/>
              </w:rPr>
            </w:pPr>
            <w:r w:rsidRPr="00696903">
              <w:rPr>
                <w:color w:val="000000"/>
                <w:sz w:val="20"/>
                <w:szCs w:val="20"/>
              </w:rPr>
              <w:t>¹²√1,048</w:t>
            </w:r>
          </w:p>
        </w:tc>
        <w:tc>
          <w:tcPr>
            <w:tcW w:w="462" w:type="dxa"/>
            <w:gridSpan w:val="2"/>
            <w:tcBorders>
              <w:top w:val="nil"/>
              <w:left w:val="nil"/>
              <w:bottom w:val="nil"/>
              <w:right w:val="nil"/>
            </w:tcBorders>
            <w:shd w:val="clear" w:color="auto" w:fill="auto"/>
            <w:hideMark/>
          </w:tcPr>
          <w:p w14:paraId="1CA8C67C" w14:textId="77777777" w:rsidR="00470FD7" w:rsidRPr="00696903" w:rsidRDefault="00470FD7" w:rsidP="00470FD7">
            <w:pPr>
              <w:jc w:val="center"/>
              <w:rPr>
                <w:color w:val="000000"/>
                <w:sz w:val="20"/>
                <w:szCs w:val="20"/>
              </w:rPr>
            </w:pPr>
          </w:p>
        </w:tc>
        <w:tc>
          <w:tcPr>
            <w:tcW w:w="1002" w:type="dxa"/>
            <w:gridSpan w:val="2"/>
            <w:tcBorders>
              <w:top w:val="nil"/>
              <w:left w:val="nil"/>
              <w:bottom w:val="nil"/>
              <w:right w:val="nil"/>
            </w:tcBorders>
            <w:shd w:val="clear" w:color="auto" w:fill="auto"/>
            <w:hideMark/>
          </w:tcPr>
          <w:p w14:paraId="11D33673" w14:textId="77777777" w:rsidR="00470FD7" w:rsidRPr="00696903" w:rsidRDefault="00470FD7" w:rsidP="00470FD7">
            <w:pPr>
              <w:jc w:val="center"/>
              <w:rPr>
                <w:color w:val="000000"/>
                <w:sz w:val="20"/>
                <w:szCs w:val="20"/>
              </w:rPr>
            </w:pPr>
            <w:r w:rsidRPr="00696903">
              <w:rPr>
                <w:color w:val="000000"/>
                <w:sz w:val="20"/>
                <w:szCs w:val="20"/>
              </w:rPr>
              <w:t>1,00391</w:t>
            </w:r>
          </w:p>
        </w:tc>
      </w:tr>
      <w:tr w:rsidR="00470FD7" w:rsidRPr="00696903" w14:paraId="6C075379" w14:textId="77777777" w:rsidTr="00470FD7">
        <w:trPr>
          <w:gridAfter w:val="1"/>
          <w:wAfter w:w="8" w:type="dxa"/>
          <w:trHeight w:val="540"/>
        </w:trPr>
        <w:tc>
          <w:tcPr>
            <w:tcW w:w="5955" w:type="dxa"/>
            <w:gridSpan w:val="2"/>
            <w:tcBorders>
              <w:top w:val="nil"/>
              <w:left w:val="nil"/>
              <w:bottom w:val="nil"/>
              <w:right w:val="nil"/>
            </w:tcBorders>
            <w:shd w:val="clear" w:color="auto" w:fill="auto"/>
            <w:hideMark/>
          </w:tcPr>
          <w:p w14:paraId="219EE032" w14:textId="77777777" w:rsidR="00470FD7" w:rsidRPr="00696903" w:rsidRDefault="00470FD7" w:rsidP="00470FD7">
            <w:pPr>
              <w:jc w:val="right"/>
              <w:rPr>
                <w:b/>
                <w:bCs/>
                <w:color w:val="000000"/>
                <w:sz w:val="20"/>
                <w:szCs w:val="20"/>
              </w:rPr>
            </w:pPr>
            <w:r w:rsidRPr="00696903">
              <w:rPr>
                <w:b/>
                <w:bCs/>
                <w:color w:val="000000"/>
                <w:sz w:val="20"/>
                <w:szCs w:val="20"/>
              </w:rPr>
              <w:t>Индексы прогнозной инфляции на период исполнения контракта:</w:t>
            </w:r>
          </w:p>
        </w:tc>
        <w:tc>
          <w:tcPr>
            <w:tcW w:w="1820" w:type="dxa"/>
            <w:tcBorders>
              <w:top w:val="nil"/>
              <w:left w:val="nil"/>
              <w:bottom w:val="nil"/>
              <w:right w:val="nil"/>
            </w:tcBorders>
            <w:shd w:val="clear" w:color="auto" w:fill="auto"/>
            <w:hideMark/>
          </w:tcPr>
          <w:p w14:paraId="670BAC03" w14:textId="77777777" w:rsidR="00470FD7" w:rsidRPr="00696903" w:rsidRDefault="00470FD7" w:rsidP="00470FD7">
            <w:pPr>
              <w:jc w:val="right"/>
              <w:rPr>
                <w:b/>
                <w:bCs/>
                <w:color w:val="000000"/>
                <w:sz w:val="20"/>
                <w:szCs w:val="20"/>
              </w:rPr>
            </w:pPr>
          </w:p>
        </w:tc>
        <w:tc>
          <w:tcPr>
            <w:tcW w:w="1920" w:type="dxa"/>
            <w:gridSpan w:val="2"/>
            <w:tcBorders>
              <w:top w:val="nil"/>
              <w:left w:val="nil"/>
              <w:bottom w:val="nil"/>
              <w:right w:val="nil"/>
            </w:tcBorders>
            <w:shd w:val="clear" w:color="auto" w:fill="auto"/>
            <w:hideMark/>
          </w:tcPr>
          <w:p w14:paraId="45D2E4BA"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hideMark/>
          </w:tcPr>
          <w:p w14:paraId="469D9427" w14:textId="77777777" w:rsidR="00470FD7" w:rsidRPr="00696903" w:rsidRDefault="00470FD7" w:rsidP="00470FD7">
            <w:pPr>
              <w:rPr>
                <w:sz w:val="20"/>
                <w:szCs w:val="20"/>
              </w:rPr>
            </w:pPr>
          </w:p>
        </w:tc>
        <w:tc>
          <w:tcPr>
            <w:tcW w:w="1002" w:type="dxa"/>
            <w:gridSpan w:val="2"/>
            <w:tcBorders>
              <w:top w:val="nil"/>
              <w:left w:val="nil"/>
              <w:bottom w:val="nil"/>
              <w:right w:val="nil"/>
            </w:tcBorders>
            <w:shd w:val="clear" w:color="auto" w:fill="auto"/>
            <w:hideMark/>
          </w:tcPr>
          <w:p w14:paraId="26497B2E" w14:textId="77777777" w:rsidR="00470FD7" w:rsidRPr="00696903" w:rsidRDefault="00470FD7" w:rsidP="00470FD7">
            <w:pPr>
              <w:rPr>
                <w:sz w:val="20"/>
                <w:szCs w:val="20"/>
              </w:rPr>
            </w:pPr>
          </w:p>
        </w:tc>
      </w:tr>
      <w:tr w:rsidR="00470FD7" w:rsidRPr="00696903" w14:paraId="6AF8F8E9" w14:textId="77777777" w:rsidTr="00470FD7">
        <w:trPr>
          <w:gridAfter w:val="1"/>
          <w:wAfter w:w="8" w:type="dxa"/>
          <w:trHeight w:val="300"/>
        </w:trPr>
        <w:tc>
          <w:tcPr>
            <w:tcW w:w="1135" w:type="dxa"/>
            <w:tcBorders>
              <w:top w:val="nil"/>
              <w:left w:val="nil"/>
              <w:bottom w:val="nil"/>
              <w:right w:val="nil"/>
            </w:tcBorders>
            <w:shd w:val="clear" w:color="auto" w:fill="auto"/>
            <w:noWrap/>
            <w:hideMark/>
          </w:tcPr>
          <w:p w14:paraId="701A38E6" w14:textId="77777777" w:rsidR="00470FD7" w:rsidRPr="00696903" w:rsidRDefault="00470FD7" w:rsidP="00470FD7">
            <w:pPr>
              <w:rPr>
                <w:sz w:val="20"/>
                <w:szCs w:val="20"/>
              </w:rPr>
            </w:pPr>
          </w:p>
        </w:tc>
        <w:tc>
          <w:tcPr>
            <w:tcW w:w="4820" w:type="dxa"/>
            <w:tcBorders>
              <w:top w:val="nil"/>
              <w:left w:val="nil"/>
              <w:bottom w:val="nil"/>
              <w:right w:val="nil"/>
            </w:tcBorders>
            <w:shd w:val="clear" w:color="auto" w:fill="auto"/>
            <w:hideMark/>
          </w:tcPr>
          <w:p w14:paraId="3905B7C8" w14:textId="77777777" w:rsidR="00470FD7" w:rsidRPr="00696903" w:rsidRDefault="00470FD7" w:rsidP="00470FD7">
            <w:pPr>
              <w:jc w:val="right"/>
              <w:rPr>
                <w:color w:val="000000"/>
                <w:sz w:val="20"/>
                <w:szCs w:val="20"/>
              </w:rPr>
            </w:pPr>
            <w:r w:rsidRPr="00696903">
              <w:rPr>
                <w:color w:val="000000"/>
                <w:sz w:val="20"/>
                <w:szCs w:val="20"/>
              </w:rPr>
              <w:t>К на 2021 год</w:t>
            </w:r>
          </w:p>
        </w:tc>
        <w:tc>
          <w:tcPr>
            <w:tcW w:w="1820" w:type="dxa"/>
            <w:tcBorders>
              <w:top w:val="nil"/>
              <w:left w:val="nil"/>
              <w:bottom w:val="nil"/>
              <w:right w:val="nil"/>
            </w:tcBorders>
            <w:shd w:val="clear" w:color="auto" w:fill="auto"/>
            <w:hideMark/>
          </w:tcPr>
          <w:p w14:paraId="2B68409C" w14:textId="77777777" w:rsidR="00470FD7" w:rsidRPr="00696903" w:rsidRDefault="00470FD7" w:rsidP="00470FD7">
            <w:pPr>
              <w:jc w:val="right"/>
              <w:rPr>
                <w:color w:val="000000"/>
                <w:sz w:val="20"/>
                <w:szCs w:val="20"/>
              </w:rPr>
            </w:pPr>
          </w:p>
        </w:tc>
        <w:tc>
          <w:tcPr>
            <w:tcW w:w="1920" w:type="dxa"/>
            <w:gridSpan w:val="2"/>
            <w:tcBorders>
              <w:top w:val="nil"/>
              <w:left w:val="nil"/>
              <w:bottom w:val="nil"/>
              <w:right w:val="nil"/>
            </w:tcBorders>
            <w:shd w:val="clear" w:color="auto" w:fill="auto"/>
            <w:hideMark/>
          </w:tcPr>
          <w:p w14:paraId="5983690D" w14:textId="77777777" w:rsidR="00470FD7" w:rsidRPr="00696903" w:rsidRDefault="00470FD7" w:rsidP="00470FD7">
            <w:pPr>
              <w:jc w:val="center"/>
              <w:rPr>
                <w:color w:val="000000"/>
                <w:sz w:val="20"/>
                <w:szCs w:val="20"/>
              </w:rPr>
            </w:pPr>
            <w:r w:rsidRPr="00696903">
              <w:rPr>
                <w:color w:val="000000"/>
                <w:sz w:val="20"/>
                <w:szCs w:val="20"/>
              </w:rPr>
              <w:t>(1,00415⁸ + 1,051)/2</w:t>
            </w:r>
          </w:p>
        </w:tc>
        <w:tc>
          <w:tcPr>
            <w:tcW w:w="462" w:type="dxa"/>
            <w:gridSpan w:val="2"/>
            <w:tcBorders>
              <w:top w:val="nil"/>
              <w:left w:val="nil"/>
              <w:bottom w:val="nil"/>
              <w:right w:val="nil"/>
            </w:tcBorders>
            <w:shd w:val="clear" w:color="auto" w:fill="auto"/>
            <w:hideMark/>
          </w:tcPr>
          <w:p w14:paraId="21620366" w14:textId="77777777" w:rsidR="00470FD7" w:rsidRPr="00696903" w:rsidRDefault="00470FD7" w:rsidP="00470FD7">
            <w:pPr>
              <w:jc w:val="center"/>
              <w:rPr>
                <w:color w:val="000000"/>
                <w:sz w:val="20"/>
                <w:szCs w:val="20"/>
              </w:rPr>
            </w:pPr>
          </w:p>
        </w:tc>
        <w:tc>
          <w:tcPr>
            <w:tcW w:w="1002" w:type="dxa"/>
            <w:gridSpan w:val="2"/>
            <w:tcBorders>
              <w:top w:val="nil"/>
              <w:left w:val="nil"/>
              <w:bottom w:val="nil"/>
              <w:right w:val="nil"/>
            </w:tcBorders>
            <w:shd w:val="clear" w:color="auto" w:fill="auto"/>
            <w:hideMark/>
          </w:tcPr>
          <w:p w14:paraId="48291434" w14:textId="77777777" w:rsidR="00470FD7" w:rsidRPr="00696903" w:rsidRDefault="00470FD7" w:rsidP="00470FD7">
            <w:pPr>
              <w:jc w:val="center"/>
              <w:rPr>
                <w:color w:val="000000"/>
                <w:sz w:val="20"/>
                <w:szCs w:val="20"/>
              </w:rPr>
            </w:pPr>
            <w:r w:rsidRPr="00696903">
              <w:rPr>
                <w:color w:val="000000"/>
                <w:sz w:val="20"/>
                <w:szCs w:val="20"/>
              </w:rPr>
              <w:t>1,04234</w:t>
            </w:r>
          </w:p>
        </w:tc>
      </w:tr>
      <w:tr w:rsidR="00470FD7" w:rsidRPr="00696903" w14:paraId="65F91C15" w14:textId="77777777" w:rsidTr="00470FD7">
        <w:trPr>
          <w:gridAfter w:val="1"/>
          <w:wAfter w:w="8" w:type="dxa"/>
          <w:trHeight w:val="300"/>
        </w:trPr>
        <w:tc>
          <w:tcPr>
            <w:tcW w:w="1135" w:type="dxa"/>
            <w:tcBorders>
              <w:top w:val="nil"/>
              <w:left w:val="nil"/>
              <w:bottom w:val="nil"/>
              <w:right w:val="nil"/>
            </w:tcBorders>
            <w:shd w:val="clear" w:color="auto" w:fill="auto"/>
            <w:noWrap/>
            <w:hideMark/>
          </w:tcPr>
          <w:p w14:paraId="6C7203AB" w14:textId="77777777" w:rsidR="00470FD7" w:rsidRPr="00696903" w:rsidRDefault="00470FD7" w:rsidP="00470FD7">
            <w:pPr>
              <w:jc w:val="center"/>
              <w:rPr>
                <w:color w:val="000000"/>
                <w:sz w:val="20"/>
                <w:szCs w:val="20"/>
              </w:rPr>
            </w:pPr>
          </w:p>
        </w:tc>
        <w:tc>
          <w:tcPr>
            <w:tcW w:w="4820" w:type="dxa"/>
            <w:tcBorders>
              <w:top w:val="nil"/>
              <w:left w:val="nil"/>
              <w:bottom w:val="nil"/>
              <w:right w:val="nil"/>
            </w:tcBorders>
            <w:shd w:val="clear" w:color="auto" w:fill="auto"/>
            <w:hideMark/>
          </w:tcPr>
          <w:p w14:paraId="6D03AF3B" w14:textId="77777777" w:rsidR="00470FD7" w:rsidRPr="00696903" w:rsidRDefault="00470FD7" w:rsidP="00470FD7">
            <w:pPr>
              <w:jc w:val="right"/>
              <w:rPr>
                <w:color w:val="000000"/>
                <w:sz w:val="20"/>
                <w:szCs w:val="20"/>
              </w:rPr>
            </w:pPr>
            <w:r w:rsidRPr="00696903">
              <w:rPr>
                <w:color w:val="000000"/>
                <w:sz w:val="20"/>
                <w:szCs w:val="20"/>
              </w:rPr>
              <w:t>К на 2022 год</w:t>
            </w:r>
          </w:p>
        </w:tc>
        <w:tc>
          <w:tcPr>
            <w:tcW w:w="4202" w:type="dxa"/>
            <w:gridSpan w:val="5"/>
            <w:tcBorders>
              <w:top w:val="nil"/>
              <w:left w:val="nil"/>
              <w:bottom w:val="nil"/>
              <w:right w:val="nil"/>
            </w:tcBorders>
            <w:shd w:val="clear" w:color="auto" w:fill="auto"/>
            <w:hideMark/>
          </w:tcPr>
          <w:p w14:paraId="41664ADE" w14:textId="77777777" w:rsidR="00470FD7" w:rsidRPr="00696903" w:rsidRDefault="00470FD7" w:rsidP="00470FD7">
            <w:pPr>
              <w:jc w:val="center"/>
              <w:rPr>
                <w:color w:val="000000"/>
                <w:sz w:val="20"/>
                <w:szCs w:val="20"/>
              </w:rPr>
            </w:pPr>
            <w:r w:rsidRPr="00696903">
              <w:rPr>
                <w:color w:val="000000"/>
                <w:sz w:val="20"/>
                <w:szCs w:val="20"/>
              </w:rPr>
              <w:t>1,051 * (1,00391 + 1,00391⁶)/2</w:t>
            </w:r>
          </w:p>
        </w:tc>
        <w:tc>
          <w:tcPr>
            <w:tcW w:w="1002" w:type="dxa"/>
            <w:gridSpan w:val="2"/>
            <w:tcBorders>
              <w:top w:val="nil"/>
              <w:left w:val="nil"/>
              <w:bottom w:val="nil"/>
              <w:right w:val="nil"/>
            </w:tcBorders>
            <w:shd w:val="clear" w:color="auto" w:fill="auto"/>
            <w:hideMark/>
          </w:tcPr>
          <w:p w14:paraId="0C52F7CD" w14:textId="77777777" w:rsidR="00470FD7" w:rsidRPr="00696903" w:rsidRDefault="00470FD7" w:rsidP="00470FD7">
            <w:pPr>
              <w:jc w:val="center"/>
              <w:rPr>
                <w:color w:val="000000"/>
                <w:sz w:val="20"/>
                <w:szCs w:val="20"/>
              </w:rPr>
            </w:pPr>
            <w:r w:rsidRPr="00696903">
              <w:rPr>
                <w:color w:val="000000"/>
                <w:sz w:val="20"/>
                <w:szCs w:val="20"/>
              </w:rPr>
              <w:t>1,0655</w:t>
            </w:r>
          </w:p>
        </w:tc>
      </w:tr>
      <w:tr w:rsidR="00470FD7" w:rsidRPr="00696903" w14:paraId="3A4B6FA8" w14:textId="77777777" w:rsidTr="00470FD7">
        <w:trPr>
          <w:gridAfter w:val="1"/>
          <w:wAfter w:w="8" w:type="dxa"/>
          <w:trHeight w:val="300"/>
        </w:trPr>
        <w:tc>
          <w:tcPr>
            <w:tcW w:w="5955" w:type="dxa"/>
            <w:gridSpan w:val="2"/>
            <w:tcBorders>
              <w:top w:val="nil"/>
              <w:left w:val="nil"/>
              <w:bottom w:val="nil"/>
              <w:right w:val="nil"/>
            </w:tcBorders>
            <w:shd w:val="clear" w:color="auto" w:fill="auto"/>
            <w:noWrap/>
            <w:hideMark/>
          </w:tcPr>
          <w:p w14:paraId="20B73CB4" w14:textId="77777777" w:rsidR="00470FD7" w:rsidRPr="00696903" w:rsidRDefault="00470FD7" w:rsidP="00470FD7">
            <w:pPr>
              <w:jc w:val="right"/>
              <w:rPr>
                <w:b/>
                <w:bCs/>
                <w:color w:val="000000"/>
                <w:sz w:val="20"/>
                <w:szCs w:val="20"/>
              </w:rPr>
            </w:pPr>
            <w:r w:rsidRPr="00696903">
              <w:rPr>
                <w:b/>
                <w:bCs/>
                <w:color w:val="000000"/>
                <w:sz w:val="20"/>
                <w:szCs w:val="20"/>
              </w:rPr>
              <w:t>Итого индекс прогнозной инфляции:</w:t>
            </w:r>
          </w:p>
        </w:tc>
        <w:tc>
          <w:tcPr>
            <w:tcW w:w="1820" w:type="dxa"/>
            <w:tcBorders>
              <w:top w:val="nil"/>
              <w:left w:val="nil"/>
              <w:bottom w:val="nil"/>
              <w:right w:val="nil"/>
            </w:tcBorders>
            <w:shd w:val="clear" w:color="auto" w:fill="auto"/>
            <w:hideMark/>
          </w:tcPr>
          <w:p w14:paraId="30A08E86" w14:textId="77777777" w:rsidR="00470FD7" w:rsidRPr="00696903" w:rsidRDefault="00470FD7" w:rsidP="00470FD7">
            <w:pPr>
              <w:jc w:val="right"/>
              <w:rPr>
                <w:b/>
                <w:bCs/>
                <w:color w:val="000000"/>
                <w:sz w:val="20"/>
                <w:szCs w:val="20"/>
              </w:rPr>
            </w:pPr>
          </w:p>
        </w:tc>
        <w:tc>
          <w:tcPr>
            <w:tcW w:w="1920" w:type="dxa"/>
            <w:gridSpan w:val="2"/>
            <w:tcBorders>
              <w:top w:val="nil"/>
              <w:left w:val="nil"/>
              <w:bottom w:val="nil"/>
              <w:right w:val="nil"/>
            </w:tcBorders>
            <w:shd w:val="clear" w:color="auto" w:fill="auto"/>
            <w:hideMark/>
          </w:tcPr>
          <w:p w14:paraId="1A8868F3" w14:textId="77777777" w:rsidR="00470FD7" w:rsidRPr="00696903" w:rsidRDefault="00470FD7" w:rsidP="00470FD7">
            <w:pPr>
              <w:jc w:val="right"/>
              <w:rPr>
                <w:sz w:val="20"/>
                <w:szCs w:val="20"/>
              </w:rPr>
            </w:pPr>
          </w:p>
        </w:tc>
        <w:tc>
          <w:tcPr>
            <w:tcW w:w="462" w:type="dxa"/>
            <w:gridSpan w:val="2"/>
            <w:tcBorders>
              <w:top w:val="nil"/>
              <w:left w:val="nil"/>
              <w:bottom w:val="nil"/>
              <w:right w:val="nil"/>
            </w:tcBorders>
            <w:shd w:val="clear" w:color="auto" w:fill="auto"/>
            <w:hideMark/>
          </w:tcPr>
          <w:p w14:paraId="7E2EE394" w14:textId="77777777" w:rsidR="00470FD7" w:rsidRPr="00696903" w:rsidRDefault="00470FD7" w:rsidP="00470FD7">
            <w:pPr>
              <w:jc w:val="right"/>
              <w:rPr>
                <w:sz w:val="20"/>
                <w:szCs w:val="20"/>
              </w:rPr>
            </w:pPr>
          </w:p>
        </w:tc>
        <w:tc>
          <w:tcPr>
            <w:tcW w:w="1002" w:type="dxa"/>
            <w:gridSpan w:val="2"/>
            <w:tcBorders>
              <w:top w:val="nil"/>
              <w:left w:val="nil"/>
              <w:bottom w:val="nil"/>
              <w:right w:val="nil"/>
            </w:tcBorders>
            <w:shd w:val="clear" w:color="auto" w:fill="auto"/>
            <w:hideMark/>
          </w:tcPr>
          <w:p w14:paraId="67DD9289" w14:textId="77777777" w:rsidR="00470FD7" w:rsidRPr="00696903" w:rsidRDefault="00470FD7" w:rsidP="00470FD7">
            <w:pPr>
              <w:jc w:val="right"/>
              <w:rPr>
                <w:sz w:val="20"/>
                <w:szCs w:val="20"/>
              </w:rPr>
            </w:pPr>
          </w:p>
        </w:tc>
      </w:tr>
      <w:tr w:rsidR="00470FD7" w:rsidRPr="00696903" w14:paraId="57A33ADA" w14:textId="77777777" w:rsidTr="00470FD7">
        <w:trPr>
          <w:trHeight w:val="300"/>
        </w:trPr>
        <w:tc>
          <w:tcPr>
            <w:tcW w:w="1135" w:type="dxa"/>
            <w:tcBorders>
              <w:top w:val="nil"/>
              <w:left w:val="nil"/>
              <w:bottom w:val="nil"/>
              <w:right w:val="nil"/>
            </w:tcBorders>
            <w:shd w:val="clear" w:color="auto" w:fill="auto"/>
            <w:noWrap/>
            <w:hideMark/>
          </w:tcPr>
          <w:p w14:paraId="7B074A5B" w14:textId="77777777" w:rsidR="00470FD7" w:rsidRPr="00696903" w:rsidRDefault="00470FD7" w:rsidP="00470FD7">
            <w:pPr>
              <w:jc w:val="center"/>
              <w:rPr>
                <w:sz w:val="20"/>
                <w:szCs w:val="20"/>
              </w:rPr>
            </w:pPr>
          </w:p>
        </w:tc>
        <w:tc>
          <w:tcPr>
            <w:tcW w:w="9030" w:type="dxa"/>
            <w:gridSpan w:val="7"/>
            <w:tcBorders>
              <w:top w:val="nil"/>
              <w:left w:val="nil"/>
              <w:bottom w:val="nil"/>
              <w:right w:val="nil"/>
            </w:tcBorders>
            <w:shd w:val="clear" w:color="auto" w:fill="auto"/>
            <w:hideMark/>
          </w:tcPr>
          <w:p w14:paraId="61BC8C74" w14:textId="77777777" w:rsidR="00470FD7" w:rsidRPr="00696903" w:rsidRDefault="00470FD7" w:rsidP="00470FD7">
            <w:pPr>
              <w:jc w:val="right"/>
              <w:rPr>
                <w:b/>
                <w:bCs/>
                <w:color w:val="000000"/>
                <w:sz w:val="20"/>
                <w:szCs w:val="20"/>
              </w:rPr>
            </w:pPr>
            <w:r w:rsidRPr="00696903">
              <w:rPr>
                <w:b/>
                <w:bCs/>
                <w:color w:val="000000"/>
                <w:sz w:val="20"/>
                <w:szCs w:val="20"/>
              </w:rPr>
              <w:t>0,455 * 1,04234 + 0,545 * 1,0655</w:t>
            </w:r>
          </w:p>
        </w:tc>
        <w:tc>
          <w:tcPr>
            <w:tcW w:w="1002" w:type="dxa"/>
            <w:gridSpan w:val="2"/>
            <w:tcBorders>
              <w:top w:val="nil"/>
              <w:left w:val="nil"/>
              <w:bottom w:val="nil"/>
              <w:right w:val="nil"/>
            </w:tcBorders>
            <w:shd w:val="clear" w:color="auto" w:fill="auto"/>
            <w:hideMark/>
          </w:tcPr>
          <w:p w14:paraId="196520AD" w14:textId="77777777" w:rsidR="00470FD7" w:rsidRPr="00696903" w:rsidRDefault="00470FD7" w:rsidP="00470FD7">
            <w:pPr>
              <w:jc w:val="center"/>
              <w:rPr>
                <w:b/>
                <w:bCs/>
                <w:color w:val="000000"/>
                <w:sz w:val="20"/>
                <w:szCs w:val="20"/>
              </w:rPr>
            </w:pPr>
            <w:r w:rsidRPr="00696903">
              <w:rPr>
                <w:b/>
                <w:bCs/>
                <w:color w:val="000000"/>
                <w:sz w:val="20"/>
                <w:szCs w:val="20"/>
              </w:rPr>
              <w:t>1,05496</w:t>
            </w:r>
          </w:p>
        </w:tc>
      </w:tr>
    </w:tbl>
    <w:p w14:paraId="2C15AB44" w14:textId="77777777" w:rsidR="00470FD7" w:rsidRDefault="00470FD7" w:rsidP="00470FD7">
      <w:pPr>
        <w:jc w:val="both"/>
      </w:pPr>
    </w:p>
    <w:p w14:paraId="56582306" w14:textId="77777777" w:rsidR="00470FD7" w:rsidRPr="004E56A2" w:rsidRDefault="00470FD7" w:rsidP="00470FD7">
      <w:pPr>
        <w:jc w:val="both"/>
        <w:rPr>
          <w:b/>
          <w:sz w:val="23"/>
          <w:szCs w:val="23"/>
        </w:rPr>
      </w:pPr>
    </w:p>
    <w:tbl>
      <w:tblPr>
        <w:tblStyle w:val="af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415"/>
        <w:gridCol w:w="2121"/>
      </w:tblGrid>
      <w:tr w:rsidR="00470FD7" w:rsidRPr="006735FB" w14:paraId="2D7606C7" w14:textId="77777777" w:rsidTr="00470FD7">
        <w:tc>
          <w:tcPr>
            <w:tcW w:w="5524" w:type="dxa"/>
          </w:tcPr>
          <w:p w14:paraId="0E44766C" w14:textId="77777777" w:rsidR="00470FD7" w:rsidRPr="006735FB" w:rsidRDefault="00470FD7" w:rsidP="00470FD7">
            <w:pPr>
              <w:spacing w:line="276" w:lineRule="auto"/>
              <w:rPr>
                <w:b/>
                <w:bCs/>
              </w:rPr>
            </w:pPr>
            <w:r w:rsidRPr="006735FB">
              <w:rPr>
                <w:b/>
                <w:bCs/>
              </w:rPr>
              <w:t>Расчёт составил:</w:t>
            </w:r>
          </w:p>
          <w:p w14:paraId="737FCD85" w14:textId="77777777" w:rsidR="00470FD7" w:rsidRPr="006735FB" w:rsidRDefault="00470FD7" w:rsidP="00470FD7">
            <w:pPr>
              <w:spacing w:line="276" w:lineRule="auto"/>
            </w:pPr>
            <w:r w:rsidRPr="006735FB">
              <w:t>Ведущий инженер группы организации</w:t>
            </w:r>
          </w:p>
          <w:p w14:paraId="08FC61AE" w14:textId="77777777" w:rsidR="00470FD7" w:rsidRPr="006735FB" w:rsidRDefault="00470FD7" w:rsidP="00470FD7">
            <w:pPr>
              <w:spacing w:line="276" w:lineRule="auto"/>
            </w:pPr>
            <w:r w:rsidRPr="006735FB">
              <w:t>строительства №2 ДСО</w:t>
            </w:r>
          </w:p>
        </w:tc>
        <w:tc>
          <w:tcPr>
            <w:tcW w:w="2415" w:type="dxa"/>
            <w:tcBorders>
              <w:bottom w:val="single" w:sz="4" w:space="0" w:color="auto"/>
            </w:tcBorders>
          </w:tcPr>
          <w:p w14:paraId="553BF526" w14:textId="77777777" w:rsidR="00470FD7" w:rsidRPr="006735FB" w:rsidRDefault="00470FD7" w:rsidP="00470FD7">
            <w:pPr>
              <w:spacing w:line="276" w:lineRule="auto"/>
            </w:pPr>
          </w:p>
        </w:tc>
        <w:tc>
          <w:tcPr>
            <w:tcW w:w="2121" w:type="dxa"/>
            <w:vAlign w:val="bottom"/>
          </w:tcPr>
          <w:p w14:paraId="7838A1B2" w14:textId="77777777" w:rsidR="00470FD7" w:rsidRPr="006735FB" w:rsidRDefault="00470FD7" w:rsidP="00470FD7">
            <w:pPr>
              <w:spacing w:line="276" w:lineRule="auto"/>
            </w:pPr>
          </w:p>
          <w:p w14:paraId="2FA02346" w14:textId="77777777" w:rsidR="00470FD7" w:rsidRPr="006735FB" w:rsidRDefault="00470FD7" w:rsidP="00470FD7">
            <w:pPr>
              <w:spacing w:line="276" w:lineRule="auto"/>
            </w:pPr>
            <w:r w:rsidRPr="006735FB">
              <w:t>С.Ю. Полякова</w:t>
            </w:r>
          </w:p>
        </w:tc>
      </w:tr>
      <w:tr w:rsidR="00470FD7" w:rsidRPr="006735FB" w14:paraId="59B06D89" w14:textId="77777777" w:rsidTr="00470FD7">
        <w:tc>
          <w:tcPr>
            <w:tcW w:w="5524" w:type="dxa"/>
          </w:tcPr>
          <w:p w14:paraId="23EECBAC" w14:textId="77777777" w:rsidR="00470FD7" w:rsidRPr="006735FB" w:rsidRDefault="00470FD7" w:rsidP="00470FD7">
            <w:pPr>
              <w:spacing w:line="276" w:lineRule="auto"/>
              <w:rPr>
                <w:b/>
                <w:bCs/>
              </w:rPr>
            </w:pPr>
            <w:r w:rsidRPr="006735FB">
              <w:rPr>
                <w:b/>
                <w:bCs/>
              </w:rPr>
              <w:t>Обоснование подготовил:</w:t>
            </w:r>
          </w:p>
          <w:p w14:paraId="1B0854FC" w14:textId="77777777" w:rsidR="00470FD7" w:rsidRPr="006735FB" w:rsidRDefault="00470FD7" w:rsidP="00470FD7">
            <w:pPr>
              <w:spacing w:line="276" w:lineRule="auto"/>
            </w:pPr>
            <w:r w:rsidRPr="006735FB">
              <w:t xml:space="preserve">Ведущий инженер группы отчётности и договорной работы ДСО   </w:t>
            </w:r>
          </w:p>
        </w:tc>
        <w:tc>
          <w:tcPr>
            <w:tcW w:w="2415" w:type="dxa"/>
            <w:tcBorders>
              <w:bottom w:val="single" w:sz="4" w:space="0" w:color="auto"/>
            </w:tcBorders>
          </w:tcPr>
          <w:p w14:paraId="29B116AC" w14:textId="77777777" w:rsidR="00470FD7" w:rsidRPr="006735FB" w:rsidRDefault="00470FD7" w:rsidP="00470FD7">
            <w:pPr>
              <w:spacing w:line="276" w:lineRule="auto"/>
            </w:pPr>
          </w:p>
        </w:tc>
        <w:tc>
          <w:tcPr>
            <w:tcW w:w="2121" w:type="dxa"/>
            <w:vAlign w:val="bottom"/>
          </w:tcPr>
          <w:p w14:paraId="09BF9722" w14:textId="77777777" w:rsidR="00470FD7" w:rsidRPr="006735FB" w:rsidRDefault="00470FD7" w:rsidP="00470FD7">
            <w:pPr>
              <w:spacing w:line="276" w:lineRule="auto"/>
            </w:pPr>
          </w:p>
          <w:p w14:paraId="1615B43E" w14:textId="77777777" w:rsidR="00470FD7" w:rsidRPr="006735FB" w:rsidRDefault="00470FD7" w:rsidP="00470FD7">
            <w:pPr>
              <w:spacing w:line="276" w:lineRule="auto"/>
            </w:pPr>
            <w:r w:rsidRPr="006735FB">
              <w:t>А.В. Денисюк</w:t>
            </w:r>
          </w:p>
        </w:tc>
      </w:tr>
    </w:tbl>
    <w:p w14:paraId="5E501706" w14:textId="25687A33" w:rsidR="00FA4EF3" w:rsidRPr="001735D1" w:rsidRDefault="00FA4EF3" w:rsidP="00AE7328">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D15BE1">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6FCE2607" w14:textId="77777777" w:rsidR="00243826" w:rsidRPr="00160F58" w:rsidRDefault="00243826" w:rsidP="00243826">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5295D3A0" w14:textId="77777777" w:rsidR="00243826" w:rsidRPr="00160F58" w:rsidRDefault="00243826" w:rsidP="00243826">
      <w:pPr>
        <w:tabs>
          <w:tab w:val="left" w:pos="360"/>
        </w:tabs>
        <w:autoSpaceDE w:val="0"/>
        <w:autoSpaceDN w:val="0"/>
        <w:adjustRightInd w:val="0"/>
        <w:ind w:firstLine="720"/>
        <w:contextualSpacing/>
        <w:jc w:val="center"/>
        <w:rPr>
          <w:b/>
          <w:bCs/>
        </w:rPr>
      </w:pPr>
      <w:r>
        <w:rPr>
          <w:b/>
          <w:bCs/>
        </w:rPr>
        <w:t>на</w:t>
      </w:r>
      <w:r w:rsidRPr="00160F58">
        <w:rPr>
          <w:b/>
          <w:bCs/>
        </w:rPr>
        <w:t xml:space="preserve"> </w:t>
      </w:r>
      <w:r>
        <w:rPr>
          <w:b/>
          <w:bCs/>
        </w:rPr>
        <w:t xml:space="preserve">выполнение </w:t>
      </w:r>
      <w:r w:rsidRPr="00160F58">
        <w:rPr>
          <w:b/>
          <w:bCs/>
        </w:rPr>
        <w:t xml:space="preserve">строительно-монтажных работ </w:t>
      </w:r>
      <w:r>
        <w:rPr>
          <w:b/>
          <w:bCs/>
        </w:rPr>
        <w:t>по</w:t>
      </w:r>
      <w:r w:rsidRPr="00160F58">
        <w:rPr>
          <w:b/>
          <w:bCs/>
        </w:rPr>
        <w:t xml:space="preserve"> объект</w:t>
      </w:r>
      <w:r>
        <w:rPr>
          <w:b/>
          <w:bCs/>
        </w:rPr>
        <w:t>у</w:t>
      </w:r>
      <w:r w:rsidRPr="00160F58">
        <w:rPr>
          <w:b/>
          <w:bCs/>
        </w:rPr>
        <w:t>:</w:t>
      </w:r>
    </w:p>
    <w:p w14:paraId="58E48F58" w14:textId="77777777" w:rsidR="00243826" w:rsidRDefault="00243826" w:rsidP="00243826">
      <w:pPr>
        <w:widowControl w:val="0"/>
        <w:ind w:firstLine="680"/>
        <w:jc w:val="center"/>
        <w:rPr>
          <w:b/>
          <w:bCs/>
        </w:rPr>
      </w:pPr>
      <w:r w:rsidRPr="003518CF">
        <w:rPr>
          <w:b/>
          <w:bCs/>
        </w:rPr>
        <w:t>«Строительство дошкольной образовательной организации на 260 мест в г. Симферопол</w:t>
      </w:r>
      <w:r>
        <w:rPr>
          <w:b/>
          <w:bCs/>
        </w:rPr>
        <w:t>е</w:t>
      </w:r>
      <w:r w:rsidRPr="003518CF">
        <w:rPr>
          <w:b/>
          <w:bCs/>
        </w:rPr>
        <w:t>»</w:t>
      </w:r>
    </w:p>
    <w:p w14:paraId="535C043A" w14:textId="77777777" w:rsidR="00243826" w:rsidRPr="00160F58" w:rsidRDefault="00243826" w:rsidP="00243826">
      <w:pPr>
        <w:widowControl w:val="0"/>
        <w:ind w:firstLine="680"/>
        <w:jc w:val="center"/>
        <w:rPr>
          <w:b/>
          <w:sz w:val="28"/>
          <w:szCs w:val="28"/>
          <w:lang w:eastAsia="ar-SA"/>
        </w:rPr>
      </w:pPr>
    </w:p>
    <w:tbl>
      <w:tblPr>
        <w:tblW w:w="10461" w:type="dxa"/>
        <w:tblInd w:w="-572" w:type="dxa"/>
        <w:tblLayout w:type="fixed"/>
        <w:tblLook w:val="0020" w:firstRow="1" w:lastRow="0" w:firstColumn="0" w:lastColumn="0" w:noHBand="0" w:noVBand="0"/>
      </w:tblPr>
      <w:tblGrid>
        <w:gridCol w:w="567"/>
        <w:gridCol w:w="3374"/>
        <w:gridCol w:w="6520"/>
      </w:tblGrid>
      <w:tr w:rsidR="00243826" w:rsidRPr="00160F58" w14:paraId="7A6AEFE1" w14:textId="77777777" w:rsidTr="00B511E9">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C1AF612" w14:textId="77777777" w:rsidR="00243826" w:rsidRPr="00160F58" w:rsidRDefault="00243826" w:rsidP="00B511E9">
            <w:pPr>
              <w:keepNext/>
              <w:keepLines/>
              <w:widowControl w:val="0"/>
              <w:suppressLineNumbers/>
              <w:suppressAutoHyphens/>
              <w:jc w:val="center"/>
              <w:rPr>
                <w:b/>
                <w:bCs/>
                <w:lang w:eastAsia="ar-SA"/>
              </w:rPr>
            </w:pPr>
            <w:r w:rsidRPr="00160F58">
              <w:rPr>
                <w:b/>
                <w:bCs/>
                <w:lang w:eastAsia="ar-SA"/>
              </w:rPr>
              <w:t>№</w:t>
            </w:r>
          </w:p>
          <w:p w14:paraId="015ED195" w14:textId="77777777" w:rsidR="00243826" w:rsidRPr="00160F58" w:rsidRDefault="00243826" w:rsidP="00B511E9">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2D9AE7B8" w14:textId="77777777" w:rsidR="00243826" w:rsidRPr="00160F58" w:rsidRDefault="00243826" w:rsidP="00B511E9">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tcPr>
          <w:p w14:paraId="2AB8463A" w14:textId="77777777" w:rsidR="00243826" w:rsidRPr="00160F58" w:rsidRDefault="00243826" w:rsidP="00B511E9">
            <w:pPr>
              <w:keepNext/>
              <w:keepLines/>
              <w:widowControl w:val="0"/>
              <w:suppressLineNumbers/>
              <w:suppressAutoHyphens/>
              <w:jc w:val="center"/>
              <w:rPr>
                <w:b/>
                <w:bCs/>
                <w:lang w:eastAsia="ar-SA"/>
              </w:rPr>
            </w:pPr>
            <w:r w:rsidRPr="00160F58">
              <w:rPr>
                <w:b/>
                <w:bCs/>
                <w:lang w:eastAsia="ar-SA"/>
              </w:rPr>
              <w:t>Информация</w:t>
            </w:r>
          </w:p>
        </w:tc>
      </w:tr>
      <w:tr w:rsidR="00243826" w:rsidRPr="00160F58" w14:paraId="1DDFF8C6" w14:textId="77777777" w:rsidTr="00B511E9">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738173E6" w14:textId="77777777" w:rsidR="00243826" w:rsidRPr="00160F58" w:rsidRDefault="00243826" w:rsidP="00243826">
            <w:pPr>
              <w:numPr>
                <w:ilvl w:val="0"/>
                <w:numId w:val="4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8482907" w14:textId="77777777" w:rsidR="00243826" w:rsidRPr="00160F58" w:rsidRDefault="00243826" w:rsidP="00B511E9">
            <w:pPr>
              <w:keepNext/>
              <w:keepLines/>
              <w:widowControl w:val="0"/>
              <w:suppressLineNumbers/>
              <w:suppressAutoHyphens/>
              <w:jc w:val="both"/>
              <w:rPr>
                <w:lang w:eastAsia="ar-SA"/>
              </w:rPr>
            </w:pPr>
            <w:r w:rsidRPr="00160F58">
              <w:rPr>
                <w:lang w:eastAsia="ar-SA"/>
              </w:rPr>
              <w:t>Требования к объекту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135ACFBB" w14:textId="77777777" w:rsidR="00243826" w:rsidRPr="00160F58" w:rsidRDefault="00243826" w:rsidP="00B511E9">
            <w:pPr>
              <w:widowControl w:val="0"/>
              <w:autoSpaceDE w:val="0"/>
              <w:autoSpaceDN w:val="0"/>
              <w:adjustRightInd w:val="0"/>
              <w:jc w:val="both"/>
            </w:pPr>
            <w:r w:rsidRPr="00160F58">
              <w:t>В соответствии с проектной документацией</w:t>
            </w:r>
          </w:p>
        </w:tc>
      </w:tr>
      <w:tr w:rsidR="00243826" w:rsidRPr="00160F58" w14:paraId="7B8D5F4D" w14:textId="77777777" w:rsidTr="00B511E9">
        <w:tc>
          <w:tcPr>
            <w:tcW w:w="567" w:type="dxa"/>
            <w:tcBorders>
              <w:top w:val="single" w:sz="4" w:space="0" w:color="auto"/>
              <w:left w:val="single" w:sz="4" w:space="0" w:color="auto"/>
              <w:bottom w:val="single" w:sz="4" w:space="0" w:color="auto"/>
              <w:right w:val="single" w:sz="4" w:space="0" w:color="auto"/>
            </w:tcBorders>
            <w:vAlign w:val="center"/>
          </w:tcPr>
          <w:p w14:paraId="3457947B" w14:textId="77777777" w:rsidR="00243826" w:rsidRPr="00160F58" w:rsidRDefault="00243826" w:rsidP="00243826">
            <w:pPr>
              <w:numPr>
                <w:ilvl w:val="0"/>
                <w:numId w:val="4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EE7F047" w14:textId="77777777" w:rsidR="00243826" w:rsidRPr="00160F58" w:rsidRDefault="00243826" w:rsidP="00B511E9">
            <w:pPr>
              <w:keepNext/>
              <w:keepLines/>
              <w:widowControl w:val="0"/>
              <w:suppressLineNumbers/>
              <w:suppressAutoHyphens/>
              <w:jc w:val="both"/>
              <w:rPr>
                <w:lang w:eastAsia="ar-SA"/>
              </w:rPr>
            </w:pPr>
            <w:r w:rsidRPr="00160F58">
              <w:rPr>
                <w:lang w:eastAsia="ar-SA"/>
              </w:rPr>
              <w:t>Коды объекта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42F9931C" w14:textId="77777777" w:rsidR="00243826" w:rsidRPr="00405412" w:rsidRDefault="00243826" w:rsidP="00B511E9">
            <w:pPr>
              <w:widowControl w:val="0"/>
              <w:autoSpaceDE w:val="0"/>
              <w:autoSpaceDN w:val="0"/>
              <w:adjustRightInd w:val="0"/>
              <w:jc w:val="both"/>
            </w:pPr>
            <w:r w:rsidRPr="00405412">
              <w:t xml:space="preserve">Код ОКПД 2: </w:t>
            </w:r>
            <w:r>
              <w:t>41</w:t>
            </w:r>
            <w:r w:rsidRPr="0071547B">
              <w:t>.</w:t>
            </w:r>
            <w:r>
              <w:t>20</w:t>
            </w:r>
            <w:r w:rsidRPr="0071547B">
              <w:t>.</w:t>
            </w:r>
            <w:r>
              <w:t>2</w:t>
            </w:r>
            <w:r w:rsidRPr="0071547B">
              <w:t>0.1</w:t>
            </w:r>
            <w:r w:rsidRPr="0093346B">
              <w:t>0</w:t>
            </w:r>
            <w:r w:rsidRPr="0071547B">
              <w:t xml:space="preserve">0 Здания нежилые </w:t>
            </w:r>
          </w:p>
        </w:tc>
      </w:tr>
      <w:tr w:rsidR="00243826" w:rsidRPr="00160F58" w14:paraId="310170DD" w14:textId="77777777" w:rsidTr="00B511E9">
        <w:tc>
          <w:tcPr>
            <w:tcW w:w="567" w:type="dxa"/>
            <w:tcBorders>
              <w:top w:val="single" w:sz="4" w:space="0" w:color="auto"/>
              <w:left w:val="single" w:sz="4" w:space="0" w:color="auto"/>
              <w:bottom w:val="single" w:sz="4" w:space="0" w:color="auto"/>
              <w:right w:val="single" w:sz="4" w:space="0" w:color="auto"/>
            </w:tcBorders>
            <w:vAlign w:val="center"/>
          </w:tcPr>
          <w:p w14:paraId="798E0DC5" w14:textId="77777777" w:rsidR="00243826" w:rsidRPr="00160F58" w:rsidRDefault="00243826" w:rsidP="00243826">
            <w:pPr>
              <w:numPr>
                <w:ilvl w:val="0"/>
                <w:numId w:val="4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9B3480F" w14:textId="77777777" w:rsidR="00243826" w:rsidRPr="00160F58" w:rsidRDefault="00243826" w:rsidP="00B511E9">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520" w:type="dxa"/>
            <w:tcBorders>
              <w:top w:val="single" w:sz="4" w:space="0" w:color="auto"/>
              <w:left w:val="single" w:sz="4" w:space="0" w:color="auto"/>
              <w:bottom w:val="single" w:sz="4" w:space="0" w:color="auto"/>
              <w:right w:val="single" w:sz="4" w:space="0" w:color="auto"/>
            </w:tcBorders>
            <w:vAlign w:val="center"/>
          </w:tcPr>
          <w:p w14:paraId="4DE04D47" w14:textId="77777777" w:rsidR="00243826" w:rsidRPr="00160F58" w:rsidRDefault="00243826" w:rsidP="00B511E9">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243826" w:rsidRPr="00160F58" w14:paraId="10208F8C" w14:textId="77777777" w:rsidTr="00B511E9">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1F53A07C" w14:textId="77777777" w:rsidR="00243826" w:rsidRPr="00160F58" w:rsidRDefault="00243826" w:rsidP="00243826">
            <w:pPr>
              <w:numPr>
                <w:ilvl w:val="0"/>
                <w:numId w:val="43"/>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640727C" w14:textId="77777777" w:rsidR="00243826" w:rsidRPr="00160F58" w:rsidRDefault="00243826" w:rsidP="00B511E9">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520" w:type="dxa"/>
            <w:tcBorders>
              <w:top w:val="single" w:sz="4" w:space="0" w:color="auto"/>
              <w:left w:val="single" w:sz="4" w:space="0" w:color="auto"/>
              <w:bottom w:val="single" w:sz="4" w:space="0" w:color="auto"/>
              <w:right w:val="single" w:sz="4" w:space="0" w:color="auto"/>
            </w:tcBorders>
            <w:vAlign w:val="center"/>
          </w:tcPr>
          <w:p w14:paraId="5174FD27" w14:textId="77777777" w:rsidR="00243826" w:rsidRPr="00160F58" w:rsidRDefault="00243826" w:rsidP="00B511E9">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4C2FA12F" w14:textId="77777777" w:rsidR="00243826" w:rsidRPr="00160F58" w:rsidRDefault="00243826" w:rsidP="00243826">
      <w:pPr>
        <w:tabs>
          <w:tab w:val="left" w:pos="360"/>
        </w:tabs>
        <w:autoSpaceDE w:val="0"/>
        <w:autoSpaceDN w:val="0"/>
        <w:adjustRightInd w:val="0"/>
        <w:jc w:val="center"/>
        <w:rPr>
          <w:b/>
          <w:bCs/>
        </w:rPr>
      </w:pPr>
    </w:p>
    <w:p w14:paraId="5A47722C" w14:textId="77777777" w:rsidR="00243826" w:rsidRPr="00160F58" w:rsidRDefault="00243826" w:rsidP="00243826">
      <w:pPr>
        <w:tabs>
          <w:tab w:val="left" w:pos="360"/>
        </w:tabs>
        <w:autoSpaceDE w:val="0"/>
        <w:autoSpaceDN w:val="0"/>
        <w:adjustRightInd w:val="0"/>
        <w:jc w:val="center"/>
        <w:rPr>
          <w:b/>
          <w:bCs/>
        </w:rPr>
      </w:pPr>
      <w:r w:rsidRPr="00160F58">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243826" w:rsidRPr="00160F58" w14:paraId="4D970ACD" w14:textId="77777777" w:rsidTr="00B511E9">
        <w:trPr>
          <w:tblHeader/>
        </w:trPr>
        <w:tc>
          <w:tcPr>
            <w:tcW w:w="567" w:type="dxa"/>
            <w:shd w:val="clear" w:color="auto" w:fill="auto"/>
            <w:vAlign w:val="center"/>
          </w:tcPr>
          <w:p w14:paraId="01F3E39F" w14:textId="77777777" w:rsidR="00243826" w:rsidRPr="00160F58" w:rsidRDefault="00243826" w:rsidP="00B511E9">
            <w:pPr>
              <w:jc w:val="center"/>
              <w:rPr>
                <w:b/>
                <w:lang w:eastAsia="en-US"/>
              </w:rPr>
            </w:pPr>
            <w:r w:rsidRPr="00160F58">
              <w:rPr>
                <w:b/>
                <w:lang w:eastAsia="en-US"/>
              </w:rPr>
              <w:t>№ п/п</w:t>
            </w:r>
          </w:p>
        </w:tc>
        <w:tc>
          <w:tcPr>
            <w:tcW w:w="3402" w:type="dxa"/>
            <w:shd w:val="clear" w:color="auto" w:fill="auto"/>
            <w:vAlign w:val="center"/>
          </w:tcPr>
          <w:p w14:paraId="046FF1E1" w14:textId="77777777" w:rsidR="00243826" w:rsidRPr="00160F58" w:rsidRDefault="00243826" w:rsidP="00B511E9">
            <w:pPr>
              <w:jc w:val="center"/>
              <w:rPr>
                <w:b/>
                <w:lang w:eastAsia="en-US"/>
              </w:rPr>
            </w:pPr>
            <w:r w:rsidRPr="00160F58">
              <w:rPr>
                <w:b/>
                <w:lang w:eastAsia="en-US"/>
              </w:rPr>
              <w:t>Перечень основных требований</w:t>
            </w:r>
          </w:p>
        </w:tc>
        <w:tc>
          <w:tcPr>
            <w:tcW w:w="6492" w:type="dxa"/>
            <w:shd w:val="clear" w:color="auto" w:fill="auto"/>
            <w:vAlign w:val="center"/>
          </w:tcPr>
          <w:p w14:paraId="559EF12C" w14:textId="77777777" w:rsidR="00243826" w:rsidRPr="00160F58" w:rsidRDefault="00243826" w:rsidP="00B511E9">
            <w:pPr>
              <w:jc w:val="center"/>
              <w:rPr>
                <w:b/>
                <w:lang w:eastAsia="en-US"/>
              </w:rPr>
            </w:pPr>
            <w:r w:rsidRPr="00160F58">
              <w:rPr>
                <w:b/>
                <w:lang w:eastAsia="en-US"/>
              </w:rPr>
              <w:t>Содержание требований</w:t>
            </w:r>
          </w:p>
        </w:tc>
      </w:tr>
      <w:tr w:rsidR="00243826" w:rsidRPr="00160F58" w14:paraId="17772001" w14:textId="77777777" w:rsidTr="00B511E9">
        <w:trPr>
          <w:tblHeader/>
        </w:trPr>
        <w:tc>
          <w:tcPr>
            <w:tcW w:w="567" w:type="dxa"/>
            <w:shd w:val="clear" w:color="auto" w:fill="auto"/>
            <w:vAlign w:val="center"/>
          </w:tcPr>
          <w:p w14:paraId="3686459F" w14:textId="77777777" w:rsidR="00243826" w:rsidRPr="00160F58" w:rsidRDefault="00243826" w:rsidP="00B511E9">
            <w:pPr>
              <w:jc w:val="center"/>
              <w:rPr>
                <w:lang w:eastAsia="en-US"/>
              </w:rPr>
            </w:pPr>
            <w:r w:rsidRPr="00160F58">
              <w:rPr>
                <w:lang w:eastAsia="en-US"/>
              </w:rPr>
              <w:t>1</w:t>
            </w:r>
          </w:p>
        </w:tc>
        <w:tc>
          <w:tcPr>
            <w:tcW w:w="3402" w:type="dxa"/>
            <w:shd w:val="clear" w:color="auto" w:fill="auto"/>
            <w:vAlign w:val="center"/>
          </w:tcPr>
          <w:p w14:paraId="5829B4DC" w14:textId="77777777" w:rsidR="00243826" w:rsidRPr="00160F58" w:rsidRDefault="00243826" w:rsidP="00B511E9">
            <w:pPr>
              <w:jc w:val="center"/>
              <w:rPr>
                <w:lang w:eastAsia="en-US"/>
              </w:rPr>
            </w:pPr>
            <w:r w:rsidRPr="00160F58">
              <w:rPr>
                <w:lang w:eastAsia="en-US"/>
              </w:rPr>
              <w:t>2</w:t>
            </w:r>
          </w:p>
        </w:tc>
        <w:tc>
          <w:tcPr>
            <w:tcW w:w="6492" w:type="dxa"/>
            <w:shd w:val="clear" w:color="auto" w:fill="auto"/>
            <w:vAlign w:val="center"/>
          </w:tcPr>
          <w:p w14:paraId="530C3C6E" w14:textId="77777777" w:rsidR="00243826" w:rsidRPr="00160F58" w:rsidRDefault="00243826" w:rsidP="00B511E9">
            <w:pPr>
              <w:jc w:val="center"/>
              <w:rPr>
                <w:lang w:eastAsia="en-US"/>
              </w:rPr>
            </w:pPr>
            <w:r w:rsidRPr="00160F58">
              <w:rPr>
                <w:lang w:eastAsia="en-US"/>
              </w:rPr>
              <w:t>3</w:t>
            </w:r>
          </w:p>
        </w:tc>
      </w:tr>
      <w:tr w:rsidR="00243826" w:rsidRPr="00160F58" w14:paraId="703C3134" w14:textId="77777777" w:rsidTr="00B511E9">
        <w:trPr>
          <w:trHeight w:val="449"/>
        </w:trPr>
        <w:tc>
          <w:tcPr>
            <w:tcW w:w="567" w:type="dxa"/>
            <w:shd w:val="clear" w:color="auto" w:fill="auto"/>
          </w:tcPr>
          <w:p w14:paraId="50138A3F" w14:textId="77777777" w:rsidR="00243826" w:rsidRPr="00160F58" w:rsidRDefault="00243826" w:rsidP="00B511E9">
            <w:pPr>
              <w:spacing w:after="200"/>
              <w:rPr>
                <w:lang w:eastAsia="en-US"/>
              </w:rPr>
            </w:pPr>
            <w:r w:rsidRPr="00160F58">
              <w:rPr>
                <w:lang w:eastAsia="en-US"/>
              </w:rPr>
              <w:t>1.</w:t>
            </w:r>
          </w:p>
        </w:tc>
        <w:tc>
          <w:tcPr>
            <w:tcW w:w="3402" w:type="dxa"/>
            <w:shd w:val="clear" w:color="auto" w:fill="auto"/>
          </w:tcPr>
          <w:p w14:paraId="18AB8275" w14:textId="77777777" w:rsidR="00243826" w:rsidRPr="00160F58" w:rsidRDefault="00243826" w:rsidP="00B511E9">
            <w:pPr>
              <w:spacing w:after="200"/>
              <w:rPr>
                <w:lang w:eastAsia="en-US"/>
              </w:rPr>
            </w:pPr>
            <w:r w:rsidRPr="00160F58">
              <w:rPr>
                <w:lang w:eastAsia="en-US"/>
              </w:rPr>
              <w:t>Место выполнения работ</w:t>
            </w:r>
          </w:p>
        </w:tc>
        <w:tc>
          <w:tcPr>
            <w:tcW w:w="6492" w:type="dxa"/>
            <w:shd w:val="clear" w:color="auto" w:fill="auto"/>
          </w:tcPr>
          <w:p w14:paraId="06B887BE" w14:textId="77777777" w:rsidR="00243826" w:rsidRPr="002835C2" w:rsidRDefault="00243826" w:rsidP="00B511E9">
            <w:pPr>
              <w:jc w:val="both"/>
              <w:rPr>
                <w:lang w:eastAsia="en-US"/>
              </w:rPr>
            </w:pPr>
            <w:r w:rsidRPr="003518CF">
              <w:rPr>
                <w:lang w:eastAsia="en-US"/>
              </w:rPr>
              <w:t>РФ, Республика Крым, г. Симферополь, ограниченной: с юго-запада – ул. Русская; северо-запада – ул. Балаклавская; с юга – ул. Ангарская; с северо-востока – промышленной территорией, участок 16. Кадастровый номер земельного участка: 90:22:010306:2815</w:t>
            </w:r>
          </w:p>
        </w:tc>
      </w:tr>
      <w:tr w:rsidR="00243826" w:rsidRPr="00160F58" w14:paraId="0EBF1583" w14:textId="77777777" w:rsidTr="00B511E9">
        <w:tc>
          <w:tcPr>
            <w:tcW w:w="567" w:type="dxa"/>
            <w:shd w:val="clear" w:color="auto" w:fill="auto"/>
          </w:tcPr>
          <w:p w14:paraId="50388609" w14:textId="77777777" w:rsidR="00243826" w:rsidRPr="00160F58" w:rsidRDefault="00243826" w:rsidP="00B511E9">
            <w:pPr>
              <w:rPr>
                <w:lang w:eastAsia="en-US"/>
              </w:rPr>
            </w:pPr>
            <w:r w:rsidRPr="00160F58">
              <w:rPr>
                <w:lang w:eastAsia="en-US"/>
              </w:rPr>
              <w:t>2.</w:t>
            </w:r>
          </w:p>
        </w:tc>
        <w:tc>
          <w:tcPr>
            <w:tcW w:w="3402" w:type="dxa"/>
            <w:shd w:val="clear" w:color="auto" w:fill="auto"/>
          </w:tcPr>
          <w:p w14:paraId="237AE1B6" w14:textId="77777777" w:rsidR="00243826" w:rsidRPr="00160F58" w:rsidRDefault="00243826" w:rsidP="00B511E9">
            <w:pPr>
              <w:rPr>
                <w:lang w:eastAsia="en-US"/>
              </w:rPr>
            </w:pPr>
            <w:r w:rsidRPr="00160F58">
              <w:rPr>
                <w:lang w:eastAsia="en-US"/>
              </w:rPr>
              <w:t>Заказчик</w:t>
            </w:r>
          </w:p>
        </w:tc>
        <w:tc>
          <w:tcPr>
            <w:tcW w:w="6492" w:type="dxa"/>
            <w:shd w:val="clear" w:color="auto" w:fill="auto"/>
          </w:tcPr>
          <w:p w14:paraId="3C31BFCF" w14:textId="77777777" w:rsidR="00243826" w:rsidRPr="00160F58" w:rsidRDefault="00243826" w:rsidP="00B511E9">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B9846FB" w14:textId="77777777" w:rsidR="00243826" w:rsidRDefault="00243826" w:rsidP="00B511E9">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7BE802C4" w14:textId="77777777" w:rsidR="00243826" w:rsidRPr="00160F58" w:rsidRDefault="00243826" w:rsidP="00B511E9">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243826" w:rsidRPr="00160F58" w14:paraId="5931759E" w14:textId="77777777" w:rsidTr="00B511E9">
        <w:tc>
          <w:tcPr>
            <w:tcW w:w="567" w:type="dxa"/>
            <w:shd w:val="clear" w:color="auto" w:fill="auto"/>
          </w:tcPr>
          <w:p w14:paraId="53A90341" w14:textId="77777777" w:rsidR="00243826" w:rsidRPr="00160F58" w:rsidRDefault="00243826" w:rsidP="00B511E9">
            <w:pPr>
              <w:rPr>
                <w:lang w:eastAsia="en-US"/>
              </w:rPr>
            </w:pPr>
            <w:r w:rsidRPr="00160F58">
              <w:rPr>
                <w:lang w:eastAsia="en-US"/>
              </w:rPr>
              <w:t>3.</w:t>
            </w:r>
          </w:p>
        </w:tc>
        <w:tc>
          <w:tcPr>
            <w:tcW w:w="3402" w:type="dxa"/>
            <w:shd w:val="clear" w:color="auto" w:fill="auto"/>
          </w:tcPr>
          <w:p w14:paraId="15EEA517" w14:textId="77777777" w:rsidR="00243826" w:rsidRPr="00160F58" w:rsidRDefault="00243826" w:rsidP="00B511E9">
            <w:pPr>
              <w:rPr>
                <w:lang w:eastAsia="en-US"/>
              </w:rPr>
            </w:pPr>
            <w:r w:rsidRPr="00160F58">
              <w:rPr>
                <w:lang w:eastAsia="en-US"/>
              </w:rPr>
              <w:t>Подрядная организация</w:t>
            </w:r>
          </w:p>
        </w:tc>
        <w:tc>
          <w:tcPr>
            <w:tcW w:w="6492" w:type="dxa"/>
            <w:shd w:val="clear" w:color="auto" w:fill="auto"/>
          </w:tcPr>
          <w:p w14:paraId="7F4019FA" w14:textId="77777777" w:rsidR="00243826" w:rsidRPr="00160F58" w:rsidRDefault="00243826" w:rsidP="00B511E9">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243826" w:rsidRPr="00160F58" w14:paraId="37027E44" w14:textId="77777777" w:rsidTr="00B511E9">
        <w:tc>
          <w:tcPr>
            <w:tcW w:w="567" w:type="dxa"/>
            <w:shd w:val="clear" w:color="auto" w:fill="auto"/>
          </w:tcPr>
          <w:p w14:paraId="597A1A85" w14:textId="77777777" w:rsidR="00243826" w:rsidRPr="00160F58" w:rsidRDefault="00243826" w:rsidP="00B511E9">
            <w:pPr>
              <w:rPr>
                <w:lang w:eastAsia="en-US"/>
              </w:rPr>
            </w:pPr>
            <w:r w:rsidRPr="00160F58">
              <w:rPr>
                <w:lang w:eastAsia="en-US"/>
              </w:rPr>
              <w:t>4.</w:t>
            </w:r>
          </w:p>
        </w:tc>
        <w:tc>
          <w:tcPr>
            <w:tcW w:w="3402" w:type="dxa"/>
            <w:shd w:val="clear" w:color="auto" w:fill="auto"/>
          </w:tcPr>
          <w:p w14:paraId="3C583E47" w14:textId="77777777" w:rsidR="00243826" w:rsidRPr="00160F58" w:rsidRDefault="00243826" w:rsidP="00B511E9">
            <w:pPr>
              <w:rPr>
                <w:lang w:eastAsia="en-US"/>
              </w:rPr>
            </w:pPr>
            <w:r w:rsidRPr="00160F58">
              <w:rPr>
                <w:lang w:eastAsia="en-US"/>
              </w:rPr>
              <w:t>Объект</w:t>
            </w:r>
          </w:p>
        </w:tc>
        <w:tc>
          <w:tcPr>
            <w:tcW w:w="6492" w:type="dxa"/>
            <w:shd w:val="clear" w:color="auto" w:fill="auto"/>
          </w:tcPr>
          <w:p w14:paraId="2059FB18" w14:textId="77777777" w:rsidR="00243826" w:rsidRPr="008B2F81" w:rsidRDefault="00243826" w:rsidP="00B511E9">
            <w:pPr>
              <w:jc w:val="both"/>
              <w:rPr>
                <w:lang w:eastAsia="en-US"/>
              </w:rPr>
            </w:pPr>
            <w:r w:rsidRPr="003518CF">
              <w:rPr>
                <w:lang w:eastAsia="en-US"/>
              </w:rPr>
              <w:t>Строительство дошкольной образовательной организации на 260 мест в г. Симферопол</w:t>
            </w:r>
            <w:r>
              <w:rPr>
                <w:lang w:eastAsia="en-US"/>
              </w:rPr>
              <w:t>е</w:t>
            </w:r>
          </w:p>
        </w:tc>
      </w:tr>
      <w:tr w:rsidR="00243826" w:rsidRPr="00160F58" w14:paraId="000A453E" w14:textId="77777777" w:rsidTr="00B511E9">
        <w:trPr>
          <w:trHeight w:val="1252"/>
        </w:trPr>
        <w:tc>
          <w:tcPr>
            <w:tcW w:w="567" w:type="dxa"/>
            <w:shd w:val="clear" w:color="auto" w:fill="auto"/>
          </w:tcPr>
          <w:p w14:paraId="75B2D988" w14:textId="77777777" w:rsidR="00243826" w:rsidRPr="00160F58" w:rsidRDefault="00243826" w:rsidP="00B511E9">
            <w:pPr>
              <w:rPr>
                <w:lang w:eastAsia="en-US"/>
              </w:rPr>
            </w:pPr>
            <w:r w:rsidRPr="00160F58">
              <w:rPr>
                <w:lang w:eastAsia="en-US"/>
              </w:rPr>
              <w:lastRenderedPageBreak/>
              <w:t>5.</w:t>
            </w:r>
          </w:p>
        </w:tc>
        <w:tc>
          <w:tcPr>
            <w:tcW w:w="3402" w:type="dxa"/>
            <w:shd w:val="clear" w:color="auto" w:fill="auto"/>
          </w:tcPr>
          <w:p w14:paraId="695026A6" w14:textId="77777777" w:rsidR="00243826" w:rsidRPr="00160F58" w:rsidRDefault="00243826" w:rsidP="00B511E9">
            <w:pPr>
              <w:rPr>
                <w:lang w:eastAsia="en-US"/>
              </w:rPr>
            </w:pPr>
            <w:r w:rsidRPr="00160F58">
              <w:rPr>
                <w:lang w:eastAsia="ar-SA"/>
              </w:rPr>
              <w:t>Назначение объекта</w:t>
            </w:r>
          </w:p>
        </w:tc>
        <w:tc>
          <w:tcPr>
            <w:tcW w:w="6492" w:type="dxa"/>
            <w:shd w:val="clear" w:color="auto" w:fill="auto"/>
          </w:tcPr>
          <w:p w14:paraId="42E78C0A" w14:textId="77777777" w:rsidR="00243826" w:rsidRPr="002835C2" w:rsidRDefault="00243826" w:rsidP="00B511E9">
            <w:pPr>
              <w:jc w:val="both"/>
              <w:rPr>
                <w:lang w:eastAsia="en-US"/>
              </w:rPr>
            </w:pPr>
            <w:r w:rsidRPr="00910165">
              <w:rPr>
                <w:lang w:eastAsia="en-US"/>
              </w:rPr>
              <w:t xml:space="preserve">В соответствии с Общероссийским классификатором основных фондов </w:t>
            </w:r>
            <w:r w:rsidRPr="005E4CF3">
              <w:rPr>
                <w:lang w:eastAsia="en-US"/>
              </w:rPr>
              <w:t xml:space="preserve">ОК </w:t>
            </w:r>
            <w:r w:rsidRPr="002835C2">
              <w:rPr>
                <w:lang w:eastAsia="en-US"/>
              </w:rPr>
              <w:t>013-2014 (СНС 2008):</w:t>
            </w:r>
          </w:p>
          <w:p w14:paraId="47F43E63" w14:textId="77777777" w:rsidR="00243826" w:rsidRPr="00F95D9A" w:rsidRDefault="00243826" w:rsidP="00B511E9">
            <w:pPr>
              <w:jc w:val="both"/>
              <w:rPr>
                <w:color w:val="000000"/>
                <w:lang w:eastAsia="en-US"/>
              </w:rPr>
            </w:pPr>
            <w:r w:rsidRPr="002835C2">
              <w:rPr>
                <w:lang w:eastAsia="en-US"/>
              </w:rPr>
              <w:t xml:space="preserve">Здание дошкольной образовательной организации на </w:t>
            </w:r>
            <w:r>
              <w:rPr>
                <w:lang w:eastAsia="en-US"/>
              </w:rPr>
              <w:t>2</w:t>
            </w:r>
            <w:r w:rsidRPr="0004113A">
              <w:rPr>
                <w:lang w:eastAsia="en-US"/>
              </w:rPr>
              <w:t>6</w:t>
            </w:r>
            <w:r w:rsidRPr="002835C2">
              <w:rPr>
                <w:lang w:eastAsia="en-US"/>
              </w:rPr>
              <w:t>0 мест</w:t>
            </w:r>
            <w:r w:rsidRPr="005E4CF3">
              <w:rPr>
                <w:lang w:eastAsia="en-US"/>
              </w:rPr>
              <w:t xml:space="preserve"> соответствует 210.00.12.10.460 </w:t>
            </w:r>
            <w:r w:rsidRPr="005E4CF3">
              <w:rPr>
                <w:rFonts w:hint="eastAsia"/>
                <w:lang w:eastAsia="en-US"/>
              </w:rPr>
              <w:t>«</w:t>
            </w:r>
            <w:r w:rsidRPr="005E4CF3">
              <w:rPr>
                <w:lang w:eastAsia="en-US"/>
              </w:rPr>
              <w:t>Здания детских яслей и садов».</w:t>
            </w:r>
          </w:p>
        </w:tc>
      </w:tr>
      <w:tr w:rsidR="00243826" w:rsidRPr="00160F58" w14:paraId="6EB02B9E" w14:textId="77777777" w:rsidTr="00B511E9">
        <w:trPr>
          <w:trHeight w:val="632"/>
        </w:trPr>
        <w:tc>
          <w:tcPr>
            <w:tcW w:w="567" w:type="dxa"/>
            <w:shd w:val="clear" w:color="auto" w:fill="auto"/>
          </w:tcPr>
          <w:p w14:paraId="250F16DE" w14:textId="77777777" w:rsidR="00243826" w:rsidRPr="00160F58" w:rsidRDefault="00243826" w:rsidP="00B511E9">
            <w:pPr>
              <w:rPr>
                <w:lang w:eastAsia="en-US"/>
              </w:rPr>
            </w:pPr>
            <w:r w:rsidRPr="00160F58">
              <w:rPr>
                <w:lang w:eastAsia="en-US"/>
              </w:rPr>
              <w:t>6.</w:t>
            </w:r>
          </w:p>
        </w:tc>
        <w:tc>
          <w:tcPr>
            <w:tcW w:w="3402" w:type="dxa"/>
            <w:shd w:val="clear" w:color="auto" w:fill="auto"/>
          </w:tcPr>
          <w:p w14:paraId="4EED1718" w14:textId="77777777" w:rsidR="00243826" w:rsidRPr="00160F58" w:rsidRDefault="00243826" w:rsidP="00B511E9">
            <w:pPr>
              <w:rPr>
                <w:lang w:eastAsia="en-US"/>
              </w:rPr>
            </w:pPr>
            <w:r w:rsidRPr="00160F58">
              <w:rPr>
                <w:lang w:eastAsia="en-US"/>
              </w:rPr>
              <w:t>Основание для выполнения работ</w:t>
            </w:r>
          </w:p>
        </w:tc>
        <w:tc>
          <w:tcPr>
            <w:tcW w:w="6492" w:type="dxa"/>
            <w:shd w:val="clear" w:color="auto" w:fill="auto"/>
          </w:tcPr>
          <w:p w14:paraId="789BD007" w14:textId="77777777" w:rsidR="00243826" w:rsidRPr="008E4DEB" w:rsidRDefault="00243826" w:rsidP="00B511E9">
            <w:pPr>
              <w:jc w:val="both"/>
              <w:rPr>
                <w:lang w:eastAsia="en-US"/>
              </w:rPr>
            </w:pPr>
            <w:r w:rsidRPr="008E4DEB">
              <w:rPr>
                <w:lang w:eastAsia="en-US"/>
              </w:rPr>
              <w:t>Дополнительное соглашение к Соглашению о предоставлении субсидии из федерального бюджета бюджету субъекта Российской Федерации от 22.04.2021 № 139-09-2021-031/2 (приложение 1, п.</w:t>
            </w:r>
            <w:r>
              <w:rPr>
                <w:lang w:eastAsia="en-US"/>
              </w:rPr>
              <w:t>35</w:t>
            </w:r>
            <w:r w:rsidRPr="008E4DEB">
              <w:rPr>
                <w:lang w:eastAsia="en-US"/>
              </w:rPr>
              <w:t>) в части сроков выполнения работ.</w:t>
            </w:r>
          </w:p>
          <w:p w14:paraId="0C88945B" w14:textId="77777777" w:rsidR="00243826" w:rsidRPr="00AD7D91" w:rsidRDefault="00243826" w:rsidP="00B511E9">
            <w:pPr>
              <w:jc w:val="both"/>
              <w:rPr>
                <w:lang w:eastAsia="en-US"/>
              </w:rPr>
            </w:pPr>
            <w:r w:rsidRPr="008133C7">
              <w:rPr>
                <w:lang w:eastAsia="en-US"/>
              </w:rPr>
              <w:t xml:space="preserve">Распоряжение Совета министров Республики Крым от 18.12.2020г. №2032-р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8133C7">
              <w:rPr>
                <w:sz w:val="23"/>
                <w:szCs w:val="23"/>
                <w:lang w:eastAsia="en-US"/>
              </w:rPr>
              <w:t>(с изменениями и дополнениями от 31.05.2021г. №660-р, приложение 5 п.10</w:t>
            </w:r>
            <w:r>
              <w:rPr>
                <w:sz w:val="23"/>
                <w:szCs w:val="23"/>
                <w:lang w:eastAsia="en-US"/>
              </w:rPr>
              <w:t>6</w:t>
            </w:r>
            <w:r w:rsidRPr="008133C7">
              <w:rPr>
                <w:sz w:val="23"/>
                <w:szCs w:val="23"/>
                <w:lang w:eastAsia="en-US"/>
              </w:rPr>
              <w:t>, приложение 6 п.1</w:t>
            </w:r>
            <w:r>
              <w:rPr>
                <w:sz w:val="23"/>
                <w:szCs w:val="23"/>
                <w:lang w:eastAsia="en-US"/>
              </w:rPr>
              <w:t>7</w:t>
            </w:r>
            <w:r w:rsidRPr="008133C7">
              <w:rPr>
                <w:sz w:val="23"/>
                <w:szCs w:val="23"/>
                <w:lang w:eastAsia="en-US"/>
              </w:rPr>
              <w:t>)</w:t>
            </w:r>
          </w:p>
        </w:tc>
      </w:tr>
      <w:tr w:rsidR="00243826" w:rsidRPr="00160F58" w14:paraId="6BF4A2AB" w14:textId="77777777" w:rsidTr="00B511E9">
        <w:tc>
          <w:tcPr>
            <w:tcW w:w="567" w:type="dxa"/>
            <w:shd w:val="clear" w:color="auto" w:fill="auto"/>
          </w:tcPr>
          <w:p w14:paraId="77862DF4" w14:textId="77777777" w:rsidR="00243826" w:rsidRPr="00160F58" w:rsidRDefault="00243826" w:rsidP="00B511E9">
            <w:pPr>
              <w:rPr>
                <w:lang w:eastAsia="en-US"/>
              </w:rPr>
            </w:pPr>
            <w:r w:rsidRPr="00160F58">
              <w:rPr>
                <w:lang w:eastAsia="en-US"/>
              </w:rPr>
              <w:t>7.</w:t>
            </w:r>
          </w:p>
        </w:tc>
        <w:tc>
          <w:tcPr>
            <w:tcW w:w="3402" w:type="dxa"/>
            <w:shd w:val="clear" w:color="auto" w:fill="auto"/>
          </w:tcPr>
          <w:p w14:paraId="719DD6A9" w14:textId="77777777" w:rsidR="00243826" w:rsidRPr="00160F58" w:rsidRDefault="00243826" w:rsidP="00B511E9">
            <w:pPr>
              <w:rPr>
                <w:lang w:eastAsia="en-US"/>
              </w:rPr>
            </w:pPr>
            <w:r w:rsidRPr="00160F58">
              <w:rPr>
                <w:lang w:eastAsia="en-US"/>
              </w:rPr>
              <w:t>Краткое описание объекта</w:t>
            </w:r>
          </w:p>
        </w:tc>
        <w:tc>
          <w:tcPr>
            <w:tcW w:w="6492" w:type="dxa"/>
            <w:shd w:val="clear" w:color="auto" w:fill="auto"/>
          </w:tcPr>
          <w:p w14:paraId="4F40F653" w14:textId="77777777" w:rsidR="00243826" w:rsidRPr="00AD7D91" w:rsidRDefault="00243826" w:rsidP="00B511E9">
            <w:pPr>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(проектная документация</w:t>
            </w:r>
            <w:r>
              <w:rPr>
                <w:i/>
                <w:lang w:eastAsia="en-US"/>
              </w:rPr>
              <w:t>.</w:t>
            </w:r>
            <w:r w:rsidRPr="00AD7D91">
              <w:rPr>
                <w:i/>
                <w:lang w:eastAsia="en-US"/>
              </w:rPr>
              <w:t>)</w:t>
            </w:r>
          </w:p>
          <w:p w14:paraId="0A369B68" w14:textId="77777777" w:rsidR="00243826" w:rsidRPr="00AD7D91" w:rsidRDefault="00243826" w:rsidP="00B511E9">
            <w:pPr>
              <w:jc w:val="both"/>
              <w:rPr>
                <w:lang w:eastAsia="en-US"/>
              </w:rPr>
            </w:pPr>
            <w:r w:rsidRPr="00AD7D91">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w:t>
            </w:r>
            <w:r>
              <w:rPr>
                <w:lang w:eastAsia="en-US"/>
              </w:rPr>
              <w:t>«</w:t>
            </w:r>
            <w:r w:rsidRPr="009C3BBA">
              <w:rPr>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lang w:eastAsia="en-US"/>
              </w:rPr>
              <w:t xml:space="preserve">», утвержденной Приказом </w:t>
            </w:r>
            <w:r w:rsidRPr="009C3BBA">
              <w:rPr>
                <w:lang w:eastAsia="en-US"/>
              </w:rPr>
              <w:t>Министерства строительства и жилищно- коммунального хозяйства Российской Федерации от 4 августа 2020 г. № 421/</w:t>
            </w:r>
            <w:proofErr w:type="spellStart"/>
            <w:r w:rsidRPr="009C3BBA">
              <w:rPr>
                <w:lang w:eastAsia="en-US"/>
              </w:rPr>
              <w:t>пр</w:t>
            </w:r>
            <w:proofErr w:type="spellEnd"/>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w:t>
            </w:r>
            <w:r w:rsidRPr="00AD7D91">
              <w:rPr>
                <w:lang w:eastAsia="en-US"/>
              </w:rPr>
              <w:lastRenderedPageBreak/>
              <w:t>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43826" w:rsidRPr="00160F58" w14:paraId="192DDF4A" w14:textId="77777777" w:rsidTr="00B511E9">
        <w:tc>
          <w:tcPr>
            <w:tcW w:w="567" w:type="dxa"/>
            <w:shd w:val="clear" w:color="auto" w:fill="auto"/>
          </w:tcPr>
          <w:p w14:paraId="23117BAD" w14:textId="77777777" w:rsidR="00243826" w:rsidRPr="00160F58" w:rsidRDefault="00243826" w:rsidP="00B511E9">
            <w:pPr>
              <w:rPr>
                <w:lang w:eastAsia="en-US"/>
              </w:rPr>
            </w:pPr>
            <w:r w:rsidRPr="00160F58">
              <w:rPr>
                <w:lang w:eastAsia="en-US"/>
              </w:rPr>
              <w:lastRenderedPageBreak/>
              <w:t>8.</w:t>
            </w:r>
          </w:p>
        </w:tc>
        <w:tc>
          <w:tcPr>
            <w:tcW w:w="3402" w:type="dxa"/>
            <w:shd w:val="clear" w:color="auto" w:fill="auto"/>
          </w:tcPr>
          <w:p w14:paraId="70C25192" w14:textId="77777777" w:rsidR="00243826" w:rsidRPr="00160F58" w:rsidRDefault="00243826" w:rsidP="00B511E9">
            <w:pPr>
              <w:rPr>
                <w:lang w:eastAsia="en-US"/>
              </w:rPr>
            </w:pPr>
            <w:r w:rsidRPr="00160F58">
              <w:rPr>
                <w:lang w:eastAsia="en-US"/>
              </w:rPr>
              <w:t>Требования к выполнению работ</w:t>
            </w:r>
          </w:p>
        </w:tc>
        <w:tc>
          <w:tcPr>
            <w:tcW w:w="6492" w:type="dxa"/>
            <w:shd w:val="clear" w:color="auto" w:fill="auto"/>
          </w:tcPr>
          <w:p w14:paraId="69C030F1" w14:textId="77777777" w:rsidR="00243826" w:rsidRPr="00A850AE" w:rsidRDefault="00243826" w:rsidP="00B511E9">
            <w:pPr>
              <w:widowControl w:val="0"/>
              <w:ind w:right="37"/>
              <w:jc w:val="both"/>
              <w:rPr>
                <w:bCs/>
              </w:rPr>
            </w:pPr>
            <w:r w:rsidRPr="00A850AE">
              <w:rPr>
                <w:bCs/>
              </w:rPr>
              <w:t>Комплекс работ по строительству объекта согласно:</w:t>
            </w:r>
          </w:p>
          <w:p w14:paraId="0D2284C4" w14:textId="77777777" w:rsidR="00243826" w:rsidRPr="00A850AE" w:rsidRDefault="00243826" w:rsidP="00243826">
            <w:pPr>
              <w:widowControl w:val="0"/>
              <w:numPr>
                <w:ilvl w:val="0"/>
                <w:numId w:val="44"/>
              </w:numPr>
              <w:ind w:right="37"/>
              <w:jc w:val="both"/>
              <w:rPr>
                <w:bCs/>
              </w:rPr>
            </w:pPr>
            <w:r w:rsidRPr="00A850AE">
              <w:rPr>
                <w:bCs/>
              </w:rPr>
              <w:t>Государственному контракту;</w:t>
            </w:r>
          </w:p>
          <w:p w14:paraId="004C064F" w14:textId="77777777" w:rsidR="00243826" w:rsidRPr="00A850AE" w:rsidRDefault="00243826" w:rsidP="00243826">
            <w:pPr>
              <w:widowControl w:val="0"/>
              <w:numPr>
                <w:ilvl w:val="0"/>
                <w:numId w:val="44"/>
              </w:numPr>
              <w:ind w:right="37"/>
              <w:jc w:val="both"/>
              <w:rPr>
                <w:bCs/>
              </w:rPr>
            </w:pPr>
            <w:r w:rsidRPr="00A850AE">
              <w:rPr>
                <w:bCs/>
              </w:rPr>
              <w:t>Смете контракта (приложение 1 к проекту Государственного контракта);</w:t>
            </w:r>
          </w:p>
          <w:p w14:paraId="7F9AB387" w14:textId="77777777" w:rsidR="00243826" w:rsidRPr="00A850AE" w:rsidRDefault="00243826" w:rsidP="00243826">
            <w:pPr>
              <w:widowControl w:val="0"/>
              <w:numPr>
                <w:ilvl w:val="0"/>
                <w:numId w:val="44"/>
              </w:numPr>
              <w:ind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6CE63009" w14:textId="77777777" w:rsidR="00243826" w:rsidRPr="00A850AE" w:rsidRDefault="00243826" w:rsidP="00243826">
            <w:pPr>
              <w:widowControl w:val="0"/>
              <w:numPr>
                <w:ilvl w:val="0"/>
                <w:numId w:val="44"/>
              </w:numPr>
              <w:ind w:right="37"/>
              <w:jc w:val="both"/>
              <w:rPr>
                <w:bCs/>
              </w:rPr>
            </w:pPr>
            <w:r w:rsidRPr="00A850AE">
              <w:rPr>
                <w:bCs/>
              </w:rPr>
              <w:t>Детализированному графику выполнения строительно-монтажных работ (форма по приложению 2.1 к проекту Государственного контракта);</w:t>
            </w:r>
          </w:p>
          <w:p w14:paraId="55CDCA5F" w14:textId="77777777" w:rsidR="00243826" w:rsidRPr="00A850AE" w:rsidRDefault="00243826" w:rsidP="00243826">
            <w:pPr>
              <w:widowControl w:val="0"/>
              <w:numPr>
                <w:ilvl w:val="0"/>
                <w:numId w:val="44"/>
              </w:numPr>
              <w:ind w:right="37"/>
              <w:jc w:val="both"/>
              <w:rPr>
                <w:bCs/>
              </w:rPr>
            </w:pPr>
            <w:r w:rsidRPr="00A850AE">
              <w:rPr>
                <w:bCs/>
              </w:rPr>
              <w:t>Проектной документации, разработанной ООО «</w:t>
            </w:r>
            <w:proofErr w:type="spellStart"/>
            <w:r>
              <w:rPr>
                <w:bCs/>
              </w:rPr>
              <w:t>Нефтегазстройпроект</w:t>
            </w:r>
            <w:proofErr w:type="spellEnd"/>
            <w:r w:rsidRPr="00A850AE">
              <w:rPr>
                <w:bCs/>
              </w:rPr>
              <w:t>» (приложение 1 к Техническому заданию);</w:t>
            </w:r>
          </w:p>
          <w:p w14:paraId="52D97727" w14:textId="77777777" w:rsidR="00243826" w:rsidRPr="0065026A" w:rsidRDefault="00243826" w:rsidP="00243826">
            <w:pPr>
              <w:widowControl w:val="0"/>
              <w:numPr>
                <w:ilvl w:val="0"/>
                <w:numId w:val="44"/>
              </w:numPr>
              <w:ind w:right="37"/>
              <w:jc w:val="both"/>
              <w:rPr>
                <w:bCs/>
              </w:rPr>
            </w:pPr>
            <w:r w:rsidRPr="0065026A">
              <w:rPr>
                <w:bCs/>
              </w:rPr>
              <w:t>Сметной документации, разработанной ООО «</w:t>
            </w:r>
            <w:proofErr w:type="spellStart"/>
            <w:r w:rsidRPr="0065026A">
              <w:rPr>
                <w:bCs/>
              </w:rPr>
              <w:t>Нефтегазстройпроект</w:t>
            </w:r>
            <w:proofErr w:type="spellEnd"/>
            <w:r w:rsidRPr="0065026A">
              <w:rPr>
                <w:bCs/>
              </w:rPr>
              <w:t>» (приложение 2 к Техническому заданию);</w:t>
            </w:r>
          </w:p>
          <w:p w14:paraId="7BBCE86F" w14:textId="77777777" w:rsidR="00243826" w:rsidRPr="00A850AE" w:rsidRDefault="00243826" w:rsidP="00243826">
            <w:pPr>
              <w:widowControl w:val="0"/>
              <w:numPr>
                <w:ilvl w:val="0"/>
                <w:numId w:val="44"/>
              </w:numPr>
              <w:ind w:right="37"/>
              <w:jc w:val="both"/>
              <w:rPr>
                <w:bCs/>
              </w:rPr>
            </w:pPr>
            <w:r w:rsidRPr="0065026A">
              <w:rPr>
                <w:bCs/>
              </w:rPr>
              <w:t>Рабочей документации, разработанной ООО «</w:t>
            </w:r>
            <w:proofErr w:type="spellStart"/>
            <w:r w:rsidRPr="0065026A">
              <w:rPr>
                <w:bCs/>
              </w:rPr>
              <w:t>Нефтегазстройпроект</w:t>
            </w:r>
            <w:proofErr w:type="spellEnd"/>
            <w:r w:rsidRPr="0065026A">
              <w:rPr>
                <w:bCs/>
              </w:rPr>
              <w:t>».</w:t>
            </w:r>
          </w:p>
        </w:tc>
      </w:tr>
      <w:tr w:rsidR="00243826" w:rsidRPr="00160F58" w14:paraId="059B36C5" w14:textId="77777777" w:rsidTr="00B511E9">
        <w:trPr>
          <w:trHeight w:val="379"/>
        </w:trPr>
        <w:tc>
          <w:tcPr>
            <w:tcW w:w="567" w:type="dxa"/>
            <w:shd w:val="clear" w:color="auto" w:fill="auto"/>
          </w:tcPr>
          <w:p w14:paraId="0FDBE231" w14:textId="77777777" w:rsidR="00243826" w:rsidRPr="00160F58" w:rsidRDefault="00243826" w:rsidP="00B511E9">
            <w:pPr>
              <w:rPr>
                <w:lang w:eastAsia="en-US"/>
              </w:rPr>
            </w:pPr>
            <w:r w:rsidRPr="00160F58">
              <w:rPr>
                <w:lang w:eastAsia="en-US"/>
              </w:rPr>
              <w:t>9.</w:t>
            </w:r>
          </w:p>
        </w:tc>
        <w:tc>
          <w:tcPr>
            <w:tcW w:w="3402" w:type="dxa"/>
            <w:shd w:val="clear" w:color="auto" w:fill="auto"/>
          </w:tcPr>
          <w:p w14:paraId="01813025" w14:textId="77777777" w:rsidR="00243826" w:rsidRPr="00160F58" w:rsidRDefault="00243826" w:rsidP="00B511E9">
            <w:pPr>
              <w:rPr>
                <w:lang w:eastAsia="en-US"/>
              </w:rPr>
            </w:pPr>
            <w:r w:rsidRPr="00160F58">
              <w:rPr>
                <w:lang w:eastAsia="en-US"/>
              </w:rPr>
              <w:t>Источник финансирования</w:t>
            </w:r>
          </w:p>
        </w:tc>
        <w:tc>
          <w:tcPr>
            <w:tcW w:w="6492" w:type="dxa"/>
            <w:shd w:val="clear" w:color="auto" w:fill="auto"/>
          </w:tcPr>
          <w:p w14:paraId="5420B3B6" w14:textId="77777777" w:rsidR="00243826" w:rsidRPr="0099523D" w:rsidRDefault="00243826" w:rsidP="00B511E9">
            <w:pPr>
              <w:widowControl w:val="0"/>
              <w:jc w:val="both"/>
            </w:pPr>
            <w:r w:rsidRPr="0099523D">
              <w:t xml:space="preserve">Бюджет Республики Крым, бюджет Республики Крым (субсидии </w:t>
            </w:r>
            <w:proofErr w:type="gramStart"/>
            <w:r w:rsidRPr="0099523D">
              <w:t>из федерального бюджета</w:t>
            </w:r>
            <w:proofErr w:type="gramEnd"/>
            <w:r w:rsidRPr="0099523D">
              <w:t xml:space="preserve"> предоставляемые бюджету Республики Крым в целях </w:t>
            </w:r>
            <w:proofErr w:type="spellStart"/>
            <w:r w:rsidRPr="0099523D">
              <w:t>софинансирования</w:t>
            </w:r>
            <w:proofErr w:type="spellEnd"/>
            <w:r w:rsidRPr="0099523D">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tc>
      </w:tr>
      <w:tr w:rsidR="00243826" w:rsidRPr="00160F58" w14:paraId="78224372" w14:textId="77777777" w:rsidTr="00B511E9">
        <w:trPr>
          <w:trHeight w:val="542"/>
        </w:trPr>
        <w:tc>
          <w:tcPr>
            <w:tcW w:w="567" w:type="dxa"/>
            <w:shd w:val="clear" w:color="auto" w:fill="auto"/>
          </w:tcPr>
          <w:p w14:paraId="2E90E6DA" w14:textId="77777777" w:rsidR="00243826" w:rsidRPr="00160F58" w:rsidRDefault="00243826" w:rsidP="00B511E9">
            <w:pPr>
              <w:rPr>
                <w:lang w:eastAsia="en-US"/>
              </w:rPr>
            </w:pPr>
            <w:r w:rsidRPr="00160F58">
              <w:rPr>
                <w:lang w:eastAsia="en-US"/>
              </w:rPr>
              <w:t>10.</w:t>
            </w:r>
          </w:p>
        </w:tc>
        <w:tc>
          <w:tcPr>
            <w:tcW w:w="3402" w:type="dxa"/>
            <w:shd w:val="clear" w:color="auto" w:fill="auto"/>
          </w:tcPr>
          <w:p w14:paraId="07F51762" w14:textId="77777777" w:rsidR="00243826" w:rsidRPr="00160F58" w:rsidRDefault="00243826" w:rsidP="00B511E9">
            <w:pPr>
              <w:rPr>
                <w:lang w:eastAsia="en-US"/>
              </w:rPr>
            </w:pPr>
            <w:r w:rsidRPr="00160F58">
              <w:rPr>
                <w:lang w:eastAsia="en-US"/>
              </w:rPr>
              <w:t>Срок выполнения работ</w:t>
            </w:r>
          </w:p>
        </w:tc>
        <w:tc>
          <w:tcPr>
            <w:tcW w:w="6492" w:type="dxa"/>
            <w:shd w:val="clear" w:color="auto" w:fill="auto"/>
          </w:tcPr>
          <w:p w14:paraId="608ECA70" w14:textId="77777777" w:rsidR="00243826" w:rsidRPr="00DC502F" w:rsidRDefault="00243826" w:rsidP="00B511E9">
            <w:pPr>
              <w:jc w:val="both"/>
              <w:rPr>
                <w:color w:val="000000"/>
              </w:rPr>
            </w:pPr>
            <w:r w:rsidRPr="00DC502F">
              <w:rPr>
                <w:color w:val="000000"/>
              </w:rPr>
              <w:t>– начало работ: со дня заключения Контракта;</w:t>
            </w:r>
          </w:p>
          <w:p w14:paraId="60F92199" w14:textId="77777777" w:rsidR="00243826" w:rsidRPr="00DC502F" w:rsidRDefault="00243826" w:rsidP="00B511E9">
            <w:pPr>
              <w:jc w:val="both"/>
              <w:rPr>
                <w:color w:val="000000"/>
              </w:rPr>
            </w:pPr>
            <w:r w:rsidRPr="00DC502F">
              <w:rPr>
                <w:color w:val="000000"/>
              </w:rPr>
              <w:t xml:space="preserve">– окончание работ: </w:t>
            </w:r>
            <w:r w:rsidRPr="00DC502F">
              <w:rPr>
                <w:b/>
                <w:bCs/>
                <w:color w:val="000000"/>
              </w:rPr>
              <w:t>не позднее «3</w:t>
            </w:r>
            <w:r>
              <w:rPr>
                <w:b/>
                <w:bCs/>
                <w:color w:val="000000"/>
              </w:rPr>
              <w:t>0</w:t>
            </w:r>
            <w:r w:rsidRPr="00DC502F">
              <w:rPr>
                <w:b/>
                <w:bCs/>
                <w:color w:val="000000"/>
              </w:rPr>
              <w:t xml:space="preserve">» </w:t>
            </w:r>
            <w:r>
              <w:rPr>
                <w:b/>
                <w:bCs/>
                <w:color w:val="000000"/>
              </w:rPr>
              <w:t>сентября</w:t>
            </w:r>
            <w:r w:rsidRPr="00DC502F">
              <w:rPr>
                <w:b/>
                <w:bCs/>
                <w:color w:val="000000"/>
              </w:rPr>
              <w:t xml:space="preserve"> 2022 г.</w:t>
            </w:r>
          </w:p>
          <w:p w14:paraId="508ACE89" w14:textId="77777777" w:rsidR="00243826" w:rsidRPr="0099523D" w:rsidRDefault="00243826" w:rsidP="00B511E9">
            <w:pPr>
              <w:jc w:val="both"/>
              <w:rPr>
                <w:color w:val="000000"/>
              </w:rPr>
            </w:pPr>
            <w:r w:rsidRPr="00DC502F">
              <w:rPr>
                <w:color w:val="000000"/>
              </w:rPr>
              <w:t xml:space="preserve">- получение ЗОС и подписание Акта сдачи приемки законченного строительством объекта (окончание строительства) – </w:t>
            </w:r>
            <w:r w:rsidRPr="00DC502F">
              <w:rPr>
                <w:b/>
                <w:bCs/>
                <w:color w:val="000000"/>
              </w:rPr>
              <w:t xml:space="preserve">не позднее «30» </w:t>
            </w:r>
            <w:r>
              <w:rPr>
                <w:b/>
                <w:bCs/>
                <w:color w:val="000000"/>
              </w:rPr>
              <w:t>ноября</w:t>
            </w:r>
            <w:r w:rsidRPr="00DC502F">
              <w:rPr>
                <w:b/>
                <w:bCs/>
                <w:color w:val="000000"/>
              </w:rPr>
              <w:t xml:space="preserve"> 2022 г.</w:t>
            </w:r>
            <w:r w:rsidRPr="0099523D">
              <w:rPr>
                <w:color w:val="000000"/>
              </w:rPr>
              <w:t xml:space="preserve">  </w:t>
            </w:r>
          </w:p>
        </w:tc>
      </w:tr>
      <w:tr w:rsidR="00243826" w:rsidRPr="00160F58" w14:paraId="61949B0D" w14:textId="77777777" w:rsidTr="00B511E9">
        <w:trPr>
          <w:trHeight w:val="259"/>
        </w:trPr>
        <w:tc>
          <w:tcPr>
            <w:tcW w:w="567" w:type="dxa"/>
            <w:shd w:val="clear" w:color="auto" w:fill="auto"/>
          </w:tcPr>
          <w:p w14:paraId="558258E9" w14:textId="77777777" w:rsidR="00243826" w:rsidRPr="00160F58" w:rsidRDefault="00243826" w:rsidP="00B511E9">
            <w:pPr>
              <w:rPr>
                <w:lang w:eastAsia="en-US"/>
              </w:rPr>
            </w:pPr>
            <w:r w:rsidRPr="00160F58">
              <w:rPr>
                <w:lang w:eastAsia="en-US"/>
              </w:rPr>
              <w:t>11.</w:t>
            </w:r>
          </w:p>
        </w:tc>
        <w:tc>
          <w:tcPr>
            <w:tcW w:w="3402" w:type="dxa"/>
            <w:shd w:val="clear" w:color="auto" w:fill="auto"/>
          </w:tcPr>
          <w:p w14:paraId="0499BD16" w14:textId="77777777" w:rsidR="00243826" w:rsidRPr="00160F58" w:rsidRDefault="00243826" w:rsidP="00B511E9">
            <w:pPr>
              <w:rPr>
                <w:lang w:eastAsia="en-US"/>
              </w:rPr>
            </w:pPr>
            <w:r w:rsidRPr="00160F58">
              <w:rPr>
                <w:lang w:eastAsia="en-US"/>
              </w:rPr>
              <w:t>Основные требования к проведению и качеству работ</w:t>
            </w:r>
          </w:p>
        </w:tc>
        <w:tc>
          <w:tcPr>
            <w:tcW w:w="6492" w:type="dxa"/>
            <w:shd w:val="clear" w:color="auto" w:fill="auto"/>
          </w:tcPr>
          <w:p w14:paraId="18F7B1B0" w14:textId="77777777" w:rsidR="00243826" w:rsidRPr="0099523D" w:rsidRDefault="00243826" w:rsidP="00B511E9">
            <w:pPr>
              <w:jc w:val="both"/>
              <w:rPr>
                <w:color w:val="000000"/>
              </w:rPr>
            </w:pPr>
            <w:r w:rsidRPr="0099523D">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99523D">
              <w:rPr>
                <w:color w:val="000000"/>
              </w:rPr>
              <w:t>правилам</w:t>
            </w:r>
            <w:proofErr w:type="gramEnd"/>
            <w:r w:rsidRPr="0099523D">
              <w:rPr>
                <w:color w:val="000000"/>
              </w:rPr>
              <w:t xml:space="preserve"> и другой обязательной для исполнения нормативно-технической документации.</w:t>
            </w:r>
          </w:p>
          <w:p w14:paraId="7168655B" w14:textId="77777777" w:rsidR="00243826" w:rsidRPr="0099523D" w:rsidRDefault="00243826" w:rsidP="00B511E9">
            <w:pPr>
              <w:jc w:val="both"/>
              <w:rPr>
                <w:color w:val="000000"/>
              </w:rPr>
            </w:pPr>
            <w:r w:rsidRPr="0099523D">
              <w:rPr>
                <w:color w:val="000000"/>
              </w:rPr>
              <w:t>Геодезические работы подрядчик выполняет за свой счет.</w:t>
            </w:r>
          </w:p>
          <w:p w14:paraId="4D054BA5" w14:textId="77777777" w:rsidR="00243826" w:rsidRPr="0099523D" w:rsidRDefault="00243826" w:rsidP="00B511E9">
            <w:pPr>
              <w:jc w:val="both"/>
              <w:rPr>
                <w:color w:val="000000"/>
              </w:rPr>
            </w:pPr>
            <w:r w:rsidRPr="0099523D">
              <w:rPr>
                <w:color w:val="000000"/>
              </w:rPr>
              <w:t>Выполняет и предоставляет все исполнительные съемки.</w:t>
            </w:r>
          </w:p>
          <w:p w14:paraId="5F33CEE2" w14:textId="77777777" w:rsidR="00243826" w:rsidRPr="0099523D" w:rsidRDefault="00243826" w:rsidP="00B511E9">
            <w:pPr>
              <w:jc w:val="both"/>
              <w:rPr>
                <w:color w:val="000000"/>
              </w:rPr>
            </w:pPr>
            <w:r w:rsidRPr="0099523D">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99523D">
              <w:t>СП 48.13330.2019 Организация строительства СНиП 12-01-2004.</w:t>
            </w:r>
          </w:p>
        </w:tc>
      </w:tr>
      <w:tr w:rsidR="00243826" w:rsidRPr="00160F58" w14:paraId="424A828C" w14:textId="77777777" w:rsidTr="00B511E9">
        <w:tc>
          <w:tcPr>
            <w:tcW w:w="567" w:type="dxa"/>
            <w:shd w:val="clear" w:color="auto" w:fill="auto"/>
          </w:tcPr>
          <w:p w14:paraId="1D0D3198" w14:textId="77777777" w:rsidR="00243826" w:rsidRPr="00160F58" w:rsidRDefault="00243826" w:rsidP="00B511E9">
            <w:pPr>
              <w:rPr>
                <w:lang w:eastAsia="en-US"/>
              </w:rPr>
            </w:pPr>
            <w:r w:rsidRPr="00160F58">
              <w:rPr>
                <w:lang w:eastAsia="en-US"/>
              </w:rPr>
              <w:lastRenderedPageBreak/>
              <w:t>12.</w:t>
            </w:r>
          </w:p>
        </w:tc>
        <w:tc>
          <w:tcPr>
            <w:tcW w:w="3402" w:type="dxa"/>
            <w:shd w:val="clear" w:color="auto" w:fill="auto"/>
          </w:tcPr>
          <w:p w14:paraId="1E344EF7" w14:textId="77777777" w:rsidR="00243826" w:rsidRPr="00160F58" w:rsidRDefault="00243826" w:rsidP="00B511E9">
            <w:pPr>
              <w:rPr>
                <w:lang w:eastAsia="en-US"/>
              </w:rPr>
            </w:pPr>
            <w:r w:rsidRPr="00160F58">
              <w:rPr>
                <w:lang w:eastAsia="en-US"/>
              </w:rPr>
              <w:t>Основные требования к оборудованию и материалам при выполнении работ</w:t>
            </w:r>
          </w:p>
        </w:tc>
        <w:tc>
          <w:tcPr>
            <w:tcW w:w="6492" w:type="dxa"/>
            <w:shd w:val="clear" w:color="auto" w:fill="auto"/>
          </w:tcPr>
          <w:p w14:paraId="57C61CCA" w14:textId="77777777" w:rsidR="00243826" w:rsidRPr="008509CE" w:rsidRDefault="00243826" w:rsidP="00B511E9">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64B6106" w14:textId="77777777" w:rsidR="00243826" w:rsidRDefault="00243826" w:rsidP="00B511E9">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74D615BE" w14:textId="77777777" w:rsidR="00243826" w:rsidRPr="008509CE" w:rsidRDefault="00243826" w:rsidP="00B511E9">
            <w:pPr>
              <w:jc w:val="both"/>
              <w:rPr>
                <w:color w:val="000000"/>
              </w:rPr>
            </w:pPr>
          </w:p>
          <w:p w14:paraId="540D0FCF" w14:textId="77777777" w:rsidR="00243826" w:rsidRDefault="00243826" w:rsidP="00B511E9">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42466B9" w14:textId="77777777" w:rsidR="00243826" w:rsidRDefault="00243826" w:rsidP="00B511E9">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5385779C" w14:textId="77777777" w:rsidR="00243826" w:rsidRPr="00160F58" w:rsidRDefault="00243826" w:rsidP="00B511E9">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243826" w:rsidRPr="00160F58" w14:paraId="42226D01" w14:textId="77777777" w:rsidTr="00B511E9">
        <w:trPr>
          <w:trHeight w:val="713"/>
        </w:trPr>
        <w:tc>
          <w:tcPr>
            <w:tcW w:w="567" w:type="dxa"/>
            <w:shd w:val="clear" w:color="auto" w:fill="auto"/>
          </w:tcPr>
          <w:p w14:paraId="3F7F1DC2" w14:textId="77777777" w:rsidR="00243826" w:rsidRPr="00160F58" w:rsidRDefault="00243826" w:rsidP="00B511E9">
            <w:pPr>
              <w:rPr>
                <w:lang w:eastAsia="en-US"/>
              </w:rPr>
            </w:pPr>
            <w:r w:rsidRPr="00160F58">
              <w:rPr>
                <w:lang w:eastAsia="en-US"/>
              </w:rPr>
              <w:t>13.</w:t>
            </w:r>
          </w:p>
        </w:tc>
        <w:tc>
          <w:tcPr>
            <w:tcW w:w="3402" w:type="dxa"/>
            <w:shd w:val="clear" w:color="auto" w:fill="auto"/>
          </w:tcPr>
          <w:p w14:paraId="0AA580B5" w14:textId="77777777" w:rsidR="00243826" w:rsidRPr="00160F58" w:rsidRDefault="00243826" w:rsidP="00B511E9">
            <w:pPr>
              <w:rPr>
                <w:lang w:eastAsia="en-US"/>
              </w:rPr>
            </w:pPr>
            <w:r w:rsidRPr="00160F58">
              <w:rPr>
                <w:lang w:eastAsia="en-US"/>
              </w:rPr>
              <w:t>Требования к сдаче-приемке законченных работ</w:t>
            </w:r>
          </w:p>
        </w:tc>
        <w:tc>
          <w:tcPr>
            <w:tcW w:w="6492" w:type="dxa"/>
            <w:shd w:val="clear" w:color="auto" w:fill="auto"/>
          </w:tcPr>
          <w:p w14:paraId="0A476272" w14:textId="77777777" w:rsidR="00243826" w:rsidRDefault="00243826" w:rsidP="00B511E9">
            <w:pPr>
              <w:jc w:val="both"/>
            </w:pPr>
            <w:r>
              <w:rPr>
                <w:lang w:eastAsia="en-US"/>
              </w:rPr>
              <w:t xml:space="preserve">Сдача-приемка законченного строительством объекта осуществляется </w:t>
            </w:r>
            <w:proofErr w:type="gramStart"/>
            <w:r>
              <w:rPr>
                <w:lang w:eastAsia="en-US"/>
              </w:rPr>
              <w:t>согласно требований</w:t>
            </w:r>
            <w:proofErr w:type="gramEnd"/>
            <w:r>
              <w:rPr>
                <w:lang w:eastAsia="en-US"/>
              </w:rPr>
              <w:t xml:space="preserve">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r w:rsidRPr="00DE25EA">
              <w:t>СП 48.13330.2019 Организация строительства СНиП 12-01-2004</w:t>
            </w:r>
            <w:r>
              <w:t xml:space="preserve"> в соответствии с действующим законодательством РФ, а также регламентов и положений Заказчика.</w:t>
            </w:r>
          </w:p>
          <w:p w14:paraId="6F9855DA" w14:textId="77777777" w:rsidR="00243826" w:rsidRPr="00160F58" w:rsidRDefault="00243826" w:rsidP="00B511E9">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3DBC8CEA" w14:textId="77777777" w:rsidR="00243826" w:rsidRDefault="00243826" w:rsidP="00243826">
      <w:pPr>
        <w:jc w:val="center"/>
        <w:rPr>
          <w:b/>
          <w:bCs/>
          <w:color w:val="000000"/>
        </w:rPr>
      </w:pPr>
    </w:p>
    <w:p w14:paraId="0576C6C7" w14:textId="77777777" w:rsidR="00243826" w:rsidRDefault="00243826" w:rsidP="00243826">
      <w:pPr>
        <w:jc w:val="center"/>
        <w:rPr>
          <w:b/>
          <w:bCs/>
          <w:color w:val="000000"/>
        </w:rPr>
      </w:pPr>
    </w:p>
    <w:p w14:paraId="38B464A2" w14:textId="77777777" w:rsidR="00243826" w:rsidRDefault="00243826" w:rsidP="00243826">
      <w:pPr>
        <w:rPr>
          <w:b/>
          <w:bCs/>
          <w:color w:val="000000"/>
        </w:rPr>
      </w:pPr>
    </w:p>
    <w:p w14:paraId="7B85785C" w14:textId="77777777" w:rsidR="00243826" w:rsidRDefault="00243826" w:rsidP="00243826">
      <w:pPr>
        <w:rPr>
          <w:b/>
          <w:bCs/>
          <w:color w:val="000000"/>
        </w:rPr>
      </w:pPr>
    </w:p>
    <w:p w14:paraId="4A6755A3" w14:textId="77777777" w:rsidR="00243826" w:rsidRDefault="00243826" w:rsidP="00243826">
      <w:pPr>
        <w:jc w:val="center"/>
        <w:rPr>
          <w:b/>
          <w:bCs/>
          <w:color w:val="000000"/>
        </w:rPr>
      </w:pPr>
      <w:r w:rsidRPr="009E6746">
        <w:rPr>
          <w:b/>
          <w:bCs/>
          <w:color w:val="000000"/>
        </w:rPr>
        <w:t>Технико-экономические показатели</w:t>
      </w:r>
    </w:p>
    <w:p w14:paraId="794D1D90" w14:textId="77777777" w:rsidR="00243826" w:rsidRDefault="00243826" w:rsidP="00243826">
      <w:pPr>
        <w:jc w:val="center"/>
        <w:rPr>
          <w:b/>
          <w:bCs/>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21"/>
        <w:gridCol w:w="1559"/>
        <w:gridCol w:w="2499"/>
      </w:tblGrid>
      <w:tr w:rsidR="00243826" w:rsidRPr="008A13FD" w14:paraId="09645B79" w14:textId="77777777" w:rsidTr="00B511E9">
        <w:tc>
          <w:tcPr>
            <w:tcW w:w="817" w:type="dxa"/>
            <w:shd w:val="clear" w:color="auto" w:fill="auto"/>
            <w:vAlign w:val="center"/>
          </w:tcPr>
          <w:p w14:paraId="1E7404DE" w14:textId="77777777" w:rsidR="00243826" w:rsidRPr="008A13FD" w:rsidRDefault="00243826" w:rsidP="00B511E9">
            <w:pPr>
              <w:spacing w:line="360" w:lineRule="auto"/>
              <w:jc w:val="center"/>
              <w:rPr>
                <w:b/>
                <w:bCs/>
                <w:color w:val="000000"/>
                <w:sz w:val="25"/>
                <w:szCs w:val="25"/>
              </w:rPr>
            </w:pPr>
            <w:r w:rsidRPr="008A13FD">
              <w:rPr>
                <w:b/>
                <w:bCs/>
                <w:sz w:val="25"/>
                <w:szCs w:val="25"/>
              </w:rPr>
              <w:lastRenderedPageBreak/>
              <w:t>№ п/п</w:t>
            </w:r>
          </w:p>
        </w:tc>
        <w:tc>
          <w:tcPr>
            <w:tcW w:w="5421" w:type="dxa"/>
            <w:shd w:val="clear" w:color="auto" w:fill="auto"/>
            <w:vAlign w:val="center"/>
          </w:tcPr>
          <w:p w14:paraId="63EB6D52" w14:textId="77777777" w:rsidR="00243826" w:rsidRPr="008A13FD" w:rsidRDefault="00243826" w:rsidP="00B511E9">
            <w:pPr>
              <w:spacing w:line="360" w:lineRule="auto"/>
              <w:jc w:val="center"/>
              <w:rPr>
                <w:b/>
                <w:bCs/>
                <w:color w:val="000000"/>
                <w:sz w:val="25"/>
                <w:szCs w:val="25"/>
              </w:rPr>
            </w:pPr>
            <w:r w:rsidRPr="008A13FD">
              <w:rPr>
                <w:b/>
                <w:bCs/>
                <w:sz w:val="25"/>
                <w:szCs w:val="25"/>
              </w:rPr>
              <w:t>Наименование</w:t>
            </w:r>
          </w:p>
        </w:tc>
        <w:tc>
          <w:tcPr>
            <w:tcW w:w="1559" w:type="dxa"/>
            <w:shd w:val="clear" w:color="auto" w:fill="auto"/>
            <w:vAlign w:val="center"/>
          </w:tcPr>
          <w:p w14:paraId="59CDD73A" w14:textId="77777777" w:rsidR="00243826" w:rsidRPr="008A13FD" w:rsidRDefault="00243826" w:rsidP="00B511E9">
            <w:pPr>
              <w:spacing w:line="360" w:lineRule="auto"/>
              <w:jc w:val="center"/>
              <w:rPr>
                <w:b/>
                <w:bCs/>
                <w:color w:val="000000"/>
                <w:sz w:val="25"/>
                <w:szCs w:val="25"/>
              </w:rPr>
            </w:pPr>
            <w:r w:rsidRPr="008A13FD">
              <w:rPr>
                <w:b/>
                <w:bCs/>
                <w:sz w:val="25"/>
                <w:szCs w:val="25"/>
              </w:rPr>
              <w:t>Ед. изм.</w:t>
            </w:r>
          </w:p>
        </w:tc>
        <w:tc>
          <w:tcPr>
            <w:tcW w:w="2499" w:type="dxa"/>
            <w:shd w:val="clear" w:color="auto" w:fill="auto"/>
            <w:vAlign w:val="center"/>
          </w:tcPr>
          <w:p w14:paraId="48C6B040" w14:textId="77777777" w:rsidR="00243826" w:rsidRPr="008A13FD" w:rsidRDefault="00243826" w:rsidP="00B511E9">
            <w:pPr>
              <w:spacing w:line="360" w:lineRule="auto"/>
              <w:jc w:val="center"/>
              <w:rPr>
                <w:b/>
                <w:bCs/>
                <w:color w:val="000000"/>
                <w:sz w:val="25"/>
                <w:szCs w:val="25"/>
              </w:rPr>
            </w:pPr>
            <w:r w:rsidRPr="008A13FD">
              <w:rPr>
                <w:b/>
                <w:bCs/>
                <w:sz w:val="25"/>
                <w:szCs w:val="25"/>
              </w:rPr>
              <w:t>Значение</w:t>
            </w:r>
          </w:p>
        </w:tc>
      </w:tr>
      <w:tr w:rsidR="00243826" w:rsidRPr="008A13FD" w14:paraId="65432150" w14:textId="77777777" w:rsidTr="00B511E9">
        <w:tc>
          <w:tcPr>
            <w:tcW w:w="817" w:type="dxa"/>
            <w:shd w:val="clear" w:color="auto" w:fill="auto"/>
            <w:vAlign w:val="center"/>
          </w:tcPr>
          <w:p w14:paraId="6A15EAB9" w14:textId="77777777" w:rsidR="00243826" w:rsidRPr="008A13FD" w:rsidRDefault="00243826" w:rsidP="00B511E9">
            <w:pPr>
              <w:spacing w:line="360" w:lineRule="auto"/>
              <w:jc w:val="center"/>
              <w:rPr>
                <w:b/>
                <w:bCs/>
                <w:color w:val="000000"/>
                <w:sz w:val="25"/>
                <w:szCs w:val="25"/>
              </w:rPr>
            </w:pPr>
            <w:r w:rsidRPr="008A13FD">
              <w:rPr>
                <w:sz w:val="25"/>
                <w:szCs w:val="25"/>
              </w:rPr>
              <w:t>1</w:t>
            </w:r>
          </w:p>
        </w:tc>
        <w:tc>
          <w:tcPr>
            <w:tcW w:w="5421" w:type="dxa"/>
            <w:shd w:val="clear" w:color="auto" w:fill="auto"/>
            <w:vAlign w:val="center"/>
          </w:tcPr>
          <w:p w14:paraId="65DABD21" w14:textId="77777777" w:rsidR="00243826" w:rsidRPr="008A13FD" w:rsidRDefault="00243826" w:rsidP="00B511E9">
            <w:pPr>
              <w:spacing w:line="360" w:lineRule="auto"/>
              <w:rPr>
                <w:b/>
                <w:bCs/>
                <w:color w:val="000000"/>
                <w:sz w:val="25"/>
                <w:szCs w:val="25"/>
              </w:rPr>
            </w:pPr>
            <w:r w:rsidRPr="008A13FD">
              <w:rPr>
                <w:sz w:val="25"/>
                <w:szCs w:val="25"/>
              </w:rPr>
              <w:t>Вид строительства</w:t>
            </w:r>
          </w:p>
        </w:tc>
        <w:tc>
          <w:tcPr>
            <w:tcW w:w="1559" w:type="dxa"/>
            <w:shd w:val="clear" w:color="auto" w:fill="auto"/>
            <w:vAlign w:val="center"/>
          </w:tcPr>
          <w:p w14:paraId="139699D8" w14:textId="77777777" w:rsidR="00243826" w:rsidRPr="008A13FD" w:rsidRDefault="00243826" w:rsidP="00B511E9">
            <w:pPr>
              <w:spacing w:line="360" w:lineRule="auto"/>
              <w:jc w:val="center"/>
              <w:rPr>
                <w:b/>
                <w:bCs/>
                <w:color w:val="000000"/>
                <w:sz w:val="25"/>
                <w:szCs w:val="25"/>
              </w:rPr>
            </w:pPr>
            <w:r w:rsidRPr="008A13FD">
              <w:rPr>
                <w:sz w:val="25"/>
                <w:szCs w:val="25"/>
              </w:rPr>
              <w:t>-</w:t>
            </w:r>
          </w:p>
        </w:tc>
        <w:tc>
          <w:tcPr>
            <w:tcW w:w="2499" w:type="dxa"/>
            <w:shd w:val="clear" w:color="auto" w:fill="auto"/>
            <w:vAlign w:val="center"/>
          </w:tcPr>
          <w:p w14:paraId="1398BACE" w14:textId="77777777" w:rsidR="00243826" w:rsidRPr="008A13FD" w:rsidRDefault="00243826" w:rsidP="00B511E9">
            <w:pPr>
              <w:spacing w:line="360" w:lineRule="auto"/>
              <w:jc w:val="center"/>
              <w:rPr>
                <w:b/>
                <w:bCs/>
                <w:color w:val="000000"/>
                <w:sz w:val="25"/>
                <w:szCs w:val="25"/>
              </w:rPr>
            </w:pPr>
            <w:r w:rsidRPr="008A13FD">
              <w:rPr>
                <w:sz w:val="25"/>
                <w:szCs w:val="25"/>
              </w:rPr>
              <w:t>строительство</w:t>
            </w:r>
          </w:p>
        </w:tc>
      </w:tr>
      <w:tr w:rsidR="00243826" w:rsidRPr="008A13FD" w14:paraId="1994DEE3" w14:textId="77777777" w:rsidTr="00B511E9">
        <w:tc>
          <w:tcPr>
            <w:tcW w:w="817" w:type="dxa"/>
            <w:shd w:val="clear" w:color="auto" w:fill="auto"/>
            <w:vAlign w:val="center"/>
          </w:tcPr>
          <w:p w14:paraId="5B61E7E8" w14:textId="77777777" w:rsidR="00243826" w:rsidRPr="008A13FD" w:rsidRDefault="00243826" w:rsidP="00B511E9">
            <w:pPr>
              <w:spacing w:line="360" w:lineRule="auto"/>
              <w:jc w:val="center"/>
              <w:rPr>
                <w:b/>
                <w:bCs/>
                <w:color w:val="000000"/>
                <w:sz w:val="25"/>
                <w:szCs w:val="25"/>
              </w:rPr>
            </w:pPr>
            <w:r w:rsidRPr="008A13FD">
              <w:rPr>
                <w:sz w:val="25"/>
                <w:szCs w:val="25"/>
              </w:rPr>
              <w:t>2</w:t>
            </w:r>
          </w:p>
        </w:tc>
        <w:tc>
          <w:tcPr>
            <w:tcW w:w="5421" w:type="dxa"/>
            <w:shd w:val="clear" w:color="auto" w:fill="auto"/>
            <w:vAlign w:val="center"/>
          </w:tcPr>
          <w:p w14:paraId="560A940F" w14:textId="77777777" w:rsidR="00243826" w:rsidRPr="008A13FD" w:rsidRDefault="00243826" w:rsidP="00B511E9">
            <w:pPr>
              <w:spacing w:line="360" w:lineRule="auto"/>
              <w:rPr>
                <w:b/>
                <w:bCs/>
                <w:color w:val="000000"/>
                <w:sz w:val="25"/>
                <w:szCs w:val="25"/>
              </w:rPr>
            </w:pPr>
            <w:r w:rsidRPr="008A13FD">
              <w:rPr>
                <w:sz w:val="25"/>
                <w:szCs w:val="25"/>
              </w:rPr>
              <w:t>Вместимость в т.ч.:</w:t>
            </w:r>
          </w:p>
        </w:tc>
        <w:tc>
          <w:tcPr>
            <w:tcW w:w="1559" w:type="dxa"/>
            <w:shd w:val="clear" w:color="auto" w:fill="auto"/>
            <w:vAlign w:val="center"/>
          </w:tcPr>
          <w:p w14:paraId="6EDEE90D"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789F7D3F" w14:textId="77777777" w:rsidR="00243826" w:rsidRPr="008A13FD" w:rsidRDefault="00243826" w:rsidP="00B511E9">
            <w:pPr>
              <w:spacing w:line="360" w:lineRule="auto"/>
              <w:jc w:val="center"/>
              <w:rPr>
                <w:color w:val="000000"/>
                <w:sz w:val="25"/>
                <w:szCs w:val="25"/>
              </w:rPr>
            </w:pPr>
            <w:r w:rsidRPr="008A13FD">
              <w:rPr>
                <w:color w:val="000000"/>
                <w:sz w:val="25"/>
                <w:szCs w:val="25"/>
              </w:rPr>
              <w:t>260</w:t>
            </w:r>
          </w:p>
        </w:tc>
      </w:tr>
      <w:tr w:rsidR="00243826" w:rsidRPr="008A13FD" w14:paraId="6BB32575" w14:textId="77777777" w:rsidTr="00B511E9">
        <w:tc>
          <w:tcPr>
            <w:tcW w:w="817" w:type="dxa"/>
            <w:shd w:val="clear" w:color="auto" w:fill="auto"/>
            <w:vAlign w:val="center"/>
          </w:tcPr>
          <w:p w14:paraId="7F376DD2" w14:textId="77777777" w:rsidR="00243826" w:rsidRPr="008A13FD" w:rsidRDefault="00243826" w:rsidP="00B511E9">
            <w:pPr>
              <w:spacing w:line="360" w:lineRule="auto"/>
              <w:jc w:val="center"/>
              <w:rPr>
                <w:color w:val="000000"/>
                <w:sz w:val="25"/>
                <w:szCs w:val="25"/>
              </w:rPr>
            </w:pPr>
            <w:r w:rsidRPr="008A13FD">
              <w:rPr>
                <w:color w:val="000000"/>
                <w:sz w:val="25"/>
                <w:szCs w:val="25"/>
              </w:rPr>
              <w:t>2.1</w:t>
            </w:r>
          </w:p>
        </w:tc>
        <w:tc>
          <w:tcPr>
            <w:tcW w:w="5421" w:type="dxa"/>
            <w:shd w:val="clear" w:color="auto" w:fill="auto"/>
            <w:vAlign w:val="center"/>
          </w:tcPr>
          <w:p w14:paraId="0C7D1CCF" w14:textId="77777777" w:rsidR="00243826" w:rsidRPr="008A13FD" w:rsidRDefault="00243826" w:rsidP="00B511E9">
            <w:pPr>
              <w:spacing w:line="360" w:lineRule="auto"/>
              <w:rPr>
                <w:b/>
                <w:bCs/>
                <w:color w:val="000000"/>
                <w:sz w:val="25"/>
                <w:szCs w:val="25"/>
              </w:rPr>
            </w:pPr>
            <w:r w:rsidRPr="008A13FD">
              <w:rPr>
                <w:sz w:val="25"/>
                <w:szCs w:val="25"/>
              </w:rPr>
              <w:t>1 ясельная группа от 1.5 лет до 2-х лет</w:t>
            </w:r>
          </w:p>
        </w:tc>
        <w:tc>
          <w:tcPr>
            <w:tcW w:w="1559" w:type="dxa"/>
            <w:shd w:val="clear" w:color="auto" w:fill="auto"/>
            <w:vAlign w:val="center"/>
          </w:tcPr>
          <w:p w14:paraId="36C6ED11"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0881840A" w14:textId="77777777" w:rsidR="00243826" w:rsidRPr="008A13FD" w:rsidRDefault="00243826" w:rsidP="00B511E9">
            <w:pPr>
              <w:spacing w:line="360" w:lineRule="auto"/>
              <w:jc w:val="center"/>
              <w:rPr>
                <w:color w:val="000000"/>
                <w:sz w:val="25"/>
                <w:szCs w:val="25"/>
              </w:rPr>
            </w:pPr>
            <w:r w:rsidRPr="008A13FD">
              <w:rPr>
                <w:color w:val="000000"/>
                <w:sz w:val="25"/>
                <w:szCs w:val="25"/>
              </w:rPr>
              <w:t>15</w:t>
            </w:r>
          </w:p>
        </w:tc>
      </w:tr>
      <w:tr w:rsidR="00243826" w:rsidRPr="008A13FD" w14:paraId="1B2DF9FD" w14:textId="77777777" w:rsidTr="00B511E9">
        <w:tc>
          <w:tcPr>
            <w:tcW w:w="817" w:type="dxa"/>
            <w:shd w:val="clear" w:color="auto" w:fill="auto"/>
            <w:vAlign w:val="center"/>
          </w:tcPr>
          <w:p w14:paraId="52B0F1B0" w14:textId="77777777" w:rsidR="00243826" w:rsidRPr="008A13FD" w:rsidRDefault="00243826" w:rsidP="00B511E9">
            <w:pPr>
              <w:spacing w:line="360" w:lineRule="auto"/>
              <w:jc w:val="center"/>
              <w:rPr>
                <w:color w:val="000000"/>
                <w:sz w:val="25"/>
                <w:szCs w:val="25"/>
              </w:rPr>
            </w:pPr>
            <w:r w:rsidRPr="008A13FD">
              <w:rPr>
                <w:color w:val="000000"/>
                <w:sz w:val="25"/>
                <w:szCs w:val="25"/>
              </w:rPr>
              <w:t>2.2</w:t>
            </w:r>
          </w:p>
        </w:tc>
        <w:tc>
          <w:tcPr>
            <w:tcW w:w="5421" w:type="dxa"/>
            <w:shd w:val="clear" w:color="auto" w:fill="auto"/>
            <w:vAlign w:val="center"/>
          </w:tcPr>
          <w:p w14:paraId="6934D443" w14:textId="77777777" w:rsidR="00243826" w:rsidRPr="008A13FD" w:rsidRDefault="00243826" w:rsidP="00B511E9">
            <w:pPr>
              <w:spacing w:line="360" w:lineRule="auto"/>
              <w:rPr>
                <w:b/>
                <w:bCs/>
                <w:color w:val="000000"/>
                <w:sz w:val="25"/>
                <w:szCs w:val="25"/>
              </w:rPr>
            </w:pPr>
            <w:r w:rsidRPr="008A13FD">
              <w:rPr>
                <w:sz w:val="25"/>
                <w:szCs w:val="25"/>
              </w:rPr>
              <w:t>1 ясельная группа от 2-х лет до 3-х лет на первом этаже</w:t>
            </w:r>
          </w:p>
        </w:tc>
        <w:tc>
          <w:tcPr>
            <w:tcW w:w="1559" w:type="dxa"/>
            <w:shd w:val="clear" w:color="auto" w:fill="auto"/>
            <w:vAlign w:val="center"/>
          </w:tcPr>
          <w:p w14:paraId="2ABFFAB0"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2200FE71" w14:textId="77777777" w:rsidR="00243826" w:rsidRPr="008A13FD" w:rsidRDefault="00243826" w:rsidP="00B511E9">
            <w:pPr>
              <w:spacing w:line="360" w:lineRule="auto"/>
              <w:jc w:val="center"/>
              <w:rPr>
                <w:color w:val="000000"/>
                <w:sz w:val="25"/>
                <w:szCs w:val="25"/>
              </w:rPr>
            </w:pPr>
            <w:r w:rsidRPr="008A13FD">
              <w:rPr>
                <w:color w:val="000000"/>
                <w:sz w:val="25"/>
                <w:szCs w:val="25"/>
              </w:rPr>
              <w:t>20</w:t>
            </w:r>
          </w:p>
        </w:tc>
      </w:tr>
      <w:tr w:rsidR="00243826" w:rsidRPr="008A13FD" w14:paraId="7574432F" w14:textId="77777777" w:rsidTr="00B511E9">
        <w:tc>
          <w:tcPr>
            <w:tcW w:w="817" w:type="dxa"/>
            <w:shd w:val="clear" w:color="auto" w:fill="auto"/>
            <w:vAlign w:val="center"/>
          </w:tcPr>
          <w:p w14:paraId="4DDC1695" w14:textId="77777777" w:rsidR="00243826" w:rsidRPr="008A13FD" w:rsidRDefault="00243826" w:rsidP="00B511E9">
            <w:pPr>
              <w:spacing w:line="360" w:lineRule="auto"/>
              <w:jc w:val="center"/>
              <w:rPr>
                <w:color w:val="000000"/>
                <w:sz w:val="25"/>
                <w:szCs w:val="25"/>
              </w:rPr>
            </w:pPr>
            <w:r w:rsidRPr="008A13FD">
              <w:rPr>
                <w:color w:val="000000"/>
                <w:sz w:val="25"/>
                <w:szCs w:val="25"/>
              </w:rPr>
              <w:t>2.3</w:t>
            </w:r>
          </w:p>
        </w:tc>
        <w:tc>
          <w:tcPr>
            <w:tcW w:w="5421" w:type="dxa"/>
            <w:shd w:val="clear" w:color="auto" w:fill="auto"/>
            <w:vAlign w:val="center"/>
          </w:tcPr>
          <w:p w14:paraId="0F5B2A66" w14:textId="77777777" w:rsidR="00243826" w:rsidRPr="008A13FD" w:rsidRDefault="00243826" w:rsidP="00B511E9">
            <w:pPr>
              <w:spacing w:line="360" w:lineRule="auto"/>
              <w:rPr>
                <w:b/>
                <w:bCs/>
                <w:color w:val="000000"/>
                <w:sz w:val="25"/>
                <w:szCs w:val="25"/>
              </w:rPr>
            </w:pPr>
            <w:r w:rsidRPr="008A13FD">
              <w:rPr>
                <w:sz w:val="25"/>
                <w:szCs w:val="25"/>
              </w:rPr>
              <w:t>2 группы младшего возраста от 3-х до 4-х лет на первом этаже</w:t>
            </w:r>
          </w:p>
        </w:tc>
        <w:tc>
          <w:tcPr>
            <w:tcW w:w="1559" w:type="dxa"/>
            <w:shd w:val="clear" w:color="auto" w:fill="auto"/>
            <w:vAlign w:val="center"/>
          </w:tcPr>
          <w:p w14:paraId="37763D7B"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4E217AE3" w14:textId="77777777" w:rsidR="00243826" w:rsidRPr="008A13FD" w:rsidRDefault="00243826" w:rsidP="00B511E9">
            <w:pPr>
              <w:spacing w:line="360" w:lineRule="auto"/>
              <w:jc w:val="center"/>
              <w:rPr>
                <w:color w:val="000000"/>
                <w:sz w:val="25"/>
                <w:szCs w:val="25"/>
              </w:rPr>
            </w:pPr>
            <w:r w:rsidRPr="008A13FD">
              <w:rPr>
                <w:color w:val="000000"/>
                <w:sz w:val="25"/>
                <w:szCs w:val="25"/>
              </w:rPr>
              <w:t>25</w:t>
            </w:r>
          </w:p>
        </w:tc>
      </w:tr>
      <w:tr w:rsidR="00243826" w:rsidRPr="008A13FD" w14:paraId="5BB231C9" w14:textId="77777777" w:rsidTr="00B511E9">
        <w:tc>
          <w:tcPr>
            <w:tcW w:w="817" w:type="dxa"/>
            <w:shd w:val="clear" w:color="auto" w:fill="auto"/>
            <w:vAlign w:val="center"/>
          </w:tcPr>
          <w:p w14:paraId="0842516C" w14:textId="77777777" w:rsidR="00243826" w:rsidRPr="008A13FD" w:rsidRDefault="00243826" w:rsidP="00B511E9">
            <w:pPr>
              <w:spacing w:line="360" w:lineRule="auto"/>
              <w:jc w:val="center"/>
              <w:rPr>
                <w:color w:val="000000"/>
                <w:sz w:val="25"/>
                <w:szCs w:val="25"/>
              </w:rPr>
            </w:pPr>
            <w:r w:rsidRPr="008A13FD">
              <w:rPr>
                <w:color w:val="000000"/>
                <w:sz w:val="25"/>
                <w:szCs w:val="25"/>
              </w:rPr>
              <w:t>2.4</w:t>
            </w:r>
          </w:p>
        </w:tc>
        <w:tc>
          <w:tcPr>
            <w:tcW w:w="5421" w:type="dxa"/>
            <w:shd w:val="clear" w:color="auto" w:fill="auto"/>
            <w:vAlign w:val="center"/>
          </w:tcPr>
          <w:p w14:paraId="733A4CB6" w14:textId="77777777" w:rsidR="00243826" w:rsidRPr="008A13FD" w:rsidRDefault="00243826" w:rsidP="00B511E9">
            <w:pPr>
              <w:spacing w:line="360" w:lineRule="auto"/>
              <w:rPr>
                <w:b/>
                <w:bCs/>
                <w:color w:val="000000"/>
                <w:sz w:val="25"/>
                <w:szCs w:val="25"/>
              </w:rPr>
            </w:pPr>
            <w:r w:rsidRPr="008A13FD">
              <w:rPr>
                <w:sz w:val="25"/>
                <w:szCs w:val="25"/>
              </w:rPr>
              <w:t>2 группы среднего возраста от 4-х до 5-ти лет на 1-ом и 2-ом этаже</w:t>
            </w:r>
          </w:p>
        </w:tc>
        <w:tc>
          <w:tcPr>
            <w:tcW w:w="1559" w:type="dxa"/>
            <w:shd w:val="clear" w:color="auto" w:fill="auto"/>
            <w:vAlign w:val="center"/>
          </w:tcPr>
          <w:p w14:paraId="1E9DCFF7"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273FF54C" w14:textId="77777777" w:rsidR="00243826" w:rsidRPr="008A13FD" w:rsidRDefault="00243826" w:rsidP="00B511E9">
            <w:pPr>
              <w:spacing w:line="360" w:lineRule="auto"/>
              <w:jc w:val="center"/>
              <w:rPr>
                <w:color w:val="000000"/>
                <w:sz w:val="25"/>
                <w:szCs w:val="25"/>
              </w:rPr>
            </w:pPr>
            <w:r w:rsidRPr="008A13FD">
              <w:rPr>
                <w:color w:val="000000"/>
                <w:sz w:val="25"/>
                <w:szCs w:val="25"/>
              </w:rPr>
              <w:t>25</w:t>
            </w:r>
          </w:p>
        </w:tc>
      </w:tr>
      <w:tr w:rsidR="00243826" w:rsidRPr="008A13FD" w14:paraId="00E6EE28" w14:textId="77777777" w:rsidTr="00B511E9">
        <w:tc>
          <w:tcPr>
            <w:tcW w:w="817" w:type="dxa"/>
            <w:shd w:val="clear" w:color="auto" w:fill="auto"/>
            <w:vAlign w:val="center"/>
          </w:tcPr>
          <w:p w14:paraId="5E2CC94E" w14:textId="77777777" w:rsidR="00243826" w:rsidRPr="008A13FD" w:rsidRDefault="00243826" w:rsidP="00B511E9">
            <w:pPr>
              <w:spacing w:line="360" w:lineRule="auto"/>
              <w:jc w:val="center"/>
              <w:rPr>
                <w:color w:val="000000"/>
                <w:sz w:val="25"/>
                <w:szCs w:val="25"/>
              </w:rPr>
            </w:pPr>
            <w:r w:rsidRPr="008A13FD">
              <w:rPr>
                <w:color w:val="000000"/>
                <w:sz w:val="25"/>
                <w:szCs w:val="25"/>
              </w:rPr>
              <w:t>2.5</w:t>
            </w:r>
          </w:p>
        </w:tc>
        <w:tc>
          <w:tcPr>
            <w:tcW w:w="5421" w:type="dxa"/>
            <w:shd w:val="clear" w:color="auto" w:fill="auto"/>
            <w:vAlign w:val="center"/>
          </w:tcPr>
          <w:p w14:paraId="773394A4" w14:textId="77777777" w:rsidR="00243826" w:rsidRPr="008A13FD" w:rsidRDefault="00243826" w:rsidP="00B511E9">
            <w:pPr>
              <w:spacing w:line="360" w:lineRule="auto"/>
              <w:rPr>
                <w:b/>
                <w:bCs/>
                <w:color w:val="000000"/>
                <w:sz w:val="25"/>
                <w:szCs w:val="25"/>
              </w:rPr>
            </w:pPr>
            <w:r w:rsidRPr="008A13FD">
              <w:rPr>
                <w:sz w:val="25"/>
                <w:szCs w:val="25"/>
              </w:rPr>
              <w:t>3 группы старшего возраста от 5-ти до 6-ти лет на втором этаже</w:t>
            </w:r>
          </w:p>
        </w:tc>
        <w:tc>
          <w:tcPr>
            <w:tcW w:w="1559" w:type="dxa"/>
            <w:shd w:val="clear" w:color="auto" w:fill="auto"/>
            <w:vAlign w:val="center"/>
          </w:tcPr>
          <w:p w14:paraId="10DA5995"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23AB624D" w14:textId="77777777" w:rsidR="00243826" w:rsidRPr="008A13FD" w:rsidRDefault="00243826" w:rsidP="00B511E9">
            <w:pPr>
              <w:spacing w:line="360" w:lineRule="auto"/>
              <w:jc w:val="center"/>
              <w:rPr>
                <w:color w:val="000000"/>
                <w:sz w:val="25"/>
                <w:szCs w:val="25"/>
              </w:rPr>
            </w:pPr>
            <w:r w:rsidRPr="008A13FD">
              <w:rPr>
                <w:color w:val="000000"/>
                <w:sz w:val="25"/>
                <w:szCs w:val="25"/>
              </w:rPr>
              <w:t>25</w:t>
            </w:r>
          </w:p>
        </w:tc>
      </w:tr>
      <w:tr w:rsidR="00243826" w:rsidRPr="008A13FD" w14:paraId="75925864" w14:textId="77777777" w:rsidTr="00B511E9">
        <w:tc>
          <w:tcPr>
            <w:tcW w:w="817" w:type="dxa"/>
            <w:shd w:val="clear" w:color="auto" w:fill="auto"/>
            <w:vAlign w:val="center"/>
          </w:tcPr>
          <w:p w14:paraId="364B2144" w14:textId="77777777" w:rsidR="00243826" w:rsidRPr="008A13FD" w:rsidRDefault="00243826" w:rsidP="00B511E9">
            <w:pPr>
              <w:spacing w:line="360" w:lineRule="auto"/>
              <w:jc w:val="center"/>
              <w:rPr>
                <w:color w:val="000000"/>
                <w:sz w:val="25"/>
                <w:szCs w:val="25"/>
              </w:rPr>
            </w:pPr>
            <w:r w:rsidRPr="008A13FD">
              <w:rPr>
                <w:color w:val="000000"/>
                <w:sz w:val="25"/>
                <w:szCs w:val="25"/>
              </w:rPr>
              <w:t>2.6</w:t>
            </w:r>
          </w:p>
        </w:tc>
        <w:tc>
          <w:tcPr>
            <w:tcW w:w="5421" w:type="dxa"/>
            <w:shd w:val="clear" w:color="auto" w:fill="auto"/>
            <w:vAlign w:val="center"/>
          </w:tcPr>
          <w:p w14:paraId="7B47F209" w14:textId="77777777" w:rsidR="00243826" w:rsidRPr="008A13FD" w:rsidRDefault="00243826" w:rsidP="00B511E9">
            <w:pPr>
              <w:spacing w:line="360" w:lineRule="auto"/>
              <w:rPr>
                <w:b/>
                <w:bCs/>
                <w:color w:val="000000"/>
                <w:sz w:val="25"/>
                <w:szCs w:val="25"/>
              </w:rPr>
            </w:pPr>
            <w:r w:rsidRPr="008A13FD">
              <w:rPr>
                <w:sz w:val="25"/>
                <w:szCs w:val="25"/>
              </w:rPr>
              <w:t>2 группы подготовительные от 6-ти до 7-ми лет на втором этаже</w:t>
            </w:r>
          </w:p>
        </w:tc>
        <w:tc>
          <w:tcPr>
            <w:tcW w:w="1559" w:type="dxa"/>
            <w:shd w:val="clear" w:color="auto" w:fill="auto"/>
            <w:vAlign w:val="center"/>
          </w:tcPr>
          <w:p w14:paraId="121D41C0" w14:textId="77777777" w:rsidR="00243826" w:rsidRPr="008A13FD" w:rsidRDefault="00243826" w:rsidP="00B511E9">
            <w:pPr>
              <w:spacing w:line="360" w:lineRule="auto"/>
              <w:jc w:val="center"/>
              <w:rPr>
                <w:b/>
                <w:bCs/>
                <w:color w:val="000000"/>
                <w:sz w:val="25"/>
                <w:szCs w:val="25"/>
              </w:rPr>
            </w:pPr>
            <w:r w:rsidRPr="008A13FD">
              <w:rPr>
                <w:sz w:val="25"/>
                <w:szCs w:val="25"/>
              </w:rPr>
              <w:t>мест</w:t>
            </w:r>
          </w:p>
        </w:tc>
        <w:tc>
          <w:tcPr>
            <w:tcW w:w="2499" w:type="dxa"/>
            <w:shd w:val="clear" w:color="auto" w:fill="auto"/>
            <w:vAlign w:val="center"/>
          </w:tcPr>
          <w:p w14:paraId="07702D9B" w14:textId="77777777" w:rsidR="00243826" w:rsidRPr="008A13FD" w:rsidRDefault="00243826" w:rsidP="00B511E9">
            <w:pPr>
              <w:spacing w:line="360" w:lineRule="auto"/>
              <w:jc w:val="center"/>
              <w:rPr>
                <w:color w:val="000000"/>
                <w:sz w:val="25"/>
                <w:szCs w:val="25"/>
              </w:rPr>
            </w:pPr>
            <w:r w:rsidRPr="008A13FD">
              <w:rPr>
                <w:color w:val="000000"/>
                <w:sz w:val="25"/>
                <w:szCs w:val="25"/>
              </w:rPr>
              <w:t>25</w:t>
            </w:r>
          </w:p>
        </w:tc>
      </w:tr>
      <w:tr w:rsidR="00243826" w:rsidRPr="008A13FD" w14:paraId="408CD44E" w14:textId="77777777" w:rsidTr="00B511E9">
        <w:tc>
          <w:tcPr>
            <w:tcW w:w="817" w:type="dxa"/>
            <w:shd w:val="clear" w:color="auto" w:fill="auto"/>
            <w:vAlign w:val="center"/>
          </w:tcPr>
          <w:p w14:paraId="0A55E04E" w14:textId="77777777" w:rsidR="00243826" w:rsidRPr="008A13FD" w:rsidRDefault="00243826" w:rsidP="00B511E9">
            <w:pPr>
              <w:spacing w:line="360" w:lineRule="auto"/>
              <w:jc w:val="center"/>
              <w:rPr>
                <w:color w:val="000000"/>
                <w:sz w:val="25"/>
                <w:szCs w:val="25"/>
              </w:rPr>
            </w:pPr>
            <w:r w:rsidRPr="008A13FD">
              <w:rPr>
                <w:color w:val="000000"/>
                <w:sz w:val="25"/>
                <w:szCs w:val="25"/>
              </w:rPr>
              <w:t>3</w:t>
            </w:r>
          </w:p>
        </w:tc>
        <w:tc>
          <w:tcPr>
            <w:tcW w:w="5421" w:type="dxa"/>
            <w:shd w:val="clear" w:color="auto" w:fill="auto"/>
            <w:vAlign w:val="center"/>
          </w:tcPr>
          <w:p w14:paraId="1B8ABA13" w14:textId="77777777" w:rsidR="00243826" w:rsidRPr="008A13FD" w:rsidRDefault="00243826" w:rsidP="00B511E9">
            <w:pPr>
              <w:spacing w:line="360" w:lineRule="auto"/>
              <w:rPr>
                <w:b/>
                <w:bCs/>
                <w:color w:val="000000"/>
                <w:sz w:val="25"/>
                <w:szCs w:val="25"/>
              </w:rPr>
            </w:pPr>
            <w:r w:rsidRPr="008A13FD">
              <w:rPr>
                <w:sz w:val="25"/>
                <w:szCs w:val="25"/>
              </w:rPr>
              <w:t>Численность персонала</w:t>
            </w:r>
          </w:p>
        </w:tc>
        <w:tc>
          <w:tcPr>
            <w:tcW w:w="1559" w:type="dxa"/>
            <w:shd w:val="clear" w:color="auto" w:fill="auto"/>
            <w:vAlign w:val="center"/>
          </w:tcPr>
          <w:p w14:paraId="3411250C" w14:textId="77777777" w:rsidR="00243826" w:rsidRPr="008A13FD" w:rsidRDefault="00243826" w:rsidP="00B511E9">
            <w:pPr>
              <w:spacing w:line="360" w:lineRule="auto"/>
              <w:jc w:val="center"/>
              <w:rPr>
                <w:b/>
                <w:bCs/>
                <w:color w:val="000000"/>
                <w:sz w:val="25"/>
                <w:szCs w:val="25"/>
              </w:rPr>
            </w:pPr>
            <w:r w:rsidRPr="008A13FD">
              <w:rPr>
                <w:sz w:val="25"/>
                <w:szCs w:val="25"/>
              </w:rPr>
              <w:t>чел.</w:t>
            </w:r>
          </w:p>
        </w:tc>
        <w:tc>
          <w:tcPr>
            <w:tcW w:w="2499" w:type="dxa"/>
            <w:shd w:val="clear" w:color="auto" w:fill="auto"/>
            <w:vAlign w:val="center"/>
          </w:tcPr>
          <w:p w14:paraId="10C71567" w14:textId="77777777" w:rsidR="00243826" w:rsidRPr="008A13FD" w:rsidRDefault="00243826" w:rsidP="00B511E9">
            <w:pPr>
              <w:spacing w:line="360" w:lineRule="auto"/>
              <w:jc w:val="center"/>
              <w:rPr>
                <w:color w:val="000000"/>
                <w:sz w:val="25"/>
                <w:szCs w:val="25"/>
              </w:rPr>
            </w:pPr>
            <w:r w:rsidRPr="008A13FD">
              <w:rPr>
                <w:color w:val="000000"/>
                <w:sz w:val="25"/>
                <w:szCs w:val="25"/>
              </w:rPr>
              <w:t>68</w:t>
            </w:r>
          </w:p>
        </w:tc>
      </w:tr>
      <w:tr w:rsidR="00243826" w:rsidRPr="008A13FD" w14:paraId="39AAB885" w14:textId="77777777" w:rsidTr="00B511E9">
        <w:tc>
          <w:tcPr>
            <w:tcW w:w="817" w:type="dxa"/>
            <w:shd w:val="clear" w:color="auto" w:fill="auto"/>
            <w:vAlign w:val="center"/>
          </w:tcPr>
          <w:p w14:paraId="75B97D8A" w14:textId="77777777" w:rsidR="00243826" w:rsidRPr="008A13FD" w:rsidRDefault="00243826" w:rsidP="00B511E9">
            <w:pPr>
              <w:spacing w:line="360" w:lineRule="auto"/>
              <w:jc w:val="center"/>
              <w:rPr>
                <w:color w:val="000000"/>
                <w:sz w:val="25"/>
                <w:szCs w:val="25"/>
              </w:rPr>
            </w:pPr>
            <w:r w:rsidRPr="008A13FD">
              <w:rPr>
                <w:color w:val="000000"/>
                <w:sz w:val="25"/>
                <w:szCs w:val="25"/>
              </w:rPr>
              <w:t>4</w:t>
            </w:r>
          </w:p>
        </w:tc>
        <w:tc>
          <w:tcPr>
            <w:tcW w:w="5421" w:type="dxa"/>
            <w:shd w:val="clear" w:color="auto" w:fill="auto"/>
            <w:vAlign w:val="center"/>
          </w:tcPr>
          <w:p w14:paraId="681202BA" w14:textId="77777777" w:rsidR="00243826" w:rsidRPr="008A13FD" w:rsidRDefault="00243826" w:rsidP="00B511E9">
            <w:pPr>
              <w:spacing w:line="360" w:lineRule="auto"/>
              <w:rPr>
                <w:b/>
                <w:bCs/>
                <w:color w:val="000000"/>
                <w:sz w:val="25"/>
                <w:szCs w:val="25"/>
              </w:rPr>
            </w:pPr>
            <w:r w:rsidRPr="008A13FD">
              <w:rPr>
                <w:sz w:val="25"/>
                <w:szCs w:val="25"/>
              </w:rPr>
              <w:t>Расчетный класс энергоэффективности</w:t>
            </w:r>
          </w:p>
        </w:tc>
        <w:tc>
          <w:tcPr>
            <w:tcW w:w="1559" w:type="dxa"/>
            <w:shd w:val="clear" w:color="auto" w:fill="auto"/>
            <w:vAlign w:val="center"/>
          </w:tcPr>
          <w:p w14:paraId="15FF937B" w14:textId="77777777" w:rsidR="00243826" w:rsidRPr="008A13FD" w:rsidRDefault="00243826" w:rsidP="00B511E9">
            <w:pPr>
              <w:spacing w:line="360" w:lineRule="auto"/>
              <w:jc w:val="center"/>
              <w:rPr>
                <w:b/>
                <w:bCs/>
                <w:color w:val="000000"/>
                <w:sz w:val="25"/>
                <w:szCs w:val="25"/>
              </w:rPr>
            </w:pPr>
            <w:r w:rsidRPr="008A13FD">
              <w:rPr>
                <w:b/>
                <w:bCs/>
                <w:color w:val="000000"/>
                <w:sz w:val="25"/>
                <w:szCs w:val="25"/>
              </w:rPr>
              <w:t>-</w:t>
            </w:r>
          </w:p>
        </w:tc>
        <w:tc>
          <w:tcPr>
            <w:tcW w:w="2499" w:type="dxa"/>
            <w:shd w:val="clear" w:color="auto" w:fill="auto"/>
            <w:vAlign w:val="center"/>
          </w:tcPr>
          <w:p w14:paraId="08C99D78" w14:textId="77777777" w:rsidR="00243826" w:rsidRPr="008A13FD" w:rsidRDefault="00243826" w:rsidP="00B511E9">
            <w:pPr>
              <w:spacing w:line="360" w:lineRule="auto"/>
              <w:jc w:val="center"/>
              <w:rPr>
                <w:color w:val="000000"/>
                <w:sz w:val="25"/>
                <w:szCs w:val="25"/>
              </w:rPr>
            </w:pPr>
            <w:r w:rsidRPr="008A13FD">
              <w:rPr>
                <w:sz w:val="25"/>
                <w:szCs w:val="25"/>
              </w:rPr>
              <w:t>В (высокий)</w:t>
            </w:r>
          </w:p>
        </w:tc>
      </w:tr>
      <w:tr w:rsidR="00243826" w:rsidRPr="008A13FD" w14:paraId="003CE6EE" w14:textId="77777777" w:rsidTr="00B511E9">
        <w:tc>
          <w:tcPr>
            <w:tcW w:w="817" w:type="dxa"/>
            <w:shd w:val="clear" w:color="auto" w:fill="auto"/>
            <w:vAlign w:val="center"/>
          </w:tcPr>
          <w:p w14:paraId="65759B6F" w14:textId="77777777" w:rsidR="00243826" w:rsidRPr="008A13FD" w:rsidRDefault="00243826" w:rsidP="00B511E9">
            <w:pPr>
              <w:spacing w:line="360" w:lineRule="auto"/>
              <w:jc w:val="center"/>
              <w:rPr>
                <w:color w:val="000000"/>
                <w:sz w:val="25"/>
                <w:szCs w:val="25"/>
              </w:rPr>
            </w:pPr>
            <w:r w:rsidRPr="008A13FD">
              <w:rPr>
                <w:color w:val="000000"/>
                <w:sz w:val="25"/>
                <w:szCs w:val="25"/>
              </w:rPr>
              <w:t>5</w:t>
            </w:r>
          </w:p>
        </w:tc>
        <w:tc>
          <w:tcPr>
            <w:tcW w:w="5421" w:type="dxa"/>
            <w:shd w:val="clear" w:color="auto" w:fill="auto"/>
            <w:vAlign w:val="center"/>
          </w:tcPr>
          <w:p w14:paraId="6BD8D859" w14:textId="77777777" w:rsidR="00243826" w:rsidRPr="008A13FD" w:rsidRDefault="00243826" w:rsidP="00B511E9">
            <w:pPr>
              <w:spacing w:line="360" w:lineRule="auto"/>
              <w:rPr>
                <w:b/>
                <w:bCs/>
                <w:color w:val="000000"/>
                <w:sz w:val="25"/>
                <w:szCs w:val="25"/>
              </w:rPr>
            </w:pPr>
            <w:r w:rsidRPr="008A13FD">
              <w:rPr>
                <w:sz w:val="25"/>
                <w:szCs w:val="25"/>
              </w:rPr>
              <w:t>Уровень ответственности</w:t>
            </w:r>
          </w:p>
        </w:tc>
        <w:tc>
          <w:tcPr>
            <w:tcW w:w="1559" w:type="dxa"/>
            <w:shd w:val="clear" w:color="auto" w:fill="auto"/>
            <w:vAlign w:val="center"/>
          </w:tcPr>
          <w:p w14:paraId="78F0C52A" w14:textId="77777777" w:rsidR="00243826" w:rsidRPr="008A13FD" w:rsidRDefault="00243826" w:rsidP="00B511E9">
            <w:pPr>
              <w:spacing w:line="360" w:lineRule="auto"/>
              <w:jc w:val="center"/>
              <w:rPr>
                <w:b/>
                <w:bCs/>
                <w:color w:val="000000"/>
                <w:sz w:val="25"/>
                <w:szCs w:val="25"/>
              </w:rPr>
            </w:pPr>
            <w:r w:rsidRPr="008A13FD">
              <w:rPr>
                <w:b/>
                <w:bCs/>
                <w:color w:val="000000"/>
                <w:sz w:val="25"/>
                <w:szCs w:val="25"/>
              </w:rPr>
              <w:t>-</w:t>
            </w:r>
          </w:p>
        </w:tc>
        <w:tc>
          <w:tcPr>
            <w:tcW w:w="2499" w:type="dxa"/>
            <w:shd w:val="clear" w:color="auto" w:fill="auto"/>
            <w:vAlign w:val="center"/>
          </w:tcPr>
          <w:p w14:paraId="47C8DFC2" w14:textId="77777777" w:rsidR="00243826" w:rsidRPr="008A13FD" w:rsidRDefault="00243826" w:rsidP="00B511E9">
            <w:pPr>
              <w:spacing w:line="360" w:lineRule="auto"/>
              <w:jc w:val="center"/>
              <w:rPr>
                <w:color w:val="000000"/>
                <w:sz w:val="25"/>
                <w:szCs w:val="25"/>
              </w:rPr>
            </w:pPr>
            <w:r w:rsidRPr="008A13FD">
              <w:rPr>
                <w:color w:val="000000"/>
                <w:sz w:val="25"/>
                <w:szCs w:val="25"/>
              </w:rPr>
              <w:t>нормальный</w:t>
            </w:r>
          </w:p>
        </w:tc>
      </w:tr>
      <w:tr w:rsidR="00243826" w:rsidRPr="008A13FD" w14:paraId="17A5247B" w14:textId="77777777" w:rsidTr="00B511E9">
        <w:tc>
          <w:tcPr>
            <w:tcW w:w="817" w:type="dxa"/>
            <w:shd w:val="clear" w:color="auto" w:fill="auto"/>
            <w:vAlign w:val="center"/>
          </w:tcPr>
          <w:p w14:paraId="3B73D695" w14:textId="77777777" w:rsidR="00243826" w:rsidRPr="008A13FD" w:rsidRDefault="00243826" w:rsidP="00B511E9">
            <w:pPr>
              <w:spacing w:line="360" w:lineRule="auto"/>
              <w:jc w:val="center"/>
              <w:rPr>
                <w:color w:val="000000"/>
                <w:sz w:val="25"/>
                <w:szCs w:val="25"/>
              </w:rPr>
            </w:pPr>
            <w:r w:rsidRPr="008A13FD">
              <w:rPr>
                <w:color w:val="000000"/>
                <w:sz w:val="25"/>
                <w:szCs w:val="25"/>
              </w:rPr>
              <w:t>6</w:t>
            </w:r>
          </w:p>
        </w:tc>
        <w:tc>
          <w:tcPr>
            <w:tcW w:w="5421" w:type="dxa"/>
            <w:shd w:val="clear" w:color="auto" w:fill="auto"/>
            <w:vAlign w:val="center"/>
          </w:tcPr>
          <w:p w14:paraId="65FBECB7" w14:textId="77777777" w:rsidR="00243826" w:rsidRPr="008A13FD" w:rsidRDefault="00243826" w:rsidP="00B511E9">
            <w:pPr>
              <w:spacing w:line="360" w:lineRule="auto"/>
              <w:rPr>
                <w:b/>
                <w:bCs/>
                <w:color w:val="000000"/>
                <w:sz w:val="25"/>
                <w:szCs w:val="25"/>
              </w:rPr>
            </w:pPr>
            <w:r w:rsidRPr="008A13FD">
              <w:rPr>
                <w:sz w:val="25"/>
                <w:szCs w:val="25"/>
              </w:rPr>
              <w:t>Продолжительность строительства</w:t>
            </w:r>
          </w:p>
        </w:tc>
        <w:tc>
          <w:tcPr>
            <w:tcW w:w="1559" w:type="dxa"/>
            <w:shd w:val="clear" w:color="auto" w:fill="auto"/>
            <w:vAlign w:val="center"/>
          </w:tcPr>
          <w:p w14:paraId="0CB527DD" w14:textId="77777777" w:rsidR="00243826" w:rsidRPr="008A13FD" w:rsidRDefault="00243826" w:rsidP="00B511E9">
            <w:pPr>
              <w:spacing w:line="360" w:lineRule="auto"/>
              <w:jc w:val="center"/>
              <w:rPr>
                <w:color w:val="000000"/>
                <w:sz w:val="25"/>
                <w:szCs w:val="25"/>
              </w:rPr>
            </w:pPr>
            <w:r w:rsidRPr="008A13FD">
              <w:rPr>
                <w:color w:val="000000"/>
                <w:sz w:val="25"/>
                <w:szCs w:val="25"/>
              </w:rPr>
              <w:t>мес.</w:t>
            </w:r>
          </w:p>
        </w:tc>
        <w:tc>
          <w:tcPr>
            <w:tcW w:w="2499" w:type="dxa"/>
            <w:shd w:val="clear" w:color="auto" w:fill="auto"/>
            <w:vAlign w:val="center"/>
          </w:tcPr>
          <w:p w14:paraId="1CC6F4AC" w14:textId="77777777" w:rsidR="00243826" w:rsidRPr="008A13FD" w:rsidRDefault="00243826" w:rsidP="00B511E9">
            <w:pPr>
              <w:spacing w:line="360" w:lineRule="auto"/>
              <w:jc w:val="center"/>
              <w:rPr>
                <w:color w:val="000000"/>
                <w:sz w:val="25"/>
                <w:szCs w:val="25"/>
              </w:rPr>
            </w:pPr>
            <w:r w:rsidRPr="008A13FD">
              <w:rPr>
                <w:color w:val="000000"/>
                <w:sz w:val="25"/>
                <w:szCs w:val="25"/>
              </w:rPr>
              <w:t>11</w:t>
            </w:r>
          </w:p>
        </w:tc>
      </w:tr>
      <w:tr w:rsidR="00243826" w:rsidRPr="008A13FD" w14:paraId="7130F67A" w14:textId="77777777" w:rsidTr="00B511E9">
        <w:tc>
          <w:tcPr>
            <w:tcW w:w="817" w:type="dxa"/>
            <w:shd w:val="clear" w:color="auto" w:fill="auto"/>
            <w:vAlign w:val="center"/>
          </w:tcPr>
          <w:p w14:paraId="35754CCA" w14:textId="77777777" w:rsidR="00243826" w:rsidRPr="008A13FD" w:rsidRDefault="00243826" w:rsidP="00B511E9">
            <w:pPr>
              <w:spacing w:line="360" w:lineRule="auto"/>
              <w:jc w:val="center"/>
              <w:rPr>
                <w:color w:val="000000"/>
                <w:sz w:val="25"/>
                <w:szCs w:val="25"/>
              </w:rPr>
            </w:pPr>
            <w:r w:rsidRPr="008A13FD">
              <w:rPr>
                <w:color w:val="000000"/>
                <w:sz w:val="25"/>
                <w:szCs w:val="25"/>
              </w:rPr>
              <w:t>7</w:t>
            </w:r>
          </w:p>
        </w:tc>
        <w:tc>
          <w:tcPr>
            <w:tcW w:w="5421" w:type="dxa"/>
            <w:shd w:val="clear" w:color="auto" w:fill="auto"/>
            <w:vAlign w:val="center"/>
          </w:tcPr>
          <w:p w14:paraId="700FAD82" w14:textId="77777777" w:rsidR="00243826" w:rsidRPr="008A13FD" w:rsidRDefault="00243826" w:rsidP="00B511E9">
            <w:pPr>
              <w:spacing w:line="360" w:lineRule="auto"/>
              <w:rPr>
                <w:b/>
                <w:bCs/>
                <w:color w:val="000000"/>
                <w:sz w:val="25"/>
                <w:szCs w:val="25"/>
              </w:rPr>
            </w:pPr>
            <w:r w:rsidRPr="008A13FD">
              <w:rPr>
                <w:sz w:val="25"/>
                <w:szCs w:val="25"/>
              </w:rPr>
              <w:t>Нормативный срок эксплуатации</w:t>
            </w:r>
          </w:p>
        </w:tc>
        <w:tc>
          <w:tcPr>
            <w:tcW w:w="1559" w:type="dxa"/>
            <w:shd w:val="clear" w:color="auto" w:fill="auto"/>
            <w:vAlign w:val="center"/>
          </w:tcPr>
          <w:p w14:paraId="2480430C" w14:textId="77777777" w:rsidR="00243826" w:rsidRPr="008A13FD" w:rsidRDefault="00243826" w:rsidP="00B511E9">
            <w:pPr>
              <w:spacing w:line="360" w:lineRule="auto"/>
              <w:jc w:val="center"/>
              <w:rPr>
                <w:color w:val="000000"/>
                <w:sz w:val="25"/>
                <w:szCs w:val="25"/>
              </w:rPr>
            </w:pPr>
            <w:r w:rsidRPr="008A13FD">
              <w:rPr>
                <w:color w:val="000000"/>
                <w:sz w:val="25"/>
                <w:szCs w:val="25"/>
              </w:rPr>
              <w:t>лет</w:t>
            </w:r>
          </w:p>
        </w:tc>
        <w:tc>
          <w:tcPr>
            <w:tcW w:w="2499" w:type="dxa"/>
            <w:shd w:val="clear" w:color="auto" w:fill="auto"/>
            <w:vAlign w:val="center"/>
          </w:tcPr>
          <w:p w14:paraId="6798EFB6" w14:textId="77777777" w:rsidR="00243826" w:rsidRPr="008A13FD" w:rsidRDefault="00243826" w:rsidP="00B511E9">
            <w:pPr>
              <w:spacing w:line="360" w:lineRule="auto"/>
              <w:jc w:val="center"/>
              <w:rPr>
                <w:color w:val="000000"/>
                <w:sz w:val="25"/>
                <w:szCs w:val="25"/>
              </w:rPr>
            </w:pPr>
            <w:r w:rsidRPr="008A13FD">
              <w:rPr>
                <w:color w:val="000000"/>
                <w:sz w:val="25"/>
                <w:szCs w:val="25"/>
              </w:rPr>
              <w:t>50</w:t>
            </w:r>
          </w:p>
        </w:tc>
      </w:tr>
      <w:tr w:rsidR="00243826" w:rsidRPr="008A13FD" w14:paraId="2DF7D085" w14:textId="77777777" w:rsidTr="00B511E9">
        <w:tc>
          <w:tcPr>
            <w:tcW w:w="817" w:type="dxa"/>
            <w:shd w:val="clear" w:color="auto" w:fill="auto"/>
            <w:vAlign w:val="center"/>
          </w:tcPr>
          <w:p w14:paraId="7E6C8C98" w14:textId="77777777" w:rsidR="00243826" w:rsidRPr="008A13FD" w:rsidRDefault="00243826" w:rsidP="00B511E9">
            <w:pPr>
              <w:spacing w:line="360" w:lineRule="auto"/>
              <w:jc w:val="center"/>
              <w:rPr>
                <w:color w:val="000000"/>
                <w:sz w:val="25"/>
                <w:szCs w:val="25"/>
              </w:rPr>
            </w:pPr>
            <w:r w:rsidRPr="008A13FD">
              <w:rPr>
                <w:color w:val="000000"/>
                <w:sz w:val="25"/>
                <w:szCs w:val="25"/>
              </w:rPr>
              <w:t>8</w:t>
            </w:r>
          </w:p>
        </w:tc>
        <w:tc>
          <w:tcPr>
            <w:tcW w:w="5421" w:type="dxa"/>
            <w:shd w:val="clear" w:color="auto" w:fill="auto"/>
            <w:vAlign w:val="center"/>
          </w:tcPr>
          <w:p w14:paraId="255AA12D" w14:textId="77777777" w:rsidR="00243826" w:rsidRPr="008A13FD" w:rsidRDefault="00243826" w:rsidP="00B511E9">
            <w:pPr>
              <w:spacing w:line="360" w:lineRule="auto"/>
              <w:rPr>
                <w:b/>
                <w:bCs/>
                <w:color w:val="000000"/>
                <w:sz w:val="25"/>
                <w:szCs w:val="25"/>
              </w:rPr>
            </w:pPr>
            <w:r w:rsidRPr="008A13FD">
              <w:rPr>
                <w:sz w:val="25"/>
                <w:szCs w:val="25"/>
              </w:rPr>
              <w:t>Годовая потребность в:</w:t>
            </w:r>
          </w:p>
        </w:tc>
        <w:tc>
          <w:tcPr>
            <w:tcW w:w="1559" w:type="dxa"/>
            <w:shd w:val="clear" w:color="auto" w:fill="auto"/>
            <w:vAlign w:val="center"/>
          </w:tcPr>
          <w:p w14:paraId="20E5FBDD" w14:textId="77777777" w:rsidR="00243826" w:rsidRPr="008A13FD" w:rsidRDefault="00243826" w:rsidP="00B511E9">
            <w:pPr>
              <w:spacing w:line="360" w:lineRule="auto"/>
              <w:jc w:val="center"/>
              <w:rPr>
                <w:color w:val="000000"/>
                <w:sz w:val="25"/>
                <w:szCs w:val="25"/>
              </w:rPr>
            </w:pPr>
            <w:r w:rsidRPr="008A13FD">
              <w:rPr>
                <w:color w:val="000000"/>
                <w:sz w:val="25"/>
                <w:szCs w:val="25"/>
              </w:rPr>
              <w:t>-</w:t>
            </w:r>
          </w:p>
        </w:tc>
        <w:tc>
          <w:tcPr>
            <w:tcW w:w="2499" w:type="dxa"/>
            <w:shd w:val="clear" w:color="auto" w:fill="auto"/>
            <w:vAlign w:val="center"/>
          </w:tcPr>
          <w:p w14:paraId="31FC0FD3" w14:textId="77777777" w:rsidR="00243826" w:rsidRPr="008A13FD" w:rsidRDefault="00243826" w:rsidP="00B511E9">
            <w:pPr>
              <w:spacing w:line="360" w:lineRule="auto"/>
              <w:jc w:val="center"/>
              <w:rPr>
                <w:color w:val="000000"/>
                <w:sz w:val="25"/>
                <w:szCs w:val="25"/>
              </w:rPr>
            </w:pPr>
            <w:r w:rsidRPr="008A13FD">
              <w:rPr>
                <w:color w:val="000000"/>
                <w:sz w:val="25"/>
                <w:szCs w:val="25"/>
              </w:rPr>
              <w:t>-</w:t>
            </w:r>
          </w:p>
        </w:tc>
      </w:tr>
      <w:tr w:rsidR="00243826" w:rsidRPr="008A13FD" w14:paraId="3AA76A56" w14:textId="77777777" w:rsidTr="00B511E9">
        <w:tc>
          <w:tcPr>
            <w:tcW w:w="817" w:type="dxa"/>
            <w:shd w:val="clear" w:color="auto" w:fill="auto"/>
            <w:vAlign w:val="center"/>
          </w:tcPr>
          <w:p w14:paraId="17074101" w14:textId="77777777" w:rsidR="00243826" w:rsidRPr="008A13FD" w:rsidRDefault="00243826" w:rsidP="00B511E9">
            <w:pPr>
              <w:spacing w:line="360" w:lineRule="auto"/>
              <w:jc w:val="center"/>
              <w:rPr>
                <w:color w:val="000000"/>
                <w:sz w:val="25"/>
                <w:szCs w:val="25"/>
              </w:rPr>
            </w:pPr>
            <w:r w:rsidRPr="008A13FD">
              <w:rPr>
                <w:color w:val="000000"/>
                <w:sz w:val="25"/>
                <w:szCs w:val="25"/>
              </w:rPr>
              <w:t>8.1</w:t>
            </w:r>
          </w:p>
        </w:tc>
        <w:tc>
          <w:tcPr>
            <w:tcW w:w="5421" w:type="dxa"/>
            <w:shd w:val="clear" w:color="auto" w:fill="auto"/>
            <w:vAlign w:val="center"/>
          </w:tcPr>
          <w:p w14:paraId="0C55902B" w14:textId="77777777" w:rsidR="00243826" w:rsidRPr="008A13FD" w:rsidRDefault="00243826" w:rsidP="00B511E9">
            <w:pPr>
              <w:spacing w:line="360" w:lineRule="auto"/>
              <w:rPr>
                <w:color w:val="000000"/>
                <w:sz w:val="25"/>
                <w:szCs w:val="25"/>
              </w:rPr>
            </w:pPr>
            <w:r w:rsidRPr="008A13FD">
              <w:rPr>
                <w:color w:val="000000"/>
                <w:sz w:val="25"/>
                <w:szCs w:val="25"/>
              </w:rPr>
              <w:t>- электроэнергии</w:t>
            </w:r>
          </w:p>
        </w:tc>
        <w:tc>
          <w:tcPr>
            <w:tcW w:w="1559" w:type="dxa"/>
            <w:shd w:val="clear" w:color="auto" w:fill="auto"/>
            <w:vAlign w:val="center"/>
          </w:tcPr>
          <w:p w14:paraId="49887C11" w14:textId="77777777" w:rsidR="00243826" w:rsidRPr="008A13FD" w:rsidRDefault="00243826" w:rsidP="00B511E9">
            <w:pPr>
              <w:spacing w:line="360" w:lineRule="auto"/>
              <w:jc w:val="center"/>
              <w:rPr>
                <w:color w:val="000000"/>
                <w:sz w:val="25"/>
                <w:szCs w:val="25"/>
              </w:rPr>
            </w:pPr>
            <w:r w:rsidRPr="008A13FD">
              <w:rPr>
                <w:color w:val="000000"/>
                <w:sz w:val="25"/>
                <w:szCs w:val="25"/>
              </w:rPr>
              <w:t>тыс. кВт*ч</w:t>
            </w:r>
          </w:p>
        </w:tc>
        <w:tc>
          <w:tcPr>
            <w:tcW w:w="2499" w:type="dxa"/>
            <w:shd w:val="clear" w:color="auto" w:fill="auto"/>
            <w:vAlign w:val="center"/>
          </w:tcPr>
          <w:p w14:paraId="140C65BB" w14:textId="77777777" w:rsidR="00243826" w:rsidRPr="008A13FD" w:rsidRDefault="00243826" w:rsidP="00B511E9">
            <w:pPr>
              <w:spacing w:line="360" w:lineRule="auto"/>
              <w:jc w:val="center"/>
              <w:rPr>
                <w:color w:val="000000"/>
                <w:sz w:val="25"/>
                <w:szCs w:val="25"/>
              </w:rPr>
            </w:pPr>
            <w:r w:rsidRPr="008A13FD">
              <w:rPr>
                <w:color w:val="000000"/>
                <w:sz w:val="25"/>
                <w:szCs w:val="25"/>
              </w:rPr>
              <w:t>59,976</w:t>
            </w:r>
          </w:p>
        </w:tc>
      </w:tr>
      <w:tr w:rsidR="00243826" w:rsidRPr="008A13FD" w14:paraId="5079312D" w14:textId="77777777" w:rsidTr="00B511E9">
        <w:tc>
          <w:tcPr>
            <w:tcW w:w="817" w:type="dxa"/>
            <w:shd w:val="clear" w:color="auto" w:fill="auto"/>
          </w:tcPr>
          <w:p w14:paraId="43A72FF2" w14:textId="77777777" w:rsidR="00243826" w:rsidRPr="008A13FD" w:rsidRDefault="00243826" w:rsidP="00B511E9">
            <w:pPr>
              <w:spacing w:line="360" w:lineRule="auto"/>
              <w:jc w:val="center"/>
              <w:rPr>
                <w:color w:val="000000"/>
                <w:sz w:val="25"/>
                <w:szCs w:val="25"/>
              </w:rPr>
            </w:pPr>
            <w:r w:rsidRPr="008A13FD">
              <w:rPr>
                <w:color w:val="000000"/>
                <w:sz w:val="25"/>
                <w:szCs w:val="25"/>
              </w:rPr>
              <w:t>8.2</w:t>
            </w:r>
          </w:p>
        </w:tc>
        <w:tc>
          <w:tcPr>
            <w:tcW w:w="5421" w:type="dxa"/>
            <w:shd w:val="clear" w:color="auto" w:fill="auto"/>
            <w:vAlign w:val="center"/>
          </w:tcPr>
          <w:p w14:paraId="7FE7346C" w14:textId="77777777" w:rsidR="00243826" w:rsidRPr="008A13FD" w:rsidRDefault="00243826" w:rsidP="00B511E9">
            <w:pPr>
              <w:spacing w:line="360" w:lineRule="auto"/>
              <w:rPr>
                <w:color w:val="000000"/>
                <w:sz w:val="25"/>
                <w:szCs w:val="25"/>
              </w:rPr>
            </w:pPr>
            <w:r w:rsidRPr="008A13FD">
              <w:rPr>
                <w:color w:val="000000"/>
                <w:sz w:val="25"/>
                <w:szCs w:val="25"/>
              </w:rPr>
              <w:t>- воде</w:t>
            </w:r>
          </w:p>
        </w:tc>
        <w:tc>
          <w:tcPr>
            <w:tcW w:w="1559" w:type="dxa"/>
            <w:shd w:val="clear" w:color="auto" w:fill="auto"/>
            <w:vAlign w:val="center"/>
          </w:tcPr>
          <w:p w14:paraId="63D30772" w14:textId="77777777" w:rsidR="00243826" w:rsidRPr="008A13FD" w:rsidRDefault="00243826" w:rsidP="00B511E9">
            <w:pPr>
              <w:spacing w:line="360" w:lineRule="auto"/>
              <w:jc w:val="center"/>
              <w:rPr>
                <w:color w:val="000000"/>
                <w:sz w:val="25"/>
                <w:szCs w:val="25"/>
                <w:vertAlign w:val="superscript"/>
              </w:rPr>
            </w:pPr>
            <w:r w:rsidRPr="008A13FD">
              <w:rPr>
                <w:color w:val="000000"/>
                <w:sz w:val="25"/>
                <w:szCs w:val="25"/>
              </w:rPr>
              <w:t>тыс. м</w:t>
            </w:r>
            <w:r w:rsidRPr="008A13FD">
              <w:rPr>
                <w:color w:val="000000"/>
                <w:sz w:val="25"/>
                <w:szCs w:val="25"/>
                <w:vertAlign w:val="superscript"/>
              </w:rPr>
              <w:t>3</w:t>
            </w:r>
          </w:p>
        </w:tc>
        <w:tc>
          <w:tcPr>
            <w:tcW w:w="2499" w:type="dxa"/>
            <w:shd w:val="clear" w:color="auto" w:fill="auto"/>
            <w:vAlign w:val="center"/>
          </w:tcPr>
          <w:p w14:paraId="31D19621" w14:textId="77777777" w:rsidR="00243826" w:rsidRPr="008A13FD" w:rsidRDefault="00243826" w:rsidP="00B511E9">
            <w:pPr>
              <w:spacing w:line="360" w:lineRule="auto"/>
              <w:jc w:val="center"/>
              <w:rPr>
                <w:color w:val="000000"/>
                <w:sz w:val="25"/>
                <w:szCs w:val="25"/>
              </w:rPr>
            </w:pPr>
            <w:r w:rsidRPr="008A13FD">
              <w:rPr>
                <w:color w:val="000000"/>
                <w:sz w:val="25"/>
                <w:szCs w:val="25"/>
              </w:rPr>
              <w:t>7,88256</w:t>
            </w:r>
          </w:p>
        </w:tc>
      </w:tr>
      <w:tr w:rsidR="00243826" w:rsidRPr="008A13FD" w14:paraId="6689020D" w14:textId="77777777" w:rsidTr="00B511E9">
        <w:tc>
          <w:tcPr>
            <w:tcW w:w="817" w:type="dxa"/>
            <w:shd w:val="clear" w:color="auto" w:fill="auto"/>
          </w:tcPr>
          <w:p w14:paraId="5460663C" w14:textId="77777777" w:rsidR="00243826" w:rsidRPr="008A13FD" w:rsidRDefault="00243826" w:rsidP="00B511E9">
            <w:pPr>
              <w:spacing w:line="360" w:lineRule="auto"/>
              <w:jc w:val="center"/>
              <w:rPr>
                <w:color w:val="000000"/>
                <w:sz w:val="25"/>
                <w:szCs w:val="25"/>
              </w:rPr>
            </w:pPr>
            <w:r w:rsidRPr="008A13FD">
              <w:rPr>
                <w:color w:val="000000"/>
                <w:sz w:val="25"/>
                <w:szCs w:val="25"/>
              </w:rPr>
              <w:t>8.3</w:t>
            </w:r>
          </w:p>
        </w:tc>
        <w:tc>
          <w:tcPr>
            <w:tcW w:w="5421" w:type="dxa"/>
            <w:shd w:val="clear" w:color="auto" w:fill="auto"/>
            <w:vAlign w:val="center"/>
          </w:tcPr>
          <w:p w14:paraId="113EF24D" w14:textId="77777777" w:rsidR="00243826" w:rsidRPr="008A13FD" w:rsidRDefault="00243826" w:rsidP="00B511E9">
            <w:pPr>
              <w:spacing w:line="360" w:lineRule="auto"/>
              <w:rPr>
                <w:color w:val="000000"/>
                <w:sz w:val="25"/>
                <w:szCs w:val="25"/>
              </w:rPr>
            </w:pPr>
            <w:r w:rsidRPr="008A13FD">
              <w:rPr>
                <w:color w:val="000000"/>
                <w:sz w:val="25"/>
                <w:szCs w:val="25"/>
              </w:rPr>
              <w:t>- тепловой энергии</w:t>
            </w:r>
          </w:p>
        </w:tc>
        <w:tc>
          <w:tcPr>
            <w:tcW w:w="1559" w:type="dxa"/>
            <w:shd w:val="clear" w:color="auto" w:fill="auto"/>
            <w:vAlign w:val="center"/>
          </w:tcPr>
          <w:p w14:paraId="36E23A08" w14:textId="77777777" w:rsidR="00243826" w:rsidRPr="008A13FD" w:rsidRDefault="00243826" w:rsidP="00B511E9">
            <w:pPr>
              <w:spacing w:line="360" w:lineRule="auto"/>
              <w:jc w:val="center"/>
              <w:rPr>
                <w:color w:val="000000"/>
                <w:sz w:val="25"/>
                <w:szCs w:val="25"/>
              </w:rPr>
            </w:pPr>
            <w:r w:rsidRPr="008A13FD">
              <w:rPr>
                <w:color w:val="000000"/>
                <w:sz w:val="25"/>
                <w:szCs w:val="25"/>
              </w:rPr>
              <w:t>Гкал</w:t>
            </w:r>
          </w:p>
        </w:tc>
        <w:tc>
          <w:tcPr>
            <w:tcW w:w="2499" w:type="dxa"/>
            <w:shd w:val="clear" w:color="auto" w:fill="auto"/>
            <w:vAlign w:val="center"/>
          </w:tcPr>
          <w:p w14:paraId="1FD91861" w14:textId="77777777" w:rsidR="00243826" w:rsidRPr="008A13FD" w:rsidRDefault="00243826" w:rsidP="00B511E9">
            <w:pPr>
              <w:spacing w:line="360" w:lineRule="auto"/>
              <w:jc w:val="center"/>
              <w:rPr>
                <w:color w:val="000000"/>
                <w:sz w:val="25"/>
                <w:szCs w:val="25"/>
              </w:rPr>
            </w:pPr>
            <w:r w:rsidRPr="008A13FD">
              <w:rPr>
                <w:color w:val="000000"/>
                <w:sz w:val="25"/>
                <w:szCs w:val="25"/>
              </w:rPr>
              <w:t>292,1427</w:t>
            </w:r>
          </w:p>
        </w:tc>
      </w:tr>
      <w:tr w:rsidR="00243826" w:rsidRPr="008A13FD" w14:paraId="00596BC6" w14:textId="77777777" w:rsidTr="00B511E9">
        <w:tc>
          <w:tcPr>
            <w:tcW w:w="817" w:type="dxa"/>
            <w:shd w:val="clear" w:color="auto" w:fill="auto"/>
          </w:tcPr>
          <w:p w14:paraId="31208B22" w14:textId="77777777" w:rsidR="00243826" w:rsidRPr="008A13FD" w:rsidRDefault="00243826" w:rsidP="00B511E9">
            <w:pPr>
              <w:spacing w:line="360" w:lineRule="auto"/>
              <w:jc w:val="center"/>
              <w:rPr>
                <w:color w:val="000000"/>
                <w:sz w:val="25"/>
                <w:szCs w:val="25"/>
              </w:rPr>
            </w:pPr>
            <w:r w:rsidRPr="008A13FD">
              <w:rPr>
                <w:color w:val="000000"/>
                <w:sz w:val="25"/>
                <w:szCs w:val="25"/>
              </w:rPr>
              <w:t>9</w:t>
            </w:r>
          </w:p>
        </w:tc>
        <w:tc>
          <w:tcPr>
            <w:tcW w:w="5421" w:type="dxa"/>
            <w:shd w:val="clear" w:color="auto" w:fill="auto"/>
            <w:vAlign w:val="center"/>
          </w:tcPr>
          <w:p w14:paraId="48866C18" w14:textId="77777777" w:rsidR="00243826" w:rsidRPr="008A13FD" w:rsidRDefault="00243826" w:rsidP="00B511E9">
            <w:pPr>
              <w:spacing w:line="360" w:lineRule="auto"/>
              <w:rPr>
                <w:b/>
                <w:bCs/>
                <w:color w:val="000000"/>
                <w:sz w:val="25"/>
                <w:szCs w:val="25"/>
              </w:rPr>
            </w:pPr>
            <w:r w:rsidRPr="008A13FD">
              <w:rPr>
                <w:sz w:val="25"/>
                <w:szCs w:val="25"/>
              </w:rPr>
              <w:t>Площадь застройки здания</w:t>
            </w:r>
          </w:p>
        </w:tc>
        <w:tc>
          <w:tcPr>
            <w:tcW w:w="1559" w:type="dxa"/>
            <w:shd w:val="clear" w:color="auto" w:fill="auto"/>
            <w:vAlign w:val="center"/>
          </w:tcPr>
          <w:p w14:paraId="67EDBF44" w14:textId="77777777" w:rsidR="00243826" w:rsidRPr="008A13FD" w:rsidRDefault="00243826" w:rsidP="00B511E9">
            <w:pPr>
              <w:spacing w:line="360" w:lineRule="auto"/>
              <w:jc w:val="center"/>
              <w:rPr>
                <w:color w:val="000000"/>
                <w:sz w:val="25"/>
                <w:szCs w:val="25"/>
                <w:vertAlign w:val="superscript"/>
              </w:rPr>
            </w:pPr>
            <w:r w:rsidRPr="008A13FD">
              <w:rPr>
                <w:color w:val="000000"/>
                <w:sz w:val="25"/>
                <w:szCs w:val="25"/>
              </w:rPr>
              <w:t>м</w:t>
            </w:r>
            <w:r w:rsidRPr="008A13FD">
              <w:rPr>
                <w:color w:val="000000"/>
                <w:sz w:val="25"/>
                <w:szCs w:val="25"/>
                <w:vertAlign w:val="superscript"/>
              </w:rPr>
              <w:t>2</w:t>
            </w:r>
          </w:p>
        </w:tc>
        <w:tc>
          <w:tcPr>
            <w:tcW w:w="2499" w:type="dxa"/>
            <w:shd w:val="clear" w:color="auto" w:fill="auto"/>
            <w:vAlign w:val="center"/>
          </w:tcPr>
          <w:p w14:paraId="26CF78C9" w14:textId="77777777" w:rsidR="00243826" w:rsidRPr="008A13FD" w:rsidRDefault="00243826" w:rsidP="00B511E9">
            <w:pPr>
              <w:spacing w:line="360" w:lineRule="auto"/>
              <w:jc w:val="center"/>
              <w:rPr>
                <w:color w:val="000000"/>
                <w:sz w:val="25"/>
                <w:szCs w:val="25"/>
              </w:rPr>
            </w:pPr>
            <w:r w:rsidRPr="008A13FD">
              <w:rPr>
                <w:color w:val="000000"/>
                <w:sz w:val="25"/>
                <w:szCs w:val="25"/>
              </w:rPr>
              <w:t>2067,36</w:t>
            </w:r>
          </w:p>
        </w:tc>
      </w:tr>
      <w:tr w:rsidR="00243826" w:rsidRPr="008A13FD" w14:paraId="6C50874C" w14:textId="77777777" w:rsidTr="00B511E9">
        <w:tc>
          <w:tcPr>
            <w:tcW w:w="817" w:type="dxa"/>
            <w:shd w:val="clear" w:color="auto" w:fill="auto"/>
            <w:vAlign w:val="center"/>
          </w:tcPr>
          <w:p w14:paraId="0188399D" w14:textId="77777777" w:rsidR="00243826" w:rsidRPr="008A13FD" w:rsidRDefault="00243826" w:rsidP="00B511E9">
            <w:pPr>
              <w:spacing w:line="360" w:lineRule="auto"/>
              <w:jc w:val="center"/>
              <w:rPr>
                <w:color w:val="000000"/>
                <w:sz w:val="25"/>
                <w:szCs w:val="25"/>
              </w:rPr>
            </w:pPr>
            <w:r w:rsidRPr="008A13FD">
              <w:rPr>
                <w:color w:val="000000"/>
                <w:sz w:val="25"/>
                <w:szCs w:val="25"/>
              </w:rPr>
              <w:t>10</w:t>
            </w:r>
          </w:p>
        </w:tc>
        <w:tc>
          <w:tcPr>
            <w:tcW w:w="5421" w:type="dxa"/>
            <w:shd w:val="clear" w:color="auto" w:fill="auto"/>
            <w:vAlign w:val="center"/>
          </w:tcPr>
          <w:p w14:paraId="6216F5BB" w14:textId="77777777" w:rsidR="00243826" w:rsidRPr="008A13FD" w:rsidRDefault="00243826" w:rsidP="00B511E9">
            <w:pPr>
              <w:spacing w:line="360" w:lineRule="auto"/>
              <w:rPr>
                <w:b/>
                <w:bCs/>
                <w:color w:val="000000"/>
                <w:sz w:val="25"/>
                <w:szCs w:val="25"/>
              </w:rPr>
            </w:pPr>
            <w:r w:rsidRPr="008A13FD">
              <w:rPr>
                <w:sz w:val="25"/>
                <w:szCs w:val="25"/>
              </w:rPr>
              <w:t>Этажность</w:t>
            </w:r>
          </w:p>
        </w:tc>
        <w:tc>
          <w:tcPr>
            <w:tcW w:w="1559" w:type="dxa"/>
            <w:shd w:val="clear" w:color="auto" w:fill="auto"/>
            <w:vAlign w:val="center"/>
          </w:tcPr>
          <w:p w14:paraId="25DDE9E7" w14:textId="77777777" w:rsidR="00243826" w:rsidRPr="008A13FD" w:rsidRDefault="00243826" w:rsidP="00B511E9">
            <w:pPr>
              <w:spacing w:line="360" w:lineRule="auto"/>
              <w:jc w:val="center"/>
              <w:rPr>
                <w:color w:val="000000"/>
                <w:sz w:val="25"/>
                <w:szCs w:val="25"/>
              </w:rPr>
            </w:pPr>
            <w:r w:rsidRPr="008A13FD">
              <w:rPr>
                <w:color w:val="000000"/>
                <w:sz w:val="25"/>
                <w:szCs w:val="25"/>
              </w:rPr>
              <w:t>этаж</w:t>
            </w:r>
          </w:p>
        </w:tc>
        <w:tc>
          <w:tcPr>
            <w:tcW w:w="2499" w:type="dxa"/>
            <w:shd w:val="clear" w:color="auto" w:fill="auto"/>
            <w:vAlign w:val="center"/>
          </w:tcPr>
          <w:p w14:paraId="4D630F58" w14:textId="77777777" w:rsidR="00243826" w:rsidRPr="008A13FD" w:rsidRDefault="00243826" w:rsidP="00B511E9">
            <w:pPr>
              <w:spacing w:line="360" w:lineRule="auto"/>
              <w:jc w:val="center"/>
              <w:rPr>
                <w:color w:val="000000"/>
                <w:sz w:val="25"/>
                <w:szCs w:val="25"/>
              </w:rPr>
            </w:pPr>
            <w:r w:rsidRPr="008A13FD">
              <w:rPr>
                <w:color w:val="000000"/>
                <w:sz w:val="25"/>
                <w:szCs w:val="25"/>
              </w:rPr>
              <w:t>2</w:t>
            </w:r>
          </w:p>
        </w:tc>
      </w:tr>
      <w:tr w:rsidR="00243826" w:rsidRPr="008A13FD" w14:paraId="41BEBBF3" w14:textId="77777777" w:rsidTr="00B511E9">
        <w:tc>
          <w:tcPr>
            <w:tcW w:w="817" w:type="dxa"/>
            <w:shd w:val="clear" w:color="auto" w:fill="auto"/>
            <w:vAlign w:val="center"/>
          </w:tcPr>
          <w:p w14:paraId="686350C3" w14:textId="77777777" w:rsidR="00243826" w:rsidRPr="008A13FD" w:rsidRDefault="00243826" w:rsidP="00B511E9">
            <w:pPr>
              <w:spacing w:line="360" w:lineRule="auto"/>
              <w:jc w:val="center"/>
              <w:rPr>
                <w:color w:val="000000"/>
                <w:sz w:val="25"/>
                <w:szCs w:val="25"/>
              </w:rPr>
            </w:pPr>
            <w:r w:rsidRPr="008A13FD">
              <w:rPr>
                <w:color w:val="000000"/>
                <w:sz w:val="25"/>
                <w:szCs w:val="25"/>
              </w:rPr>
              <w:t>11</w:t>
            </w:r>
          </w:p>
        </w:tc>
        <w:tc>
          <w:tcPr>
            <w:tcW w:w="5421" w:type="dxa"/>
            <w:shd w:val="clear" w:color="auto" w:fill="auto"/>
            <w:vAlign w:val="center"/>
          </w:tcPr>
          <w:p w14:paraId="451E473E" w14:textId="77777777" w:rsidR="00243826" w:rsidRPr="008A13FD" w:rsidRDefault="00243826" w:rsidP="00B511E9">
            <w:pPr>
              <w:spacing w:line="360" w:lineRule="auto"/>
              <w:rPr>
                <w:b/>
                <w:bCs/>
                <w:color w:val="000000"/>
                <w:sz w:val="25"/>
                <w:szCs w:val="25"/>
              </w:rPr>
            </w:pPr>
            <w:r w:rsidRPr="008A13FD">
              <w:rPr>
                <w:sz w:val="25"/>
                <w:szCs w:val="25"/>
              </w:rPr>
              <w:t>Кол-во этажей здания</w:t>
            </w:r>
          </w:p>
        </w:tc>
        <w:tc>
          <w:tcPr>
            <w:tcW w:w="1559" w:type="dxa"/>
            <w:shd w:val="clear" w:color="auto" w:fill="auto"/>
            <w:vAlign w:val="center"/>
          </w:tcPr>
          <w:p w14:paraId="359FFFC6" w14:textId="77777777" w:rsidR="00243826" w:rsidRPr="008A13FD" w:rsidRDefault="00243826" w:rsidP="00B511E9">
            <w:pPr>
              <w:spacing w:line="360" w:lineRule="auto"/>
              <w:jc w:val="center"/>
              <w:rPr>
                <w:color w:val="000000"/>
                <w:sz w:val="25"/>
                <w:szCs w:val="25"/>
              </w:rPr>
            </w:pPr>
            <w:r w:rsidRPr="008A13FD">
              <w:rPr>
                <w:color w:val="000000"/>
                <w:sz w:val="25"/>
                <w:szCs w:val="25"/>
              </w:rPr>
              <w:t>шт.</w:t>
            </w:r>
          </w:p>
        </w:tc>
        <w:tc>
          <w:tcPr>
            <w:tcW w:w="2499" w:type="dxa"/>
            <w:shd w:val="clear" w:color="auto" w:fill="auto"/>
            <w:vAlign w:val="center"/>
          </w:tcPr>
          <w:p w14:paraId="56241822" w14:textId="77777777" w:rsidR="00243826" w:rsidRPr="008A13FD" w:rsidRDefault="00243826" w:rsidP="00B511E9">
            <w:pPr>
              <w:spacing w:line="360" w:lineRule="auto"/>
              <w:jc w:val="center"/>
              <w:rPr>
                <w:color w:val="000000"/>
                <w:sz w:val="25"/>
                <w:szCs w:val="25"/>
              </w:rPr>
            </w:pPr>
            <w:r w:rsidRPr="008A13FD">
              <w:rPr>
                <w:color w:val="000000"/>
                <w:sz w:val="25"/>
                <w:szCs w:val="25"/>
              </w:rPr>
              <w:t>3</w:t>
            </w:r>
          </w:p>
        </w:tc>
      </w:tr>
      <w:tr w:rsidR="00243826" w:rsidRPr="008A13FD" w14:paraId="64D57131" w14:textId="77777777" w:rsidTr="00B511E9">
        <w:tc>
          <w:tcPr>
            <w:tcW w:w="817" w:type="dxa"/>
            <w:shd w:val="clear" w:color="auto" w:fill="auto"/>
          </w:tcPr>
          <w:p w14:paraId="4D3D2CD2" w14:textId="77777777" w:rsidR="00243826" w:rsidRPr="008A13FD" w:rsidRDefault="00243826" w:rsidP="00B511E9">
            <w:pPr>
              <w:spacing w:line="360" w:lineRule="auto"/>
              <w:jc w:val="center"/>
              <w:rPr>
                <w:color w:val="000000"/>
                <w:sz w:val="25"/>
                <w:szCs w:val="25"/>
              </w:rPr>
            </w:pPr>
            <w:r w:rsidRPr="008A13FD">
              <w:rPr>
                <w:color w:val="000000"/>
                <w:sz w:val="25"/>
                <w:szCs w:val="25"/>
              </w:rPr>
              <w:t>12</w:t>
            </w:r>
          </w:p>
        </w:tc>
        <w:tc>
          <w:tcPr>
            <w:tcW w:w="5421" w:type="dxa"/>
            <w:shd w:val="clear" w:color="auto" w:fill="auto"/>
          </w:tcPr>
          <w:p w14:paraId="3EED626F" w14:textId="77777777" w:rsidR="00243826" w:rsidRPr="008A13FD" w:rsidRDefault="00243826" w:rsidP="00B511E9">
            <w:pPr>
              <w:spacing w:line="360" w:lineRule="auto"/>
              <w:rPr>
                <w:color w:val="000000"/>
                <w:sz w:val="25"/>
                <w:szCs w:val="25"/>
              </w:rPr>
            </w:pPr>
            <w:r w:rsidRPr="008A13FD">
              <w:rPr>
                <w:sz w:val="25"/>
                <w:szCs w:val="25"/>
              </w:rPr>
              <w:t>Строительный объем здания, в т.ч.:</w:t>
            </w:r>
          </w:p>
        </w:tc>
        <w:tc>
          <w:tcPr>
            <w:tcW w:w="1559" w:type="dxa"/>
            <w:vMerge w:val="restart"/>
            <w:shd w:val="clear" w:color="auto" w:fill="auto"/>
            <w:vAlign w:val="center"/>
          </w:tcPr>
          <w:p w14:paraId="33E6169D" w14:textId="77777777" w:rsidR="00243826" w:rsidRPr="008A13FD" w:rsidRDefault="00243826" w:rsidP="00B511E9">
            <w:pPr>
              <w:spacing w:line="360" w:lineRule="auto"/>
              <w:jc w:val="center"/>
              <w:rPr>
                <w:color w:val="000000"/>
                <w:sz w:val="25"/>
                <w:szCs w:val="25"/>
              </w:rPr>
            </w:pPr>
            <w:r w:rsidRPr="008A13FD">
              <w:rPr>
                <w:color w:val="000000"/>
                <w:sz w:val="25"/>
                <w:szCs w:val="25"/>
              </w:rPr>
              <w:t>м</w:t>
            </w:r>
            <w:r w:rsidRPr="008A13FD">
              <w:rPr>
                <w:color w:val="000000"/>
                <w:sz w:val="25"/>
                <w:szCs w:val="25"/>
                <w:vertAlign w:val="superscript"/>
              </w:rPr>
              <w:t>3</w:t>
            </w:r>
          </w:p>
        </w:tc>
        <w:tc>
          <w:tcPr>
            <w:tcW w:w="2499" w:type="dxa"/>
            <w:shd w:val="clear" w:color="auto" w:fill="auto"/>
            <w:vAlign w:val="center"/>
          </w:tcPr>
          <w:p w14:paraId="1CFE5A28" w14:textId="77777777" w:rsidR="00243826" w:rsidRPr="008A13FD" w:rsidRDefault="00243826" w:rsidP="00B511E9">
            <w:pPr>
              <w:spacing w:line="360" w:lineRule="auto"/>
              <w:jc w:val="center"/>
              <w:rPr>
                <w:color w:val="000000"/>
                <w:sz w:val="25"/>
                <w:szCs w:val="25"/>
              </w:rPr>
            </w:pPr>
            <w:r w:rsidRPr="008A13FD">
              <w:rPr>
                <w:color w:val="000000"/>
                <w:sz w:val="25"/>
                <w:szCs w:val="25"/>
              </w:rPr>
              <w:t>20166,33</w:t>
            </w:r>
          </w:p>
        </w:tc>
      </w:tr>
      <w:tr w:rsidR="00243826" w:rsidRPr="008A13FD" w14:paraId="1C4B6C48" w14:textId="77777777" w:rsidTr="00B511E9">
        <w:tc>
          <w:tcPr>
            <w:tcW w:w="817" w:type="dxa"/>
            <w:shd w:val="clear" w:color="auto" w:fill="auto"/>
          </w:tcPr>
          <w:p w14:paraId="6B645BA2" w14:textId="77777777" w:rsidR="00243826" w:rsidRPr="008A13FD" w:rsidRDefault="00243826" w:rsidP="00B511E9">
            <w:pPr>
              <w:spacing w:line="360" w:lineRule="auto"/>
              <w:jc w:val="center"/>
              <w:rPr>
                <w:color w:val="000000"/>
                <w:sz w:val="25"/>
                <w:szCs w:val="25"/>
              </w:rPr>
            </w:pPr>
            <w:r w:rsidRPr="008A13FD">
              <w:rPr>
                <w:color w:val="000000"/>
                <w:sz w:val="25"/>
                <w:szCs w:val="25"/>
              </w:rPr>
              <w:t>12.1</w:t>
            </w:r>
          </w:p>
        </w:tc>
        <w:tc>
          <w:tcPr>
            <w:tcW w:w="5421" w:type="dxa"/>
            <w:shd w:val="clear" w:color="auto" w:fill="auto"/>
          </w:tcPr>
          <w:p w14:paraId="041C5934" w14:textId="77777777" w:rsidR="00243826" w:rsidRPr="008A13FD" w:rsidRDefault="00243826" w:rsidP="00B511E9">
            <w:pPr>
              <w:spacing w:line="360" w:lineRule="auto"/>
              <w:rPr>
                <w:color w:val="000000"/>
                <w:sz w:val="25"/>
                <w:szCs w:val="25"/>
              </w:rPr>
            </w:pPr>
            <w:r w:rsidRPr="008A13FD">
              <w:rPr>
                <w:color w:val="000000"/>
                <w:sz w:val="25"/>
                <w:szCs w:val="25"/>
              </w:rPr>
              <w:t>- надземной части (выше 0.000)</w:t>
            </w:r>
          </w:p>
        </w:tc>
        <w:tc>
          <w:tcPr>
            <w:tcW w:w="1559" w:type="dxa"/>
            <w:vMerge/>
            <w:shd w:val="clear" w:color="auto" w:fill="auto"/>
            <w:vAlign w:val="center"/>
          </w:tcPr>
          <w:p w14:paraId="4E96E367"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0D9EB326" w14:textId="77777777" w:rsidR="00243826" w:rsidRPr="008A13FD" w:rsidRDefault="00243826" w:rsidP="00B511E9">
            <w:pPr>
              <w:spacing w:line="360" w:lineRule="auto"/>
              <w:jc w:val="center"/>
              <w:rPr>
                <w:color w:val="000000"/>
                <w:sz w:val="25"/>
                <w:szCs w:val="25"/>
              </w:rPr>
            </w:pPr>
            <w:r w:rsidRPr="008A13FD">
              <w:rPr>
                <w:color w:val="000000"/>
                <w:sz w:val="25"/>
                <w:szCs w:val="25"/>
              </w:rPr>
              <w:t>15061,91</w:t>
            </w:r>
          </w:p>
        </w:tc>
      </w:tr>
      <w:tr w:rsidR="00243826" w:rsidRPr="008A13FD" w14:paraId="53A413BC" w14:textId="77777777" w:rsidTr="00B511E9">
        <w:tc>
          <w:tcPr>
            <w:tcW w:w="817" w:type="dxa"/>
            <w:shd w:val="clear" w:color="auto" w:fill="auto"/>
          </w:tcPr>
          <w:p w14:paraId="1485D7D5" w14:textId="77777777" w:rsidR="00243826" w:rsidRPr="008A13FD" w:rsidRDefault="00243826" w:rsidP="00B511E9">
            <w:pPr>
              <w:spacing w:line="360" w:lineRule="auto"/>
              <w:jc w:val="center"/>
              <w:rPr>
                <w:color w:val="000000"/>
                <w:sz w:val="25"/>
                <w:szCs w:val="25"/>
              </w:rPr>
            </w:pPr>
            <w:r w:rsidRPr="008A13FD">
              <w:rPr>
                <w:color w:val="000000"/>
                <w:sz w:val="25"/>
                <w:szCs w:val="25"/>
              </w:rPr>
              <w:t>12.2</w:t>
            </w:r>
          </w:p>
        </w:tc>
        <w:tc>
          <w:tcPr>
            <w:tcW w:w="5421" w:type="dxa"/>
            <w:shd w:val="clear" w:color="auto" w:fill="auto"/>
          </w:tcPr>
          <w:p w14:paraId="6DB5B967" w14:textId="77777777" w:rsidR="00243826" w:rsidRPr="008A13FD" w:rsidRDefault="00243826" w:rsidP="00B511E9">
            <w:pPr>
              <w:spacing w:line="360" w:lineRule="auto"/>
              <w:rPr>
                <w:color w:val="000000"/>
                <w:sz w:val="25"/>
                <w:szCs w:val="25"/>
              </w:rPr>
            </w:pPr>
            <w:r w:rsidRPr="008A13FD">
              <w:rPr>
                <w:color w:val="000000"/>
                <w:sz w:val="25"/>
                <w:szCs w:val="25"/>
              </w:rPr>
              <w:t>- подземной части (ниже 0.000)</w:t>
            </w:r>
          </w:p>
        </w:tc>
        <w:tc>
          <w:tcPr>
            <w:tcW w:w="1559" w:type="dxa"/>
            <w:vMerge/>
            <w:shd w:val="clear" w:color="auto" w:fill="auto"/>
            <w:vAlign w:val="center"/>
          </w:tcPr>
          <w:p w14:paraId="6F969901"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7F78AD7A" w14:textId="77777777" w:rsidR="00243826" w:rsidRPr="008A13FD" w:rsidRDefault="00243826" w:rsidP="00B511E9">
            <w:pPr>
              <w:spacing w:line="360" w:lineRule="auto"/>
              <w:jc w:val="center"/>
              <w:rPr>
                <w:color w:val="000000"/>
                <w:sz w:val="25"/>
                <w:szCs w:val="25"/>
              </w:rPr>
            </w:pPr>
            <w:r w:rsidRPr="008A13FD">
              <w:rPr>
                <w:color w:val="000000"/>
                <w:sz w:val="25"/>
                <w:szCs w:val="25"/>
              </w:rPr>
              <w:t>5104,42</w:t>
            </w:r>
          </w:p>
        </w:tc>
      </w:tr>
      <w:tr w:rsidR="00243826" w:rsidRPr="008A13FD" w14:paraId="212226A5" w14:textId="77777777" w:rsidTr="00B511E9">
        <w:tc>
          <w:tcPr>
            <w:tcW w:w="817" w:type="dxa"/>
            <w:shd w:val="clear" w:color="auto" w:fill="auto"/>
          </w:tcPr>
          <w:p w14:paraId="5895FB39" w14:textId="77777777" w:rsidR="00243826" w:rsidRPr="008A13FD" w:rsidRDefault="00243826" w:rsidP="00B511E9">
            <w:pPr>
              <w:spacing w:line="360" w:lineRule="auto"/>
              <w:jc w:val="center"/>
              <w:rPr>
                <w:color w:val="000000"/>
                <w:sz w:val="25"/>
                <w:szCs w:val="25"/>
              </w:rPr>
            </w:pPr>
            <w:r w:rsidRPr="008A13FD">
              <w:rPr>
                <w:color w:val="000000"/>
                <w:sz w:val="25"/>
                <w:szCs w:val="25"/>
              </w:rPr>
              <w:t>13</w:t>
            </w:r>
          </w:p>
        </w:tc>
        <w:tc>
          <w:tcPr>
            <w:tcW w:w="5421" w:type="dxa"/>
            <w:shd w:val="clear" w:color="auto" w:fill="auto"/>
          </w:tcPr>
          <w:p w14:paraId="0CD39114" w14:textId="77777777" w:rsidR="00243826" w:rsidRPr="008A13FD" w:rsidRDefault="00243826" w:rsidP="00B511E9">
            <w:pPr>
              <w:tabs>
                <w:tab w:val="left" w:pos="1384"/>
              </w:tabs>
              <w:spacing w:line="360" w:lineRule="auto"/>
              <w:rPr>
                <w:color w:val="000000"/>
                <w:sz w:val="25"/>
                <w:szCs w:val="25"/>
              </w:rPr>
            </w:pPr>
            <w:r w:rsidRPr="008A13FD">
              <w:rPr>
                <w:color w:val="000000"/>
                <w:sz w:val="25"/>
                <w:szCs w:val="25"/>
              </w:rPr>
              <w:t>Общая площадь здания</w:t>
            </w:r>
            <w:r w:rsidRPr="008A13FD">
              <w:rPr>
                <w:color w:val="000000"/>
                <w:sz w:val="25"/>
                <w:szCs w:val="25"/>
              </w:rPr>
              <w:tab/>
            </w:r>
          </w:p>
        </w:tc>
        <w:tc>
          <w:tcPr>
            <w:tcW w:w="1559" w:type="dxa"/>
            <w:vMerge w:val="restart"/>
            <w:shd w:val="clear" w:color="auto" w:fill="auto"/>
            <w:vAlign w:val="center"/>
          </w:tcPr>
          <w:p w14:paraId="2B7157CD" w14:textId="77777777" w:rsidR="00243826" w:rsidRPr="008A13FD" w:rsidRDefault="00243826" w:rsidP="00B511E9">
            <w:pPr>
              <w:spacing w:line="360" w:lineRule="auto"/>
              <w:jc w:val="center"/>
              <w:rPr>
                <w:color w:val="000000"/>
                <w:sz w:val="25"/>
                <w:szCs w:val="25"/>
              </w:rPr>
            </w:pPr>
            <w:r w:rsidRPr="008A13FD">
              <w:rPr>
                <w:color w:val="000000"/>
                <w:sz w:val="25"/>
                <w:szCs w:val="25"/>
              </w:rPr>
              <w:t>м</w:t>
            </w:r>
            <w:r w:rsidRPr="008A13FD">
              <w:rPr>
                <w:color w:val="000000"/>
                <w:sz w:val="25"/>
                <w:szCs w:val="25"/>
                <w:vertAlign w:val="superscript"/>
              </w:rPr>
              <w:t>2</w:t>
            </w:r>
          </w:p>
        </w:tc>
        <w:tc>
          <w:tcPr>
            <w:tcW w:w="2499" w:type="dxa"/>
            <w:shd w:val="clear" w:color="auto" w:fill="auto"/>
            <w:vAlign w:val="center"/>
          </w:tcPr>
          <w:p w14:paraId="36421B68" w14:textId="77777777" w:rsidR="00243826" w:rsidRPr="008A13FD" w:rsidRDefault="00243826" w:rsidP="00B511E9">
            <w:pPr>
              <w:spacing w:line="360" w:lineRule="auto"/>
              <w:jc w:val="center"/>
              <w:rPr>
                <w:color w:val="000000"/>
                <w:sz w:val="25"/>
                <w:szCs w:val="25"/>
              </w:rPr>
            </w:pPr>
            <w:r w:rsidRPr="008A13FD">
              <w:rPr>
                <w:color w:val="000000"/>
                <w:sz w:val="25"/>
                <w:szCs w:val="25"/>
              </w:rPr>
              <w:t>5352,75</w:t>
            </w:r>
          </w:p>
        </w:tc>
      </w:tr>
      <w:tr w:rsidR="00243826" w:rsidRPr="008A13FD" w14:paraId="1F4B1025" w14:textId="77777777" w:rsidTr="00B511E9">
        <w:tc>
          <w:tcPr>
            <w:tcW w:w="817" w:type="dxa"/>
            <w:shd w:val="clear" w:color="auto" w:fill="auto"/>
          </w:tcPr>
          <w:p w14:paraId="363154D2" w14:textId="77777777" w:rsidR="00243826" w:rsidRPr="008A13FD" w:rsidRDefault="00243826" w:rsidP="00B511E9">
            <w:pPr>
              <w:spacing w:line="360" w:lineRule="auto"/>
              <w:jc w:val="center"/>
              <w:rPr>
                <w:color w:val="000000"/>
                <w:sz w:val="25"/>
                <w:szCs w:val="25"/>
              </w:rPr>
            </w:pPr>
            <w:r w:rsidRPr="008A13FD">
              <w:rPr>
                <w:color w:val="000000"/>
                <w:sz w:val="25"/>
                <w:szCs w:val="25"/>
              </w:rPr>
              <w:t>14</w:t>
            </w:r>
          </w:p>
        </w:tc>
        <w:tc>
          <w:tcPr>
            <w:tcW w:w="5421" w:type="dxa"/>
            <w:shd w:val="clear" w:color="auto" w:fill="auto"/>
          </w:tcPr>
          <w:p w14:paraId="1D8FBDB4" w14:textId="77777777" w:rsidR="00243826" w:rsidRPr="008A13FD" w:rsidRDefault="00243826" w:rsidP="00B511E9">
            <w:pPr>
              <w:spacing w:line="360" w:lineRule="auto"/>
              <w:rPr>
                <w:color w:val="000000"/>
                <w:sz w:val="25"/>
                <w:szCs w:val="25"/>
              </w:rPr>
            </w:pPr>
            <w:r w:rsidRPr="008A13FD">
              <w:rPr>
                <w:sz w:val="25"/>
                <w:szCs w:val="25"/>
              </w:rPr>
              <w:t>Полезная площадь здания</w:t>
            </w:r>
          </w:p>
        </w:tc>
        <w:tc>
          <w:tcPr>
            <w:tcW w:w="1559" w:type="dxa"/>
            <w:vMerge/>
            <w:shd w:val="clear" w:color="auto" w:fill="auto"/>
          </w:tcPr>
          <w:p w14:paraId="2E6D6BD2" w14:textId="77777777" w:rsidR="00243826" w:rsidRPr="008A13FD" w:rsidRDefault="00243826" w:rsidP="00B511E9">
            <w:pPr>
              <w:spacing w:line="360" w:lineRule="auto"/>
              <w:jc w:val="center"/>
              <w:rPr>
                <w:b/>
                <w:bCs/>
                <w:color w:val="000000"/>
                <w:sz w:val="25"/>
                <w:szCs w:val="25"/>
              </w:rPr>
            </w:pPr>
          </w:p>
        </w:tc>
        <w:tc>
          <w:tcPr>
            <w:tcW w:w="2499" w:type="dxa"/>
            <w:shd w:val="clear" w:color="auto" w:fill="auto"/>
            <w:vAlign w:val="center"/>
          </w:tcPr>
          <w:p w14:paraId="36CE316E" w14:textId="77777777" w:rsidR="00243826" w:rsidRPr="008A13FD" w:rsidRDefault="00243826" w:rsidP="00B511E9">
            <w:pPr>
              <w:spacing w:line="360" w:lineRule="auto"/>
              <w:jc w:val="center"/>
              <w:rPr>
                <w:color w:val="000000"/>
                <w:sz w:val="25"/>
                <w:szCs w:val="25"/>
              </w:rPr>
            </w:pPr>
            <w:r w:rsidRPr="008A13FD">
              <w:rPr>
                <w:color w:val="000000"/>
                <w:sz w:val="25"/>
                <w:szCs w:val="25"/>
              </w:rPr>
              <w:t>4800,92</w:t>
            </w:r>
          </w:p>
        </w:tc>
      </w:tr>
      <w:tr w:rsidR="00243826" w:rsidRPr="008A13FD" w14:paraId="4C58A516" w14:textId="77777777" w:rsidTr="00B511E9">
        <w:tc>
          <w:tcPr>
            <w:tcW w:w="817" w:type="dxa"/>
            <w:shd w:val="clear" w:color="auto" w:fill="auto"/>
          </w:tcPr>
          <w:p w14:paraId="1DB72459" w14:textId="77777777" w:rsidR="00243826" w:rsidRPr="008A13FD" w:rsidRDefault="00243826" w:rsidP="00B511E9">
            <w:pPr>
              <w:spacing w:line="360" w:lineRule="auto"/>
              <w:jc w:val="center"/>
              <w:rPr>
                <w:color w:val="000000"/>
                <w:sz w:val="25"/>
                <w:szCs w:val="25"/>
              </w:rPr>
            </w:pPr>
            <w:r w:rsidRPr="008A13FD">
              <w:rPr>
                <w:color w:val="000000"/>
                <w:sz w:val="25"/>
                <w:szCs w:val="25"/>
              </w:rPr>
              <w:t>15</w:t>
            </w:r>
          </w:p>
        </w:tc>
        <w:tc>
          <w:tcPr>
            <w:tcW w:w="5421" w:type="dxa"/>
            <w:shd w:val="clear" w:color="auto" w:fill="auto"/>
          </w:tcPr>
          <w:p w14:paraId="15FA3A0F" w14:textId="77777777" w:rsidR="00243826" w:rsidRPr="008A13FD" w:rsidRDefault="00243826" w:rsidP="00B511E9">
            <w:pPr>
              <w:spacing w:line="360" w:lineRule="auto"/>
              <w:rPr>
                <w:color w:val="000000"/>
                <w:sz w:val="25"/>
                <w:szCs w:val="25"/>
              </w:rPr>
            </w:pPr>
            <w:r w:rsidRPr="008A13FD">
              <w:rPr>
                <w:sz w:val="25"/>
                <w:szCs w:val="25"/>
              </w:rPr>
              <w:t>Расчетная площадь здания</w:t>
            </w:r>
          </w:p>
        </w:tc>
        <w:tc>
          <w:tcPr>
            <w:tcW w:w="1559" w:type="dxa"/>
            <w:vMerge/>
            <w:shd w:val="clear" w:color="auto" w:fill="auto"/>
          </w:tcPr>
          <w:p w14:paraId="3B920F1E"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6D5AB82E" w14:textId="77777777" w:rsidR="00243826" w:rsidRPr="008A13FD" w:rsidRDefault="00243826" w:rsidP="00B511E9">
            <w:pPr>
              <w:spacing w:line="360" w:lineRule="auto"/>
              <w:jc w:val="center"/>
              <w:rPr>
                <w:color w:val="000000"/>
                <w:sz w:val="25"/>
                <w:szCs w:val="25"/>
              </w:rPr>
            </w:pPr>
            <w:r w:rsidRPr="008A13FD">
              <w:rPr>
                <w:color w:val="000000"/>
                <w:sz w:val="25"/>
                <w:szCs w:val="25"/>
              </w:rPr>
              <w:t>4212,29</w:t>
            </w:r>
          </w:p>
        </w:tc>
      </w:tr>
      <w:tr w:rsidR="00243826" w:rsidRPr="008A13FD" w14:paraId="1EE46CC3" w14:textId="77777777" w:rsidTr="00B511E9">
        <w:tc>
          <w:tcPr>
            <w:tcW w:w="817" w:type="dxa"/>
            <w:shd w:val="clear" w:color="auto" w:fill="auto"/>
          </w:tcPr>
          <w:p w14:paraId="7FC217E0" w14:textId="77777777" w:rsidR="00243826" w:rsidRPr="008A13FD" w:rsidRDefault="00243826" w:rsidP="00B511E9">
            <w:pPr>
              <w:spacing w:line="360" w:lineRule="auto"/>
              <w:jc w:val="center"/>
              <w:rPr>
                <w:color w:val="000000"/>
                <w:sz w:val="25"/>
                <w:szCs w:val="25"/>
              </w:rPr>
            </w:pPr>
            <w:r w:rsidRPr="008A13FD">
              <w:rPr>
                <w:color w:val="000000"/>
                <w:sz w:val="25"/>
                <w:szCs w:val="25"/>
              </w:rPr>
              <w:lastRenderedPageBreak/>
              <w:t>16</w:t>
            </w:r>
          </w:p>
        </w:tc>
        <w:tc>
          <w:tcPr>
            <w:tcW w:w="5421" w:type="dxa"/>
            <w:shd w:val="clear" w:color="auto" w:fill="auto"/>
          </w:tcPr>
          <w:p w14:paraId="541AF93D" w14:textId="77777777" w:rsidR="00243826" w:rsidRPr="008A13FD" w:rsidRDefault="00243826" w:rsidP="00B511E9">
            <w:pPr>
              <w:spacing w:line="360" w:lineRule="auto"/>
              <w:rPr>
                <w:color w:val="000000"/>
                <w:sz w:val="25"/>
                <w:szCs w:val="25"/>
              </w:rPr>
            </w:pPr>
            <w:r w:rsidRPr="008A13FD">
              <w:rPr>
                <w:sz w:val="25"/>
                <w:szCs w:val="25"/>
              </w:rPr>
              <w:t>Площадь отведенного участка</w:t>
            </w:r>
          </w:p>
        </w:tc>
        <w:tc>
          <w:tcPr>
            <w:tcW w:w="1559" w:type="dxa"/>
            <w:vMerge/>
            <w:shd w:val="clear" w:color="auto" w:fill="auto"/>
          </w:tcPr>
          <w:p w14:paraId="29D88595"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72897899" w14:textId="77777777" w:rsidR="00243826" w:rsidRPr="008A13FD" w:rsidRDefault="00243826" w:rsidP="00B511E9">
            <w:pPr>
              <w:spacing w:line="360" w:lineRule="auto"/>
              <w:jc w:val="center"/>
              <w:rPr>
                <w:color w:val="000000"/>
                <w:sz w:val="25"/>
                <w:szCs w:val="25"/>
              </w:rPr>
            </w:pPr>
            <w:r w:rsidRPr="008A13FD">
              <w:rPr>
                <w:color w:val="000000"/>
                <w:sz w:val="25"/>
                <w:szCs w:val="25"/>
              </w:rPr>
              <w:t>9331,0</w:t>
            </w:r>
          </w:p>
        </w:tc>
      </w:tr>
      <w:tr w:rsidR="00243826" w:rsidRPr="008A13FD" w14:paraId="51FEF8B4" w14:textId="77777777" w:rsidTr="00B511E9">
        <w:tc>
          <w:tcPr>
            <w:tcW w:w="817" w:type="dxa"/>
            <w:shd w:val="clear" w:color="auto" w:fill="auto"/>
          </w:tcPr>
          <w:p w14:paraId="3C2D2CF6" w14:textId="77777777" w:rsidR="00243826" w:rsidRPr="008A13FD" w:rsidRDefault="00243826" w:rsidP="00B511E9">
            <w:pPr>
              <w:spacing w:line="360" w:lineRule="auto"/>
              <w:jc w:val="center"/>
              <w:rPr>
                <w:color w:val="000000"/>
                <w:sz w:val="25"/>
                <w:szCs w:val="25"/>
              </w:rPr>
            </w:pPr>
            <w:r w:rsidRPr="008A13FD">
              <w:rPr>
                <w:color w:val="000000"/>
                <w:sz w:val="25"/>
                <w:szCs w:val="25"/>
              </w:rPr>
              <w:t>17</w:t>
            </w:r>
          </w:p>
        </w:tc>
        <w:tc>
          <w:tcPr>
            <w:tcW w:w="5421" w:type="dxa"/>
            <w:shd w:val="clear" w:color="auto" w:fill="auto"/>
          </w:tcPr>
          <w:p w14:paraId="2C22B515" w14:textId="77777777" w:rsidR="00243826" w:rsidRPr="008A13FD" w:rsidRDefault="00243826" w:rsidP="00B511E9">
            <w:pPr>
              <w:spacing w:line="360" w:lineRule="auto"/>
              <w:rPr>
                <w:color w:val="000000"/>
                <w:sz w:val="25"/>
                <w:szCs w:val="25"/>
              </w:rPr>
            </w:pPr>
            <w:r w:rsidRPr="008A13FD">
              <w:rPr>
                <w:sz w:val="25"/>
                <w:szCs w:val="25"/>
              </w:rPr>
              <w:t xml:space="preserve">Площадь застройки участка, в </w:t>
            </w:r>
            <w:proofErr w:type="spellStart"/>
            <w:r w:rsidRPr="008A13FD">
              <w:rPr>
                <w:sz w:val="25"/>
                <w:szCs w:val="25"/>
              </w:rPr>
              <w:t>т.ч</w:t>
            </w:r>
            <w:proofErr w:type="spellEnd"/>
            <w:r w:rsidRPr="008A13FD">
              <w:rPr>
                <w:sz w:val="25"/>
                <w:szCs w:val="25"/>
              </w:rPr>
              <w:t>:</w:t>
            </w:r>
          </w:p>
        </w:tc>
        <w:tc>
          <w:tcPr>
            <w:tcW w:w="1559" w:type="dxa"/>
            <w:vMerge/>
            <w:shd w:val="clear" w:color="auto" w:fill="auto"/>
          </w:tcPr>
          <w:p w14:paraId="4A89A6B1"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1DCCB9C2" w14:textId="77777777" w:rsidR="00243826" w:rsidRPr="008A13FD" w:rsidRDefault="00243826" w:rsidP="00B511E9">
            <w:pPr>
              <w:spacing w:line="360" w:lineRule="auto"/>
              <w:jc w:val="center"/>
              <w:rPr>
                <w:color w:val="000000"/>
                <w:sz w:val="25"/>
                <w:szCs w:val="25"/>
              </w:rPr>
            </w:pPr>
            <w:r w:rsidRPr="008A13FD">
              <w:rPr>
                <w:color w:val="000000"/>
                <w:sz w:val="25"/>
                <w:szCs w:val="25"/>
              </w:rPr>
              <w:t>2446,86</w:t>
            </w:r>
          </w:p>
        </w:tc>
      </w:tr>
      <w:tr w:rsidR="00243826" w:rsidRPr="008A13FD" w14:paraId="1091A1B5" w14:textId="77777777" w:rsidTr="00B511E9">
        <w:tc>
          <w:tcPr>
            <w:tcW w:w="817" w:type="dxa"/>
            <w:shd w:val="clear" w:color="auto" w:fill="auto"/>
          </w:tcPr>
          <w:p w14:paraId="3D97F831" w14:textId="77777777" w:rsidR="00243826" w:rsidRPr="008A13FD" w:rsidRDefault="00243826" w:rsidP="00B511E9">
            <w:pPr>
              <w:spacing w:line="360" w:lineRule="auto"/>
              <w:jc w:val="center"/>
              <w:rPr>
                <w:color w:val="000000"/>
                <w:sz w:val="25"/>
                <w:szCs w:val="25"/>
              </w:rPr>
            </w:pPr>
            <w:r w:rsidRPr="008A13FD">
              <w:rPr>
                <w:color w:val="000000"/>
                <w:sz w:val="25"/>
                <w:szCs w:val="25"/>
              </w:rPr>
              <w:t>17.1</w:t>
            </w:r>
          </w:p>
        </w:tc>
        <w:tc>
          <w:tcPr>
            <w:tcW w:w="5421" w:type="dxa"/>
            <w:shd w:val="clear" w:color="auto" w:fill="auto"/>
          </w:tcPr>
          <w:p w14:paraId="0A1951BC" w14:textId="77777777" w:rsidR="00243826" w:rsidRPr="008A13FD" w:rsidRDefault="00243826" w:rsidP="00B511E9">
            <w:pPr>
              <w:spacing w:line="360" w:lineRule="auto"/>
              <w:rPr>
                <w:color w:val="000000"/>
                <w:sz w:val="25"/>
                <w:szCs w:val="25"/>
              </w:rPr>
            </w:pPr>
            <w:r w:rsidRPr="008A13FD">
              <w:rPr>
                <w:color w:val="000000"/>
                <w:sz w:val="25"/>
                <w:szCs w:val="25"/>
              </w:rPr>
              <w:t xml:space="preserve">- </w:t>
            </w:r>
            <w:r w:rsidRPr="008A13FD">
              <w:rPr>
                <w:sz w:val="25"/>
                <w:szCs w:val="25"/>
              </w:rPr>
              <w:t>Здание ДОО</w:t>
            </w:r>
          </w:p>
        </w:tc>
        <w:tc>
          <w:tcPr>
            <w:tcW w:w="1559" w:type="dxa"/>
            <w:vMerge/>
            <w:shd w:val="clear" w:color="auto" w:fill="auto"/>
          </w:tcPr>
          <w:p w14:paraId="08615C49"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1A1E1ED5" w14:textId="77777777" w:rsidR="00243826" w:rsidRPr="008A13FD" w:rsidRDefault="00243826" w:rsidP="00B511E9">
            <w:pPr>
              <w:spacing w:line="360" w:lineRule="auto"/>
              <w:jc w:val="center"/>
              <w:rPr>
                <w:color w:val="000000"/>
                <w:sz w:val="25"/>
                <w:szCs w:val="25"/>
              </w:rPr>
            </w:pPr>
            <w:r w:rsidRPr="008A13FD">
              <w:rPr>
                <w:color w:val="000000"/>
                <w:sz w:val="25"/>
                <w:szCs w:val="25"/>
              </w:rPr>
              <w:t>2067,36</w:t>
            </w:r>
          </w:p>
        </w:tc>
      </w:tr>
      <w:tr w:rsidR="00243826" w:rsidRPr="008A13FD" w14:paraId="5B4966BB" w14:textId="77777777" w:rsidTr="00B511E9">
        <w:tc>
          <w:tcPr>
            <w:tcW w:w="817" w:type="dxa"/>
            <w:shd w:val="clear" w:color="auto" w:fill="auto"/>
          </w:tcPr>
          <w:p w14:paraId="3DF54571" w14:textId="77777777" w:rsidR="00243826" w:rsidRPr="008A13FD" w:rsidRDefault="00243826" w:rsidP="00B511E9">
            <w:pPr>
              <w:spacing w:line="360" w:lineRule="auto"/>
              <w:jc w:val="center"/>
              <w:rPr>
                <w:color w:val="000000"/>
                <w:sz w:val="25"/>
                <w:szCs w:val="25"/>
              </w:rPr>
            </w:pPr>
            <w:r w:rsidRPr="008A13FD">
              <w:rPr>
                <w:color w:val="000000"/>
                <w:sz w:val="25"/>
                <w:szCs w:val="25"/>
              </w:rPr>
              <w:t>17.2</w:t>
            </w:r>
          </w:p>
        </w:tc>
        <w:tc>
          <w:tcPr>
            <w:tcW w:w="5421" w:type="dxa"/>
            <w:shd w:val="clear" w:color="auto" w:fill="auto"/>
          </w:tcPr>
          <w:p w14:paraId="0575CBBB" w14:textId="77777777" w:rsidR="00243826" w:rsidRPr="008A13FD" w:rsidRDefault="00243826" w:rsidP="00B511E9">
            <w:pPr>
              <w:spacing w:line="360" w:lineRule="auto"/>
              <w:rPr>
                <w:color w:val="000000"/>
                <w:sz w:val="25"/>
                <w:szCs w:val="25"/>
              </w:rPr>
            </w:pPr>
            <w:r w:rsidRPr="008A13FD">
              <w:rPr>
                <w:color w:val="000000"/>
                <w:sz w:val="25"/>
                <w:szCs w:val="25"/>
              </w:rPr>
              <w:t xml:space="preserve">- </w:t>
            </w:r>
            <w:r w:rsidRPr="008A13FD">
              <w:rPr>
                <w:sz w:val="25"/>
                <w:szCs w:val="25"/>
              </w:rPr>
              <w:t>Теневые навесы</w:t>
            </w:r>
          </w:p>
        </w:tc>
        <w:tc>
          <w:tcPr>
            <w:tcW w:w="1559" w:type="dxa"/>
            <w:vMerge/>
            <w:shd w:val="clear" w:color="auto" w:fill="auto"/>
          </w:tcPr>
          <w:p w14:paraId="131589F2"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3C59C78E" w14:textId="77777777" w:rsidR="00243826" w:rsidRPr="008A13FD" w:rsidRDefault="00243826" w:rsidP="00B511E9">
            <w:pPr>
              <w:spacing w:line="360" w:lineRule="auto"/>
              <w:jc w:val="center"/>
              <w:rPr>
                <w:color w:val="000000"/>
                <w:sz w:val="25"/>
                <w:szCs w:val="25"/>
              </w:rPr>
            </w:pPr>
            <w:r w:rsidRPr="008A13FD">
              <w:rPr>
                <w:color w:val="000000"/>
                <w:sz w:val="25"/>
                <w:szCs w:val="25"/>
              </w:rPr>
              <w:t>379,5</w:t>
            </w:r>
          </w:p>
        </w:tc>
      </w:tr>
      <w:tr w:rsidR="00243826" w:rsidRPr="008A13FD" w14:paraId="2CAF90A4" w14:textId="77777777" w:rsidTr="00B511E9">
        <w:tc>
          <w:tcPr>
            <w:tcW w:w="817" w:type="dxa"/>
            <w:shd w:val="clear" w:color="auto" w:fill="auto"/>
          </w:tcPr>
          <w:p w14:paraId="29F6ED1A" w14:textId="77777777" w:rsidR="00243826" w:rsidRPr="008A13FD" w:rsidRDefault="00243826" w:rsidP="00B511E9">
            <w:pPr>
              <w:spacing w:line="360" w:lineRule="auto"/>
              <w:jc w:val="center"/>
              <w:rPr>
                <w:color w:val="000000"/>
                <w:sz w:val="25"/>
                <w:szCs w:val="25"/>
              </w:rPr>
            </w:pPr>
            <w:r w:rsidRPr="008A13FD">
              <w:rPr>
                <w:color w:val="000000"/>
                <w:sz w:val="25"/>
                <w:szCs w:val="25"/>
              </w:rPr>
              <w:t>18</w:t>
            </w:r>
          </w:p>
        </w:tc>
        <w:tc>
          <w:tcPr>
            <w:tcW w:w="5421" w:type="dxa"/>
            <w:shd w:val="clear" w:color="auto" w:fill="auto"/>
          </w:tcPr>
          <w:p w14:paraId="00F2B7C5" w14:textId="77777777" w:rsidR="00243826" w:rsidRPr="008A13FD" w:rsidRDefault="00243826" w:rsidP="00B511E9">
            <w:pPr>
              <w:spacing w:line="360" w:lineRule="auto"/>
              <w:rPr>
                <w:color w:val="000000"/>
                <w:sz w:val="25"/>
                <w:szCs w:val="25"/>
              </w:rPr>
            </w:pPr>
            <w:r w:rsidRPr="008A13FD">
              <w:rPr>
                <w:sz w:val="25"/>
                <w:szCs w:val="25"/>
              </w:rPr>
              <w:t>Площадь твердых покрытий</w:t>
            </w:r>
          </w:p>
        </w:tc>
        <w:tc>
          <w:tcPr>
            <w:tcW w:w="1559" w:type="dxa"/>
            <w:vMerge/>
            <w:shd w:val="clear" w:color="auto" w:fill="auto"/>
          </w:tcPr>
          <w:p w14:paraId="7A80B251"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3645BEA5" w14:textId="77777777" w:rsidR="00243826" w:rsidRPr="008A13FD" w:rsidRDefault="00243826" w:rsidP="00B511E9">
            <w:pPr>
              <w:spacing w:line="360" w:lineRule="auto"/>
              <w:jc w:val="center"/>
              <w:rPr>
                <w:color w:val="000000"/>
                <w:sz w:val="25"/>
                <w:szCs w:val="25"/>
              </w:rPr>
            </w:pPr>
            <w:r w:rsidRPr="008A13FD">
              <w:rPr>
                <w:color w:val="000000"/>
                <w:sz w:val="25"/>
                <w:szCs w:val="25"/>
              </w:rPr>
              <w:t>4760,0</w:t>
            </w:r>
          </w:p>
        </w:tc>
      </w:tr>
      <w:tr w:rsidR="00243826" w:rsidRPr="008A13FD" w14:paraId="7E1050A6" w14:textId="77777777" w:rsidTr="00B511E9">
        <w:tc>
          <w:tcPr>
            <w:tcW w:w="817" w:type="dxa"/>
            <w:shd w:val="clear" w:color="auto" w:fill="auto"/>
          </w:tcPr>
          <w:p w14:paraId="664CAF1B" w14:textId="77777777" w:rsidR="00243826" w:rsidRPr="008A13FD" w:rsidRDefault="00243826" w:rsidP="00B511E9">
            <w:pPr>
              <w:spacing w:line="360" w:lineRule="auto"/>
              <w:jc w:val="center"/>
              <w:rPr>
                <w:color w:val="000000"/>
                <w:sz w:val="25"/>
                <w:szCs w:val="25"/>
              </w:rPr>
            </w:pPr>
            <w:r w:rsidRPr="008A13FD">
              <w:rPr>
                <w:color w:val="000000"/>
                <w:sz w:val="25"/>
                <w:szCs w:val="25"/>
              </w:rPr>
              <w:t>19</w:t>
            </w:r>
          </w:p>
        </w:tc>
        <w:tc>
          <w:tcPr>
            <w:tcW w:w="5421" w:type="dxa"/>
            <w:shd w:val="clear" w:color="auto" w:fill="auto"/>
          </w:tcPr>
          <w:p w14:paraId="26E67C3F" w14:textId="77777777" w:rsidR="00243826" w:rsidRPr="008A13FD" w:rsidRDefault="00243826" w:rsidP="00B511E9">
            <w:pPr>
              <w:spacing w:line="360" w:lineRule="auto"/>
              <w:rPr>
                <w:color w:val="000000"/>
                <w:sz w:val="25"/>
                <w:szCs w:val="25"/>
              </w:rPr>
            </w:pPr>
            <w:r w:rsidRPr="008A13FD">
              <w:rPr>
                <w:sz w:val="25"/>
                <w:szCs w:val="25"/>
              </w:rPr>
              <w:t>Площадь озеленения</w:t>
            </w:r>
          </w:p>
        </w:tc>
        <w:tc>
          <w:tcPr>
            <w:tcW w:w="1559" w:type="dxa"/>
            <w:vMerge/>
            <w:shd w:val="clear" w:color="auto" w:fill="auto"/>
          </w:tcPr>
          <w:p w14:paraId="733943C4" w14:textId="77777777" w:rsidR="00243826" w:rsidRPr="008A13FD" w:rsidRDefault="00243826" w:rsidP="00B511E9">
            <w:pPr>
              <w:spacing w:line="360" w:lineRule="auto"/>
              <w:jc w:val="center"/>
              <w:rPr>
                <w:color w:val="000000"/>
                <w:sz w:val="25"/>
                <w:szCs w:val="25"/>
              </w:rPr>
            </w:pPr>
          </w:p>
        </w:tc>
        <w:tc>
          <w:tcPr>
            <w:tcW w:w="2499" w:type="dxa"/>
            <w:shd w:val="clear" w:color="auto" w:fill="auto"/>
            <w:vAlign w:val="center"/>
          </w:tcPr>
          <w:p w14:paraId="76E9AFF5" w14:textId="77777777" w:rsidR="00243826" w:rsidRPr="008A13FD" w:rsidRDefault="00243826" w:rsidP="00B511E9">
            <w:pPr>
              <w:spacing w:line="360" w:lineRule="auto"/>
              <w:jc w:val="center"/>
              <w:rPr>
                <w:color w:val="000000"/>
                <w:sz w:val="25"/>
                <w:szCs w:val="25"/>
              </w:rPr>
            </w:pPr>
            <w:r w:rsidRPr="008A13FD">
              <w:rPr>
                <w:color w:val="000000"/>
                <w:sz w:val="25"/>
                <w:szCs w:val="25"/>
              </w:rPr>
              <w:t>2124,14</w:t>
            </w:r>
          </w:p>
        </w:tc>
      </w:tr>
    </w:tbl>
    <w:p w14:paraId="52F2D9E1" w14:textId="77777777" w:rsidR="00243826" w:rsidRPr="009E6746" w:rsidRDefault="00243826" w:rsidP="00243826">
      <w:pPr>
        <w:jc w:val="center"/>
        <w:rPr>
          <w:b/>
          <w:bCs/>
          <w:color w:val="000000"/>
        </w:rPr>
      </w:pPr>
    </w:p>
    <w:p w14:paraId="499D6408" w14:textId="77777777" w:rsidR="00243826" w:rsidRPr="00AF2D03" w:rsidRDefault="00243826" w:rsidP="00243826">
      <w:pPr>
        <w:suppressAutoHyphens/>
        <w:jc w:val="both"/>
        <w:rPr>
          <w:iCs/>
          <w:highlight w:val="yellow"/>
          <w:lang w:eastAsia="ar-SA"/>
        </w:rPr>
      </w:pPr>
    </w:p>
    <w:p w14:paraId="361351D6" w14:textId="77777777" w:rsidR="00243826" w:rsidRPr="0065026A" w:rsidRDefault="00243826" w:rsidP="00243826">
      <w:pPr>
        <w:ind w:left="-426" w:firstLine="852"/>
        <w:jc w:val="both"/>
        <w:rPr>
          <w:i/>
          <w:color w:val="000000"/>
          <w:sz w:val="25"/>
          <w:szCs w:val="25"/>
        </w:rPr>
      </w:pPr>
      <w:r w:rsidRPr="0065026A">
        <w:rPr>
          <w:sz w:val="25"/>
          <w:szCs w:val="25"/>
          <w:lang w:eastAsia="en-US"/>
        </w:rPr>
        <w:t>Приложения:</w:t>
      </w:r>
    </w:p>
    <w:p w14:paraId="1E374ACC" w14:textId="77777777" w:rsidR="00243826" w:rsidRPr="0065026A" w:rsidRDefault="00243826" w:rsidP="00243826">
      <w:pPr>
        <w:jc w:val="both"/>
        <w:rPr>
          <w:sz w:val="25"/>
          <w:szCs w:val="25"/>
          <w:lang w:eastAsia="en-US"/>
        </w:rPr>
      </w:pPr>
      <w:r w:rsidRPr="0065026A">
        <w:rPr>
          <w:sz w:val="25"/>
          <w:szCs w:val="25"/>
          <w:lang w:eastAsia="en-US"/>
        </w:rPr>
        <w:t>Приложение № 1 - Проектная документация (публикуется отдельным файлом);</w:t>
      </w:r>
    </w:p>
    <w:p w14:paraId="4A3D3599" w14:textId="77777777" w:rsidR="00243826" w:rsidRPr="0065026A" w:rsidRDefault="00243826" w:rsidP="00243826">
      <w:pPr>
        <w:jc w:val="both"/>
        <w:rPr>
          <w:sz w:val="25"/>
          <w:szCs w:val="25"/>
          <w:lang w:eastAsia="en-US"/>
        </w:rPr>
      </w:pPr>
      <w:r w:rsidRPr="0065026A">
        <w:rPr>
          <w:sz w:val="25"/>
          <w:szCs w:val="25"/>
          <w:lang w:eastAsia="en-US"/>
        </w:rPr>
        <w:t>Приложение № 2 - Сметная документация (публикуется отдельным файлом);</w:t>
      </w:r>
    </w:p>
    <w:p w14:paraId="293DFEFB" w14:textId="77777777" w:rsidR="00243826" w:rsidRPr="0065026A" w:rsidRDefault="00243826" w:rsidP="00243826">
      <w:pPr>
        <w:ind w:left="-426"/>
        <w:rPr>
          <w:sz w:val="25"/>
          <w:szCs w:val="25"/>
          <w:lang w:eastAsia="en-US"/>
        </w:rPr>
      </w:pPr>
      <w:r w:rsidRPr="0065026A">
        <w:rPr>
          <w:sz w:val="25"/>
          <w:szCs w:val="25"/>
          <w:lang w:eastAsia="en-US"/>
        </w:rPr>
        <w:t xml:space="preserve">       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4A6BB933" w14:textId="77777777" w:rsidR="00243826" w:rsidRPr="0065026A" w:rsidRDefault="00243826" w:rsidP="00243826">
      <w:pPr>
        <w:ind w:left="-426" w:firstLine="426"/>
        <w:jc w:val="both"/>
        <w:rPr>
          <w:sz w:val="25"/>
          <w:szCs w:val="25"/>
          <w:lang w:eastAsia="en-US"/>
        </w:rPr>
      </w:pPr>
      <w:r w:rsidRPr="0065026A">
        <w:rPr>
          <w:sz w:val="25"/>
          <w:szCs w:val="25"/>
          <w:lang w:eastAsia="en-US"/>
        </w:rPr>
        <w:t xml:space="preserve">Приложение №4 - Проект сметы контракта на выполнение строительно-монтажных работ по объекту: </w:t>
      </w:r>
      <w:r w:rsidRPr="0065026A">
        <w:rPr>
          <w:sz w:val="25"/>
          <w:szCs w:val="25"/>
        </w:rPr>
        <w:t>«Строительство дошкольной образовательной организации на 260 мест в г. Симферопол</w:t>
      </w:r>
      <w:r>
        <w:rPr>
          <w:sz w:val="25"/>
          <w:szCs w:val="25"/>
        </w:rPr>
        <w:t>е</w:t>
      </w:r>
      <w:r w:rsidRPr="0065026A">
        <w:rPr>
          <w:sz w:val="25"/>
          <w:szCs w:val="25"/>
        </w:rPr>
        <w:t>»</w:t>
      </w:r>
    </w:p>
    <w:p w14:paraId="21ACC773" w14:textId="77777777" w:rsidR="00243826" w:rsidRDefault="00243826" w:rsidP="00243826">
      <w:pPr>
        <w:jc w:val="both"/>
        <w:rPr>
          <w:lang w:eastAsia="en-US"/>
        </w:rPr>
      </w:pPr>
    </w:p>
    <w:tbl>
      <w:tblPr>
        <w:tblW w:w="9464" w:type="dxa"/>
        <w:tblInd w:w="-601" w:type="dxa"/>
        <w:tblLook w:val="04A0" w:firstRow="1" w:lastRow="0" w:firstColumn="1" w:lastColumn="0" w:noHBand="0" w:noVBand="1"/>
      </w:tblPr>
      <w:tblGrid>
        <w:gridCol w:w="4219"/>
        <w:gridCol w:w="586"/>
        <w:gridCol w:w="2552"/>
        <w:gridCol w:w="2107"/>
      </w:tblGrid>
      <w:tr w:rsidR="00243826" w:rsidRPr="0065026A" w14:paraId="3C486619" w14:textId="77777777" w:rsidTr="00B511E9">
        <w:tc>
          <w:tcPr>
            <w:tcW w:w="4219" w:type="dxa"/>
            <w:shd w:val="clear" w:color="auto" w:fill="auto"/>
            <w:vAlign w:val="bottom"/>
          </w:tcPr>
          <w:p w14:paraId="7C6C4C28" w14:textId="77777777" w:rsidR="00243826" w:rsidRPr="0065026A" w:rsidRDefault="00243826" w:rsidP="00B511E9">
            <w:pPr>
              <w:pStyle w:val="aff9"/>
              <w:rPr>
                <w:b/>
                <w:bCs/>
                <w:sz w:val="25"/>
                <w:szCs w:val="25"/>
              </w:rPr>
            </w:pPr>
            <w:r w:rsidRPr="0065026A">
              <w:rPr>
                <w:b/>
                <w:bCs/>
                <w:sz w:val="25"/>
                <w:szCs w:val="25"/>
              </w:rPr>
              <w:t xml:space="preserve">Исполнитель: </w:t>
            </w:r>
          </w:p>
          <w:p w14:paraId="61B2A260" w14:textId="77777777" w:rsidR="00243826" w:rsidRPr="0065026A" w:rsidRDefault="00243826" w:rsidP="00B511E9">
            <w:pPr>
              <w:rPr>
                <w:sz w:val="25"/>
                <w:szCs w:val="25"/>
                <w:lang w:eastAsia="en-US"/>
              </w:rPr>
            </w:pPr>
            <w:r w:rsidRPr="0065026A">
              <w:rPr>
                <w:sz w:val="25"/>
                <w:szCs w:val="25"/>
              </w:rPr>
              <w:t xml:space="preserve">Ведущий инженер группы отчётности и договорной работы ДСО   </w:t>
            </w:r>
          </w:p>
        </w:tc>
        <w:tc>
          <w:tcPr>
            <w:tcW w:w="586" w:type="dxa"/>
            <w:shd w:val="clear" w:color="auto" w:fill="auto"/>
            <w:vAlign w:val="bottom"/>
          </w:tcPr>
          <w:p w14:paraId="1D0C22DB" w14:textId="77777777" w:rsidR="00243826" w:rsidRPr="0065026A" w:rsidRDefault="00243826" w:rsidP="00B511E9">
            <w:pPr>
              <w:rPr>
                <w:sz w:val="25"/>
                <w:szCs w:val="25"/>
                <w:lang w:eastAsia="en-US"/>
              </w:rPr>
            </w:pPr>
          </w:p>
        </w:tc>
        <w:tc>
          <w:tcPr>
            <w:tcW w:w="2552" w:type="dxa"/>
            <w:tcBorders>
              <w:bottom w:val="single" w:sz="4" w:space="0" w:color="auto"/>
            </w:tcBorders>
            <w:shd w:val="clear" w:color="auto" w:fill="auto"/>
            <w:vAlign w:val="bottom"/>
          </w:tcPr>
          <w:p w14:paraId="75A1E733" w14:textId="77777777" w:rsidR="00243826" w:rsidRPr="0065026A" w:rsidRDefault="00243826" w:rsidP="00B511E9">
            <w:pPr>
              <w:rPr>
                <w:sz w:val="25"/>
                <w:szCs w:val="25"/>
                <w:lang w:eastAsia="en-US"/>
              </w:rPr>
            </w:pPr>
          </w:p>
        </w:tc>
        <w:tc>
          <w:tcPr>
            <w:tcW w:w="2107" w:type="dxa"/>
            <w:shd w:val="clear" w:color="auto" w:fill="auto"/>
            <w:vAlign w:val="bottom"/>
          </w:tcPr>
          <w:p w14:paraId="5F2F7FD8" w14:textId="77777777" w:rsidR="00243826" w:rsidRPr="0065026A" w:rsidRDefault="00243826" w:rsidP="00B511E9">
            <w:pPr>
              <w:rPr>
                <w:sz w:val="25"/>
                <w:szCs w:val="25"/>
                <w:lang w:eastAsia="en-US"/>
              </w:rPr>
            </w:pPr>
            <w:r w:rsidRPr="0065026A">
              <w:rPr>
                <w:sz w:val="25"/>
                <w:szCs w:val="25"/>
                <w:lang w:eastAsia="en-US"/>
              </w:rPr>
              <w:t>А.В. Денисюк</w:t>
            </w:r>
          </w:p>
        </w:tc>
      </w:tr>
      <w:tr w:rsidR="00243826" w:rsidRPr="0065026A" w14:paraId="279E23AC" w14:textId="77777777" w:rsidTr="00B511E9">
        <w:tc>
          <w:tcPr>
            <w:tcW w:w="4219" w:type="dxa"/>
            <w:shd w:val="clear" w:color="auto" w:fill="auto"/>
          </w:tcPr>
          <w:p w14:paraId="4081A4C0" w14:textId="77777777" w:rsidR="00243826" w:rsidRPr="0065026A" w:rsidRDefault="00243826" w:rsidP="00B511E9">
            <w:pPr>
              <w:jc w:val="both"/>
              <w:rPr>
                <w:sz w:val="25"/>
                <w:szCs w:val="25"/>
                <w:lang w:eastAsia="en-US"/>
              </w:rPr>
            </w:pPr>
          </w:p>
        </w:tc>
        <w:tc>
          <w:tcPr>
            <w:tcW w:w="586" w:type="dxa"/>
            <w:shd w:val="clear" w:color="auto" w:fill="auto"/>
          </w:tcPr>
          <w:p w14:paraId="489A2128" w14:textId="77777777" w:rsidR="00243826" w:rsidRPr="0065026A" w:rsidRDefault="00243826" w:rsidP="00B511E9">
            <w:pPr>
              <w:jc w:val="both"/>
              <w:rPr>
                <w:sz w:val="25"/>
                <w:szCs w:val="25"/>
                <w:lang w:eastAsia="en-US"/>
              </w:rPr>
            </w:pPr>
          </w:p>
        </w:tc>
        <w:tc>
          <w:tcPr>
            <w:tcW w:w="2552" w:type="dxa"/>
            <w:tcBorders>
              <w:top w:val="single" w:sz="4" w:space="0" w:color="auto"/>
            </w:tcBorders>
            <w:shd w:val="clear" w:color="auto" w:fill="auto"/>
          </w:tcPr>
          <w:p w14:paraId="5BF6D957" w14:textId="77777777" w:rsidR="00243826" w:rsidRPr="0065026A" w:rsidRDefault="00243826" w:rsidP="00B511E9">
            <w:pPr>
              <w:jc w:val="both"/>
              <w:rPr>
                <w:sz w:val="25"/>
                <w:szCs w:val="25"/>
                <w:lang w:eastAsia="en-US"/>
              </w:rPr>
            </w:pPr>
          </w:p>
        </w:tc>
        <w:tc>
          <w:tcPr>
            <w:tcW w:w="2107" w:type="dxa"/>
            <w:shd w:val="clear" w:color="auto" w:fill="auto"/>
          </w:tcPr>
          <w:p w14:paraId="27FCC855" w14:textId="77777777" w:rsidR="00243826" w:rsidRPr="0065026A" w:rsidRDefault="00243826" w:rsidP="00B511E9">
            <w:pPr>
              <w:jc w:val="both"/>
              <w:rPr>
                <w:sz w:val="25"/>
                <w:szCs w:val="25"/>
                <w:lang w:eastAsia="en-US"/>
              </w:rPr>
            </w:pPr>
          </w:p>
        </w:tc>
      </w:tr>
      <w:tr w:rsidR="00243826" w:rsidRPr="0065026A" w14:paraId="4291B075" w14:textId="77777777" w:rsidTr="00B511E9">
        <w:tc>
          <w:tcPr>
            <w:tcW w:w="4219" w:type="dxa"/>
            <w:shd w:val="clear" w:color="auto" w:fill="auto"/>
          </w:tcPr>
          <w:p w14:paraId="78CB3933" w14:textId="77777777" w:rsidR="00243826" w:rsidRPr="0065026A" w:rsidRDefault="00243826" w:rsidP="00B511E9">
            <w:pPr>
              <w:pStyle w:val="aff9"/>
              <w:rPr>
                <w:b/>
                <w:bCs/>
                <w:sz w:val="25"/>
                <w:szCs w:val="25"/>
              </w:rPr>
            </w:pPr>
            <w:r w:rsidRPr="0065026A">
              <w:rPr>
                <w:b/>
                <w:bCs/>
                <w:sz w:val="25"/>
                <w:szCs w:val="25"/>
              </w:rPr>
              <w:t xml:space="preserve">Согласовано: </w:t>
            </w:r>
          </w:p>
          <w:p w14:paraId="275E50D1" w14:textId="77777777" w:rsidR="00243826" w:rsidRPr="0065026A" w:rsidRDefault="00243826" w:rsidP="00B511E9">
            <w:pPr>
              <w:jc w:val="both"/>
              <w:rPr>
                <w:sz w:val="25"/>
                <w:szCs w:val="25"/>
                <w:lang w:eastAsia="en-US"/>
              </w:rPr>
            </w:pPr>
            <w:r w:rsidRPr="0065026A">
              <w:rPr>
                <w:sz w:val="25"/>
                <w:szCs w:val="25"/>
              </w:rPr>
              <w:t>Главный специалист группы отчётности и договорной работы ДСО</w:t>
            </w:r>
          </w:p>
        </w:tc>
        <w:tc>
          <w:tcPr>
            <w:tcW w:w="586" w:type="dxa"/>
            <w:shd w:val="clear" w:color="auto" w:fill="auto"/>
          </w:tcPr>
          <w:p w14:paraId="684F1BFE" w14:textId="77777777" w:rsidR="00243826" w:rsidRPr="0065026A" w:rsidRDefault="00243826" w:rsidP="00B511E9">
            <w:pPr>
              <w:jc w:val="both"/>
              <w:rPr>
                <w:sz w:val="25"/>
                <w:szCs w:val="25"/>
                <w:lang w:eastAsia="en-US"/>
              </w:rPr>
            </w:pPr>
          </w:p>
        </w:tc>
        <w:tc>
          <w:tcPr>
            <w:tcW w:w="2552" w:type="dxa"/>
            <w:tcBorders>
              <w:bottom w:val="single" w:sz="4" w:space="0" w:color="auto"/>
            </w:tcBorders>
            <w:shd w:val="clear" w:color="auto" w:fill="auto"/>
          </w:tcPr>
          <w:p w14:paraId="3DF1D6B6" w14:textId="77777777" w:rsidR="00243826" w:rsidRPr="0065026A" w:rsidRDefault="00243826" w:rsidP="00B511E9">
            <w:pPr>
              <w:jc w:val="both"/>
              <w:rPr>
                <w:sz w:val="25"/>
                <w:szCs w:val="25"/>
                <w:lang w:eastAsia="en-US"/>
              </w:rPr>
            </w:pPr>
          </w:p>
        </w:tc>
        <w:tc>
          <w:tcPr>
            <w:tcW w:w="2107" w:type="dxa"/>
            <w:shd w:val="clear" w:color="auto" w:fill="auto"/>
            <w:vAlign w:val="bottom"/>
          </w:tcPr>
          <w:p w14:paraId="01C6CC21" w14:textId="77777777" w:rsidR="00243826" w:rsidRPr="0065026A" w:rsidRDefault="00243826" w:rsidP="00B511E9">
            <w:pPr>
              <w:rPr>
                <w:sz w:val="25"/>
                <w:szCs w:val="25"/>
                <w:lang w:eastAsia="en-US"/>
              </w:rPr>
            </w:pPr>
            <w:r w:rsidRPr="0065026A">
              <w:rPr>
                <w:sz w:val="25"/>
                <w:szCs w:val="25"/>
                <w:lang w:eastAsia="en-US"/>
              </w:rPr>
              <w:t>Б.В. Хараев</w:t>
            </w:r>
          </w:p>
        </w:tc>
      </w:tr>
      <w:tr w:rsidR="00243826" w:rsidRPr="0065026A" w14:paraId="00184EAA" w14:textId="77777777" w:rsidTr="00B511E9">
        <w:tc>
          <w:tcPr>
            <w:tcW w:w="4219" w:type="dxa"/>
            <w:shd w:val="clear" w:color="auto" w:fill="auto"/>
          </w:tcPr>
          <w:p w14:paraId="6A2B4142" w14:textId="77777777" w:rsidR="00243826" w:rsidRPr="0065026A" w:rsidRDefault="00243826" w:rsidP="00B511E9">
            <w:pPr>
              <w:jc w:val="both"/>
              <w:rPr>
                <w:sz w:val="25"/>
                <w:szCs w:val="25"/>
                <w:lang w:eastAsia="en-US"/>
              </w:rPr>
            </w:pPr>
          </w:p>
        </w:tc>
        <w:tc>
          <w:tcPr>
            <w:tcW w:w="586" w:type="dxa"/>
            <w:shd w:val="clear" w:color="auto" w:fill="auto"/>
          </w:tcPr>
          <w:p w14:paraId="18738022" w14:textId="77777777" w:rsidR="00243826" w:rsidRPr="0065026A" w:rsidRDefault="00243826" w:rsidP="00B511E9">
            <w:pPr>
              <w:jc w:val="both"/>
              <w:rPr>
                <w:sz w:val="25"/>
                <w:szCs w:val="25"/>
                <w:lang w:eastAsia="en-US"/>
              </w:rPr>
            </w:pPr>
          </w:p>
        </w:tc>
        <w:tc>
          <w:tcPr>
            <w:tcW w:w="2552" w:type="dxa"/>
            <w:tcBorders>
              <w:top w:val="single" w:sz="4" w:space="0" w:color="auto"/>
            </w:tcBorders>
            <w:shd w:val="clear" w:color="auto" w:fill="auto"/>
          </w:tcPr>
          <w:p w14:paraId="22075532" w14:textId="77777777" w:rsidR="00243826" w:rsidRPr="0065026A" w:rsidRDefault="00243826" w:rsidP="00B511E9">
            <w:pPr>
              <w:jc w:val="both"/>
              <w:rPr>
                <w:sz w:val="25"/>
                <w:szCs w:val="25"/>
                <w:lang w:eastAsia="en-US"/>
              </w:rPr>
            </w:pPr>
          </w:p>
        </w:tc>
        <w:tc>
          <w:tcPr>
            <w:tcW w:w="2107" w:type="dxa"/>
            <w:shd w:val="clear" w:color="auto" w:fill="auto"/>
          </w:tcPr>
          <w:p w14:paraId="0E5C2586" w14:textId="77777777" w:rsidR="00243826" w:rsidRPr="0065026A" w:rsidRDefault="00243826" w:rsidP="00B511E9">
            <w:pPr>
              <w:jc w:val="both"/>
              <w:rPr>
                <w:sz w:val="25"/>
                <w:szCs w:val="25"/>
                <w:lang w:eastAsia="en-US"/>
              </w:rPr>
            </w:pPr>
          </w:p>
        </w:tc>
      </w:tr>
      <w:tr w:rsidR="00243826" w:rsidRPr="0065026A" w14:paraId="4FA68949" w14:textId="77777777" w:rsidTr="00B511E9">
        <w:tc>
          <w:tcPr>
            <w:tcW w:w="4219" w:type="dxa"/>
            <w:shd w:val="clear" w:color="auto" w:fill="auto"/>
          </w:tcPr>
          <w:p w14:paraId="3F8E8016" w14:textId="77777777" w:rsidR="00243826" w:rsidRPr="0065026A" w:rsidRDefault="00243826" w:rsidP="00B511E9">
            <w:pPr>
              <w:jc w:val="both"/>
              <w:rPr>
                <w:sz w:val="25"/>
                <w:szCs w:val="25"/>
                <w:lang w:eastAsia="en-US"/>
              </w:rPr>
            </w:pPr>
          </w:p>
        </w:tc>
        <w:tc>
          <w:tcPr>
            <w:tcW w:w="586" w:type="dxa"/>
            <w:shd w:val="clear" w:color="auto" w:fill="auto"/>
          </w:tcPr>
          <w:p w14:paraId="58D4ABE7" w14:textId="77777777" w:rsidR="00243826" w:rsidRPr="0065026A" w:rsidRDefault="00243826" w:rsidP="00B511E9">
            <w:pPr>
              <w:jc w:val="both"/>
              <w:rPr>
                <w:sz w:val="25"/>
                <w:szCs w:val="25"/>
                <w:lang w:eastAsia="en-US"/>
              </w:rPr>
            </w:pPr>
          </w:p>
        </w:tc>
        <w:tc>
          <w:tcPr>
            <w:tcW w:w="2552" w:type="dxa"/>
            <w:shd w:val="clear" w:color="auto" w:fill="auto"/>
          </w:tcPr>
          <w:p w14:paraId="71D39136" w14:textId="77777777" w:rsidR="00243826" w:rsidRPr="0065026A" w:rsidRDefault="00243826" w:rsidP="00B511E9">
            <w:pPr>
              <w:jc w:val="both"/>
              <w:rPr>
                <w:sz w:val="25"/>
                <w:szCs w:val="25"/>
                <w:lang w:eastAsia="en-US"/>
              </w:rPr>
            </w:pPr>
          </w:p>
        </w:tc>
        <w:tc>
          <w:tcPr>
            <w:tcW w:w="2107" w:type="dxa"/>
            <w:shd w:val="clear" w:color="auto" w:fill="auto"/>
          </w:tcPr>
          <w:p w14:paraId="5C76ABB8" w14:textId="77777777" w:rsidR="00243826" w:rsidRPr="0065026A" w:rsidRDefault="00243826" w:rsidP="00B511E9">
            <w:pPr>
              <w:jc w:val="both"/>
              <w:rPr>
                <w:sz w:val="25"/>
                <w:szCs w:val="25"/>
                <w:lang w:eastAsia="en-US"/>
              </w:rPr>
            </w:pPr>
          </w:p>
        </w:tc>
      </w:tr>
    </w:tbl>
    <w:p w14:paraId="42ED8E62" w14:textId="77777777" w:rsidR="00243826" w:rsidRDefault="00243826" w:rsidP="00243826">
      <w:pPr>
        <w:jc w:val="both"/>
        <w:rPr>
          <w:lang w:eastAsia="en-US"/>
        </w:rPr>
      </w:pPr>
    </w:p>
    <w:p w14:paraId="2E7C2FC7" w14:textId="77777777" w:rsidR="00243826" w:rsidRDefault="00243826" w:rsidP="00243826">
      <w:pPr>
        <w:pStyle w:val="aff9"/>
        <w:rPr>
          <w:sz w:val="24"/>
          <w:szCs w:val="24"/>
        </w:rPr>
      </w:pPr>
    </w:p>
    <w:p w14:paraId="6D41A787" w14:textId="77777777" w:rsidR="00243826" w:rsidRDefault="00243826" w:rsidP="00243826">
      <w:pPr>
        <w:pStyle w:val="aff9"/>
        <w:rPr>
          <w:sz w:val="24"/>
          <w:szCs w:val="24"/>
        </w:rPr>
      </w:pPr>
    </w:p>
    <w:p w14:paraId="0AC4D5C4" w14:textId="77777777" w:rsidR="00243826" w:rsidRDefault="00243826" w:rsidP="00243826">
      <w:pPr>
        <w:pStyle w:val="aff9"/>
        <w:rPr>
          <w:sz w:val="24"/>
          <w:szCs w:val="24"/>
        </w:rPr>
      </w:pPr>
    </w:p>
    <w:p w14:paraId="3C496D16" w14:textId="77777777" w:rsidR="00243826" w:rsidRDefault="00243826" w:rsidP="00243826">
      <w:pPr>
        <w:autoSpaceDE w:val="0"/>
        <w:autoSpaceDN w:val="0"/>
        <w:adjustRightInd w:val="0"/>
        <w:jc w:val="center"/>
        <w:rPr>
          <w:b/>
        </w:rPr>
      </w:pPr>
    </w:p>
    <w:p w14:paraId="67EAB743" w14:textId="77777777" w:rsidR="00243826" w:rsidRDefault="00243826" w:rsidP="00243826">
      <w:pPr>
        <w:autoSpaceDE w:val="0"/>
        <w:autoSpaceDN w:val="0"/>
        <w:adjustRightInd w:val="0"/>
        <w:jc w:val="center"/>
        <w:rPr>
          <w:b/>
        </w:rPr>
      </w:pPr>
    </w:p>
    <w:p w14:paraId="3285701D" w14:textId="77777777" w:rsidR="00243826" w:rsidRDefault="00243826" w:rsidP="00243826">
      <w:pPr>
        <w:framePr w:w="9913" w:wrap="auto" w:hAnchor="text"/>
        <w:autoSpaceDE w:val="0"/>
        <w:autoSpaceDN w:val="0"/>
        <w:adjustRightInd w:val="0"/>
        <w:jc w:val="center"/>
        <w:rPr>
          <w:b/>
        </w:rPr>
        <w:sectPr w:rsidR="00243826" w:rsidSect="00A504A5">
          <w:headerReference w:type="default" r:id="rId12"/>
          <w:pgSz w:w="11906" w:h="16838" w:code="9"/>
          <w:pgMar w:top="567" w:right="567" w:bottom="851" w:left="1559" w:header="720" w:footer="942" w:gutter="0"/>
          <w:cols w:space="720"/>
          <w:titlePg/>
          <w:docGrid w:linePitch="354"/>
        </w:sectPr>
      </w:pPr>
    </w:p>
    <w:p w14:paraId="442ADC28" w14:textId="77777777" w:rsidR="00243826" w:rsidRPr="00DF1730" w:rsidRDefault="00243826" w:rsidP="00243826">
      <w:pPr>
        <w:jc w:val="right"/>
        <w:rPr>
          <w:bCs/>
          <w:sz w:val="20"/>
        </w:rPr>
      </w:pPr>
      <w:r w:rsidRPr="00DF1730">
        <w:rPr>
          <w:bCs/>
          <w:sz w:val="20"/>
        </w:rPr>
        <w:lastRenderedPageBreak/>
        <w:t xml:space="preserve">Приложение № </w:t>
      </w:r>
      <w:r>
        <w:rPr>
          <w:bCs/>
          <w:sz w:val="20"/>
        </w:rPr>
        <w:t>4</w:t>
      </w:r>
      <w:r w:rsidRPr="00DF1730">
        <w:rPr>
          <w:bCs/>
          <w:sz w:val="20"/>
        </w:rPr>
        <w:t xml:space="preserve"> </w:t>
      </w:r>
    </w:p>
    <w:p w14:paraId="3B4CB948" w14:textId="77777777" w:rsidR="00243826" w:rsidRPr="00DF1730" w:rsidRDefault="00243826" w:rsidP="00243826">
      <w:pPr>
        <w:jc w:val="right"/>
        <w:rPr>
          <w:bCs/>
          <w:sz w:val="20"/>
        </w:rPr>
      </w:pPr>
      <w:r w:rsidRPr="00DF1730">
        <w:rPr>
          <w:bCs/>
          <w:sz w:val="20"/>
        </w:rPr>
        <w:t xml:space="preserve">к Описанию объекта закупки </w:t>
      </w:r>
    </w:p>
    <w:p w14:paraId="096CD554" w14:textId="77777777" w:rsidR="00243826" w:rsidRDefault="00243826" w:rsidP="00243826">
      <w:pPr>
        <w:autoSpaceDE w:val="0"/>
        <w:autoSpaceDN w:val="0"/>
        <w:adjustRightInd w:val="0"/>
        <w:jc w:val="right"/>
        <w:rPr>
          <w:bCs/>
          <w:sz w:val="20"/>
        </w:rPr>
      </w:pPr>
      <w:r w:rsidRPr="00DF1730">
        <w:rPr>
          <w:bCs/>
          <w:sz w:val="20"/>
        </w:rPr>
        <w:t>(Техническому заданию</w:t>
      </w:r>
      <w:r>
        <w:rPr>
          <w:bCs/>
          <w:sz w:val="20"/>
        </w:rPr>
        <w:t>)</w:t>
      </w:r>
    </w:p>
    <w:p w14:paraId="2F40A6A6" w14:textId="77777777" w:rsidR="00243826" w:rsidRDefault="00243826" w:rsidP="00243826">
      <w:pPr>
        <w:autoSpaceDE w:val="0"/>
        <w:autoSpaceDN w:val="0"/>
        <w:adjustRightInd w:val="0"/>
        <w:jc w:val="right"/>
        <w:rPr>
          <w:bCs/>
          <w:sz w:val="20"/>
        </w:rPr>
      </w:pPr>
    </w:p>
    <w:p w14:paraId="5E45EB72" w14:textId="77777777" w:rsidR="00243826" w:rsidRDefault="00243826" w:rsidP="00243826">
      <w:pPr>
        <w:jc w:val="right"/>
        <w:rPr>
          <w:bCs/>
          <w:sz w:val="20"/>
        </w:rPr>
      </w:pPr>
    </w:p>
    <w:p w14:paraId="3B6656A5" w14:textId="77777777" w:rsidR="00243826" w:rsidRDefault="00243826" w:rsidP="00243826">
      <w:pPr>
        <w:jc w:val="center"/>
        <w:rPr>
          <w:b/>
          <w:bCs/>
          <w:color w:val="000000"/>
          <w:sz w:val="22"/>
          <w:szCs w:val="22"/>
        </w:rPr>
      </w:pPr>
      <w:r w:rsidRPr="00F94B8D">
        <w:rPr>
          <w:b/>
          <w:bCs/>
          <w:color w:val="000000"/>
          <w:sz w:val="22"/>
          <w:szCs w:val="22"/>
        </w:rPr>
        <w:t>ГРАФИК СТРОИТЕЛЬНО-МОНТАЖНЫХ РАБОТ</w:t>
      </w:r>
    </w:p>
    <w:p w14:paraId="6016D6CD" w14:textId="77777777" w:rsidR="00243826" w:rsidRDefault="00243826" w:rsidP="00243826">
      <w:pPr>
        <w:jc w:val="center"/>
        <w:rPr>
          <w:b/>
        </w:rPr>
      </w:pPr>
      <w:r>
        <w:rPr>
          <w:b/>
        </w:rPr>
        <w:t>по</w:t>
      </w:r>
      <w:r w:rsidRPr="005256D3">
        <w:rPr>
          <w:b/>
        </w:rPr>
        <w:t xml:space="preserve"> объект</w:t>
      </w:r>
      <w:r>
        <w:rPr>
          <w:b/>
        </w:rPr>
        <w:t>у</w:t>
      </w:r>
      <w:r w:rsidRPr="005256D3">
        <w:rPr>
          <w:b/>
        </w:rPr>
        <w:t xml:space="preserve">: </w:t>
      </w:r>
      <w:r w:rsidRPr="00E50C4C">
        <w:rPr>
          <w:b/>
        </w:rPr>
        <w:t>«Строительство дошкольной образовательной организации на 260 мест в г. Симферополь»</w:t>
      </w:r>
    </w:p>
    <w:p w14:paraId="673B4EA9" w14:textId="77777777" w:rsidR="00243826" w:rsidRDefault="00243826" w:rsidP="00243826">
      <w:pPr>
        <w:jc w:val="center"/>
        <w:rPr>
          <w:bCs/>
          <w:sz w:val="20"/>
        </w:rPr>
      </w:pPr>
    </w:p>
    <w:tbl>
      <w:tblPr>
        <w:tblW w:w="153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1701"/>
        <w:gridCol w:w="1417"/>
        <w:gridCol w:w="2606"/>
        <w:gridCol w:w="2606"/>
      </w:tblGrid>
      <w:tr w:rsidR="00243826" w:rsidRPr="00E451FB" w14:paraId="57A65CA9" w14:textId="77777777" w:rsidTr="00B511E9">
        <w:tc>
          <w:tcPr>
            <w:tcW w:w="1101" w:type="dxa"/>
            <w:vMerge w:val="restart"/>
            <w:shd w:val="clear" w:color="auto" w:fill="auto"/>
            <w:vAlign w:val="center"/>
          </w:tcPr>
          <w:p w14:paraId="6945A194" w14:textId="77777777" w:rsidR="00243826" w:rsidRPr="002A5C35" w:rsidRDefault="00243826" w:rsidP="00B511E9">
            <w:pPr>
              <w:spacing w:line="276" w:lineRule="auto"/>
              <w:jc w:val="center"/>
              <w:rPr>
                <w:b/>
                <w:bCs/>
                <w:sz w:val="20"/>
              </w:rPr>
            </w:pPr>
            <w:r w:rsidRPr="002A5C35">
              <w:rPr>
                <w:b/>
                <w:bCs/>
                <w:sz w:val="20"/>
              </w:rPr>
              <w:t>№ п/п</w:t>
            </w:r>
          </w:p>
        </w:tc>
        <w:tc>
          <w:tcPr>
            <w:tcW w:w="5953" w:type="dxa"/>
            <w:vMerge w:val="restart"/>
            <w:shd w:val="clear" w:color="auto" w:fill="auto"/>
            <w:vAlign w:val="center"/>
          </w:tcPr>
          <w:p w14:paraId="2F549218" w14:textId="77777777" w:rsidR="00243826" w:rsidRPr="002A5C35" w:rsidRDefault="00243826" w:rsidP="00B511E9">
            <w:pPr>
              <w:spacing w:line="276" w:lineRule="auto"/>
              <w:jc w:val="center"/>
              <w:rPr>
                <w:b/>
                <w:bCs/>
                <w:sz w:val="20"/>
              </w:rPr>
            </w:pPr>
            <w:r w:rsidRPr="002A5C35">
              <w:rPr>
                <w:b/>
                <w:bCs/>
                <w:sz w:val="20"/>
              </w:rPr>
              <w:t xml:space="preserve">Наименование </w:t>
            </w:r>
            <w:r w:rsidRPr="002A5C35">
              <w:rPr>
                <w:b/>
                <w:bCs/>
                <w:sz w:val="20"/>
              </w:rPr>
              <w:br/>
              <w:t xml:space="preserve"> вида работ</w:t>
            </w:r>
          </w:p>
        </w:tc>
        <w:tc>
          <w:tcPr>
            <w:tcW w:w="1701" w:type="dxa"/>
            <w:vMerge w:val="restart"/>
            <w:shd w:val="clear" w:color="auto" w:fill="auto"/>
            <w:vAlign w:val="center"/>
          </w:tcPr>
          <w:p w14:paraId="5A7568B3" w14:textId="77777777" w:rsidR="00243826" w:rsidRPr="002A5C35" w:rsidRDefault="00243826" w:rsidP="00B511E9">
            <w:pPr>
              <w:spacing w:line="276" w:lineRule="auto"/>
              <w:jc w:val="center"/>
              <w:rPr>
                <w:b/>
                <w:bCs/>
                <w:sz w:val="20"/>
              </w:rPr>
            </w:pPr>
            <w:r w:rsidRPr="002A5C35">
              <w:rPr>
                <w:b/>
                <w:bCs/>
                <w:sz w:val="20"/>
              </w:rPr>
              <w:t>Ед. изм.</w:t>
            </w:r>
          </w:p>
        </w:tc>
        <w:tc>
          <w:tcPr>
            <w:tcW w:w="1417" w:type="dxa"/>
            <w:vMerge w:val="restart"/>
            <w:shd w:val="clear" w:color="auto" w:fill="auto"/>
            <w:vAlign w:val="center"/>
          </w:tcPr>
          <w:p w14:paraId="653E8DE4" w14:textId="77777777" w:rsidR="00243826" w:rsidRPr="002A5C35" w:rsidRDefault="00243826" w:rsidP="00B511E9">
            <w:pPr>
              <w:spacing w:line="276" w:lineRule="auto"/>
              <w:jc w:val="center"/>
              <w:rPr>
                <w:b/>
                <w:bCs/>
                <w:sz w:val="20"/>
              </w:rPr>
            </w:pPr>
            <w:r w:rsidRPr="002A5C35">
              <w:rPr>
                <w:b/>
                <w:bCs/>
                <w:sz w:val="20"/>
              </w:rPr>
              <w:t>Кол-во</w:t>
            </w:r>
          </w:p>
        </w:tc>
        <w:tc>
          <w:tcPr>
            <w:tcW w:w="5212" w:type="dxa"/>
            <w:gridSpan w:val="2"/>
            <w:shd w:val="clear" w:color="auto" w:fill="auto"/>
          </w:tcPr>
          <w:p w14:paraId="2BD64F21" w14:textId="77777777" w:rsidR="00243826" w:rsidRPr="002A5C35" w:rsidRDefault="00243826" w:rsidP="00B511E9">
            <w:pPr>
              <w:spacing w:line="276" w:lineRule="auto"/>
              <w:jc w:val="center"/>
              <w:rPr>
                <w:b/>
                <w:bCs/>
                <w:sz w:val="20"/>
              </w:rPr>
            </w:pPr>
            <w:r w:rsidRPr="002A5C35">
              <w:rPr>
                <w:b/>
                <w:bCs/>
                <w:sz w:val="20"/>
              </w:rPr>
              <w:t>Сроки исполнения</w:t>
            </w:r>
          </w:p>
        </w:tc>
      </w:tr>
      <w:tr w:rsidR="00243826" w:rsidRPr="00E451FB" w14:paraId="15D012DE" w14:textId="77777777" w:rsidTr="00B511E9">
        <w:tc>
          <w:tcPr>
            <w:tcW w:w="1101" w:type="dxa"/>
            <w:vMerge/>
            <w:shd w:val="clear" w:color="auto" w:fill="auto"/>
            <w:vAlign w:val="center"/>
          </w:tcPr>
          <w:p w14:paraId="243D97A9" w14:textId="77777777" w:rsidR="00243826" w:rsidRPr="002A5C35" w:rsidRDefault="00243826" w:rsidP="00B511E9">
            <w:pPr>
              <w:spacing w:line="276" w:lineRule="auto"/>
              <w:jc w:val="center"/>
              <w:rPr>
                <w:b/>
                <w:bCs/>
                <w:sz w:val="20"/>
              </w:rPr>
            </w:pPr>
          </w:p>
        </w:tc>
        <w:tc>
          <w:tcPr>
            <w:tcW w:w="5953" w:type="dxa"/>
            <w:vMerge/>
            <w:shd w:val="clear" w:color="auto" w:fill="auto"/>
            <w:vAlign w:val="center"/>
          </w:tcPr>
          <w:p w14:paraId="69F0072F" w14:textId="77777777" w:rsidR="00243826" w:rsidRPr="002A5C35" w:rsidRDefault="00243826" w:rsidP="00B511E9">
            <w:pPr>
              <w:spacing w:line="276" w:lineRule="auto"/>
              <w:jc w:val="center"/>
              <w:rPr>
                <w:b/>
                <w:bCs/>
                <w:sz w:val="20"/>
              </w:rPr>
            </w:pPr>
          </w:p>
        </w:tc>
        <w:tc>
          <w:tcPr>
            <w:tcW w:w="1701" w:type="dxa"/>
            <w:vMerge/>
            <w:shd w:val="clear" w:color="auto" w:fill="auto"/>
            <w:vAlign w:val="center"/>
          </w:tcPr>
          <w:p w14:paraId="38507948" w14:textId="77777777" w:rsidR="00243826" w:rsidRPr="002A5C35" w:rsidRDefault="00243826" w:rsidP="00B511E9">
            <w:pPr>
              <w:spacing w:line="276" w:lineRule="auto"/>
              <w:jc w:val="center"/>
              <w:rPr>
                <w:b/>
                <w:bCs/>
                <w:sz w:val="20"/>
              </w:rPr>
            </w:pPr>
          </w:p>
        </w:tc>
        <w:tc>
          <w:tcPr>
            <w:tcW w:w="1417" w:type="dxa"/>
            <w:vMerge/>
            <w:shd w:val="clear" w:color="auto" w:fill="auto"/>
            <w:vAlign w:val="center"/>
          </w:tcPr>
          <w:p w14:paraId="02498585" w14:textId="77777777" w:rsidR="00243826" w:rsidRPr="002A5C35" w:rsidRDefault="00243826" w:rsidP="00B511E9">
            <w:pPr>
              <w:spacing w:line="276" w:lineRule="auto"/>
              <w:jc w:val="center"/>
              <w:rPr>
                <w:b/>
                <w:bCs/>
                <w:sz w:val="20"/>
              </w:rPr>
            </w:pPr>
          </w:p>
        </w:tc>
        <w:tc>
          <w:tcPr>
            <w:tcW w:w="2606" w:type="dxa"/>
            <w:shd w:val="clear" w:color="auto" w:fill="auto"/>
            <w:vAlign w:val="center"/>
          </w:tcPr>
          <w:p w14:paraId="5993E1EF" w14:textId="77777777" w:rsidR="00243826" w:rsidRPr="002A5C35" w:rsidRDefault="00243826" w:rsidP="00B511E9">
            <w:pPr>
              <w:spacing w:line="276" w:lineRule="auto"/>
              <w:jc w:val="center"/>
              <w:rPr>
                <w:b/>
                <w:bCs/>
                <w:sz w:val="20"/>
              </w:rPr>
            </w:pPr>
            <w:r w:rsidRPr="002A5C35">
              <w:rPr>
                <w:b/>
                <w:bCs/>
                <w:color w:val="000000"/>
                <w:sz w:val="20"/>
              </w:rPr>
              <w:t>Начало</w:t>
            </w:r>
          </w:p>
        </w:tc>
        <w:tc>
          <w:tcPr>
            <w:tcW w:w="2606" w:type="dxa"/>
            <w:shd w:val="clear" w:color="auto" w:fill="auto"/>
            <w:vAlign w:val="center"/>
          </w:tcPr>
          <w:p w14:paraId="194F6485" w14:textId="77777777" w:rsidR="00243826" w:rsidRPr="002A5C35" w:rsidRDefault="00243826" w:rsidP="00B511E9">
            <w:pPr>
              <w:spacing w:line="276" w:lineRule="auto"/>
              <w:jc w:val="center"/>
              <w:rPr>
                <w:b/>
                <w:bCs/>
                <w:sz w:val="20"/>
              </w:rPr>
            </w:pPr>
            <w:r w:rsidRPr="002A5C35">
              <w:rPr>
                <w:b/>
                <w:bCs/>
                <w:color w:val="000000"/>
                <w:sz w:val="20"/>
              </w:rPr>
              <w:t>Окончание</w:t>
            </w:r>
          </w:p>
        </w:tc>
      </w:tr>
      <w:tr w:rsidR="00243826" w:rsidRPr="00E451FB" w14:paraId="7AC0E5D6" w14:textId="77777777" w:rsidTr="00B511E9">
        <w:tc>
          <w:tcPr>
            <w:tcW w:w="15384" w:type="dxa"/>
            <w:gridSpan w:val="6"/>
            <w:shd w:val="clear" w:color="auto" w:fill="auto"/>
            <w:vAlign w:val="center"/>
          </w:tcPr>
          <w:p w14:paraId="6A708C3D" w14:textId="77777777" w:rsidR="00243826" w:rsidRPr="002A5C35" w:rsidRDefault="00243826" w:rsidP="00B511E9">
            <w:pPr>
              <w:spacing w:line="276" w:lineRule="auto"/>
              <w:jc w:val="center"/>
              <w:rPr>
                <w:sz w:val="21"/>
                <w:szCs w:val="21"/>
              </w:rPr>
            </w:pPr>
            <w:r w:rsidRPr="002A5C35">
              <w:rPr>
                <w:sz w:val="21"/>
                <w:szCs w:val="21"/>
              </w:rPr>
              <w:t>Подготовительные работы</w:t>
            </w:r>
          </w:p>
        </w:tc>
      </w:tr>
      <w:tr w:rsidR="00243826" w:rsidRPr="00E451FB" w14:paraId="42B4C955" w14:textId="77777777" w:rsidTr="00B511E9">
        <w:tc>
          <w:tcPr>
            <w:tcW w:w="1101" w:type="dxa"/>
            <w:shd w:val="clear" w:color="auto" w:fill="auto"/>
          </w:tcPr>
          <w:p w14:paraId="553E2F3D" w14:textId="77777777" w:rsidR="00243826" w:rsidRPr="002A5C35" w:rsidRDefault="00243826" w:rsidP="00B511E9">
            <w:pPr>
              <w:spacing w:line="276" w:lineRule="auto"/>
              <w:jc w:val="center"/>
              <w:rPr>
                <w:sz w:val="21"/>
                <w:szCs w:val="21"/>
              </w:rPr>
            </w:pPr>
            <w:r w:rsidRPr="002A5C35">
              <w:rPr>
                <w:sz w:val="21"/>
                <w:szCs w:val="21"/>
              </w:rPr>
              <w:t>1</w:t>
            </w:r>
          </w:p>
        </w:tc>
        <w:tc>
          <w:tcPr>
            <w:tcW w:w="5953" w:type="dxa"/>
            <w:shd w:val="clear" w:color="auto" w:fill="auto"/>
            <w:vAlign w:val="center"/>
          </w:tcPr>
          <w:p w14:paraId="4DA71199" w14:textId="77777777" w:rsidR="00243826" w:rsidRPr="002A5C35" w:rsidRDefault="00243826" w:rsidP="00B511E9">
            <w:pPr>
              <w:spacing w:line="276" w:lineRule="auto"/>
              <w:rPr>
                <w:sz w:val="21"/>
                <w:szCs w:val="21"/>
              </w:rPr>
            </w:pPr>
            <w:r w:rsidRPr="002A5C35">
              <w:rPr>
                <w:color w:val="000000"/>
                <w:sz w:val="21"/>
                <w:szCs w:val="21"/>
              </w:rPr>
              <w:t>Подготовка строительной площадки. В т.ч. вырубка зеленых насаждений, вынос сетей.</w:t>
            </w:r>
          </w:p>
        </w:tc>
        <w:tc>
          <w:tcPr>
            <w:tcW w:w="1701" w:type="dxa"/>
            <w:shd w:val="clear" w:color="auto" w:fill="auto"/>
            <w:vAlign w:val="center"/>
          </w:tcPr>
          <w:p w14:paraId="1D5AFDA4"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6C13500" w14:textId="77777777" w:rsidR="00243826" w:rsidRPr="002A5C35" w:rsidRDefault="00243826" w:rsidP="00B511E9">
            <w:pPr>
              <w:spacing w:line="276" w:lineRule="auto"/>
              <w:jc w:val="center"/>
              <w:rPr>
                <w:sz w:val="21"/>
                <w:szCs w:val="21"/>
              </w:rPr>
            </w:pPr>
            <w:r w:rsidRPr="002A5C35">
              <w:rPr>
                <w:color w:val="000000"/>
                <w:sz w:val="21"/>
                <w:szCs w:val="21"/>
              </w:rPr>
              <w:t>1</w:t>
            </w:r>
          </w:p>
        </w:tc>
        <w:tc>
          <w:tcPr>
            <w:tcW w:w="2606" w:type="dxa"/>
            <w:shd w:val="clear" w:color="auto" w:fill="auto"/>
            <w:vAlign w:val="center"/>
          </w:tcPr>
          <w:p w14:paraId="7D1B1238" w14:textId="77777777" w:rsidR="00243826" w:rsidRPr="002A5C35" w:rsidRDefault="00243826" w:rsidP="00B511E9">
            <w:pPr>
              <w:spacing w:line="276" w:lineRule="auto"/>
              <w:jc w:val="center"/>
              <w:rPr>
                <w:sz w:val="21"/>
                <w:szCs w:val="21"/>
              </w:rPr>
            </w:pPr>
            <w:r w:rsidRPr="002A5C35">
              <w:rPr>
                <w:color w:val="000000"/>
                <w:sz w:val="21"/>
                <w:szCs w:val="21"/>
              </w:rPr>
              <w:t>август 2021</w:t>
            </w:r>
          </w:p>
        </w:tc>
        <w:tc>
          <w:tcPr>
            <w:tcW w:w="2606" w:type="dxa"/>
            <w:shd w:val="clear" w:color="auto" w:fill="auto"/>
            <w:vAlign w:val="center"/>
          </w:tcPr>
          <w:p w14:paraId="1296EAA7" w14:textId="77777777" w:rsidR="00243826" w:rsidRPr="002A5C35" w:rsidRDefault="00243826" w:rsidP="00B511E9">
            <w:pPr>
              <w:spacing w:line="276" w:lineRule="auto"/>
              <w:jc w:val="center"/>
              <w:rPr>
                <w:sz w:val="21"/>
                <w:szCs w:val="21"/>
              </w:rPr>
            </w:pPr>
            <w:r w:rsidRPr="002A5C35">
              <w:rPr>
                <w:color w:val="000000"/>
                <w:sz w:val="21"/>
                <w:szCs w:val="21"/>
              </w:rPr>
              <w:t>сентябрь 2021</w:t>
            </w:r>
          </w:p>
        </w:tc>
      </w:tr>
      <w:tr w:rsidR="00243826" w:rsidRPr="00E451FB" w14:paraId="0DA763AF" w14:textId="77777777" w:rsidTr="00B511E9">
        <w:tc>
          <w:tcPr>
            <w:tcW w:w="15384" w:type="dxa"/>
            <w:gridSpan w:val="6"/>
            <w:shd w:val="clear" w:color="auto" w:fill="auto"/>
          </w:tcPr>
          <w:p w14:paraId="2C9C925A" w14:textId="77777777" w:rsidR="00243826" w:rsidRPr="002A5C35" w:rsidRDefault="00243826" w:rsidP="00B511E9">
            <w:pPr>
              <w:spacing w:line="276" w:lineRule="auto"/>
              <w:jc w:val="center"/>
              <w:rPr>
                <w:sz w:val="21"/>
                <w:szCs w:val="21"/>
              </w:rPr>
            </w:pPr>
            <w:r w:rsidRPr="002A5C35">
              <w:rPr>
                <w:color w:val="000000"/>
                <w:sz w:val="21"/>
                <w:szCs w:val="21"/>
              </w:rPr>
              <w:t>Общестроительные работы</w:t>
            </w:r>
          </w:p>
        </w:tc>
      </w:tr>
      <w:tr w:rsidR="00243826" w:rsidRPr="00E451FB" w14:paraId="6B48DCD9" w14:textId="77777777" w:rsidTr="00B511E9">
        <w:tc>
          <w:tcPr>
            <w:tcW w:w="15384" w:type="dxa"/>
            <w:gridSpan w:val="6"/>
            <w:shd w:val="clear" w:color="auto" w:fill="auto"/>
          </w:tcPr>
          <w:p w14:paraId="69A7F402" w14:textId="77777777" w:rsidR="00243826" w:rsidRPr="002A5C35" w:rsidRDefault="00243826" w:rsidP="00B511E9">
            <w:pPr>
              <w:spacing w:line="276" w:lineRule="auto"/>
              <w:jc w:val="center"/>
              <w:rPr>
                <w:sz w:val="21"/>
                <w:szCs w:val="21"/>
              </w:rPr>
            </w:pPr>
            <w:r w:rsidRPr="002A5C35">
              <w:rPr>
                <w:color w:val="000000"/>
                <w:sz w:val="21"/>
                <w:szCs w:val="21"/>
              </w:rPr>
              <w:t>Земляные работы</w:t>
            </w:r>
          </w:p>
        </w:tc>
      </w:tr>
      <w:tr w:rsidR="00243826" w:rsidRPr="00E451FB" w14:paraId="3AA8E15A" w14:textId="77777777" w:rsidTr="00B511E9">
        <w:tc>
          <w:tcPr>
            <w:tcW w:w="1101" w:type="dxa"/>
            <w:shd w:val="clear" w:color="auto" w:fill="auto"/>
            <w:vAlign w:val="center"/>
          </w:tcPr>
          <w:p w14:paraId="654D4ECA" w14:textId="77777777" w:rsidR="00243826" w:rsidRPr="002A5C35" w:rsidRDefault="00243826" w:rsidP="00B511E9">
            <w:pPr>
              <w:spacing w:line="276" w:lineRule="auto"/>
              <w:jc w:val="center"/>
              <w:rPr>
                <w:sz w:val="21"/>
                <w:szCs w:val="21"/>
              </w:rPr>
            </w:pPr>
            <w:r w:rsidRPr="002A5C35">
              <w:rPr>
                <w:sz w:val="21"/>
                <w:szCs w:val="21"/>
              </w:rPr>
              <w:t>2</w:t>
            </w:r>
          </w:p>
        </w:tc>
        <w:tc>
          <w:tcPr>
            <w:tcW w:w="5953" w:type="dxa"/>
            <w:shd w:val="clear" w:color="auto" w:fill="auto"/>
            <w:vAlign w:val="center"/>
          </w:tcPr>
          <w:p w14:paraId="61D49331" w14:textId="77777777" w:rsidR="00243826" w:rsidRPr="002A5C35" w:rsidRDefault="00243826" w:rsidP="00B511E9">
            <w:pPr>
              <w:spacing w:line="276" w:lineRule="auto"/>
              <w:rPr>
                <w:sz w:val="21"/>
                <w:szCs w:val="21"/>
              </w:rPr>
            </w:pPr>
            <w:r w:rsidRPr="002A5C35">
              <w:rPr>
                <w:sz w:val="21"/>
                <w:szCs w:val="21"/>
              </w:rPr>
              <w:t>Разработка грунта до проектных отметок (освидетельствование грунтов)</w:t>
            </w:r>
          </w:p>
        </w:tc>
        <w:tc>
          <w:tcPr>
            <w:tcW w:w="1701" w:type="dxa"/>
            <w:shd w:val="clear" w:color="auto" w:fill="auto"/>
            <w:vAlign w:val="center"/>
          </w:tcPr>
          <w:p w14:paraId="331FA9A6"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60BC1FE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C205ED2" w14:textId="77777777" w:rsidR="00243826" w:rsidRPr="002A5C35" w:rsidRDefault="00243826" w:rsidP="00B511E9">
            <w:pPr>
              <w:spacing w:line="276" w:lineRule="auto"/>
              <w:jc w:val="center"/>
              <w:rPr>
                <w:sz w:val="21"/>
                <w:szCs w:val="21"/>
              </w:rPr>
            </w:pPr>
            <w:r w:rsidRPr="002A5C35">
              <w:rPr>
                <w:sz w:val="21"/>
                <w:szCs w:val="21"/>
              </w:rPr>
              <w:t>сентябрь 2021</w:t>
            </w:r>
          </w:p>
        </w:tc>
        <w:tc>
          <w:tcPr>
            <w:tcW w:w="2606" w:type="dxa"/>
            <w:shd w:val="clear" w:color="auto" w:fill="auto"/>
            <w:vAlign w:val="center"/>
          </w:tcPr>
          <w:p w14:paraId="70E274D4" w14:textId="77777777" w:rsidR="00243826" w:rsidRPr="002A5C35" w:rsidRDefault="00243826" w:rsidP="00B511E9">
            <w:pPr>
              <w:spacing w:line="276" w:lineRule="auto"/>
              <w:jc w:val="center"/>
              <w:rPr>
                <w:sz w:val="21"/>
                <w:szCs w:val="21"/>
              </w:rPr>
            </w:pPr>
            <w:r w:rsidRPr="002A5C35">
              <w:rPr>
                <w:sz w:val="21"/>
                <w:szCs w:val="21"/>
              </w:rPr>
              <w:t>сентябрь 2021</w:t>
            </w:r>
          </w:p>
        </w:tc>
      </w:tr>
      <w:tr w:rsidR="00243826" w:rsidRPr="00E451FB" w14:paraId="768E5310" w14:textId="77777777" w:rsidTr="00B511E9">
        <w:tc>
          <w:tcPr>
            <w:tcW w:w="15384" w:type="dxa"/>
            <w:gridSpan w:val="6"/>
            <w:shd w:val="clear" w:color="auto" w:fill="auto"/>
          </w:tcPr>
          <w:p w14:paraId="7BDA08BE" w14:textId="77777777" w:rsidR="00243826" w:rsidRPr="002A5C35" w:rsidRDefault="00243826" w:rsidP="00B511E9">
            <w:pPr>
              <w:spacing w:line="276" w:lineRule="auto"/>
              <w:jc w:val="center"/>
              <w:rPr>
                <w:sz w:val="21"/>
                <w:szCs w:val="21"/>
              </w:rPr>
            </w:pPr>
            <w:r w:rsidRPr="002A5C35">
              <w:rPr>
                <w:sz w:val="21"/>
                <w:szCs w:val="21"/>
              </w:rPr>
              <w:t>Фундаменты</w:t>
            </w:r>
          </w:p>
        </w:tc>
      </w:tr>
      <w:tr w:rsidR="00243826" w:rsidRPr="00E451FB" w14:paraId="3E9C25EA" w14:textId="77777777" w:rsidTr="00B511E9">
        <w:tc>
          <w:tcPr>
            <w:tcW w:w="1101" w:type="dxa"/>
            <w:shd w:val="clear" w:color="auto" w:fill="auto"/>
            <w:vAlign w:val="center"/>
          </w:tcPr>
          <w:p w14:paraId="4D157856" w14:textId="77777777" w:rsidR="00243826" w:rsidRPr="002A5C35" w:rsidRDefault="00243826" w:rsidP="00B511E9">
            <w:pPr>
              <w:spacing w:line="276" w:lineRule="auto"/>
              <w:jc w:val="center"/>
              <w:rPr>
                <w:sz w:val="21"/>
                <w:szCs w:val="21"/>
              </w:rPr>
            </w:pPr>
            <w:r w:rsidRPr="002A5C35">
              <w:rPr>
                <w:sz w:val="21"/>
                <w:szCs w:val="21"/>
              </w:rPr>
              <w:t>3</w:t>
            </w:r>
          </w:p>
        </w:tc>
        <w:tc>
          <w:tcPr>
            <w:tcW w:w="5953" w:type="dxa"/>
            <w:shd w:val="clear" w:color="auto" w:fill="auto"/>
            <w:vAlign w:val="center"/>
          </w:tcPr>
          <w:p w14:paraId="4BB647E5" w14:textId="77777777" w:rsidR="00243826" w:rsidRPr="002A5C35" w:rsidRDefault="00243826" w:rsidP="00B511E9">
            <w:pPr>
              <w:spacing w:line="276" w:lineRule="auto"/>
              <w:rPr>
                <w:sz w:val="21"/>
                <w:szCs w:val="21"/>
              </w:rPr>
            </w:pPr>
            <w:r w:rsidRPr="002A5C35">
              <w:rPr>
                <w:sz w:val="21"/>
                <w:szCs w:val="21"/>
              </w:rPr>
              <w:t xml:space="preserve">Устройство монолитных фундаментов </w:t>
            </w:r>
          </w:p>
        </w:tc>
        <w:tc>
          <w:tcPr>
            <w:tcW w:w="1701" w:type="dxa"/>
            <w:shd w:val="clear" w:color="auto" w:fill="auto"/>
            <w:vAlign w:val="center"/>
          </w:tcPr>
          <w:p w14:paraId="2AF0EF10"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78100E9A"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B0D2953" w14:textId="77777777" w:rsidR="00243826" w:rsidRPr="002A5C35" w:rsidRDefault="00243826" w:rsidP="00B511E9">
            <w:pPr>
              <w:spacing w:line="276" w:lineRule="auto"/>
              <w:jc w:val="center"/>
              <w:rPr>
                <w:sz w:val="21"/>
                <w:szCs w:val="21"/>
              </w:rPr>
            </w:pPr>
            <w:r w:rsidRPr="002A5C35">
              <w:rPr>
                <w:sz w:val="21"/>
                <w:szCs w:val="21"/>
              </w:rPr>
              <w:t>сентябрь 2021</w:t>
            </w:r>
          </w:p>
        </w:tc>
        <w:tc>
          <w:tcPr>
            <w:tcW w:w="2606" w:type="dxa"/>
            <w:shd w:val="clear" w:color="auto" w:fill="auto"/>
            <w:vAlign w:val="center"/>
          </w:tcPr>
          <w:p w14:paraId="62F726E6" w14:textId="77777777" w:rsidR="00243826" w:rsidRPr="002A5C35" w:rsidRDefault="00243826" w:rsidP="00B511E9">
            <w:pPr>
              <w:spacing w:line="276" w:lineRule="auto"/>
              <w:jc w:val="center"/>
              <w:rPr>
                <w:sz w:val="21"/>
                <w:szCs w:val="21"/>
              </w:rPr>
            </w:pPr>
            <w:r w:rsidRPr="002A5C35">
              <w:rPr>
                <w:sz w:val="21"/>
                <w:szCs w:val="21"/>
              </w:rPr>
              <w:t>октябрь 2021</w:t>
            </w:r>
          </w:p>
        </w:tc>
      </w:tr>
      <w:tr w:rsidR="00243826" w:rsidRPr="00E451FB" w14:paraId="20DFC0AA" w14:textId="77777777" w:rsidTr="00B511E9">
        <w:tc>
          <w:tcPr>
            <w:tcW w:w="15384" w:type="dxa"/>
            <w:gridSpan w:val="6"/>
            <w:shd w:val="clear" w:color="auto" w:fill="auto"/>
          </w:tcPr>
          <w:p w14:paraId="07674C1E" w14:textId="77777777" w:rsidR="00243826" w:rsidRPr="002A5C35" w:rsidRDefault="00243826" w:rsidP="00B511E9">
            <w:pPr>
              <w:spacing w:line="276" w:lineRule="auto"/>
              <w:jc w:val="center"/>
              <w:rPr>
                <w:sz w:val="21"/>
                <w:szCs w:val="21"/>
              </w:rPr>
            </w:pPr>
            <w:r w:rsidRPr="002A5C35">
              <w:rPr>
                <w:sz w:val="21"/>
                <w:szCs w:val="21"/>
              </w:rPr>
              <w:t>Каркас здания</w:t>
            </w:r>
          </w:p>
        </w:tc>
      </w:tr>
      <w:tr w:rsidR="00243826" w:rsidRPr="00E451FB" w14:paraId="04C71E5B" w14:textId="77777777" w:rsidTr="00B511E9">
        <w:tc>
          <w:tcPr>
            <w:tcW w:w="1101" w:type="dxa"/>
            <w:shd w:val="clear" w:color="auto" w:fill="auto"/>
          </w:tcPr>
          <w:p w14:paraId="42EF0237" w14:textId="77777777" w:rsidR="00243826" w:rsidRPr="002A5C35" w:rsidRDefault="00243826" w:rsidP="00B511E9">
            <w:pPr>
              <w:spacing w:line="276" w:lineRule="auto"/>
              <w:jc w:val="center"/>
              <w:rPr>
                <w:sz w:val="21"/>
                <w:szCs w:val="21"/>
              </w:rPr>
            </w:pPr>
          </w:p>
        </w:tc>
        <w:tc>
          <w:tcPr>
            <w:tcW w:w="5953" w:type="dxa"/>
            <w:shd w:val="clear" w:color="auto" w:fill="auto"/>
          </w:tcPr>
          <w:p w14:paraId="6634C441" w14:textId="77777777" w:rsidR="00243826" w:rsidRPr="002A5C35" w:rsidRDefault="00243826" w:rsidP="00B511E9">
            <w:pPr>
              <w:spacing w:line="276" w:lineRule="auto"/>
              <w:jc w:val="center"/>
              <w:rPr>
                <w:sz w:val="21"/>
                <w:szCs w:val="21"/>
              </w:rPr>
            </w:pPr>
            <w:r w:rsidRPr="002A5C35">
              <w:rPr>
                <w:i/>
                <w:iCs/>
                <w:sz w:val="21"/>
                <w:szCs w:val="21"/>
              </w:rPr>
              <w:t>Подвал</w:t>
            </w:r>
          </w:p>
        </w:tc>
        <w:tc>
          <w:tcPr>
            <w:tcW w:w="1701" w:type="dxa"/>
            <w:shd w:val="clear" w:color="auto" w:fill="auto"/>
          </w:tcPr>
          <w:p w14:paraId="1159EE5F" w14:textId="77777777" w:rsidR="00243826" w:rsidRPr="002A5C35" w:rsidRDefault="00243826" w:rsidP="00B511E9">
            <w:pPr>
              <w:spacing w:line="276" w:lineRule="auto"/>
              <w:jc w:val="center"/>
              <w:rPr>
                <w:sz w:val="21"/>
                <w:szCs w:val="21"/>
              </w:rPr>
            </w:pPr>
          </w:p>
        </w:tc>
        <w:tc>
          <w:tcPr>
            <w:tcW w:w="1417" w:type="dxa"/>
            <w:shd w:val="clear" w:color="auto" w:fill="auto"/>
          </w:tcPr>
          <w:p w14:paraId="421A768C" w14:textId="77777777" w:rsidR="00243826" w:rsidRPr="002A5C35" w:rsidRDefault="00243826" w:rsidP="00B511E9">
            <w:pPr>
              <w:spacing w:line="276" w:lineRule="auto"/>
              <w:jc w:val="center"/>
              <w:rPr>
                <w:sz w:val="21"/>
                <w:szCs w:val="21"/>
              </w:rPr>
            </w:pPr>
          </w:p>
        </w:tc>
        <w:tc>
          <w:tcPr>
            <w:tcW w:w="2606" w:type="dxa"/>
            <w:shd w:val="clear" w:color="auto" w:fill="auto"/>
          </w:tcPr>
          <w:p w14:paraId="0C42B001" w14:textId="77777777" w:rsidR="00243826" w:rsidRPr="002A5C35" w:rsidRDefault="00243826" w:rsidP="00B511E9">
            <w:pPr>
              <w:spacing w:line="276" w:lineRule="auto"/>
              <w:jc w:val="center"/>
              <w:rPr>
                <w:sz w:val="21"/>
                <w:szCs w:val="21"/>
              </w:rPr>
            </w:pPr>
          </w:p>
        </w:tc>
        <w:tc>
          <w:tcPr>
            <w:tcW w:w="2606" w:type="dxa"/>
            <w:shd w:val="clear" w:color="auto" w:fill="auto"/>
          </w:tcPr>
          <w:p w14:paraId="7566D35A" w14:textId="77777777" w:rsidR="00243826" w:rsidRPr="002A5C35" w:rsidRDefault="00243826" w:rsidP="00B511E9">
            <w:pPr>
              <w:spacing w:line="276" w:lineRule="auto"/>
              <w:jc w:val="center"/>
              <w:rPr>
                <w:sz w:val="21"/>
                <w:szCs w:val="21"/>
              </w:rPr>
            </w:pPr>
          </w:p>
        </w:tc>
      </w:tr>
      <w:tr w:rsidR="00243826" w:rsidRPr="00E451FB" w14:paraId="7F44B613" w14:textId="77777777" w:rsidTr="00B511E9">
        <w:tc>
          <w:tcPr>
            <w:tcW w:w="1101" w:type="dxa"/>
            <w:shd w:val="clear" w:color="auto" w:fill="auto"/>
            <w:vAlign w:val="center"/>
          </w:tcPr>
          <w:p w14:paraId="65E449DF" w14:textId="77777777" w:rsidR="00243826" w:rsidRPr="002A5C35" w:rsidRDefault="00243826" w:rsidP="00B511E9">
            <w:pPr>
              <w:spacing w:line="276" w:lineRule="auto"/>
              <w:jc w:val="center"/>
              <w:rPr>
                <w:sz w:val="21"/>
                <w:szCs w:val="21"/>
              </w:rPr>
            </w:pPr>
            <w:r w:rsidRPr="002A5C35">
              <w:rPr>
                <w:sz w:val="21"/>
                <w:szCs w:val="21"/>
              </w:rPr>
              <w:t>4</w:t>
            </w:r>
          </w:p>
        </w:tc>
        <w:tc>
          <w:tcPr>
            <w:tcW w:w="5953" w:type="dxa"/>
            <w:shd w:val="clear" w:color="auto" w:fill="auto"/>
            <w:vAlign w:val="center"/>
          </w:tcPr>
          <w:p w14:paraId="01F2CE6D" w14:textId="77777777" w:rsidR="00243826" w:rsidRPr="002A5C35" w:rsidRDefault="00243826" w:rsidP="00B511E9">
            <w:pPr>
              <w:rPr>
                <w:sz w:val="21"/>
                <w:szCs w:val="21"/>
              </w:rPr>
            </w:pPr>
            <w:r w:rsidRPr="002A5C35">
              <w:rPr>
                <w:sz w:val="21"/>
                <w:szCs w:val="21"/>
              </w:rPr>
              <w:t>Устройство монолитных стен и колонн подвала</w:t>
            </w:r>
          </w:p>
          <w:p w14:paraId="5AE5D9FA" w14:textId="77777777" w:rsidR="00243826" w:rsidRPr="002A5C35" w:rsidRDefault="00243826" w:rsidP="00B511E9">
            <w:pPr>
              <w:spacing w:line="276" w:lineRule="auto"/>
              <w:jc w:val="center"/>
              <w:rPr>
                <w:sz w:val="21"/>
                <w:szCs w:val="21"/>
              </w:rPr>
            </w:pPr>
          </w:p>
        </w:tc>
        <w:tc>
          <w:tcPr>
            <w:tcW w:w="1701" w:type="dxa"/>
            <w:shd w:val="clear" w:color="auto" w:fill="auto"/>
            <w:vAlign w:val="center"/>
          </w:tcPr>
          <w:p w14:paraId="3EE8365F"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6D7AB03A"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6C7997C" w14:textId="77777777" w:rsidR="00243826" w:rsidRPr="002A5C35" w:rsidRDefault="00243826" w:rsidP="00B511E9">
            <w:pPr>
              <w:spacing w:line="276" w:lineRule="auto"/>
              <w:jc w:val="center"/>
              <w:rPr>
                <w:sz w:val="21"/>
                <w:szCs w:val="21"/>
              </w:rPr>
            </w:pPr>
            <w:r w:rsidRPr="002A5C35">
              <w:rPr>
                <w:sz w:val="21"/>
                <w:szCs w:val="21"/>
              </w:rPr>
              <w:t>октябрь 2021</w:t>
            </w:r>
          </w:p>
        </w:tc>
        <w:tc>
          <w:tcPr>
            <w:tcW w:w="2606" w:type="dxa"/>
            <w:shd w:val="clear" w:color="auto" w:fill="auto"/>
            <w:vAlign w:val="center"/>
          </w:tcPr>
          <w:p w14:paraId="0257D9A1" w14:textId="77777777" w:rsidR="00243826" w:rsidRPr="002A5C35" w:rsidRDefault="00243826" w:rsidP="00B511E9">
            <w:pPr>
              <w:spacing w:line="276" w:lineRule="auto"/>
              <w:jc w:val="center"/>
              <w:rPr>
                <w:sz w:val="21"/>
                <w:szCs w:val="21"/>
              </w:rPr>
            </w:pPr>
            <w:r w:rsidRPr="002A5C35">
              <w:rPr>
                <w:sz w:val="21"/>
                <w:szCs w:val="21"/>
              </w:rPr>
              <w:t>октябрь 2021</w:t>
            </w:r>
          </w:p>
        </w:tc>
      </w:tr>
      <w:tr w:rsidR="00243826" w:rsidRPr="00E451FB" w14:paraId="278FB47D" w14:textId="77777777" w:rsidTr="00B511E9">
        <w:tc>
          <w:tcPr>
            <w:tcW w:w="1101" w:type="dxa"/>
            <w:shd w:val="clear" w:color="auto" w:fill="auto"/>
            <w:vAlign w:val="center"/>
          </w:tcPr>
          <w:p w14:paraId="0A09E6C7" w14:textId="77777777" w:rsidR="00243826" w:rsidRPr="002A5C35" w:rsidRDefault="00243826" w:rsidP="00B511E9">
            <w:pPr>
              <w:spacing w:line="276" w:lineRule="auto"/>
              <w:jc w:val="center"/>
              <w:rPr>
                <w:sz w:val="21"/>
                <w:szCs w:val="21"/>
              </w:rPr>
            </w:pPr>
            <w:r w:rsidRPr="002A5C35">
              <w:rPr>
                <w:sz w:val="21"/>
                <w:szCs w:val="21"/>
              </w:rPr>
              <w:t>5</w:t>
            </w:r>
          </w:p>
        </w:tc>
        <w:tc>
          <w:tcPr>
            <w:tcW w:w="5953" w:type="dxa"/>
            <w:shd w:val="clear" w:color="auto" w:fill="auto"/>
            <w:vAlign w:val="center"/>
          </w:tcPr>
          <w:p w14:paraId="38E70BAD" w14:textId="77777777" w:rsidR="00243826" w:rsidRPr="002A5C35" w:rsidRDefault="00243826" w:rsidP="00B511E9">
            <w:pPr>
              <w:spacing w:line="276" w:lineRule="auto"/>
              <w:rPr>
                <w:sz w:val="21"/>
                <w:szCs w:val="21"/>
              </w:rPr>
            </w:pPr>
            <w:r w:rsidRPr="002A5C35">
              <w:rPr>
                <w:sz w:val="21"/>
                <w:szCs w:val="21"/>
              </w:rPr>
              <w:t>Устройство монолитных перекрытий подвала (плиты, ригель)</w:t>
            </w:r>
          </w:p>
        </w:tc>
        <w:tc>
          <w:tcPr>
            <w:tcW w:w="1701" w:type="dxa"/>
            <w:shd w:val="clear" w:color="auto" w:fill="auto"/>
            <w:vAlign w:val="center"/>
          </w:tcPr>
          <w:p w14:paraId="12B7CC35"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3021D75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D4FB08D"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1534D9AE" w14:textId="77777777" w:rsidR="00243826" w:rsidRPr="002A5C35" w:rsidRDefault="00243826" w:rsidP="00B511E9">
            <w:pPr>
              <w:spacing w:line="276" w:lineRule="auto"/>
              <w:jc w:val="center"/>
              <w:rPr>
                <w:sz w:val="21"/>
                <w:szCs w:val="21"/>
              </w:rPr>
            </w:pPr>
            <w:r w:rsidRPr="002A5C35">
              <w:rPr>
                <w:sz w:val="21"/>
                <w:szCs w:val="21"/>
              </w:rPr>
              <w:t>ноябрь 2021</w:t>
            </w:r>
          </w:p>
        </w:tc>
      </w:tr>
      <w:tr w:rsidR="00243826" w:rsidRPr="00E451FB" w14:paraId="7F07D863" w14:textId="77777777" w:rsidTr="00B511E9">
        <w:tc>
          <w:tcPr>
            <w:tcW w:w="1101" w:type="dxa"/>
            <w:shd w:val="clear" w:color="auto" w:fill="auto"/>
          </w:tcPr>
          <w:p w14:paraId="4F0BF5CD" w14:textId="77777777" w:rsidR="00243826" w:rsidRPr="002A5C35" w:rsidRDefault="00243826" w:rsidP="00B511E9">
            <w:pPr>
              <w:spacing w:line="276" w:lineRule="auto"/>
              <w:jc w:val="center"/>
              <w:rPr>
                <w:sz w:val="21"/>
                <w:szCs w:val="21"/>
              </w:rPr>
            </w:pPr>
          </w:p>
        </w:tc>
        <w:tc>
          <w:tcPr>
            <w:tcW w:w="5953" w:type="dxa"/>
            <w:shd w:val="clear" w:color="auto" w:fill="auto"/>
          </w:tcPr>
          <w:p w14:paraId="18E1A3E0" w14:textId="77777777" w:rsidR="00243826" w:rsidRPr="002A5C35" w:rsidRDefault="00243826" w:rsidP="00B511E9">
            <w:pPr>
              <w:spacing w:line="276" w:lineRule="auto"/>
              <w:jc w:val="center"/>
              <w:rPr>
                <w:sz w:val="21"/>
                <w:szCs w:val="21"/>
              </w:rPr>
            </w:pPr>
            <w:r w:rsidRPr="002A5C35">
              <w:rPr>
                <w:i/>
                <w:iCs/>
                <w:sz w:val="21"/>
                <w:szCs w:val="21"/>
              </w:rPr>
              <w:t>1 этаж</w:t>
            </w:r>
          </w:p>
        </w:tc>
        <w:tc>
          <w:tcPr>
            <w:tcW w:w="1701" w:type="dxa"/>
            <w:shd w:val="clear" w:color="auto" w:fill="auto"/>
          </w:tcPr>
          <w:p w14:paraId="23587928" w14:textId="77777777" w:rsidR="00243826" w:rsidRPr="002A5C35" w:rsidRDefault="00243826" w:rsidP="00B511E9">
            <w:pPr>
              <w:spacing w:line="276" w:lineRule="auto"/>
              <w:jc w:val="center"/>
              <w:rPr>
                <w:sz w:val="21"/>
                <w:szCs w:val="21"/>
              </w:rPr>
            </w:pPr>
          </w:p>
        </w:tc>
        <w:tc>
          <w:tcPr>
            <w:tcW w:w="1417" w:type="dxa"/>
            <w:shd w:val="clear" w:color="auto" w:fill="auto"/>
          </w:tcPr>
          <w:p w14:paraId="142CB087" w14:textId="77777777" w:rsidR="00243826" w:rsidRPr="002A5C35" w:rsidRDefault="00243826" w:rsidP="00B511E9">
            <w:pPr>
              <w:spacing w:line="276" w:lineRule="auto"/>
              <w:jc w:val="center"/>
              <w:rPr>
                <w:sz w:val="21"/>
                <w:szCs w:val="21"/>
              </w:rPr>
            </w:pPr>
          </w:p>
        </w:tc>
        <w:tc>
          <w:tcPr>
            <w:tcW w:w="2606" w:type="dxa"/>
            <w:shd w:val="clear" w:color="auto" w:fill="auto"/>
          </w:tcPr>
          <w:p w14:paraId="117CD8FA" w14:textId="77777777" w:rsidR="00243826" w:rsidRPr="002A5C35" w:rsidRDefault="00243826" w:rsidP="00B511E9">
            <w:pPr>
              <w:spacing w:line="276" w:lineRule="auto"/>
              <w:jc w:val="center"/>
              <w:rPr>
                <w:sz w:val="21"/>
                <w:szCs w:val="21"/>
              </w:rPr>
            </w:pPr>
          </w:p>
        </w:tc>
        <w:tc>
          <w:tcPr>
            <w:tcW w:w="2606" w:type="dxa"/>
            <w:shd w:val="clear" w:color="auto" w:fill="auto"/>
          </w:tcPr>
          <w:p w14:paraId="7D9CAF8E" w14:textId="77777777" w:rsidR="00243826" w:rsidRPr="002A5C35" w:rsidRDefault="00243826" w:rsidP="00B511E9">
            <w:pPr>
              <w:spacing w:line="276" w:lineRule="auto"/>
              <w:jc w:val="center"/>
              <w:rPr>
                <w:sz w:val="21"/>
                <w:szCs w:val="21"/>
              </w:rPr>
            </w:pPr>
          </w:p>
        </w:tc>
      </w:tr>
      <w:tr w:rsidR="00243826" w:rsidRPr="00E451FB" w14:paraId="593FB2DE" w14:textId="77777777" w:rsidTr="00B511E9">
        <w:tc>
          <w:tcPr>
            <w:tcW w:w="1101" w:type="dxa"/>
            <w:shd w:val="clear" w:color="auto" w:fill="auto"/>
            <w:vAlign w:val="center"/>
          </w:tcPr>
          <w:p w14:paraId="6B054D44" w14:textId="77777777" w:rsidR="00243826" w:rsidRPr="002A5C35" w:rsidRDefault="00243826" w:rsidP="00B511E9">
            <w:pPr>
              <w:spacing w:line="276" w:lineRule="auto"/>
              <w:jc w:val="center"/>
              <w:rPr>
                <w:sz w:val="21"/>
                <w:szCs w:val="21"/>
              </w:rPr>
            </w:pPr>
            <w:r w:rsidRPr="002A5C35">
              <w:rPr>
                <w:sz w:val="21"/>
                <w:szCs w:val="21"/>
              </w:rPr>
              <w:t>6</w:t>
            </w:r>
          </w:p>
        </w:tc>
        <w:tc>
          <w:tcPr>
            <w:tcW w:w="5953" w:type="dxa"/>
            <w:shd w:val="clear" w:color="auto" w:fill="auto"/>
            <w:vAlign w:val="center"/>
          </w:tcPr>
          <w:p w14:paraId="45721AEB" w14:textId="77777777" w:rsidR="00243826" w:rsidRPr="002A5C35" w:rsidRDefault="00243826" w:rsidP="00B511E9">
            <w:pPr>
              <w:spacing w:line="276" w:lineRule="auto"/>
              <w:rPr>
                <w:sz w:val="21"/>
                <w:szCs w:val="21"/>
              </w:rPr>
            </w:pPr>
            <w:r w:rsidRPr="002A5C35">
              <w:rPr>
                <w:sz w:val="21"/>
                <w:szCs w:val="21"/>
              </w:rPr>
              <w:t xml:space="preserve">Устройство монолитных колонн, стен лифтовых шахт и лестничных клеток </w:t>
            </w:r>
          </w:p>
        </w:tc>
        <w:tc>
          <w:tcPr>
            <w:tcW w:w="1701" w:type="dxa"/>
            <w:shd w:val="clear" w:color="auto" w:fill="auto"/>
            <w:vAlign w:val="center"/>
          </w:tcPr>
          <w:p w14:paraId="457F94E5"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4A7FE1C5"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7050E78" w14:textId="77777777" w:rsidR="00243826" w:rsidRPr="002A5C35" w:rsidRDefault="00243826" w:rsidP="00B511E9">
            <w:pPr>
              <w:spacing w:line="276" w:lineRule="auto"/>
              <w:jc w:val="center"/>
              <w:rPr>
                <w:sz w:val="21"/>
                <w:szCs w:val="21"/>
              </w:rPr>
            </w:pPr>
            <w:r w:rsidRPr="002A5C35">
              <w:rPr>
                <w:sz w:val="21"/>
                <w:szCs w:val="21"/>
              </w:rPr>
              <w:t>декабрь 2021</w:t>
            </w:r>
          </w:p>
        </w:tc>
        <w:tc>
          <w:tcPr>
            <w:tcW w:w="2606" w:type="dxa"/>
            <w:shd w:val="clear" w:color="auto" w:fill="auto"/>
            <w:vAlign w:val="center"/>
          </w:tcPr>
          <w:p w14:paraId="0808EB83" w14:textId="77777777" w:rsidR="00243826" w:rsidRPr="002A5C35" w:rsidRDefault="00243826" w:rsidP="00B511E9">
            <w:pPr>
              <w:spacing w:line="276" w:lineRule="auto"/>
              <w:jc w:val="center"/>
              <w:rPr>
                <w:sz w:val="21"/>
                <w:szCs w:val="21"/>
              </w:rPr>
            </w:pPr>
            <w:r w:rsidRPr="002A5C35">
              <w:rPr>
                <w:sz w:val="21"/>
                <w:szCs w:val="21"/>
              </w:rPr>
              <w:t>декабрь 2021</w:t>
            </w:r>
          </w:p>
        </w:tc>
      </w:tr>
      <w:tr w:rsidR="00243826" w:rsidRPr="00E451FB" w14:paraId="6BE13A66" w14:textId="77777777" w:rsidTr="00B511E9">
        <w:tc>
          <w:tcPr>
            <w:tcW w:w="1101" w:type="dxa"/>
            <w:shd w:val="clear" w:color="auto" w:fill="auto"/>
            <w:vAlign w:val="center"/>
          </w:tcPr>
          <w:p w14:paraId="7BBDC3EA" w14:textId="77777777" w:rsidR="00243826" w:rsidRPr="002A5C35" w:rsidRDefault="00243826" w:rsidP="00B511E9">
            <w:pPr>
              <w:spacing w:line="276" w:lineRule="auto"/>
              <w:jc w:val="center"/>
              <w:rPr>
                <w:sz w:val="21"/>
                <w:szCs w:val="21"/>
              </w:rPr>
            </w:pPr>
            <w:r w:rsidRPr="002A5C35">
              <w:rPr>
                <w:sz w:val="21"/>
                <w:szCs w:val="21"/>
              </w:rPr>
              <w:t>7</w:t>
            </w:r>
          </w:p>
        </w:tc>
        <w:tc>
          <w:tcPr>
            <w:tcW w:w="5953" w:type="dxa"/>
            <w:shd w:val="clear" w:color="auto" w:fill="auto"/>
            <w:vAlign w:val="center"/>
          </w:tcPr>
          <w:p w14:paraId="3A11DCF9" w14:textId="77777777" w:rsidR="00243826" w:rsidRPr="002A5C35" w:rsidRDefault="00243826" w:rsidP="00B511E9">
            <w:pPr>
              <w:spacing w:line="276" w:lineRule="auto"/>
              <w:rPr>
                <w:sz w:val="21"/>
                <w:szCs w:val="21"/>
              </w:rPr>
            </w:pPr>
            <w:r w:rsidRPr="002A5C35">
              <w:rPr>
                <w:sz w:val="21"/>
                <w:szCs w:val="21"/>
              </w:rPr>
              <w:t>Устройство монолитных перекрытий 1-го этажа (плита, ригель)</w:t>
            </w:r>
          </w:p>
        </w:tc>
        <w:tc>
          <w:tcPr>
            <w:tcW w:w="1701" w:type="dxa"/>
            <w:shd w:val="clear" w:color="auto" w:fill="auto"/>
            <w:vAlign w:val="center"/>
          </w:tcPr>
          <w:p w14:paraId="5A5704C3"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575E918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2026021"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102EBBA4" w14:textId="77777777" w:rsidR="00243826" w:rsidRPr="002A5C35" w:rsidRDefault="00243826" w:rsidP="00B511E9">
            <w:pPr>
              <w:spacing w:line="276" w:lineRule="auto"/>
              <w:jc w:val="center"/>
              <w:rPr>
                <w:sz w:val="21"/>
                <w:szCs w:val="21"/>
              </w:rPr>
            </w:pPr>
            <w:r w:rsidRPr="002A5C35">
              <w:rPr>
                <w:sz w:val="21"/>
                <w:szCs w:val="21"/>
              </w:rPr>
              <w:t>январь 2022</w:t>
            </w:r>
          </w:p>
        </w:tc>
      </w:tr>
      <w:tr w:rsidR="00243826" w:rsidRPr="00E451FB" w14:paraId="79A51C17" w14:textId="77777777" w:rsidTr="00B511E9">
        <w:tc>
          <w:tcPr>
            <w:tcW w:w="1101" w:type="dxa"/>
            <w:shd w:val="clear" w:color="auto" w:fill="auto"/>
          </w:tcPr>
          <w:p w14:paraId="3A8A4142" w14:textId="77777777" w:rsidR="00243826" w:rsidRPr="002A5C35" w:rsidRDefault="00243826" w:rsidP="00B511E9">
            <w:pPr>
              <w:spacing w:line="276" w:lineRule="auto"/>
              <w:jc w:val="center"/>
              <w:rPr>
                <w:sz w:val="21"/>
                <w:szCs w:val="21"/>
              </w:rPr>
            </w:pPr>
          </w:p>
        </w:tc>
        <w:tc>
          <w:tcPr>
            <w:tcW w:w="5953" w:type="dxa"/>
            <w:shd w:val="clear" w:color="auto" w:fill="auto"/>
          </w:tcPr>
          <w:p w14:paraId="64F65186" w14:textId="77777777" w:rsidR="00243826" w:rsidRPr="002A5C35" w:rsidRDefault="00243826" w:rsidP="00B511E9">
            <w:pPr>
              <w:spacing w:line="276" w:lineRule="auto"/>
              <w:jc w:val="center"/>
              <w:rPr>
                <w:sz w:val="21"/>
                <w:szCs w:val="21"/>
              </w:rPr>
            </w:pPr>
            <w:r w:rsidRPr="002A5C35">
              <w:rPr>
                <w:i/>
                <w:iCs/>
                <w:sz w:val="21"/>
                <w:szCs w:val="21"/>
              </w:rPr>
              <w:t>2 этаж</w:t>
            </w:r>
          </w:p>
        </w:tc>
        <w:tc>
          <w:tcPr>
            <w:tcW w:w="1701" w:type="dxa"/>
            <w:shd w:val="clear" w:color="auto" w:fill="auto"/>
          </w:tcPr>
          <w:p w14:paraId="58A265A2" w14:textId="77777777" w:rsidR="00243826" w:rsidRPr="002A5C35" w:rsidRDefault="00243826" w:rsidP="00B511E9">
            <w:pPr>
              <w:spacing w:line="276" w:lineRule="auto"/>
              <w:jc w:val="center"/>
              <w:rPr>
                <w:sz w:val="21"/>
                <w:szCs w:val="21"/>
              </w:rPr>
            </w:pPr>
          </w:p>
        </w:tc>
        <w:tc>
          <w:tcPr>
            <w:tcW w:w="1417" w:type="dxa"/>
            <w:shd w:val="clear" w:color="auto" w:fill="auto"/>
          </w:tcPr>
          <w:p w14:paraId="6921DD87" w14:textId="77777777" w:rsidR="00243826" w:rsidRPr="002A5C35" w:rsidRDefault="00243826" w:rsidP="00B511E9">
            <w:pPr>
              <w:spacing w:line="276" w:lineRule="auto"/>
              <w:jc w:val="center"/>
              <w:rPr>
                <w:sz w:val="21"/>
                <w:szCs w:val="21"/>
              </w:rPr>
            </w:pPr>
          </w:p>
        </w:tc>
        <w:tc>
          <w:tcPr>
            <w:tcW w:w="2606" w:type="dxa"/>
            <w:shd w:val="clear" w:color="auto" w:fill="auto"/>
          </w:tcPr>
          <w:p w14:paraId="533C708A" w14:textId="77777777" w:rsidR="00243826" w:rsidRPr="002A5C35" w:rsidRDefault="00243826" w:rsidP="00B511E9">
            <w:pPr>
              <w:spacing w:line="276" w:lineRule="auto"/>
              <w:jc w:val="center"/>
              <w:rPr>
                <w:sz w:val="21"/>
                <w:szCs w:val="21"/>
              </w:rPr>
            </w:pPr>
          </w:p>
        </w:tc>
        <w:tc>
          <w:tcPr>
            <w:tcW w:w="2606" w:type="dxa"/>
            <w:shd w:val="clear" w:color="auto" w:fill="auto"/>
          </w:tcPr>
          <w:p w14:paraId="50B63892" w14:textId="77777777" w:rsidR="00243826" w:rsidRPr="002A5C35" w:rsidRDefault="00243826" w:rsidP="00B511E9">
            <w:pPr>
              <w:spacing w:line="276" w:lineRule="auto"/>
              <w:jc w:val="center"/>
              <w:rPr>
                <w:sz w:val="21"/>
                <w:szCs w:val="21"/>
              </w:rPr>
            </w:pPr>
          </w:p>
        </w:tc>
      </w:tr>
      <w:tr w:rsidR="00243826" w:rsidRPr="00E451FB" w14:paraId="17BC8164" w14:textId="77777777" w:rsidTr="00B511E9">
        <w:tc>
          <w:tcPr>
            <w:tcW w:w="1101" w:type="dxa"/>
            <w:shd w:val="clear" w:color="auto" w:fill="auto"/>
            <w:vAlign w:val="center"/>
          </w:tcPr>
          <w:p w14:paraId="4E33A381" w14:textId="77777777" w:rsidR="00243826" w:rsidRPr="002A5C35" w:rsidRDefault="00243826" w:rsidP="00B511E9">
            <w:pPr>
              <w:spacing w:line="276" w:lineRule="auto"/>
              <w:jc w:val="center"/>
              <w:rPr>
                <w:sz w:val="21"/>
                <w:szCs w:val="21"/>
              </w:rPr>
            </w:pPr>
            <w:r w:rsidRPr="002A5C35">
              <w:rPr>
                <w:sz w:val="21"/>
                <w:szCs w:val="21"/>
              </w:rPr>
              <w:t>8</w:t>
            </w:r>
          </w:p>
        </w:tc>
        <w:tc>
          <w:tcPr>
            <w:tcW w:w="5953" w:type="dxa"/>
            <w:shd w:val="clear" w:color="auto" w:fill="auto"/>
            <w:vAlign w:val="center"/>
          </w:tcPr>
          <w:p w14:paraId="2E145D29" w14:textId="77777777" w:rsidR="00243826" w:rsidRPr="002A5C35" w:rsidRDefault="00243826" w:rsidP="00B511E9">
            <w:pPr>
              <w:spacing w:line="276" w:lineRule="auto"/>
              <w:rPr>
                <w:sz w:val="21"/>
                <w:szCs w:val="21"/>
              </w:rPr>
            </w:pPr>
            <w:r w:rsidRPr="002A5C35">
              <w:rPr>
                <w:sz w:val="21"/>
                <w:szCs w:val="21"/>
              </w:rPr>
              <w:t>Устройство монолитных колонн, стен лифтовых шахт и лестничных клеток</w:t>
            </w:r>
          </w:p>
        </w:tc>
        <w:tc>
          <w:tcPr>
            <w:tcW w:w="1701" w:type="dxa"/>
            <w:shd w:val="clear" w:color="auto" w:fill="auto"/>
            <w:vAlign w:val="center"/>
          </w:tcPr>
          <w:p w14:paraId="5E46CACE"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5CDF23AA"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76820FF"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70C6DA95"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6265989B" w14:textId="77777777" w:rsidTr="00B511E9">
        <w:tc>
          <w:tcPr>
            <w:tcW w:w="1101" w:type="dxa"/>
            <w:shd w:val="clear" w:color="auto" w:fill="auto"/>
            <w:vAlign w:val="center"/>
          </w:tcPr>
          <w:p w14:paraId="35BC852A" w14:textId="77777777" w:rsidR="00243826" w:rsidRPr="002A5C35" w:rsidRDefault="00243826" w:rsidP="00B511E9">
            <w:pPr>
              <w:spacing w:line="276" w:lineRule="auto"/>
              <w:jc w:val="center"/>
              <w:rPr>
                <w:sz w:val="21"/>
                <w:szCs w:val="21"/>
              </w:rPr>
            </w:pPr>
            <w:r w:rsidRPr="002A5C35">
              <w:rPr>
                <w:sz w:val="21"/>
                <w:szCs w:val="21"/>
              </w:rPr>
              <w:t>9</w:t>
            </w:r>
          </w:p>
        </w:tc>
        <w:tc>
          <w:tcPr>
            <w:tcW w:w="5953" w:type="dxa"/>
            <w:shd w:val="clear" w:color="auto" w:fill="auto"/>
            <w:vAlign w:val="center"/>
          </w:tcPr>
          <w:p w14:paraId="1C4D59B4" w14:textId="77777777" w:rsidR="00243826" w:rsidRPr="002A5C35" w:rsidRDefault="00243826" w:rsidP="00B511E9">
            <w:pPr>
              <w:spacing w:line="276" w:lineRule="auto"/>
              <w:rPr>
                <w:sz w:val="21"/>
                <w:szCs w:val="21"/>
              </w:rPr>
            </w:pPr>
            <w:r w:rsidRPr="002A5C35">
              <w:rPr>
                <w:sz w:val="21"/>
                <w:szCs w:val="21"/>
              </w:rPr>
              <w:t>Устройство монолитных перекрытий 2-го этажа (плита, ригель)</w:t>
            </w:r>
          </w:p>
        </w:tc>
        <w:tc>
          <w:tcPr>
            <w:tcW w:w="1701" w:type="dxa"/>
            <w:shd w:val="clear" w:color="auto" w:fill="auto"/>
            <w:vAlign w:val="center"/>
          </w:tcPr>
          <w:p w14:paraId="5E76FFC4" w14:textId="77777777" w:rsidR="00243826" w:rsidRPr="002A5C35" w:rsidRDefault="00243826" w:rsidP="00B511E9">
            <w:pPr>
              <w:spacing w:line="276" w:lineRule="auto"/>
              <w:jc w:val="center"/>
              <w:rPr>
                <w:sz w:val="21"/>
                <w:szCs w:val="21"/>
              </w:rPr>
            </w:pPr>
            <w:r w:rsidRPr="002A5C35">
              <w:rPr>
                <w:sz w:val="21"/>
                <w:szCs w:val="21"/>
              </w:rPr>
              <w:t xml:space="preserve"> комплекс</w:t>
            </w:r>
          </w:p>
        </w:tc>
        <w:tc>
          <w:tcPr>
            <w:tcW w:w="1417" w:type="dxa"/>
            <w:shd w:val="clear" w:color="auto" w:fill="auto"/>
            <w:vAlign w:val="center"/>
          </w:tcPr>
          <w:p w14:paraId="163EF6F2"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0894553E"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3D96EF42"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49AD231A" w14:textId="77777777" w:rsidTr="00B511E9">
        <w:tc>
          <w:tcPr>
            <w:tcW w:w="1101" w:type="dxa"/>
            <w:shd w:val="clear" w:color="auto" w:fill="auto"/>
            <w:vAlign w:val="center"/>
          </w:tcPr>
          <w:p w14:paraId="6E9C6625" w14:textId="77777777" w:rsidR="00243826" w:rsidRPr="002A5C35" w:rsidRDefault="00243826" w:rsidP="00B511E9">
            <w:pPr>
              <w:spacing w:line="276" w:lineRule="auto"/>
              <w:jc w:val="center"/>
              <w:rPr>
                <w:sz w:val="21"/>
                <w:szCs w:val="21"/>
              </w:rPr>
            </w:pPr>
            <w:r w:rsidRPr="002A5C35">
              <w:rPr>
                <w:sz w:val="21"/>
                <w:szCs w:val="21"/>
              </w:rPr>
              <w:t>10</w:t>
            </w:r>
          </w:p>
        </w:tc>
        <w:tc>
          <w:tcPr>
            <w:tcW w:w="5953" w:type="dxa"/>
            <w:shd w:val="clear" w:color="auto" w:fill="auto"/>
            <w:vAlign w:val="center"/>
          </w:tcPr>
          <w:p w14:paraId="0107929B" w14:textId="77777777" w:rsidR="00243826" w:rsidRPr="002A5C35" w:rsidRDefault="00243826" w:rsidP="00B511E9">
            <w:pPr>
              <w:spacing w:line="276" w:lineRule="auto"/>
              <w:rPr>
                <w:sz w:val="21"/>
                <w:szCs w:val="21"/>
              </w:rPr>
            </w:pPr>
            <w:r w:rsidRPr="002A5C35">
              <w:rPr>
                <w:sz w:val="21"/>
                <w:szCs w:val="21"/>
              </w:rPr>
              <w:t>Устройство монолитных лестничных площадок и маршей.</w:t>
            </w:r>
          </w:p>
        </w:tc>
        <w:tc>
          <w:tcPr>
            <w:tcW w:w="1701" w:type="dxa"/>
            <w:shd w:val="clear" w:color="auto" w:fill="auto"/>
            <w:vAlign w:val="center"/>
          </w:tcPr>
          <w:p w14:paraId="1A8FECD9"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1E7DFE9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29C2627"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1B709913"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351AE285" w14:textId="77777777" w:rsidTr="00B511E9">
        <w:tc>
          <w:tcPr>
            <w:tcW w:w="15384" w:type="dxa"/>
            <w:gridSpan w:val="6"/>
            <w:shd w:val="clear" w:color="auto" w:fill="auto"/>
          </w:tcPr>
          <w:p w14:paraId="122874F0" w14:textId="77777777" w:rsidR="00243826" w:rsidRPr="002A5C35" w:rsidRDefault="00243826" w:rsidP="00B511E9">
            <w:pPr>
              <w:spacing w:line="276" w:lineRule="auto"/>
              <w:jc w:val="center"/>
              <w:rPr>
                <w:sz w:val="21"/>
                <w:szCs w:val="21"/>
              </w:rPr>
            </w:pPr>
            <w:r w:rsidRPr="002A5C35">
              <w:rPr>
                <w:sz w:val="21"/>
                <w:szCs w:val="21"/>
              </w:rPr>
              <w:t>Конструктивные решения</w:t>
            </w:r>
          </w:p>
        </w:tc>
      </w:tr>
      <w:tr w:rsidR="00243826" w:rsidRPr="00E451FB" w14:paraId="406FE82D" w14:textId="77777777" w:rsidTr="00B511E9">
        <w:tc>
          <w:tcPr>
            <w:tcW w:w="1101" w:type="dxa"/>
            <w:shd w:val="clear" w:color="auto" w:fill="auto"/>
            <w:vAlign w:val="center"/>
          </w:tcPr>
          <w:p w14:paraId="6370DF28" w14:textId="77777777" w:rsidR="00243826" w:rsidRPr="002A5C35" w:rsidRDefault="00243826" w:rsidP="00B511E9">
            <w:pPr>
              <w:spacing w:line="276" w:lineRule="auto"/>
              <w:jc w:val="center"/>
              <w:rPr>
                <w:sz w:val="21"/>
                <w:szCs w:val="21"/>
              </w:rPr>
            </w:pPr>
            <w:r w:rsidRPr="002A5C35">
              <w:rPr>
                <w:sz w:val="21"/>
                <w:szCs w:val="21"/>
              </w:rPr>
              <w:t>11</w:t>
            </w:r>
          </w:p>
        </w:tc>
        <w:tc>
          <w:tcPr>
            <w:tcW w:w="5953" w:type="dxa"/>
            <w:shd w:val="clear" w:color="auto" w:fill="auto"/>
            <w:vAlign w:val="center"/>
          </w:tcPr>
          <w:p w14:paraId="7C2DEF5F" w14:textId="77777777" w:rsidR="00243826" w:rsidRPr="002A5C35" w:rsidRDefault="00243826" w:rsidP="00B511E9">
            <w:pPr>
              <w:spacing w:line="276" w:lineRule="auto"/>
              <w:rPr>
                <w:sz w:val="21"/>
                <w:szCs w:val="21"/>
              </w:rPr>
            </w:pPr>
            <w:r w:rsidRPr="002A5C35">
              <w:rPr>
                <w:sz w:val="21"/>
                <w:szCs w:val="21"/>
              </w:rPr>
              <w:t>Устройство наружных лестниц, крылец, ограждения, спуски в подвал, навесы.</w:t>
            </w:r>
          </w:p>
        </w:tc>
        <w:tc>
          <w:tcPr>
            <w:tcW w:w="1701" w:type="dxa"/>
            <w:shd w:val="clear" w:color="auto" w:fill="auto"/>
            <w:vAlign w:val="center"/>
          </w:tcPr>
          <w:p w14:paraId="09451AA8"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3B1C5E5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A5C4277" w14:textId="77777777" w:rsidR="00243826" w:rsidRPr="002A5C35" w:rsidRDefault="00243826" w:rsidP="00B511E9">
            <w:pPr>
              <w:spacing w:line="276" w:lineRule="auto"/>
              <w:jc w:val="center"/>
              <w:rPr>
                <w:sz w:val="21"/>
                <w:szCs w:val="21"/>
              </w:rPr>
            </w:pPr>
            <w:r w:rsidRPr="002A5C35">
              <w:rPr>
                <w:sz w:val="21"/>
                <w:szCs w:val="21"/>
              </w:rPr>
              <w:t>декабрь 2021</w:t>
            </w:r>
          </w:p>
        </w:tc>
        <w:tc>
          <w:tcPr>
            <w:tcW w:w="2606" w:type="dxa"/>
            <w:shd w:val="clear" w:color="auto" w:fill="auto"/>
            <w:vAlign w:val="center"/>
          </w:tcPr>
          <w:p w14:paraId="506EA9AB"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1A737721" w14:textId="77777777" w:rsidTr="00B511E9">
        <w:tc>
          <w:tcPr>
            <w:tcW w:w="1101" w:type="dxa"/>
            <w:shd w:val="clear" w:color="auto" w:fill="auto"/>
            <w:vAlign w:val="center"/>
          </w:tcPr>
          <w:p w14:paraId="202AE522" w14:textId="77777777" w:rsidR="00243826" w:rsidRPr="002A5C35" w:rsidRDefault="00243826" w:rsidP="00B511E9">
            <w:pPr>
              <w:spacing w:line="276" w:lineRule="auto"/>
              <w:jc w:val="center"/>
              <w:rPr>
                <w:sz w:val="21"/>
                <w:szCs w:val="21"/>
              </w:rPr>
            </w:pPr>
            <w:r w:rsidRPr="002A5C35">
              <w:rPr>
                <w:sz w:val="21"/>
                <w:szCs w:val="21"/>
              </w:rPr>
              <w:lastRenderedPageBreak/>
              <w:t>12</w:t>
            </w:r>
          </w:p>
        </w:tc>
        <w:tc>
          <w:tcPr>
            <w:tcW w:w="5953" w:type="dxa"/>
            <w:shd w:val="clear" w:color="auto" w:fill="auto"/>
            <w:vAlign w:val="center"/>
          </w:tcPr>
          <w:p w14:paraId="28A51A93" w14:textId="77777777" w:rsidR="00243826" w:rsidRPr="002A5C35" w:rsidRDefault="00243826" w:rsidP="00B511E9">
            <w:pPr>
              <w:spacing w:line="276" w:lineRule="auto"/>
              <w:rPr>
                <w:sz w:val="21"/>
                <w:szCs w:val="21"/>
              </w:rPr>
            </w:pPr>
            <w:r w:rsidRPr="002A5C35">
              <w:rPr>
                <w:sz w:val="21"/>
                <w:szCs w:val="21"/>
              </w:rPr>
              <w:t>Устройство стен фасада (</w:t>
            </w:r>
            <w:proofErr w:type="spellStart"/>
            <w:r w:rsidRPr="002A5C35">
              <w:rPr>
                <w:sz w:val="21"/>
                <w:szCs w:val="21"/>
              </w:rPr>
              <w:t>газоблок</w:t>
            </w:r>
            <w:proofErr w:type="spellEnd"/>
            <w:r w:rsidRPr="002A5C35">
              <w:rPr>
                <w:sz w:val="21"/>
                <w:szCs w:val="21"/>
              </w:rPr>
              <w:t xml:space="preserve">, усиление стен) </w:t>
            </w:r>
          </w:p>
        </w:tc>
        <w:tc>
          <w:tcPr>
            <w:tcW w:w="1701" w:type="dxa"/>
            <w:shd w:val="clear" w:color="auto" w:fill="auto"/>
            <w:vAlign w:val="center"/>
          </w:tcPr>
          <w:p w14:paraId="60F94F58"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5765C9E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7002C3C"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CAE0144"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279810D1" w14:textId="77777777" w:rsidTr="00B511E9">
        <w:tc>
          <w:tcPr>
            <w:tcW w:w="1101" w:type="dxa"/>
            <w:shd w:val="clear" w:color="auto" w:fill="auto"/>
            <w:vAlign w:val="center"/>
          </w:tcPr>
          <w:p w14:paraId="5AADF644" w14:textId="77777777" w:rsidR="00243826" w:rsidRPr="002A5C35" w:rsidRDefault="00243826" w:rsidP="00B511E9">
            <w:pPr>
              <w:spacing w:line="276" w:lineRule="auto"/>
              <w:jc w:val="center"/>
              <w:rPr>
                <w:sz w:val="21"/>
                <w:szCs w:val="21"/>
              </w:rPr>
            </w:pPr>
            <w:r w:rsidRPr="002A5C35">
              <w:rPr>
                <w:sz w:val="21"/>
                <w:szCs w:val="21"/>
              </w:rPr>
              <w:t>13</w:t>
            </w:r>
          </w:p>
        </w:tc>
        <w:tc>
          <w:tcPr>
            <w:tcW w:w="5953" w:type="dxa"/>
            <w:shd w:val="clear" w:color="auto" w:fill="auto"/>
            <w:vAlign w:val="center"/>
          </w:tcPr>
          <w:p w14:paraId="5ECD8144" w14:textId="77777777" w:rsidR="00243826" w:rsidRPr="002A5C35" w:rsidRDefault="00243826" w:rsidP="00B511E9">
            <w:pPr>
              <w:spacing w:line="276" w:lineRule="auto"/>
              <w:rPr>
                <w:sz w:val="21"/>
                <w:szCs w:val="21"/>
              </w:rPr>
            </w:pPr>
            <w:r w:rsidRPr="002A5C35">
              <w:rPr>
                <w:sz w:val="21"/>
                <w:szCs w:val="21"/>
              </w:rPr>
              <w:t>Устройство перегородок из газобетонных блоков (с устройством перемычек)</w:t>
            </w:r>
          </w:p>
        </w:tc>
        <w:tc>
          <w:tcPr>
            <w:tcW w:w="1701" w:type="dxa"/>
            <w:shd w:val="clear" w:color="auto" w:fill="auto"/>
            <w:vAlign w:val="center"/>
          </w:tcPr>
          <w:p w14:paraId="0CE5037E"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48C3C0EE"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8CD413B"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154C34F3"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33E1605B" w14:textId="77777777" w:rsidTr="00B511E9">
        <w:tc>
          <w:tcPr>
            <w:tcW w:w="1101" w:type="dxa"/>
            <w:shd w:val="clear" w:color="auto" w:fill="auto"/>
            <w:vAlign w:val="center"/>
          </w:tcPr>
          <w:p w14:paraId="0FC9E0CB" w14:textId="77777777" w:rsidR="00243826" w:rsidRPr="002A5C35" w:rsidRDefault="00243826" w:rsidP="00B511E9">
            <w:pPr>
              <w:spacing w:line="276" w:lineRule="auto"/>
              <w:jc w:val="center"/>
              <w:rPr>
                <w:sz w:val="21"/>
                <w:szCs w:val="21"/>
              </w:rPr>
            </w:pPr>
            <w:r w:rsidRPr="002A5C35">
              <w:rPr>
                <w:sz w:val="21"/>
                <w:szCs w:val="21"/>
              </w:rPr>
              <w:t>14</w:t>
            </w:r>
          </w:p>
          <w:p w14:paraId="4EC18E6F" w14:textId="77777777" w:rsidR="00243826" w:rsidRPr="002A5C35" w:rsidRDefault="00243826" w:rsidP="00B511E9">
            <w:pPr>
              <w:spacing w:line="276" w:lineRule="auto"/>
              <w:jc w:val="center"/>
              <w:rPr>
                <w:sz w:val="21"/>
                <w:szCs w:val="21"/>
              </w:rPr>
            </w:pPr>
          </w:p>
        </w:tc>
        <w:tc>
          <w:tcPr>
            <w:tcW w:w="5953" w:type="dxa"/>
            <w:shd w:val="clear" w:color="auto" w:fill="auto"/>
            <w:vAlign w:val="center"/>
          </w:tcPr>
          <w:p w14:paraId="7282051F" w14:textId="77777777" w:rsidR="00243826" w:rsidRPr="002A5C35" w:rsidRDefault="00243826" w:rsidP="00B511E9">
            <w:pPr>
              <w:spacing w:line="276" w:lineRule="auto"/>
              <w:rPr>
                <w:sz w:val="21"/>
                <w:szCs w:val="21"/>
              </w:rPr>
            </w:pPr>
            <w:r w:rsidRPr="002A5C35">
              <w:rPr>
                <w:sz w:val="21"/>
                <w:szCs w:val="21"/>
              </w:rPr>
              <w:t>Устройство подпорных стен</w:t>
            </w:r>
          </w:p>
        </w:tc>
        <w:tc>
          <w:tcPr>
            <w:tcW w:w="1701" w:type="dxa"/>
            <w:shd w:val="clear" w:color="auto" w:fill="auto"/>
            <w:vAlign w:val="center"/>
          </w:tcPr>
          <w:p w14:paraId="010B7D70"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30D7D8E0"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3A7E323"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3AC1B249" w14:textId="77777777" w:rsidR="00243826" w:rsidRPr="002A5C35" w:rsidRDefault="00243826" w:rsidP="00B511E9">
            <w:pPr>
              <w:spacing w:line="276" w:lineRule="auto"/>
              <w:jc w:val="center"/>
              <w:rPr>
                <w:sz w:val="21"/>
                <w:szCs w:val="21"/>
              </w:rPr>
            </w:pPr>
            <w:r w:rsidRPr="002A5C35">
              <w:rPr>
                <w:sz w:val="21"/>
                <w:szCs w:val="21"/>
              </w:rPr>
              <w:t>январь 2022</w:t>
            </w:r>
          </w:p>
        </w:tc>
      </w:tr>
      <w:tr w:rsidR="00243826" w:rsidRPr="00E451FB" w14:paraId="4EFDC27C" w14:textId="77777777" w:rsidTr="00B511E9">
        <w:tc>
          <w:tcPr>
            <w:tcW w:w="1101" w:type="dxa"/>
            <w:shd w:val="clear" w:color="auto" w:fill="auto"/>
            <w:vAlign w:val="center"/>
          </w:tcPr>
          <w:p w14:paraId="683A419F" w14:textId="77777777" w:rsidR="00243826" w:rsidRPr="002A5C35" w:rsidRDefault="00243826" w:rsidP="00B511E9">
            <w:pPr>
              <w:spacing w:line="276" w:lineRule="auto"/>
              <w:jc w:val="center"/>
              <w:rPr>
                <w:sz w:val="21"/>
                <w:szCs w:val="21"/>
              </w:rPr>
            </w:pPr>
            <w:r w:rsidRPr="002A5C35">
              <w:rPr>
                <w:sz w:val="21"/>
                <w:szCs w:val="21"/>
              </w:rPr>
              <w:t>15</w:t>
            </w:r>
          </w:p>
        </w:tc>
        <w:tc>
          <w:tcPr>
            <w:tcW w:w="5953" w:type="dxa"/>
            <w:shd w:val="clear" w:color="auto" w:fill="auto"/>
            <w:vAlign w:val="center"/>
          </w:tcPr>
          <w:p w14:paraId="1DF4644E" w14:textId="77777777" w:rsidR="00243826" w:rsidRPr="002A5C35" w:rsidRDefault="00243826" w:rsidP="00B511E9">
            <w:pPr>
              <w:spacing w:line="276" w:lineRule="auto"/>
              <w:rPr>
                <w:sz w:val="21"/>
                <w:szCs w:val="21"/>
              </w:rPr>
            </w:pPr>
            <w:r w:rsidRPr="002A5C35">
              <w:rPr>
                <w:sz w:val="21"/>
                <w:szCs w:val="21"/>
              </w:rPr>
              <w:t>Лифт пассажирский</w:t>
            </w:r>
          </w:p>
        </w:tc>
        <w:tc>
          <w:tcPr>
            <w:tcW w:w="1701" w:type="dxa"/>
            <w:shd w:val="clear" w:color="auto" w:fill="auto"/>
            <w:vAlign w:val="center"/>
          </w:tcPr>
          <w:p w14:paraId="43B8BB42"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20F4B24A"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6687628" w14:textId="77777777" w:rsidR="00243826" w:rsidRPr="002A5C35" w:rsidRDefault="00243826" w:rsidP="00B511E9">
            <w:pPr>
              <w:spacing w:line="276" w:lineRule="auto"/>
              <w:jc w:val="center"/>
              <w:rPr>
                <w:sz w:val="21"/>
                <w:szCs w:val="21"/>
              </w:rPr>
            </w:pPr>
            <w:r w:rsidRPr="002A5C35">
              <w:rPr>
                <w:sz w:val="21"/>
                <w:szCs w:val="21"/>
              </w:rPr>
              <w:t xml:space="preserve">       ноябрь 2021</w:t>
            </w:r>
          </w:p>
        </w:tc>
        <w:tc>
          <w:tcPr>
            <w:tcW w:w="2606" w:type="dxa"/>
            <w:shd w:val="clear" w:color="auto" w:fill="auto"/>
            <w:vAlign w:val="center"/>
          </w:tcPr>
          <w:p w14:paraId="5089BBFD"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5865C860" w14:textId="77777777" w:rsidTr="00B511E9">
        <w:tc>
          <w:tcPr>
            <w:tcW w:w="1101" w:type="dxa"/>
            <w:shd w:val="clear" w:color="auto" w:fill="auto"/>
            <w:vAlign w:val="center"/>
          </w:tcPr>
          <w:p w14:paraId="781AE643" w14:textId="77777777" w:rsidR="00243826" w:rsidRPr="002A5C35" w:rsidRDefault="00243826" w:rsidP="00B511E9">
            <w:pPr>
              <w:spacing w:line="276" w:lineRule="auto"/>
              <w:jc w:val="center"/>
              <w:rPr>
                <w:sz w:val="21"/>
                <w:szCs w:val="21"/>
              </w:rPr>
            </w:pPr>
            <w:r w:rsidRPr="002A5C35">
              <w:rPr>
                <w:sz w:val="21"/>
                <w:szCs w:val="21"/>
              </w:rPr>
              <w:t>16</w:t>
            </w:r>
          </w:p>
        </w:tc>
        <w:tc>
          <w:tcPr>
            <w:tcW w:w="5953" w:type="dxa"/>
            <w:shd w:val="clear" w:color="auto" w:fill="auto"/>
            <w:vAlign w:val="center"/>
          </w:tcPr>
          <w:p w14:paraId="3B0082AA" w14:textId="77777777" w:rsidR="00243826" w:rsidRPr="002A5C35" w:rsidRDefault="00243826" w:rsidP="00B511E9">
            <w:pPr>
              <w:spacing w:line="276" w:lineRule="auto"/>
              <w:rPr>
                <w:sz w:val="21"/>
                <w:szCs w:val="21"/>
              </w:rPr>
            </w:pPr>
            <w:r w:rsidRPr="002A5C35">
              <w:rPr>
                <w:sz w:val="21"/>
                <w:szCs w:val="21"/>
              </w:rPr>
              <w:t>Устройство отмостки</w:t>
            </w:r>
          </w:p>
        </w:tc>
        <w:tc>
          <w:tcPr>
            <w:tcW w:w="1701" w:type="dxa"/>
            <w:shd w:val="clear" w:color="auto" w:fill="auto"/>
            <w:vAlign w:val="center"/>
          </w:tcPr>
          <w:p w14:paraId="1DA18402"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585208CE"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E28BCFF"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5BE76DA2"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45C3186B" w14:textId="77777777" w:rsidTr="00B511E9">
        <w:tc>
          <w:tcPr>
            <w:tcW w:w="15384" w:type="dxa"/>
            <w:gridSpan w:val="6"/>
            <w:shd w:val="clear" w:color="auto" w:fill="auto"/>
          </w:tcPr>
          <w:p w14:paraId="53C4F3A0" w14:textId="77777777" w:rsidR="00243826" w:rsidRPr="002A5C35" w:rsidRDefault="00243826" w:rsidP="00B511E9">
            <w:pPr>
              <w:spacing w:line="276" w:lineRule="auto"/>
              <w:jc w:val="center"/>
              <w:rPr>
                <w:sz w:val="21"/>
                <w:szCs w:val="21"/>
              </w:rPr>
            </w:pPr>
            <w:r w:rsidRPr="002A5C35">
              <w:rPr>
                <w:color w:val="000000"/>
                <w:sz w:val="21"/>
                <w:szCs w:val="21"/>
              </w:rPr>
              <w:t>Кровля</w:t>
            </w:r>
          </w:p>
        </w:tc>
      </w:tr>
      <w:tr w:rsidR="00243826" w:rsidRPr="00E451FB" w14:paraId="4F8DAF94" w14:textId="77777777" w:rsidTr="00B511E9">
        <w:tc>
          <w:tcPr>
            <w:tcW w:w="1101" w:type="dxa"/>
            <w:shd w:val="clear" w:color="auto" w:fill="auto"/>
            <w:vAlign w:val="center"/>
          </w:tcPr>
          <w:p w14:paraId="688C8BCC" w14:textId="77777777" w:rsidR="00243826" w:rsidRPr="002A5C35" w:rsidRDefault="00243826" w:rsidP="00B511E9">
            <w:pPr>
              <w:spacing w:line="276" w:lineRule="auto"/>
              <w:jc w:val="center"/>
              <w:rPr>
                <w:sz w:val="21"/>
                <w:szCs w:val="21"/>
              </w:rPr>
            </w:pPr>
            <w:r w:rsidRPr="002A5C35">
              <w:rPr>
                <w:color w:val="000000"/>
                <w:sz w:val="21"/>
                <w:szCs w:val="21"/>
              </w:rPr>
              <w:t>17</w:t>
            </w:r>
          </w:p>
        </w:tc>
        <w:tc>
          <w:tcPr>
            <w:tcW w:w="5953" w:type="dxa"/>
            <w:shd w:val="clear" w:color="auto" w:fill="auto"/>
            <w:vAlign w:val="center"/>
          </w:tcPr>
          <w:p w14:paraId="72DC0386" w14:textId="77777777" w:rsidR="00243826" w:rsidRPr="002A5C35" w:rsidRDefault="00243826" w:rsidP="00B511E9">
            <w:pPr>
              <w:spacing w:line="276" w:lineRule="auto"/>
              <w:rPr>
                <w:sz w:val="21"/>
                <w:szCs w:val="21"/>
              </w:rPr>
            </w:pPr>
            <w:r w:rsidRPr="002A5C35">
              <w:rPr>
                <w:color w:val="000000"/>
                <w:sz w:val="21"/>
                <w:szCs w:val="21"/>
              </w:rPr>
              <w:t xml:space="preserve">Устройство кровли (включая </w:t>
            </w:r>
            <w:proofErr w:type="spellStart"/>
            <w:r w:rsidRPr="002A5C35">
              <w:rPr>
                <w:color w:val="000000"/>
                <w:sz w:val="21"/>
                <w:szCs w:val="21"/>
              </w:rPr>
              <w:t>веншахты</w:t>
            </w:r>
            <w:proofErr w:type="spellEnd"/>
            <w:r w:rsidRPr="002A5C35">
              <w:rPr>
                <w:color w:val="000000"/>
                <w:sz w:val="21"/>
                <w:szCs w:val="21"/>
              </w:rPr>
              <w:t>), в т.ч. террасы</w:t>
            </w:r>
          </w:p>
        </w:tc>
        <w:tc>
          <w:tcPr>
            <w:tcW w:w="1701" w:type="dxa"/>
            <w:shd w:val="clear" w:color="auto" w:fill="auto"/>
            <w:vAlign w:val="center"/>
          </w:tcPr>
          <w:p w14:paraId="7D801387"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57A18F5" w14:textId="77777777" w:rsidR="00243826" w:rsidRPr="002A5C35" w:rsidRDefault="00243826" w:rsidP="00B511E9">
            <w:pPr>
              <w:spacing w:line="276" w:lineRule="auto"/>
              <w:jc w:val="center"/>
              <w:rPr>
                <w:sz w:val="21"/>
                <w:szCs w:val="21"/>
              </w:rPr>
            </w:pPr>
            <w:r w:rsidRPr="002A5C35">
              <w:rPr>
                <w:color w:val="000000"/>
                <w:sz w:val="21"/>
                <w:szCs w:val="21"/>
              </w:rPr>
              <w:t>1</w:t>
            </w:r>
          </w:p>
        </w:tc>
        <w:tc>
          <w:tcPr>
            <w:tcW w:w="2606" w:type="dxa"/>
            <w:shd w:val="clear" w:color="auto" w:fill="auto"/>
            <w:vAlign w:val="center"/>
          </w:tcPr>
          <w:p w14:paraId="281C2CAC" w14:textId="77777777" w:rsidR="00243826" w:rsidRPr="002A5C35" w:rsidRDefault="00243826" w:rsidP="00B511E9">
            <w:pPr>
              <w:spacing w:line="276" w:lineRule="auto"/>
              <w:jc w:val="center"/>
              <w:rPr>
                <w:sz w:val="21"/>
                <w:szCs w:val="21"/>
              </w:rPr>
            </w:pPr>
            <w:r w:rsidRPr="002A5C35">
              <w:rPr>
                <w:color w:val="000000"/>
                <w:sz w:val="21"/>
                <w:szCs w:val="21"/>
              </w:rPr>
              <w:t>февраль2022</w:t>
            </w:r>
          </w:p>
        </w:tc>
        <w:tc>
          <w:tcPr>
            <w:tcW w:w="2606" w:type="dxa"/>
            <w:shd w:val="clear" w:color="auto" w:fill="auto"/>
            <w:vAlign w:val="center"/>
          </w:tcPr>
          <w:p w14:paraId="5BEA88C4" w14:textId="77777777" w:rsidR="00243826" w:rsidRPr="002A5C35" w:rsidRDefault="00243826" w:rsidP="00B511E9">
            <w:pPr>
              <w:spacing w:line="276" w:lineRule="auto"/>
              <w:jc w:val="center"/>
              <w:rPr>
                <w:sz w:val="21"/>
                <w:szCs w:val="21"/>
              </w:rPr>
            </w:pPr>
            <w:r w:rsidRPr="002A5C35">
              <w:rPr>
                <w:color w:val="000000"/>
                <w:sz w:val="21"/>
                <w:szCs w:val="21"/>
              </w:rPr>
              <w:t>апрель2022</w:t>
            </w:r>
          </w:p>
        </w:tc>
      </w:tr>
      <w:tr w:rsidR="00243826" w:rsidRPr="00E451FB" w14:paraId="4B7E5C4C" w14:textId="77777777" w:rsidTr="00B511E9">
        <w:tc>
          <w:tcPr>
            <w:tcW w:w="15384" w:type="dxa"/>
            <w:gridSpan w:val="6"/>
            <w:shd w:val="clear" w:color="auto" w:fill="auto"/>
          </w:tcPr>
          <w:p w14:paraId="09959B95" w14:textId="77777777" w:rsidR="00243826" w:rsidRPr="002A5C35" w:rsidRDefault="00243826" w:rsidP="00B511E9">
            <w:pPr>
              <w:spacing w:line="276" w:lineRule="auto"/>
              <w:jc w:val="center"/>
              <w:rPr>
                <w:sz w:val="21"/>
                <w:szCs w:val="21"/>
              </w:rPr>
            </w:pPr>
            <w:r w:rsidRPr="002A5C35">
              <w:rPr>
                <w:color w:val="000000"/>
                <w:sz w:val="21"/>
                <w:szCs w:val="21"/>
              </w:rPr>
              <w:t>Полы</w:t>
            </w:r>
          </w:p>
        </w:tc>
      </w:tr>
      <w:tr w:rsidR="00243826" w:rsidRPr="00E451FB" w14:paraId="712E7346" w14:textId="77777777" w:rsidTr="00B511E9">
        <w:tc>
          <w:tcPr>
            <w:tcW w:w="1101" w:type="dxa"/>
            <w:shd w:val="clear" w:color="auto" w:fill="auto"/>
            <w:vAlign w:val="center"/>
          </w:tcPr>
          <w:p w14:paraId="49A7C027" w14:textId="77777777" w:rsidR="00243826" w:rsidRPr="002A5C35" w:rsidRDefault="00243826" w:rsidP="00B511E9">
            <w:pPr>
              <w:spacing w:line="276" w:lineRule="auto"/>
              <w:jc w:val="center"/>
              <w:rPr>
                <w:sz w:val="21"/>
                <w:szCs w:val="21"/>
              </w:rPr>
            </w:pPr>
            <w:r w:rsidRPr="002A5C35">
              <w:rPr>
                <w:color w:val="000000"/>
                <w:sz w:val="21"/>
                <w:szCs w:val="21"/>
              </w:rPr>
              <w:t>18</w:t>
            </w:r>
          </w:p>
        </w:tc>
        <w:tc>
          <w:tcPr>
            <w:tcW w:w="5953" w:type="dxa"/>
            <w:shd w:val="clear" w:color="auto" w:fill="auto"/>
            <w:vAlign w:val="center"/>
          </w:tcPr>
          <w:p w14:paraId="43836B43" w14:textId="77777777" w:rsidR="00243826" w:rsidRPr="002A5C35" w:rsidRDefault="00243826" w:rsidP="00B511E9">
            <w:pPr>
              <w:spacing w:line="276" w:lineRule="auto"/>
              <w:rPr>
                <w:sz w:val="21"/>
                <w:szCs w:val="21"/>
              </w:rPr>
            </w:pPr>
            <w:r w:rsidRPr="002A5C35">
              <w:rPr>
                <w:color w:val="000000"/>
                <w:sz w:val="21"/>
                <w:szCs w:val="21"/>
              </w:rPr>
              <w:t>Устройство полов</w:t>
            </w:r>
          </w:p>
        </w:tc>
        <w:tc>
          <w:tcPr>
            <w:tcW w:w="1701" w:type="dxa"/>
            <w:shd w:val="clear" w:color="auto" w:fill="auto"/>
            <w:vAlign w:val="center"/>
          </w:tcPr>
          <w:p w14:paraId="23B6D40A"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7F15049" w14:textId="77777777" w:rsidR="00243826" w:rsidRPr="002A5C35" w:rsidRDefault="00243826" w:rsidP="00B511E9">
            <w:pPr>
              <w:spacing w:line="276" w:lineRule="auto"/>
              <w:jc w:val="center"/>
              <w:rPr>
                <w:sz w:val="21"/>
                <w:szCs w:val="21"/>
              </w:rPr>
            </w:pPr>
            <w:r w:rsidRPr="002A5C35">
              <w:rPr>
                <w:color w:val="000000"/>
                <w:sz w:val="21"/>
                <w:szCs w:val="21"/>
              </w:rPr>
              <w:t>1</w:t>
            </w:r>
          </w:p>
        </w:tc>
        <w:tc>
          <w:tcPr>
            <w:tcW w:w="2606" w:type="dxa"/>
            <w:shd w:val="clear" w:color="auto" w:fill="auto"/>
            <w:vAlign w:val="center"/>
          </w:tcPr>
          <w:p w14:paraId="3FA1D364" w14:textId="77777777" w:rsidR="00243826" w:rsidRPr="002A5C35" w:rsidRDefault="00243826" w:rsidP="00B511E9">
            <w:pPr>
              <w:spacing w:line="276" w:lineRule="auto"/>
              <w:jc w:val="center"/>
              <w:rPr>
                <w:sz w:val="21"/>
                <w:szCs w:val="21"/>
              </w:rPr>
            </w:pPr>
            <w:r w:rsidRPr="002A5C35">
              <w:rPr>
                <w:color w:val="000000"/>
                <w:sz w:val="21"/>
                <w:szCs w:val="21"/>
              </w:rPr>
              <w:t>февраль2022</w:t>
            </w:r>
          </w:p>
        </w:tc>
        <w:tc>
          <w:tcPr>
            <w:tcW w:w="2606" w:type="dxa"/>
            <w:shd w:val="clear" w:color="auto" w:fill="auto"/>
            <w:vAlign w:val="center"/>
          </w:tcPr>
          <w:p w14:paraId="3E37791F" w14:textId="77777777" w:rsidR="00243826" w:rsidRPr="002A5C35" w:rsidRDefault="00243826" w:rsidP="00B511E9">
            <w:pPr>
              <w:spacing w:line="276" w:lineRule="auto"/>
              <w:jc w:val="center"/>
              <w:rPr>
                <w:sz w:val="21"/>
                <w:szCs w:val="21"/>
              </w:rPr>
            </w:pPr>
            <w:r w:rsidRPr="002A5C35">
              <w:rPr>
                <w:color w:val="000000"/>
                <w:sz w:val="21"/>
                <w:szCs w:val="21"/>
              </w:rPr>
              <w:t>июнь 2022</w:t>
            </w:r>
          </w:p>
        </w:tc>
      </w:tr>
      <w:tr w:rsidR="00243826" w:rsidRPr="00E451FB" w14:paraId="63645A90" w14:textId="77777777" w:rsidTr="00B511E9">
        <w:tc>
          <w:tcPr>
            <w:tcW w:w="15384" w:type="dxa"/>
            <w:gridSpan w:val="6"/>
            <w:shd w:val="clear" w:color="auto" w:fill="auto"/>
          </w:tcPr>
          <w:p w14:paraId="1E093C8B" w14:textId="77777777" w:rsidR="00243826" w:rsidRPr="002A5C35" w:rsidRDefault="00243826" w:rsidP="00B511E9">
            <w:pPr>
              <w:spacing w:line="276" w:lineRule="auto"/>
              <w:jc w:val="center"/>
              <w:rPr>
                <w:sz w:val="21"/>
                <w:szCs w:val="21"/>
              </w:rPr>
            </w:pPr>
            <w:r w:rsidRPr="002A5C35">
              <w:rPr>
                <w:sz w:val="21"/>
                <w:szCs w:val="21"/>
              </w:rPr>
              <w:t>Проемы</w:t>
            </w:r>
          </w:p>
        </w:tc>
      </w:tr>
      <w:tr w:rsidR="00243826" w:rsidRPr="00E451FB" w14:paraId="21F85911" w14:textId="77777777" w:rsidTr="00B511E9">
        <w:tc>
          <w:tcPr>
            <w:tcW w:w="1101" w:type="dxa"/>
            <w:shd w:val="clear" w:color="auto" w:fill="auto"/>
            <w:vAlign w:val="center"/>
          </w:tcPr>
          <w:p w14:paraId="1BF33DC0" w14:textId="77777777" w:rsidR="00243826" w:rsidRPr="002A5C35" w:rsidRDefault="00243826" w:rsidP="00B511E9">
            <w:pPr>
              <w:spacing w:line="276" w:lineRule="auto"/>
              <w:jc w:val="center"/>
              <w:rPr>
                <w:sz w:val="21"/>
                <w:szCs w:val="21"/>
              </w:rPr>
            </w:pPr>
            <w:r w:rsidRPr="002A5C35">
              <w:rPr>
                <w:color w:val="000000"/>
                <w:sz w:val="21"/>
                <w:szCs w:val="21"/>
              </w:rPr>
              <w:t>19</w:t>
            </w:r>
          </w:p>
        </w:tc>
        <w:tc>
          <w:tcPr>
            <w:tcW w:w="5953" w:type="dxa"/>
            <w:shd w:val="clear" w:color="auto" w:fill="auto"/>
            <w:vAlign w:val="center"/>
          </w:tcPr>
          <w:p w14:paraId="5D94B6C1" w14:textId="77777777" w:rsidR="00243826" w:rsidRPr="002A5C35" w:rsidRDefault="00243826" w:rsidP="00B511E9">
            <w:pPr>
              <w:spacing w:line="276" w:lineRule="auto"/>
              <w:rPr>
                <w:sz w:val="21"/>
                <w:szCs w:val="21"/>
              </w:rPr>
            </w:pPr>
            <w:r w:rsidRPr="002A5C35">
              <w:rPr>
                <w:color w:val="000000"/>
                <w:sz w:val="21"/>
                <w:szCs w:val="21"/>
              </w:rPr>
              <w:t>Установка оконных блоков из металлопластиковых профилей (включая подоконные доски)</w:t>
            </w:r>
          </w:p>
        </w:tc>
        <w:tc>
          <w:tcPr>
            <w:tcW w:w="1701" w:type="dxa"/>
            <w:shd w:val="clear" w:color="auto" w:fill="auto"/>
            <w:vAlign w:val="center"/>
          </w:tcPr>
          <w:p w14:paraId="2D33F94F"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DF0147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E4D8E4B"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40589928"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3DF9690A" w14:textId="77777777" w:rsidTr="00B511E9">
        <w:tc>
          <w:tcPr>
            <w:tcW w:w="1101" w:type="dxa"/>
            <w:shd w:val="clear" w:color="auto" w:fill="auto"/>
            <w:vAlign w:val="center"/>
          </w:tcPr>
          <w:p w14:paraId="4F7DAA3B" w14:textId="77777777" w:rsidR="00243826" w:rsidRPr="002A5C35" w:rsidRDefault="00243826" w:rsidP="00B511E9">
            <w:pPr>
              <w:spacing w:line="276" w:lineRule="auto"/>
              <w:jc w:val="center"/>
              <w:rPr>
                <w:sz w:val="21"/>
                <w:szCs w:val="21"/>
              </w:rPr>
            </w:pPr>
            <w:r w:rsidRPr="002A5C35">
              <w:rPr>
                <w:color w:val="000000"/>
                <w:sz w:val="21"/>
                <w:szCs w:val="21"/>
              </w:rPr>
              <w:t>20</w:t>
            </w:r>
          </w:p>
        </w:tc>
        <w:tc>
          <w:tcPr>
            <w:tcW w:w="5953" w:type="dxa"/>
            <w:shd w:val="clear" w:color="auto" w:fill="auto"/>
            <w:vAlign w:val="center"/>
          </w:tcPr>
          <w:p w14:paraId="22F87719" w14:textId="77777777" w:rsidR="00243826" w:rsidRPr="002A5C35" w:rsidRDefault="00243826" w:rsidP="00B511E9">
            <w:pPr>
              <w:spacing w:line="276" w:lineRule="auto"/>
              <w:rPr>
                <w:sz w:val="21"/>
                <w:szCs w:val="21"/>
              </w:rPr>
            </w:pPr>
            <w:r w:rsidRPr="002A5C35">
              <w:rPr>
                <w:color w:val="000000"/>
                <w:sz w:val="21"/>
                <w:szCs w:val="21"/>
              </w:rPr>
              <w:t>Установка наружных дверных блоков</w:t>
            </w:r>
          </w:p>
        </w:tc>
        <w:tc>
          <w:tcPr>
            <w:tcW w:w="1701" w:type="dxa"/>
            <w:shd w:val="clear" w:color="auto" w:fill="auto"/>
            <w:vAlign w:val="center"/>
          </w:tcPr>
          <w:p w14:paraId="30FDAF82"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F42D54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1FC2650" w14:textId="77777777" w:rsidR="00243826" w:rsidRPr="002A5C35" w:rsidRDefault="00243826" w:rsidP="00B511E9">
            <w:pPr>
              <w:spacing w:line="276" w:lineRule="auto"/>
              <w:jc w:val="center"/>
              <w:rPr>
                <w:sz w:val="21"/>
                <w:szCs w:val="21"/>
              </w:rPr>
            </w:pPr>
            <w:r w:rsidRPr="002A5C35">
              <w:rPr>
                <w:sz w:val="21"/>
                <w:szCs w:val="21"/>
              </w:rPr>
              <w:t>февраль2022</w:t>
            </w:r>
          </w:p>
        </w:tc>
        <w:tc>
          <w:tcPr>
            <w:tcW w:w="2606" w:type="dxa"/>
            <w:shd w:val="clear" w:color="auto" w:fill="auto"/>
            <w:vAlign w:val="center"/>
          </w:tcPr>
          <w:p w14:paraId="11567CAB" w14:textId="77777777" w:rsidR="00243826" w:rsidRPr="002A5C35" w:rsidRDefault="00243826" w:rsidP="00B511E9">
            <w:pPr>
              <w:spacing w:line="276" w:lineRule="auto"/>
              <w:jc w:val="center"/>
              <w:rPr>
                <w:sz w:val="21"/>
                <w:szCs w:val="21"/>
              </w:rPr>
            </w:pPr>
            <w:r w:rsidRPr="002A5C35">
              <w:rPr>
                <w:sz w:val="21"/>
                <w:szCs w:val="21"/>
              </w:rPr>
              <w:t>март2022</w:t>
            </w:r>
          </w:p>
        </w:tc>
      </w:tr>
      <w:tr w:rsidR="00243826" w:rsidRPr="00E451FB" w14:paraId="1162C229" w14:textId="77777777" w:rsidTr="00B511E9">
        <w:tc>
          <w:tcPr>
            <w:tcW w:w="1101" w:type="dxa"/>
            <w:shd w:val="clear" w:color="auto" w:fill="auto"/>
            <w:vAlign w:val="center"/>
          </w:tcPr>
          <w:p w14:paraId="243F71F6" w14:textId="77777777" w:rsidR="00243826" w:rsidRPr="002A5C35" w:rsidRDefault="00243826" w:rsidP="00B511E9">
            <w:pPr>
              <w:spacing w:line="276" w:lineRule="auto"/>
              <w:jc w:val="center"/>
              <w:rPr>
                <w:sz w:val="21"/>
                <w:szCs w:val="21"/>
              </w:rPr>
            </w:pPr>
            <w:r w:rsidRPr="002A5C35">
              <w:rPr>
                <w:color w:val="000000"/>
                <w:sz w:val="21"/>
                <w:szCs w:val="21"/>
              </w:rPr>
              <w:t>21</w:t>
            </w:r>
          </w:p>
        </w:tc>
        <w:tc>
          <w:tcPr>
            <w:tcW w:w="5953" w:type="dxa"/>
            <w:shd w:val="clear" w:color="auto" w:fill="auto"/>
            <w:vAlign w:val="center"/>
          </w:tcPr>
          <w:p w14:paraId="3103AF3A" w14:textId="77777777" w:rsidR="00243826" w:rsidRPr="002A5C35" w:rsidRDefault="00243826" w:rsidP="00B511E9">
            <w:pPr>
              <w:spacing w:line="276" w:lineRule="auto"/>
              <w:rPr>
                <w:sz w:val="21"/>
                <w:szCs w:val="21"/>
              </w:rPr>
            </w:pPr>
            <w:r w:rsidRPr="002A5C35">
              <w:rPr>
                <w:color w:val="000000"/>
                <w:sz w:val="21"/>
                <w:szCs w:val="21"/>
              </w:rPr>
              <w:t xml:space="preserve">Установка внутренних дверных блоков </w:t>
            </w:r>
          </w:p>
        </w:tc>
        <w:tc>
          <w:tcPr>
            <w:tcW w:w="1701" w:type="dxa"/>
            <w:shd w:val="clear" w:color="auto" w:fill="auto"/>
            <w:vAlign w:val="center"/>
          </w:tcPr>
          <w:p w14:paraId="75661B22"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692BEA1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4C0BFEF"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01902186" w14:textId="77777777" w:rsidR="00243826" w:rsidRPr="002A5C35" w:rsidRDefault="00243826" w:rsidP="00B511E9">
            <w:pPr>
              <w:spacing w:line="276" w:lineRule="auto"/>
              <w:jc w:val="center"/>
              <w:rPr>
                <w:sz w:val="21"/>
                <w:szCs w:val="21"/>
              </w:rPr>
            </w:pPr>
            <w:r w:rsidRPr="002A5C35">
              <w:rPr>
                <w:sz w:val="21"/>
                <w:szCs w:val="21"/>
              </w:rPr>
              <w:t>март2022</w:t>
            </w:r>
          </w:p>
        </w:tc>
      </w:tr>
      <w:tr w:rsidR="00243826" w:rsidRPr="00E451FB" w14:paraId="0DC76129" w14:textId="77777777" w:rsidTr="00B511E9">
        <w:tc>
          <w:tcPr>
            <w:tcW w:w="15384" w:type="dxa"/>
            <w:gridSpan w:val="6"/>
            <w:shd w:val="clear" w:color="auto" w:fill="auto"/>
          </w:tcPr>
          <w:p w14:paraId="14BF6661" w14:textId="77777777" w:rsidR="00243826" w:rsidRPr="002A5C35" w:rsidRDefault="00243826" w:rsidP="00B511E9">
            <w:pPr>
              <w:spacing w:line="276" w:lineRule="auto"/>
              <w:jc w:val="center"/>
              <w:rPr>
                <w:sz w:val="21"/>
                <w:szCs w:val="21"/>
              </w:rPr>
            </w:pPr>
            <w:r w:rsidRPr="002A5C35">
              <w:rPr>
                <w:sz w:val="21"/>
                <w:szCs w:val="21"/>
              </w:rPr>
              <w:t>Наружная отделка</w:t>
            </w:r>
          </w:p>
        </w:tc>
      </w:tr>
      <w:tr w:rsidR="00243826" w:rsidRPr="00E451FB" w14:paraId="36AE9600" w14:textId="77777777" w:rsidTr="00B511E9">
        <w:tc>
          <w:tcPr>
            <w:tcW w:w="1101" w:type="dxa"/>
            <w:shd w:val="clear" w:color="auto" w:fill="auto"/>
            <w:vAlign w:val="center"/>
          </w:tcPr>
          <w:p w14:paraId="34E7096C" w14:textId="77777777" w:rsidR="00243826" w:rsidRPr="002A5C35" w:rsidRDefault="00243826" w:rsidP="00B511E9">
            <w:pPr>
              <w:spacing w:line="276" w:lineRule="auto"/>
              <w:jc w:val="center"/>
              <w:rPr>
                <w:sz w:val="21"/>
                <w:szCs w:val="21"/>
              </w:rPr>
            </w:pPr>
            <w:r w:rsidRPr="002A5C35">
              <w:rPr>
                <w:color w:val="000000"/>
                <w:sz w:val="21"/>
                <w:szCs w:val="21"/>
              </w:rPr>
              <w:t>22</w:t>
            </w:r>
          </w:p>
        </w:tc>
        <w:tc>
          <w:tcPr>
            <w:tcW w:w="5953" w:type="dxa"/>
            <w:shd w:val="clear" w:color="auto" w:fill="auto"/>
            <w:vAlign w:val="center"/>
          </w:tcPr>
          <w:p w14:paraId="1E6133D0" w14:textId="77777777" w:rsidR="00243826" w:rsidRPr="002A5C35" w:rsidRDefault="00243826" w:rsidP="00B511E9">
            <w:pPr>
              <w:spacing w:line="276" w:lineRule="auto"/>
              <w:rPr>
                <w:sz w:val="21"/>
                <w:szCs w:val="21"/>
              </w:rPr>
            </w:pPr>
            <w:r w:rsidRPr="002A5C35">
              <w:rPr>
                <w:color w:val="000000"/>
                <w:sz w:val="21"/>
                <w:szCs w:val="21"/>
              </w:rPr>
              <w:t xml:space="preserve">Утепление, окраска, облицовка стен фасада, в т.ч. цоколя  </w:t>
            </w:r>
          </w:p>
        </w:tc>
        <w:tc>
          <w:tcPr>
            <w:tcW w:w="1701" w:type="dxa"/>
            <w:shd w:val="clear" w:color="auto" w:fill="auto"/>
            <w:vAlign w:val="center"/>
          </w:tcPr>
          <w:p w14:paraId="120D7DE8"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2AA3E61E"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CBFCAE6"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14D7D261"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13F6CF41" w14:textId="77777777" w:rsidTr="00B511E9">
        <w:tc>
          <w:tcPr>
            <w:tcW w:w="15384" w:type="dxa"/>
            <w:gridSpan w:val="6"/>
            <w:shd w:val="clear" w:color="auto" w:fill="auto"/>
          </w:tcPr>
          <w:p w14:paraId="62BD51C5" w14:textId="77777777" w:rsidR="00243826" w:rsidRPr="002A5C35" w:rsidRDefault="00243826" w:rsidP="00B511E9">
            <w:pPr>
              <w:spacing w:line="276" w:lineRule="auto"/>
              <w:jc w:val="center"/>
              <w:rPr>
                <w:sz w:val="21"/>
                <w:szCs w:val="21"/>
              </w:rPr>
            </w:pPr>
            <w:r w:rsidRPr="002A5C35">
              <w:rPr>
                <w:sz w:val="21"/>
                <w:szCs w:val="21"/>
              </w:rPr>
              <w:t>Отделочные работы</w:t>
            </w:r>
          </w:p>
        </w:tc>
      </w:tr>
      <w:tr w:rsidR="00243826" w:rsidRPr="00E451FB" w14:paraId="1F8F8A61" w14:textId="77777777" w:rsidTr="00B511E9">
        <w:tc>
          <w:tcPr>
            <w:tcW w:w="15384" w:type="dxa"/>
            <w:gridSpan w:val="6"/>
            <w:shd w:val="clear" w:color="auto" w:fill="auto"/>
          </w:tcPr>
          <w:p w14:paraId="7E79BE89" w14:textId="77777777" w:rsidR="00243826" w:rsidRPr="002A5C35" w:rsidRDefault="00243826" w:rsidP="00B511E9">
            <w:pPr>
              <w:spacing w:line="276" w:lineRule="auto"/>
              <w:jc w:val="center"/>
              <w:rPr>
                <w:sz w:val="21"/>
                <w:szCs w:val="21"/>
              </w:rPr>
            </w:pPr>
            <w:r w:rsidRPr="002A5C35">
              <w:rPr>
                <w:sz w:val="21"/>
                <w:szCs w:val="21"/>
              </w:rPr>
              <w:t>Внутренние стены</w:t>
            </w:r>
          </w:p>
        </w:tc>
      </w:tr>
      <w:tr w:rsidR="00243826" w:rsidRPr="00E451FB" w14:paraId="032DDD8D" w14:textId="77777777" w:rsidTr="00B511E9">
        <w:tc>
          <w:tcPr>
            <w:tcW w:w="1101" w:type="dxa"/>
            <w:shd w:val="clear" w:color="auto" w:fill="auto"/>
            <w:vAlign w:val="center"/>
          </w:tcPr>
          <w:p w14:paraId="60BC6169" w14:textId="77777777" w:rsidR="00243826" w:rsidRPr="002A5C35" w:rsidRDefault="00243826" w:rsidP="00B511E9">
            <w:pPr>
              <w:spacing w:line="276" w:lineRule="auto"/>
              <w:jc w:val="center"/>
              <w:rPr>
                <w:sz w:val="21"/>
                <w:szCs w:val="21"/>
              </w:rPr>
            </w:pPr>
            <w:r w:rsidRPr="002A5C35">
              <w:rPr>
                <w:color w:val="000000"/>
                <w:sz w:val="21"/>
                <w:szCs w:val="21"/>
              </w:rPr>
              <w:t>23</w:t>
            </w:r>
          </w:p>
        </w:tc>
        <w:tc>
          <w:tcPr>
            <w:tcW w:w="5953" w:type="dxa"/>
            <w:shd w:val="clear" w:color="auto" w:fill="auto"/>
            <w:vAlign w:val="center"/>
          </w:tcPr>
          <w:p w14:paraId="35F1DF7F" w14:textId="77777777" w:rsidR="00243826" w:rsidRPr="002A5C35" w:rsidRDefault="00243826" w:rsidP="00B511E9">
            <w:pPr>
              <w:spacing w:line="276" w:lineRule="auto"/>
              <w:rPr>
                <w:sz w:val="21"/>
                <w:szCs w:val="21"/>
              </w:rPr>
            </w:pPr>
            <w:r w:rsidRPr="002A5C35">
              <w:rPr>
                <w:color w:val="000000"/>
                <w:sz w:val="21"/>
                <w:szCs w:val="21"/>
              </w:rPr>
              <w:t>Тех. этаж (подвал)</w:t>
            </w:r>
          </w:p>
        </w:tc>
        <w:tc>
          <w:tcPr>
            <w:tcW w:w="1701" w:type="dxa"/>
            <w:shd w:val="clear" w:color="auto" w:fill="auto"/>
            <w:vAlign w:val="center"/>
          </w:tcPr>
          <w:p w14:paraId="1B17E9A0"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F6A547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D378C63" w14:textId="77777777" w:rsidR="00243826" w:rsidRPr="002A5C35" w:rsidRDefault="00243826" w:rsidP="00B511E9">
            <w:pPr>
              <w:spacing w:line="276" w:lineRule="auto"/>
              <w:jc w:val="center"/>
              <w:rPr>
                <w:sz w:val="21"/>
                <w:szCs w:val="21"/>
              </w:rPr>
            </w:pPr>
            <w:r w:rsidRPr="002A5C35">
              <w:rPr>
                <w:sz w:val="21"/>
                <w:szCs w:val="21"/>
              </w:rPr>
              <w:t>февраль2022</w:t>
            </w:r>
          </w:p>
        </w:tc>
        <w:tc>
          <w:tcPr>
            <w:tcW w:w="2606" w:type="dxa"/>
            <w:shd w:val="clear" w:color="auto" w:fill="auto"/>
            <w:vAlign w:val="center"/>
          </w:tcPr>
          <w:p w14:paraId="47117121"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0C5A373D" w14:textId="77777777" w:rsidTr="00B511E9">
        <w:tc>
          <w:tcPr>
            <w:tcW w:w="1101" w:type="dxa"/>
            <w:shd w:val="clear" w:color="auto" w:fill="auto"/>
            <w:vAlign w:val="center"/>
          </w:tcPr>
          <w:p w14:paraId="1199268B" w14:textId="77777777" w:rsidR="00243826" w:rsidRPr="002A5C35" w:rsidRDefault="00243826" w:rsidP="00B511E9">
            <w:pPr>
              <w:spacing w:line="276" w:lineRule="auto"/>
              <w:jc w:val="center"/>
              <w:rPr>
                <w:sz w:val="21"/>
                <w:szCs w:val="21"/>
              </w:rPr>
            </w:pPr>
            <w:r w:rsidRPr="002A5C35">
              <w:rPr>
                <w:color w:val="000000"/>
                <w:sz w:val="21"/>
                <w:szCs w:val="21"/>
              </w:rPr>
              <w:t>24</w:t>
            </w:r>
          </w:p>
        </w:tc>
        <w:tc>
          <w:tcPr>
            <w:tcW w:w="5953" w:type="dxa"/>
            <w:shd w:val="clear" w:color="auto" w:fill="auto"/>
            <w:vAlign w:val="center"/>
          </w:tcPr>
          <w:p w14:paraId="3B685E71" w14:textId="77777777" w:rsidR="00243826" w:rsidRPr="002A5C35" w:rsidRDefault="00243826" w:rsidP="00B511E9">
            <w:pPr>
              <w:spacing w:line="276" w:lineRule="auto"/>
              <w:rPr>
                <w:sz w:val="21"/>
                <w:szCs w:val="21"/>
              </w:rPr>
            </w:pPr>
            <w:r w:rsidRPr="002A5C35">
              <w:rPr>
                <w:color w:val="000000"/>
                <w:sz w:val="21"/>
                <w:szCs w:val="21"/>
              </w:rPr>
              <w:t>1 этаж</w:t>
            </w:r>
          </w:p>
        </w:tc>
        <w:tc>
          <w:tcPr>
            <w:tcW w:w="1701" w:type="dxa"/>
            <w:shd w:val="clear" w:color="auto" w:fill="auto"/>
            <w:vAlign w:val="center"/>
          </w:tcPr>
          <w:p w14:paraId="2DFBEB8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4871852"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DBCD4CF" w14:textId="77777777" w:rsidR="00243826" w:rsidRPr="002A5C35" w:rsidRDefault="00243826" w:rsidP="00B511E9">
            <w:pPr>
              <w:spacing w:line="276" w:lineRule="auto"/>
              <w:jc w:val="center"/>
              <w:rPr>
                <w:sz w:val="21"/>
                <w:szCs w:val="21"/>
              </w:rPr>
            </w:pPr>
            <w:r w:rsidRPr="002A5C35">
              <w:rPr>
                <w:sz w:val="21"/>
                <w:szCs w:val="21"/>
              </w:rPr>
              <w:t>март2022</w:t>
            </w:r>
          </w:p>
        </w:tc>
        <w:tc>
          <w:tcPr>
            <w:tcW w:w="2606" w:type="dxa"/>
            <w:shd w:val="clear" w:color="auto" w:fill="auto"/>
            <w:vAlign w:val="center"/>
          </w:tcPr>
          <w:p w14:paraId="103CECEF"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38467B07" w14:textId="77777777" w:rsidTr="00B511E9">
        <w:tc>
          <w:tcPr>
            <w:tcW w:w="1101" w:type="dxa"/>
            <w:shd w:val="clear" w:color="auto" w:fill="auto"/>
            <w:vAlign w:val="center"/>
          </w:tcPr>
          <w:p w14:paraId="7C05CB4A" w14:textId="77777777" w:rsidR="00243826" w:rsidRPr="002A5C35" w:rsidRDefault="00243826" w:rsidP="00B511E9">
            <w:pPr>
              <w:spacing w:line="276" w:lineRule="auto"/>
              <w:jc w:val="center"/>
              <w:rPr>
                <w:sz w:val="21"/>
                <w:szCs w:val="21"/>
              </w:rPr>
            </w:pPr>
            <w:r w:rsidRPr="002A5C35">
              <w:rPr>
                <w:color w:val="000000"/>
                <w:sz w:val="21"/>
                <w:szCs w:val="21"/>
              </w:rPr>
              <w:t>25</w:t>
            </w:r>
          </w:p>
        </w:tc>
        <w:tc>
          <w:tcPr>
            <w:tcW w:w="5953" w:type="dxa"/>
            <w:shd w:val="clear" w:color="auto" w:fill="auto"/>
            <w:vAlign w:val="center"/>
          </w:tcPr>
          <w:p w14:paraId="0554D591" w14:textId="77777777" w:rsidR="00243826" w:rsidRPr="002A5C35" w:rsidRDefault="00243826" w:rsidP="00B511E9">
            <w:pPr>
              <w:spacing w:line="276" w:lineRule="auto"/>
              <w:rPr>
                <w:sz w:val="21"/>
                <w:szCs w:val="21"/>
              </w:rPr>
            </w:pPr>
            <w:r w:rsidRPr="002A5C35">
              <w:rPr>
                <w:color w:val="000000"/>
                <w:sz w:val="21"/>
                <w:szCs w:val="21"/>
              </w:rPr>
              <w:t>2 этаж</w:t>
            </w:r>
          </w:p>
        </w:tc>
        <w:tc>
          <w:tcPr>
            <w:tcW w:w="1701" w:type="dxa"/>
            <w:shd w:val="clear" w:color="auto" w:fill="auto"/>
            <w:vAlign w:val="center"/>
          </w:tcPr>
          <w:p w14:paraId="2291BC92"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BFBFCEA"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D22689D" w14:textId="77777777" w:rsidR="00243826" w:rsidRPr="002A5C35" w:rsidRDefault="00243826" w:rsidP="00B511E9">
            <w:pPr>
              <w:spacing w:line="276" w:lineRule="auto"/>
              <w:jc w:val="center"/>
              <w:rPr>
                <w:sz w:val="21"/>
                <w:szCs w:val="21"/>
              </w:rPr>
            </w:pPr>
            <w:r w:rsidRPr="002A5C35">
              <w:rPr>
                <w:sz w:val="21"/>
                <w:szCs w:val="21"/>
              </w:rPr>
              <w:t>март2022</w:t>
            </w:r>
          </w:p>
        </w:tc>
        <w:tc>
          <w:tcPr>
            <w:tcW w:w="2606" w:type="dxa"/>
            <w:shd w:val="clear" w:color="auto" w:fill="auto"/>
            <w:vAlign w:val="center"/>
          </w:tcPr>
          <w:p w14:paraId="4C140D13"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B88CCBF" w14:textId="77777777" w:rsidTr="00B511E9">
        <w:tc>
          <w:tcPr>
            <w:tcW w:w="15384" w:type="dxa"/>
            <w:gridSpan w:val="6"/>
            <w:shd w:val="clear" w:color="auto" w:fill="auto"/>
          </w:tcPr>
          <w:p w14:paraId="02EA8F51" w14:textId="77777777" w:rsidR="00243826" w:rsidRPr="002A5C35" w:rsidRDefault="00243826" w:rsidP="00B511E9">
            <w:pPr>
              <w:spacing w:line="276" w:lineRule="auto"/>
              <w:jc w:val="center"/>
              <w:rPr>
                <w:sz w:val="21"/>
                <w:szCs w:val="21"/>
              </w:rPr>
            </w:pPr>
            <w:r w:rsidRPr="002A5C35">
              <w:rPr>
                <w:sz w:val="21"/>
                <w:szCs w:val="21"/>
              </w:rPr>
              <w:t>Потолки</w:t>
            </w:r>
          </w:p>
        </w:tc>
      </w:tr>
      <w:tr w:rsidR="00243826" w:rsidRPr="00E451FB" w14:paraId="6453309D" w14:textId="77777777" w:rsidTr="00B511E9">
        <w:tc>
          <w:tcPr>
            <w:tcW w:w="1101" w:type="dxa"/>
            <w:shd w:val="clear" w:color="auto" w:fill="auto"/>
            <w:vAlign w:val="center"/>
          </w:tcPr>
          <w:p w14:paraId="4A23AFAD" w14:textId="77777777" w:rsidR="00243826" w:rsidRPr="002A5C35" w:rsidRDefault="00243826" w:rsidP="00B511E9">
            <w:pPr>
              <w:spacing w:line="276" w:lineRule="auto"/>
              <w:jc w:val="center"/>
              <w:rPr>
                <w:sz w:val="21"/>
                <w:szCs w:val="21"/>
              </w:rPr>
            </w:pPr>
            <w:r w:rsidRPr="002A5C35">
              <w:rPr>
                <w:color w:val="000000"/>
                <w:sz w:val="21"/>
                <w:szCs w:val="21"/>
              </w:rPr>
              <w:t>26</w:t>
            </w:r>
          </w:p>
        </w:tc>
        <w:tc>
          <w:tcPr>
            <w:tcW w:w="5953" w:type="dxa"/>
            <w:shd w:val="clear" w:color="auto" w:fill="auto"/>
            <w:vAlign w:val="center"/>
          </w:tcPr>
          <w:p w14:paraId="56176D2B" w14:textId="77777777" w:rsidR="00243826" w:rsidRPr="002A5C35" w:rsidRDefault="00243826" w:rsidP="00B511E9">
            <w:pPr>
              <w:spacing w:line="276" w:lineRule="auto"/>
              <w:rPr>
                <w:sz w:val="21"/>
                <w:szCs w:val="21"/>
              </w:rPr>
            </w:pPr>
            <w:r w:rsidRPr="002A5C35">
              <w:rPr>
                <w:color w:val="000000"/>
                <w:sz w:val="21"/>
                <w:szCs w:val="21"/>
              </w:rPr>
              <w:t>Тех. Этаж (подвал)</w:t>
            </w:r>
          </w:p>
        </w:tc>
        <w:tc>
          <w:tcPr>
            <w:tcW w:w="1701" w:type="dxa"/>
            <w:shd w:val="clear" w:color="auto" w:fill="auto"/>
            <w:vAlign w:val="center"/>
          </w:tcPr>
          <w:p w14:paraId="5BC3E4FC"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53473A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844F0C2"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17D51354"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A05ABEC" w14:textId="77777777" w:rsidTr="00B511E9">
        <w:tc>
          <w:tcPr>
            <w:tcW w:w="1101" w:type="dxa"/>
            <w:shd w:val="clear" w:color="auto" w:fill="auto"/>
            <w:vAlign w:val="center"/>
          </w:tcPr>
          <w:p w14:paraId="667CF297" w14:textId="77777777" w:rsidR="00243826" w:rsidRPr="002A5C35" w:rsidRDefault="00243826" w:rsidP="00B511E9">
            <w:pPr>
              <w:spacing w:line="276" w:lineRule="auto"/>
              <w:jc w:val="center"/>
              <w:rPr>
                <w:sz w:val="21"/>
                <w:szCs w:val="21"/>
              </w:rPr>
            </w:pPr>
            <w:r w:rsidRPr="002A5C35">
              <w:rPr>
                <w:color w:val="000000"/>
                <w:sz w:val="21"/>
                <w:szCs w:val="21"/>
              </w:rPr>
              <w:t>27</w:t>
            </w:r>
          </w:p>
        </w:tc>
        <w:tc>
          <w:tcPr>
            <w:tcW w:w="5953" w:type="dxa"/>
            <w:shd w:val="clear" w:color="auto" w:fill="auto"/>
            <w:vAlign w:val="center"/>
          </w:tcPr>
          <w:p w14:paraId="627378D9" w14:textId="77777777" w:rsidR="00243826" w:rsidRPr="002A5C35" w:rsidRDefault="00243826" w:rsidP="00B511E9">
            <w:pPr>
              <w:spacing w:line="276" w:lineRule="auto"/>
              <w:rPr>
                <w:sz w:val="21"/>
                <w:szCs w:val="21"/>
              </w:rPr>
            </w:pPr>
            <w:r w:rsidRPr="002A5C35">
              <w:rPr>
                <w:color w:val="000000"/>
                <w:sz w:val="21"/>
                <w:szCs w:val="21"/>
              </w:rPr>
              <w:t>1 этаж</w:t>
            </w:r>
          </w:p>
        </w:tc>
        <w:tc>
          <w:tcPr>
            <w:tcW w:w="1701" w:type="dxa"/>
            <w:shd w:val="clear" w:color="auto" w:fill="auto"/>
            <w:vAlign w:val="center"/>
          </w:tcPr>
          <w:p w14:paraId="02F00F8D"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E914B3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6FF89A0"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044F8749"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36CBCA62" w14:textId="77777777" w:rsidTr="00B511E9">
        <w:tc>
          <w:tcPr>
            <w:tcW w:w="1101" w:type="dxa"/>
            <w:shd w:val="clear" w:color="auto" w:fill="auto"/>
            <w:vAlign w:val="center"/>
          </w:tcPr>
          <w:p w14:paraId="46A1639C" w14:textId="77777777" w:rsidR="00243826" w:rsidRPr="002A5C35" w:rsidRDefault="00243826" w:rsidP="00B511E9">
            <w:pPr>
              <w:spacing w:line="276" w:lineRule="auto"/>
              <w:jc w:val="center"/>
              <w:rPr>
                <w:sz w:val="21"/>
                <w:szCs w:val="21"/>
              </w:rPr>
            </w:pPr>
            <w:r w:rsidRPr="002A5C35">
              <w:rPr>
                <w:color w:val="000000"/>
                <w:sz w:val="21"/>
                <w:szCs w:val="21"/>
              </w:rPr>
              <w:t>28</w:t>
            </w:r>
          </w:p>
        </w:tc>
        <w:tc>
          <w:tcPr>
            <w:tcW w:w="5953" w:type="dxa"/>
            <w:shd w:val="clear" w:color="auto" w:fill="auto"/>
            <w:vAlign w:val="center"/>
          </w:tcPr>
          <w:p w14:paraId="387740A6" w14:textId="77777777" w:rsidR="00243826" w:rsidRPr="002A5C35" w:rsidRDefault="00243826" w:rsidP="00B511E9">
            <w:pPr>
              <w:spacing w:line="276" w:lineRule="auto"/>
              <w:rPr>
                <w:sz w:val="21"/>
                <w:szCs w:val="21"/>
              </w:rPr>
            </w:pPr>
            <w:r w:rsidRPr="002A5C35">
              <w:rPr>
                <w:color w:val="000000"/>
                <w:sz w:val="21"/>
                <w:szCs w:val="21"/>
              </w:rPr>
              <w:t>2 этаж</w:t>
            </w:r>
          </w:p>
        </w:tc>
        <w:tc>
          <w:tcPr>
            <w:tcW w:w="1701" w:type="dxa"/>
            <w:shd w:val="clear" w:color="auto" w:fill="auto"/>
            <w:vAlign w:val="center"/>
          </w:tcPr>
          <w:p w14:paraId="51F7E623"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2E44B1A5"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C5FD41F"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23596030"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3ADD1C9F" w14:textId="77777777" w:rsidTr="00B511E9">
        <w:tc>
          <w:tcPr>
            <w:tcW w:w="15384" w:type="dxa"/>
            <w:gridSpan w:val="6"/>
            <w:shd w:val="clear" w:color="auto" w:fill="auto"/>
          </w:tcPr>
          <w:p w14:paraId="431FED3D" w14:textId="77777777" w:rsidR="00243826" w:rsidRPr="002A5C35" w:rsidRDefault="00243826" w:rsidP="00B511E9">
            <w:pPr>
              <w:spacing w:line="276" w:lineRule="auto"/>
              <w:jc w:val="center"/>
              <w:rPr>
                <w:sz w:val="21"/>
                <w:szCs w:val="21"/>
              </w:rPr>
            </w:pPr>
            <w:r w:rsidRPr="002A5C35">
              <w:rPr>
                <w:sz w:val="21"/>
                <w:szCs w:val="21"/>
              </w:rPr>
              <w:t>Инженерные сети обеспечения</w:t>
            </w:r>
          </w:p>
        </w:tc>
      </w:tr>
      <w:tr w:rsidR="00243826" w:rsidRPr="00E451FB" w14:paraId="3F07A1AD" w14:textId="77777777" w:rsidTr="00B511E9">
        <w:tc>
          <w:tcPr>
            <w:tcW w:w="15384" w:type="dxa"/>
            <w:gridSpan w:val="6"/>
            <w:shd w:val="clear" w:color="auto" w:fill="auto"/>
          </w:tcPr>
          <w:p w14:paraId="4F9FC2F9" w14:textId="77777777" w:rsidR="00243826" w:rsidRPr="002A5C35" w:rsidRDefault="00243826" w:rsidP="00B511E9">
            <w:pPr>
              <w:spacing w:line="276" w:lineRule="auto"/>
              <w:jc w:val="center"/>
              <w:rPr>
                <w:sz w:val="21"/>
                <w:szCs w:val="21"/>
              </w:rPr>
            </w:pPr>
            <w:r w:rsidRPr="002A5C35">
              <w:rPr>
                <w:sz w:val="21"/>
                <w:szCs w:val="21"/>
              </w:rPr>
              <w:t>Сети электроснабжения</w:t>
            </w:r>
          </w:p>
        </w:tc>
      </w:tr>
      <w:tr w:rsidR="00243826" w:rsidRPr="00E451FB" w14:paraId="736BC788" w14:textId="77777777" w:rsidTr="00B511E9">
        <w:tc>
          <w:tcPr>
            <w:tcW w:w="1101" w:type="dxa"/>
            <w:shd w:val="clear" w:color="auto" w:fill="auto"/>
            <w:vAlign w:val="center"/>
          </w:tcPr>
          <w:p w14:paraId="22D22DCF" w14:textId="77777777" w:rsidR="00243826" w:rsidRPr="002A5C35" w:rsidRDefault="00243826" w:rsidP="00B511E9">
            <w:pPr>
              <w:spacing w:line="276" w:lineRule="auto"/>
              <w:jc w:val="center"/>
              <w:rPr>
                <w:sz w:val="21"/>
                <w:szCs w:val="21"/>
              </w:rPr>
            </w:pPr>
            <w:r w:rsidRPr="002A5C35">
              <w:rPr>
                <w:color w:val="000000"/>
                <w:sz w:val="21"/>
                <w:szCs w:val="21"/>
              </w:rPr>
              <w:t>29</w:t>
            </w:r>
          </w:p>
        </w:tc>
        <w:tc>
          <w:tcPr>
            <w:tcW w:w="5953" w:type="dxa"/>
            <w:shd w:val="clear" w:color="auto" w:fill="auto"/>
            <w:vAlign w:val="center"/>
          </w:tcPr>
          <w:p w14:paraId="74342E5F" w14:textId="77777777" w:rsidR="00243826" w:rsidRPr="002A5C35" w:rsidRDefault="00243826" w:rsidP="00B511E9">
            <w:pPr>
              <w:spacing w:line="276" w:lineRule="auto"/>
              <w:rPr>
                <w:sz w:val="21"/>
                <w:szCs w:val="21"/>
              </w:rPr>
            </w:pPr>
            <w:r w:rsidRPr="002A5C35">
              <w:rPr>
                <w:color w:val="000000"/>
                <w:sz w:val="21"/>
                <w:szCs w:val="21"/>
              </w:rPr>
              <w:t>Кабели и кабеле несущие конструкции</w:t>
            </w:r>
          </w:p>
        </w:tc>
        <w:tc>
          <w:tcPr>
            <w:tcW w:w="1701" w:type="dxa"/>
            <w:shd w:val="clear" w:color="auto" w:fill="auto"/>
            <w:vAlign w:val="center"/>
          </w:tcPr>
          <w:p w14:paraId="10E3D9FE"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02E92E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5C69982"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0EFBF828" w14:textId="77777777" w:rsidR="00243826" w:rsidRPr="002A5C35" w:rsidRDefault="00243826" w:rsidP="00B511E9">
            <w:pPr>
              <w:spacing w:line="276" w:lineRule="auto"/>
              <w:jc w:val="center"/>
              <w:rPr>
                <w:sz w:val="21"/>
                <w:szCs w:val="21"/>
              </w:rPr>
            </w:pPr>
            <w:r w:rsidRPr="002A5C35">
              <w:rPr>
                <w:sz w:val="21"/>
                <w:szCs w:val="21"/>
              </w:rPr>
              <w:t>апрель 2022</w:t>
            </w:r>
          </w:p>
        </w:tc>
      </w:tr>
      <w:tr w:rsidR="00243826" w:rsidRPr="00E451FB" w14:paraId="71C5BFE7" w14:textId="77777777" w:rsidTr="00B511E9">
        <w:tc>
          <w:tcPr>
            <w:tcW w:w="1101" w:type="dxa"/>
            <w:shd w:val="clear" w:color="auto" w:fill="auto"/>
            <w:vAlign w:val="center"/>
          </w:tcPr>
          <w:p w14:paraId="08D2A4AB" w14:textId="77777777" w:rsidR="00243826" w:rsidRPr="002A5C35" w:rsidRDefault="00243826" w:rsidP="00B511E9">
            <w:pPr>
              <w:spacing w:line="276" w:lineRule="auto"/>
              <w:jc w:val="center"/>
              <w:rPr>
                <w:sz w:val="21"/>
                <w:szCs w:val="21"/>
              </w:rPr>
            </w:pPr>
            <w:r w:rsidRPr="002A5C35">
              <w:rPr>
                <w:color w:val="000000"/>
                <w:sz w:val="21"/>
                <w:szCs w:val="21"/>
              </w:rPr>
              <w:t>30</w:t>
            </w:r>
          </w:p>
        </w:tc>
        <w:tc>
          <w:tcPr>
            <w:tcW w:w="5953" w:type="dxa"/>
            <w:shd w:val="clear" w:color="auto" w:fill="auto"/>
            <w:vAlign w:val="center"/>
          </w:tcPr>
          <w:p w14:paraId="1403FC21" w14:textId="77777777" w:rsidR="00243826" w:rsidRPr="002A5C35" w:rsidRDefault="00243826" w:rsidP="00B511E9">
            <w:pPr>
              <w:spacing w:line="276" w:lineRule="auto"/>
              <w:rPr>
                <w:sz w:val="21"/>
                <w:szCs w:val="21"/>
              </w:rPr>
            </w:pPr>
            <w:proofErr w:type="spellStart"/>
            <w:r w:rsidRPr="002A5C35">
              <w:rPr>
                <w:color w:val="000000"/>
                <w:sz w:val="21"/>
                <w:szCs w:val="21"/>
              </w:rPr>
              <w:t>Электроустановочное</w:t>
            </w:r>
            <w:proofErr w:type="spellEnd"/>
            <w:r w:rsidRPr="002A5C35">
              <w:rPr>
                <w:color w:val="000000"/>
                <w:sz w:val="21"/>
                <w:szCs w:val="21"/>
              </w:rPr>
              <w:t xml:space="preserve"> оборудование</w:t>
            </w:r>
          </w:p>
        </w:tc>
        <w:tc>
          <w:tcPr>
            <w:tcW w:w="1701" w:type="dxa"/>
            <w:shd w:val="clear" w:color="auto" w:fill="auto"/>
            <w:vAlign w:val="center"/>
          </w:tcPr>
          <w:p w14:paraId="77EC46D1"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E65AF0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DF92138"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397C5496"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6E76F272" w14:textId="77777777" w:rsidTr="00B511E9">
        <w:tc>
          <w:tcPr>
            <w:tcW w:w="1101" w:type="dxa"/>
            <w:shd w:val="clear" w:color="auto" w:fill="auto"/>
            <w:vAlign w:val="center"/>
          </w:tcPr>
          <w:p w14:paraId="4A5FF0B6" w14:textId="77777777" w:rsidR="00243826" w:rsidRPr="002A5C35" w:rsidRDefault="00243826" w:rsidP="00B511E9">
            <w:pPr>
              <w:spacing w:line="276" w:lineRule="auto"/>
              <w:jc w:val="center"/>
              <w:rPr>
                <w:sz w:val="21"/>
                <w:szCs w:val="21"/>
              </w:rPr>
            </w:pPr>
            <w:r w:rsidRPr="002A5C35">
              <w:rPr>
                <w:color w:val="000000"/>
                <w:sz w:val="21"/>
                <w:szCs w:val="21"/>
              </w:rPr>
              <w:t>31</w:t>
            </w:r>
          </w:p>
        </w:tc>
        <w:tc>
          <w:tcPr>
            <w:tcW w:w="5953" w:type="dxa"/>
            <w:shd w:val="clear" w:color="auto" w:fill="auto"/>
            <w:vAlign w:val="center"/>
          </w:tcPr>
          <w:p w14:paraId="5DA25041" w14:textId="77777777" w:rsidR="00243826" w:rsidRPr="002A5C35" w:rsidRDefault="00243826" w:rsidP="00B511E9">
            <w:pPr>
              <w:spacing w:line="276" w:lineRule="auto"/>
              <w:rPr>
                <w:sz w:val="21"/>
                <w:szCs w:val="21"/>
              </w:rPr>
            </w:pPr>
            <w:r w:rsidRPr="002A5C35">
              <w:rPr>
                <w:color w:val="000000"/>
                <w:sz w:val="21"/>
                <w:szCs w:val="21"/>
              </w:rPr>
              <w:t>Молниезащита и заземление.</w:t>
            </w:r>
          </w:p>
        </w:tc>
        <w:tc>
          <w:tcPr>
            <w:tcW w:w="1701" w:type="dxa"/>
            <w:shd w:val="clear" w:color="auto" w:fill="auto"/>
            <w:vAlign w:val="center"/>
          </w:tcPr>
          <w:p w14:paraId="36EDBB29"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931DCC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8F07432"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6BA68631"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02B1CB04" w14:textId="77777777" w:rsidTr="00B511E9">
        <w:tc>
          <w:tcPr>
            <w:tcW w:w="15384" w:type="dxa"/>
            <w:gridSpan w:val="6"/>
            <w:shd w:val="clear" w:color="auto" w:fill="auto"/>
          </w:tcPr>
          <w:p w14:paraId="643FE7F0" w14:textId="77777777" w:rsidR="00243826" w:rsidRPr="002A5C35" w:rsidRDefault="00243826" w:rsidP="00B511E9">
            <w:pPr>
              <w:spacing w:line="276" w:lineRule="auto"/>
              <w:jc w:val="center"/>
              <w:rPr>
                <w:sz w:val="21"/>
                <w:szCs w:val="21"/>
              </w:rPr>
            </w:pPr>
            <w:r w:rsidRPr="002A5C35">
              <w:rPr>
                <w:sz w:val="21"/>
                <w:szCs w:val="21"/>
              </w:rPr>
              <w:t>Сети связи</w:t>
            </w:r>
          </w:p>
        </w:tc>
      </w:tr>
      <w:tr w:rsidR="00243826" w:rsidRPr="00E451FB" w14:paraId="252C21E2" w14:textId="77777777" w:rsidTr="00B511E9">
        <w:tc>
          <w:tcPr>
            <w:tcW w:w="1101" w:type="dxa"/>
            <w:shd w:val="clear" w:color="auto" w:fill="auto"/>
            <w:vAlign w:val="center"/>
          </w:tcPr>
          <w:p w14:paraId="79C61059" w14:textId="77777777" w:rsidR="00243826" w:rsidRPr="002A5C35" w:rsidRDefault="00243826" w:rsidP="00B511E9">
            <w:pPr>
              <w:spacing w:line="276" w:lineRule="auto"/>
              <w:jc w:val="center"/>
              <w:rPr>
                <w:sz w:val="21"/>
                <w:szCs w:val="21"/>
              </w:rPr>
            </w:pPr>
            <w:r w:rsidRPr="002A5C35">
              <w:rPr>
                <w:color w:val="000000"/>
                <w:sz w:val="21"/>
                <w:szCs w:val="21"/>
              </w:rPr>
              <w:t>32</w:t>
            </w:r>
          </w:p>
        </w:tc>
        <w:tc>
          <w:tcPr>
            <w:tcW w:w="5953" w:type="dxa"/>
            <w:shd w:val="clear" w:color="auto" w:fill="auto"/>
            <w:vAlign w:val="center"/>
          </w:tcPr>
          <w:p w14:paraId="3E6E1381" w14:textId="77777777" w:rsidR="00243826" w:rsidRPr="002A5C35" w:rsidRDefault="00243826" w:rsidP="00B511E9">
            <w:pPr>
              <w:spacing w:line="276" w:lineRule="auto"/>
              <w:rPr>
                <w:sz w:val="21"/>
                <w:szCs w:val="21"/>
              </w:rPr>
            </w:pPr>
            <w:r w:rsidRPr="002A5C35">
              <w:rPr>
                <w:color w:val="000000"/>
                <w:sz w:val="21"/>
                <w:szCs w:val="21"/>
              </w:rPr>
              <w:t>Низковольтное оборудование.</w:t>
            </w:r>
          </w:p>
        </w:tc>
        <w:tc>
          <w:tcPr>
            <w:tcW w:w="1701" w:type="dxa"/>
            <w:shd w:val="clear" w:color="auto" w:fill="auto"/>
            <w:vAlign w:val="center"/>
          </w:tcPr>
          <w:p w14:paraId="1FEF1F4C"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3905B8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4136D35"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38516212"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4CB27A98" w14:textId="77777777" w:rsidTr="00B511E9">
        <w:tc>
          <w:tcPr>
            <w:tcW w:w="15384" w:type="dxa"/>
            <w:gridSpan w:val="6"/>
            <w:shd w:val="clear" w:color="auto" w:fill="auto"/>
          </w:tcPr>
          <w:p w14:paraId="291CB0AC" w14:textId="77777777" w:rsidR="00243826" w:rsidRPr="002A5C35" w:rsidRDefault="00243826" w:rsidP="00B511E9">
            <w:pPr>
              <w:spacing w:line="276" w:lineRule="auto"/>
              <w:jc w:val="center"/>
              <w:rPr>
                <w:sz w:val="21"/>
                <w:szCs w:val="21"/>
              </w:rPr>
            </w:pPr>
            <w:r w:rsidRPr="002A5C35">
              <w:rPr>
                <w:sz w:val="21"/>
                <w:szCs w:val="21"/>
              </w:rPr>
              <w:t>Противопожарные системы.</w:t>
            </w:r>
          </w:p>
        </w:tc>
      </w:tr>
      <w:tr w:rsidR="00243826" w:rsidRPr="00E451FB" w14:paraId="0F0B68AB" w14:textId="77777777" w:rsidTr="00B511E9">
        <w:tc>
          <w:tcPr>
            <w:tcW w:w="1101" w:type="dxa"/>
            <w:shd w:val="clear" w:color="auto" w:fill="auto"/>
            <w:vAlign w:val="center"/>
          </w:tcPr>
          <w:p w14:paraId="7615F753" w14:textId="77777777" w:rsidR="00243826" w:rsidRPr="002A5C35" w:rsidRDefault="00243826" w:rsidP="00B511E9">
            <w:pPr>
              <w:spacing w:line="276" w:lineRule="auto"/>
              <w:jc w:val="center"/>
              <w:rPr>
                <w:sz w:val="21"/>
                <w:szCs w:val="21"/>
              </w:rPr>
            </w:pPr>
            <w:r w:rsidRPr="002A5C35">
              <w:rPr>
                <w:color w:val="000000"/>
                <w:sz w:val="21"/>
                <w:szCs w:val="21"/>
              </w:rPr>
              <w:lastRenderedPageBreak/>
              <w:t>33</w:t>
            </w:r>
          </w:p>
        </w:tc>
        <w:tc>
          <w:tcPr>
            <w:tcW w:w="5953" w:type="dxa"/>
            <w:shd w:val="clear" w:color="auto" w:fill="auto"/>
            <w:vAlign w:val="center"/>
          </w:tcPr>
          <w:p w14:paraId="43BE30C0" w14:textId="77777777" w:rsidR="00243826" w:rsidRPr="002A5C35" w:rsidRDefault="00243826" w:rsidP="00B511E9">
            <w:pPr>
              <w:spacing w:line="276" w:lineRule="auto"/>
              <w:rPr>
                <w:sz w:val="21"/>
                <w:szCs w:val="21"/>
              </w:rPr>
            </w:pPr>
            <w:r w:rsidRPr="002A5C35">
              <w:rPr>
                <w:color w:val="000000"/>
                <w:sz w:val="21"/>
                <w:szCs w:val="21"/>
              </w:rPr>
              <w:t>Пожарная сигнализация, автоматизация дымоудаления, оповещения людей о пожаре.</w:t>
            </w:r>
          </w:p>
        </w:tc>
        <w:tc>
          <w:tcPr>
            <w:tcW w:w="1701" w:type="dxa"/>
            <w:shd w:val="clear" w:color="auto" w:fill="auto"/>
            <w:vAlign w:val="center"/>
          </w:tcPr>
          <w:p w14:paraId="72610A7E"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FDC6E5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6812505" w14:textId="77777777" w:rsidR="00243826" w:rsidRPr="002A5C35" w:rsidRDefault="00243826" w:rsidP="00B511E9">
            <w:pPr>
              <w:spacing w:line="276" w:lineRule="auto"/>
              <w:jc w:val="center"/>
              <w:rPr>
                <w:sz w:val="21"/>
                <w:szCs w:val="21"/>
              </w:rPr>
            </w:pPr>
            <w:r w:rsidRPr="002A5C35">
              <w:rPr>
                <w:sz w:val="21"/>
                <w:szCs w:val="21"/>
              </w:rPr>
              <w:t>апрель 2022</w:t>
            </w:r>
          </w:p>
        </w:tc>
        <w:tc>
          <w:tcPr>
            <w:tcW w:w="2606" w:type="dxa"/>
            <w:shd w:val="clear" w:color="auto" w:fill="auto"/>
            <w:vAlign w:val="center"/>
          </w:tcPr>
          <w:p w14:paraId="7375F380" w14:textId="77777777" w:rsidR="00243826" w:rsidRPr="002A5C35" w:rsidRDefault="00243826" w:rsidP="00B511E9">
            <w:pPr>
              <w:spacing w:line="276" w:lineRule="auto"/>
              <w:jc w:val="center"/>
              <w:rPr>
                <w:sz w:val="21"/>
                <w:szCs w:val="21"/>
              </w:rPr>
            </w:pPr>
            <w:r w:rsidRPr="002A5C35">
              <w:rPr>
                <w:sz w:val="21"/>
                <w:szCs w:val="21"/>
              </w:rPr>
              <w:t>июль 2022</w:t>
            </w:r>
          </w:p>
        </w:tc>
      </w:tr>
      <w:tr w:rsidR="00243826" w:rsidRPr="00E451FB" w14:paraId="7D2CC218" w14:textId="77777777" w:rsidTr="00B511E9">
        <w:tc>
          <w:tcPr>
            <w:tcW w:w="15384" w:type="dxa"/>
            <w:gridSpan w:val="6"/>
            <w:shd w:val="clear" w:color="auto" w:fill="auto"/>
          </w:tcPr>
          <w:p w14:paraId="43BB22A4" w14:textId="77777777" w:rsidR="00243826" w:rsidRPr="002A5C35" w:rsidRDefault="00243826" w:rsidP="00B511E9">
            <w:pPr>
              <w:spacing w:line="276" w:lineRule="auto"/>
              <w:jc w:val="center"/>
              <w:rPr>
                <w:sz w:val="21"/>
                <w:szCs w:val="21"/>
              </w:rPr>
            </w:pPr>
            <w:r w:rsidRPr="002A5C35">
              <w:rPr>
                <w:sz w:val="21"/>
                <w:szCs w:val="21"/>
              </w:rPr>
              <w:t>Системы охранного телевидения</w:t>
            </w:r>
          </w:p>
        </w:tc>
      </w:tr>
      <w:tr w:rsidR="00243826" w:rsidRPr="00E451FB" w14:paraId="464C7BF4" w14:textId="77777777" w:rsidTr="00B511E9">
        <w:tc>
          <w:tcPr>
            <w:tcW w:w="1101" w:type="dxa"/>
            <w:shd w:val="clear" w:color="auto" w:fill="auto"/>
            <w:vAlign w:val="center"/>
          </w:tcPr>
          <w:p w14:paraId="391F0EBA" w14:textId="77777777" w:rsidR="00243826" w:rsidRPr="002A5C35" w:rsidRDefault="00243826" w:rsidP="00B511E9">
            <w:pPr>
              <w:spacing w:line="276" w:lineRule="auto"/>
              <w:jc w:val="center"/>
              <w:rPr>
                <w:sz w:val="21"/>
                <w:szCs w:val="21"/>
              </w:rPr>
            </w:pPr>
            <w:r w:rsidRPr="002A5C35">
              <w:rPr>
                <w:color w:val="000000"/>
                <w:sz w:val="21"/>
                <w:szCs w:val="21"/>
              </w:rPr>
              <w:t>34</w:t>
            </w:r>
          </w:p>
        </w:tc>
        <w:tc>
          <w:tcPr>
            <w:tcW w:w="5953" w:type="dxa"/>
            <w:shd w:val="clear" w:color="auto" w:fill="auto"/>
            <w:vAlign w:val="center"/>
          </w:tcPr>
          <w:p w14:paraId="7784C0B8" w14:textId="77777777" w:rsidR="00243826" w:rsidRPr="002A5C35" w:rsidRDefault="00243826" w:rsidP="00B511E9">
            <w:pPr>
              <w:spacing w:line="276" w:lineRule="auto"/>
              <w:rPr>
                <w:sz w:val="21"/>
                <w:szCs w:val="21"/>
              </w:rPr>
            </w:pPr>
            <w:r w:rsidRPr="002A5C35">
              <w:rPr>
                <w:color w:val="000000"/>
                <w:sz w:val="21"/>
                <w:szCs w:val="21"/>
              </w:rPr>
              <w:t xml:space="preserve">Система охранного телевидения. Система охраны входов. Структурированные кабельные сети. </w:t>
            </w:r>
            <w:r w:rsidRPr="002A5C35">
              <w:rPr>
                <w:color w:val="000000"/>
                <w:sz w:val="21"/>
                <w:szCs w:val="21"/>
                <w:lang w:val="en-US"/>
              </w:rPr>
              <w:t>IP</w:t>
            </w:r>
            <w:r w:rsidRPr="002A5C35">
              <w:rPr>
                <w:color w:val="000000"/>
                <w:sz w:val="21"/>
                <w:szCs w:val="21"/>
              </w:rPr>
              <w:t>-телефония. Эфирное телевидение.</w:t>
            </w:r>
          </w:p>
        </w:tc>
        <w:tc>
          <w:tcPr>
            <w:tcW w:w="1701" w:type="dxa"/>
            <w:shd w:val="clear" w:color="auto" w:fill="auto"/>
            <w:vAlign w:val="center"/>
          </w:tcPr>
          <w:p w14:paraId="3AE25A2A"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8A9D8E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6F2A8A6"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663CD1E0" w14:textId="77777777" w:rsidR="00243826" w:rsidRPr="002A5C35" w:rsidRDefault="00243826" w:rsidP="00B511E9">
            <w:pPr>
              <w:spacing w:line="276" w:lineRule="auto"/>
              <w:jc w:val="center"/>
              <w:rPr>
                <w:sz w:val="21"/>
                <w:szCs w:val="21"/>
              </w:rPr>
            </w:pPr>
            <w:r w:rsidRPr="002A5C35">
              <w:rPr>
                <w:sz w:val="21"/>
                <w:szCs w:val="21"/>
              </w:rPr>
              <w:t>июнь 2022</w:t>
            </w:r>
          </w:p>
        </w:tc>
      </w:tr>
      <w:tr w:rsidR="00243826" w:rsidRPr="00E451FB" w14:paraId="4222B8E7" w14:textId="77777777" w:rsidTr="00B511E9">
        <w:tc>
          <w:tcPr>
            <w:tcW w:w="15384" w:type="dxa"/>
            <w:gridSpan w:val="6"/>
            <w:shd w:val="clear" w:color="auto" w:fill="auto"/>
          </w:tcPr>
          <w:p w14:paraId="7F3C29F6" w14:textId="77777777" w:rsidR="00243826" w:rsidRPr="002A5C35" w:rsidRDefault="00243826" w:rsidP="00B511E9">
            <w:pPr>
              <w:spacing w:line="276" w:lineRule="auto"/>
              <w:jc w:val="center"/>
              <w:rPr>
                <w:sz w:val="21"/>
                <w:szCs w:val="21"/>
              </w:rPr>
            </w:pPr>
            <w:r w:rsidRPr="002A5C35">
              <w:rPr>
                <w:sz w:val="21"/>
                <w:szCs w:val="21"/>
              </w:rPr>
              <w:t>Автоматизированная система контроля</w:t>
            </w:r>
          </w:p>
        </w:tc>
      </w:tr>
      <w:tr w:rsidR="00243826" w:rsidRPr="00E451FB" w14:paraId="4F188E9D" w14:textId="77777777" w:rsidTr="00B511E9">
        <w:tc>
          <w:tcPr>
            <w:tcW w:w="1101" w:type="dxa"/>
            <w:shd w:val="clear" w:color="auto" w:fill="auto"/>
            <w:vAlign w:val="center"/>
          </w:tcPr>
          <w:p w14:paraId="491C5D8B" w14:textId="77777777" w:rsidR="00243826" w:rsidRPr="002A5C35" w:rsidRDefault="00243826" w:rsidP="00B511E9">
            <w:pPr>
              <w:spacing w:line="276" w:lineRule="auto"/>
              <w:jc w:val="center"/>
              <w:rPr>
                <w:sz w:val="21"/>
                <w:szCs w:val="21"/>
              </w:rPr>
            </w:pPr>
            <w:r w:rsidRPr="002A5C35">
              <w:rPr>
                <w:color w:val="000000"/>
                <w:sz w:val="21"/>
                <w:szCs w:val="21"/>
              </w:rPr>
              <w:t>35</w:t>
            </w:r>
          </w:p>
        </w:tc>
        <w:tc>
          <w:tcPr>
            <w:tcW w:w="5953" w:type="dxa"/>
            <w:shd w:val="clear" w:color="auto" w:fill="auto"/>
            <w:vAlign w:val="center"/>
          </w:tcPr>
          <w:p w14:paraId="603D7F5A" w14:textId="77777777" w:rsidR="00243826" w:rsidRPr="002A5C35" w:rsidRDefault="00243826" w:rsidP="00B511E9">
            <w:pPr>
              <w:spacing w:line="276" w:lineRule="auto"/>
              <w:rPr>
                <w:sz w:val="21"/>
                <w:szCs w:val="21"/>
              </w:rPr>
            </w:pPr>
            <w:r w:rsidRPr="002A5C35">
              <w:rPr>
                <w:color w:val="000000"/>
                <w:sz w:val="21"/>
                <w:szCs w:val="21"/>
              </w:rPr>
              <w:t>Автоматизированная система контроля и учета энергоресурсов. Диспетчеризация лифтов.</w:t>
            </w:r>
          </w:p>
        </w:tc>
        <w:tc>
          <w:tcPr>
            <w:tcW w:w="1701" w:type="dxa"/>
            <w:shd w:val="clear" w:color="auto" w:fill="auto"/>
            <w:vAlign w:val="center"/>
          </w:tcPr>
          <w:p w14:paraId="324B8214"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5C9FFB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016345FB"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58805A64" w14:textId="77777777" w:rsidR="00243826" w:rsidRPr="002A5C35" w:rsidRDefault="00243826" w:rsidP="00B511E9">
            <w:pPr>
              <w:spacing w:line="276" w:lineRule="auto"/>
              <w:jc w:val="center"/>
              <w:rPr>
                <w:sz w:val="21"/>
                <w:szCs w:val="21"/>
              </w:rPr>
            </w:pPr>
            <w:r w:rsidRPr="002A5C35">
              <w:rPr>
                <w:sz w:val="21"/>
                <w:szCs w:val="21"/>
              </w:rPr>
              <w:t>июнь 2022</w:t>
            </w:r>
          </w:p>
        </w:tc>
      </w:tr>
      <w:tr w:rsidR="00243826" w:rsidRPr="00E451FB" w14:paraId="09139473" w14:textId="77777777" w:rsidTr="00B511E9">
        <w:tc>
          <w:tcPr>
            <w:tcW w:w="15384" w:type="dxa"/>
            <w:gridSpan w:val="6"/>
            <w:shd w:val="clear" w:color="auto" w:fill="auto"/>
          </w:tcPr>
          <w:p w14:paraId="7C23EBA2" w14:textId="77777777" w:rsidR="00243826" w:rsidRPr="002A5C35" w:rsidRDefault="00243826" w:rsidP="00B511E9">
            <w:pPr>
              <w:spacing w:line="276" w:lineRule="auto"/>
              <w:jc w:val="center"/>
              <w:rPr>
                <w:sz w:val="21"/>
                <w:szCs w:val="21"/>
              </w:rPr>
            </w:pPr>
            <w:r w:rsidRPr="002A5C35">
              <w:rPr>
                <w:sz w:val="21"/>
                <w:szCs w:val="21"/>
              </w:rPr>
              <w:t>Система отопления</w:t>
            </w:r>
          </w:p>
        </w:tc>
      </w:tr>
      <w:tr w:rsidR="00243826" w:rsidRPr="00E451FB" w14:paraId="066A4180" w14:textId="77777777" w:rsidTr="00B511E9">
        <w:tc>
          <w:tcPr>
            <w:tcW w:w="1101" w:type="dxa"/>
            <w:shd w:val="clear" w:color="auto" w:fill="auto"/>
            <w:vAlign w:val="center"/>
          </w:tcPr>
          <w:p w14:paraId="4F32B726" w14:textId="77777777" w:rsidR="00243826" w:rsidRPr="002A5C35" w:rsidRDefault="00243826" w:rsidP="00B511E9">
            <w:pPr>
              <w:spacing w:line="276" w:lineRule="auto"/>
              <w:jc w:val="center"/>
              <w:rPr>
                <w:sz w:val="21"/>
                <w:szCs w:val="21"/>
              </w:rPr>
            </w:pPr>
            <w:r w:rsidRPr="002A5C35">
              <w:rPr>
                <w:color w:val="000000"/>
                <w:sz w:val="21"/>
                <w:szCs w:val="21"/>
              </w:rPr>
              <w:t>36</w:t>
            </w:r>
          </w:p>
        </w:tc>
        <w:tc>
          <w:tcPr>
            <w:tcW w:w="5953" w:type="dxa"/>
            <w:shd w:val="clear" w:color="auto" w:fill="auto"/>
            <w:vAlign w:val="center"/>
          </w:tcPr>
          <w:p w14:paraId="67A90F8F" w14:textId="77777777" w:rsidR="00243826" w:rsidRPr="002A5C35" w:rsidRDefault="00243826" w:rsidP="00B511E9">
            <w:pPr>
              <w:spacing w:line="276" w:lineRule="auto"/>
              <w:rPr>
                <w:sz w:val="21"/>
                <w:szCs w:val="21"/>
              </w:rPr>
            </w:pPr>
            <w:r w:rsidRPr="002A5C35">
              <w:rPr>
                <w:color w:val="000000"/>
                <w:sz w:val="21"/>
                <w:szCs w:val="21"/>
              </w:rPr>
              <w:t>Монтаж трубопроводов отопления и теплого пола</w:t>
            </w:r>
          </w:p>
        </w:tc>
        <w:tc>
          <w:tcPr>
            <w:tcW w:w="1701" w:type="dxa"/>
            <w:shd w:val="clear" w:color="auto" w:fill="auto"/>
            <w:vAlign w:val="center"/>
          </w:tcPr>
          <w:p w14:paraId="5BC6CA39"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448CE6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8238CF4"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76E33B63"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3CA98629" w14:textId="77777777" w:rsidTr="00B511E9">
        <w:tc>
          <w:tcPr>
            <w:tcW w:w="1101" w:type="dxa"/>
            <w:shd w:val="clear" w:color="auto" w:fill="auto"/>
            <w:vAlign w:val="center"/>
          </w:tcPr>
          <w:p w14:paraId="355F7AC8" w14:textId="77777777" w:rsidR="00243826" w:rsidRPr="002A5C35" w:rsidRDefault="00243826" w:rsidP="00B511E9">
            <w:pPr>
              <w:spacing w:line="276" w:lineRule="auto"/>
              <w:jc w:val="center"/>
              <w:rPr>
                <w:sz w:val="21"/>
                <w:szCs w:val="21"/>
              </w:rPr>
            </w:pPr>
            <w:r w:rsidRPr="002A5C35">
              <w:rPr>
                <w:color w:val="000000"/>
                <w:sz w:val="21"/>
                <w:szCs w:val="21"/>
              </w:rPr>
              <w:t>37</w:t>
            </w:r>
          </w:p>
        </w:tc>
        <w:tc>
          <w:tcPr>
            <w:tcW w:w="5953" w:type="dxa"/>
            <w:shd w:val="clear" w:color="auto" w:fill="auto"/>
            <w:vAlign w:val="center"/>
          </w:tcPr>
          <w:p w14:paraId="2AF615BC" w14:textId="77777777" w:rsidR="00243826" w:rsidRPr="002A5C35" w:rsidRDefault="00243826" w:rsidP="00B511E9">
            <w:pPr>
              <w:spacing w:line="276" w:lineRule="auto"/>
              <w:rPr>
                <w:sz w:val="21"/>
                <w:szCs w:val="21"/>
              </w:rPr>
            </w:pPr>
            <w:r w:rsidRPr="002A5C35">
              <w:rPr>
                <w:color w:val="000000"/>
                <w:sz w:val="21"/>
                <w:szCs w:val="21"/>
              </w:rPr>
              <w:t>Установка оборудования</w:t>
            </w:r>
          </w:p>
        </w:tc>
        <w:tc>
          <w:tcPr>
            <w:tcW w:w="1701" w:type="dxa"/>
            <w:shd w:val="clear" w:color="auto" w:fill="auto"/>
            <w:vAlign w:val="center"/>
          </w:tcPr>
          <w:p w14:paraId="3DACA749"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239A7B21"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8727222"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599177B0"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55DE2ABA" w14:textId="77777777" w:rsidTr="00B511E9">
        <w:tc>
          <w:tcPr>
            <w:tcW w:w="1101" w:type="dxa"/>
            <w:shd w:val="clear" w:color="auto" w:fill="auto"/>
            <w:vAlign w:val="center"/>
          </w:tcPr>
          <w:p w14:paraId="4E8CA9F6" w14:textId="77777777" w:rsidR="00243826" w:rsidRPr="002A5C35" w:rsidRDefault="00243826" w:rsidP="00B511E9">
            <w:pPr>
              <w:spacing w:line="276" w:lineRule="auto"/>
              <w:jc w:val="center"/>
              <w:rPr>
                <w:sz w:val="21"/>
                <w:szCs w:val="21"/>
              </w:rPr>
            </w:pPr>
            <w:r w:rsidRPr="002A5C35">
              <w:rPr>
                <w:color w:val="000000"/>
                <w:sz w:val="21"/>
                <w:szCs w:val="21"/>
              </w:rPr>
              <w:t>38</w:t>
            </w:r>
          </w:p>
        </w:tc>
        <w:tc>
          <w:tcPr>
            <w:tcW w:w="5953" w:type="dxa"/>
            <w:shd w:val="clear" w:color="auto" w:fill="auto"/>
            <w:vAlign w:val="center"/>
          </w:tcPr>
          <w:p w14:paraId="05611EC2" w14:textId="77777777" w:rsidR="00243826" w:rsidRPr="002A5C35" w:rsidRDefault="00243826" w:rsidP="00B511E9">
            <w:pPr>
              <w:spacing w:line="276" w:lineRule="auto"/>
              <w:rPr>
                <w:sz w:val="21"/>
                <w:szCs w:val="21"/>
              </w:rPr>
            </w:pPr>
            <w:r w:rsidRPr="002A5C35">
              <w:rPr>
                <w:color w:val="000000"/>
                <w:sz w:val="21"/>
                <w:szCs w:val="21"/>
              </w:rPr>
              <w:t>Блочный тепловой пункт</w:t>
            </w:r>
          </w:p>
        </w:tc>
        <w:tc>
          <w:tcPr>
            <w:tcW w:w="1701" w:type="dxa"/>
            <w:shd w:val="clear" w:color="auto" w:fill="auto"/>
            <w:vAlign w:val="center"/>
          </w:tcPr>
          <w:p w14:paraId="79E5AA87"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ACBE3C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AEDD79A"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11752376"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4A64619A" w14:textId="77777777" w:rsidTr="00B511E9">
        <w:tc>
          <w:tcPr>
            <w:tcW w:w="15384" w:type="dxa"/>
            <w:gridSpan w:val="6"/>
            <w:shd w:val="clear" w:color="auto" w:fill="auto"/>
          </w:tcPr>
          <w:p w14:paraId="4719F8A3" w14:textId="77777777" w:rsidR="00243826" w:rsidRPr="002A5C35" w:rsidRDefault="00243826" w:rsidP="00B511E9">
            <w:pPr>
              <w:spacing w:line="276" w:lineRule="auto"/>
              <w:jc w:val="center"/>
              <w:rPr>
                <w:sz w:val="21"/>
                <w:szCs w:val="21"/>
              </w:rPr>
            </w:pPr>
            <w:r w:rsidRPr="002A5C35">
              <w:rPr>
                <w:sz w:val="21"/>
                <w:szCs w:val="21"/>
              </w:rPr>
              <w:t>Вентиляция</w:t>
            </w:r>
          </w:p>
        </w:tc>
      </w:tr>
      <w:tr w:rsidR="00243826" w:rsidRPr="00E451FB" w14:paraId="2A9642F1" w14:textId="77777777" w:rsidTr="00B511E9">
        <w:tc>
          <w:tcPr>
            <w:tcW w:w="1101" w:type="dxa"/>
            <w:shd w:val="clear" w:color="auto" w:fill="auto"/>
            <w:vAlign w:val="center"/>
          </w:tcPr>
          <w:p w14:paraId="0801295D" w14:textId="77777777" w:rsidR="00243826" w:rsidRPr="002A5C35" w:rsidRDefault="00243826" w:rsidP="00B511E9">
            <w:pPr>
              <w:spacing w:line="276" w:lineRule="auto"/>
              <w:jc w:val="center"/>
              <w:rPr>
                <w:sz w:val="21"/>
                <w:szCs w:val="21"/>
              </w:rPr>
            </w:pPr>
            <w:r w:rsidRPr="002A5C35">
              <w:rPr>
                <w:color w:val="000000"/>
                <w:sz w:val="21"/>
                <w:szCs w:val="21"/>
              </w:rPr>
              <w:t>39</w:t>
            </w:r>
          </w:p>
        </w:tc>
        <w:tc>
          <w:tcPr>
            <w:tcW w:w="5953" w:type="dxa"/>
            <w:shd w:val="clear" w:color="auto" w:fill="auto"/>
            <w:vAlign w:val="center"/>
          </w:tcPr>
          <w:p w14:paraId="2F9C9526" w14:textId="77777777" w:rsidR="00243826" w:rsidRPr="002A5C35" w:rsidRDefault="00243826" w:rsidP="00B511E9">
            <w:pPr>
              <w:spacing w:line="276" w:lineRule="auto"/>
              <w:rPr>
                <w:sz w:val="21"/>
                <w:szCs w:val="21"/>
              </w:rPr>
            </w:pPr>
            <w:r w:rsidRPr="002A5C35">
              <w:rPr>
                <w:color w:val="000000"/>
                <w:sz w:val="21"/>
                <w:szCs w:val="21"/>
              </w:rPr>
              <w:t>Прокладка воздуховодов и установка оборудования</w:t>
            </w:r>
          </w:p>
        </w:tc>
        <w:tc>
          <w:tcPr>
            <w:tcW w:w="1701" w:type="dxa"/>
            <w:shd w:val="clear" w:color="auto" w:fill="auto"/>
            <w:vAlign w:val="center"/>
          </w:tcPr>
          <w:p w14:paraId="2512ADC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8A125A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92F1FC9"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FE335DD" w14:textId="77777777" w:rsidR="00243826" w:rsidRPr="002A5C35" w:rsidRDefault="00243826" w:rsidP="00B511E9">
            <w:pPr>
              <w:spacing w:line="276" w:lineRule="auto"/>
              <w:jc w:val="center"/>
              <w:rPr>
                <w:sz w:val="21"/>
                <w:szCs w:val="21"/>
              </w:rPr>
            </w:pPr>
            <w:r w:rsidRPr="002A5C35">
              <w:rPr>
                <w:sz w:val="21"/>
                <w:szCs w:val="21"/>
              </w:rPr>
              <w:t>апрель 2022</w:t>
            </w:r>
          </w:p>
        </w:tc>
      </w:tr>
      <w:tr w:rsidR="00243826" w:rsidRPr="00E451FB" w14:paraId="5ADC36AD" w14:textId="77777777" w:rsidTr="00B511E9">
        <w:tc>
          <w:tcPr>
            <w:tcW w:w="15384" w:type="dxa"/>
            <w:gridSpan w:val="6"/>
            <w:shd w:val="clear" w:color="auto" w:fill="auto"/>
          </w:tcPr>
          <w:p w14:paraId="6192E15A" w14:textId="77777777" w:rsidR="00243826" w:rsidRPr="002A5C35" w:rsidRDefault="00243826" w:rsidP="00B511E9">
            <w:pPr>
              <w:spacing w:line="276" w:lineRule="auto"/>
              <w:jc w:val="center"/>
              <w:rPr>
                <w:sz w:val="21"/>
                <w:szCs w:val="21"/>
              </w:rPr>
            </w:pPr>
            <w:r w:rsidRPr="002A5C35">
              <w:rPr>
                <w:sz w:val="21"/>
                <w:szCs w:val="21"/>
              </w:rPr>
              <w:t>Внутреннее водоснабжение и канализация</w:t>
            </w:r>
          </w:p>
        </w:tc>
      </w:tr>
      <w:tr w:rsidR="00243826" w:rsidRPr="00E451FB" w14:paraId="74892BC8" w14:textId="77777777" w:rsidTr="00B511E9">
        <w:tc>
          <w:tcPr>
            <w:tcW w:w="1101" w:type="dxa"/>
            <w:shd w:val="clear" w:color="auto" w:fill="auto"/>
            <w:vAlign w:val="center"/>
          </w:tcPr>
          <w:p w14:paraId="4D2A63C9" w14:textId="77777777" w:rsidR="00243826" w:rsidRPr="002A5C35" w:rsidRDefault="00243826" w:rsidP="00B511E9">
            <w:pPr>
              <w:spacing w:line="276" w:lineRule="auto"/>
              <w:jc w:val="center"/>
              <w:rPr>
                <w:sz w:val="21"/>
                <w:szCs w:val="21"/>
              </w:rPr>
            </w:pPr>
            <w:r w:rsidRPr="002A5C35">
              <w:rPr>
                <w:color w:val="000000"/>
                <w:sz w:val="21"/>
                <w:szCs w:val="21"/>
              </w:rPr>
              <w:t>40</w:t>
            </w:r>
          </w:p>
        </w:tc>
        <w:tc>
          <w:tcPr>
            <w:tcW w:w="5953" w:type="dxa"/>
            <w:shd w:val="clear" w:color="auto" w:fill="auto"/>
            <w:vAlign w:val="center"/>
          </w:tcPr>
          <w:p w14:paraId="6E430729" w14:textId="77777777" w:rsidR="00243826" w:rsidRPr="002A5C35" w:rsidRDefault="00243826" w:rsidP="00B511E9">
            <w:pPr>
              <w:spacing w:line="276" w:lineRule="auto"/>
              <w:rPr>
                <w:sz w:val="21"/>
                <w:szCs w:val="21"/>
              </w:rPr>
            </w:pPr>
            <w:r w:rsidRPr="002A5C35">
              <w:rPr>
                <w:color w:val="000000"/>
                <w:sz w:val="21"/>
                <w:szCs w:val="21"/>
              </w:rPr>
              <w:t>Прокладка систем хозяйственно-питьевого водопровода.</w:t>
            </w:r>
          </w:p>
        </w:tc>
        <w:tc>
          <w:tcPr>
            <w:tcW w:w="1701" w:type="dxa"/>
            <w:shd w:val="clear" w:color="auto" w:fill="auto"/>
            <w:vAlign w:val="center"/>
          </w:tcPr>
          <w:p w14:paraId="1C769460"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C26F0AF"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CEC19D4"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18A7B2F5"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1F72267D" w14:textId="77777777" w:rsidTr="00B511E9">
        <w:tc>
          <w:tcPr>
            <w:tcW w:w="1101" w:type="dxa"/>
            <w:shd w:val="clear" w:color="auto" w:fill="auto"/>
            <w:vAlign w:val="center"/>
          </w:tcPr>
          <w:p w14:paraId="4D617C22" w14:textId="77777777" w:rsidR="00243826" w:rsidRPr="002A5C35" w:rsidRDefault="00243826" w:rsidP="00B511E9">
            <w:pPr>
              <w:spacing w:line="276" w:lineRule="auto"/>
              <w:jc w:val="center"/>
              <w:rPr>
                <w:sz w:val="21"/>
                <w:szCs w:val="21"/>
              </w:rPr>
            </w:pPr>
            <w:r w:rsidRPr="002A5C35">
              <w:rPr>
                <w:color w:val="000000"/>
                <w:sz w:val="21"/>
                <w:szCs w:val="21"/>
              </w:rPr>
              <w:t>41</w:t>
            </w:r>
          </w:p>
        </w:tc>
        <w:tc>
          <w:tcPr>
            <w:tcW w:w="5953" w:type="dxa"/>
            <w:shd w:val="clear" w:color="auto" w:fill="auto"/>
            <w:vAlign w:val="center"/>
          </w:tcPr>
          <w:p w14:paraId="2FE41485" w14:textId="77777777" w:rsidR="00243826" w:rsidRPr="002A5C35" w:rsidRDefault="00243826" w:rsidP="00B511E9">
            <w:pPr>
              <w:spacing w:line="276" w:lineRule="auto"/>
              <w:rPr>
                <w:sz w:val="21"/>
                <w:szCs w:val="21"/>
              </w:rPr>
            </w:pPr>
            <w:r w:rsidRPr="002A5C35">
              <w:rPr>
                <w:color w:val="000000"/>
                <w:sz w:val="21"/>
                <w:szCs w:val="21"/>
              </w:rPr>
              <w:t>Прокладка систем пожарного водопровода</w:t>
            </w:r>
          </w:p>
        </w:tc>
        <w:tc>
          <w:tcPr>
            <w:tcW w:w="1701" w:type="dxa"/>
            <w:shd w:val="clear" w:color="auto" w:fill="auto"/>
            <w:vAlign w:val="center"/>
          </w:tcPr>
          <w:p w14:paraId="5BF408EF"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C0791C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096FD6FC"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22973FAA"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010BA36F" w14:textId="77777777" w:rsidTr="00B511E9">
        <w:tc>
          <w:tcPr>
            <w:tcW w:w="1101" w:type="dxa"/>
            <w:shd w:val="clear" w:color="auto" w:fill="auto"/>
            <w:vAlign w:val="center"/>
          </w:tcPr>
          <w:p w14:paraId="793B590E" w14:textId="77777777" w:rsidR="00243826" w:rsidRPr="002A5C35" w:rsidRDefault="00243826" w:rsidP="00B511E9">
            <w:pPr>
              <w:spacing w:line="276" w:lineRule="auto"/>
              <w:jc w:val="center"/>
              <w:rPr>
                <w:sz w:val="21"/>
                <w:szCs w:val="21"/>
              </w:rPr>
            </w:pPr>
            <w:r w:rsidRPr="002A5C35">
              <w:rPr>
                <w:color w:val="000000"/>
                <w:sz w:val="21"/>
                <w:szCs w:val="21"/>
              </w:rPr>
              <w:t>42</w:t>
            </w:r>
          </w:p>
        </w:tc>
        <w:tc>
          <w:tcPr>
            <w:tcW w:w="5953" w:type="dxa"/>
            <w:shd w:val="clear" w:color="auto" w:fill="auto"/>
            <w:vAlign w:val="center"/>
          </w:tcPr>
          <w:p w14:paraId="74D47182" w14:textId="77777777" w:rsidR="00243826" w:rsidRPr="002A5C35" w:rsidRDefault="00243826" w:rsidP="00B511E9">
            <w:pPr>
              <w:spacing w:line="276" w:lineRule="auto"/>
              <w:rPr>
                <w:sz w:val="21"/>
                <w:szCs w:val="21"/>
              </w:rPr>
            </w:pPr>
            <w:r w:rsidRPr="002A5C35">
              <w:rPr>
                <w:color w:val="000000"/>
                <w:sz w:val="21"/>
                <w:szCs w:val="21"/>
              </w:rPr>
              <w:t>Прокладка систем горячего водоснабжения.</w:t>
            </w:r>
          </w:p>
        </w:tc>
        <w:tc>
          <w:tcPr>
            <w:tcW w:w="1701" w:type="dxa"/>
            <w:shd w:val="clear" w:color="auto" w:fill="auto"/>
            <w:vAlign w:val="center"/>
          </w:tcPr>
          <w:p w14:paraId="1513792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271B501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DDC5F6A"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6A455646"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132718FE" w14:textId="77777777" w:rsidTr="00B511E9">
        <w:tc>
          <w:tcPr>
            <w:tcW w:w="1101" w:type="dxa"/>
            <w:shd w:val="clear" w:color="auto" w:fill="auto"/>
            <w:vAlign w:val="center"/>
          </w:tcPr>
          <w:p w14:paraId="3689914C" w14:textId="77777777" w:rsidR="00243826" w:rsidRPr="002A5C35" w:rsidRDefault="00243826" w:rsidP="00B511E9">
            <w:pPr>
              <w:spacing w:line="276" w:lineRule="auto"/>
              <w:jc w:val="center"/>
              <w:rPr>
                <w:sz w:val="21"/>
                <w:szCs w:val="21"/>
              </w:rPr>
            </w:pPr>
            <w:r w:rsidRPr="002A5C35">
              <w:rPr>
                <w:color w:val="000000"/>
                <w:sz w:val="21"/>
                <w:szCs w:val="21"/>
              </w:rPr>
              <w:t>43</w:t>
            </w:r>
          </w:p>
        </w:tc>
        <w:tc>
          <w:tcPr>
            <w:tcW w:w="5953" w:type="dxa"/>
            <w:shd w:val="clear" w:color="auto" w:fill="auto"/>
            <w:vAlign w:val="center"/>
          </w:tcPr>
          <w:p w14:paraId="5697DE63" w14:textId="77777777" w:rsidR="00243826" w:rsidRPr="002A5C35" w:rsidRDefault="00243826" w:rsidP="00B511E9">
            <w:pPr>
              <w:spacing w:line="276" w:lineRule="auto"/>
              <w:rPr>
                <w:sz w:val="21"/>
                <w:szCs w:val="21"/>
              </w:rPr>
            </w:pPr>
            <w:r w:rsidRPr="002A5C35">
              <w:rPr>
                <w:color w:val="000000"/>
                <w:sz w:val="21"/>
                <w:szCs w:val="21"/>
              </w:rPr>
              <w:t>Прокладка систем канализации: хозяйственно-бытовой, производственной, дренажной напорной</w:t>
            </w:r>
          </w:p>
        </w:tc>
        <w:tc>
          <w:tcPr>
            <w:tcW w:w="1701" w:type="dxa"/>
            <w:shd w:val="clear" w:color="auto" w:fill="auto"/>
            <w:vAlign w:val="center"/>
          </w:tcPr>
          <w:p w14:paraId="1B3B4FBD"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D6EBBF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C2E8079"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0F037834"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54CAFCDA" w14:textId="77777777" w:rsidTr="00B511E9">
        <w:tc>
          <w:tcPr>
            <w:tcW w:w="15384" w:type="dxa"/>
            <w:gridSpan w:val="6"/>
            <w:shd w:val="clear" w:color="auto" w:fill="auto"/>
          </w:tcPr>
          <w:p w14:paraId="5DF6814B" w14:textId="77777777" w:rsidR="00243826" w:rsidRPr="002A5C35" w:rsidRDefault="00243826" w:rsidP="00B511E9">
            <w:pPr>
              <w:spacing w:line="276" w:lineRule="auto"/>
              <w:jc w:val="center"/>
              <w:rPr>
                <w:sz w:val="21"/>
                <w:szCs w:val="21"/>
              </w:rPr>
            </w:pPr>
            <w:r w:rsidRPr="002A5C35">
              <w:rPr>
                <w:sz w:val="21"/>
                <w:szCs w:val="21"/>
              </w:rPr>
              <w:t>Наружные инженерные сети</w:t>
            </w:r>
          </w:p>
        </w:tc>
      </w:tr>
      <w:tr w:rsidR="00243826" w:rsidRPr="00E451FB" w14:paraId="4F13055D" w14:textId="77777777" w:rsidTr="00B511E9">
        <w:tc>
          <w:tcPr>
            <w:tcW w:w="1101" w:type="dxa"/>
            <w:shd w:val="clear" w:color="auto" w:fill="auto"/>
            <w:vAlign w:val="center"/>
          </w:tcPr>
          <w:p w14:paraId="0A531289" w14:textId="77777777" w:rsidR="00243826" w:rsidRPr="002A5C35" w:rsidRDefault="00243826" w:rsidP="00B511E9">
            <w:pPr>
              <w:spacing w:line="276" w:lineRule="auto"/>
              <w:jc w:val="center"/>
              <w:rPr>
                <w:sz w:val="21"/>
                <w:szCs w:val="21"/>
              </w:rPr>
            </w:pPr>
            <w:r w:rsidRPr="002A5C35">
              <w:rPr>
                <w:color w:val="000000"/>
                <w:sz w:val="21"/>
                <w:szCs w:val="21"/>
              </w:rPr>
              <w:t>44</w:t>
            </w:r>
          </w:p>
        </w:tc>
        <w:tc>
          <w:tcPr>
            <w:tcW w:w="5953" w:type="dxa"/>
            <w:shd w:val="clear" w:color="auto" w:fill="auto"/>
            <w:vAlign w:val="center"/>
          </w:tcPr>
          <w:p w14:paraId="2FFAD55B" w14:textId="77777777" w:rsidR="00243826" w:rsidRPr="002A5C35" w:rsidRDefault="00243826" w:rsidP="00B511E9">
            <w:pPr>
              <w:spacing w:line="276" w:lineRule="auto"/>
              <w:rPr>
                <w:sz w:val="21"/>
                <w:szCs w:val="21"/>
              </w:rPr>
            </w:pPr>
            <w:r w:rsidRPr="002A5C35">
              <w:rPr>
                <w:color w:val="000000"/>
                <w:sz w:val="21"/>
                <w:szCs w:val="21"/>
              </w:rPr>
              <w:t xml:space="preserve">внутриплощадочные сети электроснабжения в т.ч. наружное освещение </w:t>
            </w:r>
          </w:p>
        </w:tc>
        <w:tc>
          <w:tcPr>
            <w:tcW w:w="1701" w:type="dxa"/>
            <w:shd w:val="clear" w:color="auto" w:fill="auto"/>
            <w:vAlign w:val="center"/>
          </w:tcPr>
          <w:p w14:paraId="44D7D7C1"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277CDCD5"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C30A96C"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71E09076"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3A6F2594" w14:textId="77777777" w:rsidTr="00B511E9">
        <w:tc>
          <w:tcPr>
            <w:tcW w:w="1101" w:type="dxa"/>
            <w:shd w:val="clear" w:color="auto" w:fill="auto"/>
            <w:vAlign w:val="center"/>
          </w:tcPr>
          <w:p w14:paraId="27C19C6D" w14:textId="77777777" w:rsidR="00243826" w:rsidRPr="002A5C35" w:rsidRDefault="00243826" w:rsidP="00B511E9">
            <w:pPr>
              <w:spacing w:line="276" w:lineRule="auto"/>
              <w:jc w:val="center"/>
              <w:rPr>
                <w:sz w:val="21"/>
                <w:szCs w:val="21"/>
              </w:rPr>
            </w:pPr>
            <w:r w:rsidRPr="002A5C35">
              <w:rPr>
                <w:color w:val="000000"/>
                <w:sz w:val="21"/>
                <w:szCs w:val="21"/>
              </w:rPr>
              <w:t>45</w:t>
            </w:r>
          </w:p>
        </w:tc>
        <w:tc>
          <w:tcPr>
            <w:tcW w:w="5953" w:type="dxa"/>
            <w:shd w:val="clear" w:color="auto" w:fill="auto"/>
            <w:vAlign w:val="center"/>
          </w:tcPr>
          <w:p w14:paraId="499ABAB1" w14:textId="77777777" w:rsidR="00243826" w:rsidRPr="002A5C35" w:rsidRDefault="00243826" w:rsidP="00B511E9">
            <w:pPr>
              <w:spacing w:line="276" w:lineRule="auto"/>
              <w:rPr>
                <w:sz w:val="21"/>
                <w:szCs w:val="21"/>
              </w:rPr>
            </w:pPr>
            <w:r w:rsidRPr="002A5C35">
              <w:rPr>
                <w:color w:val="000000"/>
                <w:sz w:val="21"/>
                <w:szCs w:val="21"/>
              </w:rPr>
              <w:t>внутриплощадочные сети водоснабжения и водоотведения</w:t>
            </w:r>
          </w:p>
        </w:tc>
        <w:tc>
          <w:tcPr>
            <w:tcW w:w="1701" w:type="dxa"/>
            <w:shd w:val="clear" w:color="auto" w:fill="auto"/>
            <w:vAlign w:val="center"/>
          </w:tcPr>
          <w:p w14:paraId="4FF901E0"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EC9C59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DAE1C2E"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B7BE0E2"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5C157341" w14:textId="77777777" w:rsidTr="00B511E9">
        <w:tc>
          <w:tcPr>
            <w:tcW w:w="1101" w:type="dxa"/>
            <w:shd w:val="clear" w:color="auto" w:fill="auto"/>
            <w:vAlign w:val="center"/>
          </w:tcPr>
          <w:p w14:paraId="550172AF" w14:textId="77777777" w:rsidR="00243826" w:rsidRPr="002A5C35" w:rsidRDefault="00243826" w:rsidP="00B511E9">
            <w:pPr>
              <w:spacing w:line="276" w:lineRule="auto"/>
              <w:jc w:val="center"/>
              <w:rPr>
                <w:sz w:val="21"/>
                <w:szCs w:val="21"/>
              </w:rPr>
            </w:pPr>
            <w:r w:rsidRPr="002A5C35">
              <w:rPr>
                <w:color w:val="000000"/>
                <w:sz w:val="21"/>
                <w:szCs w:val="21"/>
              </w:rPr>
              <w:t>46</w:t>
            </w:r>
          </w:p>
        </w:tc>
        <w:tc>
          <w:tcPr>
            <w:tcW w:w="5953" w:type="dxa"/>
            <w:shd w:val="clear" w:color="auto" w:fill="auto"/>
            <w:vAlign w:val="center"/>
          </w:tcPr>
          <w:p w14:paraId="33998E33" w14:textId="77777777" w:rsidR="00243826" w:rsidRPr="002A5C35" w:rsidRDefault="00243826" w:rsidP="00B511E9">
            <w:pPr>
              <w:spacing w:line="276" w:lineRule="auto"/>
              <w:rPr>
                <w:sz w:val="21"/>
                <w:szCs w:val="21"/>
              </w:rPr>
            </w:pPr>
            <w:r w:rsidRPr="002A5C35">
              <w:rPr>
                <w:color w:val="000000"/>
                <w:sz w:val="21"/>
                <w:szCs w:val="21"/>
              </w:rPr>
              <w:t>насосная станция</w:t>
            </w:r>
          </w:p>
        </w:tc>
        <w:tc>
          <w:tcPr>
            <w:tcW w:w="1701" w:type="dxa"/>
            <w:shd w:val="clear" w:color="auto" w:fill="auto"/>
            <w:vAlign w:val="center"/>
          </w:tcPr>
          <w:p w14:paraId="24F10036" w14:textId="77777777" w:rsidR="00243826" w:rsidRPr="002A5C35" w:rsidRDefault="00243826" w:rsidP="00B511E9">
            <w:pPr>
              <w:spacing w:line="276" w:lineRule="auto"/>
              <w:jc w:val="center"/>
              <w:rPr>
                <w:sz w:val="21"/>
                <w:szCs w:val="21"/>
              </w:rPr>
            </w:pPr>
          </w:p>
        </w:tc>
        <w:tc>
          <w:tcPr>
            <w:tcW w:w="1417" w:type="dxa"/>
            <w:shd w:val="clear" w:color="auto" w:fill="auto"/>
            <w:vAlign w:val="center"/>
          </w:tcPr>
          <w:p w14:paraId="4CA1EE9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B4BAC16"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2115CAE5" w14:textId="77777777" w:rsidR="00243826" w:rsidRPr="002A5C35" w:rsidRDefault="00243826" w:rsidP="00B511E9">
            <w:pPr>
              <w:spacing w:line="276" w:lineRule="auto"/>
              <w:jc w:val="center"/>
              <w:rPr>
                <w:sz w:val="21"/>
                <w:szCs w:val="21"/>
              </w:rPr>
            </w:pPr>
            <w:r w:rsidRPr="002A5C35">
              <w:rPr>
                <w:sz w:val="21"/>
                <w:szCs w:val="21"/>
              </w:rPr>
              <w:t xml:space="preserve"> декабрь 2021</w:t>
            </w:r>
          </w:p>
        </w:tc>
      </w:tr>
      <w:tr w:rsidR="00243826" w:rsidRPr="00E451FB" w14:paraId="7D2F9941" w14:textId="77777777" w:rsidTr="00B511E9">
        <w:tc>
          <w:tcPr>
            <w:tcW w:w="1101" w:type="dxa"/>
            <w:shd w:val="clear" w:color="auto" w:fill="auto"/>
            <w:vAlign w:val="center"/>
          </w:tcPr>
          <w:p w14:paraId="3DF36A11" w14:textId="77777777" w:rsidR="00243826" w:rsidRPr="002A5C35" w:rsidRDefault="00243826" w:rsidP="00B511E9">
            <w:pPr>
              <w:spacing w:line="276" w:lineRule="auto"/>
              <w:jc w:val="center"/>
              <w:rPr>
                <w:sz w:val="21"/>
                <w:szCs w:val="21"/>
              </w:rPr>
            </w:pPr>
            <w:r w:rsidRPr="002A5C35">
              <w:rPr>
                <w:color w:val="000000"/>
                <w:sz w:val="21"/>
                <w:szCs w:val="21"/>
              </w:rPr>
              <w:t>47</w:t>
            </w:r>
          </w:p>
        </w:tc>
        <w:tc>
          <w:tcPr>
            <w:tcW w:w="5953" w:type="dxa"/>
            <w:shd w:val="clear" w:color="auto" w:fill="auto"/>
            <w:vAlign w:val="center"/>
          </w:tcPr>
          <w:p w14:paraId="3E38E5C4" w14:textId="77777777" w:rsidR="00243826" w:rsidRPr="002A5C35" w:rsidRDefault="00243826" w:rsidP="00B511E9">
            <w:pPr>
              <w:spacing w:line="276" w:lineRule="auto"/>
              <w:rPr>
                <w:sz w:val="21"/>
                <w:szCs w:val="21"/>
              </w:rPr>
            </w:pPr>
            <w:r w:rsidRPr="002A5C35">
              <w:rPr>
                <w:color w:val="000000"/>
                <w:sz w:val="21"/>
                <w:szCs w:val="21"/>
              </w:rPr>
              <w:t>резервуар запаса воды</w:t>
            </w:r>
          </w:p>
        </w:tc>
        <w:tc>
          <w:tcPr>
            <w:tcW w:w="1701" w:type="dxa"/>
            <w:shd w:val="clear" w:color="auto" w:fill="auto"/>
            <w:vAlign w:val="center"/>
          </w:tcPr>
          <w:p w14:paraId="27D37702"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689434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0AE77D99"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6DCA190A" w14:textId="77777777" w:rsidR="00243826" w:rsidRPr="002A5C35" w:rsidRDefault="00243826" w:rsidP="00B511E9">
            <w:pPr>
              <w:spacing w:line="276" w:lineRule="auto"/>
              <w:jc w:val="center"/>
              <w:rPr>
                <w:sz w:val="21"/>
                <w:szCs w:val="21"/>
              </w:rPr>
            </w:pPr>
            <w:r w:rsidRPr="002A5C35">
              <w:rPr>
                <w:sz w:val="21"/>
                <w:szCs w:val="21"/>
              </w:rPr>
              <w:t>декабрь 2021</w:t>
            </w:r>
          </w:p>
        </w:tc>
      </w:tr>
      <w:tr w:rsidR="00243826" w:rsidRPr="00E451FB" w14:paraId="09F20AB8" w14:textId="77777777" w:rsidTr="00B511E9">
        <w:tc>
          <w:tcPr>
            <w:tcW w:w="1101" w:type="dxa"/>
            <w:shd w:val="clear" w:color="auto" w:fill="auto"/>
            <w:vAlign w:val="center"/>
          </w:tcPr>
          <w:p w14:paraId="26173FF0" w14:textId="77777777" w:rsidR="00243826" w:rsidRPr="002A5C35" w:rsidRDefault="00243826" w:rsidP="00B511E9">
            <w:pPr>
              <w:spacing w:line="276" w:lineRule="auto"/>
              <w:jc w:val="center"/>
              <w:rPr>
                <w:sz w:val="21"/>
                <w:szCs w:val="21"/>
              </w:rPr>
            </w:pPr>
            <w:r w:rsidRPr="002A5C35">
              <w:rPr>
                <w:color w:val="000000"/>
                <w:sz w:val="21"/>
                <w:szCs w:val="21"/>
              </w:rPr>
              <w:t>48</w:t>
            </w:r>
          </w:p>
        </w:tc>
        <w:tc>
          <w:tcPr>
            <w:tcW w:w="5953" w:type="dxa"/>
            <w:shd w:val="clear" w:color="auto" w:fill="auto"/>
            <w:vAlign w:val="center"/>
          </w:tcPr>
          <w:p w14:paraId="64FC8E43" w14:textId="77777777" w:rsidR="00243826" w:rsidRPr="002A5C35" w:rsidRDefault="00243826" w:rsidP="00B511E9">
            <w:pPr>
              <w:spacing w:line="276" w:lineRule="auto"/>
              <w:rPr>
                <w:sz w:val="21"/>
                <w:szCs w:val="21"/>
              </w:rPr>
            </w:pPr>
            <w:r w:rsidRPr="002A5C35">
              <w:rPr>
                <w:color w:val="000000"/>
                <w:sz w:val="21"/>
                <w:szCs w:val="21"/>
              </w:rPr>
              <w:t>внутриплощадочные сети теплоснабжения</w:t>
            </w:r>
          </w:p>
        </w:tc>
        <w:tc>
          <w:tcPr>
            <w:tcW w:w="1701" w:type="dxa"/>
            <w:shd w:val="clear" w:color="auto" w:fill="auto"/>
            <w:vAlign w:val="center"/>
          </w:tcPr>
          <w:p w14:paraId="47EA836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ABF987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349518A" w14:textId="77777777" w:rsidR="00243826" w:rsidRPr="002A5C35" w:rsidRDefault="00243826" w:rsidP="00B511E9">
            <w:pPr>
              <w:spacing w:line="276" w:lineRule="auto"/>
              <w:jc w:val="center"/>
              <w:rPr>
                <w:sz w:val="21"/>
                <w:szCs w:val="21"/>
              </w:rPr>
            </w:pPr>
            <w:r w:rsidRPr="002A5C35">
              <w:rPr>
                <w:sz w:val="21"/>
                <w:szCs w:val="21"/>
              </w:rPr>
              <w:t>январь 2021</w:t>
            </w:r>
          </w:p>
        </w:tc>
        <w:tc>
          <w:tcPr>
            <w:tcW w:w="2606" w:type="dxa"/>
            <w:shd w:val="clear" w:color="auto" w:fill="auto"/>
            <w:vAlign w:val="center"/>
          </w:tcPr>
          <w:p w14:paraId="5ECA1770" w14:textId="77777777" w:rsidR="00243826" w:rsidRPr="002A5C35" w:rsidRDefault="00243826" w:rsidP="00B511E9">
            <w:pPr>
              <w:spacing w:line="276" w:lineRule="auto"/>
              <w:jc w:val="center"/>
              <w:rPr>
                <w:sz w:val="21"/>
                <w:szCs w:val="21"/>
              </w:rPr>
            </w:pPr>
            <w:r w:rsidRPr="002A5C35">
              <w:rPr>
                <w:sz w:val="21"/>
                <w:szCs w:val="21"/>
              </w:rPr>
              <w:t xml:space="preserve">         март 2022</w:t>
            </w:r>
          </w:p>
        </w:tc>
      </w:tr>
      <w:tr w:rsidR="00243826" w:rsidRPr="00E451FB" w14:paraId="554D84F2" w14:textId="77777777" w:rsidTr="00B511E9">
        <w:tc>
          <w:tcPr>
            <w:tcW w:w="1101" w:type="dxa"/>
            <w:shd w:val="clear" w:color="auto" w:fill="auto"/>
            <w:vAlign w:val="center"/>
          </w:tcPr>
          <w:p w14:paraId="2591DEF5" w14:textId="77777777" w:rsidR="00243826" w:rsidRPr="002A5C35" w:rsidRDefault="00243826" w:rsidP="00B511E9">
            <w:pPr>
              <w:spacing w:line="276" w:lineRule="auto"/>
              <w:jc w:val="center"/>
              <w:rPr>
                <w:sz w:val="21"/>
                <w:szCs w:val="21"/>
              </w:rPr>
            </w:pPr>
            <w:r w:rsidRPr="002A5C35">
              <w:rPr>
                <w:color w:val="000000"/>
                <w:sz w:val="21"/>
                <w:szCs w:val="21"/>
              </w:rPr>
              <w:t>49</w:t>
            </w:r>
          </w:p>
        </w:tc>
        <w:tc>
          <w:tcPr>
            <w:tcW w:w="5953" w:type="dxa"/>
            <w:shd w:val="clear" w:color="auto" w:fill="auto"/>
            <w:vAlign w:val="center"/>
          </w:tcPr>
          <w:p w14:paraId="682313A0" w14:textId="77777777" w:rsidR="00243826" w:rsidRPr="002A5C35" w:rsidRDefault="00243826" w:rsidP="00B511E9">
            <w:pPr>
              <w:spacing w:line="276" w:lineRule="auto"/>
              <w:rPr>
                <w:sz w:val="21"/>
                <w:szCs w:val="21"/>
              </w:rPr>
            </w:pPr>
            <w:r w:rsidRPr="002A5C35">
              <w:rPr>
                <w:color w:val="000000"/>
                <w:sz w:val="21"/>
                <w:szCs w:val="21"/>
              </w:rPr>
              <w:t>внутриплощадочные сети связи</w:t>
            </w:r>
          </w:p>
        </w:tc>
        <w:tc>
          <w:tcPr>
            <w:tcW w:w="1701" w:type="dxa"/>
            <w:shd w:val="clear" w:color="auto" w:fill="auto"/>
            <w:vAlign w:val="center"/>
          </w:tcPr>
          <w:p w14:paraId="24B4CAED" w14:textId="77777777" w:rsidR="00243826" w:rsidRPr="002A5C35" w:rsidRDefault="00243826" w:rsidP="00B511E9">
            <w:pPr>
              <w:spacing w:line="276" w:lineRule="auto"/>
              <w:jc w:val="center"/>
              <w:rPr>
                <w:sz w:val="21"/>
                <w:szCs w:val="21"/>
              </w:rPr>
            </w:pPr>
          </w:p>
        </w:tc>
        <w:tc>
          <w:tcPr>
            <w:tcW w:w="1417" w:type="dxa"/>
            <w:shd w:val="clear" w:color="auto" w:fill="auto"/>
            <w:vAlign w:val="center"/>
          </w:tcPr>
          <w:p w14:paraId="46D9ABD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7A2CE85" w14:textId="77777777" w:rsidR="00243826" w:rsidRPr="002A5C35" w:rsidRDefault="00243826" w:rsidP="00B511E9">
            <w:pPr>
              <w:spacing w:line="276" w:lineRule="auto"/>
              <w:jc w:val="center"/>
              <w:rPr>
                <w:sz w:val="21"/>
                <w:szCs w:val="21"/>
              </w:rPr>
            </w:pPr>
            <w:r w:rsidRPr="002A5C35">
              <w:rPr>
                <w:sz w:val="21"/>
                <w:szCs w:val="21"/>
              </w:rPr>
              <w:t>февраль 2021</w:t>
            </w:r>
          </w:p>
        </w:tc>
        <w:tc>
          <w:tcPr>
            <w:tcW w:w="2606" w:type="dxa"/>
            <w:shd w:val="clear" w:color="auto" w:fill="auto"/>
            <w:vAlign w:val="center"/>
          </w:tcPr>
          <w:p w14:paraId="2BD9959D"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7F8DB43" w14:textId="77777777" w:rsidTr="00B511E9">
        <w:tc>
          <w:tcPr>
            <w:tcW w:w="15384" w:type="dxa"/>
            <w:gridSpan w:val="6"/>
            <w:shd w:val="clear" w:color="auto" w:fill="auto"/>
          </w:tcPr>
          <w:p w14:paraId="19F21ABF" w14:textId="77777777" w:rsidR="00243826" w:rsidRPr="002A5C35" w:rsidRDefault="00243826" w:rsidP="00B511E9">
            <w:pPr>
              <w:spacing w:line="276" w:lineRule="auto"/>
              <w:jc w:val="center"/>
              <w:rPr>
                <w:sz w:val="21"/>
                <w:szCs w:val="21"/>
              </w:rPr>
            </w:pPr>
            <w:r w:rsidRPr="002A5C35">
              <w:rPr>
                <w:sz w:val="21"/>
                <w:szCs w:val="21"/>
              </w:rPr>
              <w:t>Благоустройство и озеленение территории</w:t>
            </w:r>
          </w:p>
        </w:tc>
      </w:tr>
      <w:tr w:rsidR="00243826" w:rsidRPr="00E451FB" w14:paraId="3F74F0AC" w14:textId="77777777" w:rsidTr="00B511E9">
        <w:tc>
          <w:tcPr>
            <w:tcW w:w="1101" w:type="dxa"/>
            <w:shd w:val="clear" w:color="auto" w:fill="auto"/>
            <w:vAlign w:val="center"/>
          </w:tcPr>
          <w:p w14:paraId="21009D4A" w14:textId="77777777" w:rsidR="00243826" w:rsidRPr="002A5C35" w:rsidRDefault="00243826" w:rsidP="00B511E9">
            <w:pPr>
              <w:spacing w:line="276" w:lineRule="auto"/>
              <w:jc w:val="center"/>
              <w:rPr>
                <w:sz w:val="21"/>
                <w:szCs w:val="21"/>
              </w:rPr>
            </w:pPr>
            <w:r w:rsidRPr="002A5C35">
              <w:rPr>
                <w:color w:val="000000"/>
                <w:sz w:val="21"/>
                <w:szCs w:val="21"/>
              </w:rPr>
              <w:t>50</w:t>
            </w:r>
          </w:p>
        </w:tc>
        <w:tc>
          <w:tcPr>
            <w:tcW w:w="5953" w:type="dxa"/>
            <w:shd w:val="clear" w:color="auto" w:fill="auto"/>
          </w:tcPr>
          <w:p w14:paraId="2F9EF4C7" w14:textId="77777777" w:rsidR="00243826" w:rsidRPr="002A5C35" w:rsidRDefault="00243826" w:rsidP="00B511E9">
            <w:pPr>
              <w:spacing w:line="276" w:lineRule="auto"/>
              <w:rPr>
                <w:sz w:val="21"/>
                <w:szCs w:val="21"/>
              </w:rPr>
            </w:pPr>
            <w:r w:rsidRPr="002A5C35">
              <w:rPr>
                <w:sz w:val="21"/>
                <w:szCs w:val="21"/>
              </w:rPr>
              <w:t>Благоустройство</w:t>
            </w:r>
          </w:p>
        </w:tc>
        <w:tc>
          <w:tcPr>
            <w:tcW w:w="1701" w:type="dxa"/>
            <w:shd w:val="clear" w:color="auto" w:fill="auto"/>
          </w:tcPr>
          <w:p w14:paraId="0021486B"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17E3E75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1D2EF6D6"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2DC025C0"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4113618D" w14:textId="77777777" w:rsidTr="00B511E9">
        <w:tc>
          <w:tcPr>
            <w:tcW w:w="1101" w:type="dxa"/>
            <w:shd w:val="clear" w:color="auto" w:fill="auto"/>
            <w:vAlign w:val="center"/>
          </w:tcPr>
          <w:p w14:paraId="0441B9A0" w14:textId="77777777" w:rsidR="00243826" w:rsidRPr="002A5C35" w:rsidRDefault="00243826" w:rsidP="00B511E9">
            <w:pPr>
              <w:spacing w:line="276" w:lineRule="auto"/>
              <w:jc w:val="center"/>
              <w:rPr>
                <w:sz w:val="21"/>
                <w:szCs w:val="21"/>
              </w:rPr>
            </w:pPr>
            <w:r w:rsidRPr="002A5C35">
              <w:rPr>
                <w:color w:val="000000"/>
                <w:sz w:val="21"/>
                <w:szCs w:val="21"/>
              </w:rPr>
              <w:t>51</w:t>
            </w:r>
          </w:p>
        </w:tc>
        <w:tc>
          <w:tcPr>
            <w:tcW w:w="5953" w:type="dxa"/>
            <w:shd w:val="clear" w:color="auto" w:fill="auto"/>
          </w:tcPr>
          <w:p w14:paraId="687AD902" w14:textId="77777777" w:rsidR="00243826" w:rsidRPr="002A5C35" w:rsidRDefault="00243826" w:rsidP="00B511E9">
            <w:pPr>
              <w:spacing w:line="276" w:lineRule="auto"/>
              <w:rPr>
                <w:sz w:val="21"/>
                <w:szCs w:val="21"/>
              </w:rPr>
            </w:pPr>
            <w:r w:rsidRPr="002A5C35">
              <w:rPr>
                <w:sz w:val="21"/>
                <w:szCs w:val="21"/>
              </w:rPr>
              <w:t>Покрытие дорог, проездов, площадок и тротуаров. Нанесение разметки.</w:t>
            </w:r>
          </w:p>
        </w:tc>
        <w:tc>
          <w:tcPr>
            <w:tcW w:w="1701" w:type="dxa"/>
            <w:shd w:val="clear" w:color="auto" w:fill="auto"/>
          </w:tcPr>
          <w:p w14:paraId="4BE4102C"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074D37C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3861DEA8"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1DA79532"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1635FC8F" w14:textId="77777777" w:rsidTr="00B511E9">
        <w:tc>
          <w:tcPr>
            <w:tcW w:w="1101" w:type="dxa"/>
            <w:shd w:val="clear" w:color="auto" w:fill="auto"/>
            <w:vAlign w:val="center"/>
          </w:tcPr>
          <w:p w14:paraId="1F923584" w14:textId="77777777" w:rsidR="00243826" w:rsidRPr="002A5C35" w:rsidRDefault="00243826" w:rsidP="00B511E9">
            <w:pPr>
              <w:spacing w:line="276" w:lineRule="auto"/>
              <w:jc w:val="center"/>
              <w:rPr>
                <w:sz w:val="21"/>
                <w:szCs w:val="21"/>
              </w:rPr>
            </w:pPr>
            <w:r w:rsidRPr="002A5C35">
              <w:rPr>
                <w:color w:val="000000"/>
                <w:sz w:val="21"/>
                <w:szCs w:val="21"/>
              </w:rPr>
              <w:t>52</w:t>
            </w:r>
          </w:p>
        </w:tc>
        <w:tc>
          <w:tcPr>
            <w:tcW w:w="5953" w:type="dxa"/>
            <w:shd w:val="clear" w:color="auto" w:fill="auto"/>
          </w:tcPr>
          <w:p w14:paraId="471BD3E2" w14:textId="77777777" w:rsidR="00243826" w:rsidRPr="002A5C35" w:rsidRDefault="00243826" w:rsidP="00B511E9">
            <w:pPr>
              <w:spacing w:line="276" w:lineRule="auto"/>
              <w:rPr>
                <w:sz w:val="21"/>
                <w:szCs w:val="21"/>
              </w:rPr>
            </w:pPr>
            <w:r w:rsidRPr="002A5C35">
              <w:rPr>
                <w:sz w:val="21"/>
                <w:szCs w:val="21"/>
              </w:rPr>
              <w:t>Озеленение</w:t>
            </w:r>
          </w:p>
        </w:tc>
        <w:tc>
          <w:tcPr>
            <w:tcW w:w="1701" w:type="dxa"/>
            <w:shd w:val="clear" w:color="auto" w:fill="auto"/>
          </w:tcPr>
          <w:p w14:paraId="119C5128"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34E22D05"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63E5E936"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0630B901"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2A82ECCF" w14:textId="77777777" w:rsidTr="00B511E9">
        <w:tc>
          <w:tcPr>
            <w:tcW w:w="1101" w:type="dxa"/>
            <w:shd w:val="clear" w:color="auto" w:fill="auto"/>
            <w:vAlign w:val="center"/>
          </w:tcPr>
          <w:p w14:paraId="3026BF56" w14:textId="77777777" w:rsidR="00243826" w:rsidRPr="002A5C35" w:rsidRDefault="00243826" w:rsidP="00B511E9">
            <w:pPr>
              <w:spacing w:line="276" w:lineRule="auto"/>
              <w:jc w:val="center"/>
              <w:rPr>
                <w:sz w:val="21"/>
                <w:szCs w:val="21"/>
              </w:rPr>
            </w:pPr>
            <w:r w:rsidRPr="002A5C35">
              <w:rPr>
                <w:color w:val="000000"/>
                <w:sz w:val="21"/>
                <w:szCs w:val="21"/>
              </w:rPr>
              <w:t>53</w:t>
            </w:r>
          </w:p>
        </w:tc>
        <w:tc>
          <w:tcPr>
            <w:tcW w:w="5953" w:type="dxa"/>
            <w:shd w:val="clear" w:color="auto" w:fill="auto"/>
          </w:tcPr>
          <w:p w14:paraId="5987015C" w14:textId="77777777" w:rsidR="00243826" w:rsidRPr="002A5C35" w:rsidRDefault="00243826" w:rsidP="00B511E9">
            <w:pPr>
              <w:spacing w:line="276" w:lineRule="auto"/>
              <w:rPr>
                <w:sz w:val="21"/>
                <w:szCs w:val="21"/>
              </w:rPr>
            </w:pPr>
            <w:r w:rsidRPr="002A5C35">
              <w:rPr>
                <w:sz w:val="21"/>
                <w:szCs w:val="21"/>
              </w:rPr>
              <w:t>Теневые навесы</w:t>
            </w:r>
          </w:p>
        </w:tc>
        <w:tc>
          <w:tcPr>
            <w:tcW w:w="1701" w:type="dxa"/>
            <w:shd w:val="clear" w:color="auto" w:fill="auto"/>
          </w:tcPr>
          <w:p w14:paraId="2B4C0C53" w14:textId="77777777" w:rsidR="00243826" w:rsidRPr="002A5C35" w:rsidRDefault="00243826" w:rsidP="00B511E9">
            <w:pPr>
              <w:spacing w:line="276" w:lineRule="auto"/>
              <w:jc w:val="center"/>
              <w:rPr>
                <w:sz w:val="21"/>
                <w:szCs w:val="21"/>
              </w:rPr>
            </w:pPr>
          </w:p>
        </w:tc>
        <w:tc>
          <w:tcPr>
            <w:tcW w:w="1417" w:type="dxa"/>
            <w:shd w:val="clear" w:color="auto" w:fill="auto"/>
          </w:tcPr>
          <w:p w14:paraId="1F81A731"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4BF7D0E0" w14:textId="77777777" w:rsidR="00243826" w:rsidRPr="002A5C35" w:rsidRDefault="00243826" w:rsidP="00B511E9">
            <w:pPr>
              <w:spacing w:line="276" w:lineRule="auto"/>
              <w:jc w:val="center"/>
              <w:rPr>
                <w:sz w:val="21"/>
                <w:szCs w:val="21"/>
              </w:rPr>
            </w:pPr>
            <w:r w:rsidRPr="002A5C35">
              <w:rPr>
                <w:sz w:val="21"/>
                <w:szCs w:val="21"/>
              </w:rPr>
              <w:t>апрель 2022</w:t>
            </w:r>
          </w:p>
        </w:tc>
        <w:tc>
          <w:tcPr>
            <w:tcW w:w="2606" w:type="dxa"/>
            <w:shd w:val="clear" w:color="auto" w:fill="auto"/>
          </w:tcPr>
          <w:p w14:paraId="7D15058D" w14:textId="77777777" w:rsidR="00243826" w:rsidRPr="002A5C35" w:rsidRDefault="00243826" w:rsidP="00B511E9">
            <w:pPr>
              <w:spacing w:line="276" w:lineRule="auto"/>
              <w:jc w:val="center"/>
              <w:rPr>
                <w:sz w:val="21"/>
                <w:szCs w:val="21"/>
              </w:rPr>
            </w:pPr>
            <w:r w:rsidRPr="002A5C35">
              <w:rPr>
                <w:sz w:val="21"/>
                <w:szCs w:val="21"/>
              </w:rPr>
              <w:t>сентябрь 2022</w:t>
            </w:r>
          </w:p>
        </w:tc>
      </w:tr>
      <w:tr w:rsidR="00243826" w:rsidRPr="00E451FB" w14:paraId="57348CC8" w14:textId="77777777" w:rsidTr="00B511E9">
        <w:tc>
          <w:tcPr>
            <w:tcW w:w="1101" w:type="dxa"/>
            <w:shd w:val="clear" w:color="auto" w:fill="auto"/>
            <w:vAlign w:val="center"/>
          </w:tcPr>
          <w:p w14:paraId="7BC37AF7" w14:textId="77777777" w:rsidR="00243826" w:rsidRPr="002A5C35" w:rsidRDefault="00243826" w:rsidP="00B511E9">
            <w:pPr>
              <w:spacing w:line="276" w:lineRule="auto"/>
              <w:jc w:val="center"/>
              <w:rPr>
                <w:sz w:val="21"/>
                <w:szCs w:val="21"/>
              </w:rPr>
            </w:pPr>
            <w:r w:rsidRPr="002A5C35">
              <w:rPr>
                <w:color w:val="000000"/>
                <w:sz w:val="21"/>
                <w:szCs w:val="21"/>
              </w:rPr>
              <w:lastRenderedPageBreak/>
              <w:t>54</w:t>
            </w:r>
          </w:p>
        </w:tc>
        <w:tc>
          <w:tcPr>
            <w:tcW w:w="5953" w:type="dxa"/>
            <w:shd w:val="clear" w:color="auto" w:fill="auto"/>
          </w:tcPr>
          <w:p w14:paraId="155157A9" w14:textId="77777777" w:rsidR="00243826" w:rsidRPr="002A5C35" w:rsidRDefault="00243826" w:rsidP="00B511E9">
            <w:pPr>
              <w:spacing w:line="276" w:lineRule="auto"/>
              <w:rPr>
                <w:sz w:val="21"/>
                <w:szCs w:val="21"/>
              </w:rPr>
            </w:pPr>
            <w:r w:rsidRPr="002A5C35">
              <w:rPr>
                <w:sz w:val="21"/>
                <w:szCs w:val="21"/>
              </w:rPr>
              <w:t>Малые архитектурные формы.</w:t>
            </w:r>
          </w:p>
        </w:tc>
        <w:tc>
          <w:tcPr>
            <w:tcW w:w="1701" w:type="dxa"/>
            <w:shd w:val="clear" w:color="auto" w:fill="auto"/>
          </w:tcPr>
          <w:p w14:paraId="6C9CA0AB"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4FCCBBC1"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7C4BA9DC" w14:textId="77777777" w:rsidR="00243826" w:rsidRPr="002A5C35" w:rsidRDefault="00243826" w:rsidP="00B511E9">
            <w:pPr>
              <w:spacing w:line="276" w:lineRule="auto"/>
              <w:jc w:val="center"/>
              <w:rPr>
                <w:sz w:val="21"/>
                <w:szCs w:val="21"/>
              </w:rPr>
            </w:pPr>
            <w:r w:rsidRPr="002A5C35">
              <w:rPr>
                <w:sz w:val="21"/>
                <w:szCs w:val="21"/>
              </w:rPr>
              <w:t>июнь 2022</w:t>
            </w:r>
          </w:p>
        </w:tc>
        <w:tc>
          <w:tcPr>
            <w:tcW w:w="2606" w:type="dxa"/>
            <w:shd w:val="clear" w:color="auto" w:fill="auto"/>
          </w:tcPr>
          <w:p w14:paraId="7DC05973"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7A247374" w14:textId="77777777" w:rsidTr="00B511E9">
        <w:tc>
          <w:tcPr>
            <w:tcW w:w="1101" w:type="dxa"/>
            <w:shd w:val="clear" w:color="auto" w:fill="auto"/>
            <w:vAlign w:val="center"/>
          </w:tcPr>
          <w:p w14:paraId="1609C62D" w14:textId="77777777" w:rsidR="00243826" w:rsidRPr="002A5C35" w:rsidRDefault="00243826" w:rsidP="00B511E9">
            <w:pPr>
              <w:spacing w:line="276" w:lineRule="auto"/>
              <w:jc w:val="center"/>
              <w:rPr>
                <w:sz w:val="21"/>
                <w:szCs w:val="21"/>
              </w:rPr>
            </w:pPr>
            <w:r w:rsidRPr="002A5C35">
              <w:rPr>
                <w:color w:val="000000"/>
                <w:sz w:val="21"/>
                <w:szCs w:val="21"/>
              </w:rPr>
              <w:t>55</w:t>
            </w:r>
          </w:p>
        </w:tc>
        <w:tc>
          <w:tcPr>
            <w:tcW w:w="5953" w:type="dxa"/>
            <w:shd w:val="clear" w:color="auto" w:fill="auto"/>
          </w:tcPr>
          <w:p w14:paraId="100466F2" w14:textId="77777777" w:rsidR="00243826" w:rsidRPr="002A5C35" w:rsidRDefault="00243826" w:rsidP="00B511E9">
            <w:pPr>
              <w:spacing w:line="276" w:lineRule="auto"/>
              <w:rPr>
                <w:sz w:val="21"/>
                <w:szCs w:val="21"/>
              </w:rPr>
            </w:pPr>
            <w:r w:rsidRPr="002A5C35">
              <w:rPr>
                <w:sz w:val="21"/>
                <w:szCs w:val="21"/>
              </w:rPr>
              <w:t xml:space="preserve">Ограждение </w:t>
            </w:r>
          </w:p>
        </w:tc>
        <w:tc>
          <w:tcPr>
            <w:tcW w:w="1701" w:type="dxa"/>
            <w:shd w:val="clear" w:color="auto" w:fill="auto"/>
          </w:tcPr>
          <w:p w14:paraId="13EE070B"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2D90DC2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295AB5FC"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18045B04"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197956EB" w14:textId="77777777" w:rsidTr="00B511E9">
        <w:tc>
          <w:tcPr>
            <w:tcW w:w="1101" w:type="dxa"/>
            <w:shd w:val="clear" w:color="auto" w:fill="auto"/>
            <w:vAlign w:val="center"/>
          </w:tcPr>
          <w:p w14:paraId="636E2286" w14:textId="77777777" w:rsidR="00243826" w:rsidRPr="002A5C35" w:rsidRDefault="00243826" w:rsidP="00B511E9">
            <w:pPr>
              <w:spacing w:line="276" w:lineRule="auto"/>
              <w:jc w:val="center"/>
              <w:rPr>
                <w:color w:val="000000"/>
                <w:sz w:val="21"/>
                <w:szCs w:val="21"/>
              </w:rPr>
            </w:pPr>
          </w:p>
        </w:tc>
        <w:tc>
          <w:tcPr>
            <w:tcW w:w="14283" w:type="dxa"/>
            <w:gridSpan w:val="5"/>
            <w:shd w:val="clear" w:color="auto" w:fill="auto"/>
          </w:tcPr>
          <w:p w14:paraId="132F526A" w14:textId="77777777" w:rsidR="00243826" w:rsidRPr="002A5C35" w:rsidRDefault="00243826" w:rsidP="00B511E9">
            <w:pPr>
              <w:spacing w:line="276" w:lineRule="auto"/>
              <w:jc w:val="center"/>
              <w:rPr>
                <w:sz w:val="21"/>
                <w:szCs w:val="21"/>
              </w:rPr>
            </w:pPr>
            <w:r w:rsidRPr="002A5C35">
              <w:rPr>
                <w:sz w:val="21"/>
                <w:szCs w:val="21"/>
              </w:rPr>
              <w:t>Прочие работы</w:t>
            </w:r>
          </w:p>
        </w:tc>
      </w:tr>
      <w:tr w:rsidR="00243826" w:rsidRPr="00E451FB" w14:paraId="451B1562" w14:textId="77777777" w:rsidTr="00B511E9">
        <w:tc>
          <w:tcPr>
            <w:tcW w:w="1101" w:type="dxa"/>
            <w:shd w:val="clear" w:color="auto" w:fill="auto"/>
            <w:vAlign w:val="center"/>
          </w:tcPr>
          <w:p w14:paraId="5F0847DE" w14:textId="77777777" w:rsidR="00243826" w:rsidRPr="002A5C35" w:rsidRDefault="00243826" w:rsidP="00B511E9">
            <w:pPr>
              <w:spacing w:line="276" w:lineRule="auto"/>
              <w:jc w:val="center"/>
              <w:rPr>
                <w:sz w:val="21"/>
                <w:szCs w:val="21"/>
              </w:rPr>
            </w:pPr>
            <w:r w:rsidRPr="002A5C35">
              <w:rPr>
                <w:color w:val="000000"/>
                <w:sz w:val="21"/>
                <w:szCs w:val="21"/>
              </w:rPr>
              <w:t>56</w:t>
            </w:r>
          </w:p>
        </w:tc>
        <w:tc>
          <w:tcPr>
            <w:tcW w:w="5953" w:type="dxa"/>
            <w:shd w:val="clear" w:color="auto" w:fill="auto"/>
          </w:tcPr>
          <w:p w14:paraId="5BB9E8F6" w14:textId="77777777" w:rsidR="00243826" w:rsidRPr="002A5C35" w:rsidRDefault="00243826" w:rsidP="00B511E9">
            <w:pPr>
              <w:spacing w:line="276" w:lineRule="auto"/>
              <w:rPr>
                <w:sz w:val="21"/>
                <w:szCs w:val="21"/>
              </w:rPr>
            </w:pPr>
            <w:r w:rsidRPr="002A5C35">
              <w:rPr>
                <w:sz w:val="21"/>
                <w:szCs w:val="21"/>
              </w:rPr>
              <w:t>Пусконаладочные работы</w:t>
            </w:r>
          </w:p>
        </w:tc>
        <w:tc>
          <w:tcPr>
            <w:tcW w:w="1701" w:type="dxa"/>
            <w:shd w:val="clear" w:color="auto" w:fill="auto"/>
          </w:tcPr>
          <w:p w14:paraId="062B12FE"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3D8443C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162941A0"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47C7552A" w14:textId="77777777" w:rsidR="00243826" w:rsidRPr="002A5C35" w:rsidRDefault="00243826" w:rsidP="00B511E9">
            <w:pPr>
              <w:spacing w:line="276" w:lineRule="auto"/>
              <w:jc w:val="center"/>
              <w:rPr>
                <w:sz w:val="21"/>
                <w:szCs w:val="21"/>
              </w:rPr>
            </w:pPr>
            <w:r w:rsidRPr="002A5C35">
              <w:rPr>
                <w:sz w:val="21"/>
                <w:szCs w:val="21"/>
              </w:rPr>
              <w:t>сентябрь 2022</w:t>
            </w:r>
          </w:p>
        </w:tc>
      </w:tr>
      <w:tr w:rsidR="00243826" w:rsidRPr="00E451FB" w14:paraId="3A0730C5" w14:textId="77777777" w:rsidTr="00B511E9">
        <w:tc>
          <w:tcPr>
            <w:tcW w:w="1101" w:type="dxa"/>
            <w:shd w:val="clear" w:color="auto" w:fill="auto"/>
            <w:vAlign w:val="center"/>
          </w:tcPr>
          <w:p w14:paraId="3B10245F" w14:textId="77777777" w:rsidR="00243826" w:rsidRPr="002A5C35" w:rsidRDefault="00243826" w:rsidP="00B511E9">
            <w:pPr>
              <w:spacing w:line="276" w:lineRule="auto"/>
              <w:jc w:val="center"/>
              <w:rPr>
                <w:sz w:val="21"/>
                <w:szCs w:val="21"/>
              </w:rPr>
            </w:pPr>
            <w:r w:rsidRPr="002A5C35">
              <w:rPr>
                <w:color w:val="000000"/>
                <w:sz w:val="21"/>
                <w:szCs w:val="21"/>
              </w:rPr>
              <w:t>57</w:t>
            </w:r>
          </w:p>
        </w:tc>
        <w:tc>
          <w:tcPr>
            <w:tcW w:w="5953" w:type="dxa"/>
            <w:shd w:val="clear" w:color="auto" w:fill="auto"/>
          </w:tcPr>
          <w:p w14:paraId="75502D32" w14:textId="77777777" w:rsidR="00243826" w:rsidRPr="002A5C35" w:rsidRDefault="00243826" w:rsidP="00B511E9">
            <w:pPr>
              <w:spacing w:line="276" w:lineRule="auto"/>
              <w:rPr>
                <w:sz w:val="21"/>
                <w:szCs w:val="21"/>
              </w:rPr>
            </w:pPr>
            <w:r w:rsidRPr="002A5C35">
              <w:rPr>
                <w:sz w:val="21"/>
                <w:szCs w:val="21"/>
              </w:rPr>
              <w:t>Технологические решения в т. ч. оборудование</w:t>
            </w:r>
          </w:p>
        </w:tc>
        <w:tc>
          <w:tcPr>
            <w:tcW w:w="1701" w:type="dxa"/>
            <w:shd w:val="clear" w:color="auto" w:fill="auto"/>
          </w:tcPr>
          <w:p w14:paraId="1FE2CB74"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5AA3F762" w14:textId="77777777" w:rsidR="00243826" w:rsidRPr="002A5C35" w:rsidRDefault="00243826" w:rsidP="00B511E9">
            <w:pPr>
              <w:spacing w:line="276" w:lineRule="auto"/>
              <w:jc w:val="center"/>
              <w:rPr>
                <w:sz w:val="21"/>
                <w:szCs w:val="21"/>
              </w:rPr>
            </w:pPr>
            <w:r w:rsidRPr="002A5C35">
              <w:rPr>
                <w:sz w:val="21"/>
                <w:szCs w:val="21"/>
              </w:rPr>
              <w:t xml:space="preserve">1 </w:t>
            </w:r>
          </w:p>
        </w:tc>
        <w:tc>
          <w:tcPr>
            <w:tcW w:w="2606" w:type="dxa"/>
            <w:shd w:val="clear" w:color="auto" w:fill="auto"/>
          </w:tcPr>
          <w:p w14:paraId="5F564710"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0BF11033" w14:textId="77777777" w:rsidR="00243826" w:rsidRPr="002A5C35" w:rsidRDefault="00243826" w:rsidP="00B511E9">
            <w:pPr>
              <w:spacing w:line="276" w:lineRule="auto"/>
              <w:jc w:val="center"/>
              <w:rPr>
                <w:sz w:val="21"/>
                <w:szCs w:val="21"/>
              </w:rPr>
            </w:pPr>
            <w:r w:rsidRPr="002A5C35">
              <w:rPr>
                <w:sz w:val="21"/>
                <w:szCs w:val="21"/>
              </w:rPr>
              <w:t>30 сентябрь 2022</w:t>
            </w:r>
          </w:p>
        </w:tc>
      </w:tr>
      <w:tr w:rsidR="00243826" w:rsidRPr="00E451FB" w14:paraId="4CD52828" w14:textId="77777777" w:rsidTr="00B511E9">
        <w:tc>
          <w:tcPr>
            <w:tcW w:w="1101" w:type="dxa"/>
            <w:shd w:val="clear" w:color="auto" w:fill="auto"/>
            <w:vAlign w:val="center"/>
          </w:tcPr>
          <w:p w14:paraId="40E6D0E7" w14:textId="77777777" w:rsidR="00243826" w:rsidRPr="002A5C35" w:rsidRDefault="00243826" w:rsidP="00B511E9">
            <w:pPr>
              <w:spacing w:line="276" w:lineRule="auto"/>
              <w:jc w:val="center"/>
              <w:rPr>
                <w:sz w:val="21"/>
                <w:szCs w:val="21"/>
              </w:rPr>
            </w:pPr>
            <w:r w:rsidRPr="002A5C35">
              <w:rPr>
                <w:color w:val="000000"/>
                <w:sz w:val="21"/>
                <w:szCs w:val="21"/>
              </w:rPr>
              <w:t>58</w:t>
            </w:r>
          </w:p>
        </w:tc>
        <w:tc>
          <w:tcPr>
            <w:tcW w:w="5953" w:type="dxa"/>
            <w:shd w:val="clear" w:color="auto" w:fill="auto"/>
          </w:tcPr>
          <w:p w14:paraId="71E917DD" w14:textId="77777777" w:rsidR="00243826" w:rsidRPr="002A5C35" w:rsidRDefault="00243826" w:rsidP="00B511E9">
            <w:pPr>
              <w:spacing w:line="276" w:lineRule="auto"/>
              <w:rPr>
                <w:sz w:val="21"/>
                <w:szCs w:val="21"/>
              </w:rPr>
            </w:pPr>
            <w:r w:rsidRPr="002A5C35">
              <w:rPr>
                <w:sz w:val="21"/>
                <w:szCs w:val="21"/>
              </w:rPr>
              <w:t>Получение ЗОС</w:t>
            </w:r>
          </w:p>
        </w:tc>
        <w:tc>
          <w:tcPr>
            <w:tcW w:w="1701" w:type="dxa"/>
            <w:shd w:val="clear" w:color="auto" w:fill="auto"/>
          </w:tcPr>
          <w:p w14:paraId="16457359"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0166CCC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5FCA2DDA" w14:textId="77777777" w:rsidR="00243826" w:rsidRPr="002A5C35" w:rsidRDefault="00243826" w:rsidP="00B511E9">
            <w:pPr>
              <w:spacing w:line="276" w:lineRule="auto"/>
              <w:jc w:val="center"/>
              <w:rPr>
                <w:sz w:val="21"/>
                <w:szCs w:val="21"/>
              </w:rPr>
            </w:pPr>
            <w:r w:rsidRPr="002A5C35">
              <w:rPr>
                <w:sz w:val="21"/>
                <w:szCs w:val="21"/>
              </w:rPr>
              <w:t>30 сентябрь 2022</w:t>
            </w:r>
          </w:p>
        </w:tc>
        <w:tc>
          <w:tcPr>
            <w:tcW w:w="2606" w:type="dxa"/>
            <w:shd w:val="clear" w:color="auto" w:fill="auto"/>
          </w:tcPr>
          <w:p w14:paraId="6A4DFC4E" w14:textId="77777777" w:rsidR="00243826" w:rsidRPr="002A5C35" w:rsidRDefault="00243826" w:rsidP="00B511E9">
            <w:pPr>
              <w:spacing w:line="276" w:lineRule="auto"/>
              <w:jc w:val="center"/>
              <w:rPr>
                <w:sz w:val="21"/>
                <w:szCs w:val="21"/>
              </w:rPr>
            </w:pPr>
            <w:r w:rsidRPr="002A5C35">
              <w:rPr>
                <w:sz w:val="21"/>
                <w:szCs w:val="21"/>
              </w:rPr>
              <w:t>30 ноябрь 2022</w:t>
            </w:r>
          </w:p>
        </w:tc>
      </w:tr>
      <w:tr w:rsidR="00243826" w:rsidRPr="00E451FB" w14:paraId="1374FFA5" w14:textId="77777777" w:rsidTr="00B511E9">
        <w:tc>
          <w:tcPr>
            <w:tcW w:w="1101" w:type="dxa"/>
            <w:shd w:val="clear" w:color="auto" w:fill="auto"/>
            <w:vAlign w:val="center"/>
          </w:tcPr>
          <w:p w14:paraId="28726EFC" w14:textId="77777777" w:rsidR="00243826" w:rsidRPr="002A5C35" w:rsidRDefault="00243826" w:rsidP="00B511E9">
            <w:pPr>
              <w:spacing w:line="276" w:lineRule="auto"/>
              <w:jc w:val="center"/>
              <w:rPr>
                <w:sz w:val="21"/>
                <w:szCs w:val="21"/>
              </w:rPr>
            </w:pPr>
          </w:p>
        </w:tc>
        <w:tc>
          <w:tcPr>
            <w:tcW w:w="5953" w:type="dxa"/>
            <w:shd w:val="clear" w:color="auto" w:fill="auto"/>
          </w:tcPr>
          <w:p w14:paraId="491874F7" w14:textId="77777777" w:rsidR="00243826" w:rsidRPr="002A5C35" w:rsidRDefault="00243826" w:rsidP="00B511E9">
            <w:pPr>
              <w:spacing w:line="276" w:lineRule="auto"/>
              <w:rPr>
                <w:sz w:val="21"/>
                <w:szCs w:val="21"/>
              </w:rPr>
            </w:pPr>
            <w:r w:rsidRPr="002A5C35">
              <w:rPr>
                <w:sz w:val="21"/>
                <w:szCs w:val="21"/>
              </w:rPr>
              <w:t>График движения рабочей силы</w:t>
            </w:r>
          </w:p>
        </w:tc>
        <w:tc>
          <w:tcPr>
            <w:tcW w:w="1701" w:type="dxa"/>
            <w:shd w:val="clear" w:color="auto" w:fill="auto"/>
          </w:tcPr>
          <w:p w14:paraId="4A4C0325" w14:textId="77777777" w:rsidR="00243826" w:rsidRPr="002A5C35" w:rsidRDefault="00243826" w:rsidP="00B511E9">
            <w:pPr>
              <w:spacing w:line="276" w:lineRule="auto"/>
              <w:jc w:val="center"/>
              <w:rPr>
                <w:sz w:val="21"/>
                <w:szCs w:val="21"/>
              </w:rPr>
            </w:pPr>
            <w:r w:rsidRPr="002A5C35">
              <w:rPr>
                <w:sz w:val="21"/>
                <w:szCs w:val="21"/>
              </w:rPr>
              <w:t>чел.</w:t>
            </w:r>
          </w:p>
        </w:tc>
        <w:tc>
          <w:tcPr>
            <w:tcW w:w="1417" w:type="dxa"/>
            <w:shd w:val="clear" w:color="auto" w:fill="auto"/>
          </w:tcPr>
          <w:p w14:paraId="61216CFE" w14:textId="77777777" w:rsidR="00243826" w:rsidRPr="002A5C35" w:rsidRDefault="00243826" w:rsidP="00B511E9">
            <w:pPr>
              <w:spacing w:line="276" w:lineRule="auto"/>
              <w:jc w:val="center"/>
              <w:rPr>
                <w:sz w:val="21"/>
                <w:szCs w:val="21"/>
              </w:rPr>
            </w:pPr>
            <w:r w:rsidRPr="002A5C35">
              <w:rPr>
                <w:sz w:val="21"/>
                <w:szCs w:val="21"/>
              </w:rPr>
              <w:t>еженедельно</w:t>
            </w:r>
          </w:p>
        </w:tc>
        <w:tc>
          <w:tcPr>
            <w:tcW w:w="2606" w:type="dxa"/>
            <w:shd w:val="clear" w:color="auto" w:fill="auto"/>
          </w:tcPr>
          <w:p w14:paraId="5A5F4236" w14:textId="77777777" w:rsidR="00243826" w:rsidRPr="002A5C35" w:rsidRDefault="00243826" w:rsidP="00B511E9">
            <w:pPr>
              <w:spacing w:line="276" w:lineRule="auto"/>
              <w:jc w:val="center"/>
              <w:rPr>
                <w:sz w:val="21"/>
                <w:szCs w:val="21"/>
              </w:rPr>
            </w:pPr>
            <w:r w:rsidRPr="002A5C35">
              <w:rPr>
                <w:sz w:val="21"/>
                <w:szCs w:val="21"/>
              </w:rPr>
              <w:t xml:space="preserve"> </w:t>
            </w:r>
          </w:p>
        </w:tc>
        <w:tc>
          <w:tcPr>
            <w:tcW w:w="2606" w:type="dxa"/>
            <w:shd w:val="clear" w:color="auto" w:fill="auto"/>
          </w:tcPr>
          <w:p w14:paraId="137BE7B6" w14:textId="77777777" w:rsidR="00243826" w:rsidRPr="002A5C35" w:rsidRDefault="00243826" w:rsidP="00B511E9">
            <w:pPr>
              <w:spacing w:line="276" w:lineRule="auto"/>
              <w:jc w:val="center"/>
              <w:rPr>
                <w:sz w:val="21"/>
                <w:szCs w:val="21"/>
              </w:rPr>
            </w:pPr>
            <w:r w:rsidRPr="002A5C35">
              <w:rPr>
                <w:sz w:val="21"/>
                <w:szCs w:val="21"/>
              </w:rPr>
              <w:t xml:space="preserve"> </w:t>
            </w:r>
          </w:p>
        </w:tc>
      </w:tr>
      <w:tr w:rsidR="00243826" w:rsidRPr="00E451FB" w14:paraId="05791653" w14:textId="77777777" w:rsidTr="00B511E9">
        <w:trPr>
          <w:trHeight w:val="96"/>
        </w:trPr>
        <w:tc>
          <w:tcPr>
            <w:tcW w:w="1101" w:type="dxa"/>
            <w:shd w:val="clear" w:color="auto" w:fill="auto"/>
            <w:vAlign w:val="center"/>
          </w:tcPr>
          <w:p w14:paraId="0A801E35" w14:textId="77777777" w:rsidR="00243826" w:rsidRPr="002A5C35" w:rsidRDefault="00243826" w:rsidP="00B511E9">
            <w:pPr>
              <w:spacing w:line="276" w:lineRule="auto"/>
              <w:jc w:val="center"/>
              <w:rPr>
                <w:sz w:val="21"/>
                <w:szCs w:val="21"/>
              </w:rPr>
            </w:pPr>
            <w:r w:rsidRPr="002A5C35">
              <w:rPr>
                <w:color w:val="000000"/>
                <w:sz w:val="21"/>
                <w:szCs w:val="21"/>
              </w:rPr>
              <w:t> </w:t>
            </w:r>
          </w:p>
        </w:tc>
        <w:tc>
          <w:tcPr>
            <w:tcW w:w="5953" w:type="dxa"/>
            <w:shd w:val="clear" w:color="auto" w:fill="auto"/>
          </w:tcPr>
          <w:p w14:paraId="701392BF" w14:textId="77777777" w:rsidR="00243826" w:rsidRPr="002A5C35" w:rsidRDefault="00243826" w:rsidP="00B511E9">
            <w:pPr>
              <w:spacing w:line="276" w:lineRule="auto"/>
              <w:rPr>
                <w:sz w:val="21"/>
                <w:szCs w:val="21"/>
              </w:rPr>
            </w:pPr>
            <w:r w:rsidRPr="002A5C35">
              <w:rPr>
                <w:sz w:val="21"/>
                <w:szCs w:val="21"/>
              </w:rPr>
              <w:t>График движения машин и механизмов</w:t>
            </w:r>
          </w:p>
        </w:tc>
        <w:tc>
          <w:tcPr>
            <w:tcW w:w="1701" w:type="dxa"/>
            <w:shd w:val="clear" w:color="auto" w:fill="auto"/>
          </w:tcPr>
          <w:p w14:paraId="39F18BC5" w14:textId="77777777" w:rsidR="00243826" w:rsidRPr="002A5C35" w:rsidRDefault="00243826" w:rsidP="00B511E9">
            <w:pPr>
              <w:spacing w:line="276" w:lineRule="auto"/>
              <w:jc w:val="center"/>
              <w:rPr>
                <w:sz w:val="21"/>
                <w:szCs w:val="21"/>
              </w:rPr>
            </w:pPr>
            <w:r w:rsidRPr="002A5C35">
              <w:rPr>
                <w:sz w:val="21"/>
                <w:szCs w:val="21"/>
              </w:rPr>
              <w:t>ед.</w:t>
            </w:r>
          </w:p>
        </w:tc>
        <w:tc>
          <w:tcPr>
            <w:tcW w:w="1417" w:type="dxa"/>
            <w:shd w:val="clear" w:color="auto" w:fill="auto"/>
          </w:tcPr>
          <w:p w14:paraId="028BCB14" w14:textId="77777777" w:rsidR="00243826" w:rsidRPr="002A5C35" w:rsidRDefault="00243826" w:rsidP="00B511E9">
            <w:pPr>
              <w:spacing w:line="276" w:lineRule="auto"/>
              <w:jc w:val="center"/>
              <w:rPr>
                <w:sz w:val="21"/>
                <w:szCs w:val="21"/>
              </w:rPr>
            </w:pPr>
            <w:r w:rsidRPr="002A5C35">
              <w:rPr>
                <w:sz w:val="21"/>
                <w:szCs w:val="21"/>
              </w:rPr>
              <w:t>еженедельно</w:t>
            </w:r>
          </w:p>
        </w:tc>
        <w:tc>
          <w:tcPr>
            <w:tcW w:w="2606" w:type="dxa"/>
            <w:shd w:val="clear" w:color="auto" w:fill="auto"/>
          </w:tcPr>
          <w:p w14:paraId="47FA6ED2" w14:textId="77777777" w:rsidR="00243826" w:rsidRPr="002A5C35" w:rsidRDefault="00243826" w:rsidP="00B511E9">
            <w:pPr>
              <w:spacing w:line="276" w:lineRule="auto"/>
              <w:jc w:val="center"/>
              <w:rPr>
                <w:sz w:val="21"/>
                <w:szCs w:val="21"/>
              </w:rPr>
            </w:pPr>
            <w:r w:rsidRPr="002A5C35">
              <w:rPr>
                <w:sz w:val="21"/>
                <w:szCs w:val="21"/>
              </w:rPr>
              <w:t xml:space="preserve"> </w:t>
            </w:r>
          </w:p>
        </w:tc>
        <w:tc>
          <w:tcPr>
            <w:tcW w:w="2606" w:type="dxa"/>
            <w:shd w:val="clear" w:color="auto" w:fill="auto"/>
          </w:tcPr>
          <w:p w14:paraId="6D7A3CBD" w14:textId="77777777" w:rsidR="00243826" w:rsidRPr="002A5C35" w:rsidRDefault="00243826" w:rsidP="00B511E9">
            <w:pPr>
              <w:spacing w:line="276" w:lineRule="auto"/>
              <w:jc w:val="center"/>
              <w:rPr>
                <w:sz w:val="21"/>
                <w:szCs w:val="21"/>
              </w:rPr>
            </w:pPr>
            <w:r w:rsidRPr="002A5C35">
              <w:rPr>
                <w:sz w:val="21"/>
                <w:szCs w:val="21"/>
              </w:rPr>
              <w:t xml:space="preserve"> </w:t>
            </w:r>
          </w:p>
        </w:tc>
      </w:tr>
    </w:tbl>
    <w:p w14:paraId="115A24C7" w14:textId="77777777" w:rsidR="00243826" w:rsidRDefault="00243826" w:rsidP="00243826">
      <w:pPr>
        <w:jc w:val="center"/>
        <w:rPr>
          <w:bCs/>
          <w:sz w:val="20"/>
        </w:rPr>
      </w:pPr>
    </w:p>
    <w:p w14:paraId="4A41A9BA" w14:textId="77777777" w:rsidR="00243826" w:rsidRDefault="00243826" w:rsidP="00243826">
      <w:pPr>
        <w:rPr>
          <w:bCs/>
          <w:sz w:val="20"/>
        </w:rPr>
      </w:pPr>
    </w:p>
    <w:p w14:paraId="541930B1" w14:textId="77777777" w:rsidR="00243826" w:rsidRDefault="00243826" w:rsidP="00243826">
      <w:pPr>
        <w:jc w:val="center"/>
        <w:rPr>
          <w:bCs/>
          <w:sz w:val="20"/>
        </w:rPr>
      </w:pPr>
    </w:p>
    <w:p w14:paraId="656DD442" w14:textId="77777777" w:rsidR="00243826" w:rsidRDefault="00243826" w:rsidP="00243826">
      <w:pPr>
        <w:jc w:val="right"/>
        <w:rPr>
          <w:bCs/>
          <w:sz w:val="20"/>
        </w:rPr>
      </w:pPr>
    </w:p>
    <w:p w14:paraId="4174DFA3" w14:textId="77777777" w:rsidR="00243826" w:rsidRDefault="00243826" w:rsidP="00243826">
      <w:pPr>
        <w:rPr>
          <w:bCs/>
          <w:sz w:val="20"/>
        </w:rPr>
      </w:pPr>
    </w:p>
    <w:p w14:paraId="3A0A2480" w14:textId="77777777" w:rsidR="00243826" w:rsidRDefault="00243826" w:rsidP="00243826">
      <w:pPr>
        <w:jc w:val="both"/>
        <w:rPr>
          <w:bCs/>
          <w:sz w:val="20"/>
        </w:rPr>
      </w:pPr>
    </w:p>
    <w:p w14:paraId="32270F87" w14:textId="77777777" w:rsidR="00243826" w:rsidRDefault="00243826" w:rsidP="00243826">
      <w:pPr>
        <w:jc w:val="right"/>
        <w:rPr>
          <w:bCs/>
          <w:sz w:val="20"/>
        </w:rPr>
      </w:pPr>
    </w:p>
    <w:p w14:paraId="3F9996A1" w14:textId="77777777" w:rsidR="00243826" w:rsidRDefault="00243826" w:rsidP="00243826">
      <w:pPr>
        <w:rPr>
          <w:bCs/>
          <w:sz w:val="20"/>
        </w:rPr>
      </w:pPr>
    </w:p>
    <w:p w14:paraId="0234648D" w14:textId="77777777" w:rsidR="00243826" w:rsidRDefault="00243826" w:rsidP="00243826">
      <w:pPr>
        <w:jc w:val="right"/>
        <w:rPr>
          <w:bCs/>
          <w:sz w:val="20"/>
        </w:rPr>
      </w:pPr>
    </w:p>
    <w:p w14:paraId="2F022255" w14:textId="77777777" w:rsidR="00243826" w:rsidRDefault="00243826" w:rsidP="00243826">
      <w:pPr>
        <w:jc w:val="right"/>
        <w:rPr>
          <w:bCs/>
          <w:sz w:val="20"/>
        </w:rPr>
      </w:pPr>
    </w:p>
    <w:p w14:paraId="7FEBD7B1" w14:textId="77777777" w:rsidR="00243826" w:rsidRDefault="00243826" w:rsidP="00243826">
      <w:pPr>
        <w:jc w:val="right"/>
        <w:rPr>
          <w:bCs/>
          <w:sz w:val="20"/>
        </w:rPr>
      </w:pPr>
    </w:p>
    <w:p w14:paraId="15BE96B7" w14:textId="77777777" w:rsidR="00243826" w:rsidRDefault="00243826" w:rsidP="00243826">
      <w:pPr>
        <w:jc w:val="right"/>
        <w:rPr>
          <w:bCs/>
          <w:sz w:val="20"/>
        </w:rPr>
      </w:pPr>
    </w:p>
    <w:p w14:paraId="4BA8B63C" w14:textId="77777777" w:rsidR="00243826" w:rsidRDefault="00243826" w:rsidP="00243826">
      <w:pPr>
        <w:jc w:val="right"/>
        <w:rPr>
          <w:bCs/>
          <w:sz w:val="20"/>
        </w:rPr>
      </w:pPr>
    </w:p>
    <w:p w14:paraId="2263E7C7" w14:textId="77777777" w:rsidR="00243826" w:rsidRDefault="00243826" w:rsidP="00243826">
      <w:pPr>
        <w:jc w:val="right"/>
        <w:rPr>
          <w:bCs/>
          <w:sz w:val="20"/>
        </w:rPr>
      </w:pPr>
    </w:p>
    <w:p w14:paraId="6DBF77CF" w14:textId="77777777" w:rsidR="00243826" w:rsidRDefault="00243826" w:rsidP="00243826">
      <w:pPr>
        <w:jc w:val="right"/>
        <w:rPr>
          <w:bCs/>
          <w:sz w:val="20"/>
        </w:rPr>
      </w:pPr>
    </w:p>
    <w:p w14:paraId="65643B14" w14:textId="77777777" w:rsidR="00243826" w:rsidRDefault="00243826" w:rsidP="00243826">
      <w:pPr>
        <w:jc w:val="right"/>
        <w:rPr>
          <w:bCs/>
          <w:sz w:val="20"/>
        </w:rPr>
      </w:pPr>
    </w:p>
    <w:p w14:paraId="513B6A45" w14:textId="77777777" w:rsidR="00243826" w:rsidRDefault="00243826" w:rsidP="00243826">
      <w:pPr>
        <w:jc w:val="right"/>
        <w:rPr>
          <w:bCs/>
          <w:sz w:val="20"/>
        </w:rPr>
      </w:pPr>
    </w:p>
    <w:p w14:paraId="6F68CA81" w14:textId="77777777" w:rsidR="00243826" w:rsidRDefault="00243826" w:rsidP="00243826">
      <w:pPr>
        <w:jc w:val="right"/>
        <w:rPr>
          <w:bCs/>
          <w:sz w:val="20"/>
        </w:rPr>
      </w:pPr>
    </w:p>
    <w:p w14:paraId="222DB738" w14:textId="77777777" w:rsidR="00243826" w:rsidRDefault="00243826" w:rsidP="00243826">
      <w:pPr>
        <w:jc w:val="right"/>
        <w:rPr>
          <w:bCs/>
          <w:sz w:val="20"/>
        </w:rPr>
      </w:pPr>
    </w:p>
    <w:p w14:paraId="4EDA98AA" w14:textId="77777777" w:rsidR="00243826" w:rsidRDefault="00243826" w:rsidP="00243826">
      <w:pPr>
        <w:jc w:val="right"/>
        <w:rPr>
          <w:bCs/>
          <w:sz w:val="20"/>
        </w:rPr>
      </w:pPr>
    </w:p>
    <w:p w14:paraId="331F89E0" w14:textId="77777777" w:rsidR="00243826" w:rsidRDefault="00243826" w:rsidP="00243826">
      <w:pPr>
        <w:jc w:val="right"/>
        <w:rPr>
          <w:bCs/>
          <w:sz w:val="20"/>
        </w:rPr>
      </w:pPr>
    </w:p>
    <w:p w14:paraId="5BF9213A" w14:textId="77777777" w:rsidR="00243826" w:rsidRDefault="00243826" w:rsidP="00243826">
      <w:pPr>
        <w:jc w:val="right"/>
        <w:rPr>
          <w:bCs/>
          <w:sz w:val="20"/>
        </w:rPr>
      </w:pPr>
    </w:p>
    <w:p w14:paraId="25286B06" w14:textId="77777777" w:rsidR="00243826" w:rsidRDefault="00243826" w:rsidP="00243826">
      <w:pPr>
        <w:jc w:val="right"/>
        <w:rPr>
          <w:bCs/>
          <w:sz w:val="20"/>
        </w:rPr>
        <w:sectPr w:rsidR="00243826" w:rsidSect="000F44F8">
          <w:headerReference w:type="default" r:id="rId13"/>
          <w:pgSz w:w="16838" w:h="11906" w:orient="landscape" w:code="9"/>
          <w:pgMar w:top="1276" w:right="567" w:bottom="567" w:left="851" w:header="720" w:footer="414" w:gutter="0"/>
          <w:cols w:space="720"/>
          <w:titlePg/>
          <w:docGrid w:linePitch="354"/>
        </w:sectPr>
      </w:pPr>
    </w:p>
    <w:p w14:paraId="7F7C9984" w14:textId="5CAE48B7" w:rsidR="00243826" w:rsidRDefault="00243826" w:rsidP="00243826">
      <w:pPr>
        <w:jc w:val="right"/>
        <w:rPr>
          <w:bCs/>
          <w:sz w:val="20"/>
        </w:rPr>
      </w:pPr>
    </w:p>
    <w:p w14:paraId="6A1A48EC" w14:textId="77777777" w:rsidR="00243826" w:rsidRDefault="00243826" w:rsidP="00243826">
      <w:pPr>
        <w:rPr>
          <w:bCs/>
          <w:sz w:val="20"/>
        </w:rPr>
      </w:pPr>
    </w:p>
    <w:p w14:paraId="0D6C7C33" w14:textId="77777777" w:rsidR="00243826" w:rsidRDefault="00243826" w:rsidP="00243826">
      <w:pPr>
        <w:rPr>
          <w:bCs/>
          <w:sz w:val="20"/>
        </w:rPr>
      </w:pPr>
    </w:p>
    <w:p w14:paraId="15E56AAD" w14:textId="77777777" w:rsidR="00243826" w:rsidRPr="00DF1730" w:rsidRDefault="00243826" w:rsidP="00243826">
      <w:pPr>
        <w:jc w:val="right"/>
        <w:rPr>
          <w:bCs/>
          <w:sz w:val="20"/>
        </w:rPr>
      </w:pPr>
      <w:r w:rsidRPr="00DF1730">
        <w:rPr>
          <w:bCs/>
          <w:sz w:val="20"/>
        </w:rPr>
        <w:t xml:space="preserve">Приложение № </w:t>
      </w:r>
      <w:r>
        <w:rPr>
          <w:bCs/>
          <w:sz w:val="20"/>
        </w:rPr>
        <w:t>4</w:t>
      </w:r>
      <w:r w:rsidRPr="00DF1730">
        <w:rPr>
          <w:bCs/>
          <w:sz w:val="20"/>
        </w:rPr>
        <w:t xml:space="preserve"> </w:t>
      </w:r>
    </w:p>
    <w:p w14:paraId="1D3A2087" w14:textId="77777777" w:rsidR="00243826" w:rsidRDefault="00243826" w:rsidP="00243826">
      <w:pPr>
        <w:jc w:val="right"/>
        <w:rPr>
          <w:bCs/>
          <w:sz w:val="20"/>
        </w:rPr>
      </w:pPr>
      <w:r w:rsidRPr="00DF1730">
        <w:rPr>
          <w:bCs/>
          <w:sz w:val="20"/>
        </w:rPr>
        <w:t>к Описанию объекта закупки (Техническому заданию</w:t>
      </w:r>
      <w:r>
        <w:rPr>
          <w:bCs/>
          <w:sz w:val="20"/>
        </w:rPr>
        <w:t>)</w:t>
      </w:r>
    </w:p>
    <w:p w14:paraId="59FE9EED" w14:textId="77777777" w:rsidR="00243826" w:rsidRDefault="00243826" w:rsidP="00243826">
      <w:pPr>
        <w:autoSpaceDE w:val="0"/>
        <w:autoSpaceDN w:val="0"/>
        <w:adjustRightInd w:val="0"/>
        <w:rPr>
          <w:b/>
          <w:bCs/>
          <w:sz w:val="28"/>
          <w:szCs w:val="28"/>
        </w:rPr>
      </w:pPr>
    </w:p>
    <w:p w14:paraId="1823D9AB" w14:textId="77777777" w:rsidR="00243826" w:rsidRDefault="00243826" w:rsidP="00243826">
      <w:pPr>
        <w:autoSpaceDE w:val="0"/>
        <w:autoSpaceDN w:val="0"/>
        <w:adjustRightInd w:val="0"/>
        <w:jc w:val="center"/>
        <w:rPr>
          <w:b/>
        </w:rPr>
      </w:pPr>
      <w:r w:rsidRPr="00474C12">
        <w:rPr>
          <w:b/>
          <w:bCs/>
          <w:sz w:val="28"/>
          <w:szCs w:val="28"/>
        </w:rPr>
        <w:t>Проект сметы контракта</w:t>
      </w:r>
    </w:p>
    <w:p w14:paraId="32623A5B" w14:textId="77777777" w:rsidR="00243826" w:rsidRDefault="00243826" w:rsidP="00243826">
      <w:pPr>
        <w:autoSpaceDE w:val="0"/>
        <w:autoSpaceDN w:val="0"/>
        <w:adjustRightInd w:val="0"/>
        <w:jc w:val="center"/>
        <w:rPr>
          <w:b/>
        </w:rPr>
      </w:pPr>
      <w:r>
        <w:rPr>
          <w:b/>
        </w:rPr>
        <w:t>на выполнение</w:t>
      </w:r>
      <w:r w:rsidRPr="003207A6">
        <w:rPr>
          <w:b/>
        </w:rPr>
        <w:t xml:space="preserve"> строительно-монтажных работ по объекту</w:t>
      </w:r>
      <w:r>
        <w:rPr>
          <w:b/>
        </w:rPr>
        <w:t>:</w:t>
      </w:r>
      <w:r w:rsidRPr="003207A6">
        <w:rPr>
          <w:b/>
        </w:rPr>
        <w:t xml:space="preserve"> </w:t>
      </w:r>
      <w:r w:rsidRPr="00E93CAD">
        <w:rPr>
          <w:b/>
        </w:rPr>
        <w:t>«Строительство дошкольной образовательной организации</w:t>
      </w:r>
    </w:p>
    <w:p w14:paraId="7D65889A" w14:textId="77777777" w:rsidR="00243826" w:rsidRDefault="00243826" w:rsidP="00243826">
      <w:pPr>
        <w:autoSpaceDE w:val="0"/>
        <w:autoSpaceDN w:val="0"/>
        <w:adjustRightInd w:val="0"/>
        <w:jc w:val="center"/>
        <w:rPr>
          <w:b/>
        </w:rPr>
      </w:pPr>
      <w:r w:rsidRPr="00E93CAD">
        <w:rPr>
          <w:b/>
        </w:rPr>
        <w:t xml:space="preserve"> на 260 мест в г. Симферопол</w:t>
      </w:r>
      <w:r>
        <w:rPr>
          <w:b/>
        </w:rPr>
        <w:t>е</w:t>
      </w:r>
      <w:r w:rsidRPr="00E93CAD">
        <w:rPr>
          <w:b/>
        </w:rPr>
        <w:t>»</w:t>
      </w:r>
    </w:p>
    <w:p w14:paraId="3B366A17" w14:textId="77777777" w:rsidR="00243826" w:rsidRDefault="00243826" w:rsidP="00243826">
      <w:pPr>
        <w:autoSpaceDE w:val="0"/>
        <w:autoSpaceDN w:val="0"/>
        <w:adjustRightInd w:val="0"/>
        <w:jc w:val="center"/>
        <w:rPr>
          <w:b/>
        </w:rPr>
      </w:pPr>
    </w:p>
    <w:tbl>
      <w:tblPr>
        <w:tblW w:w="15115" w:type="dxa"/>
        <w:tblInd w:w="113" w:type="dxa"/>
        <w:tblLook w:val="04A0" w:firstRow="1" w:lastRow="0" w:firstColumn="1" w:lastColumn="0" w:noHBand="0" w:noVBand="1"/>
      </w:tblPr>
      <w:tblGrid>
        <w:gridCol w:w="1228"/>
        <w:gridCol w:w="7091"/>
        <w:gridCol w:w="1183"/>
        <w:gridCol w:w="1316"/>
        <w:gridCol w:w="1935"/>
        <w:gridCol w:w="2140"/>
        <w:gridCol w:w="222"/>
      </w:tblGrid>
      <w:tr w:rsidR="00243826" w:rsidRPr="00E5201C" w14:paraId="3305A88C" w14:textId="77777777" w:rsidTr="00B511E9">
        <w:trPr>
          <w:gridAfter w:val="1"/>
          <w:wAfter w:w="222" w:type="dxa"/>
          <w:trHeight w:val="300"/>
        </w:trPr>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90CECC" w14:textId="77777777" w:rsidR="00243826" w:rsidRPr="00E5201C" w:rsidRDefault="00243826" w:rsidP="00B511E9">
            <w:pPr>
              <w:jc w:val="center"/>
              <w:rPr>
                <w:b/>
                <w:bCs/>
                <w:sz w:val="20"/>
              </w:rPr>
            </w:pPr>
            <w:r w:rsidRPr="00E5201C">
              <w:rPr>
                <w:b/>
                <w:bCs/>
                <w:sz w:val="20"/>
              </w:rPr>
              <w:t>№ п/п</w:t>
            </w:r>
          </w:p>
        </w:tc>
        <w:tc>
          <w:tcPr>
            <w:tcW w:w="70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5A24CE" w14:textId="77777777" w:rsidR="00243826" w:rsidRPr="00E5201C" w:rsidRDefault="00243826" w:rsidP="00B511E9">
            <w:pPr>
              <w:jc w:val="center"/>
              <w:rPr>
                <w:b/>
                <w:bCs/>
                <w:sz w:val="20"/>
              </w:rPr>
            </w:pPr>
            <w:r w:rsidRPr="00E5201C">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2AB41" w14:textId="77777777" w:rsidR="00243826" w:rsidRPr="00E5201C" w:rsidRDefault="00243826" w:rsidP="00B511E9">
            <w:pPr>
              <w:jc w:val="center"/>
              <w:rPr>
                <w:b/>
                <w:bCs/>
                <w:sz w:val="20"/>
              </w:rPr>
            </w:pPr>
            <w:r w:rsidRPr="00E5201C">
              <w:rPr>
                <w:b/>
                <w:bCs/>
                <w:sz w:val="20"/>
              </w:rPr>
              <w:t>Единица измерения</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B0D433" w14:textId="77777777" w:rsidR="00243826" w:rsidRPr="00E5201C" w:rsidRDefault="00243826" w:rsidP="00B511E9">
            <w:pPr>
              <w:jc w:val="center"/>
              <w:rPr>
                <w:b/>
                <w:bCs/>
                <w:sz w:val="20"/>
              </w:rPr>
            </w:pPr>
            <w:r w:rsidRPr="00E5201C">
              <w:rPr>
                <w:b/>
                <w:bCs/>
                <w:sz w:val="20"/>
              </w:rPr>
              <w:t>Количество (объем работ)</w:t>
            </w:r>
          </w:p>
        </w:tc>
        <w:tc>
          <w:tcPr>
            <w:tcW w:w="4075" w:type="dxa"/>
            <w:gridSpan w:val="2"/>
            <w:tcBorders>
              <w:top w:val="single" w:sz="4" w:space="0" w:color="auto"/>
              <w:left w:val="nil"/>
              <w:bottom w:val="single" w:sz="4" w:space="0" w:color="auto"/>
              <w:right w:val="single" w:sz="4" w:space="0" w:color="auto"/>
            </w:tcBorders>
            <w:shd w:val="clear" w:color="auto" w:fill="auto"/>
            <w:vAlign w:val="center"/>
            <w:hideMark/>
          </w:tcPr>
          <w:p w14:paraId="1EC97E79" w14:textId="77777777" w:rsidR="00243826" w:rsidRPr="00E5201C" w:rsidRDefault="00243826" w:rsidP="00B511E9">
            <w:pPr>
              <w:jc w:val="center"/>
              <w:rPr>
                <w:b/>
                <w:bCs/>
                <w:sz w:val="20"/>
              </w:rPr>
            </w:pPr>
            <w:r w:rsidRPr="00E5201C">
              <w:rPr>
                <w:b/>
                <w:bCs/>
                <w:sz w:val="20"/>
              </w:rPr>
              <w:t>Цена, руб.</w:t>
            </w:r>
          </w:p>
        </w:tc>
      </w:tr>
      <w:tr w:rsidR="00243826" w:rsidRPr="00E5201C" w14:paraId="1294640F" w14:textId="77777777" w:rsidTr="00B511E9">
        <w:trPr>
          <w:gridAfter w:val="1"/>
          <w:wAfter w:w="222" w:type="dxa"/>
          <w:trHeight w:val="464"/>
        </w:trPr>
        <w:tc>
          <w:tcPr>
            <w:tcW w:w="1228" w:type="dxa"/>
            <w:vMerge/>
            <w:tcBorders>
              <w:top w:val="single" w:sz="4" w:space="0" w:color="auto"/>
              <w:left w:val="single" w:sz="4" w:space="0" w:color="auto"/>
              <w:bottom w:val="single" w:sz="4" w:space="0" w:color="000000"/>
              <w:right w:val="single" w:sz="4" w:space="0" w:color="auto"/>
            </w:tcBorders>
            <w:vAlign w:val="center"/>
            <w:hideMark/>
          </w:tcPr>
          <w:p w14:paraId="7B1FCC5C" w14:textId="77777777" w:rsidR="00243826" w:rsidRPr="00E5201C" w:rsidRDefault="00243826" w:rsidP="00B511E9">
            <w:pPr>
              <w:rPr>
                <w:b/>
                <w:bCs/>
                <w:sz w:val="20"/>
              </w:rPr>
            </w:pPr>
          </w:p>
        </w:tc>
        <w:tc>
          <w:tcPr>
            <w:tcW w:w="7091" w:type="dxa"/>
            <w:vMerge/>
            <w:tcBorders>
              <w:top w:val="single" w:sz="4" w:space="0" w:color="auto"/>
              <w:left w:val="single" w:sz="4" w:space="0" w:color="auto"/>
              <w:bottom w:val="single" w:sz="4" w:space="0" w:color="000000"/>
              <w:right w:val="single" w:sz="4" w:space="0" w:color="auto"/>
            </w:tcBorders>
            <w:vAlign w:val="center"/>
            <w:hideMark/>
          </w:tcPr>
          <w:p w14:paraId="0DEFECE5" w14:textId="77777777" w:rsidR="00243826" w:rsidRPr="00E5201C" w:rsidRDefault="00243826" w:rsidP="00B511E9">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485FD041" w14:textId="77777777" w:rsidR="00243826" w:rsidRPr="00E5201C" w:rsidRDefault="00243826" w:rsidP="00B511E9">
            <w:pPr>
              <w:rPr>
                <w:b/>
                <w:bCs/>
                <w:sz w:val="20"/>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14:paraId="1EC516E5" w14:textId="77777777" w:rsidR="00243826" w:rsidRPr="00E5201C" w:rsidRDefault="00243826" w:rsidP="00B511E9">
            <w:pPr>
              <w:rPr>
                <w:b/>
                <w:bCs/>
                <w:sz w:val="20"/>
              </w:rPr>
            </w:pPr>
          </w:p>
        </w:tc>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0C1B66" w14:textId="77777777" w:rsidR="00243826" w:rsidRPr="00E5201C" w:rsidRDefault="00243826" w:rsidP="00B511E9">
            <w:pPr>
              <w:jc w:val="center"/>
              <w:rPr>
                <w:b/>
                <w:bCs/>
                <w:sz w:val="20"/>
              </w:rPr>
            </w:pPr>
            <w:r w:rsidRPr="00E5201C">
              <w:rPr>
                <w:b/>
                <w:bCs/>
                <w:sz w:val="20"/>
              </w:rPr>
              <w:t xml:space="preserve">На единицу измерения </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83C11E" w14:textId="77777777" w:rsidR="00243826" w:rsidRPr="00E5201C" w:rsidRDefault="00243826" w:rsidP="00B511E9">
            <w:pPr>
              <w:jc w:val="center"/>
              <w:rPr>
                <w:b/>
                <w:bCs/>
                <w:sz w:val="20"/>
              </w:rPr>
            </w:pPr>
            <w:r w:rsidRPr="00E5201C">
              <w:rPr>
                <w:b/>
                <w:bCs/>
                <w:sz w:val="20"/>
              </w:rPr>
              <w:t xml:space="preserve">Всего </w:t>
            </w:r>
          </w:p>
        </w:tc>
      </w:tr>
      <w:tr w:rsidR="00243826" w:rsidRPr="00E5201C" w14:paraId="3CD17000" w14:textId="77777777" w:rsidTr="00B511E9">
        <w:trPr>
          <w:trHeight w:val="300"/>
        </w:trPr>
        <w:tc>
          <w:tcPr>
            <w:tcW w:w="1228" w:type="dxa"/>
            <w:vMerge/>
            <w:tcBorders>
              <w:top w:val="single" w:sz="4" w:space="0" w:color="auto"/>
              <w:left w:val="single" w:sz="4" w:space="0" w:color="auto"/>
              <w:bottom w:val="single" w:sz="4" w:space="0" w:color="000000"/>
              <w:right w:val="single" w:sz="4" w:space="0" w:color="auto"/>
            </w:tcBorders>
            <w:vAlign w:val="center"/>
            <w:hideMark/>
          </w:tcPr>
          <w:p w14:paraId="61CF43DA" w14:textId="77777777" w:rsidR="00243826" w:rsidRPr="00E5201C" w:rsidRDefault="00243826" w:rsidP="00B511E9">
            <w:pPr>
              <w:rPr>
                <w:b/>
                <w:bCs/>
                <w:sz w:val="20"/>
              </w:rPr>
            </w:pPr>
          </w:p>
        </w:tc>
        <w:tc>
          <w:tcPr>
            <w:tcW w:w="7091" w:type="dxa"/>
            <w:vMerge/>
            <w:tcBorders>
              <w:top w:val="single" w:sz="4" w:space="0" w:color="auto"/>
              <w:left w:val="single" w:sz="4" w:space="0" w:color="auto"/>
              <w:bottom w:val="single" w:sz="4" w:space="0" w:color="000000"/>
              <w:right w:val="single" w:sz="4" w:space="0" w:color="auto"/>
            </w:tcBorders>
            <w:vAlign w:val="center"/>
            <w:hideMark/>
          </w:tcPr>
          <w:p w14:paraId="676AE912" w14:textId="77777777" w:rsidR="00243826" w:rsidRPr="00E5201C" w:rsidRDefault="00243826" w:rsidP="00B511E9">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0B7C4071" w14:textId="77777777" w:rsidR="00243826" w:rsidRPr="00E5201C" w:rsidRDefault="00243826" w:rsidP="00B511E9">
            <w:pPr>
              <w:rPr>
                <w:b/>
                <w:bCs/>
                <w:sz w:val="20"/>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14:paraId="38C0EDEB" w14:textId="77777777" w:rsidR="00243826" w:rsidRPr="00E5201C" w:rsidRDefault="00243826" w:rsidP="00B511E9">
            <w:pPr>
              <w:rPr>
                <w:b/>
                <w:bCs/>
                <w:sz w:val="20"/>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14:paraId="5C74130E" w14:textId="77777777" w:rsidR="00243826" w:rsidRPr="00E5201C" w:rsidRDefault="00243826" w:rsidP="00B511E9">
            <w:pPr>
              <w:rPr>
                <w:b/>
                <w:bCs/>
                <w:sz w:val="20"/>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6C0BF340" w14:textId="77777777" w:rsidR="00243826" w:rsidRPr="00E5201C" w:rsidRDefault="00243826" w:rsidP="00B511E9">
            <w:pPr>
              <w:rPr>
                <w:b/>
                <w:bCs/>
                <w:sz w:val="20"/>
              </w:rPr>
            </w:pPr>
          </w:p>
        </w:tc>
        <w:tc>
          <w:tcPr>
            <w:tcW w:w="222" w:type="dxa"/>
            <w:tcBorders>
              <w:top w:val="nil"/>
              <w:left w:val="nil"/>
              <w:bottom w:val="nil"/>
              <w:right w:val="nil"/>
            </w:tcBorders>
            <w:shd w:val="clear" w:color="auto" w:fill="auto"/>
            <w:noWrap/>
            <w:vAlign w:val="bottom"/>
            <w:hideMark/>
          </w:tcPr>
          <w:p w14:paraId="217FBF0F" w14:textId="77777777" w:rsidR="00243826" w:rsidRPr="00E5201C" w:rsidRDefault="00243826" w:rsidP="00B511E9">
            <w:pPr>
              <w:jc w:val="center"/>
              <w:rPr>
                <w:b/>
                <w:bCs/>
                <w:sz w:val="20"/>
              </w:rPr>
            </w:pPr>
          </w:p>
        </w:tc>
      </w:tr>
      <w:tr w:rsidR="00243826" w:rsidRPr="00E5201C" w14:paraId="7071E236" w14:textId="77777777" w:rsidTr="00B511E9">
        <w:trPr>
          <w:trHeight w:val="300"/>
        </w:trPr>
        <w:tc>
          <w:tcPr>
            <w:tcW w:w="1228" w:type="dxa"/>
            <w:tcBorders>
              <w:top w:val="nil"/>
              <w:left w:val="single" w:sz="4" w:space="0" w:color="auto"/>
              <w:bottom w:val="single" w:sz="4" w:space="0" w:color="auto"/>
              <w:right w:val="single" w:sz="4" w:space="0" w:color="auto"/>
            </w:tcBorders>
            <w:shd w:val="clear" w:color="auto" w:fill="auto"/>
            <w:noWrap/>
            <w:vAlign w:val="center"/>
            <w:hideMark/>
          </w:tcPr>
          <w:p w14:paraId="49C289C4" w14:textId="77777777" w:rsidR="00243826" w:rsidRPr="00E5201C" w:rsidRDefault="00243826" w:rsidP="00B511E9">
            <w:pPr>
              <w:jc w:val="center"/>
              <w:rPr>
                <w:sz w:val="20"/>
              </w:rPr>
            </w:pPr>
            <w:r w:rsidRPr="00E5201C">
              <w:rPr>
                <w:sz w:val="20"/>
              </w:rPr>
              <w:t>1</w:t>
            </w:r>
          </w:p>
        </w:tc>
        <w:tc>
          <w:tcPr>
            <w:tcW w:w="7091" w:type="dxa"/>
            <w:tcBorders>
              <w:top w:val="nil"/>
              <w:left w:val="nil"/>
              <w:bottom w:val="single" w:sz="4" w:space="0" w:color="auto"/>
              <w:right w:val="single" w:sz="4" w:space="0" w:color="auto"/>
            </w:tcBorders>
            <w:shd w:val="clear" w:color="auto" w:fill="auto"/>
            <w:noWrap/>
            <w:vAlign w:val="center"/>
            <w:hideMark/>
          </w:tcPr>
          <w:p w14:paraId="472BEEE8" w14:textId="77777777" w:rsidR="00243826" w:rsidRPr="00E5201C" w:rsidRDefault="00243826" w:rsidP="00B511E9">
            <w:pPr>
              <w:jc w:val="center"/>
              <w:rPr>
                <w:sz w:val="20"/>
              </w:rPr>
            </w:pPr>
            <w:r w:rsidRPr="00E5201C">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14:paraId="7B7917CA" w14:textId="77777777" w:rsidR="00243826" w:rsidRPr="00E5201C" w:rsidRDefault="00243826" w:rsidP="00B511E9">
            <w:pPr>
              <w:jc w:val="center"/>
              <w:rPr>
                <w:sz w:val="20"/>
              </w:rPr>
            </w:pPr>
            <w:r w:rsidRPr="00E5201C">
              <w:rPr>
                <w:sz w:val="20"/>
              </w:rPr>
              <w:t>3</w:t>
            </w:r>
          </w:p>
        </w:tc>
        <w:tc>
          <w:tcPr>
            <w:tcW w:w="1316" w:type="dxa"/>
            <w:tcBorders>
              <w:top w:val="nil"/>
              <w:left w:val="nil"/>
              <w:bottom w:val="single" w:sz="4" w:space="0" w:color="auto"/>
              <w:right w:val="single" w:sz="4" w:space="0" w:color="auto"/>
            </w:tcBorders>
            <w:shd w:val="clear" w:color="auto" w:fill="auto"/>
            <w:noWrap/>
            <w:vAlign w:val="center"/>
            <w:hideMark/>
          </w:tcPr>
          <w:p w14:paraId="6F929498" w14:textId="77777777" w:rsidR="00243826" w:rsidRPr="00E5201C" w:rsidRDefault="00243826" w:rsidP="00B511E9">
            <w:pPr>
              <w:jc w:val="center"/>
              <w:rPr>
                <w:sz w:val="20"/>
              </w:rPr>
            </w:pPr>
            <w:r w:rsidRPr="00E5201C">
              <w:rPr>
                <w:sz w:val="20"/>
              </w:rPr>
              <w:t>4</w:t>
            </w:r>
          </w:p>
        </w:tc>
        <w:tc>
          <w:tcPr>
            <w:tcW w:w="1935" w:type="dxa"/>
            <w:tcBorders>
              <w:top w:val="nil"/>
              <w:left w:val="nil"/>
              <w:bottom w:val="single" w:sz="4" w:space="0" w:color="auto"/>
              <w:right w:val="single" w:sz="4" w:space="0" w:color="auto"/>
            </w:tcBorders>
            <w:shd w:val="clear" w:color="auto" w:fill="auto"/>
            <w:noWrap/>
            <w:vAlign w:val="center"/>
            <w:hideMark/>
          </w:tcPr>
          <w:p w14:paraId="655B80EE" w14:textId="77777777" w:rsidR="00243826" w:rsidRPr="00E5201C" w:rsidRDefault="00243826" w:rsidP="00B511E9">
            <w:pPr>
              <w:jc w:val="center"/>
              <w:rPr>
                <w:sz w:val="20"/>
              </w:rPr>
            </w:pPr>
            <w:r w:rsidRPr="00E5201C">
              <w:rPr>
                <w:sz w:val="20"/>
              </w:rPr>
              <w:t>5</w:t>
            </w:r>
          </w:p>
        </w:tc>
        <w:tc>
          <w:tcPr>
            <w:tcW w:w="2140" w:type="dxa"/>
            <w:tcBorders>
              <w:top w:val="nil"/>
              <w:left w:val="nil"/>
              <w:bottom w:val="single" w:sz="4" w:space="0" w:color="auto"/>
              <w:right w:val="single" w:sz="4" w:space="0" w:color="auto"/>
            </w:tcBorders>
            <w:shd w:val="clear" w:color="auto" w:fill="auto"/>
            <w:noWrap/>
            <w:vAlign w:val="center"/>
            <w:hideMark/>
          </w:tcPr>
          <w:p w14:paraId="026E1217" w14:textId="77777777" w:rsidR="00243826" w:rsidRPr="00E5201C" w:rsidRDefault="00243826" w:rsidP="00B511E9">
            <w:pPr>
              <w:jc w:val="center"/>
              <w:rPr>
                <w:sz w:val="20"/>
              </w:rPr>
            </w:pPr>
            <w:r w:rsidRPr="00E5201C">
              <w:rPr>
                <w:sz w:val="20"/>
              </w:rPr>
              <w:t>6</w:t>
            </w:r>
          </w:p>
        </w:tc>
        <w:tc>
          <w:tcPr>
            <w:tcW w:w="222" w:type="dxa"/>
            <w:vAlign w:val="center"/>
            <w:hideMark/>
          </w:tcPr>
          <w:p w14:paraId="53B8B7D9" w14:textId="77777777" w:rsidR="00243826" w:rsidRPr="00E5201C" w:rsidRDefault="00243826" w:rsidP="00B511E9">
            <w:pPr>
              <w:rPr>
                <w:sz w:val="20"/>
              </w:rPr>
            </w:pPr>
          </w:p>
        </w:tc>
      </w:tr>
      <w:tr w:rsidR="00243826" w:rsidRPr="00E5201C" w14:paraId="0E593E40" w14:textId="77777777" w:rsidTr="00B511E9">
        <w:trPr>
          <w:trHeight w:val="375"/>
        </w:trPr>
        <w:tc>
          <w:tcPr>
            <w:tcW w:w="1228" w:type="dxa"/>
            <w:tcBorders>
              <w:top w:val="single" w:sz="4" w:space="0" w:color="auto"/>
              <w:left w:val="single" w:sz="4" w:space="0" w:color="auto"/>
              <w:bottom w:val="single" w:sz="4" w:space="0" w:color="auto"/>
              <w:right w:val="nil"/>
            </w:tcBorders>
            <w:shd w:val="clear" w:color="000000" w:fill="FFD966"/>
            <w:noWrap/>
            <w:vAlign w:val="center"/>
            <w:hideMark/>
          </w:tcPr>
          <w:p w14:paraId="5C00356A"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nil"/>
              <w:left w:val="single" w:sz="4" w:space="0" w:color="auto"/>
              <w:bottom w:val="single" w:sz="4" w:space="0" w:color="auto"/>
              <w:right w:val="single" w:sz="4" w:space="0" w:color="auto"/>
            </w:tcBorders>
            <w:shd w:val="clear" w:color="000000" w:fill="FFD966"/>
            <w:hideMark/>
          </w:tcPr>
          <w:p w14:paraId="0F0E10D5" w14:textId="77777777" w:rsidR="00243826" w:rsidRPr="00E5201C" w:rsidRDefault="00243826" w:rsidP="00B511E9">
            <w:pPr>
              <w:rPr>
                <w:b/>
                <w:bCs/>
                <w:sz w:val="28"/>
                <w:szCs w:val="28"/>
                <w:u w:val="single"/>
              </w:rPr>
            </w:pPr>
            <w:r w:rsidRPr="00E5201C">
              <w:rPr>
                <w:b/>
                <w:bCs/>
                <w:sz w:val="28"/>
                <w:szCs w:val="28"/>
                <w:u w:val="single"/>
              </w:rPr>
              <w:t>Подготовка территории строительства</w:t>
            </w:r>
          </w:p>
        </w:tc>
        <w:tc>
          <w:tcPr>
            <w:tcW w:w="1183" w:type="dxa"/>
            <w:tcBorders>
              <w:top w:val="nil"/>
              <w:left w:val="nil"/>
              <w:bottom w:val="single" w:sz="4" w:space="0" w:color="auto"/>
              <w:right w:val="nil"/>
            </w:tcBorders>
            <w:shd w:val="clear" w:color="000000" w:fill="FFD966"/>
            <w:noWrap/>
            <w:hideMark/>
          </w:tcPr>
          <w:p w14:paraId="29A86F61"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FFD966"/>
            <w:noWrap/>
            <w:hideMark/>
          </w:tcPr>
          <w:p w14:paraId="3DC5B853"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FFD966"/>
            <w:noWrap/>
            <w:hideMark/>
          </w:tcPr>
          <w:p w14:paraId="653D2B0E"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FFD966"/>
            <w:noWrap/>
            <w:vAlign w:val="center"/>
            <w:hideMark/>
          </w:tcPr>
          <w:p w14:paraId="76A9AF4B" w14:textId="77777777" w:rsidR="00243826" w:rsidRPr="00E5201C" w:rsidRDefault="00243826" w:rsidP="00B511E9">
            <w:pPr>
              <w:jc w:val="center"/>
              <w:rPr>
                <w:b/>
                <w:bCs/>
                <w:u w:val="single"/>
              </w:rPr>
            </w:pPr>
            <w:r w:rsidRPr="00E5201C">
              <w:rPr>
                <w:b/>
                <w:bCs/>
                <w:u w:val="single"/>
              </w:rPr>
              <w:t>985 352,10</w:t>
            </w:r>
          </w:p>
        </w:tc>
        <w:tc>
          <w:tcPr>
            <w:tcW w:w="222" w:type="dxa"/>
            <w:vAlign w:val="center"/>
            <w:hideMark/>
          </w:tcPr>
          <w:p w14:paraId="66B6D012" w14:textId="77777777" w:rsidR="00243826" w:rsidRPr="00E5201C" w:rsidRDefault="00243826" w:rsidP="00B511E9">
            <w:pPr>
              <w:rPr>
                <w:sz w:val="20"/>
              </w:rPr>
            </w:pPr>
          </w:p>
        </w:tc>
      </w:tr>
      <w:tr w:rsidR="00243826" w:rsidRPr="00E5201C" w14:paraId="48128240" w14:textId="77777777" w:rsidTr="00B511E9">
        <w:trPr>
          <w:trHeight w:val="375"/>
        </w:trPr>
        <w:tc>
          <w:tcPr>
            <w:tcW w:w="1228" w:type="dxa"/>
            <w:tcBorders>
              <w:top w:val="nil"/>
              <w:left w:val="single" w:sz="4" w:space="0" w:color="auto"/>
              <w:bottom w:val="single" w:sz="4" w:space="0" w:color="auto"/>
              <w:right w:val="nil"/>
            </w:tcBorders>
            <w:shd w:val="clear" w:color="000000" w:fill="D6DCE4"/>
            <w:noWrap/>
            <w:vAlign w:val="center"/>
            <w:hideMark/>
          </w:tcPr>
          <w:p w14:paraId="10B5CC75"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single" w:sz="4" w:space="0" w:color="auto"/>
              <w:left w:val="single" w:sz="4" w:space="0" w:color="auto"/>
              <w:bottom w:val="single" w:sz="4" w:space="0" w:color="auto"/>
              <w:right w:val="nil"/>
            </w:tcBorders>
            <w:shd w:val="clear" w:color="000000" w:fill="D6DCE4"/>
            <w:hideMark/>
          </w:tcPr>
          <w:p w14:paraId="2971689E" w14:textId="77777777" w:rsidR="00243826" w:rsidRPr="00E5201C" w:rsidRDefault="00243826" w:rsidP="00B511E9">
            <w:pPr>
              <w:rPr>
                <w:b/>
                <w:bCs/>
                <w:sz w:val="28"/>
                <w:szCs w:val="28"/>
                <w:u w:val="single"/>
              </w:rPr>
            </w:pPr>
            <w:r w:rsidRPr="00E5201C">
              <w:rPr>
                <w:b/>
                <w:bCs/>
                <w:sz w:val="28"/>
                <w:szCs w:val="28"/>
                <w:u w:val="single"/>
              </w:rPr>
              <w:t>в т.ч.  оборудование</w:t>
            </w:r>
          </w:p>
        </w:tc>
        <w:tc>
          <w:tcPr>
            <w:tcW w:w="1183" w:type="dxa"/>
            <w:tcBorders>
              <w:top w:val="nil"/>
              <w:left w:val="nil"/>
              <w:bottom w:val="single" w:sz="4" w:space="0" w:color="auto"/>
              <w:right w:val="nil"/>
            </w:tcBorders>
            <w:shd w:val="clear" w:color="000000" w:fill="D6DCE4"/>
            <w:noWrap/>
            <w:hideMark/>
          </w:tcPr>
          <w:p w14:paraId="7EC72D24"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D6DCE4"/>
            <w:noWrap/>
            <w:hideMark/>
          </w:tcPr>
          <w:p w14:paraId="3A1BC3AD"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D6DCE4"/>
            <w:noWrap/>
            <w:hideMark/>
          </w:tcPr>
          <w:p w14:paraId="562E9897"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D6DCE4"/>
            <w:noWrap/>
            <w:vAlign w:val="center"/>
            <w:hideMark/>
          </w:tcPr>
          <w:p w14:paraId="54A0C367" w14:textId="77777777" w:rsidR="00243826" w:rsidRPr="00E5201C" w:rsidRDefault="00243826" w:rsidP="00B511E9">
            <w:pPr>
              <w:jc w:val="center"/>
              <w:rPr>
                <w:b/>
                <w:bCs/>
                <w:u w:val="single"/>
              </w:rPr>
            </w:pPr>
            <w:r w:rsidRPr="00E5201C">
              <w:rPr>
                <w:b/>
                <w:bCs/>
                <w:u w:val="single"/>
              </w:rPr>
              <w:t>7 192,51</w:t>
            </w:r>
          </w:p>
        </w:tc>
        <w:tc>
          <w:tcPr>
            <w:tcW w:w="222" w:type="dxa"/>
            <w:vAlign w:val="center"/>
            <w:hideMark/>
          </w:tcPr>
          <w:p w14:paraId="36752B7F" w14:textId="77777777" w:rsidR="00243826" w:rsidRPr="00E5201C" w:rsidRDefault="00243826" w:rsidP="00B511E9">
            <w:pPr>
              <w:rPr>
                <w:sz w:val="20"/>
              </w:rPr>
            </w:pPr>
          </w:p>
        </w:tc>
      </w:tr>
      <w:tr w:rsidR="00243826" w:rsidRPr="00E5201C" w14:paraId="19961437" w14:textId="77777777" w:rsidTr="00B511E9">
        <w:trPr>
          <w:trHeight w:val="375"/>
        </w:trPr>
        <w:tc>
          <w:tcPr>
            <w:tcW w:w="1228" w:type="dxa"/>
            <w:tcBorders>
              <w:top w:val="nil"/>
              <w:left w:val="single" w:sz="4" w:space="0" w:color="auto"/>
              <w:bottom w:val="single" w:sz="4" w:space="0" w:color="auto"/>
              <w:right w:val="nil"/>
            </w:tcBorders>
            <w:shd w:val="clear" w:color="000000" w:fill="A9D08E"/>
            <w:noWrap/>
            <w:vAlign w:val="center"/>
            <w:hideMark/>
          </w:tcPr>
          <w:p w14:paraId="091BA64C" w14:textId="77777777" w:rsidR="00243826" w:rsidRPr="00E5201C" w:rsidRDefault="00243826" w:rsidP="00B511E9">
            <w:pPr>
              <w:jc w:val="center"/>
              <w:rPr>
                <w:b/>
                <w:bCs/>
                <w:color w:val="000000"/>
              </w:rPr>
            </w:pPr>
            <w:r w:rsidRPr="00E5201C">
              <w:rPr>
                <w:b/>
                <w:bCs/>
                <w:color w:val="000000"/>
              </w:rPr>
              <w:t>1</w:t>
            </w:r>
          </w:p>
        </w:tc>
        <w:tc>
          <w:tcPr>
            <w:tcW w:w="709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4C76B4F" w14:textId="77777777" w:rsidR="00243826" w:rsidRPr="00E5201C" w:rsidRDefault="00243826" w:rsidP="00B511E9">
            <w:pPr>
              <w:rPr>
                <w:b/>
                <w:bCs/>
                <w:sz w:val="22"/>
                <w:szCs w:val="22"/>
              </w:rPr>
            </w:pPr>
            <w:r w:rsidRPr="00E5201C">
              <w:rPr>
                <w:b/>
                <w:bCs/>
                <w:sz w:val="22"/>
                <w:szCs w:val="22"/>
              </w:rPr>
              <w:t>Подготовительные работы</w:t>
            </w:r>
          </w:p>
        </w:tc>
        <w:tc>
          <w:tcPr>
            <w:tcW w:w="1183" w:type="dxa"/>
            <w:tcBorders>
              <w:top w:val="nil"/>
              <w:left w:val="nil"/>
              <w:bottom w:val="single" w:sz="4" w:space="0" w:color="auto"/>
              <w:right w:val="single" w:sz="4" w:space="0" w:color="auto"/>
            </w:tcBorders>
            <w:shd w:val="clear" w:color="000000" w:fill="A9D08E"/>
            <w:noWrap/>
            <w:vAlign w:val="center"/>
            <w:hideMark/>
          </w:tcPr>
          <w:p w14:paraId="716C63ED" w14:textId="77777777" w:rsidR="00243826" w:rsidRPr="00E5201C" w:rsidRDefault="00243826" w:rsidP="00B511E9">
            <w:pPr>
              <w:rPr>
                <w:rFonts w:ascii="Arial" w:hAnsi="Arial" w:cs="Arial"/>
                <w:b/>
                <w:bCs/>
              </w:rPr>
            </w:pPr>
            <w:r w:rsidRPr="00E5201C">
              <w:rPr>
                <w:rFonts w:ascii="Arial" w:hAnsi="Arial" w:cs="Arial"/>
                <w:b/>
                <w:bCs/>
              </w:rPr>
              <w:t> </w:t>
            </w:r>
          </w:p>
        </w:tc>
        <w:tc>
          <w:tcPr>
            <w:tcW w:w="1316" w:type="dxa"/>
            <w:tcBorders>
              <w:top w:val="nil"/>
              <w:left w:val="nil"/>
              <w:bottom w:val="single" w:sz="4" w:space="0" w:color="auto"/>
              <w:right w:val="single" w:sz="4" w:space="0" w:color="auto"/>
            </w:tcBorders>
            <w:shd w:val="clear" w:color="000000" w:fill="A9D08E"/>
            <w:noWrap/>
            <w:vAlign w:val="center"/>
            <w:hideMark/>
          </w:tcPr>
          <w:p w14:paraId="66427E12"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000000" w:fill="A9D08E"/>
            <w:vAlign w:val="center"/>
            <w:hideMark/>
          </w:tcPr>
          <w:p w14:paraId="1FEB65DD"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noWrap/>
            <w:vAlign w:val="center"/>
            <w:hideMark/>
          </w:tcPr>
          <w:p w14:paraId="24AF834A" w14:textId="77777777" w:rsidR="00243826" w:rsidRPr="00E5201C" w:rsidRDefault="00243826" w:rsidP="00B511E9">
            <w:pPr>
              <w:jc w:val="center"/>
              <w:rPr>
                <w:b/>
                <w:bCs/>
              </w:rPr>
            </w:pPr>
            <w:r w:rsidRPr="00E5201C">
              <w:rPr>
                <w:b/>
                <w:bCs/>
              </w:rPr>
              <w:t>10 831,19</w:t>
            </w:r>
          </w:p>
        </w:tc>
        <w:tc>
          <w:tcPr>
            <w:tcW w:w="222" w:type="dxa"/>
            <w:vAlign w:val="center"/>
            <w:hideMark/>
          </w:tcPr>
          <w:p w14:paraId="7C4C639A" w14:textId="77777777" w:rsidR="00243826" w:rsidRPr="00E5201C" w:rsidRDefault="00243826" w:rsidP="00B511E9">
            <w:pPr>
              <w:rPr>
                <w:sz w:val="20"/>
              </w:rPr>
            </w:pPr>
          </w:p>
        </w:tc>
      </w:tr>
      <w:tr w:rsidR="00243826" w:rsidRPr="00E5201C" w14:paraId="1CEE74DD" w14:textId="77777777" w:rsidTr="00B511E9">
        <w:trPr>
          <w:trHeight w:val="315"/>
        </w:trPr>
        <w:tc>
          <w:tcPr>
            <w:tcW w:w="1228" w:type="dxa"/>
            <w:tcBorders>
              <w:top w:val="nil"/>
              <w:left w:val="single" w:sz="4" w:space="0" w:color="auto"/>
              <w:bottom w:val="single" w:sz="4" w:space="0" w:color="auto"/>
              <w:right w:val="nil"/>
            </w:tcBorders>
            <w:shd w:val="clear" w:color="000000" w:fill="F4B084"/>
            <w:noWrap/>
            <w:vAlign w:val="center"/>
            <w:hideMark/>
          </w:tcPr>
          <w:p w14:paraId="2D9252D4"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single" w:sz="4" w:space="0" w:color="auto"/>
              <w:left w:val="single" w:sz="4" w:space="0" w:color="auto"/>
              <w:bottom w:val="single" w:sz="4" w:space="0" w:color="auto"/>
              <w:right w:val="nil"/>
            </w:tcBorders>
            <w:shd w:val="clear" w:color="000000" w:fill="F4B084"/>
            <w:noWrap/>
            <w:vAlign w:val="center"/>
            <w:hideMark/>
          </w:tcPr>
          <w:p w14:paraId="6180687A"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16350BE1"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0C157E60"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000000" w:fill="F4B084"/>
            <w:vAlign w:val="center"/>
            <w:hideMark/>
          </w:tcPr>
          <w:p w14:paraId="2F9DCEDD"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000000" w:fill="F4B084"/>
            <w:noWrap/>
            <w:vAlign w:val="center"/>
            <w:hideMark/>
          </w:tcPr>
          <w:p w14:paraId="5415D1A5" w14:textId="77777777" w:rsidR="00243826" w:rsidRPr="00E5201C" w:rsidRDefault="00243826" w:rsidP="00B511E9">
            <w:pPr>
              <w:jc w:val="center"/>
              <w:rPr>
                <w:b/>
                <w:bCs/>
                <w:sz w:val="22"/>
                <w:szCs w:val="22"/>
              </w:rPr>
            </w:pPr>
            <w:r w:rsidRPr="00E5201C">
              <w:rPr>
                <w:b/>
                <w:bCs/>
                <w:sz w:val="22"/>
                <w:szCs w:val="22"/>
              </w:rPr>
              <w:t>7 192,51</w:t>
            </w:r>
          </w:p>
        </w:tc>
        <w:tc>
          <w:tcPr>
            <w:tcW w:w="222" w:type="dxa"/>
            <w:vAlign w:val="center"/>
            <w:hideMark/>
          </w:tcPr>
          <w:p w14:paraId="64188D37" w14:textId="77777777" w:rsidR="00243826" w:rsidRPr="00E5201C" w:rsidRDefault="00243826" w:rsidP="00B511E9">
            <w:pPr>
              <w:rPr>
                <w:sz w:val="20"/>
              </w:rPr>
            </w:pPr>
          </w:p>
        </w:tc>
      </w:tr>
      <w:tr w:rsidR="00243826" w:rsidRPr="00E5201C" w14:paraId="748FB379" w14:textId="77777777" w:rsidTr="00B511E9">
        <w:trPr>
          <w:trHeight w:val="375"/>
        </w:trPr>
        <w:tc>
          <w:tcPr>
            <w:tcW w:w="1228" w:type="dxa"/>
            <w:tcBorders>
              <w:top w:val="nil"/>
              <w:left w:val="single" w:sz="4" w:space="0" w:color="auto"/>
              <w:bottom w:val="single" w:sz="4" w:space="0" w:color="auto"/>
              <w:right w:val="nil"/>
            </w:tcBorders>
            <w:shd w:val="clear" w:color="000000" w:fill="A9D08E"/>
            <w:noWrap/>
            <w:vAlign w:val="center"/>
            <w:hideMark/>
          </w:tcPr>
          <w:p w14:paraId="0305FBC2" w14:textId="77777777" w:rsidR="00243826" w:rsidRPr="00E5201C" w:rsidRDefault="00243826" w:rsidP="00B511E9">
            <w:pPr>
              <w:jc w:val="center"/>
              <w:rPr>
                <w:b/>
                <w:bCs/>
                <w:color w:val="000000"/>
              </w:rPr>
            </w:pPr>
            <w:r w:rsidRPr="00E5201C">
              <w:rPr>
                <w:b/>
                <w:bCs/>
                <w:color w:val="000000"/>
              </w:rPr>
              <w:t>1.1</w:t>
            </w:r>
          </w:p>
        </w:tc>
        <w:tc>
          <w:tcPr>
            <w:tcW w:w="709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1798012B" w14:textId="77777777" w:rsidR="00243826" w:rsidRPr="00E5201C" w:rsidRDefault="00243826" w:rsidP="00B511E9">
            <w:pPr>
              <w:rPr>
                <w:b/>
                <w:bCs/>
                <w:sz w:val="22"/>
                <w:szCs w:val="22"/>
              </w:rPr>
            </w:pPr>
            <w:r w:rsidRPr="00E5201C">
              <w:rPr>
                <w:b/>
                <w:bCs/>
                <w:sz w:val="22"/>
                <w:szCs w:val="22"/>
              </w:rPr>
              <w:t>Вырубка зеленых насаждений</w:t>
            </w:r>
          </w:p>
        </w:tc>
        <w:tc>
          <w:tcPr>
            <w:tcW w:w="1183" w:type="dxa"/>
            <w:tcBorders>
              <w:top w:val="nil"/>
              <w:left w:val="nil"/>
              <w:bottom w:val="single" w:sz="4" w:space="0" w:color="auto"/>
              <w:right w:val="single" w:sz="4" w:space="0" w:color="auto"/>
            </w:tcBorders>
            <w:shd w:val="clear" w:color="000000" w:fill="A9D08E"/>
            <w:noWrap/>
            <w:vAlign w:val="center"/>
            <w:hideMark/>
          </w:tcPr>
          <w:p w14:paraId="3D71913C" w14:textId="77777777" w:rsidR="00243826" w:rsidRPr="00E5201C" w:rsidRDefault="00243826" w:rsidP="00B511E9">
            <w:pPr>
              <w:rPr>
                <w:rFonts w:ascii="Arial" w:hAnsi="Arial" w:cs="Arial"/>
                <w:b/>
                <w:bCs/>
              </w:rPr>
            </w:pPr>
            <w:r w:rsidRPr="00E5201C">
              <w:rPr>
                <w:rFonts w:ascii="Arial" w:hAnsi="Arial" w:cs="Arial"/>
                <w:b/>
                <w:bCs/>
              </w:rPr>
              <w:t> </w:t>
            </w:r>
          </w:p>
        </w:tc>
        <w:tc>
          <w:tcPr>
            <w:tcW w:w="1316" w:type="dxa"/>
            <w:tcBorders>
              <w:top w:val="nil"/>
              <w:left w:val="nil"/>
              <w:bottom w:val="single" w:sz="4" w:space="0" w:color="auto"/>
              <w:right w:val="single" w:sz="4" w:space="0" w:color="auto"/>
            </w:tcBorders>
            <w:shd w:val="clear" w:color="000000" w:fill="A9D08E"/>
            <w:noWrap/>
            <w:vAlign w:val="center"/>
            <w:hideMark/>
          </w:tcPr>
          <w:p w14:paraId="48DD87A2"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000000" w:fill="A9D08E"/>
            <w:vAlign w:val="center"/>
            <w:hideMark/>
          </w:tcPr>
          <w:p w14:paraId="75A92DB6"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noWrap/>
            <w:vAlign w:val="center"/>
            <w:hideMark/>
          </w:tcPr>
          <w:p w14:paraId="764B937A" w14:textId="77777777" w:rsidR="00243826" w:rsidRPr="00E5201C" w:rsidRDefault="00243826" w:rsidP="00B511E9">
            <w:pPr>
              <w:jc w:val="center"/>
              <w:rPr>
                <w:b/>
                <w:bCs/>
              </w:rPr>
            </w:pPr>
            <w:r w:rsidRPr="00E5201C">
              <w:rPr>
                <w:b/>
                <w:bCs/>
              </w:rPr>
              <w:t>10 831,19</w:t>
            </w:r>
          </w:p>
        </w:tc>
        <w:tc>
          <w:tcPr>
            <w:tcW w:w="222" w:type="dxa"/>
            <w:vAlign w:val="center"/>
            <w:hideMark/>
          </w:tcPr>
          <w:p w14:paraId="4C65B2F8" w14:textId="77777777" w:rsidR="00243826" w:rsidRPr="00E5201C" w:rsidRDefault="00243826" w:rsidP="00B511E9">
            <w:pPr>
              <w:rPr>
                <w:sz w:val="20"/>
              </w:rPr>
            </w:pPr>
          </w:p>
        </w:tc>
      </w:tr>
      <w:tr w:rsidR="00243826" w:rsidRPr="00E5201C" w14:paraId="6B1A3CC5"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7E531ED" w14:textId="77777777" w:rsidR="00243826" w:rsidRPr="00E5201C" w:rsidRDefault="00243826" w:rsidP="00B511E9">
            <w:pPr>
              <w:jc w:val="center"/>
              <w:rPr>
                <w:color w:val="000000"/>
                <w:sz w:val="22"/>
                <w:szCs w:val="22"/>
              </w:rPr>
            </w:pPr>
            <w:r w:rsidRPr="00E5201C">
              <w:rPr>
                <w:color w:val="000000"/>
                <w:sz w:val="22"/>
                <w:szCs w:val="22"/>
              </w:rPr>
              <w:t>1.1.1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EB92C70" w14:textId="77777777" w:rsidR="00243826" w:rsidRPr="00E5201C" w:rsidRDefault="00243826" w:rsidP="00B511E9">
            <w:pPr>
              <w:rPr>
                <w:sz w:val="22"/>
                <w:szCs w:val="22"/>
              </w:rPr>
            </w:pPr>
            <w:r w:rsidRPr="00E5201C">
              <w:rPr>
                <w:sz w:val="22"/>
                <w:szCs w:val="22"/>
              </w:rPr>
              <w:t>Валка деревьев мягких пород с корня, корчевка пней</w:t>
            </w:r>
          </w:p>
        </w:tc>
        <w:tc>
          <w:tcPr>
            <w:tcW w:w="1183" w:type="dxa"/>
            <w:tcBorders>
              <w:top w:val="nil"/>
              <w:left w:val="nil"/>
              <w:bottom w:val="single" w:sz="4" w:space="0" w:color="auto"/>
              <w:right w:val="single" w:sz="4" w:space="0" w:color="auto"/>
            </w:tcBorders>
            <w:shd w:val="clear" w:color="auto" w:fill="auto"/>
            <w:vAlign w:val="center"/>
            <w:hideMark/>
          </w:tcPr>
          <w:p w14:paraId="60EA8845"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07AB920"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F1CD658" w14:textId="77777777" w:rsidR="00243826" w:rsidRPr="00E5201C" w:rsidRDefault="00243826" w:rsidP="00B511E9">
            <w:pPr>
              <w:jc w:val="center"/>
              <w:rPr>
                <w:sz w:val="22"/>
                <w:szCs w:val="22"/>
              </w:rPr>
            </w:pPr>
            <w:r w:rsidRPr="00E5201C">
              <w:rPr>
                <w:sz w:val="22"/>
                <w:szCs w:val="22"/>
              </w:rPr>
              <w:t>10 831,19</w:t>
            </w:r>
          </w:p>
        </w:tc>
        <w:tc>
          <w:tcPr>
            <w:tcW w:w="2140" w:type="dxa"/>
            <w:tcBorders>
              <w:top w:val="nil"/>
              <w:left w:val="nil"/>
              <w:bottom w:val="single" w:sz="4" w:space="0" w:color="auto"/>
              <w:right w:val="single" w:sz="4" w:space="0" w:color="auto"/>
            </w:tcBorders>
            <w:shd w:val="clear" w:color="auto" w:fill="auto"/>
            <w:noWrap/>
            <w:vAlign w:val="center"/>
            <w:hideMark/>
          </w:tcPr>
          <w:p w14:paraId="3057C004" w14:textId="77777777" w:rsidR="00243826" w:rsidRPr="00E5201C" w:rsidRDefault="00243826" w:rsidP="00B511E9">
            <w:pPr>
              <w:jc w:val="center"/>
              <w:rPr>
                <w:sz w:val="22"/>
                <w:szCs w:val="22"/>
              </w:rPr>
            </w:pPr>
            <w:r w:rsidRPr="00E5201C">
              <w:rPr>
                <w:sz w:val="22"/>
                <w:szCs w:val="22"/>
              </w:rPr>
              <w:t>10 831,19</w:t>
            </w:r>
          </w:p>
        </w:tc>
        <w:tc>
          <w:tcPr>
            <w:tcW w:w="222" w:type="dxa"/>
            <w:vAlign w:val="center"/>
            <w:hideMark/>
          </w:tcPr>
          <w:p w14:paraId="316E2F52" w14:textId="77777777" w:rsidR="00243826" w:rsidRPr="00E5201C" w:rsidRDefault="00243826" w:rsidP="00B511E9">
            <w:pPr>
              <w:rPr>
                <w:sz w:val="20"/>
              </w:rPr>
            </w:pPr>
          </w:p>
        </w:tc>
      </w:tr>
      <w:tr w:rsidR="00243826" w:rsidRPr="00E5201C" w14:paraId="23C1BF0B" w14:textId="77777777" w:rsidTr="00B511E9">
        <w:trPr>
          <w:trHeight w:val="375"/>
        </w:trPr>
        <w:tc>
          <w:tcPr>
            <w:tcW w:w="1228" w:type="dxa"/>
            <w:tcBorders>
              <w:top w:val="nil"/>
              <w:left w:val="single" w:sz="4" w:space="0" w:color="auto"/>
              <w:bottom w:val="single" w:sz="4" w:space="0" w:color="auto"/>
              <w:right w:val="nil"/>
            </w:tcBorders>
            <w:shd w:val="clear" w:color="000000" w:fill="A9D08E"/>
            <w:noWrap/>
            <w:vAlign w:val="center"/>
            <w:hideMark/>
          </w:tcPr>
          <w:p w14:paraId="689A458E" w14:textId="77777777" w:rsidR="00243826" w:rsidRPr="00E5201C" w:rsidRDefault="00243826" w:rsidP="00B511E9">
            <w:pPr>
              <w:jc w:val="center"/>
              <w:rPr>
                <w:b/>
                <w:bCs/>
                <w:color w:val="000000"/>
              </w:rPr>
            </w:pPr>
            <w:r w:rsidRPr="00E5201C">
              <w:rPr>
                <w:b/>
                <w:bCs/>
                <w:color w:val="000000"/>
              </w:rPr>
              <w:t>1.2</w:t>
            </w:r>
          </w:p>
        </w:tc>
        <w:tc>
          <w:tcPr>
            <w:tcW w:w="7091" w:type="dxa"/>
            <w:tcBorders>
              <w:top w:val="nil"/>
              <w:left w:val="single" w:sz="4" w:space="0" w:color="auto"/>
              <w:bottom w:val="single" w:sz="4" w:space="0" w:color="auto"/>
              <w:right w:val="single" w:sz="4" w:space="0" w:color="auto"/>
            </w:tcBorders>
            <w:shd w:val="clear" w:color="000000" w:fill="A9D08E"/>
            <w:vAlign w:val="center"/>
            <w:hideMark/>
          </w:tcPr>
          <w:p w14:paraId="016B3953" w14:textId="77777777" w:rsidR="00243826" w:rsidRPr="00E5201C" w:rsidRDefault="00243826" w:rsidP="00B511E9">
            <w:pPr>
              <w:rPr>
                <w:b/>
                <w:bCs/>
                <w:sz w:val="22"/>
                <w:szCs w:val="22"/>
              </w:rPr>
            </w:pPr>
            <w:r w:rsidRPr="00E5201C">
              <w:rPr>
                <w:b/>
                <w:bCs/>
                <w:sz w:val="22"/>
                <w:szCs w:val="22"/>
              </w:rPr>
              <w:t>Демонтажные работы</w:t>
            </w:r>
          </w:p>
        </w:tc>
        <w:tc>
          <w:tcPr>
            <w:tcW w:w="1183" w:type="dxa"/>
            <w:tcBorders>
              <w:top w:val="nil"/>
              <w:left w:val="nil"/>
              <w:bottom w:val="single" w:sz="4" w:space="0" w:color="auto"/>
              <w:right w:val="single" w:sz="4" w:space="0" w:color="auto"/>
            </w:tcBorders>
            <w:shd w:val="clear" w:color="000000" w:fill="A9D08E"/>
            <w:noWrap/>
            <w:vAlign w:val="center"/>
            <w:hideMark/>
          </w:tcPr>
          <w:p w14:paraId="0982C560" w14:textId="77777777" w:rsidR="00243826" w:rsidRPr="00E5201C" w:rsidRDefault="00243826" w:rsidP="00B511E9">
            <w:pPr>
              <w:rPr>
                <w:b/>
                <w:bCs/>
              </w:rPr>
            </w:pPr>
            <w:r w:rsidRPr="00E5201C">
              <w:rPr>
                <w:b/>
                <w:bCs/>
              </w:rPr>
              <w:t> </w:t>
            </w:r>
          </w:p>
        </w:tc>
        <w:tc>
          <w:tcPr>
            <w:tcW w:w="1316" w:type="dxa"/>
            <w:tcBorders>
              <w:top w:val="nil"/>
              <w:left w:val="nil"/>
              <w:bottom w:val="single" w:sz="4" w:space="0" w:color="auto"/>
              <w:right w:val="single" w:sz="4" w:space="0" w:color="auto"/>
            </w:tcBorders>
            <w:shd w:val="clear" w:color="000000" w:fill="A9D08E"/>
            <w:noWrap/>
            <w:vAlign w:val="center"/>
            <w:hideMark/>
          </w:tcPr>
          <w:p w14:paraId="78DAAB65"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000000" w:fill="A9D08E"/>
            <w:vAlign w:val="center"/>
            <w:hideMark/>
          </w:tcPr>
          <w:p w14:paraId="77EE3DE2"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noWrap/>
            <w:vAlign w:val="center"/>
            <w:hideMark/>
          </w:tcPr>
          <w:p w14:paraId="09C8F6D3" w14:textId="77777777" w:rsidR="00243826" w:rsidRPr="00E5201C" w:rsidRDefault="00243826" w:rsidP="00B511E9">
            <w:pPr>
              <w:jc w:val="center"/>
              <w:rPr>
                <w:b/>
                <w:bCs/>
              </w:rPr>
            </w:pPr>
            <w:r w:rsidRPr="00E5201C">
              <w:rPr>
                <w:b/>
                <w:bCs/>
              </w:rPr>
              <w:t>974 520,91</w:t>
            </w:r>
          </w:p>
        </w:tc>
        <w:tc>
          <w:tcPr>
            <w:tcW w:w="222" w:type="dxa"/>
            <w:vAlign w:val="center"/>
            <w:hideMark/>
          </w:tcPr>
          <w:p w14:paraId="7DB1A988" w14:textId="77777777" w:rsidR="00243826" w:rsidRPr="00E5201C" w:rsidRDefault="00243826" w:rsidP="00B511E9">
            <w:pPr>
              <w:rPr>
                <w:sz w:val="20"/>
              </w:rPr>
            </w:pPr>
          </w:p>
        </w:tc>
      </w:tr>
      <w:tr w:rsidR="00243826" w:rsidRPr="00E5201C" w14:paraId="427766B1" w14:textId="77777777" w:rsidTr="00B511E9">
        <w:trPr>
          <w:trHeight w:val="315"/>
        </w:trPr>
        <w:tc>
          <w:tcPr>
            <w:tcW w:w="1228" w:type="dxa"/>
            <w:tcBorders>
              <w:top w:val="nil"/>
              <w:left w:val="single" w:sz="4" w:space="0" w:color="auto"/>
              <w:bottom w:val="single" w:sz="4" w:space="0" w:color="auto"/>
              <w:right w:val="nil"/>
            </w:tcBorders>
            <w:shd w:val="clear" w:color="000000" w:fill="F4B084"/>
            <w:noWrap/>
            <w:vAlign w:val="center"/>
            <w:hideMark/>
          </w:tcPr>
          <w:p w14:paraId="5ACACD8E"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single" w:sz="4" w:space="0" w:color="auto"/>
              <w:left w:val="single" w:sz="4" w:space="0" w:color="auto"/>
              <w:bottom w:val="single" w:sz="4" w:space="0" w:color="auto"/>
              <w:right w:val="nil"/>
            </w:tcBorders>
            <w:shd w:val="clear" w:color="000000" w:fill="F4B084"/>
            <w:noWrap/>
            <w:vAlign w:val="center"/>
            <w:hideMark/>
          </w:tcPr>
          <w:p w14:paraId="313CA225"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7E252BF2"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7313E031"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000000" w:fill="F4B084"/>
            <w:vAlign w:val="center"/>
            <w:hideMark/>
          </w:tcPr>
          <w:p w14:paraId="5C8CAC9D"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000000" w:fill="F4B084"/>
            <w:noWrap/>
            <w:vAlign w:val="center"/>
            <w:hideMark/>
          </w:tcPr>
          <w:p w14:paraId="1BC6E3C5" w14:textId="77777777" w:rsidR="00243826" w:rsidRPr="00E5201C" w:rsidRDefault="00243826" w:rsidP="00B511E9">
            <w:pPr>
              <w:jc w:val="center"/>
              <w:rPr>
                <w:b/>
                <w:bCs/>
                <w:sz w:val="22"/>
                <w:szCs w:val="22"/>
              </w:rPr>
            </w:pPr>
            <w:r w:rsidRPr="00E5201C">
              <w:rPr>
                <w:b/>
                <w:bCs/>
                <w:sz w:val="22"/>
                <w:szCs w:val="22"/>
              </w:rPr>
              <w:t>7 192,51</w:t>
            </w:r>
          </w:p>
        </w:tc>
        <w:tc>
          <w:tcPr>
            <w:tcW w:w="222" w:type="dxa"/>
            <w:vAlign w:val="center"/>
            <w:hideMark/>
          </w:tcPr>
          <w:p w14:paraId="381CC326" w14:textId="77777777" w:rsidR="00243826" w:rsidRPr="00E5201C" w:rsidRDefault="00243826" w:rsidP="00B511E9">
            <w:pPr>
              <w:rPr>
                <w:sz w:val="20"/>
              </w:rPr>
            </w:pPr>
          </w:p>
        </w:tc>
      </w:tr>
      <w:tr w:rsidR="00243826" w:rsidRPr="00E5201C" w14:paraId="16FD2C14" w14:textId="77777777" w:rsidTr="00B511E9">
        <w:trPr>
          <w:trHeight w:val="600"/>
        </w:trPr>
        <w:tc>
          <w:tcPr>
            <w:tcW w:w="1228" w:type="dxa"/>
            <w:tcBorders>
              <w:top w:val="nil"/>
              <w:left w:val="single" w:sz="4" w:space="0" w:color="auto"/>
              <w:bottom w:val="single" w:sz="4" w:space="0" w:color="auto"/>
              <w:right w:val="nil"/>
            </w:tcBorders>
            <w:shd w:val="clear" w:color="auto" w:fill="auto"/>
            <w:noWrap/>
            <w:vAlign w:val="center"/>
            <w:hideMark/>
          </w:tcPr>
          <w:p w14:paraId="79AB5EA0" w14:textId="77777777" w:rsidR="00243826" w:rsidRPr="00E5201C" w:rsidRDefault="00243826" w:rsidP="00B511E9">
            <w:pPr>
              <w:jc w:val="center"/>
              <w:rPr>
                <w:color w:val="000000"/>
                <w:sz w:val="22"/>
                <w:szCs w:val="22"/>
              </w:rPr>
            </w:pPr>
            <w:r w:rsidRPr="00E5201C">
              <w:rPr>
                <w:color w:val="000000"/>
                <w:sz w:val="22"/>
                <w:szCs w:val="22"/>
              </w:rPr>
              <w:t>1.2.1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E5A2785" w14:textId="77777777" w:rsidR="00243826" w:rsidRPr="00E5201C" w:rsidRDefault="00243826" w:rsidP="00B511E9">
            <w:pPr>
              <w:rPr>
                <w:sz w:val="22"/>
                <w:szCs w:val="22"/>
              </w:rPr>
            </w:pPr>
            <w:r w:rsidRPr="00E5201C">
              <w:rPr>
                <w:sz w:val="22"/>
                <w:szCs w:val="22"/>
              </w:rPr>
              <w:t xml:space="preserve">Демонтаж трубопроводов, разборка кирпичной </w:t>
            </w:r>
            <w:proofErr w:type="spellStart"/>
            <w:proofErr w:type="gramStart"/>
            <w:r w:rsidRPr="00E5201C">
              <w:rPr>
                <w:sz w:val="22"/>
                <w:szCs w:val="22"/>
              </w:rPr>
              <w:t>кладки,погрузка</w:t>
            </w:r>
            <w:proofErr w:type="spellEnd"/>
            <w:proofErr w:type="gramEnd"/>
            <w:r w:rsidRPr="00E5201C">
              <w:rPr>
                <w:sz w:val="22"/>
                <w:szCs w:val="22"/>
              </w:rPr>
              <w:t xml:space="preserve"> мусора от разборки с перевозкой до 60 км</w:t>
            </w:r>
          </w:p>
        </w:tc>
        <w:tc>
          <w:tcPr>
            <w:tcW w:w="1183" w:type="dxa"/>
            <w:tcBorders>
              <w:top w:val="nil"/>
              <w:left w:val="nil"/>
              <w:bottom w:val="single" w:sz="4" w:space="0" w:color="auto"/>
              <w:right w:val="single" w:sz="4" w:space="0" w:color="auto"/>
            </w:tcBorders>
            <w:shd w:val="clear" w:color="auto" w:fill="auto"/>
            <w:vAlign w:val="center"/>
            <w:hideMark/>
          </w:tcPr>
          <w:p w14:paraId="23AAFBD9"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18C8833"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751FA99" w14:textId="77777777" w:rsidR="00243826" w:rsidRPr="00E5201C" w:rsidRDefault="00243826" w:rsidP="00B511E9">
            <w:pPr>
              <w:jc w:val="center"/>
              <w:rPr>
                <w:sz w:val="22"/>
                <w:szCs w:val="22"/>
              </w:rPr>
            </w:pPr>
            <w:r w:rsidRPr="00E5201C">
              <w:rPr>
                <w:sz w:val="22"/>
                <w:szCs w:val="22"/>
              </w:rPr>
              <w:t>67 065,34</w:t>
            </w:r>
          </w:p>
        </w:tc>
        <w:tc>
          <w:tcPr>
            <w:tcW w:w="2140" w:type="dxa"/>
            <w:tcBorders>
              <w:top w:val="nil"/>
              <w:left w:val="nil"/>
              <w:bottom w:val="single" w:sz="4" w:space="0" w:color="auto"/>
              <w:right w:val="single" w:sz="4" w:space="0" w:color="auto"/>
            </w:tcBorders>
            <w:shd w:val="clear" w:color="auto" w:fill="auto"/>
            <w:noWrap/>
            <w:vAlign w:val="center"/>
            <w:hideMark/>
          </w:tcPr>
          <w:p w14:paraId="5F0792FA" w14:textId="77777777" w:rsidR="00243826" w:rsidRPr="00E5201C" w:rsidRDefault="00243826" w:rsidP="00B511E9">
            <w:pPr>
              <w:jc w:val="center"/>
              <w:rPr>
                <w:sz w:val="22"/>
                <w:szCs w:val="22"/>
              </w:rPr>
            </w:pPr>
            <w:r w:rsidRPr="00E5201C">
              <w:rPr>
                <w:sz w:val="22"/>
                <w:szCs w:val="22"/>
              </w:rPr>
              <w:t>67 065,34</w:t>
            </w:r>
          </w:p>
        </w:tc>
        <w:tc>
          <w:tcPr>
            <w:tcW w:w="222" w:type="dxa"/>
            <w:vAlign w:val="center"/>
            <w:hideMark/>
          </w:tcPr>
          <w:p w14:paraId="409E6107" w14:textId="77777777" w:rsidR="00243826" w:rsidRPr="00E5201C" w:rsidRDefault="00243826" w:rsidP="00B511E9">
            <w:pPr>
              <w:rPr>
                <w:sz w:val="20"/>
              </w:rPr>
            </w:pPr>
          </w:p>
        </w:tc>
      </w:tr>
      <w:tr w:rsidR="00243826" w:rsidRPr="00E5201C" w14:paraId="2E42D59B"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990A946" w14:textId="77777777" w:rsidR="00243826" w:rsidRPr="00E5201C" w:rsidRDefault="00243826" w:rsidP="00B511E9">
            <w:pPr>
              <w:jc w:val="center"/>
              <w:rPr>
                <w:color w:val="000000"/>
                <w:sz w:val="22"/>
                <w:szCs w:val="22"/>
              </w:rPr>
            </w:pPr>
            <w:r w:rsidRPr="00E5201C">
              <w:rPr>
                <w:color w:val="000000"/>
                <w:sz w:val="22"/>
                <w:szCs w:val="22"/>
              </w:rPr>
              <w:t>1.2.2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0DBAAA24" w14:textId="77777777" w:rsidR="00243826" w:rsidRPr="00E5201C" w:rsidRDefault="00243826" w:rsidP="00B511E9">
            <w:pPr>
              <w:rPr>
                <w:sz w:val="22"/>
                <w:szCs w:val="22"/>
              </w:rPr>
            </w:pPr>
            <w:r w:rsidRPr="00E5201C">
              <w:rPr>
                <w:sz w:val="22"/>
                <w:szCs w:val="22"/>
              </w:rPr>
              <w:t>Водопровод (В1) вынос сетей</w:t>
            </w:r>
          </w:p>
        </w:tc>
        <w:tc>
          <w:tcPr>
            <w:tcW w:w="1183" w:type="dxa"/>
            <w:tcBorders>
              <w:top w:val="nil"/>
              <w:left w:val="nil"/>
              <w:bottom w:val="single" w:sz="4" w:space="0" w:color="auto"/>
              <w:right w:val="single" w:sz="4" w:space="0" w:color="auto"/>
            </w:tcBorders>
            <w:shd w:val="clear" w:color="auto" w:fill="auto"/>
            <w:vAlign w:val="center"/>
            <w:hideMark/>
          </w:tcPr>
          <w:p w14:paraId="4D1DD409"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C5C3683"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48A3FFE1" w14:textId="77777777" w:rsidR="00243826" w:rsidRPr="00E5201C" w:rsidRDefault="00243826" w:rsidP="00B511E9">
            <w:pPr>
              <w:jc w:val="center"/>
              <w:rPr>
                <w:sz w:val="22"/>
                <w:szCs w:val="22"/>
              </w:rPr>
            </w:pPr>
            <w:r w:rsidRPr="00E5201C">
              <w:rPr>
                <w:sz w:val="22"/>
                <w:szCs w:val="22"/>
              </w:rPr>
              <w:t>907 455,57</w:t>
            </w:r>
          </w:p>
        </w:tc>
        <w:tc>
          <w:tcPr>
            <w:tcW w:w="2140" w:type="dxa"/>
            <w:tcBorders>
              <w:top w:val="nil"/>
              <w:left w:val="nil"/>
              <w:bottom w:val="single" w:sz="4" w:space="0" w:color="auto"/>
              <w:right w:val="single" w:sz="4" w:space="0" w:color="auto"/>
            </w:tcBorders>
            <w:shd w:val="clear" w:color="auto" w:fill="auto"/>
            <w:noWrap/>
            <w:vAlign w:val="center"/>
            <w:hideMark/>
          </w:tcPr>
          <w:p w14:paraId="569C2EBB" w14:textId="77777777" w:rsidR="00243826" w:rsidRPr="00E5201C" w:rsidRDefault="00243826" w:rsidP="00B511E9">
            <w:pPr>
              <w:jc w:val="center"/>
              <w:rPr>
                <w:sz w:val="22"/>
                <w:szCs w:val="22"/>
              </w:rPr>
            </w:pPr>
            <w:r w:rsidRPr="00E5201C">
              <w:rPr>
                <w:sz w:val="22"/>
                <w:szCs w:val="22"/>
              </w:rPr>
              <w:t>907 455,57</w:t>
            </w:r>
          </w:p>
        </w:tc>
        <w:tc>
          <w:tcPr>
            <w:tcW w:w="222" w:type="dxa"/>
            <w:vAlign w:val="center"/>
            <w:hideMark/>
          </w:tcPr>
          <w:p w14:paraId="40B9AD86" w14:textId="77777777" w:rsidR="00243826" w:rsidRPr="00E5201C" w:rsidRDefault="00243826" w:rsidP="00B511E9">
            <w:pPr>
              <w:rPr>
                <w:sz w:val="20"/>
              </w:rPr>
            </w:pPr>
          </w:p>
        </w:tc>
      </w:tr>
      <w:tr w:rsidR="00243826" w:rsidRPr="00E5201C" w14:paraId="3AD83910"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50972AD" w14:textId="77777777" w:rsidR="00243826" w:rsidRPr="00E5201C" w:rsidRDefault="00243826" w:rsidP="00B511E9">
            <w:pPr>
              <w:jc w:val="center"/>
              <w:rPr>
                <w:color w:val="000000"/>
              </w:rPr>
            </w:pPr>
            <w:r w:rsidRPr="00E5201C">
              <w:rPr>
                <w:color w:val="000000"/>
              </w:rPr>
              <w:t> </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668128BE"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404EF52"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C5DDEA7"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833798B"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79CAB145" w14:textId="77777777" w:rsidR="00243826" w:rsidRPr="00E5201C" w:rsidRDefault="00243826" w:rsidP="00B511E9">
            <w:pPr>
              <w:jc w:val="center"/>
              <w:rPr>
                <w:b/>
                <w:bCs/>
                <w:sz w:val="22"/>
                <w:szCs w:val="22"/>
              </w:rPr>
            </w:pPr>
            <w:r w:rsidRPr="00E5201C">
              <w:rPr>
                <w:b/>
                <w:bCs/>
                <w:sz w:val="22"/>
                <w:szCs w:val="22"/>
              </w:rPr>
              <w:t>7 192,51</w:t>
            </w:r>
          </w:p>
        </w:tc>
        <w:tc>
          <w:tcPr>
            <w:tcW w:w="222" w:type="dxa"/>
            <w:vAlign w:val="center"/>
            <w:hideMark/>
          </w:tcPr>
          <w:p w14:paraId="6FFF93DB" w14:textId="77777777" w:rsidR="00243826" w:rsidRPr="00E5201C" w:rsidRDefault="00243826" w:rsidP="00B511E9">
            <w:pPr>
              <w:rPr>
                <w:sz w:val="20"/>
              </w:rPr>
            </w:pPr>
          </w:p>
        </w:tc>
      </w:tr>
      <w:tr w:rsidR="00243826" w:rsidRPr="00E5201C" w14:paraId="6539432C" w14:textId="77777777" w:rsidTr="00B511E9">
        <w:trPr>
          <w:trHeight w:val="375"/>
        </w:trPr>
        <w:tc>
          <w:tcPr>
            <w:tcW w:w="1228" w:type="dxa"/>
            <w:tcBorders>
              <w:top w:val="nil"/>
              <w:left w:val="single" w:sz="4" w:space="0" w:color="auto"/>
              <w:bottom w:val="single" w:sz="4" w:space="0" w:color="auto"/>
              <w:right w:val="nil"/>
            </w:tcBorders>
            <w:shd w:val="clear" w:color="000000" w:fill="FFD966"/>
            <w:noWrap/>
            <w:vAlign w:val="center"/>
            <w:hideMark/>
          </w:tcPr>
          <w:p w14:paraId="1411E213"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single" w:sz="4" w:space="0" w:color="auto"/>
              <w:left w:val="single" w:sz="4" w:space="0" w:color="auto"/>
              <w:bottom w:val="single" w:sz="4" w:space="0" w:color="auto"/>
              <w:right w:val="single" w:sz="4" w:space="0" w:color="auto"/>
            </w:tcBorders>
            <w:shd w:val="clear" w:color="000000" w:fill="FFD966"/>
            <w:hideMark/>
          </w:tcPr>
          <w:p w14:paraId="0D1A9C6B" w14:textId="77777777" w:rsidR="00243826" w:rsidRPr="00E5201C" w:rsidRDefault="00243826" w:rsidP="00B511E9">
            <w:pPr>
              <w:rPr>
                <w:b/>
                <w:bCs/>
                <w:sz w:val="28"/>
                <w:szCs w:val="28"/>
                <w:u w:val="single"/>
              </w:rPr>
            </w:pPr>
            <w:r w:rsidRPr="00E5201C">
              <w:rPr>
                <w:b/>
                <w:bCs/>
                <w:sz w:val="28"/>
                <w:szCs w:val="28"/>
                <w:u w:val="single"/>
              </w:rPr>
              <w:t>Объект строительства</w:t>
            </w:r>
          </w:p>
        </w:tc>
        <w:tc>
          <w:tcPr>
            <w:tcW w:w="1183" w:type="dxa"/>
            <w:tcBorders>
              <w:top w:val="nil"/>
              <w:left w:val="nil"/>
              <w:bottom w:val="single" w:sz="4" w:space="0" w:color="auto"/>
              <w:right w:val="nil"/>
            </w:tcBorders>
            <w:shd w:val="clear" w:color="000000" w:fill="FFD966"/>
            <w:noWrap/>
            <w:hideMark/>
          </w:tcPr>
          <w:p w14:paraId="50EF5A1C"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FFD966"/>
            <w:noWrap/>
            <w:hideMark/>
          </w:tcPr>
          <w:p w14:paraId="0960C894"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FFD966"/>
            <w:noWrap/>
            <w:hideMark/>
          </w:tcPr>
          <w:p w14:paraId="60FB9886"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FFD966"/>
            <w:noWrap/>
            <w:vAlign w:val="center"/>
            <w:hideMark/>
          </w:tcPr>
          <w:p w14:paraId="2F1746D0" w14:textId="77777777" w:rsidR="00243826" w:rsidRPr="00E5201C" w:rsidRDefault="00243826" w:rsidP="00B511E9">
            <w:pPr>
              <w:jc w:val="center"/>
              <w:rPr>
                <w:b/>
                <w:bCs/>
                <w:sz w:val="28"/>
                <w:szCs w:val="28"/>
                <w:u w:val="single"/>
              </w:rPr>
            </w:pPr>
            <w:r w:rsidRPr="00E5201C">
              <w:rPr>
                <w:b/>
                <w:bCs/>
                <w:sz w:val="28"/>
                <w:szCs w:val="28"/>
                <w:u w:val="single"/>
              </w:rPr>
              <w:t>254 689 543,55</w:t>
            </w:r>
          </w:p>
        </w:tc>
        <w:tc>
          <w:tcPr>
            <w:tcW w:w="222" w:type="dxa"/>
            <w:vAlign w:val="center"/>
            <w:hideMark/>
          </w:tcPr>
          <w:p w14:paraId="2B047640" w14:textId="77777777" w:rsidR="00243826" w:rsidRPr="00E5201C" w:rsidRDefault="00243826" w:rsidP="00B511E9">
            <w:pPr>
              <w:rPr>
                <w:sz w:val="20"/>
              </w:rPr>
            </w:pPr>
          </w:p>
        </w:tc>
      </w:tr>
      <w:tr w:rsidR="00243826" w:rsidRPr="00E5201C" w14:paraId="181D300A" w14:textId="77777777" w:rsidTr="00B511E9">
        <w:trPr>
          <w:trHeight w:val="375"/>
        </w:trPr>
        <w:tc>
          <w:tcPr>
            <w:tcW w:w="1228" w:type="dxa"/>
            <w:tcBorders>
              <w:top w:val="nil"/>
              <w:left w:val="single" w:sz="4" w:space="0" w:color="auto"/>
              <w:bottom w:val="single" w:sz="4" w:space="0" w:color="auto"/>
              <w:right w:val="nil"/>
            </w:tcBorders>
            <w:shd w:val="clear" w:color="000000" w:fill="D6DCE4"/>
            <w:noWrap/>
            <w:vAlign w:val="center"/>
            <w:hideMark/>
          </w:tcPr>
          <w:p w14:paraId="60D2EB97"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single" w:sz="4" w:space="0" w:color="auto"/>
              <w:left w:val="single" w:sz="4" w:space="0" w:color="auto"/>
              <w:bottom w:val="single" w:sz="4" w:space="0" w:color="auto"/>
              <w:right w:val="nil"/>
            </w:tcBorders>
            <w:shd w:val="clear" w:color="000000" w:fill="D6DCE4"/>
            <w:hideMark/>
          </w:tcPr>
          <w:p w14:paraId="16A4DC52" w14:textId="77777777" w:rsidR="00243826" w:rsidRPr="00E5201C" w:rsidRDefault="00243826" w:rsidP="00B511E9">
            <w:pPr>
              <w:rPr>
                <w:b/>
                <w:bCs/>
                <w:sz w:val="28"/>
                <w:szCs w:val="28"/>
                <w:u w:val="single"/>
              </w:rPr>
            </w:pPr>
            <w:r w:rsidRPr="00E5201C">
              <w:rPr>
                <w:b/>
                <w:bCs/>
                <w:sz w:val="28"/>
                <w:szCs w:val="28"/>
                <w:u w:val="single"/>
              </w:rPr>
              <w:t>в т.ч.  оборудование</w:t>
            </w:r>
          </w:p>
        </w:tc>
        <w:tc>
          <w:tcPr>
            <w:tcW w:w="1183" w:type="dxa"/>
            <w:tcBorders>
              <w:top w:val="nil"/>
              <w:left w:val="nil"/>
              <w:bottom w:val="single" w:sz="4" w:space="0" w:color="auto"/>
              <w:right w:val="nil"/>
            </w:tcBorders>
            <w:shd w:val="clear" w:color="000000" w:fill="D6DCE4"/>
            <w:noWrap/>
            <w:hideMark/>
          </w:tcPr>
          <w:p w14:paraId="4DA4EECF"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D6DCE4"/>
            <w:noWrap/>
            <w:hideMark/>
          </w:tcPr>
          <w:p w14:paraId="4B6A5DCE"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D6DCE4"/>
            <w:noWrap/>
            <w:hideMark/>
          </w:tcPr>
          <w:p w14:paraId="4A9D832C"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D6DCE4"/>
            <w:noWrap/>
            <w:vAlign w:val="center"/>
            <w:hideMark/>
          </w:tcPr>
          <w:p w14:paraId="17BE18F0" w14:textId="77777777" w:rsidR="00243826" w:rsidRPr="00E5201C" w:rsidRDefault="00243826" w:rsidP="00B511E9">
            <w:pPr>
              <w:jc w:val="center"/>
              <w:rPr>
                <w:b/>
                <w:bCs/>
                <w:u w:val="single"/>
              </w:rPr>
            </w:pPr>
            <w:r w:rsidRPr="00E5201C">
              <w:rPr>
                <w:b/>
                <w:bCs/>
                <w:u w:val="single"/>
              </w:rPr>
              <w:t>34 317 843,57</w:t>
            </w:r>
          </w:p>
        </w:tc>
        <w:tc>
          <w:tcPr>
            <w:tcW w:w="222" w:type="dxa"/>
            <w:vAlign w:val="center"/>
            <w:hideMark/>
          </w:tcPr>
          <w:p w14:paraId="72CF5C84" w14:textId="77777777" w:rsidR="00243826" w:rsidRPr="00E5201C" w:rsidRDefault="00243826" w:rsidP="00B511E9">
            <w:pPr>
              <w:rPr>
                <w:sz w:val="20"/>
              </w:rPr>
            </w:pPr>
          </w:p>
        </w:tc>
      </w:tr>
      <w:tr w:rsidR="00243826" w:rsidRPr="00E5201C" w14:paraId="68A35C97"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32C89B51" w14:textId="77777777" w:rsidR="00243826" w:rsidRPr="00E5201C" w:rsidRDefault="00243826" w:rsidP="00B511E9">
            <w:pPr>
              <w:jc w:val="center"/>
              <w:rPr>
                <w:b/>
                <w:bCs/>
                <w:color w:val="000000"/>
              </w:rPr>
            </w:pPr>
            <w:r w:rsidRPr="00E5201C">
              <w:rPr>
                <w:b/>
                <w:bCs/>
                <w:color w:val="000000"/>
              </w:rPr>
              <w:t>2</w:t>
            </w:r>
          </w:p>
        </w:tc>
        <w:tc>
          <w:tcPr>
            <w:tcW w:w="7091" w:type="dxa"/>
            <w:tcBorders>
              <w:top w:val="nil"/>
              <w:left w:val="single" w:sz="4" w:space="0" w:color="auto"/>
              <w:bottom w:val="single" w:sz="4" w:space="0" w:color="auto"/>
              <w:right w:val="nil"/>
            </w:tcBorders>
            <w:shd w:val="clear" w:color="000000" w:fill="A9D08E"/>
            <w:noWrap/>
            <w:vAlign w:val="center"/>
            <w:hideMark/>
          </w:tcPr>
          <w:p w14:paraId="54FB484B" w14:textId="77777777" w:rsidR="00243826" w:rsidRPr="00E5201C" w:rsidRDefault="00243826" w:rsidP="00B511E9">
            <w:pPr>
              <w:rPr>
                <w:b/>
                <w:bCs/>
                <w:color w:val="000000"/>
              </w:rPr>
            </w:pPr>
            <w:r w:rsidRPr="00E5201C">
              <w:rPr>
                <w:b/>
                <w:bCs/>
                <w:color w:val="000000"/>
              </w:rPr>
              <w:t>Общестроительные работы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711453B"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7C99B60E"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2FEA3E2F"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000000" w:fill="A9D08E"/>
            <w:noWrap/>
            <w:vAlign w:val="center"/>
            <w:hideMark/>
          </w:tcPr>
          <w:p w14:paraId="486057BB" w14:textId="77777777" w:rsidR="00243826" w:rsidRPr="00E5201C" w:rsidRDefault="00243826" w:rsidP="00B511E9">
            <w:pPr>
              <w:jc w:val="center"/>
              <w:rPr>
                <w:b/>
                <w:bCs/>
              </w:rPr>
            </w:pPr>
            <w:r w:rsidRPr="00E5201C">
              <w:rPr>
                <w:b/>
                <w:bCs/>
              </w:rPr>
              <w:t>184 031 425,57</w:t>
            </w:r>
          </w:p>
        </w:tc>
        <w:tc>
          <w:tcPr>
            <w:tcW w:w="222" w:type="dxa"/>
            <w:vAlign w:val="center"/>
            <w:hideMark/>
          </w:tcPr>
          <w:p w14:paraId="331285CA" w14:textId="77777777" w:rsidR="00243826" w:rsidRPr="00E5201C" w:rsidRDefault="00243826" w:rsidP="00B511E9">
            <w:pPr>
              <w:rPr>
                <w:sz w:val="20"/>
              </w:rPr>
            </w:pPr>
          </w:p>
        </w:tc>
      </w:tr>
      <w:tr w:rsidR="00243826" w:rsidRPr="00E5201C" w14:paraId="22B4B99D" w14:textId="77777777" w:rsidTr="00B511E9">
        <w:trPr>
          <w:trHeight w:val="315"/>
        </w:trPr>
        <w:tc>
          <w:tcPr>
            <w:tcW w:w="1228" w:type="dxa"/>
            <w:tcBorders>
              <w:top w:val="nil"/>
              <w:left w:val="single" w:sz="4" w:space="0" w:color="auto"/>
              <w:bottom w:val="single" w:sz="4" w:space="0" w:color="auto"/>
              <w:right w:val="nil"/>
            </w:tcBorders>
            <w:shd w:val="clear" w:color="000000" w:fill="F4B084"/>
            <w:noWrap/>
            <w:vAlign w:val="center"/>
            <w:hideMark/>
          </w:tcPr>
          <w:p w14:paraId="5E23EE43"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23785F47"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5BEBDF96"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02ED718F"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000000" w:fill="F4B084"/>
            <w:vAlign w:val="center"/>
            <w:hideMark/>
          </w:tcPr>
          <w:p w14:paraId="6A2A3C49"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000000" w:fill="F4B084"/>
            <w:noWrap/>
            <w:vAlign w:val="center"/>
            <w:hideMark/>
          </w:tcPr>
          <w:p w14:paraId="7157A558" w14:textId="77777777" w:rsidR="00243826" w:rsidRPr="00E5201C" w:rsidRDefault="00243826" w:rsidP="00B511E9">
            <w:pPr>
              <w:jc w:val="center"/>
              <w:rPr>
                <w:b/>
                <w:bCs/>
                <w:sz w:val="22"/>
                <w:szCs w:val="22"/>
              </w:rPr>
            </w:pPr>
            <w:r w:rsidRPr="00E5201C">
              <w:rPr>
                <w:b/>
                <w:bCs/>
                <w:sz w:val="22"/>
                <w:szCs w:val="22"/>
              </w:rPr>
              <w:t>2 434 631,45</w:t>
            </w:r>
          </w:p>
        </w:tc>
        <w:tc>
          <w:tcPr>
            <w:tcW w:w="222" w:type="dxa"/>
            <w:vAlign w:val="center"/>
            <w:hideMark/>
          </w:tcPr>
          <w:p w14:paraId="4A6F163B" w14:textId="77777777" w:rsidR="00243826" w:rsidRPr="00E5201C" w:rsidRDefault="00243826" w:rsidP="00B511E9">
            <w:pPr>
              <w:rPr>
                <w:sz w:val="20"/>
              </w:rPr>
            </w:pPr>
          </w:p>
        </w:tc>
      </w:tr>
      <w:tr w:rsidR="00243826" w:rsidRPr="00E5201C" w14:paraId="40F9EF8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A419042" w14:textId="77777777" w:rsidR="00243826" w:rsidRPr="00E5201C" w:rsidRDefault="00243826" w:rsidP="00B511E9">
            <w:pPr>
              <w:jc w:val="center"/>
              <w:rPr>
                <w:color w:val="000000"/>
                <w:sz w:val="22"/>
                <w:szCs w:val="22"/>
              </w:rPr>
            </w:pPr>
            <w:r w:rsidRPr="00E5201C">
              <w:rPr>
                <w:color w:val="000000"/>
                <w:sz w:val="22"/>
                <w:szCs w:val="22"/>
              </w:rPr>
              <w:t>2.1</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EDC0" w14:textId="77777777" w:rsidR="00243826" w:rsidRPr="00E5201C" w:rsidRDefault="00243826" w:rsidP="00B511E9">
            <w:pPr>
              <w:rPr>
                <w:sz w:val="22"/>
                <w:szCs w:val="22"/>
              </w:rPr>
            </w:pPr>
            <w:r w:rsidRPr="00E5201C">
              <w:rPr>
                <w:sz w:val="22"/>
                <w:szCs w:val="22"/>
              </w:rPr>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14:paraId="327893F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6D0A9C4"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E0DB1E7" w14:textId="77777777" w:rsidR="00243826" w:rsidRPr="00E5201C" w:rsidRDefault="00243826" w:rsidP="00B511E9">
            <w:pPr>
              <w:jc w:val="center"/>
              <w:rPr>
                <w:sz w:val="22"/>
                <w:szCs w:val="22"/>
              </w:rPr>
            </w:pPr>
            <w:r w:rsidRPr="00E5201C">
              <w:rPr>
                <w:sz w:val="22"/>
                <w:szCs w:val="22"/>
              </w:rPr>
              <w:t>43 919 510,15</w:t>
            </w:r>
          </w:p>
        </w:tc>
        <w:tc>
          <w:tcPr>
            <w:tcW w:w="2140" w:type="dxa"/>
            <w:tcBorders>
              <w:top w:val="nil"/>
              <w:left w:val="nil"/>
              <w:bottom w:val="single" w:sz="4" w:space="0" w:color="auto"/>
              <w:right w:val="single" w:sz="4" w:space="0" w:color="auto"/>
            </w:tcBorders>
            <w:shd w:val="clear" w:color="auto" w:fill="auto"/>
            <w:noWrap/>
            <w:vAlign w:val="center"/>
            <w:hideMark/>
          </w:tcPr>
          <w:p w14:paraId="0E6E9B66" w14:textId="77777777" w:rsidR="00243826" w:rsidRPr="00E5201C" w:rsidRDefault="00243826" w:rsidP="00B511E9">
            <w:pPr>
              <w:jc w:val="center"/>
              <w:rPr>
                <w:sz w:val="22"/>
                <w:szCs w:val="22"/>
              </w:rPr>
            </w:pPr>
            <w:r w:rsidRPr="00E5201C">
              <w:rPr>
                <w:sz w:val="22"/>
                <w:szCs w:val="22"/>
              </w:rPr>
              <w:t>43 919 510,15</w:t>
            </w:r>
          </w:p>
        </w:tc>
        <w:tc>
          <w:tcPr>
            <w:tcW w:w="222" w:type="dxa"/>
            <w:vAlign w:val="center"/>
            <w:hideMark/>
          </w:tcPr>
          <w:p w14:paraId="444C5F89" w14:textId="77777777" w:rsidR="00243826" w:rsidRPr="00E5201C" w:rsidRDefault="00243826" w:rsidP="00B511E9">
            <w:pPr>
              <w:rPr>
                <w:sz w:val="20"/>
              </w:rPr>
            </w:pPr>
          </w:p>
        </w:tc>
      </w:tr>
      <w:tr w:rsidR="00243826" w:rsidRPr="00E5201C" w14:paraId="6C52556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F67B376" w14:textId="77777777" w:rsidR="00243826" w:rsidRPr="00E5201C" w:rsidRDefault="00243826" w:rsidP="00B511E9">
            <w:pPr>
              <w:jc w:val="center"/>
              <w:rPr>
                <w:color w:val="000000"/>
                <w:sz w:val="22"/>
                <w:szCs w:val="22"/>
              </w:rPr>
            </w:pPr>
            <w:r w:rsidRPr="00E5201C">
              <w:rPr>
                <w:color w:val="000000"/>
                <w:sz w:val="22"/>
                <w:szCs w:val="22"/>
              </w:rPr>
              <w:lastRenderedPageBreak/>
              <w:t>2.2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85C9B65" w14:textId="77777777" w:rsidR="00243826" w:rsidRPr="00E5201C" w:rsidRDefault="00243826" w:rsidP="00B511E9">
            <w:pPr>
              <w:rPr>
                <w:sz w:val="22"/>
                <w:szCs w:val="22"/>
              </w:rPr>
            </w:pPr>
            <w:r w:rsidRPr="00E5201C">
              <w:rPr>
                <w:sz w:val="22"/>
                <w:szCs w:val="22"/>
              </w:rPr>
              <w:t>Фундаменты</w:t>
            </w:r>
          </w:p>
        </w:tc>
        <w:tc>
          <w:tcPr>
            <w:tcW w:w="1183" w:type="dxa"/>
            <w:tcBorders>
              <w:top w:val="nil"/>
              <w:left w:val="nil"/>
              <w:bottom w:val="single" w:sz="4" w:space="0" w:color="auto"/>
              <w:right w:val="single" w:sz="4" w:space="0" w:color="auto"/>
            </w:tcBorders>
            <w:shd w:val="clear" w:color="auto" w:fill="auto"/>
            <w:vAlign w:val="center"/>
            <w:hideMark/>
          </w:tcPr>
          <w:p w14:paraId="73C25040"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08D89EF"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0F151D7" w14:textId="77777777" w:rsidR="00243826" w:rsidRPr="00E5201C" w:rsidRDefault="00243826" w:rsidP="00B511E9">
            <w:pPr>
              <w:jc w:val="center"/>
              <w:rPr>
                <w:sz w:val="22"/>
                <w:szCs w:val="22"/>
              </w:rPr>
            </w:pPr>
            <w:r w:rsidRPr="00E5201C">
              <w:rPr>
                <w:sz w:val="22"/>
                <w:szCs w:val="22"/>
              </w:rPr>
              <w:t>12 504 112,24</w:t>
            </w:r>
          </w:p>
        </w:tc>
        <w:tc>
          <w:tcPr>
            <w:tcW w:w="2140" w:type="dxa"/>
            <w:tcBorders>
              <w:top w:val="nil"/>
              <w:left w:val="nil"/>
              <w:bottom w:val="single" w:sz="4" w:space="0" w:color="auto"/>
              <w:right w:val="single" w:sz="4" w:space="0" w:color="auto"/>
            </w:tcBorders>
            <w:shd w:val="clear" w:color="auto" w:fill="auto"/>
            <w:noWrap/>
            <w:vAlign w:val="center"/>
            <w:hideMark/>
          </w:tcPr>
          <w:p w14:paraId="54DD91E7" w14:textId="77777777" w:rsidR="00243826" w:rsidRPr="00E5201C" w:rsidRDefault="00243826" w:rsidP="00B511E9">
            <w:pPr>
              <w:jc w:val="center"/>
              <w:rPr>
                <w:sz w:val="22"/>
                <w:szCs w:val="22"/>
              </w:rPr>
            </w:pPr>
            <w:r w:rsidRPr="00E5201C">
              <w:rPr>
                <w:sz w:val="22"/>
                <w:szCs w:val="22"/>
              </w:rPr>
              <w:t>12 504 112,24</w:t>
            </w:r>
          </w:p>
        </w:tc>
        <w:tc>
          <w:tcPr>
            <w:tcW w:w="222" w:type="dxa"/>
            <w:vAlign w:val="center"/>
            <w:hideMark/>
          </w:tcPr>
          <w:p w14:paraId="53332654" w14:textId="77777777" w:rsidR="00243826" w:rsidRPr="00E5201C" w:rsidRDefault="00243826" w:rsidP="00B511E9">
            <w:pPr>
              <w:rPr>
                <w:sz w:val="20"/>
              </w:rPr>
            </w:pPr>
          </w:p>
        </w:tc>
      </w:tr>
      <w:tr w:rsidR="00243826" w:rsidRPr="00E5201C" w14:paraId="6AF1BDB1"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2DA452E6" w14:textId="77777777" w:rsidR="00243826" w:rsidRPr="00E5201C" w:rsidRDefault="00243826" w:rsidP="00B511E9">
            <w:pPr>
              <w:jc w:val="center"/>
              <w:rPr>
                <w:color w:val="000000"/>
                <w:sz w:val="22"/>
                <w:szCs w:val="22"/>
              </w:rPr>
            </w:pPr>
            <w:r w:rsidRPr="00E5201C">
              <w:rPr>
                <w:color w:val="000000"/>
                <w:sz w:val="22"/>
                <w:szCs w:val="22"/>
              </w:rPr>
              <w:t>2.3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40D17CD" w14:textId="77777777" w:rsidR="00243826" w:rsidRPr="00E5201C" w:rsidRDefault="00243826" w:rsidP="00B511E9">
            <w:pPr>
              <w:rPr>
                <w:sz w:val="22"/>
                <w:szCs w:val="22"/>
              </w:rPr>
            </w:pPr>
            <w:r w:rsidRPr="00E5201C">
              <w:rPr>
                <w:sz w:val="22"/>
                <w:szCs w:val="22"/>
              </w:rPr>
              <w:t>Колонны</w:t>
            </w:r>
          </w:p>
        </w:tc>
        <w:tc>
          <w:tcPr>
            <w:tcW w:w="1183" w:type="dxa"/>
            <w:tcBorders>
              <w:top w:val="nil"/>
              <w:left w:val="nil"/>
              <w:bottom w:val="single" w:sz="4" w:space="0" w:color="auto"/>
              <w:right w:val="single" w:sz="4" w:space="0" w:color="auto"/>
            </w:tcBorders>
            <w:shd w:val="clear" w:color="auto" w:fill="auto"/>
            <w:vAlign w:val="center"/>
            <w:hideMark/>
          </w:tcPr>
          <w:p w14:paraId="5556C992"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D7FC56B"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9C5A2D7" w14:textId="77777777" w:rsidR="00243826" w:rsidRPr="00E5201C" w:rsidRDefault="00243826" w:rsidP="00B511E9">
            <w:pPr>
              <w:jc w:val="center"/>
              <w:rPr>
                <w:sz w:val="22"/>
                <w:szCs w:val="22"/>
              </w:rPr>
            </w:pPr>
            <w:r w:rsidRPr="00E5201C">
              <w:rPr>
                <w:sz w:val="22"/>
                <w:szCs w:val="22"/>
              </w:rPr>
              <w:t>3 162 065,38</w:t>
            </w:r>
          </w:p>
        </w:tc>
        <w:tc>
          <w:tcPr>
            <w:tcW w:w="2140" w:type="dxa"/>
            <w:tcBorders>
              <w:top w:val="nil"/>
              <w:left w:val="nil"/>
              <w:bottom w:val="single" w:sz="4" w:space="0" w:color="auto"/>
              <w:right w:val="single" w:sz="4" w:space="0" w:color="auto"/>
            </w:tcBorders>
            <w:shd w:val="clear" w:color="auto" w:fill="auto"/>
            <w:noWrap/>
            <w:vAlign w:val="center"/>
            <w:hideMark/>
          </w:tcPr>
          <w:p w14:paraId="1E04ED72" w14:textId="77777777" w:rsidR="00243826" w:rsidRPr="00E5201C" w:rsidRDefault="00243826" w:rsidP="00B511E9">
            <w:pPr>
              <w:jc w:val="center"/>
              <w:rPr>
                <w:sz w:val="22"/>
                <w:szCs w:val="22"/>
              </w:rPr>
            </w:pPr>
            <w:r w:rsidRPr="00E5201C">
              <w:rPr>
                <w:sz w:val="22"/>
                <w:szCs w:val="22"/>
              </w:rPr>
              <w:t>3 162 065,38</w:t>
            </w:r>
          </w:p>
        </w:tc>
        <w:tc>
          <w:tcPr>
            <w:tcW w:w="222" w:type="dxa"/>
            <w:vAlign w:val="center"/>
            <w:hideMark/>
          </w:tcPr>
          <w:p w14:paraId="3E15F200" w14:textId="77777777" w:rsidR="00243826" w:rsidRPr="00E5201C" w:rsidRDefault="00243826" w:rsidP="00B511E9">
            <w:pPr>
              <w:rPr>
                <w:sz w:val="20"/>
              </w:rPr>
            </w:pPr>
          </w:p>
        </w:tc>
      </w:tr>
      <w:tr w:rsidR="00243826" w:rsidRPr="00E5201C" w14:paraId="7E549B16"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7072B62" w14:textId="77777777" w:rsidR="00243826" w:rsidRPr="00E5201C" w:rsidRDefault="00243826" w:rsidP="00B511E9">
            <w:pPr>
              <w:jc w:val="center"/>
              <w:rPr>
                <w:color w:val="000000"/>
                <w:sz w:val="22"/>
                <w:szCs w:val="22"/>
              </w:rPr>
            </w:pPr>
            <w:r w:rsidRPr="00E5201C">
              <w:rPr>
                <w:color w:val="000000"/>
                <w:sz w:val="22"/>
                <w:szCs w:val="22"/>
              </w:rPr>
              <w:t>2.4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91820A6" w14:textId="77777777" w:rsidR="00243826" w:rsidRPr="00E5201C" w:rsidRDefault="00243826" w:rsidP="00B511E9">
            <w:pPr>
              <w:rPr>
                <w:sz w:val="22"/>
                <w:szCs w:val="22"/>
              </w:rPr>
            </w:pPr>
            <w:r w:rsidRPr="00E5201C">
              <w:rPr>
                <w:sz w:val="22"/>
                <w:szCs w:val="22"/>
              </w:rPr>
              <w:t>Перекрытия</w:t>
            </w:r>
          </w:p>
        </w:tc>
        <w:tc>
          <w:tcPr>
            <w:tcW w:w="1183" w:type="dxa"/>
            <w:tcBorders>
              <w:top w:val="nil"/>
              <w:left w:val="nil"/>
              <w:bottom w:val="single" w:sz="4" w:space="0" w:color="auto"/>
              <w:right w:val="single" w:sz="4" w:space="0" w:color="auto"/>
            </w:tcBorders>
            <w:shd w:val="clear" w:color="auto" w:fill="auto"/>
            <w:vAlign w:val="center"/>
            <w:hideMark/>
          </w:tcPr>
          <w:p w14:paraId="3DA9562C"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45BB5F8"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D60B8B8" w14:textId="77777777" w:rsidR="00243826" w:rsidRPr="00E5201C" w:rsidRDefault="00243826" w:rsidP="00B511E9">
            <w:pPr>
              <w:jc w:val="center"/>
              <w:rPr>
                <w:sz w:val="22"/>
                <w:szCs w:val="22"/>
              </w:rPr>
            </w:pPr>
            <w:r w:rsidRPr="00E5201C">
              <w:rPr>
                <w:sz w:val="22"/>
                <w:szCs w:val="22"/>
              </w:rPr>
              <w:t>16 445 755,10</w:t>
            </w:r>
          </w:p>
        </w:tc>
        <w:tc>
          <w:tcPr>
            <w:tcW w:w="2140" w:type="dxa"/>
            <w:tcBorders>
              <w:top w:val="nil"/>
              <w:left w:val="nil"/>
              <w:bottom w:val="single" w:sz="4" w:space="0" w:color="auto"/>
              <w:right w:val="single" w:sz="4" w:space="0" w:color="auto"/>
            </w:tcBorders>
            <w:shd w:val="clear" w:color="auto" w:fill="auto"/>
            <w:noWrap/>
            <w:vAlign w:val="center"/>
            <w:hideMark/>
          </w:tcPr>
          <w:p w14:paraId="329B4B94" w14:textId="77777777" w:rsidR="00243826" w:rsidRPr="00E5201C" w:rsidRDefault="00243826" w:rsidP="00B511E9">
            <w:pPr>
              <w:jc w:val="center"/>
              <w:rPr>
                <w:sz w:val="22"/>
                <w:szCs w:val="22"/>
              </w:rPr>
            </w:pPr>
            <w:r w:rsidRPr="00E5201C">
              <w:rPr>
                <w:sz w:val="22"/>
                <w:szCs w:val="22"/>
              </w:rPr>
              <w:t>16 445 755,10</w:t>
            </w:r>
          </w:p>
        </w:tc>
        <w:tc>
          <w:tcPr>
            <w:tcW w:w="222" w:type="dxa"/>
            <w:vAlign w:val="center"/>
            <w:hideMark/>
          </w:tcPr>
          <w:p w14:paraId="0AAF336D" w14:textId="77777777" w:rsidR="00243826" w:rsidRPr="00E5201C" w:rsidRDefault="00243826" w:rsidP="00B511E9">
            <w:pPr>
              <w:rPr>
                <w:sz w:val="20"/>
              </w:rPr>
            </w:pPr>
          </w:p>
        </w:tc>
      </w:tr>
      <w:tr w:rsidR="00243826" w:rsidRPr="00E5201C" w14:paraId="16D11CD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ECE8791" w14:textId="77777777" w:rsidR="00243826" w:rsidRPr="00E5201C" w:rsidRDefault="00243826" w:rsidP="00B511E9">
            <w:pPr>
              <w:jc w:val="center"/>
              <w:rPr>
                <w:color w:val="000000"/>
                <w:sz w:val="22"/>
                <w:szCs w:val="22"/>
              </w:rPr>
            </w:pPr>
            <w:r w:rsidRPr="00E5201C">
              <w:rPr>
                <w:color w:val="000000"/>
                <w:sz w:val="22"/>
                <w:szCs w:val="22"/>
              </w:rPr>
              <w:t>2.5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43380CC" w14:textId="77777777" w:rsidR="00243826" w:rsidRPr="00E5201C" w:rsidRDefault="00243826" w:rsidP="00B511E9">
            <w:pPr>
              <w:rPr>
                <w:sz w:val="22"/>
                <w:szCs w:val="22"/>
              </w:rPr>
            </w:pPr>
            <w:r w:rsidRPr="00E5201C">
              <w:rPr>
                <w:sz w:val="22"/>
                <w:szCs w:val="22"/>
              </w:rPr>
              <w:t>Ригели</w:t>
            </w:r>
          </w:p>
        </w:tc>
        <w:tc>
          <w:tcPr>
            <w:tcW w:w="1183" w:type="dxa"/>
            <w:tcBorders>
              <w:top w:val="nil"/>
              <w:left w:val="nil"/>
              <w:bottom w:val="single" w:sz="4" w:space="0" w:color="auto"/>
              <w:right w:val="single" w:sz="4" w:space="0" w:color="auto"/>
            </w:tcBorders>
            <w:shd w:val="clear" w:color="auto" w:fill="auto"/>
            <w:vAlign w:val="center"/>
            <w:hideMark/>
          </w:tcPr>
          <w:p w14:paraId="66E0D1A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9D7A857"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4162060B" w14:textId="77777777" w:rsidR="00243826" w:rsidRPr="00E5201C" w:rsidRDefault="00243826" w:rsidP="00B511E9">
            <w:pPr>
              <w:jc w:val="center"/>
              <w:rPr>
                <w:sz w:val="22"/>
                <w:szCs w:val="22"/>
              </w:rPr>
            </w:pPr>
            <w:r w:rsidRPr="00E5201C">
              <w:rPr>
                <w:sz w:val="22"/>
                <w:szCs w:val="22"/>
              </w:rPr>
              <w:t>6 944 980,87</w:t>
            </w:r>
          </w:p>
        </w:tc>
        <w:tc>
          <w:tcPr>
            <w:tcW w:w="2140" w:type="dxa"/>
            <w:tcBorders>
              <w:top w:val="nil"/>
              <w:left w:val="nil"/>
              <w:bottom w:val="single" w:sz="4" w:space="0" w:color="auto"/>
              <w:right w:val="single" w:sz="4" w:space="0" w:color="auto"/>
            </w:tcBorders>
            <w:shd w:val="clear" w:color="auto" w:fill="auto"/>
            <w:noWrap/>
            <w:vAlign w:val="center"/>
            <w:hideMark/>
          </w:tcPr>
          <w:p w14:paraId="688EB82C" w14:textId="77777777" w:rsidR="00243826" w:rsidRPr="00E5201C" w:rsidRDefault="00243826" w:rsidP="00B511E9">
            <w:pPr>
              <w:jc w:val="center"/>
              <w:rPr>
                <w:sz w:val="22"/>
                <w:szCs w:val="22"/>
              </w:rPr>
            </w:pPr>
            <w:r w:rsidRPr="00E5201C">
              <w:rPr>
                <w:sz w:val="22"/>
                <w:szCs w:val="22"/>
              </w:rPr>
              <w:t>6 944 980,87</w:t>
            </w:r>
          </w:p>
        </w:tc>
        <w:tc>
          <w:tcPr>
            <w:tcW w:w="222" w:type="dxa"/>
            <w:vAlign w:val="center"/>
            <w:hideMark/>
          </w:tcPr>
          <w:p w14:paraId="463C6A91" w14:textId="77777777" w:rsidR="00243826" w:rsidRPr="00E5201C" w:rsidRDefault="00243826" w:rsidP="00B511E9">
            <w:pPr>
              <w:rPr>
                <w:sz w:val="20"/>
              </w:rPr>
            </w:pPr>
          </w:p>
        </w:tc>
      </w:tr>
      <w:tr w:rsidR="00243826" w:rsidRPr="00E5201C" w14:paraId="4B76828F"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F4B0CC2" w14:textId="77777777" w:rsidR="00243826" w:rsidRPr="00E5201C" w:rsidRDefault="00243826" w:rsidP="00B511E9">
            <w:pPr>
              <w:jc w:val="center"/>
              <w:rPr>
                <w:color w:val="000000"/>
                <w:sz w:val="22"/>
                <w:szCs w:val="22"/>
              </w:rPr>
            </w:pPr>
            <w:r w:rsidRPr="00E5201C">
              <w:rPr>
                <w:color w:val="000000"/>
                <w:sz w:val="22"/>
                <w:szCs w:val="22"/>
              </w:rPr>
              <w:t>2.6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D356D55" w14:textId="77777777" w:rsidR="00243826" w:rsidRPr="00E5201C" w:rsidRDefault="00243826" w:rsidP="00B511E9">
            <w:pPr>
              <w:rPr>
                <w:sz w:val="22"/>
                <w:szCs w:val="22"/>
              </w:rPr>
            </w:pPr>
            <w:r w:rsidRPr="00E5201C">
              <w:rPr>
                <w:sz w:val="22"/>
                <w:szCs w:val="22"/>
              </w:rPr>
              <w:t>Монолитные ж/б стены толщиной 200 мм</w:t>
            </w:r>
          </w:p>
        </w:tc>
        <w:tc>
          <w:tcPr>
            <w:tcW w:w="1183" w:type="dxa"/>
            <w:tcBorders>
              <w:top w:val="nil"/>
              <w:left w:val="nil"/>
              <w:bottom w:val="single" w:sz="4" w:space="0" w:color="auto"/>
              <w:right w:val="single" w:sz="4" w:space="0" w:color="auto"/>
            </w:tcBorders>
            <w:shd w:val="clear" w:color="auto" w:fill="auto"/>
            <w:vAlign w:val="center"/>
            <w:hideMark/>
          </w:tcPr>
          <w:p w14:paraId="75B01D48"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0605755"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B031B3E" w14:textId="77777777" w:rsidR="00243826" w:rsidRPr="00E5201C" w:rsidRDefault="00243826" w:rsidP="00B511E9">
            <w:pPr>
              <w:jc w:val="center"/>
              <w:rPr>
                <w:sz w:val="22"/>
                <w:szCs w:val="22"/>
              </w:rPr>
            </w:pPr>
            <w:r w:rsidRPr="00E5201C">
              <w:rPr>
                <w:sz w:val="22"/>
                <w:szCs w:val="22"/>
              </w:rPr>
              <w:t>3 380 141,52</w:t>
            </w:r>
          </w:p>
        </w:tc>
        <w:tc>
          <w:tcPr>
            <w:tcW w:w="2140" w:type="dxa"/>
            <w:tcBorders>
              <w:top w:val="nil"/>
              <w:left w:val="nil"/>
              <w:bottom w:val="single" w:sz="4" w:space="0" w:color="auto"/>
              <w:right w:val="single" w:sz="4" w:space="0" w:color="auto"/>
            </w:tcBorders>
            <w:shd w:val="clear" w:color="auto" w:fill="auto"/>
            <w:noWrap/>
            <w:vAlign w:val="center"/>
            <w:hideMark/>
          </w:tcPr>
          <w:p w14:paraId="1138D851" w14:textId="77777777" w:rsidR="00243826" w:rsidRPr="00E5201C" w:rsidRDefault="00243826" w:rsidP="00B511E9">
            <w:pPr>
              <w:jc w:val="center"/>
              <w:rPr>
                <w:sz w:val="22"/>
                <w:szCs w:val="22"/>
              </w:rPr>
            </w:pPr>
            <w:r w:rsidRPr="00E5201C">
              <w:rPr>
                <w:sz w:val="22"/>
                <w:szCs w:val="22"/>
              </w:rPr>
              <w:t>3 380 141,52</w:t>
            </w:r>
          </w:p>
        </w:tc>
        <w:tc>
          <w:tcPr>
            <w:tcW w:w="222" w:type="dxa"/>
            <w:vAlign w:val="center"/>
            <w:hideMark/>
          </w:tcPr>
          <w:p w14:paraId="4CCF6585" w14:textId="77777777" w:rsidR="00243826" w:rsidRPr="00E5201C" w:rsidRDefault="00243826" w:rsidP="00B511E9">
            <w:pPr>
              <w:rPr>
                <w:sz w:val="20"/>
              </w:rPr>
            </w:pPr>
          </w:p>
        </w:tc>
      </w:tr>
      <w:tr w:rsidR="00243826" w:rsidRPr="00E5201C" w14:paraId="27C134A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C7B8503" w14:textId="77777777" w:rsidR="00243826" w:rsidRPr="00E5201C" w:rsidRDefault="00243826" w:rsidP="00B511E9">
            <w:pPr>
              <w:jc w:val="center"/>
              <w:rPr>
                <w:color w:val="000000"/>
                <w:sz w:val="22"/>
                <w:szCs w:val="22"/>
              </w:rPr>
            </w:pPr>
            <w:r w:rsidRPr="00E5201C">
              <w:rPr>
                <w:color w:val="000000"/>
                <w:sz w:val="22"/>
                <w:szCs w:val="22"/>
              </w:rPr>
              <w:t>2.7</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9AA8E7E" w14:textId="77777777" w:rsidR="00243826" w:rsidRPr="00E5201C" w:rsidRDefault="00243826" w:rsidP="00B511E9">
            <w:pPr>
              <w:rPr>
                <w:sz w:val="22"/>
                <w:szCs w:val="22"/>
              </w:rPr>
            </w:pPr>
            <w:r w:rsidRPr="00E5201C">
              <w:rPr>
                <w:sz w:val="22"/>
                <w:szCs w:val="22"/>
              </w:rPr>
              <w:t>Монолитные ж/б стены толщиной 250 мм</w:t>
            </w:r>
          </w:p>
        </w:tc>
        <w:tc>
          <w:tcPr>
            <w:tcW w:w="1183" w:type="dxa"/>
            <w:tcBorders>
              <w:top w:val="nil"/>
              <w:left w:val="nil"/>
              <w:bottom w:val="single" w:sz="4" w:space="0" w:color="auto"/>
              <w:right w:val="single" w:sz="4" w:space="0" w:color="auto"/>
            </w:tcBorders>
            <w:shd w:val="clear" w:color="auto" w:fill="auto"/>
            <w:vAlign w:val="center"/>
            <w:hideMark/>
          </w:tcPr>
          <w:p w14:paraId="2F295FC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14C0D43"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DA5B77B" w14:textId="77777777" w:rsidR="00243826" w:rsidRPr="00E5201C" w:rsidRDefault="00243826" w:rsidP="00B511E9">
            <w:pPr>
              <w:jc w:val="center"/>
              <w:rPr>
                <w:sz w:val="22"/>
                <w:szCs w:val="22"/>
              </w:rPr>
            </w:pPr>
            <w:r w:rsidRPr="00E5201C">
              <w:rPr>
                <w:sz w:val="22"/>
                <w:szCs w:val="22"/>
              </w:rPr>
              <w:t>1 979 813,65</w:t>
            </w:r>
          </w:p>
        </w:tc>
        <w:tc>
          <w:tcPr>
            <w:tcW w:w="2140" w:type="dxa"/>
            <w:tcBorders>
              <w:top w:val="nil"/>
              <w:left w:val="nil"/>
              <w:bottom w:val="single" w:sz="4" w:space="0" w:color="auto"/>
              <w:right w:val="single" w:sz="4" w:space="0" w:color="auto"/>
            </w:tcBorders>
            <w:shd w:val="clear" w:color="auto" w:fill="auto"/>
            <w:noWrap/>
            <w:vAlign w:val="center"/>
            <w:hideMark/>
          </w:tcPr>
          <w:p w14:paraId="197CB1FE" w14:textId="77777777" w:rsidR="00243826" w:rsidRPr="00E5201C" w:rsidRDefault="00243826" w:rsidP="00B511E9">
            <w:pPr>
              <w:jc w:val="center"/>
              <w:rPr>
                <w:sz w:val="22"/>
                <w:szCs w:val="22"/>
              </w:rPr>
            </w:pPr>
            <w:r w:rsidRPr="00E5201C">
              <w:rPr>
                <w:sz w:val="22"/>
                <w:szCs w:val="22"/>
              </w:rPr>
              <w:t>1 979 813,65</w:t>
            </w:r>
          </w:p>
        </w:tc>
        <w:tc>
          <w:tcPr>
            <w:tcW w:w="222" w:type="dxa"/>
            <w:vAlign w:val="center"/>
            <w:hideMark/>
          </w:tcPr>
          <w:p w14:paraId="5FC51B9D" w14:textId="77777777" w:rsidR="00243826" w:rsidRPr="00E5201C" w:rsidRDefault="00243826" w:rsidP="00B511E9">
            <w:pPr>
              <w:rPr>
                <w:sz w:val="20"/>
              </w:rPr>
            </w:pPr>
          </w:p>
        </w:tc>
      </w:tr>
      <w:tr w:rsidR="00243826" w:rsidRPr="00E5201C" w14:paraId="4B08535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A0E6DC5" w14:textId="77777777" w:rsidR="00243826" w:rsidRPr="00E5201C" w:rsidRDefault="00243826" w:rsidP="00B511E9">
            <w:pPr>
              <w:jc w:val="center"/>
              <w:rPr>
                <w:color w:val="000000"/>
                <w:sz w:val="22"/>
                <w:szCs w:val="22"/>
              </w:rPr>
            </w:pPr>
            <w:r w:rsidRPr="00E5201C">
              <w:rPr>
                <w:color w:val="000000"/>
                <w:sz w:val="22"/>
                <w:szCs w:val="22"/>
              </w:rPr>
              <w:t>2.8</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695FCC0" w14:textId="77777777" w:rsidR="00243826" w:rsidRPr="00E5201C" w:rsidRDefault="00243826" w:rsidP="00B511E9">
            <w:pPr>
              <w:rPr>
                <w:sz w:val="22"/>
                <w:szCs w:val="22"/>
              </w:rPr>
            </w:pPr>
            <w:r w:rsidRPr="00E5201C">
              <w:rPr>
                <w:sz w:val="22"/>
                <w:szCs w:val="22"/>
              </w:rPr>
              <w:t>Гидроизоляция стен</w:t>
            </w:r>
          </w:p>
        </w:tc>
        <w:tc>
          <w:tcPr>
            <w:tcW w:w="1183" w:type="dxa"/>
            <w:tcBorders>
              <w:top w:val="nil"/>
              <w:left w:val="nil"/>
              <w:bottom w:val="single" w:sz="4" w:space="0" w:color="auto"/>
              <w:right w:val="single" w:sz="4" w:space="0" w:color="auto"/>
            </w:tcBorders>
            <w:shd w:val="clear" w:color="auto" w:fill="auto"/>
            <w:vAlign w:val="center"/>
            <w:hideMark/>
          </w:tcPr>
          <w:p w14:paraId="530E37F4"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3855C30"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E2E8165" w14:textId="77777777" w:rsidR="00243826" w:rsidRPr="00E5201C" w:rsidRDefault="00243826" w:rsidP="00B511E9">
            <w:pPr>
              <w:jc w:val="center"/>
              <w:rPr>
                <w:sz w:val="22"/>
                <w:szCs w:val="22"/>
              </w:rPr>
            </w:pPr>
            <w:r w:rsidRPr="00E5201C">
              <w:rPr>
                <w:sz w:val="22"/>
                <w:szCs w:val="22"/>
              </w:rPr>
              <w:t>1 993 876,17</w:t>
            </w:r>
          </w:p>
        </w:tc>
        <w:tc>
          <w:tcPr>
            <w:tcW w:w="2140" w:type="dxa"/>
            <w:tcBorders>
              <w:top w:val="nil"/>
              <w:left w:val="nil"/>
              <w:bottom w:val="single" w:sz="4" w:space="0" w:color="auto"/>
              <w:right w:val="single" w:sz="4" w:space="0" w:color="auto"/>
            </w:tcBorders>
            <w:shd w:val="clear" w:color="auto" w:fill="auto"/>
            <w:noWrap/>
            <w:vAlign w:val="center"/>
            <w:hideMark/>
          </w:tcPr>
          <w:p w14:paraId="2926BF02" w14:textId="77777777" w:rsidR="00243826" w:rsidRPr="00E5201C" w:rsidRDefault="00243826" w:rsidP="00B511E9">
            <w:pPr>
              <w:jc w:val="center"/>
              <w:rPr>
                <w:sz w:val="22"/>
                <w:szCs w:val="22"/>
              </w:rPr>
            </w:pPr>
            <w:r w:rsidRPr="00E5201C">
              <w:rPr>
                <w:sz w:val="22"/>
                <w:szCs w:val="22"/>
              </w:rPr>
              <w:t>1 993 876,17</w:t>
            </w:r>
          </w:p>
        </w:tc>
        <w:tc>
          <w:tcPr>
            <w:tcW w:w="222" w:type="dxa"/>
            <w:vAlign w:val="center"/>
            <w:hideMark/>
          </w:tcPr>
          <w:p w14:paraId="4E7A75DC" w14:textId="77777777" w:rsidR="00243826" w:rsidRPr="00E5201C" w:rsidRDefault="00243826" w:rsidP="00B511E9">
            <w:pPr>
              <w:rPr>
                <w:sz w:val="20"/>
              </w:rPr>
            </w:pPr>
          </w:p>
        </w:tc>
      </w:tr>
      <w:tr w:rsidR="00243826" w:rsidRPr="00E5201C" w14:paraId="265D3B2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972D37B" w14:textId="77777777" w:rsidR="00243826" w:rsidRPr="00E5201C" w:rsidRDefault="00243826" w:rsidP="00B511E9">
            <w:pPr>
              <w:jc w:val="center"/>
              <w:rPr>
                <w:color w:val="000000"/>
                <w:sz w:val="22"/>
                <w:szCs w:val="22"/>
              </w:rPr>
            </w:pPr>
            <w:r w:rsidRPr="00E5201C">
              <w:rPr>
                <w:color w:val="000000"/>
                <w:sz w:val="22"/>
                <w:szCs w:val="22"/>
              </w:rPr>
              <w:t>2.9</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527CE1A" w14:textId="77777777" w:rsidR="00243826" w:rsidRPr="00E5201C" w:rsidRDefault="00243826" w:rsidP="00B511E9">
            <w:pPr>
              <w:rPr>
                <w:sz w:val="22"/>
                <w:szCs w:val="22"/>
              </w:rPr>
            </w:pPr>
            <w:r w:rsidRPr="00E5201C">
              <w:rPr>
                <w:sz w:val="22"/>
                <w:szCs w:val="22"/>
              </w:rPr>
              <w:t>Лестницы монолитные</w:t>
            </w:r>
          </w:p>
        </w:tc>
        <w:tc>
          <w:tcPr>
            <w:tcW w:w="1183" w:type="dxa"/>
            <w:tcBorders>
              <w:top w:val="nil"/>
              <w:left w:val="nil"/>
              <w:bottom w:val="single" w:sz="4" w:space="0" w:color="auto"/>
              <w:right w:val="single" w:sz="4" w:space="0" w:color="auto"/>
            </w:tcBorders>
            <w:shd w:val="clear" w:color="auto" w:fill="auto"/>
            <w:vAlign w:val="center"/>
            <w:hideMark/>
          </w:tcPr>
          <w:p w14:paraId="431AB308"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2530FD9"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7793DEC8" w14:textId="77777777" w:rsidR="00243826" w:rsidRPr="00E5201C" w:rsidRDefault="00243826" w:rsidP="00B511E9">
            <w:pPr>
              <w:jc w:val="center"/>
              <w:rPr>
                <w:sz w:val="22"/>
                <w:szCs w:val="22"/>
              </w:rPr>
            </w:pPr>
            <w:r w:rsidRPr="00E5201C">
              <w:rPr>
                <w:sz w:val="22"/>
                <w:szCs w:val="22"/>
              </w:rPr>
              <w:t>222 429,85</w:t>
            </w:r>
          </w:p>
        </w:tc>
        <w:tc>
          <w:tcPr>
            <w:tcW w:w="2140" w:type="dxa"/>
            <w:tcBorders>
              <w:top w:val="nil"/>
              <w:left w:val="nil"/>
              <w:bottom w:val="single" w:sz="4" w:space="0" w:color="auto"/>
              <w:right w:val="single" w:sz="4" w:space="0" w:color="auto"/>
            </w:tcBorders>
            <w:shd w:val="clear" w:color="auto" w:fill="auto"/>
            <w:noWrap/>
            <w:vAlign w:val="center"/>
            <w:hideMark/>
          </w:tcPr>
          <w:p w14:paraId="7ED68EAC" w14:textId="77777777" w:rsidR="00243826" w:rsidRPr="00E5201C" w:rsidRDefault="00243826" w:rsidP="00B511E9">
            <w:pPr>
              <w:jc w:val="center"/>
              <w:rPr>
                <w:sz w:val="22"/>
                <w:szCs w:val="22"/>
              </w:rPr>
            </w:pPr>
            <w:r w:rsidRPr="00E5201C">
              <w:rPr>
                <w:sz w:val="22"/>
                <w:szCs w:val="22"/>
              </w:rPr>
              <w:t>222 429,85</w:t>
            </w:r>
          </w:p>
        </w:tc>
        <w:tc>
          <w:tcPr>
            <w:tcW w:w="222" w:type="dxa"/>
            <w:vAlign w:val="center"/>
            <w:hideMark/>
          </w:tcPr>
          <w:p w14:paraId="082C4B9B" w14:textId="77777777" w:rsidR="00243826" w:rsidRPr="00E5201C" w:rsidRDefault="00243826" w:rsidP="00B511E9">
            <w:pPr>
              <w:rPr>
                <w:sz w:val="20"/>
              </w:rPr>
            </w:pPr>
          </w:p>
        </w:tc>
      </w:tr>
      <w:tr w:rsidR="00243826" w:rsidRPr="00E5201C" w14:paraId="5AFAE004"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1B3D3DC" w14:textId="77777777" w:rsidR="00243826" w:rsidRPr="00E5201C" w:rsidRDefault="00243826" w:rsidP="00B511E9">
            <w:pPr>
              <w:jc w:val="center"/>
              <w:rPr>
                <w:color w:val="000000"/>
                <w:sz w:val="22"/>
                <w:szCs w:val="22"/>
              </w:rPr>
            </w:pPr>
            <w:r w:rsidRPr="00E5201C">
              <w:rPr>
                <w:color w:val="000000"/>
                <w:sz w:val="22"/>
                <w:szCs w:val="22"/>
              </w:rPr>
              <w:t>2.4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AD386B2" w14:textId="77777777" w:rsidR="00243826" w:rsidRPr="00E5201C" w:rsidRDefault="00243826" w:rsidP="00B511E9">
            <w:pPr>
              <w:rPr>
                <w:sz w:val="22"/>
                <w:szCs w:val="22"/>
              </w:rPr>
            </w:pPr>
            <w:r w:rsidRPr="00E5201C">
              <w:rPr>
                <w:sz w:val="22"/>
                <w:szCs w:val="22"/>
              </w:rPr>
              <w:t>Устройство стенового заполнения каркаса</w:t>
            </w:r>
          </w:p>
        </w:tc>
        <w:tc>
          <w:tcPr>
            <w:tcW w:w="1183" w:type="dxa"/>
            <w:tcBorders>
              <w:top w:val="nil"/>
              <w:left w:val="nil"/>
              <w:bottom w:val="single" w:sz="4" w:space="0" w:color="auto"/>
              <w:right w:val="single" w:sz="4" w:space="0" w:color="auto"/>
            </w:tcBorders>
            <w:shd w:val="clear" w:color="auto" w:fill="auto"/>
            <w:vAlign w:val="center"/>
            <w:hideMark/>
          </w:tcPr>
          <w:p w14:paraId="2FE34A75"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DAC44A5"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14D23520"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F4CD587" w14:textId="77777777" w:rsidR="00243826" w:rsidRPr="00E5201C" w:rsidRDefault="00243826" w:rsidP="00B511E9">
            <w:pPr>
              <w:jc w:val="center"/>
              <w:rPr>
                <w:sz w:val="22"/>
                <w:szCs w:val="22"/>
              </w:rPr>
            </w:pPr>
            <w:r w:rsidRPr="00E5201C">
              <w:rPr>
                <w:sz w:val="22"/>
                <w:szCs w:val="22"/>
              </w:rPr>
              <w:t> </w:t>
            </w:r>
          </w:p>
        </w:tc>
        <w:tc>
          <w:tcPr>
            <w:tcW w:w="222" w:type="dxa"/>
            <w:vAlign w:val="center"/>
            <w:hideMark/>
          </w:tcPr>
          <w:p w14:paraId="21A89222" w14:textId="77777777" w:rsidR="00243826" w:rsidRPr="00E5201C" w:rsidRDefault="00243826" w:rsidP="00B511E9">
            <w:pPr>
              <w:rPr>
                <w:sz w:val="20"/>
              </w:rPr>
            </w:pPr>
          </w:p>
        </w:tc>
      </w:tr>
      <w:tr w:rsidR="00243826" w:rsidRPr="00E5201C" w14:paraId="7CB52FB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570E619" w14:textId="77777777" w:rsidR="00243826" w:rsidRPr="00E5201C" w:rsidRDefault="00243826" w:rsidP="00B511E9">
            <w:pPr>
              <w:jc w:val="center"/>
              <w:rPr>
                <w:color w:val="000000"/>
                <w:sz w:val="22"/>
                <w:szCs w:val="22"/>
              </w:rPr>
            </w:pPr>
            <w:r w:rsidRPr="00E5201C">
              <w:rPr>
                <w:color w:val="000000"/>
                <w:sz w:val="22"/>
                <w:szCs w:val="22"/>
              </w:rPr>
              <w:t>2.4.1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7383575" w14:textId="77777777" w:rsidR="00243826" w:rsidRPr="00E5201C" w:rsidRDefault="00243826" w:rsidP="00B511E9">
            <w:pPr>
              <w:rPr>
                <w:sz w:val="22"/>
                <w:szCs w:val="22"/>
              </w:rPr>
            </w:pPr>
            <w:r w:rsidRPr="00E5201C">
              <w:rPr>
                <w:sz w:val="22"/>
                <w:szCs w:val="22"/>
              </w:rPr>
              <w:t>Наружное стеновое заполнение</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0267A452"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D1796F5"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D07258C" w14:textId="77777777" w:rsidR="00243826" w:rsidRPr="00E5201C" w:rsidRDefault="00243826" w:rsidP="00B511E9">
            <w:pPr>
              <w:jc w:val="center"/>
              <w:rPr>
                <w:sz w:val="22"/>
                <w:szCs w:val="22"/>
              </w:rPr>
            </w:pPr>
            <w:r w:rsidRPr="00E5201C">
              <w:rPr>
                <w:sz w:val="22"/>
                <w:szCs w:val="22"/>
              </w:rPr>
              <w:t>2 676 354,81</w:t>
            </w:r>
          </w:p>
        </w:tc>
        <w:tc>
          <w:tcPr>
            <w:tcW w:w="2140" w:type="dxa"/>
            <w:tcBorders>
              <w:top w:val="nil"/>
              <w:left w:val="nil"/>
              <w:bottom w:val="single" w:sz="4" w:space="0" w:color="auto"/>
              <w:right w:val="single" w:sz="4" w:space="0" w:color="auto"/>
            </w:tcBorders>
            <w:shd w:val="clear" w:color="auto" w:fill="auto"/>
            <w:noWrap/>
            <w:vAlign w:val="center"/>
            <w:hideMark/>
          </w:tcPr>
          <w:p w14:paraId="463855F5" w14:textId="77777777" w:rsidR="00243826" w:rsidRPr="00E5201C" w:rsidRDefault="00243826" w:rsidP="00B511E9">
            <w:pPr>
              <w:jc w:val="center"/>
              <w:rPr>
                <w:sz w:val="22"/>
                <w:szCs w:val="22"/>
              </w:rPr>
            </w:pPr>
            <w:r w:rsidRPr="00E5201C">
              <w:rPr>
                <w:sz w:val="22"/>
                <w:szCs w:val="22"/>
              </w:rPr>
              <w:t>2 676 354,81</w:t>
            </w:r>
          </w:p>
        </w:tc>
        <w:tc>
          <w:tcPr>
            <w:tcW w:w="222" w:type="dxa"/>
            <w:vAlign w:val="center"/>
            <w:hideMark/>
          </w:tcPr>
          <w:p w14:paraId="7A4679A2" w14:textId="77777777" w:rsidR="00243826" w:rsidRPr="00E5201C" w:rsidRDefault="00243826" w:rsidP="00B511E9">
            <w:pPr>
              <w:rPr>
                <w:sz w:val="20"/>
              </w:rPr>
            </w:pPr>
          </w:p>
        </w:tc>
      </w:tr>
      <w:tr w:rsidR="00243826" w:rsidRPr="00E5201C" w14:paraId="36E35697"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DF36C3F" w14:textId="77777777" w:rsidR="00243826" w:rsidRPr="00E5201C" w:rsidRDefault="00243826" w:rsidP="00B511E9">
            <w:pPr>
              <w:jc w:val="center"/>
              <w:rPr>
                <w:color w:val="000000"/>
                <w:sz w:val="22"/>
                <w:szCs w:val="22"/>
              </w:rPr>
            </w:pPr>
            <w:r w:rsidRPr="00E5201C">
              <w:rPr>
                <w:color w:val="000000"/>
                <w:sz w:val="22"/>
                <w:szCs w:val="22"/>
              </w:rPr>
              <w:t>2.4.2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0E8C89BA" w14:textId="77777777" w:rsidR="00243826" w:rsidRPr="00E5201C" w:rsidRDefault="00243826" w:rsidP="00B511E9">
            <w:pPr>
              <w:rPr>
                <w:sz w:val="22"/>
                <w:szCs w:val="22"/>
              </w:rPr>
            </w:pPr>
            <w:r w:rsidRPr="00E5201C">
              <w:rPr>
                <w:sz w:val="22"/>
                <w:szCs w:val="22"/>
              </w:rPr>
              <w:t>Перегородки толщиной 100 мм</w:t>
            </w:r>
          </w:p>
        </w:tc>
        <w:tc>
          <w:tcPr>
            <w:tcW w:w="1183" w:type="dxa"/>
            <w:tcBorders>
              <w:top w:val="nil"/>
              <w:left w:val="nil"/>
              <w:bottom w:val="single" w:sz="4" w:space="0" w:color="auto"/>
              <w:right w:val="single" w:sz="4" w:space="0" w:color="auto"/>
            </w:tcBorders>
            <w:shd w:val="clear" w:color="auto" w:fill="auto"/>
            <w:vAlign w:val="center"/>
            <w:hideMark/>
          </w:tcPr>
          <w:p w14:paraId="408C5A12"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368328A"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F67B558" w14:textId="77777777" w:rsidR="00243826" w:rsidRPr="00E5201C" w:rsidRDefault="00243826" w:rsidP="00B511E9">
            <w:pPr>
              <w:jc w:val="center"/>
              <w:rPr>
                <w:sz w:val="22"/>
                <w:szCs w:val="22"/>
              </w:rPr>
            </w:pPr>
            <w:r w:rsidRPr="00E5201C">
              <w:rPr>
                <w:sz w:val="22"/>
                <w:szCs w:val="22"/>
              </w:rPr>
              <w:t>4 202 679,90</w:t>
            </w:r>
          </w:p>
        </w:tc>
        <w:tc>
          <w:tcPr>
            <w:tcW w:w="2140" w:type="dxa"/>
            <w:tcBorders>
              <w:top w:val="nil"/>
              <w:left w:val="nil"/>
              <w:bottom w:val="single" w:sz="4" w:space="0" w:color="auto"/>
              <w:right w:val="single" w:sz="4" w:space="0" w:color="auto"/>
            </w:tcBorders>
            <w:shd w:val="clear" w:color="auto" w:fill="auto"/>
            <w:noWrap/>
            <w:vAlign w:val="center"/>
            <w:hideMark/>
          </w:tcPr>
          <w:p w14:paraId="38A4C94F" w14:textId="77777777" w:rsidR="00243826" w:rsidRPr="00E5201C" w:rsidRDefault="00243826" w:rsidP="00B511E9">
            <w:pPr>
              <w:jc w:val="center"/>
              <w:rPr>
                <w:sz w:val="22"/>
                <w:szCs w:val="22"/>
              </w:rPr>
            </w:pPr>
            <w:r w:rsidRPr="00E5201C">
              <w:rPr>
                <w:sz w:val="22"/>
                <w:szCs w:val="22"/>
              </w:rPr>
              <w:t>4 202 679,90</w:t>
            </w:r>
          </w:p>
        </w:tc>
        <w:tc>
          <w:tcPr>
            <w:tcW w:w="222" w:type="dxa"/>
            <w:vAlign w:val="center"/>
            <w:hideMark/>
          </w:tcPr>
          <w:p w14:paraId="24CBBB76" w14:textId="77777777" w:rsidR="00243826" w:rsidRPr="00E5201C" w:rsidRDefault="00243826" w:rsidP="00B511E9">
            <w:pPr>
              <w:rPr>
                <w:sz w:val="20"/>
              </w:rPr>
            </w:pPr>
          </w:p>
        </w:tc>
      </w:tr>
      <w:tr w:rsidR="00243826" w:rsidRPr="00E5201C" w14:paraId="58A2029D"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A7DA596" w14:textId="77777777" w:rsidR="00243826" w:rsidRPr="00E5201C" w:rsidRDefault="00243826" w:rsidP="00B511E9">
            <w:pPr>
              <w:jc w:val="center"/>
              <w:rPr>
                <w:color w:val="000000"/>
                <w:sz w:val="22"/>
                <w:szCs w:val="22"/>
              </w:rPr>
            </w:pPr>
            <w:r w:rsidRPr="00E5201C">
              <w:rPr>
                <w:color w:val="000000"/>
                <w:sz w:val="22"/>
                <w:szCs w:val="22"/>
              </w:rPr>
              <w:t>2.4.3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1465750" w14:textId="77777777" w:rsidR="00243826" w:rsidRPr="00E5201C" w:rsidRDefault="00243826" w:rsidP="00B511E9">
            <w:pPr>
              <w:rPr>
                <w:sz w:val="22"/>
                <w:szCs w:val="22"/>
              </w:rPr>
            </w:pPr>
            <w:r w:rsidRPr="00E5201C">
              <w:rPr>
                <w:sz w:val="22"/>
                <w:szCs w:val="22"/>
              </w:rPr>
              <w:t>Перегородки толщиной 200 мм</w:t>
            </w:r>
          </w:p>
        </w:tc>
        <w:tc>
          <w:tcPr>
            <w:tcW w:w="1183" w:type="dxa"/>
            <w:tcBorders>
              <w:top w:val="nil"/>
              <w:left w:val="nil"/>
              <w:bottom w:val="single" w:sz="4" w:space="0" w:color="auto"/>
              <w:right w:val="single" w:sz="4" w:space="0" w:color="auto"/>
            </w:tcBorders>
            <w:shd w:val="clear" w:color="auto" w:fill="auto"/>
            <w:vAlign w:val="center"/>
            <w:hideMark/>
          </w:tcPr>
          <w:p w14:paraId="12908084"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C9F035F"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B512EEE" w14:textId="77777777" w:rsidR="00243826" w:rsidRPr="00E5201C" w:rsidRDefault="00243826" w:rsidP="00B511E9">
            <w:pPr>
              <w:jc w:val="center"/>
              <w:rPr>
                <w:sz w:val="22"/>
                <w:szCs w:val="22"/>
              </w:rPr>
            </w:pPr>
            <w:r w:rsidRPr="00E5201C">
              <w:rPr>
                <w:sz w:val="22"/>
                <w:szCs w:val="22"/>
              </w:rPr>
              <w:t>2 874 334,38</w:t>
            </w:r>
          </w:p>
        </w:tc>
        <w:tc>
          <w:tcPr>
            <w:tcW w:w="2140" w:type="dxa"/>
            <w:tcBorders>
              <w:top w:val="nil"/>
              <w:left w:val="nil"/>
              <w:bottom w:val="single" w:sz="4" w:space="0" w:color="auto"/>
              <w:right w:val="single" w:sz="4" w:space="0" w:color="auto"/>
            </w:tcBorders>
            <w:shd w:val="clear" w:color="auto" w:fill="auto"/>
            <w:noWrap/>
            <w:vAlign w:val="center"/>
            <w:hideMark/>
          </w:tcPr>
          <w:p w14:paraId="448204A7" w14:textId="77777777" w:rsidR="00243826" w:rsidRPr="00E5201C" w:rsidRDefault="00243826" w:rsidP="00B511E9">
            <w:pPr>
              <w:jc w:val="center"/>
              <w:rPr>
                <w:sz w:val="22"/>
                <w:szCs w:val="22"/>
              </w:rPr>
            </w:pPr>
            <w:r w:rsidRPr="00E5201C">
              <w:rPr>
                <w:sz w:val="22"/>
                <w:szCs w:val="22"/>
              </w:rPr>
              <w:t>2 874 334,38</w:t>
            </w:r>
          </w:p>
        </w:tc>
        <w:tc>
          <w:tcPr>
            <w:tcW w:w="222" w:type="dxa"/>
            <w:vAlign w:val="center"/>
            <w:hideMark/>
          </w:tcPr>
          <w:p w14:paraId="4AF94A3E" w14:textId="77777777" w:rsidR="00243826" w:rsidRPr="00E5201C" w:rsidRDefault="00243826" w:rsidP="00B511E9">
            <w:pPr>
              <w:rPr>
                <w:sz w:val="20"/>
              </w:rPr>
            </w:pPr>
          </w:p>
        </w:tc>
      </w:tr>
      <w:tr w:rsidR="00243826" w:rsidRPr="00E5201C" w14:paraId="187F5B06"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A4B35EC" w14:textId="77777777" w:rsidR="00243826" w:rsidRPr="00E5201C" w:rsidRDefault="00243826" w:rsidP="00B511E9">
            <w:pPr>
              <w:jc w:val="center"/>
              <w:rPr>
                <w:color w:val="000000"/>
                <w:sz w:val="22"/>
                <w:szCs w:val="22"/>
              </w:rPr>
            </w:pPr>
            <w:r w:rsidRPr="00E5201C">
              <w:rPr>
                <w:color w:val="000000"/>
                <w:sz w:val="22"/>
                <w:szCs w:val="22"/>
              </w:rPr>
              <w:t>2.4.4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260865D" w14:textId="77777777" w:rsidR="00243826" w:rsidRPr="00E5201C" w:rsidRDefault="00243826" w:rsidP="00B511E9">
            <w:pPr>
              <w:rPr>
                <w:sz w:val="22"/>
                <w:szCs w:val="22"/>
              </w:rPr>
            </w:pPr>
            <w:r w:rsidRPr="00E5201C">
              <w:rPr>
                <w:sz w:val="22"/>
                <w:szCs w:val="22"/>
              </w:rPr>
              <w:t>Установка фахверковых стоек в перегородки</w:t>
            </w:r>
          </w:p>
        </w:tc>
        <w:tc>
          <w:tcPr>
            <w:tcW w:w="1183" w:type="dxa"/>
            <w:tcBorders>
              <w:top w:val="nil"/>
              <w:left w:val="nil"/>
              <w:bottom w:val="single" w:sz="4" w:space="0" w:color="auto"/>
              <w:right w:val="single" w:sz="4" w:space="0" w:color="auto"/>
            </w:tcBorders>
            <w:shd w:val="clear" w:color="auto" w:fill="auto"/>
            <w:vAlign w:val="center"/>
            <w:hideMark/>
          </w:tcPr>
          <w:p w14:paraId="1C0F5948"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3E0DB2D"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44513C8" w14:textId="77777777" w:rsidR="00243826" w:rsidRPr="00E5201C" w:rsidRDefault="00243826" w:rsidP="00B511E9">
            <w:pPr>
              <w:jc w:val="center"/>
              <w:rPr>
                <w:sz w:val="22"/>
                <w:szCs w:val="22"/>
              </w:rPr>
            </w:pPr>
            <w:r w:rsidRPr="00E5201C">
              <w:rPr>
                <w:sz w:val="22"/>
                <w:szCs w:val="22"/>
              </w:rPr>
              <w:t>137 268,66</w:t>
            </w:r>
          </w:p>
        </w:tc>
        <w:tc>
          <w:tcPr>
            <w:tcW w:w="2140" w:type="dxa"/>
            <w:tcBorders>
              <w:top w:val="nil"/>
              <w:left w:val="nil"/>
              <w:bottom w:val="single" w:sz="4" w:space="0" w:color="auto"/>
              <w:right w:val="single" w:sz="4" w:space="0" w:color="auto"/>
            </w:tcBorders>
            <w:shd w:val="clear" w:color="auto" w:fill="auto"/>
            <w:noWrap/>
            <w:vAlign w:val="center"/>
            <w:hideMark/>
          </w:tcPr>
          <w:p w14:paraId="5914AF9B" w14:textId="77777777" w:rsidR="00243826" w:rsidRPr="00E5201C" w:rsidRDefault="00243826" w:rsidP="00B511E9">
            <w:pPr>
              <w:jc w:val="center"/>
              <w:rPr>
                <w:sz w:val="22"/>
                <w:szCs w:val="22"/>
              </w:rPr>
            </w:pPr>
            <w:r w:rsidRPr="00E5201C">
              <w:rPr>
                <w:sz w:val="22"/>
                <w:szCs w:val="22"/>
              </w:rPr>
              <w:t>137 268,66</w:t>
            </w:r>
          </w:p>
        </w:tc>
        <w:tc>
          <w:tcPr>
            <w:tcW w:w="222" w:type="dxa"/>
            <w:vAlign w:val="center"/>
            <w:hideMark/>
          </w:tcPr>
          <w:p w14:paraId="09A19FE2" w14:textId="77777777" w:rsidR="00243826" w:rsidRPr="00E5201C" w:rsidRDefault="00243826" w:rsidP="00B511E9">
            <w:pPr>
              <w:rPr>
                <w:sz w:val="20"/>
              </w:rPr>
            </w:pPr>
          </w:p>
        </w:tc>
      </w:tr>
      <w:tr w:rsidR="00243826" w:rsidRPr="00E5201C" w14:paraId="4827E7F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8D3B850" w14:textId="77777777" w:rsidR="00243826" w:rsidRPr="00E5201C" w:rsidRDefault="00243826" w:rsidP="00B511E9">
            <w:pPr>
              <w:jc w:val="center"/>
              <w:rPr>
                <w:color w:val="000000"/>
                <w:sz w:val="22"/>
                <w:szCs w:val="22"/>
              </w:rPr>
            </w:pPr>
            <w:r w:rsidRPr="00E5201C">
              <w:rPr>
                <w:color w:val="000000"/>
                <w:sz w:val="22"/>
                <w:szCs w:val="22"/>
              </w:rPr>
              <w:t>2.5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D52CBAD" w14:textId="77777777" w:rsidR="00243826" w:rsidRPr="00E5201C" w:rsidRDefault="00243826" w:rsidP="00B511E9">
            <w:pPr>
              <w:rPr>
                <w:sz w:val="22"/>
                <w:szCs w:val="22"/>
              </w:rPr>
            </w:pPr>
            <w:r w:rsidRPr="00E5201C">
              <w:rPr>
                <w:sz w:val="22"/>
                <w:szCs w:val="22"/>
              </w:rPr>
              <w:t>Устройство стен парапета толщиной 200 мм</w:t>
            </w:r>
          </w:p>
        </w:tc>
        <w:tc>
          <w:tcPr>
            <w:tcW w:w="1183" w:type="dxa"/>
            <w:tcBorders>
              <w:top w:val="nil"/>
              <w:left w:val="nil"/>
              <w:bottom w:val="single" w:sz="4" w:space="0" w:color="auto"/>
              <w:right w:val="single" w:sz="4" w:space="0" w:color="auto"/>
            </w:tcBorders>
            <w:shd w:val="clear" w:color="auto" w:fill="auto"/>
            <w:vAlign w:val="center"/>
            <w:hideMark/>
          </w:tcPr>
          <w:p w14:paraId="0C5C73EF"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1D84142"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704C6BF9" w14:textId="77777777" w:rsidR="00243826" w:rsidRPr="00E5201C" w:rsidRDefault="00243826" w:rsidP="00B511E9">
            <w:pPr>
              <w:jc w:val="center"/>
              <w:rPr>
                <w:sz w:val="22"/>
                <w:szCs w:val="22"/>
              </w:rPr>
            </w:pPr>
            <w:r w:rsidRPr="00E5201C">
              <w:rPr>
                <w:sz w:val="22"/>
                <w:szCs w:val="22"/>
              </w:rPr>
              <w:t>955 428,94</w:t>
            </w:r>
          </w:p>
        </w:tc>
        <w:tc>
          <w:tcPr>
            <w:tcW w:w="2140" w:type="dxa"/>
            <w:tcBorders>
              <w:top w:val="nil"/>
              <w:left w:val="nil"/>
              <w:bottom w:val="single" w:sz="4" w:space="0" w:color="auto"/>
              <w:right w:val="single" w:sz="4" w:space="0" w:color="auto"/>
            </w:tcBorders>
            <w:shd w:val="clear" w:color="auto" w:fill="auto"/>
            <w:noWrap/>
            <w:vAlign w:val="center"/>
            <w:hideMark/>
          </w:tcPr>
          <w:p w14:paraId="3ED717FB" w14:textId="77777777" w:rsidR="00243826" w:rsidRPr="00E5201C" w:rsidRDefault="00243826" w:rsidP="00B511E9">
            <w:pPr>
              <w:jc w:val="center"/>
              <w:rPr>
                <w:sz w:val="22"/>
                <w:szCs w:val="22"/>
              </w:rPr>
            </w:pPr>
            <w:r w:rsidRPr="00E5201C">
              <w:rPr>
                <w:sz w:val="22"/>
                <w:szCs w:val="22"/>
              </w:rPr>
              <w:t>955 428,94</w:t>
            </w:r>
          </w:p>
        </w:tc>
        <w:tc>
          <w:tcPr>
            <w:tcW w:w="222" w:type="dxa"/>
            <w:vAlign w:val="center"/>
            <w:hideMark/>
          </w:tcPr>
          <w:p w14:paraId="5CBFE102" w14:textId="77777777" w:rsidR="00243826" w:rsidRPr="00E5201C" w:rsidRDefault="00243826" w:rsidP="00B511E9">
            <w:pPr>
              <w:rPr>
                <w:sz w:val="20"/>
              </w:rPr>
            </w:pPr>
          </w:p>
        </w:tc>
      </w:tr>
      <w:tr w:rsidR="00243826" w:rsidRPr="00E5201C" w14:paraId="2422DBD7"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DFB9BB8" w14:textId="77777777" w:rsidR="00243826" w:rsidRPr="00E5201C" w:rsidRDefault="00243826" w:rsidP="00B511E9">
            <w:pPr>
              <w:jc w:val="center"/>
              <w:rPr>
                <w:color w:val="000000"/>
                <w:sz w:val="22"/>
                <w:szCs w:val="22"/>
              </w:rPr>
            </w:pPr>
            <w:r w:rsidRPr="00E5201C">
              <w:rPr>
                <w:color w:val="000000"/>
                <w:sz w:val="22"/>
                <w:szCs w:val="22"/>
              </w:rPr>
              <w:t>2.6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891AE44" w14:textId="77777777" w:rsidR="00243826" w:rsidRPr="00E5201C" w:rsidRDefault="00243826" w:rsidP="00B511E9">
            <w:pPr>
              <w:rPr>
                <w:sz w:val="22"/>
                <w:szCs w:val="22"/>
              </w:rPr>
            </w:pPr>
            <w:r w:rsidRPr="00E5201C">
              <w:rPr>
                <w:sz w:val="22"/>
                <w:szCs w:val="22"/>
              </w:rPr>
              <w:t xml:space="preserve">Устройство </w:t>
            </w:r>
            <w:proofErr w:type="spellStart"/>
            <w:r w:rsidRPr="00E5201C">
              <w:rPr>
                <w:sz w:val="22"/>
                <w:szCs w:val="22"/>
              </w:rPr>
              <w:t>вентканалов</w:t>
            </w:r>
            <w:proofErr w:type="spellEnd"/>
            <w:r w:rsidRPr="00E5201C">
              <w:rPr>
                <w:sz w:val="22"/>
                <w:szCs w:val="22"/>
              </w:rPr>
              <w:t xml:space="preserve"> выше уровня кровли</w:t>
            </w:r>
          </w:p>
        </w:tc>
        <w:tc>
          <w:tcPr>
            <w:tcW w:w="1183" w:type="dxa"/>
            <w:tcBorders>
              <w:top w:val="nil"/>
              <w:left w:val="nil"/>
              <w:bottom w:val="single" w:sz="4" w:space="0" w:color="auto"/>
              <w:right w:val="single" w:sz="4" w:space="0" w:color="auto"/>
            </w:tcBorders>
            <w:shd w:val="clear" w:color="auto" w:fill="auto"/>
            <w:vAlign w:val="center"/>
            <w:hideMark/>
          </w:tcPr>
          <w:p w14:paraId="07D7716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F2611EB"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28A6999" w14:textId="77777777" w:rsidR="00243826" w:rsidRPr="00E5201C" w:rsidRDefault="00243826" w:rsidP="00B511E9">
            <w:pPr>
              <w:jc w:val="center"/>
              <w:rPr>
                <w:sz w:val="22"/>
                <w:szCs w:val="22"/>
              </w:rPr>
            </w:pPr>
            <w:r w:rsidRPr="00E5201C">
              <w:rPr>
                <w:sz w:val="22"/>
                <w:szCs w:val="22"/>
              </w:rPr>
              <w:t>156 015,85</w:t>
            </w:r>
          </w:p>
        </w:tc>
        <w:tc>
          <w:tcPr>
            <w:tcW w:w="2140" w:type="dxa"/>
            <w:tcBorders>
              <w:top w:val="nil"/>
              <w:left w:val="nil"/>
              <w:bottom w:val="single" w:sz="4" w:space="0" w:color="auto"/>
              <w:right w:val="single" w:sz="4" w:space="0" w:color="auto"/>
            </w:tcBorders>
            <w:shd w:val="clear" w:color="auto" w:fill="auto"/>
            <w:noWrap/>
            <w:vAlign w:val="center"/>
            <w:hideMark/>
          </w:tcPr>
          <w:p w14:paraId="3301C48F" w14:textId="77777777" w:rsidR="00243826" w:rsidRPr="00E5201C" w:rsidRDefault="00243826" w:rsidP="00B511E9">
            <w:pPr>
              <w:jc w:val="center"/>
              <w:rPr>
                <w:sz w:val="22"/>
                <w:szCs w:val="22"/>
              </w:rPr>
            </w:pPr>
            <w:r w:rsidRPr="00E5201C">
              <w:rPr>
                <w:sz w:val="22"/>
                <w:szCs w:val="22"/>
              </w:rPr>
              <w:t>156 015,85</w:t>
            </w:r>
          </w:p>
        </w:tc>
        <w:tc>
          <w:tcPr>
            <w:tcW w:w="222" w:type="dxa"/>
            <w:vAlign w:val="center"/>
            <w:hideMark/>
          </w:tcPr>
          <w:p w14:paraId="65DE81B5" w14:textId="77777777" w:rsidR="00243826" w:rsidRPr="00E5201C" w:rsidRDefault="00243826" w:rsidP="00B511E9">
            <w:pPr>
              <w:rPr>
                <w:sz w:val="20"/>
              </w:rPr>
            </w:pPr>
          </w:p>
        </w:tc>
      </w:tr>
      <w:tr w:rsidR="00243826" w:rsidRPr="00E5201C" w14:paraId="3942CFD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8588DD6" w14:textId="77777777" w:rsidR="00243826" w:rsidRPr="00E5201C" w:rsidRDefault="00243826" w:rsidP="00B511E9">
            <w:pPr>
              <w:jc w:val="center"/>
              <w:rPr>
                <w:color w:val="000000"/>
                <w:sz w:val="22"/>
                <w:szCs w:val="22"/>
              </w:rPr>
            </w:pPr>
            <w:r w:rsidRPr="00E5201C">
              <w:rPr>
                <w:color w:val="000000"/>
                <w:sz w:val="22"/>
                <w:szCs w:val="22"/>
              </w:rPr>
              <w:t>2.7</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8463691" w14:textId="77777777" w:rsidR="00243826" w:rsidRPr="00E5201C" w:rsidRDefault="00243826" w:rsidP="00B511E9">
            <w:pPr>
              <w:rPr>
                <w:sz w:val="22"/>
                <w:szCs w:val="22"/>
              </w:rPr>
            </w:pPr>
            <w:r w:rsidRPr="00E5201C">
              <w:rPr>
                <w:sz w:val="22"/>
                <w:szCs w:val="22"/>
              </w:rPr>
              <w:t>Входные группы</w:t>
            </w:r>
          </w:p>
        </w:tc>
        <w:tc>
          <w:tcPr>
            <w:tcW w:w="1183" w:type="dxa"/>
            <w:tcBorders>
              <w:top w:val="nil"/>
              <w:left w:val="nil"/>
              <w:bottom w:val="single" w:sz="4" w:space="0" w:color="auto"/>
              <w:right w:val="single" w:sz="4" w:space="0" w:color="auto"/>
            </w:tcBorders>
            <w:shd w:val="clear" w:color="auto" w:fill="auto"/>
            <w:vAlign w:val="center"/>
            <w:hideMark/>
          </w:tcPr>
          <w:p w14:paraId="28A81AC4"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4178C9F"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67A8B2D" w14:textId="77777777" w:rsidR="00243826" w:rsidRPr="00E5201C" w:rsidRDefault="00243826" w:rsidP="00B511E9">
            <w:pPr>
              <w:jc w:val="center"/>
              <w:rPr>
                <w:sz w:val="22"/>
                <w:szCs w:val="22"/>
              </w:rPr>
            </w:pPr>
            <w:r w:rsidRPr="00E5201C">
              <w:rPr>
                <w:sz w:val="22"/>
                <w:szCs w:val="22"/>
              </w:rPr>
              <w:t>2 343 658,98</w:t>
            </w:r>
          </w:p>
        </w:tc>
        <w:tc>
          <w:tcPr>
            <w:tcW w:w="2140" w:type="dxa"/>
            <w:tcBorders>
              <w:top w:val="nil"/>
              <w:left w:val="nil"/>
              <w:bottom w:val="single" w:sz="4" w:space="0" w:color="auto"/>
              <w:right w:val="single" w:sz="4" w:space="0" w:color="auto"/>
            </w:tcBorders>
            <w:shd w:val="clear" w:color="auto" w:fill="auto"/>
            <w:noWrap/>
            <w:vAlign w:val="center"/>
            <w:hideMark/>
          </w:tcPr>
          <w:p w14:paraId="463A07E7" w14:textId="77777777" w:rsidR="00243826" w:rsidRPr="00E5201C" w:rsidRDefault="00243826" w:rsidP="00B511E9">
            <w:pPr>
              <w:jc w:val="center"/>
              <w:rPr>
                <w:sz w:val="22"/>
                <w:szCs w:val="22"/>
              </w:rPr>
            </w:pPr>
            <w:r w:rsidRPr="00E5201C">
              <w:rPr>
                <w:sz w:val="22"/>
                <w:szCs w:val="22"/>
              </w:rPr>
              <w:t>2 343 658,98</w:t>
            </w:r>
          </w:p>
        </w:tc>
        <w:tc>
          <w:tcPr>
            <w:tcW w:w="222" w:type="dxa"/>
            <w:vAlign w:val="center"/>
            <w:hideMark/>
          </w:tcPr>
          <w:p w14:paraId="3B4DF87E" w14:textId="77777777" w:rsidR="00243826" w:rsidRPr="00E5201C" w:rsidRDefault="00243826" w:rsidP="00B511E9">
            <w:pPr>
              <w:rPr>
                <w:sz w:val="20"/>
              </w:rPr>
            </w:pPr>
          </w:p>
        </w:tc>
      </w:tr>
      <w:tr w:rsidR="00243826" w:rsidRPr="00E5201C" w14:paraId="260E7BC6"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32D462C" w14:textId="77777777" w:rsidR="00243826" w:rsidRPr="00E5201C" w:rsidRDefault="00243826" w:rsidP="00B511E9">
            <w:pPr>
              <w:jc w:val="center"/>
              <w:rPr>
                <w:color w:val="000000"/>
                <w:sz w:val="22"/>
                <w:szCs w:val="22"/>
              </w:rPr>
            </w:pPr>
            <w:r w:rsidRPr="00E5201C">
              <w:rPr>
                <w:color w:val="000000"/>
                <w:sz w:val="22"/>
                <w:szCs w:val="22"/>
              </w:rPr>
              <w:t>2.8</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0AE9ED9D" w14:textId="77777777" w:rsidR="00243826" w:rsidRPr="00E5201C" w:rsidRDefault="00243826" w:rsidP="00B511E9">
            <w:pPr>
              <w:rPr>
                <w:sz w:val="22"/>
                <w:szCs w:val="22"/>
              </w:rPr>
            </w:pPr>
            <w:r w:rsidRPr="00E5201C">
              <w:rPr>
                <w:sz w:val="22"/>
                <w:szCs w:val="22"/>
              </w:rPr>
              <w:t>Лестница на кровлю П1-2</w:t>
            </w:r>
          </w:p>
        </w:tc>
        <w:tc>
          <w:tcPr>
            <w:tcW w:w="1183" w:type="dxa"/>
            <w:tcBorders>
              <w:top w:val="nil"/>
              <w:left w:val="nil"/>
              <w:bottom w:val="single" w:sz="4" w:space="0" w:color="auto"/>
              <w:right w:val="single" w:sz="4" w:space="0" w:color="auto"/>
            </w:tcBorders>
            <w:shd w:val="clear" w:color="auto" w:fill="auto"/>
            <w:vAlign w:val="center"/>
            <w:hideMark/>
          </w:tcPr>
          <w:p w14:paraId="4B4D5B87"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1BD2C6C"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15E1809" w14:textId="77777777" w:rsidR="00243826" w:rsidRPr="00E5201C" w:rsidRDefault="00243826" w:rsidP="00B511E9">
            <w:pPr>
              <w:jc w:val="center"/>
              <w:rPr>
                <w:sz w:val="22"/>
                <w:szCs w:val="22"/>
              </w:rPr>
            </w:pPr>
            <w:r w:rsidRPr="00E5201C">
              <w:rPr>
                <w:sz w:val="22"/>
                <w:szCs w:val="22"/>
              </w:rPr>
              <w:t>62 265,04</w:t>
            </w:r>
          </w:p>
        </w:tc>
        <w:tc>
          <w:tcPr>
            <w:tcW w:w="2140" w:type="dxa"/>
            <w:tcBorders>
              <w:top w:val="nil"/>
              <w:left w:val="nil"/>
              <w:bottom w:val="single" w:sz="4" w:space="0" w:color="auto"/>
              <w:right w:val="single" w:sz="4" w:space="0" w:color="auto"/>
            </w:tcBorders>
            <w:shd w:val="clear" w:color="auto" w:fill="auto"/>
            <w:noWrap/>
            <w:vAlign w:val="center"/>
            <w:hideMark/>
          </w:tcPr>
          <w:p w14:paraId="11CCBADC" w14:textId="77777777" w:rsidR="00243826" w:rsidRPr="00E5201C" w:rsidRDefault="00243826" w:rsidP="00B511E9">
            <w:pPr>
              <w:jc w:val="center"/>
              <w:rPr>
                <w:sz w:val="22"/>
                <w:szCs w:val="22"/>
              </w:rPr>
            </w:pPr>
            <w:r w:rsidRPr="00E5201C">
              <w:rPr>
                <w:sz w:val="22"/>
                <w:szCs w:val="22"/>
              </w:rPr>
              <w:t>62 265,04</w:t>
            </w:r>
          </w:p>
        </w:tc>
        <w:tc>
          <w:tcPr>
            <w:tcW w:w="222" w:type="dxa"/>
            <w:vAlign w:val="center"/>
            <w:hideMark/>
          </w:tcPr>
          <w:p w14:paraId="76293621" w14:textId="77777777" w:rsidR="00243826" w:rsidRPr="00E5201C" w:rsidRDefault="00243826" w:rsidP="00B511E9">
            <w:pPr>
              <w:rPr>
                <w:sz w:val="20"/>
              </w:rPr>
            </w:pPr>
          </w:p>
        </w:tc>
      </w:tr>
      <w:tr w:rsidR="00243826" w:rsidRPr="00E5201C" w14:paraId="6D79BD03"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4AF2CD4" w14:textId="77777777" w:rsidR="00243826" w:rsidRPr="00E5201C" w:rsidRDefault="00243826" w:rsidP="00B511E9">
            <w:pPr>
              <w:jc w:val="center"/>
              <w:rPr>
                <w:color w:val="000000"/>
                <w:sz w:val="22"/>
                <w:szCs w:val="22"/>
              </w:rPr>
            </w:pPr>
            <w:r w:rsidRPr="00E5201C">
              <w:rPr>
                <w:color w:val="000000"/>
                <w:sz w:val="22"/>
                <w:szCs w:val="22"/>
              </w:rPr>
              <w:t>2.9</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F5788F3" w14:textId="77777777" w:rsidR="00243826" w:rsidRPr="00E5201C" w:rsidRDefault="00243826" w:rsidP="00B511E9">
            <w:pPr>
              <w:rPr>
                <w:sz w:val="22"/>
                <w:szCs w:val="22"/>
              </w:rPr>
            </w:pPr>
            <w:r w:rsidRPr="00E5201C">
              <w:rPr>
                <w:sz w:val="22"/>
                <w:szCs w:val="22"/>
              </w:rPr>
              <w:t>Лестницы наружные ЛН3...ЛН8 (6 шт.)</w:t>
            </w:r>
          </w:p>
        </w:tc>
        <w:tc>
          <w:tcPr>
            <w:tcW w:w="1183" w:type="dxa"/>
            <w:tcBorders>
              <w:top w:val="nil"/>
              <w:left w:val="nil"/>
              <w:bottom w:val="single" w:sz="4" w:space="0" w:color="auto"/>
              <w:right w:val="single" w:sz="4" w:space="0" w:color="auto"/>
            </w:tcBorders>
            <w:shd w:val="clear" w:color="auto" w:fill="auto"/>
            <w:vAlign w:val="center"/>
            <w:hideMark/>
          </w:tcPr>
          <w:p w14:paraId="7C2D942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B98F5F4"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6207991" w14:textId="77777777" w:rsidR="00243826" w:rsidRPr="00E5201C" w:rsidRDefault="00243826" w:rsidP="00B511E9">
            <w:pPr>
              <w:jc w:val="center"/>
              <w:rPr>
                <w:sz w:val="22"/>
                <w:szCs w:val="22"/>
              </w:rPr>
            </w:pPr>
            <w:r w:rsidRPr="00E5201C">
              <w:rPr>
                <w:sz w:val="22"/>
                <w:szCs w:val="22"/>
              </w:rPr>
              <w:t>608 845,63</w:t>
            </w:r>
          </w:p>
        </w:tc>
        <w:tc>
          <w:tcPr>
            <w:tcW w:w="2140" w:type="dxa"/>
            <w:tcBorders>
              <w:top w:val="nil"/>
              <w:left w:val="nil"/>
              <w:bottom w:val="single" w:sz="4" w:space="0" w:color="auto"/>
              <w:right w:val="single" w:sz="4" w:space="0" w:color="auto"/>
            </w:tcBorders>
            <w:shd w:val="clear" w:color="auto" w:fill="auto"/>
            <w:noWrap/>
            <w:vAlign w:val="center"/>
            <w:hideMark/>
          </w:tcPr>
          <w:p w14:paraId="16E4871F" w14:textId="77777777" w:rsidR="00243826" w:rsidRPr="00E5201C" w:rsidRDefault="00243826" w:rsidP="00B511E9">
            <w:pPr>
              <w:jc w:val="center"/>
              <w:rPr>
                <w:sz w:val="22"/>
                <w:szCs w:val="22"/>
              </w:rPr>
            </w:pPr>
            <w:r w:rsidRPr="00E5201C">
              <w:rPr>
                <w:sz w:val="22"/>
                <w:szCs w:val="22"/>
              </w:rPr>
              <w:t>608 845,63</w:t>
            </w:r>
          </w:p>
        </w:tc>
        <w:tc>
          <w:tcPr>
            <w:tcW w:w="222" w:type="dxa"/>
            <w:vAlign w:val="center"/>
            <w:hideMark/>
          </w:tcPr>
          <w:p w14:paraId="582062C3" w14:textId="77777777" w:rsidR="00243826" w:rsidRPr="00E5201C" w:rsidRDefault="00243826" w:rsidP="00B511E9">
            <w:pPr>
              <w:rPr>
                <w:sz w:val="20"/>
              </w:rPr>
            </w:pPr>
          </w:p>
        </w:tc>
      </w:tr>
      <w:tr w:rsidR="00243826" w:rsidRPr="00E5201C" w14:paraId="134320B1"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25504B0" w14:textId="77777777" w:rsidR="00243826" w:rsidRPr="00E5201C" w:rsidRDefault="00243826" w:rsidP="00B511E9">
            <w:pPr>
              <w:jc w:val="center"/>
              <w:rPr>
                <w:color w:val="000000"/>
                <w:sz w:val="22"/>
                <w:szCs w:val="22"/>
              </w:rPr>
            </w:pPr>
            <w:r w:rsidRPr="00E5201C">
              <w:rPr>
                <w:color w:val="000000"/>
                <w:sz w:val="22"/>
                <w:szCs w:val="22"/>
              </w:rPr>
              <w:t>2.10</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2A1C3A8" w14:textId="77777777" w:rsidR="00243826" w:rsidRPr="00E5201C" w:rsidRDefault="00243826" w:rsidP="00B511E9">
            <w:pPr>
              <w:rPr>
                <w:sz w:val="22"/>
                <w:szCs w:val="22"/>
              </w:rPr>
            </w:pPr>
            <w:r w:rsidRPr="00E5201C">
              <w:rPr>
                <w:sz w:val="22"/>
                <w:szCs w:val="22"/>
              </w:rPr>
              <w:t>Кровля основная</w:t>
            </w:r>
          </w:p>
        </w:tc>
        <w:tc>
          <w:tcPr>
            <w:tcW w:w="1183" w:type="dxa"/>
            <w:tcBorders>
              <w:top w:val="nil"/>
              <w:left w:val="nil"/>
              <w:bottom w:val="single" w:sz="4" w:space="0" w:color="auto"/>
              <w:right w:val="single" w:sz="4" w:space="0" w:color="auto"/>
            </w:tcBorders>
            <w:shd w:val="clear" w:color="auto" w:fill="auto"/>
            <w:vAlign w:val="center"/>
            <w:hideMark/>
          </w:tcPr>
          <w:p w14:paraId="52DBD747"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6DE9110"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36FFD96" w14:textId="77777777" w:rsidR="00243826" w:rsidRPr="00E5201C" w:rsidRDefault="00243826" w:rsidP="00B511E9">
            <w:pPr>
              <w:jc w:val="center"/>
              <w:rPr>
                <w:sz w:val="22"/>
                <w:szCs w:val="22"/>
              </w:rPr>
            </w:pPr>
            <w:r w:rsidRPr="00E5201C">
              <w:rPr>
                <w:sz w:val="22"/>
                <w:szCs w:val="22"/>
              </w:rPr>
              <w:t>9 315 920,46</w:t>
            </w:r>
          </w:p>
        </w:tc>
        <w:tc>
          <w:tcPr>
            <w:tcW w:w="2140" w:type="dxa"/>
            <w:tcBorders>
              <w:top w:val="nil"/>
              <w:left w:val="nil"/>
              <w:bottom w:val="single" w:sz="4" w:space="0" w:color="auto"/>
              <w:right w:val="single" w:sz="4" w:space="0" w:color="auto"/>
            </w:tcBorders>
            <w:shd w:val="clear" w:color="auto" w:fill="auto"/>
            <w:noWrap/>
            <w:vAlign w:val="center"/>
            <w:hideMark/>
          </w:tcPr>
          <w:p w14:paraId="6A60371C" w14:textId="77777777" w:rsidR="00243826" w:rsidRPr="00E5201C" w:rsidRDefault="00243826" w:rsidP="00B511E9">
            <w:pPr>
              <w:jc w:val="center"/>
              <w:rPr>
                <w:sz w:val="22"/>
                <w:szCs w:val="22"/>
              </w:rPr>
            </w:pPr>
            <w:r w:rsidRPr="00E5201C">
              <w:rPr>
                <w:sz w:val="22"/>
                <w:szCs w:val="22"/>
              </w:rPr>
              <w:t>9 315 920,46</w:t>
            </w:r>
          </w:p>
        </w:tc>
        <w:tc>
          <w:tcPr>
            <w:tcW w:w="222" w:type="dxa"/>
            <w:vAlign w:val="center"/>
            <w:hideMark/>
          </w:tcPr>
          <w:p w14:paraId="082F224A" w14:textId="77777777" w:rsidR="00243826" w:rsidRPr="00E5201C" w:rsidRDefault="00243826" w:rsidP="00B511E9">
            <w:pPr>
              <w:rPr>
                <w:sz w:val="20"/>
              </w:rPr>
            </w:pPr>
          </w:p>
        </w:tc>
      </w:tr>
      <w:tr w:rsidR="00243826" w:rsidRPr="00E5201C" w14:paraId="3E6CB015"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149D56F" w14:textId="77777777" w:rsidR="00243826" w:rsidRPr="00E5201C" w:rsidRDefault="00243826" w:rsidP="00B511E9">
            <w:pPr>
              <w:jc w:val="center"/>
              <w:rPr>
                <w:color w:val="000000"/>
                <w:sz w:val="22"/>
                <w:szCs w:val="22"/>
              </w:rPr>
            </w:pPr>
            <w:r w:rsidRPr="00E5201C">
              <w:rPr>
                <w:color w:val="000000"/>
                <w:sz w:val="22"/>
                <w:szCs w:val="22"/>
              </w:rPr>
              <w:t>2.11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88DC077" w14:textId="77777777" w:rsidR="00243826" w:rsidRPr="00E5201C" w:rsidRDefault="00243826" w:rsidP="00B511E9">
            <w:pPr>
              <w:rPr>
                <w:sz w:val="22"/>
                <w:szCs w:val="22"/>
              </w:rPr>
            </w:pPr>
            <w:r w:rsidRPr="00E5201C">
              <w:rPr>
                <w:sz w:val="22"/>
                <w:szCs w:val="22"/>
              </w:rPr>
              <w:t>Кровля эксплуатируемая (терраса)</w:t>
            </w:r>
          </w:p>
        </w:tc>
        <w:tc>
          <w:tcPr>
            <w:tcW w:w="1183" w:type="dxa"/>
            <w:tcBorders>
              <w:top w:val="nil"/>
              <w:left w:val="nil"/>
              <w:bottom w:val="single" w:sz="4" w:space="0" w:color="auto"/>
              <w:right w:val="single" w:sz="4" w:space="0" w:color="auto"/>
            </w:tcBorders>
            <w:shd w:val="clear" w:color="auto" w:fill="auto"/>
            <w:vAlign w:val="center"/>
            <w:hideMark/>
          </w:tcPr>
          <w:p w14:paraId="511D777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27CC8B9"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82D5FC3" w14:textId="77777777" w:rsidR="00243826" w:rsidRPr="00E5201C" w:rsidRDefault="00243826" w:rsidP="00B511E9">
            <w:pPr>
              <w:jc w:val="center"/>
              <w:rPr>
                <w:sz w:val="22"/>
                <w:szCs w:val="22"/>
              </w:rPr>
            </w:pPr>
            <w:r w:rsidRPr="00E5201C">
              <w:rPr>
                <w:sz w:val="22"/>
                <w:szCs w:val="22"/>
              </w:rPr>
              <w:t>2 368 416,90</w:t>
            </w:r>
          </w:p>
        </w:tc>
        <w:tc>
          <w:tcPr>
            <w:tcW w:w="2140" w:type="dxa"/>
            <w:tcBorders>
              <w:top w:val="nil"/>
              <w:left w:val="nil"/>
              <w:bottom w:val="single" w:sz="4" w:space="0" w:color="auto"/>
              <w:right w:val="single" w:sz="4" w:space="0" w:color="auto"/>
            </w:tcBorders>
            <w:shd w:val="clear" w:color="auto" w:fill="auto"/>
            <w:noWrap/>
            <w:vAlign w:val="center"/>
            <w:hideMark/>
          </w:tcPr>
          <w:p w14:paraId="3FBF8DBD" w14:textId="77777777" w:rsidR="00243826" w:rsidRPr="00E5201C" w:rsidRDefault="00243826" w:rsidP="00B511E9">
            <w:pPr>
              <w:jc w:val="center"/>
              <w:rPr>
                <w:sz w:val="22"/>
                <w:szCs w:val="22"/>
              </w:rPr>
            </w:pPr>
            <w:r w:rsidRPr="00E5201C">
              <w:rPr>
                <w:sz w:val="22"/>
                <w:szCs w:val="22"/>
              </w:rPr>
              <w:t>2 368 416,90</w:t>
            </w:r>
          </w:p>
        </w:tc>
        <w:tc>
          <w:tcPr>
            <w:tcW w:w="222" w:type="dxa"/>
            <w:vAlign w:val="center"/>
            <w:hideMark/>
          </w:tcPr>
          <w:p w14:paraId="32AD5398" w14:textId="77777777" w:rsidR="00243826" w:rsidRPr="00E5201C" w:rsidRDefault="00243826" w:rsidP="00B511E9">
            <w:pPr>
              <w:rPr>
                <w:sz w:val="20"/>
              </w:rPr>
            </w:pPr>
          </w:p>
        </w:tc>
      </w:tr>
      <w:tr w:rsidR="00243826" w:rsidRPr="00E5201C" w14:paraId="6358FE8D"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AABE281" w14:textId="77777777" w:rsidR="00243826" w:rsidRPr="00E5201C" w:rsidRDefault="00243826" w:rsidP="00B511E9">
            <w:pPr>
              <w:jc w:val="center"/>
              <w:rPr>
                <w:color w:val="000000"/>
                <w:sz w:val="22"/>
                <w:szCs w:val="22"/>
              </w:rPr>
            </w:pPr>
            <w:r w:rsidRPr="00E5201C">
              <w:rPr>
                <w:color w:val="000000"/>
                <w:sz w:val="22"/>
                <w:szCs w:val="22"/>
              </w:rPr>
              <w:t>2.12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F1D56A3" w14:textId="77777777" w:rsidR="00243826" w:rsidRPr="00E5201C" w:rsidRDefault="00243826" w:rsidP="00B511E9">
            <w:pPr>
              <w:rPr>
                <w:sz w:val="22"/>
                <w:szCs w:val="22"/>
              </w:rPr>
            </w:pPr>
            <w:r w:rsidRPr="00E5201C">
              <w:rPr>
                <w:sz w:val="22"/>
                <w:szCs w:val="22"/>
              </w:rPr>
              <w:t>Кровля над козырьками</w:t>
            </w:r>
          </w:p>
        </w:tc>
        <w:tc>
          <w:tcPr>
            <w:tcW w:w="1183" w:type="dxa"/>
            <w:tcBorders>
              <w:top w:val="nil"/>
              <w:left w:val="nil"/>
              <w:bottom w:val="single" w:sz="4" w:space="0" w:color="auto"/>
              <w:right w:val="single" w:sz="4" w:space="0" w:color="auto"/>
            </w:tcBorders>
            <w:shd w:val="clear" w:color="auto" w:fill="auto"/>
            <w:vAlign w:val="center"/>
            <w:hideMark/>
          </w:tcPr>
          <w:p w14:paraId="03919B0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3F475DF"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45A8CD4" w14:textId="77777777" w:rsidR="00243826" w:rsidRPr="00E5201C" w:rsidRDefault="00243826" w:rsidP="00B511E9">
            <w:pPr>
              <w:jc w:val="center"/>
              <w:rPr>
                <w:sz w:val="22"/>
                <w:szCs w:val="22"/>
              </w:rPr>
            </w:pPr>
            <w:r w:rsidRPr="00E5201C">
              <w:rPr>
                <w:sz w:val="22"/>
                <w:szCs w:val="22"/>
              </w:rPr>
              <w:t>457 163,32</w:t>
            </w:r>
          </w:p>
        </w:tc>
        <w:tc>
          <w:tcPr>
            <w:tcW w:w="2140" w:type="dxa"/>
            <w:tcBorders>
              <w:top w:val="nil"/>
              <w:left w:val="nil"/>
              <w:bottom w:val="single" w:sz="4" w:space="0" w:color="auto"/>
              <w:right w:val="single" w:sz="4" w:space="0" w:color="auto"/>
            </w:tcBorders>
            <w:shd w:val="clear" w:color="auto" w:fill="auto"/>
            <w:noWrap/>
            <w:vAlign w:val="center"/>
            <w:hideMark/>
          </w:tcPr>
          <w:p w14:paraId="30D99049" w14:textId="77777777" w:rsidR="00243826" w:rsidRPr="00E5201C" w:rsidRDefault="00243826" w:rsidP="00B511E9">
            <w:pPr>
              <w:jc w:val="center"/>
              <w:rPr>
                <w:sz w:val="22"/>
                <w:szCs w:val="22"/>
              </w:rPr>
            </w:pPr>
            <w:r w:rsidRPr="00E5201C">
              <w:rPr>
                <w:sz w:val="22"/>
                <w:szCs w:val="22"/>
              </w:rPr>
              <w:t>457 163,32</w:t>
            </w:r>
          </w:p>
        </w:tc>
        <w:tc>
          <w:tcPr>
            <w:tcW w:w="222" w:type="dxa"/>
            <w:vAlign w:val="center"/>
            <w:hideMark/>
          </w:tcPr>
          <w:p w14:paraId="2581103F" w14:textId="77777777" w:rsidR="00243826" w:rsidRPr="00E5201C" w:rsidRDefault="00243826" w:rsidP="00B511E9">
            <w:pPr>
              <w:rPr>
                <w:sz w:val="20"/>
              </w:rPr>
            </w:pPr>
          </w:p>
        </w:tc>
      </w:tr>
      <w:tr w:rsidR="00243826" w:rsidRPr="00E5201C" w14:paraId="7C66D332"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82A53DE" w14:textId="77777777" w:rsidR="00243826" w:rsidRPr="00E5201C" w:rsidRDefault="00243826" w:rsidP="00B511E9">
            <w:pPr>
              <w:jc w:val="center"/>
              <w:rPr>
                <w:color w:val="000000"/>
                <w:sz w:val="22"/>
                <w:szCs w:val="22"/>
              </w:rPr>
            </w:pPr>
            <w:r w:rsidRPr="00E5201C">
              <w:rPr>
                <w:color w:val="000000"/>
                <w:sz w:val="22"/>
                <w:szCs w:val="22"/>
              </w:rPr>
              <w:t>2.13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AE05406" w14:textId="77777777" w:rsidR="00243826" w:rsidRPr="00E5201C" w:rsidRDefault="00243826" w:rsidP="00B511E9">
            <w:pPr>
              <w:rPr>
                <w:sz w:val="22"/>
                <w:szCs w:val="22"/>
              </w:rPr>
            </w:pPr>
            <w:r w:rsidRPr="00E5201C">
              <w:rPr>
                <w:sz w:val="22"/>
                <w:szCs w:val="22"/>
              </w:rPr>
              <w:t>Устройство отмостки</w:t>
            </w:r>
          </w:p>
        </w:tc>
        <w:tc>
          <w:tcPr>
            <w:tcW w:w="1183" w:type="dxa"/>
            <w:tcBorders>
              <w:top w:val="nil"/>
              <w:left w:val="nil"/>
              <w:bottom w:val="single" w:sz="4" w:space="0" w:color="auto"/>
              <w:right w:val="single" w:sz="4" w:space="0" w:color="auto"/>
            </w:tcBorders>
            <w:shd w:val="clear" w:color="auto" w:fill="auto"/>
            <w:vAlign w:val="center"/>
            <w:hideMark/>
          </w:tcPr>
          <w:p w14:paraId="4B0444FE"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DD7A3CE"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4B40661" w14:textId="77777777" w:rsidR="00243826" w:rsidRPr="00E5201C" w:rsidRDefault="00243826" w:rsidP="00B511E9">
            <w:pPr>
              <w:jc w:val="center"/>
              <w:rPr>
                <w:sz w:val="22"/>
                <w:szCs w:val="22"/>
              </w:rPr>
            </w:pPr>
            <w:r w:rsidRPr="00E5201C">
              <w:rPr>
                <w:sz w:val="22"/>
                <w:szCs w:val="22"/>
              </w:rPr>
              <w:t>176 196,24</w:t>
            </w:r>
          </w:p>
        </w:tc>
        <w:tc>
          <w:tcPr>
            <w:tcW w:w="2140" w:type="dxa"/>
            <w:tcBorders>
              <w:top w:val="nil"/>
              <w:left w:val="nil"/>
              <w:bottom w:val="single" w:sz="4" w:space="0" w:color="auto"/>
              <w:right w:val="single" w:sz="4" w:space="0" w:color="auto"/>
            </w:tcBorders>
            <w:shd w:val="clear" w:color="auto" w:fill="auto"/>
            <w:noWrap/>
            <w:vAlign w:val="center"/>
            <w:hideMark/>
          </w:tcPr>
          <w:p w14:paraId="19658A7C" w14:textId="77777777" w:rsidR="00243826" w:rsidRPr="00E5201C" w:rsidRDefault="00243826" w:rsidP="00B511E9">
            <w:pPr>
              <w:jc w:val="center"/>
              <w:rPr>
                <w:sz w:val="22"/>
                <w:szCs w:val="22"/>
              </w:rPr>
            </w:pPr>
            <w:r w:rsidRPr="00E5201C">
              <w:rPr>
                <w:sz w:val="22"/>
                <w:szCs w:val="22"/>
              </w:rPr>
              <w:t>176 196,24</w:t>
            </w:r>
          </w:p>
        </w:tc>
        <w:tc>
          <w:tcPr>
            <w:tcW w:w="222" w:type="dxa"/>
            <w:vAlign w:val="center"/>
            <w:hideMark/>
          </w:tcPr>
          <w:p w14:paraId="677E8951" w14:textId="77777777" w:rsidR="00243826" w:rsidRPr="00E5201C" w:rsidRDefault="00243826" w:rsidP="00B511E9">
            <w:pPr>
              <w:rPr>
                <w:sz w:val="20"/>
              </w:rPr>
            </w:pPr>
          </w:p>
        </w:tc>
      </w:tr>
      <w:tr w:rsidR="00243826" w:rsidRPr="00E5201C" w14:paraId="337CDE3D"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FC11F27" w14:textId="77777777" w:rsidR="00243826" w:rsidRPr="00E5201C" w:rsidRDefault="00243826" w:rsidP="00B511E9">
            <w:pPr>
              <w:jc w:val="center"/>
              <w:rPr>
                <w:color w:val="000000"/>
                <w:sz w:val="22"/>
                <w:szCs w:val="22"/>
              </w:rPr>
            </w:pPr>
            <w:r w:rsidRPr="00E5201C">
              <w:rPr>
                <w:color w:val="000000"/>
                <w:sz w:val="22"/>
                <w:szCs w:val="22"/>
              </w:rPr>
              <w:t>2.14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ED4C38D" w14:textId="77777777" w:rsidR="00243826" w:rsidRPr="00E5201C" w:rsidRDefault="00243826" w:rsidP="00B511E9">
            <w:pPr>
              <w:rPr>
                <w:sz w:val="22"/>
                <w:szCs w:val="22"/>
              </w:rPr>
            </w:pPr>
            <w:r w:rsidRPr="00E5201C">
              <w:rPr>
                <w:sz w:val="22"/>
                <w:szCs w:val="22"/>
              </w:rPr>
              <w:t>Устройство цоколя</w:t>
            </w:r>
          </w:p>
        </w:tc>
        <w:tc>
          <w:tcPr>
            <w:tcW w:w="1183" w:type="dxa"/>
            <w:tcBorders>
              <w:top w:val="nil"/>
              <w:left w:val="nil"/>
              <w:bottom w:val="single" w:sz="4" w:space="0" w:color="auto"/>
              <w:right w:val="single" w:sz="4" w:space="0" w:color="auto"/>
            </w:tcBorders>
            <w:shd w:val="clear" w:color="auto" w:fill="auto"/>
            <w:vAlign w:val="center"/>
            <w:hideMark/>
          </w:tcPr>
          <w:p w14:paraId="435EF4C1"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CE065C2"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7AC8E8E" w14:textId="77777777" w:rsidR="00243826" w:rsidRPr="00E5201C" w:rsidRDefault="00243826" w:rsidP="00B511E9">
            <w:pPr>
              <w:jc w:val="center"/>
              <w:rPr>
                <w:sz w:val="22"/>
                <w:szCs w:val="22"/>
              </w:rPr>
            </w:pPr>
            <w:r w:rsidRPr="00E5201C">
              <w:rPr>
                <w:sz w:val="22"/>
                <w:szCs w:val="22"/>
              </w:rPr>
              <w:t>1 334 439,00</w:t>
            </w:r>
          </w:p>
        </w:tc>
        <w:tc>
          <w:tcPr>
            <w:tcW w:w="2140" w:type="dxa"/>
            <w:tcBorders>
              <w:top w:val="nil"/>
              <w:left w:val="nil"/>
              <w:bottom w:val="single" w:sz="4" w:space="0" w:color="auto"/>
              <w:right w:val="single" w:sz="4" w:space="0" w:color="auto"/>
            </w:tcBorders>
            <w:shd w:val="clear" w:color="auto" w:fill="auto"/>
            <w:noWrap/>
            <w:vAlign w:val="center"/>
            <w:hideMark/>
          </w:tcPr>
          <w:p w14:paraId="71E5B792" w14:textId="77777777" w:rsidR="00243826" w:rsidRPr="00E5201C" w:rsidRDefault="00243826" w:rsidP="00B511E9">
            <w:pPr>
              <w:jc w:val="center"/>
              <w:rPr>
                <w:sz w:val="22"/>
                <w:szCs w:val="22"/>
              </w:rPr>
            </w:pPr>
            <w:r w:rsidRPr="00E5201C">
              <w:rPr>
                <w:sz w:val="22"/>
                <w:szCs w:val="22"/>
              </w:rPr>
              <w:t>1 334 439,00</w:t>
            </w:r>
          </w:p>
        </w:tc>
        <w:tc>
          <w:tcPr>
            <w:tcW w:w="222" w:type="dxa"/>
            <w:vAlign w:val="center"/>
            <w:hideMark/>
          </w:tcPr>
          <w:p w14:paraId="14C06204" w14:textId="77777777" w:rsidR="00243826" w:rsidRPr="00E5201C" w:rsidRDefault="00243826" w:rsidP="00B511E9">
            <w:pPr>
              <w:rPr>
                <w:sz w:val="20"/>
              </w:rPr>
            </w:pPr>
          </w:p>
        </w:tc>
      </w:tr>
      <w:tr w:rsidR="00243826" w:rsidRPr="00E5201C" w14:paraId="4662FFC2"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8669922" w14:textId="77777777" w:rsidR="00243826" w:rsidRPr="00E5201C" w:rsidRDefault="00243826" w:rsidP="00B511E9">
            <w:pPr>
              <w:jc w:val="center"/>
              <w:rPr>
                <w:color w:val="000000"/>
                <w:sz w:val="22"/>
                <w:szCs w:val="22"/>
              </w:rPr>
            </w:pPr>
            <w:r w:rsidRPr="00E5201C">
              <w:rPr>
                <w:color w:val="000000"/>
                <w:sz w:val="22"/>
                <w:szCs w:val="22"/>
              </w:rPr>
              <w:t>2.15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30D986C" w14:textId="77777777" w:rsidR="00243826" w:rsidRPr="00E5201C" w:rsidRDefault="00243826" w:rsidP="00B511E9">
            <w:pPr>
              <w:rPr>
                <w:sz w:val="22"/>
                <w:szCs w:val="22"/>
              </w:rPr>
            </w:pPr>
            <w:r w:rsidRPr="00E5201C">
              <w:rPr>
                <w:sz w:val="22"/>
                <w:szCs w:val="22"/>
              </w:rPr>
              <w:t>Устройство фасада</w:t>
            </w:r>
          </w:p>
        </w:tc>
        <w:tc>
          <w:tcPr>
            <w:tcW w:w="1183" w:type="dxa"/>
            <w:tcBorders>
              <w:top w:val="nil"/>
              <w:left w:val="nil"/>
              <w:bottom w:val="single" w:sz="4" w:space="0" w:color="auto"/>
              <w:right w:val="single" w:sz="4" w:space="0" w:color="auto"/>
            </w:tcBorders>
            <w:shd w:val="clear" w:color="auto" w:fill="auto"/>
            <w:vAlign w:val="center"/>
            <w:hideMark/>
          </w:tcPr>
          <w:p w14:paraId="6B9D56BA"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E150234"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7023644" w14:textId="77777777" w:rsidR="00243826" w:rsidRPr="00E5201C" w:rsidRDefault="00243826" w:rsidP="00B511E9">
            <w:pPr>
              <w:jc w:val="center"/>
              <w:rPr>
                <w:sz w:val="22"/>
                <w:szCs w:val="22"/>
              </w:rPr>
            </w:pPr>
            <w:r w:rsidRPr="00E5201C">
              <w:rPr>
                <w:sz w:val="22"/>
                <w:szCs w:val="22"/>
              </w:rPr>
              <w:t>9 814 593,44</w:t>
            </w:r>
          </w:p>
        </w:tc>
        <w:tc>
          <w:tcPr>
            <w:tcW w:w="2140" w:type="dxa"/>
            <w:tcBorders>
              <w:top w:val="nil"/>
              <w:left w:val="nil"/>
              <w:bottom w:val="single" w:sz="4" w:space="0" w:color="auto"/>
              <w:right w:val="single" w:sz="4" w:space="0" w:color="auto"/>
            </w:tcBorders>
            <w:shd w:val="clear" w:color="auto" w:fill="auto"/>
            <w:noWrap/>
            <w:vAlign w:val="center"/>
            <w:hideMark/>
          </w:tcPr>
          <w:p w14:paraId="0AE8C372" w14:textId="77777777" w:rsidR="00243826" w:rsidRPr="00E5201C" w:rsidRDefault="00243826" w:rsidP="00B511E9">
            <w:pPr>
              <w:jc w:val="center"/>
              <w:rPr>
                <w:sz w:val="22"/>
                <w:szCs w:val="22"/>
              </w:rPr>
            </w:pPr>
            <w:r w:rsidRPr="00E5201C">
              <w:rPr>
                <w:sz w:val="22"/>
                <w:szCs w:val="22"/>
              </w:rPr>
              <w:t>9 814 593,44</w:t>
            </w:r>
          </w:p>
        </w:tc>
        <w:tc>
          <w:tcPr>
            <w:tcW w:w="222" w:type="dxa"/>
            <w:vAlign w:val="center"/>
            <w:hideMark/>
          </w:tcPr>
          <w:p w14:paraId="1E9E9FBE" w14:textId="77777777" w:rsidR="00243826" w:rsidRPr="00E5201C" w:rsidRDefault="00243826" w:rsidP="00B511E9">
            <w:pPr>
              <w:rPr>
                <w:sz w:val="20"/>
              </w:rPr>
            </w:pPr>
          </w:p>
        </w:tc>
      </w:tr>
      <w:tr w:rsidR="00243826" w:rsidRPr="00E5201C" w14:paraId="16962E0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EFA971B" w14:textId="77777777" w:rsidR="00243826" w:rsidRPr="00E5201C" w:rsidRDefault="00243826" w:rsidP="00B511E9">
            <w:pPr>
              <w:jc w:val="center"/>
              <w:rPr>
                <w:color w:val="000000"/>
                <w:sz w:val="22"/>
                <w:szCs w:val="22"/>
              </w:rPr>
            </w:pPr>
            <w:r w:rsidRPr="00E5201C">
              <w:rPr>
                <w:color w:val="000000"/>
                <w:sz w:val="22"/>
                <w:szCs w:val="22"/>
              </w:rPr>
              <w:t>2.16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E83DAA6" w14:textId="77777777" w:rsidR="00243826" w:rsidRPr="00E5201C" w:rsidRDefault="00243826" w:rsidP="00B511E9">
            <w:pPr>
              <w:rPr>
                <w:sz w:val="22"/>
                <w:szCs w:val="22"/>
              </w:rPr>
            </w:pPr>
            <w:r w:rsidRPr="00E5201C">
              <w:rPr>
                <w:sz w:val="22"/>
                <w:szCs w:val="22"/>
              </w:rPr>
              <w:t>Устройство деформационных швов</w:t>
            </w:r>
          </w:p>
        </w:tc>
        <w:tc>
          <w:tcPr>
            <w:tcW w:w="1183" w:type="dxa"/>
            <w:tcBorders>
              <w:top w:val="nil"/>
              <w:left w:val="nil"/>
              <w:bottom w:val="single" w:sz="4" w:space="0" w:color="auto"/>
              <w:right w:val="single" w:sz="4" w:space="0" w:color="auto"/>
            </w:tcBorders>
            <w:shd w:val="clear" w:color="auto" w:fill="auto"/>
            <w:vAlign w:val="center"/>
            <w:hideMark/>
          </w:tcPr>
          <w:p w14:paraId="3367E51A"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3CCE545"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6846534" w14:textId="77777777" w:rsidR="00243826" w:rsidRPr="00E5201C" w:rsidRDefault="00243826" w:rsidP="00B511E9">
            <w:pPr>
              <w:jc w:val="center"/>
              <w:rPr>
                <w:sz w:val="22"/>
                <w:szCs w:val="22"/>
              </w:rPr>
            </w:pPr>
            <w:r w:rsidRPr="00E5201C">
              <w:rPr>
                <w:sz w:val="22"/>
                <w:szCs w:val="22"/>
              </w:rPr>
              <w:t>339 799,23</w:t>
            </w:r>
          </w:p>
        </w:tc>
        <w:tc>
          <w:tcPr>
            <w:tcW w:w="2140" w:type="dxa"/>
            <w:tcBorders>
              <w:top w:val="nil"/>
              <w:left w:val="nil"/>
              <w:bottom w:val="single" w:sz="4" w:space="0" w:color="auto"/>
              <w:right w:val="single" w:sz="4" w:space="0" w:color="auto"/>
            </w:tcBorders>
            <w:shd w:val="clear" w:color="auto" w:fill="auto"/>
            <w:noWrap/>
            <w:vAlign w:val="center"/>
            <w:hideMark/>
          </w:tcPr>
          <w:p w14:paraId="302B4D44" w14:textId="77777777" w:rsidR="00243826" w:rsidRPr="00E5201C" w:rsidRDefault="00243826" w:rsidP="00B511E9">
            <w:pPr>
              <w:jc w:val="center"/>
              <w:rPr>
                <w:sz w:val="22"/>
                <w:szCs w:val="22"/>
              </w:rPr>
            </w:pPr>
            <w:r w:rsidRPr="00E5201C">
              <w:rPr>
                <w:sz w:val="22"/>
                <w:szCs w:val="22"/>
              </w:rPr>
              <w:t>339 799,23</w:t>
            </w:r>
          </w:p>
        </w:tc>
        <w:tc>
          <w:tcPr>
            <w:tcW w:w="222" w:type="dxa"/>
            <w:vAlign w:val="center"/>
            <w:hideMark/>
          </w:tcPr>
          <w:p w14:paraId="083FE739" w14:textId="77777777" w:rsidR="00243826" w:rsidRPr="00E5201C" w:rsidRDefault="00243826" w:rsidP="00B511E9">
            <w:pPr>
              <w:rPr>
                <w:sz w:val="20"/>
              </w:rPr>
            </w:pPr>
          </w:p>
        </w:tc>
      </w:tr>
      <w:tr w:rsidR="00243826" w:rsidRPr="00E5201C" w14:paraId="0727ABE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A719958" w14:textId="77777777" w:rsidR="00243826" w:rsidRPr="00E5201C" w:rsidRDefault="00243826" w:rsidP="00B511E9">
            <w:pPr>
              <w:jc w:val="center"/>
              <w:rPr>
                <w:color w:val="000000"/>
                <w:sz w:val="22"/>
                <w:szCs w:val="22"/>
              </w:rPr>
            </w:pPr>
            <w:r w:rsidRPr="00E5201C">
              <w:rPr>
                <w:color w:val="000000"/>
                <w:sz w:val="22"/>
                <w:szCs w:val="22"/>
              </w:rPr>
              <w:t>2.17</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31478AC" w14:textId="77777777" w:rsidR="00243826" w:rsidRPr="00E5201C" w:rsidRDefault="00243826" w:rsidP="00B511E9">
            <w:pPr>
              <w:rPr>
                <w:sz w:val="22"/>
                <w:szCs w:val="22"/>
              </w:rPr>
            </w:pPr>
            <w:r w:rsidRPr="00E5201C">
              <w:rPr>
                <w:sz w:val="22"/>
                <w:szCs w:val="22"/>
              </w:rPr>
              <w:t>Устройство звукоизоляции стены</w:t>
            </w:r>
          </w:p>
        </w:tc>
        <w:tc>
          <w:tcPr>
            <w:tcW w:w="1183" w:type="dxa"/>
            <w:tcBorders>
              <w:top w:val="nil"/>
              <w:left w:val="nil"/>
              <w:bottom w:val="single" w:sz="4" w:space="0" w:color="auto"/>
              <w:right w:val="single" w:sz="4" w:space="0" w:color="auto"/>
            </w:tcBorders>
            <w:shd w:val="clear" w:color="auto" w:fill="auto"/>
            <w:vAlign w:val="center"/>
            <w:hideMark/>
          </w:tcPr>
          <w:p w14:paraId="13661EB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FB4860E"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B87966F" w14:textId="77777777" w:rsidR="00243826" w:rsidRPr="00E5201C" w:rsidRDefault="00243826" w:rsidP="00B511E9">
            <w:pPr>
              <w:jc w:val="center"/>
              <w:rPr>
                <w:sz w:val="22"/>
                <w:szCs w:val="22"/>
              </w:rPr>
            </w:pPr>
            <w:r w:rsidRPr="00E5201C">
              <w:rPr>
                <w:sz w:val="22"/>
                <w:szCs w:val="22"/>
              </w:rPr>
              <w:t>40 742,68</w:t>
            </w:r>
          </w:p>
        </w:tc>
        <w:tc>
          <w:tcPr>
            <w:tcW w:w="2140" w:type="dxa"/>
            <w:tcBorders>
              <w:top w:val="nil"/>
              <w:left w:val="nil"/>
              <w:bottom w:val="single" w:sz="4" w:space="0" w:color="auto"/>
              <w:right w:val="single" w:sz="4" w:space="0" w:color="auto"/>
            </w:tcBorders>
            <w:shd w:val="clear" w:color="auto" w:fill="auto"/>
            <w:noWrap/>
            <w:vAlign w:val="center"/>
            <w:hideMark/>
          </w:tcPr>
          <w:p w14:paraId="7BA307DF" w14:textId="77777777" w:rsidR="00243826" w:rsidRPr="00E5201C" w:rsidRDefault="00243826" w:rsidP="00B511E9">
            <w:pPr>
              <w:jc w:val="center"/>
              <w:rPr>
                <w:sz w:val="22"/>
                <w:szCs w:val="22"/>
              </w:rPr>
            </w:pPr>
            <w:r w:rsidRPr="00E5201C">
              <w:rPr>
                <w:sz w:val="22"/>
                <w:szCs w:val="22"/>
              </w:rPr>
              <w:t>40 742,68</w:t>
            </w:r>
          </w:p>
        </w:tc>
        <w:tc>
          <w:tcPr>
            <w:tcW w:w="222" w:type="dxa"/>
            <w:vAlign w:val="center"/>
            <w:hideMark/>
          </w:tcPr>
          <w:p w14:paraId="3871F744" w14:textId="77777777" w:rsidR="00243826" w:rsidRPr="00E5201C" w:rsidRDefault="00243826" w:rsidP="00B511E9">
            <w:pPr>
              <w:rPr>
                <w:sz w:val="20"/>
              </w:rPr>
            </w:pPr>
          </w:p>
        </w:tc>
      </w:tr>
      <w:tr w:rsidR="00243826" w:rsidRPr="00E5201C" w14:paraId="763F9A2F"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7FB2366" w14:textId="77777777" w:rsidR="00243826" w:rsidRPr="00E5201C" w:rsidRDefault="00243826" w:rsidP="00B511E9">
            <w:pPr>
              <w:jc w:val="center"/>
              <w:rPr>
                <w:b/>
                <w:bCs/>
                <w:color w:val="000000"/>
                <w:sz w:val="22"/>
                <w:szCs w:val="22"/>
              </w:rPr>
            </w:pPr>
            <w:r w:rsidRPr="00E5201C">
              <w:rPr>
                <w:b/>
                <w:bCs/>
                <w:color w:val="000000"/>
                <w:sz w:val="22"/>
                <w:szCs w:val="22"/>
              </w:rPr>
              <w:t>2.18</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889CF68" w14:textId="77777777" w:rsidR="00243826" w:rsidRPr="00E5201C" w:rsidRDefault="00243826" w:rsidP="00B511E9">
            <w:pPr>
              <w:rPr>
                <w:b/>
                <w:bCs/>
                <w:sz w:val="22"/>
                <w:szCs w:val="22"/>
              </w:rPr>
            </w:pPr>
            <w:r w:rsidRPr="00E5201C">
              <w:rPr>
                <w:b/>
                <w:bCs/>
                <w:sz w:val="22"/>
                <w:szCs w:val="22"/>
              </w:rPr>
              <w:t>Внутренняя отделка помещений</w:t>
            </w:r>
          </w:p>
        </w:tc>
        <w:tc>
          <w:tcPr>
            <w:tcW w:w="1183" w:type="dxa"/>
            <w:tcBorders>
              <w:top w:val="nil"/>
              <w:left w:val="nil"/>
              <w:bottom w:val="single" w:sz="4" w:space="0" w:color="auto"/>
              <w:right w:val="single" w:sz="4" w:space="0" w:color="auto"/>
            </w:tcBorders>
            <w:shd w:val="clear" w:color="auto" w:fill="auto"/>
            <w:vAlign w:val="center"/>
            <w:hideMark/>
          </w:tcPr>
          <w:p w14:paraId="79E689F7"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C47C9FC" w14:textId="77777777" w:rsidR="00243826" w:rsidRPr="00E5201C" w:rsidRDefault="00243826" w:rsidP="00B511E9">
            <w:pPr>
              <w:jc w:val="center"/>
              <w:rPr>
                <w:b/>
                <w:bCs/>
                <w:sz w:val="22"/>
                <w:szCs w:val="22"/>
              </w:rPr>
            </w:pPr>
            <w:r w:rsidRPr="00E5201C">
              <w:rPr>
                <w:b/>
                <w:bCs/>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091C88C4"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vAlign w:val="center"/>
            <w:hideMark/>
          </w:tcPr>
          <w:p w14:paraId="26B76DDE" w14:textId="77777777" w:rsidR="00243826" w:rsidRPr="00E5201C" w:rsidRDefault="00243826" w:rsidP="00B511E9">
            <w:pPr>
              <w:jc w:val="center"/>
              <w:rPr>
                <w:b/>
                <w:bCs/>
                <w:sz w:val="22"/>
                <w:szCs w:val="22"/>
              </w:rPr>
            </w:pPr>
            <w:r w:rsidRPr="00E5201C">
              <w:rPr>
                <w:b/>
                <w:bCs/>
                <w:sz w:val="22"/>
                <w:szCs w:val="22"/>
              </w:rPr>
              <w:t>18 197 697,86</w:t>
            </w:r>
          </w:p>
        </w:tc>
        <w:tc>
          <w:tcPr>
            <w:tcW w:w="222" w:type="dxa"/>
            <w:vAlign w:val="center"/>
            <w:hideMark/>
          </w:tcPr>
          <w:p w14:paraId="65FEACFF" w14:textId="77777777" w:rsidR="00243826" w:rsidRPr="00E5201C" w:rsidRDefault="00243826" w:rsidP="00B511E9">
            <w:pPr>
              <w:rPr>
                <w:sz w:val="20"/>
              </w:rPr>
            </w:pPr>
          </w:p>
        </w:tc>
      </w:tr>
      <w:tr w:rsidR="00243826" w:rsidRPr="00E5201C" w14:paraId="65E2A562"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10AFE54" w14:textId="77777777" w:rsidR="00243826" w:rsidRPr="00E5201C" w:rsidRDefault="00243826" w:rsidP="00B511E9">
            <w:pPr>
              <w:jc w:val="center"/>
              <w:rPr>
                <w:i/>
                <w:iCs/>
                <w:color w:val="000000"/>
                <w:sz w:val="22"/>
                <w:szCs w:val="22"/>
              </w:rPr>
            </w:pPr>
            <w:r w:rsidRPr="00E5201C">
              <w:rPr>
                <w:i/>
                <w:iCs/>
                <w:color w:val="000000"/>
                <w:sz w:val="22"/>
                <w:szCs w:val="22"/>
              </w:rPr>
              <w:t>2.18.1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DCB9CBB" w14:textId="77777777" w:rsidR="00243826" w:rsidRPr="00E5201C" w:rsidRDefault="00243826" w:rsidP="00B511E9">
            <w:pPr>
              <w:rPr>
                <w:i/>
                <w:iCs/>
                <w:sz w:val="22"/>
                <w:szCs w:val="22"/>
              </w:rPr>
            </w:pPr>
            <w:r w:rsidRPr="00E5201C">
              <w:rPr>
                <w:i/>
                <w:iCs/>
                <w:sz w:val="22"/>
                <w:szCs w:val="22"/>
              </w:rPr>
              <w:t>Потолки</w:t>
            </w:r>
          </w:p>
        </w:tc>
        <w:tc>
          <w:tcPr>
            <w:tcW w:w="1183" w:type="dxa"/>
            <w:tcBorders>
              <w:top w:val="nil"/>
              <w:left w:val="nil"/>
              <w:bottom w:val="single" w:sz="4" w:space="0" w:color="auto"/>
              <w:right w:val="single" w:sz="4" w:space="0" w:color="auto"/>
            </w:tcBorders>
            <w:shd w:val="clear" w:color="auto" w:fill="auto"/>
            <w:vAlign w:val="center"/>
            <w:hideMark/>
          </w:tcPr>
          <w:p w14:paraId="27487EF6"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33B7E38"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C65FA2E" w14:textId="77777777" w:rsidR="00243826" w:rsidRPr="00E5201C" w:rsidRDefault="00243826" w:rsidP="00B511E9">
            <w:pPr>
              <w:jc w:val="center"/>
              <w:rPr>
                <w:i/>
                <w:iCs/>
                <w:sz w:val="22"/>
                <w:szCs w:val="22"/>
              </w:rPr>
            </w:pPr>
            <w:r w:rsidRPr="00E5201C">
              <w:rPr>
                <w:i/>
                <w:iCs/>
                <w:sz w:val="22"/>
                <w:szCs w:val="22"/>
              </w:rPr>
              <w:t>7 721 330,21</w:t>
            </w:r>
          </w:p>
        </w:tc>
        <w:tc>
          <w:tcPr>
            <w:tcW w:w="2140" w:type="dxa"/>
            <w:tcBorders>
              <w:top w:val="nil"/>
              <w:left w:val="nil"/>
              <w:bottom w:val="single" w:sz="4" w:space="0" w:color="auto"/>
              <w:right w:val="single" w:sz="4" w:space="0" w:color="auto"/>
            </w:tcBorders>
            <w:shd w:val="clear" w:color="auto" w:fill="auto"/>
            <w:noWrap/>
            <w:vAlign w:val="center"/>
            <w:hideMark/>
          </w:tcPr>
          <w:p w14:paraId="2F3B9203" w14:textId="77777777" w:rsidR="00243826" w:rsidRPr="00E5201C" w:rsidRDefault="00243826" w:rsidP="00B511E9">
            <w:pPr>
              <w:jc w:val="center"/>
              <w:rPr>
                <w:i/>
                <w:iCs/>
                <w:sz w:val="22"/>
                <w:szCs w:val="22"/>
              </w:rPr>
            </w:pPr>
            <w:r w:rsidRPr="00E5201C">
              <w:rPr>
                <w:i/>
                <w:iCs/>
                <w:sz w:val="22"/>
                <w:szCs w:val="22"/>
              </w:rPr>
              <w:t>7 721 330,21</w:t>
            </w:r>
          </w:p>
        </w:tc>
        <w:tc>
          <w:tcPr>
            <w:tcW w:w="222" w:type="dxa"/>
            <w:vAlign w:val="center"/>
            <w:hideMark/>
          </w:tcPr>
          <w:p w14:paraId="1B5D506A" w14:textId="77777777" w:rsidR="00243826" w:rsidRPr="00E5201C" w:rsidRDefault="00243826" w:rsidP="00B511E9">
            <w:pPr>
              <w:rPr>
                <w:sz w:val="20"/>
              </w:rPr>
            </w:pPr>
          </w:p>
        </w:tc>
      </w:tr>
      <w:tr w:rsidR="00243826" w:rsidRPr="00E5201C" w14:paraId="33569987"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2EF8741" w14:textId="77777777" w:rsidR="00243826" w:rsidRPr="00E5201C" w:rsidRDefault="00243826" w:rsidP="00B511E9">
            <w:pPr>
              <w:jc w:val="center"/>
              <w:rPr>
                <w:i/>
                <w:iCs/>
                <w:color w:val="000000"/>
                <w:sz w:val="22"/>
                <w:szCs w:val="22"/>
              </w:rPr>
            </w:pPr>
            <w:r w:rsidRPr="00E5201C">
              <w:rPr>
                <w:i/>
                <w:iCs/>
                <w:color w:val="000000"/>
                <w:sz w:val="22"/>
                <w:szCs w:val="22"/>
              </w:rPr>
              <w:t>2.18.2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A249C9B" w14:textId="77777777" w:rsidR="00243826" w:rsidRPr="00E5201C" w:rsidRDefault="00243826" w:rsidP="00B511E9">
            <w:pPr>
              <w:rPr>
                <w:i/>
                <w:iCs/>
                <w:sz w:val="22"/>
                <w:szCs w:val="22"/>
              </w:rPr>
            </w:pPr>
            <w:r w:rsidRPr="00E5201C">
              <w:rPr>
                <w:i/>
                <w:iCs/>
                <w:sz w:val="22"/>
                <w:szCs w:val="22"/>
              </w:rPr>
              <w:t>Стены</w:t>
            </w:r>
          </w:p>
        </w:tc>
        <w:tc>
          <w:tcPr>
            <w:tcW w:w="1183" w:type="dxa"/>
            <w:tcBorders>
              <w:top w:val="nil"/>
              <w:left w:val="nil"/>
              <w:bottom w:val="single" w:sz="4" w:space="0" w:color="auto"/>
              <w:right w:val="single" w:sz="4" w:space="0" w:color="auto"/>
            </w:tcBorders>
            <w:shd w:val="clear" w:color="auto" w:fill="auto"/>
            <w:vAlign w:val="center"/>
            <w:hideMark/>
          </w:tcPr>
          <w:p w14:paraId="6998D7E6"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79F7A7B"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C2A980D" w14:textId="77777777" w:rsidR="00243826" w:rsidRPr="00E5201C" w:rsidRDefault="00243826" w:rsidP="00B511E9">
            <w:pPr>
              <w:jc w:val="center"/>
              <w:rPr>
                <w:i/>
                <w:iCs/>
                <w:sz w:val="22"/>
                <w:szCs w:val="22"/>
              </w:rPr>
            </w:pPr>
            <w:r w:rsidRPr="00E5201C">
              <w:rPr>
                <w:i/>
                <w:iCs/>
                <w:sz w:val="22"/>
                <w:szCs w:val="22"/>
              </w:rPr>
              <w:t>10 476 367,65</w:t>
            </w:r>
          </w:p>
        </w:tc>
        <w:tc>
          <w:tcPr>
            <w:tcW w:w="2140" w:type="dxa"/>
            <w:tcBorders>
              <w:top w:val="nil"/>
              <w:left w:val="nil"/>
              <w:bottom w:val="single" w:sz="4" w:space="0" w:color="auto"/>
              <w:right w:val="single" w:sz="4" w:space="0" w:color="auto"/>
            </w:tcBorders>
            <w:shd w:val="clear" w:color="auto" w:fill="auto"/>
            <w:noWrap/>
            <w:vAlign w:val="center"/>
            <w:hideMark/>
          </w:tcPr>
          <w:p w14:paraId="7917FC9E" w14:textId="77777777" w:rsidR="00243826" w:rsidRPr="00E5201C" w:rsidRDefault="00243826" w:rsidP="00B511E9">
            <w:pPr>
              <w:jc w:val="center"/>
              <w:rPr>
                <w:i/>
                <w:iCs/>
                <w:sz w:val="22"/>
                <w:szCs w:val="22"/>
              </w:rPr>
            </w:pPr>
            <w:r w:rsidRPr="00E5201C">
              <w:rPr>
                <w:i/>
                <w:iCs/>
                <w:sz w:val="22"/>
                <w:szCs w:val="22"/>
              </w:rPr>
              <w:t>10 476 367,65</w:t>
            </w:r>
          </w:p>
        </w:tc>
        <w:tc>
          <w:tcPr>
            <w:tcW w:w="222" w:type="dxa"/>
            <w:vAlign w:val="center"/>
            <w:hideMark/>
          </w:tcPr>
          <w:p w14:paraId="284327B2" w14:textId="77777777" w:rsidR="00243826" w:rsidRPr="00E5201C" w:rsidRDefault="00243826" w:rsidP="00B511E9">
            <w:pPr>
              <w:rPr>
                <w:sz w:val="20"/>
              </w:rPr>
            </w:pPr>
          </w:p>
        </w:tc>
      </w:tr>
      <w:tr w:rsidR="00243826" w:rsidRPr="00E5201C" w14:paraId="3E11DF1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C4C9CEC" w14:textId="77777777" w:rsidR="00243826" w:rsidRPr="00E5201C" w:rsidRDefault="00243826" w:rsidP="00B511E9">
            <w:pPr>
              <w:jc w:val="center"/>
              <w:rPr>
                <w:b/>
                <w:bCs/>
                <w:color w:val="000000"/>
                <w:sz w:val="22"/>
                <w:szCs w:val="22"/>
              </w:rPr>
            </w:pPr>
            <w:r w:rsidRPr="00E5201C">
              <w:rPr>
                <w:b/>
                <w:bCs/>
                <w:color w:val="000000"/>
                <w:sz w:val="22"/>
                <w:szCs w:val="22"/>
              </w:rPr>
              <w:t>2.19</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22CCB26" w14:textId="77777777" w:rsidR="00243826" w:rsidRPr="00E5201C" w:rsidRDefault="00243826" w:rsidP="00B511E9">
            <w:pPr>
              <w:rPr>
                <w:b/>
                <w:bCs/>
                <w:sz w:val="22"/>
                <w:szCs w:val="22"/>
              </w:rPr>
            </w:pPr>
            <w:r w:rsidRPr="00E5201C">
              <w:rPr>
                <w:b/>
                <w:bCs/>
                <w:sz w:val="22"/>
                <w:szCs w:val="22"/>
              </w:rPr>
              <w:t>Полы</w:t>
            </w:r>
          </w:p>
        </w:tc>
        <w:tc>
          <w:tcPr>
            <w:tcW w:w="1183" w:type="dxa"/>
            <w:tcBorders>
              <w:top w:val="nil"/>
              <w:left w:val="nil"/>
              <w:bottom w:val="single" w:sz="4" w:space="0" w:color="auto"/>
              <w:right w:val="single" w:sz="4" w:space="0" w:color="auto"/>
            </w:tcBorders>
            <w:shd w:val="clear" w:color="auto" w:fill="auto"/>
            <w:vAlign w:val="center"/>
            <w:hideMark/>
          </w:tcPr>
          <w:p w14:paraId="4B7A3A3C"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B18E9F0" w14:textId="77777777" w:rsidR="00243826" w:rsidRPr="00E5201C" w:rsidRDefault="00243826" w:rsidP="00B511E9">
            <w:pPr>
              <w:jc w:val="center"/>
              <w:rPr>
                <w:b/>
                <w:bCs/>
                <w:sz w:val="22"/>
                <w:szCs w:val="22"/>
              </w:rPr>
            </w:pPr>
            <w:r w:rsidRPr="00E5201C">
              <w:rPr>
                <w:b/>
                <w:bCs/>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5D3635E"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vAlign w:val="center"/>
            <w:hideMark/>
          </w:tcPr>
          <w:p w14:paraId="4997FC6B" w14:textId="77777777" w:rsidR="00243826" w:rsidRPr="00E5201C" w:rsidRDefault="00243826" w:rsidP="00B511E9">
            <w:pPr>
              <w:jc w:val="center"/>
              <w:rPr>
                <w:b/>
                <w:bCs/>
                <w:sz w:val="22"/>
                <w:szCs w:val="22"/>
              </w:rPr>
            </w:pPr>
            <w:r w:rsidRPr="00E5201C">
              <w:rPr>
                <w:b/>
                <w:bCs/>
                <w:sz w:val="22"/>
                <w:szCs w:val="22"/>
              </w:rPr>
              <w:t>19 206 071,26</w:t>
            </w:r>
          </w:p>
        </w:tc>
        <w:tc>
          <w:tcPr>
            <w:tcW w:w="222" w:type="dxa"/>
            <w:vAlign w:val="center"/>
            <w:hideMark/>
          </w:tcPr>
          <w:p w14:paraId="66BB64AB" w14:textId="77777777" w:rsidR="00243826" w:rsidRPr="00E5201C" w:rsidRDefault="00243826" w:rsidP="00B511E9">
            <w:pPr>
              <w:rPr>
                <w:sz w:val="20"/>
              </w:rPr>
            </w:pPr>
          </w:p>
        </w:tc>
      </w:tr>
      <w:tr w:rsidR="00243826" w:rsidRPr="00E5201C" w14:paraId="2CA46BD7"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EA96A6C" w14:textId="77777777" w:rsidR="00243826" w:rsidRPr="00E5201C" w:rsidRDefault="00243826" w:rsidP="00B511E9">
            <w:pPr>
              <w:jc w:val="center"/>
              <w:rPr>
                <w:i/>
                <w:iCs/>
                <w:color w:val="000000"/>
                <w:sz w:val="22"/>
                <w:szCs w:val="22"/>
              </w:rPr>
            </w:pPr>
            <w:r w:rsidRPr="00E5201C">
              <w:rPr>
                <w:i/>
                <w:iCs/>
                <w:color w:val="000000"/>
                <w:sz w:val="22"/>
                <w:szCs w:val="22"/>
              </w:rPr>
              <w:t>2.19.1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46499FC" w14:textId="77777777" w:rsidR="00243826" w:rsidRPr="00E5201C" w:rsidRDefault="00243826" w:rsidP="00B511E9">
            <w:pPr>
              <w:rPr>
                <w:i/>
                <w:iCs/>
                <w:sz w:val="22"/>
                <w:szCs w:val="22"/>
              </w:rPr>
            </w:pPr>
            <w:r w:rsidRPr="00E5201C">
              <w:rPr>
                <w:i/>
                <w:iCs/>
                <w:sz w:val="22"/>
                <w:szCs w:val="22"/>
              </w:rPr>
              <w:t>Тип пола 1</w:t>
            </w:r>
          </w:p>
        </w:tc>
        <w:tc>
          <w:tcPr>
            <w:tcW w:w="1183" w:type="dxa"/>
            <w:tcBorders>
              <w:top w:val="nil"/>
              <w:left w:val="nil"/>
              <w:bottom w:val="single" w:sz="4" w:space="0" w:color="auto"/>
              <w:right w:val="single" w:sz="4" w:space="0" w:color="auto"/>
            </w:tcBorders>
            <w:shd w:val="clear" w:color="auto" w:fill="auto"/>
            <w:vAlign w:val="center"/>
            <w:hideMark/>
          </w:tcPr>
          <w:p w14:paraId="32742FD7"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E5C1609"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DC62353" w14:textId="77777777" w:rsidR="00243826" w:rsidRPr="00E5201C" w:rsidRDefault="00243826" w:rsidP="00B511E9">
            <w:pPr>
              <w:jc w:val="center"/>
              <w:rPr>
                <w:i/>
                <w:iCs/>
                <w:sz w:val="22"/>
                <w:szCs w:val="22"/>
              </w:rPr>
            </w:pPr>
            <w:r w:rsidRPr="00E5201C">
              <w:rPr>
                <w:i/>
                <w:iCs/>
                <w:sz w:val="22"/>
                <w:szCs w:val="22"/>
              </w:rPr>
              <w:t>3 774 742,77</w:t>
            </w:r>
          </w:p>
        </w:tc>
        <w:tc>
          <w:tcPr>
            <w:tcW w:w="2140" w:type="dxa"/>
            <w:tcBorders>
              <w:top w:val="nil"/>
              <w:left w:val="nil"/>
              <w:bottom w:val="single" w:sz="4" w:space="0" w:color="auto"/>
              <w:right w:val="single" w:sz="4" w:space="0" w:color="auto"/>
            </w:tcBorders>
            <w:shd w:val="clear" w:color="auto" w:fill="auto"/>
            <w:noWrap/>
            <w:vAlign w:val="center"/>
            <w:hideMark/>
          </w:tcPr>
          <w:p w14:paraId="5545E8A4" w14:textId="77777777" w:rsidR="00243826" w:rsidRPr="00E5201C" w:rsidRDefault="00243826" w:rsidP="00B511E9">
            <w:pPr>
              <w:jc w:val="center"/>
              <w:rPr>
                <w:i/>
                <w:iCs/>
                <w:sz w:val="22"/>
                <w:szCs w:val="22"/>
              </w:rPr>
            </w:pPr>
            <w:r w:rsidRPr="00E5201C">
              <w:rPr>
                <w:i/>
                <w:iCs/>
                <w:sz w:val="22"/>
                <w:szCs w:val="22"/>
              </w:rPr>
              <w:t>3 774 742,77</w:t>
            </w:r>
          </w:p>
        </w:tc>
        <w:tc>
          <w:tcPr>
            <w:tcW w:w="222" w:type="dxa"/>
            <w:vAlign w:val="center"/>
            <w:hideMark/>
          </w:tcPr>
          <w:p w14:paraId="75FAABF9" w14:textId="77777777" w:rsidR="00243826" w:rsidRPr="00E5201C" w:rsidRDefault="00243826" w:rsidP="00B511E9">
            <w:pPr>
              <w:rPr>
                <w:sz w:val="20"/>
              </w:rPr>
            </w:pPr>
          </w:p>
        </w:tc>
      </w:tr>
      <w:tr w:rsidR="00243826" w:rsidRPr="00E5201C" w14:paraId="37D7F598"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AC9DEAA" w14:textId="77777777" w:rsidR="00243826" w:rsidRPr="00E5201C" w:rsidRDefault="00243826" w:rsidP="00B511E9">
            <w:pPr>
              <w:jc w:val="center"/>
              <w:rPr>
                <w:i/>
                <w:iCs/>
                <w:color w:val="000000"/>
                <w:sz w:val="22"/>
                <w:szCs w:val="22"/>
              </w:rPr>
            </w:pPr>
            <w:r w:rsidRPr="00E5201C">
              <w:rPr>
                <w:i/>
                <w:iCs/>
                <w:color w:val="000000"/>
                <w:sz w:val="22"/>
                <w:szCs w:val="22"/>
              </w:rPr>
              <w:t>2.19.2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D6FE524" w14:textId="77777777" w:rsidR="00243826" w:rsidRPr="00E5201C" w:rsidRDefault="00243826" w:rsidP="00B511E9">
            <w:pPr>
              <w:rPr>
                <w:i/>
                <w:iCs/>
                <w:sz w:val="22"/>
                <w:szCs w:val="22"/>
              </w:rPr>
            </w:pPr>
            <w:r w:rsidRPr="00E5201C">
              <w:rPr>
                <w:i/>
                <w:iCs/>
                <w:sz w:val="22"/>
                <w:szCs w:val="22"/>
              </w:rPr>
              <w:t>Тип пола 2</w:t>
            </w:r>
          </w:p>
        </w:tc>
        <w:tc>
          <w:tcPr>
            <w:tcW w:w="1183" w:type="dxa"/>
            <w:tcBorders>
              <w:top w:val="nil"/>
              <w:left w:val="nil"/>
              <w:bottom w:val="single" w:sz="4" w:space="0" w:color="auto"/>
              <w:right w:val="single" w:sz="4" w:space="0" w:color="auto"/>
            </w:tcBorders>
            <w:shd w:val="clear" w:color="auto" w:fill="auto"/>
            <w:vAlign w:val="center"/>
            <w:hideMark/>
          </w:tcPr>
          <w:p w14:paraId="78B6778F"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B158EEE"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518FC2E" w14:textId="77777777" w:rsidR="00243826" w:rsidRPr="00E5201C" w:rsidRDefault="00243826" w:rsidP="00B511E9">
            <w:pPr>
              <w:jc w:val="center"/>
              <w:rPr>
                <w:i/>
                <w:iCs/>
                <w:sz w:val="22"/>
                <w:szCs w:val="22"/>
              </w:rPr>
            </w:pPr>
            <w:r w:rsidRPr="00E5201C">
              <w:rPr>
                <w:i/>
                <w:iCs/>
                <w:sz w:val="22"/>
                <w:szCs w:val="22"/>
              </w:rPr>
              <w:t>2 898 062,22</w:t>
            </w:r>
          </w:p>
        </w:tc>
        <w:tc>
          <w:tcPr>
            <w:tcW w:w="2140" w:type="dxa"/>
            <w:tcBorders>
              <w:top w:val="nil"/>
              <w:left w:val="nil"/>
              <w:bottom w:val="single" w:sz="4" w:space="0" w:color="auto"/>
              <w:right w:val="single" w:sz="4" w:space="0" w:color="auto"/>
            </w:tcBorders>
            <w:shd w:val="clear" w:color="auto" w:fill="auto"/>
            <w:noWrap/>
            <w:vAlign w:val="center"/>
            <w:hideMark/>
          </w:tcPr>
          <w:p w14:paraId="3A8F41A2" w14:textId="77777777" w:rsidR="00243826" w:rsidRPr="00E5201C" w:rsidRDefault="00243826" w:rsidP="00B511E9">
            <w:pPr>
              <w:jc w:val="center"/>
              <w:rPr>
                <w:i/>
                <w:iCs/>
                <w:sz w:val="22"/>
                <w:szCs w:val="22"/>
              </w:rPr>
            </w:pPr>
            <w:r w:rsidRPr="00E5201C">
              <w:rPr>
                <w:i/>
                <w:iCs/>
                <w:sz w:val="22"/>
                <w:szCs w:val="22"/>
              </w:rPr>
              <w:t>2 898 062,22</w:t>
            </w:r>
          </w:p>
        </w:tc>
        <w:tc>
          <w:tcPr>
            <w:tcW w:w="222" w:type="dxa"/>
            <w:vAlign w:val="center"/>
            <w:hideMark/>
          </w:tcPr>
          <w:p w14:paraId="24D5C449" w14:textId="77777777" w:rsidR="00243826" w:rsidRPr="00E5201C" w:rsidRDefault="00243826" w:rsidP="00B511E9">
            <w:pPr>
              <w:rPr>
                <w:sz w:val="20"/>
              </w:rPr>
            </w:pPr>
          </w:p>
        </w:tc>
      </w:tr>
      <w:tr w:rsidR="00243826" w:rsidRPr="00E5201C" w14:paraId="3B0655F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2F59039" w14:textId="77777777" w:rsidR="00243826" w:rsidRPr="00E5201C" w:rsidRDefault="00243826" w:rsidP="00B511E9">
            <w:pPr>
              <w:jc w:val="center"/>
              <w:rPr>
                <w:i/>
                <w:iCs/>
                <w:color w:val="000000"/>
                <w:sz w:val="22"/>
                <w:szCs w:val="22"/>
              </w:rPr>
            </w:pPr>
            <w:r w:rsidRPr="00E5201C">
              <w:rPr>
                <w:i/>
                <w:iCs/>
                <w:color w:val="000000"/>
                <w:sz w:val="22"/>
                <w:szCs w:val="22"/>
              </w:rPr>
              <w:lastRenderedPageBreak/>
              <w:t>2.19.3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1AAC9E6" w14:textId="77777777" w:rsidR="00243826" w:rsidRPr="00E5201C" w:rsidRDefault="00243826" w:rsidP="00B511E9">
            <w:pPr>
              <w:rPr>
                <w:i/>
                <w:iCs/>
                <w:sz w:val="22"/>
                <w:szCs w:val="22"/>
              </w:rPr>
            </w:pPr>
            <w:r w:rsidRPr="00E5201C">
              <w:rPr>
                <w:i/>
                <w:iCs/>
                <w:sz w:val="22"/>
                <w:szCs w:val="22"/>
              </w:rPr>
              <w:t>Тип пола 3</w:t>
            </w:r>
          </w:p>
        </w:tc>
        <w:tc>
          <w:tcPr>
            <w:tcW w:w="1183" w:type="dxa"/>
            <w:tcBorders>
              <w:top w:val="nil"/>
              <w:left w:val="nil"/>
              <w:bottom w:val="single" w:sz="4" w:space="0" w:color="auto"/>
              <w:right w:val="single" w:sz="4" w:space="0" w:color="auto"/>
            </w:tcBorders>
            <w:shd w:val="clear" w:color="auto" w:fill="auto"/>
            <w:vAlign w:val="center"/>
            <w:hideMark/>
          </w:tcPr>
          <w:p w14:paraId="20106BAD"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0FF8DA3"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6E96C1F" w14:textId="77777777" w:rsidR="00243826" w:rsidRPr="00E5201C" w:rsidRDefault="00243826" w:rsidP="00B511E9">
            <w:pPr>
              <w:jc w:val="center"/>
              <w:rPr>
                <w:i/>
                <w:iCs/>
                <w:sz w:val="22"/>
                <w:szCs w:val="22"/>
              </w:rPr>
            </w:pPr>
            <w:r w:rsidRPr="00E5201C">
              <w:rPr>
                <w:i/>
                <w:iCs/>
                <w:sz w:val="22"/>
                <w:szCs w:val="22"/>
              </w:rPr>
              <w:t>1 256 034,32</w:t>
            </w:r>
          </w:p>
        </w:tc>
        <w:tc>
          <w:tcPr>
            <w:tcW w:w="2140" w:type="dxa"/>
            <w:tcBorders>
              <w:top w:val="nil"/>
              <w:left w:val="nil"/>
              <w:bottom w:val="single" w:sz="4" w:space="0" w:color="auto"/>
              <w:right w:val="single" w:sz="4" w:space="0" w:color="auto"/>
            </w:tcBorders>
            <w:shd w:val="clear" w:color="auto" w:fill="auto"/>
            <w:noWrap/>
            <w:vAlign w:val="center"/>
            <w:hideMark/>
          </w:tcPr>
          <w:p w14:paraId="53E5CD28" w14:textId="77777777" w:rsidR="00243826" w:rsidRPr="00E5201C" w:rsidRDefault="00243826" w:rsidP="00B511E9">
            <w:pPr>
              <w:jc w:val="center"/>
              <w:rPr>
                <w:i/>
                <w:iCs/>
                <w:sz w:val="22"/>
                <w:szCs w:val="22"/>
              </w:rPr>
            </w:pPr>
            <w:r w:rsidRPr="00E5201C">
              <w:rPr>
                <w:i/>
                <w:iCs/>
                <w:sz w:val="22"/>
                <w:szCs w:val="22"/>
              </w:rPr>
              <w:t>1 256 034,32</w:t>
            </w:r>
          </w:p>
        </w:tc>
        <w:tc>
          <w:tcPr>
            <w:tcW w:w="222" w:type="dxa"/>
            <w:vAlign w:val="center"/>
            <w:hideMark/>
          </w:tcPr>
          <w:p w14:paraId="31FC66F3" w14:textId="77777777" w:rsidR="00243826" w:rsidRPr="00E5201C" w:rsidRDefault="00243826" w:rsidP="00B511E9">
            <w:pPr>
              <w:rPr>
                <w:sz w:val="20"/>
              </w:rPr>
            </w:pPr>
          </w:p>
        </w:tc>
      </w:tr>
      <w:tr w:rsidR="00243826" w:rsidRPr="00E5201C" w14:paraId="6B3D8C7B"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D1BB3F9" w14:textId="77777777" w:rsidR="00243826" w:rsidRPr="00E5201C" w:rsidRDefault="00243826" w:rsidP="00B511E9">
            <w:pPr>
              <w:jc w:val="center"/>
              <w:rPr>
                <w:i/>
                <w:iCs/>
                <w:color w:val="000000"/>
                <w:sz w:val="22"/>
                <w:szCs w:val="22"/>
              </w:rPr>
            </w:pPr>
            <w:r w:rsidRPr="00E5201C">
              <w:rPr>
                <w:i/>
                <w:iCs/>
                <w:color w:val="000000"/>
                <w:sz w:val="22"/>
                <w:szCs w:val="22"/>
              </w:rPr>
              <w:t>2.19.4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AD444DB" w14:textId="77777777" w:rsidR="00243826" w:rsidRPr="00E5201C" w:rsidRDefault="00243826" w:rsidP="00B511E9">
            <w:pPr>
              <w:rPr>
                <w:i/>
                <w:iCs/>
                <w:sz w:val="22"/>
                <w:szCs w:val="22"/>
              </w:rPr>
            </w:pPr>
            <w:r w:rsidRPr="00E5201C">
              <w:rPr>
                <w:i/>
                <w:iCs/>
                <w:sz w:val="22"/>
                <w:szCs w:val="22"/>
              </w:rPr>
              <w:t>Тип пола 4</w:t>
            </w:r>
          </w:p>
        </w:tc>
        <w:tc>
          <w:tcPr>
            <w:tcW w:w="1183" w:type="dxa"/>
            <w:tcBorders>
              <w:top w:val="nil"/>
              <w:left w:val="nil"/>
              <w:bottom w:val="single" w:sz="4" w:space="0" w:color="auto"/>
              <w:right w:val="single" w:sz="4" w:space="0" w:color="auto"/>
            </w:tcBorders>
            <w:shd w:val="clear" w:color="auto" w:fill="auto"/>
            <w:vAlign w:val="center"/>
            <w:hideMark/>
          </w:tcPr>
          <w:p w14:paraId="2C624087"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0525302"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1475703" w14:textId="77777777" w:rsidR="00243826" w:rsidRPr="00E5201C" w:rsidRDefault="00243826" w:rsidP="00B511E9">
            <w:pPr>
              <w:jc w:val="center"/>
              <w:rPr>
                <w:i/>
                <w:iCs/>
                <w:sz w:val="22"/>
                <w:szCs w:val="22"/>
              </w:rPr>
            </w:pPr>
            <w:r w:rsidRPr="00E5201C">
              <w:rPr>
                <w:i/>
                <w:iCs/>
                <w:sz w:val="22"/>
                <w:szCs w:val="22"/>
              </w:rPr>
              <w:t>241 510,14</w:t>
            </w:r>
          </w:p>
        </w:tc>
        <w:tc>
          <w:tcPr>
            <w:tcW w:w="2140" w:type="dxa"/>
            <w:tcBorders>
              <w:top w:val="nil"/>
              <w:left w:val="nil"/>
              <w:bottom w:val="single" w:sz="4" w:space="0" w:color="auto"/>
              <w:right w:val="single" w:sz="4" w:space="0" w:color="auto"/>
            </w:tcBorders>
            <w:shd w:val="clear" w:color="auto" w:fill="auto"/>
            <w:noWrap/>
            <w:vAlign w:val="center"/>
            <w:hideMark/>
          </w:tcPr>
          <w:p w14:paraId="28E1B50E" w14:textId="77777777" w:rsidR="00243826" w:rsidRPr="00E5201C" w:rsidRDefault="00243826" w:rsidP="00B511E9">
            <w:pPr>
              <w:jc w:val="center"/>
              <w:rPr>
                <w:i/>
                <w:iCs/>
                <w:sz w:val="22"/>
                <w:szCs w:val="22"/>
              </w:rPr>
            </w:pPr>
            <w:r w:rsidRPr="00E5201C">
              <w:rPr>
                <w:i/>
                <w:iCs/>
                <w:sz w:val="22"/>
                <w:szCs w:val="22"/>
              </w:rPr>
              <w:t>241 510,14</w:t>
            </w:r>
          </w:p>
        </w:tc>
        <w:tc>
          <w:tcPr>
            <w:tcW w:w="222" w:type="dxa"/>
            <w:vAlign w:val="center"/>
            <w:hideMark/>
          </w:tcPr>
          <w:p w14:paraId="75EB9EF1" w14:textId="77777777" w:rsidR="00243826" w:rsidRPr="00E5201C" w:rsidRDefault="00243826" w:rsidP="00B511E9">
            <w:pPr>
              <w:rPr>
                <w:sz w:val="20"/>
              </w:rPr>
            </w:pPr>
          </w:p>
        </w:tc>
      </w:tr>
      <w:tr w:rsidR="00243826" w:rsidRPr="00E5201C" w14:paraId="6AE1A2DD"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34335C2" w14:textId="77777777" w:rsidR="00243826" w:rsidRPr="00E5201C" w:rsidRDefault="00243826" w:rsidP="00B511E9">
            <w:pPr>
              <w:jc w:val="center"/>
              <w:rPr>
                <w:i/>
                <w:iCs/>
                <w:color w:val="000000"/>
                <w:sz w:val="22"/>
                <w:szCs w:val="22"/>
              </w:rPr>
            </w:pPr>
            <w:r w:rsidRPr="00E5201C">
              <w:rPr>
                <w:i/>
                <w:iCs/>
                <w:color w:val="000000"/>
                <w:sz w:val="22"/>
                <w:szCs w:val="22"/>
              </w:rPr>
              <w:t>2.19.5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4721CAF" w14:textId="77777777" w:rsidR="00243826" w:rsidRPr="00E5201C" w:rsidRDefault="00243826" w:rsidP="00B511E9">
            <w:pPr>
              <w:rPr>
                <w:i/>
                <w:iCs/>
                <w:sz w:val="22"/>
                <w:szCs w:val="22"/>
              </w:rPr>
            </w:pPr>
            <w:r w:rsidRPr="00E5201C">
              <w:rPr>
                <w:i/>
                <w:iCs/>
                <w:sz w:val="22"/>
                <w:szCs w:val="22"/>
              </w:rPr>
              <w:t>Тип пола 4-а</w:t>
            </w:r>
          </w:p>
        </w:tc>
        <w:tc>
          <w:tcPr>
            <w:tcW w:w="1183" w:type="dxa"/>
            <w:tcBorders>
              <w:top w:val="nil"/>
              <w:left w:val="nil"/>
              <w:bottom w:val="single" w:sz="4" w:space="0" w:color="auto"/>
              <w:right w:val="single" w:sz="4" w:space="0" w:color="auto"/>
            </w:tcBorders>
            <w:shd w:val="clear" w:color="auto" w:fill="auto"/>
            <w:vAlign w:val="center"/>
            <w:hideMark/>
          </w:tcPr>
          <w:p w14:paraId="18C32AD0"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24E1ABF"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964D92B" w14:textId="77777777" w:rsidR="00243826" w:rsidRPr="00E5201C" w:rsidRDefault="00243826" w:rsidP="00B511E9">
            <w:pPr>
              <w:jc w:val="center"/>
              <w:rPr>
                <w:i/>
                <w:iCs/>
                <w:sz w:val="22"/>
                <w:szCs w:val="22"/>
              </w:rPr>
            </w:pPr>
            <w:r w:rsidRPr="00E5201C">
              <w:rPr>
                <w:i/>
                <w:iCs/>
                <w:sz w:val="22"/>
                <w:szCs w:val="22"/>
              </w:rPr>
              <w:t>917 686,32</w:t>
            </w:r>
          </w:p>
        </w:tc>
        <w:tc>
          <w:tcPr>
            <w:tcW w:w="2140" w:type="dxa"/>
            <w:tcBorders>
              <w:top w:val="nil"/>
              <w:left w:val="nil"/>
              <w:bottom w:val="single" w:sz="4" w:space="0" w:color="auto"/>
              <w:right w:val="single" w:sz="4" w:space="0" w:color="auto"/>
            </w:tcBorders>
            <w:shd w:val="clear" w:color="auto" w:fill="auto"/>
            <w:noWrap/>
            <w:vAlign w:val="center"/>
            <w:hideMark/>
          </w:tcPr>
          <w:p w14:paraId="0CEC20EA" w14:textId="77777777" w:rsidR="00243826" w:rsidRPr="00E5201C" w:rsidRDefault="00243826" w:rsidP="00B511E9">
            <w:pPr>
              <w:jc w:val="center"/>
              <w:rPr>
                <w:i/>
                <w:iCs/>
                <w:sz w:val="22"/>
                <w:szCs w:val="22"/>
              </w:rPr>
            </w:pPr>
            <w:r w:rsidRPr="00E5201C">
              <w:rPr>
                <w:i/>
                <w:iCs/>
                <w:sz w:val="22"/>
                <w:szCs w:val="22"/>
              </w:rPr>
              <w:t>917 686,32</w:t>
            </w:r>
          </w:p>
        </w:tc>
        <w:tc>
          <w:tcPr>
            <w:tcW w:w="222" w:type="dxa"/>
            <w:vAlign w:val="center"/>
            <w:hideMark/>
          </w:tcPr>
          <w:p w14:paraId="59B75FC3" w14:textId="77777777" w:rsidR="00243826" w:rsidRPr="00E5201C" w:rsidRDefault="00243826" w:rsidP="00B511E9">
            <w:pPr>
              <w:rPr>
                <w:sz w:val="20"/>
              </w:rPr>
            </w:pPr>
          </w:p>
        </w:tc>
      </w:tr>
      <w:tr w:rsidR="00243826" w:rsidRPr="00E5201C" w14:paraId="0AFF80F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D31EF1E" w14:textId="77777777" w:rsidR="00243826" w:rsidRPr="00E5201C" w:rsidRDefault="00243826" w:rsidP="00B511E9">
            <w:pPr>
              <w:jc w:val="center"/>
              <w:rPr>
                <w:i/>
                <w:iCs/>
                <w:color w:val="000000"/>
                <w:sz w:val="22"/>
                <w:szCs w:val="22"/>
              </w:rPr>
            </w:pPr>
            <w:r w:rsidRPr="00E5201C">
              <w:rPr>
                <w:i/>
                <w:iCs/>
                <w:color w:val="000000"/>
                <w:sz w:val="22"/>
                <w:szCs w:val="22"/>
              </w:rPr>
              <w:t>2.19.6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FAF5566" w14:textId="77777777" w:rsidR="00243826" w:rsidRPr="00E5201C" w:rsidRDefault="00243826" w:rsidP="00B511E9">
            <w:pPr>
              <w:rPr>
                <w:i/>
                <w:iCs/>
                <w:sz w:val="22"/>
                <w:szCs w:val="22"/>
              </w:rPr>
            </w:pPr>
            <w:r w:rsidRPr="00E5201C">
              <w:rPr>
                <w:i/>
                <w:iCs/>
                <w:sz w:val="22"/>
                <w:szCs w:val="22"/>
              </w:rPr>
              <w:t>Тип пола 5</w:t>
            </w:r>
          </w:p>
        </w:tc>
        <w:tc>
          <w:tcPr>
            <w:tcW w:w="1183" w:type="dxa"/>
            <w:tcBorders>
              <w:top w:val="nil"/>
              <w:left w:val="nil"/>
              <w:bottom w:val="single" w:sz="4" w:space="0" w:color="auto"/>
              <w:right w:val="single" w:sz="4" w:space="0" w:color="auto"/>
            </w:tcBorders>
            <w:shd w:val="clear" w:color="auto" w:fill="auto"/>
            <w:vAlign w:val="center"/>
            <w:hideMark/>
          </w:tcPr>
          <w:p w14:paraId="746BFB80"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D9C4858"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F905913" w14:textId="77777777" w:rsidR="00243826" w:rsidRPr="00E5201C" w:rsidRDefault="00243826" w:rsidP="00B511E9">
            <w:pPr>
              <w:jc w:val="center"/>
              <w:rPr>
                <w:i/>
                <w:iCs/>
                <w:sz w:val="22"/>
                <w:szCs w:val="22"/>
              </w:rPr>
            </w:pPr>
            <w:r w:rsidRPr="00E5201C">
              <w:rPr>
                <w:i/>
                <w:iCs/>
                <w:sz w:val="22"/>
                <w:szCs w:val="22"/>
              </w:rPr>
              <w:t>1 220 421,87</w:t>
            </w:r>
          </w:p>
        </w:tc>
        <w:tc>
          <w:tcPr>
            <w:tcW w:w="2140" w:type="dxa"/>
            <w:tcBorders>
              <w:top w:val="nil"/>
              <w:left w:val="nil"/>
              <w:bottom w:val="single" w:sz="4" w:space="0" w:color="auto"/>
              <w:right w:val="single" w:sz="4" w:space="0" w:color="auto"/>
            </w:tcBorders>
            <w:shd w:val="clear" w:color="auto" w:fill="auto"/>
            <w:noWrap/>
            <w:vAlign w:val="center"/>
            <w:hideMark/>
          </w:tcPr>
          <w:p w14:paraId="7FB5E02D" w14:textId="77777777" w:rsidR="00243826" w:rsidRPr="00E5201C" w:rsidRDefault="00243826" w:rsidP="00B511E9">
            <w:pPr>
              <w:jc w:val="center"/>
              <w:rPr>
                <w:i/>
                <w:iCs/>
                <w:sz w:val="22"/>
                <w:szCs w:val="22"/>
              </w:rPr>
            </w:pPr>
            <w:r w:rsidRPr="00E5201C">
              <w:rPr>
                <w:i/>
                <w:iCs/>
                <w:sz w:val="22"/>
                <w:szCs w:val="22"/>
              </w:rPr>
              <w:t>1 220 421,87</w:t>
            </w:r>
          </w:p>
        </w:tc>
        <w:tc>
          <w:tcPr>
            <w:tcW w:w="222" w:type="dxa"/>
            <w:vAlign w:val="center"/>
            <w:hideMark/>
          </w:tcPr>
          <w:p w14:paraId="7F6619FA" w14:textId="77777777" w:rsidR="00243826" w:rsidRPr="00E5201C" w:rsidRDefault="00243826" w:rsidP="00B511E9">
            <w:pPr>
              <w:rPr>
                <w:sz w:val="20"/>
              </w:rPr>
            </w:pPr>
          </w:p>
        </w:tc>
      </w:tr>
      <w:tr w:rsidR="00243826" w:rsidRPr="00E5201C" w14:paraId="1AF88E9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7022712" w14:textId="77777777" w:rsidR="00243826" w:rsidRPr="00E5201C" w:rsidRDefault="00243826" w:rsidP="00B511E9">
            <w:pPr>
              <w:jc w:val="center"/>
              <w:rPr>
                <w:i/>
                <w:iCs/>
                <w:color w:val="000000"/>
                <w:sz w:val="22"/>
                <w:szCs w:val="22"/>
              </w:rPr>
            </w:pPr>
            <w:r w:rsidRPr="00E5201C">
              <w:rPr>
                <w:i/>
                <w:iCs/>
                <w:color w:val="000000"/>
                <w:sz w:val="22"/>
                <w:szCs w:val="22"/>
              </w:rPr>
              <w:t>2.19.7</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8A193A2" w14:textId="77777777" w:rsidR="00243826" w:rsidRPr="00E5201C" w:rsidRDefault="00243826" w:rsidP="00B511E9">
            <w:pPr>
              <w:rPr>
                <w:i/>
                <w:iCs/>
                <w:sz w:val="22"/>
                <w:szCs w:val="22"/>
              </w:rPr>
            </w:pPr>
            <w:r w:rsidRPr="00E5201C">
              <w:rPr>
                <w:i/>
                <w:iCs/>
                <w:sz w:val="22"/>
                <w:szCs w:val="22"/>
              </w:rPr>
              <w:t>Тип пола 6</w:t>
            </w:r>
          </w:p>
        </w:tc>
        <w:tc>
          <w:tcPr>
            <w:tcW w:w="1183" w:type="dxa"/>
            <w:tcBorders>
              <w:top w:val="nil"/>
              <w:left w:val="nil"/>
              <w:bottom w:val="single" w:sz="4" w:space="0" w:color="auto"/>
              <w:right w:val="single" w:sz="4" w:space="0" w:color="auto"/>
            </w:tcBorders>
            <w:shd w:val="clear" w:color="auto" w:fill="auto"/>
            <w:vAlign w:val="center"/>
            <w:hideMark/>
          </w:tcPr>
          <w:p w14:paraId="69A9B399"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E5BD744"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45E07A6" w14:textId="77777777" w:rsidR="00243826" w:rsidRPr="00E5201C" w:rsidRDefault="00243826" w:rsidP="00B511E9">
            <w:pPr>
              <w:jc w:val="center"/>
              <w:rPr>
                <w:i/>
                <w:iCs/>
                <w:sz w:val="22"/>
                <w:szCs w:val="22"/>
              </w:rPr>
            </w:pPr>
            <w:r w:rsidRPr="00E5201C">
              <w:rPr>
                <w:i/>
                <w:iCs/>
                <w:sz w:val="22"/>
                <w:szCs w:val="22"/>
              </w:rPr>
              <w:t>120 039,53</w:t>
            </w:r>
          </w:p>
        </w:tc>
        <w:tc>
          <w:tcPr>
            <w:tcW w:w="2140" w:type="dxa"/>
            <w:tcBorders>
              <w:top w:val="nil"/>
              <w:left w:val="nil"/>
              <w:bottom w:val="single" w:sz="4" w:space="0" w:color="auto"/>
              <w:right w:val="single" w:sz="4" w:space="0" w:color="auto"/>
            </w:tcBorders>
            <w:shd w:val="clear" w:color="auto" w:fill="auto"/>
            <w:noWrap/>
            <w:vAlign w:val="center"/>
            <w:hideMark/>
          </w:tcPr>
          <w:p w14:paraId="76582AC4" w14:textId="77777777" w:rsidR="00243826" w:rsidRPr="00E5201C" w:rsidRDefault="00243826" w:rsidP="00B511E9">
            <w:pPr>
              <w:jc w:val="center"/>
              <w:rPr>
                <w:i/>
                <w:iCs/>
                <w:sz w:val="22"/>
                <w:szCs w:val="22"/>
              </w:rPr>
            </w:pPr>
            <w:r w:rsidRPr="00E5201C">
              <w:rPr>
                <w:i/>
                <w:iCs/>
                <w:sz w:val="22"/>
                <w:szCs w:val="22"/>
              </w:rPr>
              <w:t>120 039,53</w:t>
            </w:r>
          </w:p>
        </w:tc>
        <w:tc>
          <w:tcPr>
            <w:tcW w:w="222" w:type="dxa"/>
            <w:vAlign w:val="center"/>
            <w:hideMark/>
          </w:tcPr>
          <w:p w14:paraId="2F6D9BA3" w14:textId="77777777" w:rsidR="00243826" w:rsidRPr="00E5201C" w:rsidRDefault="00243826" w:rsidP="00B511E9">
            <w:pPr>
              <w:rPr>
                <w:sz w:val="20"/>
              </w:rPr>
            </w:pPr>
          </w:p>
        </w:tc>
      </w:tr>
      <w:tr w:rsidR="00243826" w:rsidRPr="00E5201C" w14:paraId="7B912F71"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C81F5B1" w14:textId="77777777" w:rsidR="00243826" w:rsidRPr="00E5201C" w:rsidRDefault="00243826" w:rsidP="00B511E9">
            <w:pPr>
              <w:jc w:val="center"/>
              <w:rPr>
                <w:i/>
                <w:iCs/>
                <w:color w:val="000000"/>
                <w:sz w:val="22"/>
                <w:szCs w:val="22"/>
              </w:rPr>
            </w:pPr>
            <w:r w:rsidRPr="00E5201C">
              <w:rPr>
                <w:i/>
                <w:iCs/>
                <w:color w:val="000000"/>
                <w:sz w:val="22"/>
                <w:szCs w:val="22"/>
              </w:rPr>
              <w:t>2.19.8</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0BB56CD" w14:textId="77777777" w:rsidR="00243826" w:rsidRPr="00E5201C" w:rsidRDefault="00243826" w:rsidP="00B511E9">
            <w:pPr>
              <w:rPr>
                <w:i/>
                <w:iCs/>
                <w:sz w:val="22"/>
                <w:szCs w:val="22"/>
              </w:rPr>
            </w:pPr>
            <w:r w:rsidRPr="00E5201C">
              <w:rPr>
                <w:i/>
                <w:iCs/>
                <w:sz w:val="22"/>
                <w:szCs w:val="22"/>
              </w:rPr>
              <w:t>Тип пола 6-а</w:t>
            </w:r>
          </w:p>
        </w:tc>
        <w:tc>
          <w:tcPr>
            <w:tcW w:w="1183" w:type="dxa"/>
            <w:tcBorders>
              <w:top w:val="nil"/>
              <w:left w:val="nil"/>
              <w:bottom w:val="single" w:sz="4" w:space="0" w:color="auto"/>
              <w:right w:val="single" w:sz="4" w:space="0" w:color="auto"/>
            </w:tcBorders>
            <w:shd w:val="clear" w:color="auto" w:fill="auto"/>
            <w:vAlign w:val="center"/>
            <w:hideMark/>
          </w:tcPr>
          <w:p w14:paraId="1DFDC599"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B92513B"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7430553" w14:textId="77777777" w:rsidR="00243826" w:rsidRPr="00E5201C" w:rsidRDefault="00243826" w:rsidP="00B511E9">
            <w:pPr>
              <w:jc w:val="center"/>
              <w:rPr>
                <w:i/>
                <w:iCs/>
                <w:sz w:val="22"/>
                <w:szCs w:val="22"/>
              </w:rPr>
            </w:pPr>
            <w:r w:rsidRPr="00E5201C">
              <w:rPr>
                <w:i/>
                <w:iCs/>
                <w:sz w:val="22"/>
                <w:szCs w:val="22"/>
              </w:rPr>
              <w:t>44 650,82</w:t>
            </w:r>
          </w:p>
        </w:tc>
        <w:tc>
          <w:tcPr>
            <w:tcW w:w="2140" w:type="dxa"/>
            <w:tcBorders>
              <w:top w:val="nil"/>
              <w:left w:val="nil"/>
              <w:bottom w:val="single" w:sz="4" w:space="0" w:color="auto"/>
              <w:right w:val="single" w:sz="4" w:space="0" w:color="auto"/>
            </w:tcBorders>
            <w:shd w:val="clear" w:color="auto" w:fill="auto"/>
            <w:noWrap/>
            <w:vAlign w:val="center"/>
            <w:hideMark/>
          </w:tcPr>
          <w:p w14:paraId="5130002B" w14:textId="77777777" w:rsidR="00243826" w:rsidRPr="00E5201C" w:rsidRDefault="00243826" w:rsidP="00B511E9">
            <w:pPr>
              <w:jc w:val="center"/>
              <w:rPr>
                <w:i/>
                <w:iCs/>
                <w:sz w:val="22"/>
                <w:szCs w:val="22"/>
              </w:rPr>
            </w:pPr>
            <w:r w:rsidRPr="00E5201C">
              <w:rPr>
                <w:i/>
                <w:iCs/>
                <w:sz w:val="22"/>
                <w:szCs w:val="22"/>
              </w:rPr>
              <w:t>44 650,82</w:t>
            </w:r>
          </w:p>
        </w:tc>
        <w:tc>
          <w:tcPr>
            <w:tcW w:w="222" w:type="dxa"/>
            <w:vAlign w:val="center"/>
            <w:hideMark/>
          </w:tcPr>
          <w:p w14:paraId="3983423F" w14:textId="77777777" w:rsidR="00243826" w:rsidRPr="00E5201C" w:rsidRDefault="00243826" w:rsidP="00B511E9">
            <w:pPr>
              <w:rPr>
                <w:sz w:val="20"/>
              </w:rPr>
            </w:pPr>
          </w:p>
        </w:tc>
      </w:tr>
      <w:tr w:rsidR="00243826" w:rsidRPr="00E5201C" w14:paraId="1374CF55"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BD609F9" w14:textId="77777777" w:rsidR="00243826" w:rsidRPr="00E5201C" w:rsidRDefault="00243826" w:rsidP="00B511E9">
            <w:pPr>
              <w:jc w:val="center"/>
              <w:rPr>
                <w:i/>
                <w:iCs/>
                <w:color w:val="000000"/>
                <w:sz w:val="22"/>
                <w:szCs w:val="22"/>
              </w:rPr>
            </w:pPr>
            <w:r w:rsidRPr="00E5201C">
              <w:rPr>
                <w:i/>
                <w:iCs/>
                <w:color w:val="000000"/>
                <w:sz w:val="22"/>
                <w:szCs w:val="22"/>
              </w:rPr>
              <w:t>2.19.9</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D495C1E" w14:textId="77777777" w:rsidR="00243826" w:rsidRPr="00E5201C" w:rsidRDefault="00243826" w:rsidP="00B511E9">
            <w:pPr>
              <w:rPr>
                <w:i/>
                <w:iCs/>
                <w:sz w:val="22"/>
                <w:szCs w:val="22"/>
              </w:rPr>
            </w:pPr>
            <w:r w:rsidRPr="00E5201C">
              <w:rPr>
                <w:i/>
                <w:iCs/>
                <w:sz w:val="22"/>
                <w:szCs w:val="22"/>
              </w:rPr>
              <w:t>Тип пола 6-б</w:t>
            </w:r>
          </w:p>
        </w:tc>
        <w:tc>
          <w:tcPr>
            <w:tcW w:w="1183" w:type="dxa"/>
            <w:tcBorders>
              <w:top w:val="nil"/>
              <w:left w:val="nil"/>
              <w:bottom w:val="single" w:sz="4" w:space="0" w:color="auto"/>
              <w:right w:val="single" w:sz="4" w:space="0" w:color="auto"/>
            </w:tcBorders>
            <w:shd w:val="clear" w:color="auto" w:fill="auto"/>
            <w:vAlign w:val="center"/>
            <w:hideMark/>
          </w:tcPr>
          <w:p w14:paraId="725FA963"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AF22789"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6E39441" w14:textId="77777777" w:rsidR="00243826" w:rsidRPr="00E5201C" w:rsidRDefault="00243826" w:rsidP="00B511E9">
            <w:pPr>
              <w:jc w:val="center"/>
              <w:rPr>
                <w:i/>
                <w:iCs/>
                <w:sz w:val="22"/>
                <w:szCs w:val="22"/>
              </w:rPr>
            </w:pPr>
            <w:r w:rsidRPr="00E5201C">
              <w:rPr>
                <w:i/>
                <w:iCs/>
                <w:sz w:val="22"/>
                <w:szCs w:val="22"/>
              </w:rPr>
              <w:t>89 121,30</w:t>
            </w:r>
          </w:p>
        </w:tc>
        <w:tc>
          <w:tcPr>
            <w:tcW w:w="2140" w:type="dxa"/>
            <w:tcBorders>
              <w:top w:val="nil"/>
              <w:left w:val="nil"/>
              <w:bottom w:val="single" w:sz="4" w:space="0" w:color="auto"/>
              <w:right w:val="single" w:sz="4" w:space="0" w:color="auto"/>
            </w:tcBorders>
            <w:shd w:val="clear" w:color="auto" w:fill="auto"/>
            <w:noWrap/>
            <w:vAlign w:val="center"/>
            <w:hideMark/>
          </w:tcPr>
          <w:p w14:paraId="33BB4127" w14:textId="77777777" w:rsidR="00243826" w:rsidRPr="00E5201C" w:rsidRDefault="00243826" w:rsidP="00B511E9">
            <w:pPr>
              <w:jc w:val="center"/>
              <w:rPr>
                <w:i/>
                <w:iCs/>
                <w:sz w:val="22"/>
                <w:szCs w:val="22"/>
              </w:rPr>
            </w:pPr>
            <w:r w:rsidRPr="00E5201C">
              <w:rPr>
                <w:i/>
                <w:iCs/>
                <w:sz w:val="22"/>
                <w:szCs w:val="22"/>
              </w:rPr>
              <w:t>89 121,30</w:t>
            </w:r>
          </w:p>
        </w:tc>
        <w:tc>
          <w:tcPr>
            <w:tcW w:w="222" w:type="dxa"/>
            <w:vAlign w:val="center"/>
            <w:hideMark/>
          </w:tcPr>
          <w:p w14:paraId="31BF5035" w14:textId="77777777" w:rsidR="00243826" w:rsidRPr="00E5201C" w:rsidRDefault="00243826" w:rsidP="00B511E9">
            <w:pPr>
              <w:rPr>
                <w:sz w:val="20"/>
              </w:rPr>
            </w:pPr>
          </w:p>
        </w:tc>
      </w:tr>
      <w:tr w:rsidR="00243826" w:rsidRPr="00E5201C" w14:paraId="58A6268A"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342ADB3" w14:textId="77777777" w:rsidR="00243826" w:rsidRPr="00E5201C" w:rsidRDefault="00243826" w:rsidP="00B511E9">
            <w:pPr>
              <w:jc w:val="center"/>
              <w:rPr>
                <w:i/>
                <w:iCs/>
                <w:color w:val="000000"/>
                <w:sz w:val="22"/>
                <w:szCs w:val="22"/>
              </w:rPr>
            </w:pPr>
            <w:r w:rsidRPr="00E5201C">
              <w:rPr>
                <w:i/>
                <w:iCs/>
                <w:color w:val="000000"/>
                <w:sz w:val="22"/>
                <w:szCs w:val="22"/>
              </w:rPr>
              <w:t>2.19.10</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00E59E2" w14:textId="77777777" w:rsidR="00243826" w:rsidRPr="00E5201C" w:rsidRDefault="00243826" w:rsidP="00B511E9">
            <w:pPr>
              <w:rPr>
                <w:i/>
                <w:iCs/>
                <w:sz w:val="22"/>
                <w:szCs w:val="22"/>
              </w:rPr>
            </w:pPr>
            <w:r w:rsidRPr="00E5201C">
              <w:rPr>
                <w:i/>
                <w:iCs/>
                <w:sz w:val="22"/>
                <w:szCs w:val="22"/>
              </w:rPr>
              <w:t>Тип пола 7</w:t>
            </w:r>
          </w:p>
        </w:tc>
        <w:tc>
          <w:tcPr>
            <w:tcW w:w="1183" w:type="dxa"/>
            <w:tcBorders>
              <w:top w:val="nil"/>
              <w:left w:val="nil"/>
              <w:bottom w:val="single" w:sz="4" w:space="0" w:color="auto"/>
              <w:right w:val="single" w:sz="4" w:space="0" w:color="auto"/>
            </w:tcBorders>
            <w:shd w:val="clear" w:color="auto" w:fill="auto"/>
            <w:vAlign w:val="center"/>
            <w:hideMark/>
          </w:tcPr>
          <w:p w14:paraId="319B133D"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53DD75D"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07BDA35" w14:textId="77777777" w:rsidR="00243826" w:rsidRPr="00E5201C" w:rsidRDefault="00243826" w:rsidP="00B511E9">
            <w:pPr>
              <w:jc w:val="center"/>
              <w:rPr>
                <w:i/>
                <w:iCs/>
                <w:sz w:val="22"/>
                <w:szCs w:val="22"/>
              </w:rPr>
            </w:pPr>
            <w:r w:rsidRPr="00E5201C">
              <w:rPr>
                <w:i/>
                <w:iCs/>
                <w:sz w:val="22"/>
                <w:szCs w:val="22"/>
              </w:rPr>
              <w:t>102 619,45</w:t>
            </w:r>
          </w:p>
        </w:tc>
        <w:tc>
          <w:tcPr>
            <w:tcW w:w="2140" w:type="dxa"/>
            <w:tcBorders>
              <w:top w:val="nil"/>
              <w:left w:val="nil"/>
              <w:bottom w:val="single" w:sz="4" w:space="0" w:color="auto"/>
              <w:right w:val="single" w:sz="4" w:space="0" w:color="auto"/>
            </w:tcBorders>
            <w:shd w:val="clear" w:color="auto" w:fill="auto"/>
            <w:noWrap/>
            <w:vAlign w:val="center"/>
            <w:hideMark/>
          </w:tcPr>
          <w:p w14:paraId="3A6F11C6" w14:textId="77777777" w:rsidR="00243826" w:rsidRPr="00E5201C" w:rsidRDefault="00243826" w:rsidP="00B511E9">
            <w:pPr>
              <w:jc w:val="center"/>
              <w:rPr>
                <w:i/>
                <w:iCs/>
                <w:sz w:val="22"/>
                <w:szCs w:val="22"/>
              </w:rPr>
            </w:pPr>
            <w:r w:rsidRPr="00E5201C">
              <w:rPr>
                <w:i/>
                <w:iCs/>
                <w:sz w:val="22"/>
                <w:szCs w:val="22"/>
              </w:rPr>
              <w:t>102 619,45</w:t>
            </w:r>
          </w:p>
        </w:tc>
        <w:tc>
          <w:tcPr>
            <w:tcW w:w="222" w:type="dxa"/>
            <w:vAlign w:val="center"/>
            <w:hideMark/>
          </w:tcPr>
          <w:p w14:paraId="5209AFB2" w14:textId="77777777" w:rsidR="00243826" w:rsidRPr="00E5201C" w:rsidRDefault="00243826" w:rsidP="00B511E9">
            <w:pPr>
              <w:rPr>
                <w:sz w:val="20"/>
              </w:rPr>
            </w:pPr>
          </w:p>
        </w:tc>
      </w:tr>
      <w:tr w:rsidR="00243826" w:rsidRPr="00E5201C" w14:paraId="28691A49"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9216507" w14:textId="77777777" w:rsidR="00243826" w:rsidRPr="00E5201C" w:rsidRDefault="00243826" w:rsidP="00B511E9">
            <w:pPr>
              <w:jc w:val="center"/>
              <w:rPr>
                <w:i/>
                <w:iCs/>
                <w:color w:val="000000"/>
                <w:sz w:val="22"/>
                <w:szCs w:val="22"/>
              </w:rPr>
            </w:pPr>
            <w:r w:rsidRPr="00E5201C">
              <w:rPr>
                <w:i/>
                <w:iCs/>
                <w:color w:val="000000"/>
                <w:sz w:val="22"/>
                <w:szCs w:val="22"/>
              </w:rPr>
              <w:t>2.19.11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12DC923" w14:textId="77777777" w:rsidR="00243826" w:rsidRPr="00E5201C" w:rsidRDefault="00243826" w:rsidP="00B511E9">
            <w:pPr>
              <w:rPr>
                <w:i/>
                <w:iCs/>
                <w:sz w:val="22"/>
                <w:szCs w:val="22"/>
              </w:rPr>
            </w:pPr>
            <w:r w:rsidRPr="00E5201C">
              <w:rPr>
                <w:i/>
                <w:iCs/>
                <w:sz w:val="22"/>
                <w:szCs w:val="22"/>
              </w:rPr>
              <w:t>Тип пола 8</w:t>
            </w:r>
          </w:p>
        </w:tc>
        <w:tc>
          <w:tcPr>
            <w:tcW w:w="1183" w:type="dxa"/>
            <w:tcBorders>
              <w:top w:val="nil"/>
              <w:left w:val="nil"/>
              <w:bottom w:val="single" w:sz="4" w:space="0" w:color="auto"/>
              <w:right w:val="single" w:sz="4" w:space="0" w:color="auto"/>
            </w:tcBorders>
            <w:shd w:val="clear" w:color="auto" w:fill="auto"/>
            <w:vAlign w:val="center"/>
            <w:hideMark/>
          </w:tcPr>
          <w:p w14:paraId="248A067A"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E274A17"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452310B" w14:textId="77777777" w:rsidR="00243826" w:rsidRPr="00E5201C" w:rsidRDefault="00243826" w:rsidP="00B511E9">
            <w:pPr>
              <w:jc w:val="center"/>
              <w:rPr>
                <w:i/>
                <w:iCs/>
                <w:sz w:val="22"/>
                <w:szCs w:val="22"/>
              </w:rPr>
            </w:pPr>
            <w:r w:rsidRPr="00E5201C">
              <w:rPr>
                <w:i/>
                <w:iCs/>
                <w:sz w:val="22"/>
                <w:szCs w:val="22"/>
              </w:rPr>
              <w:t>51 146,36</w:t>
            </w:r>
          </w:p>
        </w:tc>
        <w:tc>
          <w:tcPr>
            <w:tcW w:w="2140" w:type="dxa"/>
            <w:tcBorders>
              <w:top w:val="nil"/>
              <w:left w:val="nil"/>
              <w:bottom w:val="single" w:sz="4" w:space="0" w:color="auto"/>
              <w:right w:val="single" w:sz="4" w:space="0" w:color="auto"/>
            </w:tcBorders>
            <w:shd w:val="clear" w:color="auto" w:fill="auto"/>
            <w:noWrap/>
            <w:vAlign w:val="center"/>
            <w:hideMark/>
          </w:tcPr>
          <w:p w14:paraId="003040ED" w14:textId="77777777" w:rsidR="00243826" w:rsidRPr="00E5201C" w:rsidRDefault="00243826" w:rsidP="00B511E9">
            <w:pPr>
              <w:jc w:val="center"/>
              <w:rPr>
                <w:i/>
                <w:iCs/>
                <w:sz w:val="22"/>
                <w:szCs w:val="22"/>
              </w:rPr>
            </w:pPr>
            <w:r w:rsidRPr="00E5201C">
              <w:rPr>
                <w:i/>
                <w:iCs/>
                <w:sz w:val="22"/>
                <w:szCs w:val="22"/>
              </w:rPr>
              <w:t>51 146,36</w:t>
            </w:r>
          </w:p>
        </w:tc>
        <w:tc>
          <w:tcPr>
            <w:tcW w:w="222" w:type="dxa"/>
            <w:vAlign w:val="center"/>
            <w:hideMark/>
          </w:tcPr>
          <w:p w14:paraId="563773FA" w14:textId="77777777" w:rsidR="00243826" w:rsidRPr="00E5201C" w:rsidRDefault="00243826" w:rsidP="00B511E9">
            <w:pPr>
              <w:rPr>
                <w:sz w:val="20"/>
              </w:rPr>
            </w:pPr>
          </w:p>
        </w:tc>
      </w:tr>
      <w:tr w:rsidR="00243826" w:rsidRPr="00E5201C" w14:paraId="554F59D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32229ED" w14:textId="77777777" w:rsidR="00243826" w:rsidRPr="00E5201C" w:rsidRDefault="00243826" w:rsidP="00B511E9">
            <w:pPr>
              <w:jc w:val="center"/>
              <w:rPr>
                <w:i/>
                <w:iCs/>
                <w:color w:val="000000"/>
                <w:sz w:val="22"/>
                <w:szCs w:val="22"/>
              </w:rPr>
            </w:pPr>
            <w:r w:rsidRPr="00E5201C">
              <w:rPr>
                <w:i/>
                <w:iCs/>
                <w:color w:val="000000"/>
                <w:sz w:val="22"/>
                <w:szCs w:val="22"/>
              </w:rPr>
              <w:t>2.19.12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0AF46E9" w14:textId="77777777" w:rsidR="00243826" w:rsidRPr="00E5201C" w:rsidRDefault="00243826" w:rsidP="00B511E9">
            <w:pPr>
              <w:rPr>
                <w:i/>
                <w:iCs/>
                <w:sz w:val="22"/>
                <w:szCs w:val="22"/>
              </w:rPr>
            </w:pPr>
            <w:r w:rsidRPr="00E5201C">
              <w:rPr>
                <w:i/>
                <w:iCs/>
                <w:sz w:val="22"/>
                <w:szCs w:val="22"/>
              </w:rPr>
              <w:t>Тип пола 9</w:t>
            </w:r>
          </w:p>
        </w:tc>
        <w:tc>
          <w:tcPr>
            <w:tcW w:w="1183" w:type="dxa"/>
            <w:tcBorders>
              <w:top w:val="nil"/>
              <w:left w:val="nil"/>
              <w:bottom w:val="single" w:sz="4" w:space="0" w:color="auto"/>
              <w:right w:val="single" w:sz="4" w:space="0" w:color="auto"/>
            </w:tcBorders>
            <w:shd w:val="clear" w:color="auto" w:fill="auto"/>
            <w:vAlign w:val="center"/>
            <w:hideMark/>
          </w:tcPr>
          <w:p w14:paraId="4F401C01"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97F3784"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081A509" w14:textId="77777777" w:rsidR="00243826" w:rsidRPr="00E5201C" w:rsidRDefault="00243826" w:rsidP="00B511E9">
            <w:pPr>
              <w:jc w:val="center"/>
              <w:rPr>
                <w:i/>
                <w:iCs/>
                <w:sz w:val="22"/>
                <w:szCs w:val="22"/>
              </w:rPr>
            </w:pPr>
            <w:r w:rsidRPr="00E5201C">
              <w:rPr>
                <w:i/>
                <w:iCs/>
                <w:sz w:val="22"/>
                <w:szCs w:val="22"/>
              </w:rPr>
              <w:t>267 735,20</w:t>
            </w:r>
          </w:p>
        </w:tc>
        <w:tc>
          <w:tcPr>
            <w:tcW w:w="2140" w:type="dxa"/>
            <w:tcBorders>
              <w:top w:val="nil"/>
              <w:left w:val="nil"/>
              <w:bottom w:val="single" w:sz="4" w:space="0" w:color="auto"/>
              <w:right w:val="single" w:sz="4" w:space="0" w:color="auto"/>
            </w:tcBorders>
            <w:shd w:val="clear" w:color="auto" w:fill="auto"/>
            <w:noWrap/>
            <w:vAlign w:val="center"/>
            <w:hideMark/>
          </w:tcPr>
          <w:p w14:paraId="18A51B32" w14:textId="77777777" w:rsidR="00243826" w:rsidRPr="00E5201C" w:rsidRDefault="00243826" w:rsidP="00B511E9">
            <w:pPr>
              <w:jc w:val="center"/>
              <w:rPr>
                <w:i/>
                <w:iCs/>
                <w:sz w:val="22"/>
                <w:szCs w:val="22"/>
              </w:rPr>
            </w:pPr>
            <w:r w:rsidRPr="00E5201C">
              <w:rPr>
                <w:i/>
                <w:iCs/>
                <w:sz w:val="22"/>
                <w:szCs w:val="22"/>
              </w:rPr>
              <w:t>267 735,20</w:t>
            </w:r>
          </w:p>
        </w:tc>
        <w:tc>
          <w:tcPr>
            <w:tcW w:w="222" w:type="dxa"/>
            <w:vAlign w:val="center"/>
            <w:hideMark/>
          </w:tcPr>
          <w:p w14:paraId="1111073D" w14:textId="77777777" w:rsidR="00243826" w:rsidRPr="00E5201C" w:rsidRDefault="00243826" w:rsidP="00B511E9">
            <w:pPr>
              <w:rPr>
                <w:sz w:val="20"/>
              </w:rPr>
            </w:pPr>
          </w:p>
        </w:tc>
      </w:tr>
      <w:tr w:rsidR="00243826" w:rsidRPr="00E5201C" w14:paraId="7C05AEB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0378804" w14:textId="77777777" w:rsidR="00243826" w:rsidRPr="00E5201C" w:rsidRDefault="00243826" w:rsidP="00B511E9">
            <w:pPr>
              <w:jc w:val="center"/>
              <w:rPr>
                <w:i/>
                <w:iCs/>
                <w:color w:val="000000"/>
                <w:sz w:val="22"/>
                <w:szCs w:val="22"/>
              </w:rPr>
            </w:pPr>
            <w:r w:rsidRPr="00E5201C">
              <w:rPr>
                <w:i/>
                <w:iCs/>
                <w:color w:val="000000"/>
                <w:sz w:val="22"/>
                <w:szCs w:val="22"/>
              </w:rPr>
              <w:t>2.19.13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D69F0A5" w14:textId="77777777" w:rsidR="00243826" w:rsidRPr="00E5201C" w:rsidRDefault="00243826" w:rsidP="00B511E9">
            <w:pPr>
              <w:rPr>
                <w:i/>
                <w:iCs/>
                <w:sz w:val="22"/>
                <w:szCs w:val="22"/>
              </w:rPr>
            </w:pPr>
            <w:r w:rsidRPr="00E5201C">
              <w:rPr>
                <w:i/>
                <w:iCs/>
                <w:sz w:val="22"/>
                <w:szCs w:val="22"/>
              </w:rPr>
              <w:t>Тип пола 10</w:t>
            </w:r>
          </w:p>
        </w:tc>
        <w:tc>
          <w:tcPr>
            <w:tcW w:w="1183" w:type="dxa"/>
            <w:tcBorders>
              <w:top w:val="nil"/>
              <w:left w:val="nil"/>
              <w:bottom w:val="single" w:sz="4" w:space="0" w:color="auto"/>
              <w:right w:val="single" w:sz="4" w:space="0" w:color="auto"/>
            </w:tcBorders>
            <w:shd w:val="clear" w:color="auto" w:fill="auto"/>
            <w:vAlign w:val="center"/>
            <w:hideMark/>
          </w:tcPr>
          <w:p w14:paraId="7441D90F"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D30FC9A"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7B576600" w14:textId="77777777" w:rsidR="00243826" w:rsidRPr="00E5201C" w:rsidRDefault="00243826" w:rsidP="00B511E9">
            <w:pPr>
              <w:jc w:val="center"/>
              <w:rPr>
                <w:i/>
                <w:iCs/>
                <w:sz w:val="22"/>
                <w:szCs w:val="22"/>
              </w:rPr>
            </w:pPr>
            <w:r w:rsidRPr="00E5201C">
              <w:rPr>
                <w:i/>
                <w:iCs/>
                <w:sz w:val="22"/>
                <w:szCs w:val="22"/>
              </w:rPr>
              <w:t>29 811,77</w:t>
            </w:r>
          </w:p>
        </w:tc>
        <w:tc>
          <w:tcPr>
            <w:tcW w:w="2140" w:type="dxa"/>
            <w:tcBorders>
              <w:top w:val="nil"/>
              <w:left w:val="nil"/>
              <w:bottom w:val="single" w:sz="4" w:space="0" w:color="auto"/>
              <w:right w:val="single" w:sz="4" w:space="0" w:color="auto"/>
            </w:tcBorders>
            <w:shd w:val="clear" w:color="auto" w:fill="auto"/>
            <w:noWrap/>
            <w:vAlign w:val="center"/>
            <w:hideMark/>
          </w:tcPr>
          <w:p w14:paraId="62F107D5" w14:textId="77777777" w:rsidR="00243826" w:rsidRPr="00E5201C" w:rsidRDefault="00243826" w:rsidP="00B511E9">
            <w:pPr>
              <w:jc w:val="center"/>
              <w:rPr>
                <w:i/>
                <w:iCs/>
                <w:sz w:val="22"/>
                <w:szCs w:val="22"/>
              </w:rPr>
            </w:pPr>
            <w:r w:rsidRPr="00E5201C">
              <w:rPr>
                <w:i/>
                <w:iCs/>
                <w:sz w:val="22"/>
                <w:szCs w:val="22"/>
              </w:rPr>
              <w:t>29 811,77</w:t>
            </w:r>
          </w:p>
        </w:tc>
        <w:tc>
          <w:tcPr>
            <w:tcW w:w="222" w:type="dxa"/>
            <w:vAlign w:val="center"/>
            <w:hideMark/>
          </w:tcPr>
          <w:p w14:paraId="53C65DB4" w14:textId="77777777" w:rsidR="00243826" w:rsidRPr="00E5201C" w:rsidRDefault="00243826" w:rsidP="00B511E9">
            <w:pPr>
              <w:rPr>
                <w:sz w:val="20"/>
              </w:rPr>
            </w:pPr>
          </w:p>
        </w:tc>
      </w:tr>
      <w:tr w:rsidR="00243826" w:rsidRPr="00E5201C" w14:paraId="185ED493"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10D552B" w14:textId="77777777" w:rsidR="00243826" w:rsidRPr="00E5201C" w:rsidRDefault="00243826" w:rsidP="00B511E9">
            <w:pPr>
              <w:jc w:val="center"/>
              <w:rPr>
                <w:i/>
                <w:iCs/>
                <w:color w:val="000000"/>
                <w:sz w:val="22"/>
                <w:szCs w:val="22"/>
              </w:rPr>
            </w:pPr>
            <w:r w:rsidRPr="00E5201C">
              <w:rPr>
                <w:i/>
                <w:iCs/>
                <w:color w:val="000000"/>
                <w:sz w:val="22"/>
                <w:szCs w:val="22"/>
              </w:rPr>
              <w:t>2.19.14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788F144" w14:textId="77777777" w:rsidR="00243826" w:rsidRPr="00E5201C" w:rsidRDefault="00243826" w:rsidP="00B511E9">
            <w:pPr>
              <w:rPr>
                <w:i/>
                <w:iCs/>
                <w:sz w:val="22"/>
                <w:szCs w:val="22"/>
              </w:rPr>
            </w:pPr>
            <w:r w:rsidRPr="00E5201C">
              <w:rPr>
                <w:i/>
                <w:iCs/>
                <w:sz w:val="22"/>
                <w:szCs w:val="22"/>
              </w:rPr>
              <w:t>Тип пола 11</w:t>
            </w:r>
          </w:p>
        </w:tc>
        <w:tc>
          <w:tcPr>
            <w:tcW w:w="1183" w:type="dxa"/>
            <w:tcBorders>
              <w:top w:val="nil"/>
              <w:left w:val="nil"/>
              <w:bottom w:val="single" w:sz="4" w:space="0" w:color="auto"/>
              <w:right w:val="single" w:sz="4" w:space="0" w:color="auto"/>
            </w:tcBorders>
            <w:shd w:val="clear" w:color="auto" w:fill="auto"/>
            <w:vAlign w:val="center"/>
            <w:hideMark/>
          </w:tcPr>
          <w:p w14:paraId="5B9CA2B5"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31AD970"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81475CD" w14:textId="77777777" w:rsidR="00243826" w:rsidRPr="00E5201C" w:rsidRDefault="00243826" w:rsidP="00B511E9">
            <w:pPr>
              <w:jc w:val="center"/>
              <w:rPr>
                <w:i/>
                <w:iCs/>
                <w:sz w:val="22"/>
                <w:szCs w:val="22"/>
              </w:rPr>
            </w:pPr>
            <w:r w:rsidRPr="00E5201C">
              <w:rPr>
                <w:i/>
                <w:iCs/>
                <w:sz w:val="22"/>
                <w:szCs w:val="22"/>
              </w:rPr>
              <w:t>2 687 882,98</w:t>
            </w:r>
          </w:p>
        </w:tc>
        <w:tc>
          <w:tcPr>
            <w:tcW w:w="2140" w:type="dxa"/>
            <w:tcBorders>
              <w:top w:val="nil"/>
              <w:left w:val="nil"/>
              <w:bottom w:val="single" w:sz="4" w:space="0" w:color="auto"/>
              <w:right w:val="single" w:sz="4" w:space="0" w:color="auto"/>
            </w:tcBorders>
            <w:shd w:val="clear" w:color="auto" w:fill="auto"/>
            <w:noWrap/>
            <w:vAlign w:val="center"/>
            <w:hideMark/>
          </w:tcPr>
          <w:p w14:paraId="23F82AB1" w14:textId="77777777" w:rsidR="00243826" w:rsidRPr="00E5201C" w:rsidRDefault="00243826" w:rsidP="00B511E9">
            <w:pPr>
              <w:jc w:val="center"/>
              <w:rPr>
                <w:i/>
                <w:iCs/>
                <w:sz w:val="22"/>
                <w:szCs w:val="22"/>
              </w:rPr>
            </w:pPr>
            <w:r w:rsidRPr="00E5201C">
              <w:rPr>
                <w:i/>
                <w:iCs/>
                <w:sz w:val="22"/>
                <w:szCs w:val="22"/>
              </w:rPr>
              <w:t>2 687 882,98</w:t>
            </w:r>
          </w:p>
        </w:tc>
        <w:tc>
          <w:tcPr>
            <w:tcW w:w="222" w:type="dxa"/>
            <w:vAlign w:val="center"/>
            <w:hideMark/>
          </w:tcPr>
          <w:p w14:paraId="028A8D64" w14:textId="77777777" w:rsidR="00243826" w:rsidRPr="00E5201C" w:rsidRDefault="00243826" w:rsidP="00B511E9">
            <w:pPr>
              <w:rPr>
                <w:sz w:val="20"/>
              </w:rPr>
            </w:pPr>
          </w:p>
        </w:tc>
      </w:tr>
      <w:tr w:rsidR="00243826" w:rsidRPr="00E5201C" w14:paraId="264FE75B"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90DDB6F" w14:textId="77777777" w:rsidR="00243826" w:rsidRPr="00E5201C" w:rsidRDefault="00243826" w:rsidP="00B511E9">
            <w:pPr>
              <w:jc w:val="center"/>
              <w:rPr>
                <w:i/>
                <w:iCs/>
                <w:color w:val="000000"/>
                <w:sz w:val="22"/>
                <w:szCs w:val="22"/>
              </w:rPr>
            </w:pPr>
            <w:r w:rsidRPr="00E5201C">
              <w:rPr>
                <w:i/>
                <w:iCs/>
                <w:color w:val="000000"/>
                <w:sz w:val="22"/>
                <w:szCs w:val="22"/>
              </w:rPr>
              <w:t>2.19.15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3A7D523" w14:textId="77777777" w:rsidR="00243826" w:rsidRPr="00E5201C" w:rsidRDefault="00243826" w:rsidP="00B511E9">
            <w:pPr>
              <w:rPr>
                <w:i/>
                <w:iCs/>
                <w:sz w:val="22"/>
                <w:szCs w:val="22"/>
              </w:rPr>
            </w:pPr>
            <w:r w:rsidRPr="00E5201C">
              <w:rPr>
                <w:i/>
                <w:iCs/>
                <w:sz w:val="22"/>
                <w:szCs w:val="22"/>
              </w:rPr>
              <w:t>Тип пола 12</w:t>
            </w:r>
          </w:p>
        </w:tc>
        <w:tc>
          <w:tcPr>
            <w:tcW w:w="1183" w:type="dxa"/>
            <w:tcBorders>
              <w:top w:val="nil"/>
              <w:left w:val="nil"/>
              <w:bottom w:val="single" w:sz="4" w:space="0" w:color="auto"/>
              <w:right w:val="single" w:sz="4" w:space="0" w:color="auto"/>
            </w:tcBorders>
            <w:shd w:val="clear" w:color="auto" w:fill="auto"/>
            <w:vAlign w:val="center"/>
            <w:hideMark/>
          </w:tcPr>
          <w:p w14:paraId="08A8992D"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70917C2"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42E14119" w14:textId="77777777" w:rsidR="00243826" w:rsidRPr="00E5201C" w:rsidRDefault="00243826" w:rsidP="00B511E9">
            <w:pPr>
              <w:jc w:val="center"/>
              <w:rPr>
                <w:i/>
                <w:iCs/>
                <w:sz w:val="22"/>
                <w:szCs w:val="22"/>
              </w:rPr>
            </w:pPr>
            <w:r w:rsidRPr="00E5201C">
              <w:rPr>
                <w:i/>
                <w:iCs/>
                <w:sz w:val="22"/>
                <w:szCs w:val="22"/>
              </w:rPr>
              <w:t>165 467,95</w:t>
            </w:r>
          </w:p>
        </w:tc>
        <w:tc>
          <w:tcPr>
            <w:tcW w:w="2140" w:type="dxa"/>
            <w:tcBorders>
              <w:top w:val="nil"/>
              <w:left w:val="nil"/>
              <w:bottom w:val="single" w:sz="4" w:space="0" w:color="auto"/>
              <w:right w:val="single" w:sz="4" w:space="0" w:color="auto"/>
            </w:tcBorders>
            <w:shd w:val="clear" w:color="auto" w:fill="auto"/>
            <w:noWrap/>
            <w:vAlign w:val="center"/>
            <w:hideMark/>
          </w:tcPr>
          <w:p w14:paraId="568B2AD5" w14:textId="77777777" w:rsidR="00243826" w:rsidRPr="00E5201C" w:rsidRDefault="00243826" w:rsidP="00B511E9">
            <w:pPr>
              <w:jc w:val="center"/>
              <w:rPr>
                <w:i/>
                <w:iCs/>
                <w:sz w:val="22"/>
                <w:szCs w:val="22"/>
              </w:rPr>
            </w:pPr>
            <w:r w:rsidRPr="00E5201C">
              <w:rPr>
                <w:i/>
                <w:iCs/>
                <w:sz w:val="22"/>
                <w:szCs w:val="22"/>
              </w:rPr>
              <w:t>165 467,95</w:t>
            </w:r>
          </w:p>
        </w:tc>
        <w:tc>
          <w:tcPr>
            <w:tcW w:w="222" w:type="dxa"/>
            <w:vAlign w:val="center"/>
            <w:hideMark/>
          </w:tcPr>
          <w:p w14:paraId="33F7038C" w14:textId="77777777" w:rsidR="00243826" w:rsidRPr="00E5201C" w:rsidRDefault="00243826" w:rsidP="00B511E9">
            <w:pPr>
              <w:rPr>
                <w:sz w:val="20"/>
              </w:rPr>
            </w:pPr>
          </w:p>
        </w:tc>
      </w:tr>
      <w:tr w:rsidR="00243826" w:rsidRPr="00E5201C" w14:paraId="11A847E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26B4B33" w14:textId="77777777" w:rsidR="00243826" w:rsidRPr="00E5201C" w:rsidRDefault="00243826" w:rsidP="00B511E9">
            <w:pPr>
              <w:jc w:val="center"/>
              <w:rPr>
                <w:i/>
                <w:iCs/>
                <w:color w:val="000000"/>
                <w:sz w:val="22"/>
                <w:szCs w:val="22"/>
              </w:rPr>
            </w:pPr>
            <w:r w:rsidRPr="00E5201C">
              <w:rPr>
                <w:i/>
                <w:iCs/>
                <w:color w:val="000000"/>
                <w:sz w:val="22"/>
                <w:szCs w:val="22"/>
              </w:rPr>
              <w:t>2.19.16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930C5C2" w14:textId="77777777" w:rsidR="00243826" w:rsidRPr="00E5201C" w:rsidRDefault="00243826" w:rsidP="00B511E9">
            <w:pPr>
              <w:rPr>
                <w:i/>
                <w:iCs/>
                <w:sz w:val="22"/>
                <w:szCs w:val="22"/>
              </w:rPr>
            </w:pPr>
            <w:r w:rsidRPr="00E5201C">
              <w:rPr>
                <w:i/>
                <w:iCs/>
                <w:sz w:val="22"/>
                <w:szCs w:val="22"/>
              </w:rPr>
              <w:t>Тип пола 13-а</w:t>
            </w:r>
          </w:p>
        </w:tc>
        <w:tc>
          <w:tcPr>
            <w:tcW w:w="1183" w:type="dxa"/>
            <w:tcBorders>
              <w:top w:val="nil"/>
              <w:left w:val="nil"/>
              <w:bottom w:val="single" w:sz="4" w:space="0" w:color="auto"/>
              <w:right w:val="single" w:sz="4" w:space="0" w:color="auto"/>
            </w:tcBorders>
            <w:shd w:val="clear" w:color="auto" w:fill="auto"/>
            <w:vAlign w:val="center"/>
            <w:hideMark/>
          </w:tcPr>
          <w:p w14:paraId="6F1F8255"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6D7F56F"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45EF7539" w14:textId="77777777" w:rsidR="00243826" w:rsidRPr="00E5201C" w:rsidRDefault="00243826" w:rsidP="00B511E9">
            <w:pPr>
              <w:jc w:val="center"/>
              <w:rPr>
                <w:i/>
                <w:iCs/>
                <w:sz w:val="22"/>
                <w:szCs w:val="22"/>
              </w:rPr>
            </w:pPr>
            <w:r w:rsidRPr="00E5201C">
              <w:rPr>
                <w:i/>
                <w:iCs/>
                <w:sz w:val="22"/>
                <w:szCs w:val="22"/>
              </w:rPr>
              <w:t>329 114,43</w:t>
            </w:r>
          </w:p>
        </w:tc>
        <w:tc>
          <w:tcPr>
            <w:tcW w:w="2140" w:type="dxa"/>
            <w:tcBorders>
              <w:top w:val="nil"/>
              <w:left w:val="nil"/>
              <w:bottom w:val="single" w:sz="4" w:space="0" w:color="auto"/>
              <w:right w:val="single" w:sz="4" w:space="0" w:color="auto"/>
            </w:tcBorders>
            <w:shd w:val="clear" w:color="auto" w:fill="auto"/>
            <w:noWrap/>
            <w:vAlign w:val="center"/>
            <w:hideMark/>
          </w:tcPr>
          <w:p w14:paraId="0E70D3A4" w14:textId="77777777" w:rsidR="00243826" w:rsidRPr="00E5201C" w:rsidRDefault="00243826" w:rsidP="00B511E9">
            <w:pPr>
              <w:jc w:val="center"/>
              <w:rPr>
                <w:i/>
                <w:iCs/>
                <w:sz w:val="22"/>
                <w:szCs w:val="22"/>
              </w:rPr>
            </w:pPr>
            <w:r w:rsidRPr="00E5201C">
              <w:rPr>
                <w:i/>
                <w:iCs/>
                <w:sz w:val="22"/>
                <w:szCs w:val="22"/>
              </w:rPr>
              <w:t>329 114,43</w:t>
            </w:r>
          </w:p>
        </w:tc>
        <w:tc>
          <w:tcPr>
            <w:tcW w:w="222" w:type="dxa"/>
            <w:vAlign w:val="center"/>
            <w:hideMark/>
          </w:tcPr>
          <w:p w14:paraId="1973FC71" w14:textId="77777777" w:rsidR="00243826" w:rsidRPr="00E5201C" w:rsidRDefault="00243826" w:rsidP="00B511E9">
            <w:pPr>
              <w:rPr>
                <w:sz w:val="20"/>
              </w:rPr>
            </w:pPr>
          </w:p>
        </w:tc>
      </w:tr>
      <w:tr w:rsidR="00243826" w:rsidRPr="00E5201C" w14:paraId="39053CCB"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FDC36DF" w14:textId="77777777" w:rsidR="00243826" w:rsidRPr="00E5201C" w:rsidRDefault="00243826" w:rsidP="00B511E9">
            <w:pPr>
              <w:jc w:val="center"/>
              <w:rPr>
                <w:i/>
                <w:iCs/>
                <w:color w:val="000000"/>
                <w:sz w:val="22"/>
                <w:szCs w:val="22"/>
              </w:rPr>
            </w:pPr>
            <w:r w:rsidRPr="00E5201C">
              <w:rPr>
                <w:i/>
                <w:iCs/>
                <w:color w:val="000000"/>
                <w:sz w:val="22"/>
                <w:szCs w:val="22"/>
              </w:rPr>
              <w:t>2.19.17</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E31F8CE" w14:textId="77777777" w:rsidR="00243826" w:rsidRPr="00E5201C" w:rsidRDefault="00243826" w:rsidP="00B511E9">
            <w:pPr>
              <w:rPr>
                <w:i/>
                <w:iCs/>
                <w:sz w:val="22"/>
                <w:szCs w:val="22"/>
              </w:rPr>
            </w:pPr>
            <w:r w:rsidRPr="00E5201C">
              <w:rPr>
                <w:i/>
                <w:iCs/>
                <w:sz w:val="22"/>
                <w:szCs w:val="22"/>
              </w:rPr>
              <w:t>Тип пола 13-б</w:t>
            </w:r>
          </w:p>
        </w:tc>
        <w:tc>
          <w:tcPr>
            <w:tcW w:w="1183" w:type="dxa"/>
            <w:tcBorders>
              <w:top w:val="nil"/>
              <w:left w:val="nil"/>
              <w:bottom w:val="single" w:sz="4" w:space="0" w:color="auto"/>
              <w:right w:val="single" w:sz="4" w:space="0" w:color="auto"/>
            </w:tcBorders>
            <w:shd w:val="clear" w:color="auto" w:fill="auto"/>
            <w:vAlign w:val="center"/>
            <w:hideMark/>
          </w:tcPr>
          <w:p w14:paraId="1E22D0FA"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8B7CE01"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7E66C544" w14:textId="77777777" w:rsidR="00243826" w:rsidRPr="00E5201C" w:rsidRDefault="00243826" w:rsidP="00B511E9">
            <w:pPr>
              <w:jc w:val="center"/>
              <w:rPr>
                <w:i/>
                <w:iCs/>
                <w:sz w:val="22"/>
                <w:szCs w:val="22"/>
              </w:rPr>
            </w:pPr>
            <w:r w:rsidRPr="00E5201C">
              <w:rPr>
                <w:i/>
                <w:iCs/>
                <w:sz w:val="22"/>
                <w:szCs w:val="22"/>
              </w:rPr>
              <w:t>141 163,01</w:t>
            </w:r>
          </w:p>
        </w:tc>
        <w:tc>
          <w:tcPr>
            <w:tcW w:w="2140" w:type="dxa"/>
            <w:tcBorders>
              <w:top w:val="nil"/>
              <w:left w:val="nil"/>
              <w:bottom w:val="single" w:sz="4" w:space="0" w:color="auto"/>
              <w:right w:val="single" w:sz="4" w:space="0" w:color="auto"/>
            </w:tcBorders>
            <w:shd w:val="clear" w:color="auto" w:fill="auto"/>
            <w:noWrap/>
            <w:vAlign w:val="center"/>
            <w:hideMark/>
          </w:tcPr>
          <w:p w14:paraId="47AAB7CA" w14:textId="77777777" w:rsidR="00243826" w:rsidRPr="00E5201C" w:rsidRDefault="00243826" w:rsidP="00B511E9">
            <w:pPr>
              <w:jc w:val="center"/>
              <w:rPr>
                <w:i/>
                <w:iCs/>
                <w:sz w:val="22"/>
                <w:szCs w:val="22"/>
              </w:rPr>
            </w:pPr>
            <w:r w:rsidRPr="00E5201C">
              <w:rPr>
                <w:i/>
                <w:iCs/>
                <w:sz w:val="22"/>
                <w:szCs w:val="22"/>
              </w:rPr>
              <w:t>141 163,01</w:t>
            </w:r>
          </w:p>
        </w:tc>
        <w:tc>
          <w:tcPr>
            <w:tcW w:w="222" w:type="dxa"/>
            <w:vAlign w:val="center"/>
            <w:hideMark/>
          </w:tcPr>
          <w:p w14:paraId="7B59A469" w14:textId="77777777" w:rsidR="00243826" w:rsidRPr="00E5201C" w:rsidRDefault="00243826" w:rsidP="00B511E9">
            <w:pPr>
              <w:rPr>
                <w:sz w:val="20"/>
              </w:rPr>
            </w:pPr>
          </w:p>
        </w:tc>
      </w:tr>
      <w:tr w:rsidR="00243826" w:rsidRPr="00E5201C" w14:paraId="3B878079"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8F9F9E9" w14:textId="77777777" w:rsidR="00243826" w:rsidRPr="00E5201C" w:rsidRDefault="00243826" w:rsidP="00B511E9">
            <w:pPr>
              <w:jc w:val="center"/>
              <w:rPr>
                <w:i/>
                <w:iCs/>
                <w:color w:val="000000"/>
                <w:sz w:val="22"/>
                <w:szCs w:val="22"/>
              </w:rPr>
            </w:pPr>
            <w:r w:rsidRPr="00E5201C">
              <w:rPr>
                <w:i/>
                <w:iCs/>
                <w:color w:val="000000"/>
                <w:sz w:val="22"/>
                <w:szCs w:val="22"/>
              </w:rPr>
              <w:t>2.19.18</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8F52208" w14:textId="77777777" w:rsidR="00243826" w:rsidRPr="00E5201C" w:rsidRDefault="00243826" w:rsidP="00B511E9">
            <w:pPr>
              <w:rPr>
                <w:i/>
                <w:iCs/>
                <w:sz w:val="22"/>
                <w:szCs w:val="22"/>
              </w:rPr>
            </w:pPr>
            <w:r w:rsidRPr="00E5201C">
              <w:rPr>
                <w:i/>
                <w:iCs/>
                <w:sz w:val="22"/>
                <w:szCs w:val="22"/>
              </w:rPr>
              <w:t>Тип пола 13</w:t>
            </w:r>
          </w:p>
        </w:tc>
        <w:tc>
          <w:tcPr>
            <w:tcW w:w="1183" w:type="dxa"/>
            <w:tcBorders>
              <w:top w:val="nil"/>
              <w:left w:val="nil"/>
              <w:bottom w:val="single" w:sz="4" w:space="0" w:color="auto"/>
              <w:right w:val="single" w:sz="4" w:space="0" w:color="auto"/>
            </w:tcBorders>
            <w:shd w:val="clear" w:color="auto" w:fill="auto"/>
            <w:vAlign w:val="center"/>
            <w:hideMark/>
          </w:tcPr>
          <w:p w14:paraId="7F276432"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53BC375"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0C62B8F" w14:textId="77777777" w:rsidR="00243826" w:rsidRPr="00E5201C" w:rsidRDefault="00243826" w:rsidP="00B511E9">
            <w:pPr>
              <w:jc w:val="center"/>
              <w:rPr>
                <w:i/>
                <w:iCs/>
                <w:sz w:val="22"/>
                <w:szCs w:val="22"/>
              </w:rPr>
            </w:pPr>
            <w:r w:rsidRPr="00E5201C">
              <w:rPr>
                <w:i/>
                <w:iCs/>
                <w:sz w:val="22"/>
                <w:szCs w:val="22"/>
              </w:rPr>
              <w:t>473 750,64</w:t>
            </w:r>
          </w:p>
        </w:tc>
        <w:tc>
          <w:tcPr>
            <w:tcW w:w="2140" w:type="dxa"/>
            <w:tcBorders>
              <w:top w:val="nil"/>
              <w:left w:val="nil"/>
              <w:bottom w:val="single" w:sz="4" w:space="0" w:color="auto"/>
              <w:right w:val="single" w:sz="4" w:space="0" w:color="auto"/>
            </w:tcBorders>
            <w:shd w:val="clear" w:color="auto" w:fill="auto"/>
            <w:noWrap/>
            <w:vAlign w:val="center"/>
            <w:hideMark/>
          </w:tcPr>
          <w:p w14:paraId="4D81CE70" w14:textId="77777777" w:rsidR="00243826" w:rsidRPr="00E5201C" w:rsidRDefault="00243826" w:rsidP="00B511E9">
            <w:pPr>
              <w:jc w:val="center"/>
              <w:rPr>
                <w:i/>
                <w:iCs/>
                <w:sz w:val="22"/>
                <w:szCs w:val="22"/>
              </w:rPr>
            </w:pPr>
            <w:r w:rsidRPr="00E5201C">
              <w:rPr>
                <w:i/>
                <w:iCs/>
                <w:sz w:val="22"/>
                <w:szCs w:val="22"/>
              </w:rPr>
              <w:t>473 750,64</w:t>
            </w:r>
          </w:p>
        </w:tc>
        <w:tc>
          <w:tcPr>
            <w:tcW w:w="222" w:type="dxa"/>
            <w:vAlign w:val="center"/>
            <w:hideMark/>
          </w:tcPr>
          <w:p w14:paraId="07D96F17" w14:textId="77777777" w:rsidR="00243826" w:rsidRPr="00E5201C" w:rsidRDefault="00243826" w:rsidP="00B511E9">
            <w:pPr>
              <w:rPr>
                <w:sz w:val="20"/>
              </w:rPr>
            </w:pPr>
          </w:p>
        </w:tc>
      </w:tr>
      <w:tr w:rsidR="00243826" w:rsidRPr="00E5201C" w14:paraId="2E4209C3"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85887DC" w14:textId="77777777" w:rsidR="00243826" w:rsidRPr="00E5201C" w:rsidRDefault="00243826" w:rsidP="00B511E9">
            <w:pPr>
              <w:jc w:val="center"/>
              <w:rPr>
                <w:i/>
                <w:iCs/>
                <w:color w:val="000000"/>
                <w:sz w:val="22"/>
                <w:szCs w:val="22"/>
              </w:rPr>
            </w:pPr>
            <w:r w:rsidRPr="00E5201C">
              <w:rPr>
                <w:i/>
                <w:iCs/>
                <w:color w:val="000000"/>
                <w:sz w:val="22"/>
                <w:szCs w:val="22"/>
              </w:rPr>
              <w:t>2.19.19</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760DDF5" w14:textId="77777777" w:rsidR="00243826" w:rsidRPr="00E5201C" w:rsidRDefault="00243826" w:rsidP="00B511E9">
            <w:pPr>
              <w:rPr>
                <w:i/>
                <w:iCs/>
                <w:sz w:val="22"/>
                <w:szCs w:val="22"/>
              </w:rPr>
            </w:pPr>
            <w:r w:rsidRPr="00E5201C">
              <w:rPr>
                <w:i/>
                <w:iCs/>
                <w:sz w:val="22"/>
                <w:szCs w:val="22"/>
              </w:rPr>
              <w:t>Тип пола 13-в</w:t>
            </w:r>
          </w:p>
        </w:tc>
        <w:tc>
          <w:tcPr>
            <w:tcW w:w="1183" w:type="dxa"/>
            <w:tcBorders>
              <w:top w:val="nil"/>
              <w:left w:val="nil"/>
              <w:bottom w:val="single" w:sz="4" w:space="0" w:color="auto"/>
              <w:right w:val="single" w:sz="4" w:space="0" w:color="auto"/>
            </w:tcBorders>
            <w:shd w:val="clear" w:color="auto" w:fill="auto"/>
            <w:vAlign w:val="center"/>
            <w:hideMark/>
          </w:tcPr>
          <w:p w14:paraId="3A2FF471"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CC1773A"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507E6A8" w14:textId="77777777" w:rsidR="00243826" w:rsidRPr="00E5201C" w:rsidRDefault="00243826" w:rsidP="00B511E9">
            <w:pPr>
              <w:jc w:val="center"/>
              <w:rPr>
                <w:i/>
                <w:iCs/>
                <w:sz w:val="22"/>
                <w:szCs w:val="22"/>
              </w:rPr>
            </w:pPr>
            <w:r w:rsidRPr="00E5201C">
              <w:rPr>
                <w:i/>
                <w:iCs/>
                <w:sz w:val="22"/>
                <w:szCs w:val="22"/>
              </w:rPr>
              <w:t>393 427,96</w:t>
            </w:r>
          </w:p>
        </w:tc>
        <w:tc>
          <w:tcPr>
            <w:tcW w:w="2140" w:type="dxa"/>
            <w:tcBorders>
              <w:top w:val="nil"/>
              <w:left w:val="nil"/>
              <w:bottom w:val="single" w:sz="4" w:space="0" w:color="auto"/>
              <w:right w:val="single" w:sz="4" w:space="0" w:color="auto"/>
            </w:tcBorders>
            <w:shd w:val="clear" w:color="auto" w:fill="auto"/>
            <w:noWrap/>
            <w:vAlign w:val="center"/>
            <w:hideMark/>
          </w:tcPr>
          <w:p w14:paraId="1B2874CE" w14:textId="77777777" w:rsidR="00243826" w:rsidRPr="00E5201C" w:rsidRDefault="00243826" w:rsidP="00B511E9">
            <w:pPr>
              <w:jc w:val="center"/>
              <w:rPr>
                <w:i/>
                <w:iCs/>
                <w:sz w:val="22"/>
                <w:szCs w:val="22"/>
              </w:rPr>
            </w:pPr>
            <w:r w:rsidRPr="00E5201C">
              <w:rPr>
                <w:i/>
                <w:iCs/>
                <w:sz w:val="22"/>
                <w:szCs w:val="22"/>
              </w:rPr>
              <w:t>393 427,96</w:t>
            </w:r>
          </w:p>
        </w:tc>
        <w:tc>
          <w:tcPr>
            <w:tcW w:w="222" w:type="dxa"/>
            <w:vAlign w:val="center"/>
            <w:hideMark/>
          </w:tcPr>
          <w:p w14:paraId="7A15B808" w14:textId="77777777" w:rsidR="00243826" w:rsidRPr="00E5201C" w:rsidRDefault="00243826" w:rsidP="00B511E9">
            <w:pPr>
              <w:rPr>
                <w:sz w:val="20"/>
              </w:rPr>
            </w:pPr>
          </w:p>
        </w:tc>
      </w:tr>
      <w:tr w:rsidR="00243826" w:rsidRPr="00E5201C" w14:paraId="3A11AB1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67D453F" w14:textId="77777777" w:rsidR="00243826" w:rsidRPr="00E5201C" w:rsidRDefault="00243826" w:rsidP="00B511E9">
            <w:pPr>
              <w:jc w:val="center"/>
              <w:rPr>
                <w:i/>
                <w:iCs/>
                <w:color w:val="000000"/>
                <w:sz w:val="22"/>
                <w:szCs w:val="22"/>
              </w:rPr>
            </w:pPr>
            <w:r w:rsidRPr="00E5201C">
              <w:rPr>
                <w:i/>
                <w:iCs/>
                <w:color w:val="000000"/>
                <w:sz w:val="22"/>
                <w:szCs w:val="22"/>
              </w:rPr>
              <w:t>2.19.20</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ED65FB2" w14:textId="77777777" w:rsidR="00243826" w:rsidRPr="00E5201C" w:rsidRDefault="00243826" w:rsidP="00B511E9">
            <w:pPr>
              <w:rPr>
                <w:i/>
                <w:iCs/>
                <w:sz w:val="22"/>
                <w:szCs w:val="22"/>
              </w:rPr>
            </w:pPr>
            <w:r w:rsidRPr="00E5201C">
              <w:rPr>
                <w:i/>
                <w:iCs/>
                <w:sz w:val="22"/>
                <w:szCs w:val="22"/>
              </w:rPr>
              <w:t>Тип пола 14</w:t>
            </w:r>
          </w:p>
        </w:tc>
        <w:tc>
          <w:tcPr>
            <w:tcW w:w="1183" w:type="dxa"/>
            <w:tcBorders>
              <w:top w:val="nil"/>
              <w:left w:val="nil"/>
              <w:bottom w:val="single" w:sz="4" w:space="0" w:color="auto"/>
              <w:right w:val="single" w:sz="4" w:space="0" w:color="auto"/>
            </w:tcBorders>
            <w:shd w:val="clear" w:color="auto" w:fill="auto"/>
            <w:vAlign w:val="center"/>
            <w:hideMark/>
          </w:tcPr>
          <w:p w14:paraId="01221964"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434D032"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4923D0DA" w14:textId="77777777" w:rsidR="00243826" w:rsidRPr="00E5201C" w:rsidRDefault="00243826" w:rsidP="00B511E9">
            <w:pPr>
              <w:jc w:val="center"/>
              <w:rPr>
                <w:i/>
                <w:iCs/>
                <w:sz w:val="22"/>
                <w:szCs w:val="22"/>
              </w:rPr>
            </w:pPr>
            <w:r w:rsidRPr="00E5201C">
              <w:rPr>
                <w:i/>
                <w:iCs/>
                <w:sz w:val="22"/>
                <w:szCs w:val="22"/>
              </w:rPr>
              <w:t>1 290 073,55</w:t>
            </w:r>
          </w:p>
        </w:tc>
        <w:tc>
          <w:tcPr>
            <w:tcW w:w="2140" w:type="dxa"/>
            <w:tcBorders>
              <w:top w:val="nil"/>
              <w:left w:val="nil"/>
              <w:bottom w:val="single" w:sz="4" w:space="0" w:color="auto"/>
              <w:right w:val="single" w:sz="4" w:space="0" w:color="auto"/>
            </w:tcBorders>
            <w:shd w:val="clear" w:color="auto" w:fill="auto"/>
            <w:noWrap/>
            <w:vAlign w:val="center"/>
            <w:hideMark/>
          </w:tcPr>
          <w:p w14:paraId="7E10137F" w14:textId="77777777" w:rsidR="00243826" w:rsidRPr="00E5201C" w:rsidRDefault="00243826" w:rsidP="00B511E9">
            <w:pPr>
              <w:jc w:val="center"/>
              <w:rPr>
                <w:i/>
                <w:iCs/>
                <w:sz w:val="22"/>
                <w:szCs w:val="22"/>
              </w:rPr>
            </w:pPr>
            <w:r w:rsidRPr="00E5201C">
              <w:rPr>
                <w:i/>
                <w:iCs/>
                <w:sz w:val="22"/>
                <w:szCs w:val="22"/>
              </w:rPr>
              <w:t>1 290 073,55</w:t>
            </w:r>
          </w:p>
        </w:tc>
        <w:tc>
          <w:tcPr>
            <w:tcW w:w="222" w:type="dxa"/>
            <w:vAlign w:val="center"/>
            <w:hideMark/>
          </w:tcPr>
          <w:p w14:paraId="49C8DEA1" w14:textId="77777777" w:rsidR="00243826" w:rsidRPr="00E5201C" w:rsidRDefault="00243826" w:rsidP="00B511E9">
            <w:pPr>
              <w:rPr>
                <w:sz w:val="20"/>
              </w:rPr>
            </w:pPr>
          </w:p>
        </w:tc>
      </w:tr>
      <w:tr w:rsidR="00243826" w:rsidRPr="00E5201C" w14:paraId="4C698FE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2DE7590" w14:textId="77777777" w:rsidR="00243826" w:rsidRPr="00E5201C" w:rsidRDefault="00243826" w:rsidP="00B511E9">
            <w:pPr>
              <w:jc w:val="center"/>
              <w:rPr>
                <w:i/>
                <w:iCs/>
                <w:color w:val="000000"/>
                <w:sz w:val="22"/>
                <w:szCs w:val="22"/>
              </w:rPr>
            </w:pPr>
            <w:r w:rsidRPr="00E5201C">
              <w:rPr>
                <w:i/>
                <w:iCs/>
                <w:color w:val="000000"/>
                <w:sz w:val="22"/>
                <w:szCs w:val="22"/>
              </w:rPr>
              <w:t>2.19.21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B510315" w14:textId="77777777" w:rsidR="00243826" w:rsidRPr="00E5201C" w:rsidRDefault="00243826" w:rsidP="00B511E9">
            <w:pPr>
              <w:rPr>
                <w:i/>
                <w:iCs/>
                <w:sz w:val="22"/>
                <w:szCs w:val="22"/>
              </w:rPr>
            </w:pPr>
            <w:r w:rsidRPr="00E5201C">
              <w:rPr>
                <w:i/>
                <w:iCs/>
                <w:sz w:val="22"/>
                <w:szCs w:val="22"/>
              </w:rPr>
              <w:t>Тип пола 15</w:t>
            </w:r>
          </w:p>
        </w:tc>
        <w:tc>
          <w:tcPr>
            <w:tcW w:w="1183" w:type="dxa"/>
            <w:tcBorders>
              <w:top w:val="nil"/>
              <w:left w:val="nil"/>
              <w:bottom w:val="single" w:sz="4" w:space="0" w:color="auto"/>
              <w:right w:val="single" w:sz="4" w:space="0" w:color="auto"/>
            </w:tcBorders>
            <w:shd w:val="clear" w:color="auto" w:fill="auto"/>
            <w:vAlign w:val="center"/>
            <w:hideMark/>
          </w:tcPr>
          <w:p w14:paraId="2DF01A71"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F332469"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808B54D" w14:textId="77777777" w:rsidR="00243826" w:rsidRPr="00E5201C" w:rsidRDefault="00243826" w:rsidP="00B511E9">
            <w:pPr>
              <w:jc w:val="center"/>
              <w:rPr>
                <w:i/>
                <w:iCs/>
                <w:sz w:val="22"/>
                <w:szCs w:val="22"/>
              </w:rPr>
            </w:pPr>
            <w:r w:rsidRPr="00E5201C">
              <w:rPr>
                <w:i/>
                <w:iCs/>
                <w:sz w:val="22"/>
                <w:szCs w:val="22"/>
              </w:rPr>
              <w:t>415 142,32</w:t>
            </w:r>
          </w:p>
        </w:tc>
        <w:tc>
          <w:tcPr>
            <w:tcW w:w="2140" w:type="dxa"/>
            <w:tcBorders>
              <w:top w:val="nil"/>
              <w:left w:val="nil"/>
              <w:bottom w:val="single" w:sz="4" w:space="0" w:color="auto"/>
              <w:right w:val="single" w:sz="4" w:space="0" w:color="auto"/>
            </w:tcBorders>
            <w:shd w:val="clear" w:color="auto" w:fill="auto"/>
            <w:noWrap/>
            <w:vAlign w:val="center"/>
            <w:hideMark/>
          </w:tcPr>
          <w:p w14:paraId="212006D8" w14:textId="77777777" w:rsidR="00243826" w:rsidRPr="00E5201C" w:rsidRDefault="00243826" w:rsidP="00B511E9">
            <w:pPr>
              <w:jc w:val="center"/>
              <w:rPr>
                <w:i/>
                <w:iCs/>
                <w:sz w:val="22"/>
                <w:szCs w:val="22"/>
              </w:rPr>
            </w:pPr>
            <w:r w:rsidRPr="00E5201C">
              <w:rPr>
                <w:i/>
                <w:iCs/>
                <w:sz w:val="22"/>
                <w:szCs w:val="22"/>
              </w:rPr>
              <w:t>415 142,32</w:t>
            </w:r>
          </w:p>
        </w:tc>
        <w:tc>
          <w:tcPr>
            <w:tcW w:w="222" w:type="dxa"/>
            <w:vAlign w:val="center"/>
            <w:hideMark/>
          </w:tcPr>
          <w:p w14:paraId="64B344F6" w14:textId="77777777" w:rsidR="00243826" w:rsidRPr="00E5201C" w:rsidRDefault="00243826" w:rsidP="00B511E9">
            <w:pPr>
              <w:rPr>
                <w:sz w:val="20"/>
              </w:rPr>
            </w:pPr>
          </w:p>
        </w:tc>
      </w:tr>
      <w:tr w:rsidR="00243826" w:rsidRPr="00E5201C" w14:paraId="410BA19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8C3228F" w14:textId="77777777" w:rsidR="00243826" w:rsidRPr="00E5201C" w:rsidRDefault="00243826" w:rsidP="00B511E9">
            <w:pPr>
              <w:jc w:val="center"/>
              <w:rPr>
                <w:i/>
                <w:iCs/>
                <w:color w:val="000000"/>
                <w:sz w:val="22"/>
                <w:szCs w:val="22"/>
              </w:rPr>
            </w:pPr>
            <w:r w:rsidRPr="00E5201C">
              <w:rPr>
                <w:i/>
                <w:iCs/>
                <w:color w:val="000000"/>
                <w:sz w:val="22"/>
                <w:szCs w:val="22"/>
              </w:rPr>
              <w:t>2.19.22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11188EA" w14:textId="77777777" w:rsidR="00243826" w:rsidRPr="00E5201C" w:rsidRDefault="00243826" w:rsidP="00B511E9">
            <w:pPr>
              <w:rPr>
                <w:i/>
                <w:iCs/>
                <w:sz w:val="22"/>
                <w:szCs w:val="22"/>
              </w:rPr>
            </w:pPr>
            <w:r w:rsidRPr="00E5201C">
              <w:rPr>
                <w:i/>
                <w:iCs/>
                <w:sz w:val="22"/>
                <w:szCs w:val="22"/>
              </w:rPr>
              <w:t>Тип пола 16</w:t>
            </w:r>
          </w:p>
        </w:tc>
        <w:tc>
          <w:tcPr>
            <w:tcW w:w="1183" w:type="dxa"/>
            <w:tcBorders>
              <w:top w:val="nil"/>
              <w:left w:val="nil"/>
              <w:bottom w:val="single" w:sz="4" w:space="0" w:color="auto"/>
              <w:right w:val="single" w:sz="4" w:space="0" w:color="auto"/>
            </w:tcBorders>
            <w:shd w:val="clear" w:color="auto" w:fill="auto"/>
            <w:vAlign w:val="center"/>
            <w:hideMark/>
          </w:tcPr>
          <w:p w14:paraId="58BE3EFD"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58362C7"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C71313A" w14:textId="77777777" w:rsidR="00243826" w:rsidRPr="00E5201C" w:rsidRDefault="00243826" w:rsidP="00B511E9">
            <w:pPr>
              <w:jc w:val="center"/>
              <w:rPr>
                <w:i/>
                <w:iCs/>
                <w:sz w:val="22"/>
                <w:szCs w:val="22"/>
              </w:rPr>
            </w:pPr>
            <w:r w:rsidRPr="00E5201C">
              <w:rPr>
                <w:i/>
                <w:iCs/>
                <w:sz w:val="22"/>
                <w:szCs w:val="22"/>
              </w:rPr>
              <w:t>41 417,38</w:t>
            </w:r>
          </w:p>
        </w:tc>
        <w:tc>
          <w:tcPr>
            <w:tcW w:w="2140" w:type="dxa"/>
            <w:tcBorders>
              <w:top w:val="nil"/>
              <w:left w:val="nil"/>
              <w:bottom w:val="single" w:sz="4" w:space="0" w:color="auto"/>
              <w:right w:val="single" w:sz="4" w:space="0" w:color="auto"/>
            </w:tcBorders>
            <w:shd w:val="clear" w:color="auto" w:fill="auto"/>
            <w:noWrap/>
            <w:vAlign w:val="center"/>
            <w:hideMark/>
          </w:tcPr>
          <w:p w14:paraId="4D7A5C1B" w14:textId="77777777" w:rsidR="00243826" w:rsidRPr="00E5201C" w:rsidRDefault="00243826" w:rsidP="00B511E9">
            <w:pPr>
              <w:jc w:val="center"/>
              <w:rPr>
                <w:i/>
                <w:iCs/>
                <w:sz w:val="22"/>
                <w:szCs w:val="22"/>
              </w:rPr>
            </w:pPr>
            <w:r w:rsidRPr="00E5201C">
              <w:rPr>
                <w:i/>
                <w:iCs/>
                <w:sz w:val="22"/>
                <w:szCs w:val="22"/>
              </w:rPr>
              <w:t>41 417,38</w:t>
            </w:r>
          </w:p>
        </w:tc>
        <w:tc>
          <w:tcPr>
            <w:tcW w:w="222" w:type="dxa"/>
            <w:vAlign w:val="center"/>
            <w:hideMark/>
          </w:tcPr>
          <w:p w14:paraId="6A2C5026" w14:textId="77777777" w:rsidR="00243826" w:rsidRPr="00E5201C" w:rsidRDefault="00243826" w:rsidP="00B511E9">
            <w:pPr>
              <w:rPr>
                <w:sz w:val="20"/>
              </w:rPr>
            </w:pPr>
          </w:p>
        </w:tc>
      </w:tr>
      <w:tr w:rsidR="00243826" w:rsidRPr="00E5201C" w14:paraId="3DB2C939"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641F065" w14:textId="77777777" w:rsidR="00243826" w:rsidRPr="00E5201C" w:rsidRDefault="00243826" w:rsidP="00B511E9">
            <w:pPr>
              <w:jc w:val="center"/>
              <w:rPr>
                <w:i/>
                <w:iCs/>
                <w:color w:val="000000"/>
                <w:sz w:val="22"/>
                <w:szCs w:val="22"/>
              </w:rPr>
            </w:pPr>
            <w:r w:rsidRPr="00E5201C">
              <w:rPr>
                <w:i/>
                <w:iCs/>
                <w:color w:val="000000"/>
                <w:sz w:val="22"/>
                <w:szCs w:val="22"/>
              </w:rPr>
              <w:t>2.19.23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AB03FC9" w14:textId="77777777" w:rsidR="00243826" w:rsidRPr="00E5201C" w:rsidRDefault="00243826" w:rsidP="00B511E9">
            <w:pPr>
              <w:rPr>
                <w:i/>
                <w:iCs/>
                <w:sz w:val="22"/>
                <w:szCs w:val="22"/>
              </w:rPr>
            </w:pPr>
            <w:r w:rsidRPr="00E5201C">
              <w:rPr>
                <w:i/>
                <w:iCs/>
                <w:sz w:val="22"/>
                <w:szCs w:val="22"/>
              </w:rPr>
              <w:t>Тип пола 17</w:t>
            </w:r>
          </w:p>
        </w:tc>
        <w:tc>
          <w:tcPr>
            <w:tcW w:w="1183" w:type="dxa"/>
            <w:tcBorders>
              <w:top w:val="nil"/>
              <w:left w:val="nil"/>
              <w:bottom w:val="single" w:sz="4" w:space="0" w:color="auto"/>
              <w:right w:val="single" w:sz="4" w:space="0" w:color="auto"/>
            </w:tcBorders>
            <w:shd w:val="clear" w:color="auto" w:fill="auto"/>
            <w:vAlign w:val="center"/>
            <w:hideMark/>
          </w:tcPr>
          <w:p w14:paraId="368BEDD8"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130398F"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21CDE5F" w14:textId="77777777" w:rsidR="00243826" w:rsidRPr="00E5201C" w:rsidRDefault="00243826" w:rsidP="00B511E9">
            <w:pPr>
              <w:jc w:val="center"/>
              <w:rPr>
                <w:i/>
                <w:iCs/>
                <w:sz w:val="22"/>
                <w:szCs w:val="22"/>
              </w:rPr>
            </w:pPr>
            <w:r w:rsidRPr="00E5201C">
              <w:rPr>
                <w:i/>
                <w:iCs/>
                <w:sz w:val="22"/>
                <w:szCs w:val="22"/>
              </w:rPr>
              <w:t>377 693,55</w:t>
            </w:r>
          </w:p>
        </w:tc>
        <w:tc>
          <w:tcPr>
            <w:tcW w:w="2140" w:type="dxa"/>
            <w:tcBorders>
              <w:top w:val="nil"/>
              <w:left w:val="nil"/>
              <w:bottom w:val="single" w:sz="4" w:space="0" w:color="auto"/>
              <w:right w:val="single" w:sz="4" w:space="0" w:color="auto"/>
            </w:tcBorders>
            <w:shd w:val="clear" w:color="auto" w:fill="auto"/>
            <w:noWrap/>
            <w:vAlign w:val="center"/>
            <w:hideMark/>
          </w:tcPr>
          <w:p w14:paraId="488B9790" w14:textId="77777777" w:rsidR="00243826" w:rsidRPr="00E5201C" w:rsidRDefault="00243826" w:rsidP="00B511E9">
            <w:pPr>
              <w:jc w:val="center"/>
              <w:rPr>
                <w:i/>
                <w:iCs/>
                <w:sz w:val="22"/>
                <w:szCs w:val="22"/>
              </w:rPr>
            </w:pPr>
            <w:r w:rsidRPr="00E5201C">
              <w:rPr>
                <w:i/>
                <w:iCs/>
                <w:sz w:val="22"/>
                <w:szCs w:val="22"/>
              </w:rPr>
              <w:t>377 693,55</w:t>
            </w:r>
          </w:p>
        </w:tc>
        <w:tc>
          <w:tcPr>
            <w:tcW w:w="222" w:type="dxa"/>
            <w:vAlign w:val="center"/>
            <w:hideMark/>
          </w:tcPr>
          <w:p w14:paraId="2E4239DE" w14:textId="77777777" w:rsidR="00243826" w:rsidRPr="00E5201C" w:rsidRDefault="00243826" w:rsidP="00B511E9">
            <w:pPr>
              <w:rPr>
                <w:sz w:val="20"/>
              </w:rPr>
            </w:pPr>
          </w:p>
        </w:tc>
      </w:tr>
      <w:tr w:rsidR="00243826" w:rsidRPr="00E5201C" w14:paraId="3DB143BC"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EDE65CE" w14:textId="77777777" w:rsidR="00243826" w:rsidRPr="00E5201C" w:rsidRDefault="00243826" w:rsidP="00B511E9">
            <w:pPr>
              <w:jc w:val="center"/>
              <w:rPr>
                <w:i/>
                <w:iCs/>
                <w:color w:val="000000"/>
                <w:sz w:val="22"/>
                <w:szCs w:val="22"/>
              </w:rPr>
            </w:pPr>
            <w:r w:rsidRPr="00E5201C">
              <w:rPr>
                <w:i/>
                <w:iCs/>
                <w:color w:val="000000"/>
                <w:sz w:val="22"/>
                <w:szCs w:val="22"/>
              </w:rPr>
              <w:t>2.19.24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04F43800" w14:textId="77777777" w:rsidR="00243826" w:rsidRPr="00E5201C" w:rsidRDefault="00243826" w:rsidP="00B511E9">
            <w:pPr>
              <w:rPr>
                <w:i/>
                <w:iCs/>
                <w:sz w:val="22"/>
                <w:szCs w:val="22"/>
              </w:rPr>
            </w:pPr>
            <w:r w:rsidRPr="00E5201C">
              <w:rPr>
                <w:i/>
                <w:iCs/>
                <w:sz w:val="22"/>
                <w:szCs w:val="22"/>
              </w:rPr>
              <w:t>Тип пола 18</w:t>
            </w:r>
          </w:p>
        </w:tc>
        <w:tc>
          <w:tcPr>
            <w:tcW w:w="1183" w:type="dxa"/>
            <w:tcBorders>
              <w:top w:val="nil"/>
              <w:left w:val="nil"/>
              <w:bottom w:val="single" w:sz="4" w:space="0" w:color="auto"/>
              <w:right w:val="single" w:sz="4" w:space="0" w:color="auto"/>
            </w:tcBorders>
            <w:shd w:val="clear" w:color="auto" w:fill="auto"/>
            <w:vAlign w:val="center"/>
            <w:hideMark/>
          </w:tcPr>
          <w:p w14:paraId="28151944"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C770132"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C75BD8C" w14:textId="77777777" w:rsidR="00243826" w:rsidRPr="00E5201C" w:rsidRDefault="00243826" w:rsidP="00B511E9">
            <w:pPr>
              <w:jc w:val="center"/>
              <w:rPr>
                <w:i/>
                <w:iCs/>
                <w:sz w:val="22"/>
                <w:szCs w:val="22"/>
              </w:rPr>
            </w:pPr>
            <w:r w:rsidRPr="00E5201C">
              <w:rPr>
                <w:i/>
                <w:iCs/>
                <w:sz w:val="22"/>
                <w:szCs w:val="22"/>
              </w:rPr>
              <w:t>648 438,36</w:t>
            </w:r>
          </w:p>
        </w:tc>
        <w:tc>
          <w:tcPr>
            <w:tcW w:w="2140" w:type="dxa"/>
            <w:tcBorders>
              <w:top w:val="nil"/>
              <w:left w:val="nil"/>
              <w:bottom w:val="single" w:sz="4" w:space="0" w:color="auto"/>
              <w:right w:val="single" w:sz="4" w:space="0" w:color="auto"/>
            </w:tcBorders>
            <w:shd w:val="clear" w:color="auto" w:fill="auto"/>
            <w:noWrap/>
            <w:vAlign w:val="center"/>
            <w:hideMark/>
          </w:tcPr>
          <w:p w14:paraId="1BF56A4B" w14:textId="77777777" w:rsidR="00243826" w:rsidRPr="00E5201C" w:rsidRDefault="00243826" w:rsidP="00B511E9">
            <w:pPr>
              <w:jc w:val="center"/>
              <w:rPr>
                <w:i/>
                <w:iCs/>
                <w:sz w:val="22"/>
                <w:szCs w:val="22"/>
              </w:rPr>
            </w:pPr>
            <w:r w:rsidRPr="00E5201C">
              <w:rPr>
                <w:i/>
                <w:iCs/>
                <w:sz w:val="22"/>
                <w:szCs w:val="22"/>
              </w:rPr>
              <w:t>648 438,36</w:t>
            </w:r>
          </w:p>
        </w:tc>
        <w:tc>
          <w:tcPr>
            <w:tcW w:w="222" w:type="dxa"/>
            <w:vAlign w:val="center"/>
            <w:hideMark/>
          </w:tcPr>
          <w:p w14:paraId="30FB8F32" w14:textId="77777777" w:rsidR="00243826" w:rsidRPr="00E5201C" w:rsidRDefault="00243826" w:rsidP="00B511E9">
            <w:pPr>
              <w:rPr>
                <w:sz w:val="20"/>
              </w:rPr>
            </w:pPr>
          </w:p>
        </w:tc>
      </w:tr>
      <w:tr w:rsidR="00243826" w:rsidRPr="00E5201C" w14:paraId="48F9B5AA"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4806394" w14:textId="77777777" w:rsidR="00243826" w:rsidRPr="00E5201C" w:rsidRDefault="00243826" w:rsidP="00B511E9">
            <w:pPr>
              <w:jc w:val="center"/>
              <w:rPr>
                <w:i/>
                <w:iCs/>
                <w:color w:val="000000"/>
                <w:sz w:val="22"/>
                <w:szCs w:val="22"/>
              </w:rPr>
            </w:pPr>
            <w:r w:rsidRPr="00E5201C">
              <w:rPr>
                <w:i/>
                <w:iCs/>
                <w:color w:val="000000"/>
                <w:sz w:val="22"/>
                <w:szCs w:val="22"/>
              </w:rPr>
              <w:t>2.19.25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C790E43" w14:textId="77777777" w:rsidR="00243826" w:rsidRPr="00E5201C" w:rsidRDefault="00243826" w:rsidP="00B511E9">
            <w:pPr>
              <w:rPr>
                <w:i/>
                <w:iCs/>
                <w:sz w:val="22"/>
                <w:szCs w:val="22"/>
              </w:rPr>
            </w:pPr>
            <w:r w:rsidRPr="00E5201C">
              <w:rPr>
                <w:i/>
                <w:iCs/>
                <w:sz w:val="22"/>
                <w:szCs w:val="22"/>
              </w:rPr>
              <w:t>Тип пола 19</w:t>
            </w:r>
          </w:p>
        </w:tc>
        <w:tc>
          <w:tcPr>
            <w:tcW w:w="1183" w:type="dxa"/>
            <w:tcBorders>
              <w:top w:val="nil"/>
              <w:left w:val="nil"/>
              <w:bottom w:val="single" w:sz="4" w:space="0" w:color="auto"/>
              <w:right w:val="single" w:sz="4" w:space="0" w:color="auto"/>
            </w:tcBorders>
            <w:shd w:val="clear" w:color="auto" w:fill="auto"/>
            <w:vAlign w:val="center"/>
            <w:hideMark/>
          </w:tcPr>
          <w:p w14:paraId="2B2516F4"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8EE56B9"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7A81C701" w14:textId="77777777" w:rsidR="00243826" w:rsidRPr="00E5201C" w:rsidRDefault="00243826" w:rsidP="00B511E9">
            <w:pPr>
              <w:jc w:val="center"/>
              <w:rPr>
                <w:i/>
                <w:iCs/>
                <w:sz w:val="22"/>
                <w:szCs w:val="22"/>
              </w:rPr>
            </w:pPr>
            <w:r w:rsidRPr="00E5201C">
              <w:rPr>
                <w:i/>
                <w:iCs/>
                <w:sz w:val="22"/>
                <w:szCs w:val="22"/>
              </w:rPr>
              <w:t>116 270,36</w:t>
            </w:r>
          </w:p>
        </w:tc>
        <w:tc>
          <w:tcPr>
            <w:tcW w:w="2140" w:type="dxa"/>
            <w:tcBorders>
              <w:top w:val="nil"/>
              <w:left w:val="nil"/>
              <w:bottom w:val="single" w:sz="4" w:space="0" w:color="auto"/>
              <w:right w:val="single" w:sz="4" w:space="0" w:color="auto"/>
            </w:tcBorders>
            <w:shd w:val="clear" w:color="auto" w:fill="auto"/>
            <w:noWrap/>
            <w:vAlign w:val="center"/>
            <w:hideMark/>
          </w:tcPr>
          <w:p w14:paraId="5FBC5C5C" w14:textId="77777777" w:rsidR="00243826" w:rsidRPr="00E5201C" w:rsidRDefault="00243826" w:rsidP="00B511E9">
            <w:pPr>
              <w:jc w:val="center"/>
              <w:rPr>
                <w:i/>
                <w:iCs/>
                <w:sz w:val="22"/>
                <w:szCs w:val="22"/>
              </w:rPr>
            </w:pPr>
            <w:r w:rsidRPr="00E5201C">
              <w:rPr>
                <w:i/>
                <w:iCs/>
                <w:sz w:val="22"/>
                <w:szCs w:val="22"/>
              </w:rPr>
              <w:t>116 270,36</w:t>
            </w:r>
          </w:p>
        </w:tc>
        <w:tc>
          <w:tcPr>
            <w:tcW w:w="222" w:type="dxa"/>
            <w:vAlign w:val="center"/>
            <w:hideMark/>
          </w:tcPr>
          <w:p w14:paraId="58301DF2" w14:textId="77777777" w:rsidR="00243826" w:rsidRPr="00E5201C" w:rsidRDefault="00243826" w:rsidP="00B511E9">
            <w:pPr>
              <w:rPr>
                <w:sz w:val="20"/>
              </w:rPr>
            </w:pPr>
          </w:p>
        </w:tc>
      </w:tr>
      <w:tr w:rsidR="00243826" w:rsidRPr="00E5201C" w14:paraId="400F1D92"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2EBB120D" w14:textId="77777777" w:rsidR="00243826" w:rsidRPr="00E5201C" w:rsidRDefault="00243826" w:rsidP="00B511E9">
            <w:pPr>
              <w:jc w:val="center"/>
              <w:rPr>
                <w:i/>
                <w:iCs/>
                <w:color w:val="000000"/>
                <w:sz w:val="22"/>
                <w:szCs w:val="22"/>
              </w:rPr>
            </w:pPr>
            <w:r w:rsidRPr="00E5201C">
              <w:rPr>
                <w:i/>
                <w:iCs/>
                <w:color w:val="000000"/>
                <w:sz w:val="22"/>
                <w:szCs w:val="22"/>
              </w:rPr>
              <w:t>2.19.26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9B047A6" w14:textId="77777777" w:rsidR="00243826" w:rsidRPr="00E5201C" w:rsidRDefault="00243826" w:rsidP="00B511E9">
            <w:pPr>
              <w:rPr>
                <w:i/>
                <w:iCs/>
                <w:sz w:val="22"/>
                <w:szCs w:val="22"/>
              </w:rPr>
            </w:pPr>
            <w:r w:rsidRPr="00E5201C">
              <w:rPr>
                <w:i/>
                <w:iCs/>
                <w:sz w:val="22"/>
                <w:szCs w:val="22"/>
              </w:rPr>
              <w:t>Низ стен (плинтус)</w:t>
            </w:r>
          </w:p>
        </w:tc>
        <w:tc>
          <w:tcPr>
            <w:tcW w:w="1183" w:type="dxa"/>
            <w:tcBorders>
              <w:top w:val="nil"/>
              <w:left w:val="nil"/>
              <w:bottom w:val="single" w:sz="4" w:space="0" w:color="auto"/>
              <w:right w:val="single" w:sz="4" w:space="0" w:color="auto"/>
            </w:tcBorders>
            <w:shd w:val="clear" w:color="auto" w:fill="auto"/>
            <w:vAlign w:val="center"/>
            <w:hideMark/>
          </w:tcPr>
          <w:p w14:paraId="5AB99DB8"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DE483B2"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29D140F" w14:textId="77777777" w:rsidR="00243826" w:rsidRPr="00E5201C" w:rsidRDefault="00243826" w:rsidP="00B511E9">
            <w:pPr>
              <w:jc w:val="center"/>
              <w:rPr>
                <w:i/>
                <w:iCs/>
                <w:sz w:val="22"/>
                <w:szCs w:val="22"/>
              </w:rPr>
            </w:pPr>
            <w:r w:rsidRPr="00E5201C">
              <w:rPr>
                <w:i/>
                <w:iCs/>
                <w:sz w:val="22"/>
                <w:szCs w:val="22"/>
              </w:rPr>
              <w:t>1 112 646,70</w:t>
            </w:r>
          </w:p>
        </w:tc>
        <w:tc>
          <w:tcPr>
            <w:tcW w:w="2140" w:type="dxa"/>
            <w:tcBorders>
              <w:top w:val="nil"/>
              <w:left w:val="nil"/>
              <w:bottom w:val="single" w:sz="4" w:space="0" w:color="auto"/>
              <w:right w:val="single" w:sz="4" w:space="0" w:color="auto"/>
            </w:tcBorders>
            <w:shd w:val="clear" w:color="auto" w:fill="auto"/>
            <w:noWrap/>
            <w:vAlign w:val="center"/>
            <w:hideMark/>
          </w:tcPr>
          <w:p w14:paraId="3F177FD5" w14:textId="77777777" w:rsidR="00243826" w:rsidRPr="00E5201C" w:rsidRDefault="00243826" w:rsidP="00B511E9">
            <w:pPr>
              <w:jc w:val="center"/>
              <w:rPr>
                <w:i/>
                <w:iCs/>
                <w:sz w:val="22"/>
                <w:szCs w:val="22"/>
              </w:rPr>
            </w:pPr>
            <w:r w:rsidRPr="00E5201C">
              <w:rPr>
                <w:i/>
                <w:iCs/>
                <w:sz w:val="22"/>
                <w:szCs w:val="22"/>
              </w:rPr>
              <w:t>1 112 646,70</w:t>
            </w:r>
          </w:p>
        </w:tc>
        <w:tc>
          <w:tcPr>
            <w:tcW w:w="222" w:type="dxa"/>
            <w:vAlign w:val="center"/>
            <w:hideMark/>
          </w:tcPr>
          <w:p w14:paraId="038FD5F0" w14:textId="77777777" w:rsidR="00243826" w:rsidRPr="00E5201C" w:rsidRDefault="00243826" w:rsidP="00B511E9">
            <w:pPr>
              <w:rPr>
                <w:sz w:val="20"/>
              </w:rPr>
            </w:pPr>
          </w:p>
        </w:tc>
      </w:tr>
      <w:tr w:rsidR="00243826" w:rsidRPr="00E5201C" w14:paraId="34425D4B"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1EEE4B86" w14:textId="77777777" w:rsidR="00243826" w:rsidRPr="00E5201C" w:rsidRDefault="00243826" w:rsidP="00B511E9">
            <w:pPr>
              <w:jc w:val="center"/>
              <w:rPr>
                <w:b/>
                <w:bCs/>
                <w:color w:val="000000"/>
                <w:sz w:val="22"/>
                <w:szCs w:val="22"/>
              </w:rPr>
            </w:pPr>
            <w:r w:rsidRPr="00E5201C">
              <w:rPr>
                <w:b/>
                <w:bCs/>
                <w:color w:val="000000"/>
                <w:sz w:val="22"/>
                <w:szCs w:val="22"/>
              </w:rPr>
              <w:t>2.20</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6D41338" w14:textId="77777777" w:rsidR="00243826" w:rsidRPr="00E5201C" w:rsidRDefault="00243826" w:rsidP="00B511E9">
            <w:pPr>
              <w:rPr>
                <w:b/>
                <w:bCs/>
                <w:sz w:val="22"/>
                <w:szCs w:val="22"/>
              </w:rPr>
            </w:pPr>
            <w:r w:rsidRPr="00E5201C">
              <w:rPr>
                <w:b/>
                <w:bCs/>
                <w:sz w:val="22"/>
                <w:szCs w:val="22"/>
              </w:rPr>
              <w:t>Заполнение проемов</w:t>
            </w:r>
          </w:p>
        </w:tc>
        <w:tc>
          <w:tcPr>
            <w:tcW w:w="1183" w:type="dxa"/>
            <w:tcBorders>
              <w:top w:val="nil"/>
              <w:left w:val="nil"/>
              <w:bottom w:val="single" w:sz="4" w:space="0" w:color="auto"/>
              <w:right w:val="single" w:sz="4" w:space="0" w:color="auto"/>
            </w:tcBorders>
            <w:shd w:val="clear" w:color="auto" w:fill="auto"/>
            <w:vAlign w:val="center"/>
            <w:hideMark/>
          </w:tcPr>
          <w:p w14:paraId="00F22663"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4B74BAD" w14:textId="77777777" w:rsidR="00243826" w:rsidRPr="00E5201C" w:rsidRDefault="00243826" w:rsidP="00B511E9">
            <w:pPr>
              <w:jc w:val="center"/>
              <w:rPr>
                <w:b/>
                <w:bCs/>
                <w:sz w:val="22"/>
                <w:szCs w:val="22"/>
              </w:rPr>
            </w:pPr>
            <w:r w:rsidRPr="00E5201C">
              <w:rPr>
                <w:b/>
                <w:bCs/>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66DF100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vAlign w:val="center"/>
            <w:hideMark/>
          </w:tcPr>
          <w:p w14:paraId="1676BC3B" w14:textId="77777777" w:rsidR="00243826" w:rsidRPr="00E5201C" w:rsidRDefault="00243826" w:rsidP="00B511E9">
            <w:pPr>
              <w:jc w:val="center"/>
              <w:rPr>
                <w:b/>
                <w:bCs/>
                <w:sz w:val="22"/>
                <w:szCs w:val="22"/>
              </w:rPr>
            </w:pPr>
            <w:r w:rsidRPr="00E5201C">
              <w:rPr>
                <w:b/>
                <w:bCs/>
                <w:sz w:val="22"/>
                <w:szCs w:val="22"/>
              </w:rPr>
              <w:t>13 073 407,58</w:t>
            </w:r>
          </w:p>
        </w:tc>
        <w:tc>
          <w:tcPr>
            <w:tcW w:w="222" w:type="dxa"/>
            <w:vAlign w:val="center"/>
            <w:hideMark/>
          </w:tcPr>
          <w:p w14:paraId="641FD52F" w14:textId="77777777" w:rsidR="00243826" w:rsidRPr="00E5201C" w:rsidRDefault="00243826" w:rsidP="00B511E9">
            <w:pPr>
              <w:rPr>
                <w:sz w:val="20"/>
              </w:rPr>
            </w:pPr>
          </w:p>
        </w:tc>
      </w:tr>
      <w:tr w:rsidR="00243826" w:rsidRPr="00E5201C" w14:paraId="5B4F57C9"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7101CB54" w14:textId="77777777" w:rsidR="00243826" w:rsidRPr="00E5201C" w:rsidRDefault="00243826" w:rsidP="00B511E9">
            <w:pPr>
              <w:jc w:val="center"/>
              <w:rPr>
                <w:i/>
                <w:iCs/>
                <w:color w:val="000000"/>
                <w:sz w:val="22"/>
                <w:szCs w:val="22"/>
              </w:rPr>
            </w:pPr>
            <w:r w:rsidRPr="00E5201C">
              <w:rPr>
                <w:i/>
                <w:iCs/>
                <w:color w:val="000000"/>
                <w:sz w:val="22"/>
                <w:szCs w:val="22"/>
              </w:rPr>
              <w:t>2.20.1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CE2417C" w14:textId="77777777" w:rsidR="00243826" w:rsidRPr="00E5201C" w:rsidRDefault="00243826" w:rsidP="00B511E9">
            <w:pPr>
              <w:rPr>
                <w:i/>
                <w:iCs/>
                <w:sz w:val="22"/>
                <w:szCs w:val="22"/>
              </w:rPr>
            </w:pPr>
            <w:r w:rsidRPr="00E5201C">
              <w:rPr>
                <w:i/>
                <w:iCs/>
                <w:sz w:val="22"/>
                <w:szCs w:val="22"/>
              </w:rPr>
              <w:t>Окна</w:t>
            </w:r>
          </w:p>
        </w:tc>
        <w:tc>
          <w:tcPr>
            <w:tcW w:w="1183" w:type="dxa"/>
            <w:tcBorders>
              <w:top w:val="nil"/>
              <w:left w:val="nil"/>
              <w:bottom w:val="single" w:sz="4" w:space="0" w:color="auto"/>
              <w:right w:val="single" w:sz="4" w:space="0" w:color="auto"/>
            </w:tcBorders>
            <w:shd w:val="clear" w:color="auto" w:fill="auto"/>
            <w:vAlign w:val="center"/>
            <w:hideMark/>
          </w:tcPr>
          <w:p w14:paraId="3EF72882"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AD9E3D0"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4055B36" w14:textId="77777777" w:rsidR="00243826" w:rsidRPr="00E5201C" w:rsidRDefault="00243826" w:rsidP="00B511E9">
            <w:pPr>
              <w:jc w:val="center"/>
              <w:rPr>
                <w:i/>
                <w:iCs/>
                <w:sz w:val="22"/>
                <w:szCs w:val="22"/>
              </w:rPr>
            </w:pPr>
            <w:r w:rsidRPr="00E5201C">
              <w:rPr>
                <w:i/>
                <w:iCs/>
                <w:sz w:val="22"/>
                <w:szCs w:val="22"/>
              </w:rPr>
              <w:t>8 653 140,58</w:t>
            </w:r>
          </w:p>
        </w:tc>
        <w:tc>
          <w:tcPr>
            <w:tcW w:w="2140" w:type="dxa"/>
            <w:tcBorders>
              <w:top w:val="nil"/>
              <w:left w:val="nil"/>
              <w:bottom w:val="single" w:sz="4" w:space="0" w:color="auto"/>
              <w:right w:val="single" w:sz="4" w:space="0" w:color="auto"/>
            </w:tcBorders>
            <w:shd w:val="clear" w:color="auto" w:fill="auto"/>
            <w:noWrap/>
            <w:vAlign w:val="center"/>
            <w:hideMark/>
          </w:tcPr>
          <w:p w14:paraId="5C88E661" w14:textId="77777777" w:rsidR="00243826" w:rsidRPr="00E5201C" w:rsidRDefault="00243826" w:rsidP="00B511E9">
            <w:pPr>
              <w:jc w:val="center"/>
              <w:rPr>
                <w:i/>
                <w:iCs/>
                <w:sz w:val="22"/>
                <w:szCs w:val="22"/>
              </w:rPr>
            </w:pPr>
            <w:r w:rsidRPr="00E5201C">
              <w:rPr>
                <w:i/>
                <w:iCs/>
                <w:sz w:val="22"/>
                <w:szCs w:val="22"/>
              </w:rPr>
              <w:t>8 653 140,58</w:t>
            </w:r>
          </w:p>
        </w:tc>
        <w:tc>
          <w:tcPr>
            <w:tcW w:w="222" w:type="dxa"/>
            <w:vAlign w:val="center"/>
            <w:hideMark/>
          </w:tcPr>
          <w:p w14:paraId="0AFB072F" w14:textId="77777777" w:rsidR="00243826" w:rsidRPr="00E5201C" w:rsidRDefault="00243826" w:rsidP="00B511E9">
            <w:pPr>
              <w:rPr>
                <w:sz w:val="20"/>
              </w:rPr>
            </w:pPr>
          </w:p>
        </w:tc>
      </w:tr>
      <w:tr w:rsidR="00243826" w:rsidRPr="00E5201C" w14:paraId="7AEE8BD6"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DE79F53" w14:textId="77777777" w:rsidR="00243826" w:rsidRPr="00E5201C" w:rsidRDefault="00243826" w:rsidP="00B511E9">
            <w:pPr>
              <w:jc w:val="center"/>
              <w:rPr>
                <w:i/>
                <w:iCs/>
                <w:color w:val="000000"/>
                <w:sz w:val="22"/>
                <w:szCs w:val="22"/>
              </w:rPr>
            </w:pPr>
            <w:r w:rsidRPr="00E5201C">
              <w:rPr>
                <w:i/>
                <w:iCs/>
                <w:color w:val="000000"/>
                <w:sz w:val="22"/>
                <w:szCs w:val="22"/>
              </w:rPr>
              <w:t>2.20.2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09D7FCCF" w14:textId="77777777" w:rsidR="00243826" w:rsidRPr="00E5201C" w:rsidRDefault="00243826" w:rsidP="00B511E9">
            <w:pPr>
              <w:rPr>
                <w:i/>
                <w:iCs/>
                <w:sz w:val="22"/>
                <w:szCs w:val="22"/>
              </w:rPr>
            </w:pPr>
            <w:r w:rsidRPr="00E5201C">
              <w:rPr>
                <w:i/>
                <w:iCs/>
                <w:sz w:val="22"/>
                <w:szCs w:val="22"/>
              </w:rPr>
              <w:t>Двери</w:t>
            </w:r>
          </w:p>
        </w:tc>
        <w:tc>
          <w:tcPr>
            <w:tcW w:w="1183" w:type="dxa"/>
            <w:tcBorders>
              <w:top w:val="nil"/>
              <w:left w:val="nil"/>
              <w:bottom w:val="single" w:sz="4" w:space="0" w:color="auto"/>
              <w:right w:val="single" w:sz="4" w:space="0" w:color="auto"/>
            </w:tcBorders>
            <w:shd w:val="clear" w:color="auto" w:fill="auto"/>
            <w:vAlign w:val="center"/>
            <w:hideMark/>
          </w:tcPr>
          <w:p w14:paraId="3E0A59E1" w14:textId="77777777" w:rsidR="00243826" w:rsidRPr="00E5201C" w:rsidRDefault="00243826" w:rsidP="00B511E9">
            <w:pPr>
              <w:jc w:val="center"/>
              <w:rPr>
                <w:i/>
                <w:iCs/>
                <w:sz w:val="22"/>
                <w:szCs w:val="22"/>
              </w:rPr>
            </w:pPr>
            <w:r w:rsidRPr="00E5201C">
              <w:rPr>
                <w:i/>
                <w:i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E26EDEC" w14:textId="77777777" w:rsidR="00243826" w:rsidRPr="00E5201C" w:rsidRDefault="00243826" w:rsidP="00B511E9">
            <w:pPr>
              <w:jc w:val="center"/>
              <w:rPr>
                <w:i/>
                <w:iCs/>
                <w:sz w:val="22"/>
                <w:szCs w:val="22"/>
              </w:rPr>
            </w:pPr>
            <w:r w:rsidRPr="00E5201C">
              <w:rPr>
                <w:i/>
                <w:iCs/>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68240C4" w14:textId="77777777" w:rsidR="00243826" w:rsidRPr="00E5201C" w:rsidRDefault="00243826" w:rsidP="00B511E9">
            <w:pPr>
              <w:jc w:val="center"/>
              <w:rPr>
                <w:i/>
                <w:iCs/>
                <w:sz w:val="22"/>
                <w:szCs w:val="22"/>
              </w:rPr>
            </w:pPr>
            <w:r w:rsidRPr="00E5201C">
              <w:rPr>
                <w:i/>
                <w:iCs/>
                <w:sz w:val="22"/>
                <w:szCs w:val="22"/>
              </w:rPr>
              <w:t>4 420 267,00</w:t>
            </w:r>
          </w:p>
        </w:tc>
        <w:tc>
          <w:tcPr>
            <w:tcW w:w="2140" w:type="dxa"/>
            <w:tcBorders>
              <w:top w:val="nil"/>
              <w:left w:val="nil"/>
              <w:bottom w:val="single" w:sz="4" w:space="0" w:color="auto"/>
              <w:right w:val="single" w:sz="4" w:space="0" w:color="auto"/>
            </w:tcBorders>
            <w:shd w:val="clear" w:color="auto" w:fill="auto"/>
            <w:noWrap/>
            <w:vAlign w:val="center"/>
            <w:hideMark/>
          </w:tcPr>
          <w:p w14:paraId="6DFB645C" w14:textId="77777777" w:rsidR="00243826" w:rsidRPr="00E5201C" w:rsidRDefault="00243826" w:rsidP="00B511E9">
            <w:pPr>
              <w:jc w:val="center"/>
              <w:rPr>
                <w:i/>
                <w:iCs/>
                <w:sz w:val="22"/>
                <w:szCs w:val="22"/>
              </w:rPr>
            </w:pPr>
            <w:r w:rsidRPr="00E5201C">
              <w:rPr>
                <w:i/>
                <w:iCs/>
                <w:sz w:val="22"/>
                <w:szCs w:val="22"/>
              </w:rPr>
              <w:t>4 420 267,00</w:t>
            </w:r>
          </w:p>
        </w:tc>
        <w:tc>
          <w:tcPr>
            <w:tcW w:w="222" w:type="dxa"/>
            <w:vAlign w:val="center"/>
            <w:hideMark/>
          </w:tcPr>
          <w:p w14:paraId="6046105C" w14:textId="77777777" w:rsidR="00243826" w:rsidRPr="00E5201C" w:rsidRDefault="00243826" w:rsidP="00B511E9">
            <w:pPr>
              <w:rPr>
                <w:sz w:val="20"/>
              </w:rPr>
            </w:pPr>
          </w:p>
        </w:tc>
      </w:tr>
      <w:tr w:rsidR="00243826" w:rsidRPr="00E5201C" w14:paraId="5901462A"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2C777898" w14:textId="77777777" w:rsidR="00243826" w:rsidRPr="00E5201C" w:rsidRDefault="00243826" w:rsidP="00B511E9">
            <w:pPr>
              <w:jc w:val="center"/>
              <w:rPr>
                <w:color w:val="000000"/>
                <w:sz w:val="22"/>
                <w:szCs w:val="22"/>
              </w:rPr>
            </w:pPr>
            <w:r w:rsidRPr="00E5201C">
              <w:rPr>
                <w:color w:val="000000"/>
                <w:sz w:val="22"/>
                <w:szCs w:val="22"/>
              </w:rPr>
              <w:t>2.21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E5A2FC3" w14:textId="77777777" w:rsidR="00243826" w:rsidRPr="00E5201C" w:rsidRDefault="00243826" w:rsidP="00B511E9">
            <w:pPr>
              <w:rPr>
                <w:sz w:val="22"/>
                <w:szCs w:val="22"/>
              </w:rPr>
            </w:pPr>
            <w:r w:rsidRPr="00E5201C">
              <w:rPr>
                <w:sz w:val="22"/>
                <w:szCs w:val="22"/>
              </w:rPr>
              <w:t>Ограждения внутренних лестниц</w:t>
            </w:r>
          </w:p>
        </w:tc>
        <w:tc>
          <w:tcPr>
            <w:tcW w:w="1183" w:type="dxa"/>
            <w:tcBorders>
              <w:top w:val="nil"/>
              <w:left w:val="nil"/>
              <w:bottom w:val="single" w:sz="4" w:space="0" w:color="auto"/>
              <w:right w:val="single" w:sz="4" w:space="0" w:color="auto"/>
            </w:tcBorders>
            <w:shd w:val="clear" w:color="auto" w:fill="auto"/>
            <w:vAlign w:val="center"/>
            <w:hideMark/>
          </w:tcPr>
          <w:p w14:paraId="64E75628"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9E1225D"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CEFF77D" w14:textId="77777777" w:rsidR="00243826" w:rsidRPr="00E5201C" w:rsidRDefault="00243826" w:rsidP="00B511E9">
            <w:pPr>
              <w:jc w:val="center"/>
              <w:rPr>
                <w:sz w:val="22"/>
                <w:szCs w:val="22"/>
              </w:rPr>
            </w:pPr>
            <w:r w:rsidRPr="00E5201C">
              <w:rPr>
                <w:sz w:val="22"/>
                <w:szCs w:val="22"/>
              </w:rPr>
              <w:t>249 404,92</w:t>
            </w:r>
          </w:p>
        </w:tc>
        <w:tc>
          <w:tcPr>
            <w:tcW w:w="2140" w:type="dxa"/>
            <w:tcBorders>
              <w:top w:val="nil"/>
              <w:left w:val="nil"/>
              <w:bottom w:val="single" w:sz="4" w:space="0" w:color="auto"/>
              <w:right w:val="single" w:sz="4" w:space="0" w:color="auto"/>
            </w:tcBorders>
            <w:shd w:val="clear" w:color="auto" w:fill="auto"/>
            <w:noWrap/>
            <w:vAlign w:val="center"/>
            <w:hideMark/>
          </w:tcPr>
          <w:p w14:paraId="4CF66EF8" w14:textId="77777777" w:rsidR="00243826" w:rsidRPr="00E5201C" w:rsidRDefault="00243826" w:rsidP="00B511E9">
            <w:pPr>
              <w:jc w:val="center"/>
              <w:rPr>
                <w:sz w:val="22"/>
                <w:szCs w:val="22"/>
              </w:rPr>
            </w:pPr>
            <w:r w:rsidRPr="00E5201C">
              <w:rPr>
                <w:sz w:val="22"/>
                <w:szCs w:val="22"/>
              </w:rPr>
              <w:t>249 404,92</w:t>
            </w:r>
          </w:p>
        </w:tc>
        <w:tc>
          <w:tcPr>
            <w:tcW w:w="222" w:type="dxa"/>
            <w:vAlign w:val="center"/>
            <w:hideMark/>
          </w:tcPr>
          <w:p w14:paraId="250C03FA" w14:textId="77777777" w:rsidR="00243826" w:rsidRPr="00E5201C" w:rsidRDefault="00243826" w:rsidP="00B511E9">
            <w:pPr>
              <w:rPr>
                <w:sz w:val="20"/>
              </w:rPr>
            </w:pPr>
          </w:p>
        </w:tc>
      </w:tr>
      <w:tr w:rsidR="00243826" w:rsidRPr="00E5201C" w14:paraId="0DEF4E15"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20EDA9E1" w14:textId="77777777" w:rsidR="00243826" w:rsidRPr="00E5201C" w:rsidRDefault="00243826" w:rsidP="00B511E9">
            <w:pPr>
              <w:jc w:val="center"/>
              <w:rPr>
                <w:color w:val="000000"/>
                <w:sz w:val="22"/>
                <w:szCs w:val="22"/>
              </w:rPr>
            </w:pPr>
            <w:r w:rsidRPr="00E5201C">
              <w:rPr>
                <w:color w:val="000000"/>
                <w:sz w:val="22"/>
                <w:szCs w:val="22"/>
              </w:rPr>
              <w:t>2.22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89AD070" w14:textId="77777777" w:rsidR="00243826" w:rsidRPr="00E5201C" w:rsidRDefault="00243826" w:rsidP="00B511E9">
            <w:pPr>
              <w:rPr>
                <w:sz w:val="22"/>
                <w:szCs w:val="22"/>
              </w:rPr>
            </w:pPr>
            <w:r w:rsidRPr="00E5201C">
              <w:rPr>
                <w:sz w:val="22"/>
                <w:szCs w:val="22"/>
              </w:rPr>
              <w:t>Сантехнические перегородки</w:t>
            </w:r>
          </w:p>
        </w:tc>
        <w:tc>
          <w:tcPr>
            <w:tcW w:w="1183" w:type="dxa"/>
            <w:tcBorders>
              <w:top w:val="nil"/>
              <w:left w:val="nil"/>
              <w:bottom w:val="single" w:sz="4" w:space="0" w:color="auto"/>
              <w:right w:val="single" w:sz="4" w:space="0" w:color="auto"/>
            </w:tcBorders>
            <w:shd w:val="clear" w:color="auto" w:fill="auto"/>
            <w:vAlign w:val="center"/>
            <w:hideMark/>
          </w:tcPr>
          <w:p w14:paraId="463B3F44"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9F6E0BA"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F183548" w14:textId="77777777" w:rsidR="00243826" w:rsidRPr="00E5201C" w:rsidRDefault="00243826" w:rsidP="00B511E9">
            <w:pPr>
              <w:jc w:val="center"/>
              <w:rPr>
                <w:sz w:val="22"/>
                <w:szCs w:val="22"/>
              </w:rPr>
            </w:pPr>
            <w:r w:rsidRPr="00E5201C">
              <w:rPr>
                <w:sz w:val="22"/>
                <w:szCs w:val="22"/>
              </w:rPr>
              <w:t>128 710,85</w:t>
            </w:r>
          </w:p>
        </w:tc>
        <w:tc>
          <w:tcPr>
            <w:tcW w:w="2140" w:type="dxa"/>
            <w:tcBorders>
              <w:top w:val="nil"/>
              <w:left w:val="nil"/>
              <w:bottom w:val="single" w:sz="4" w:space="0" w:color="auto"/>
              <w:right w:val="single" w:sz="4" w:space="0" w:color="auto"/>
            </w:tcBorders>
            <w:shd w:val="clear" w:color="auto" w:fill="auto"/>
            <w:noWrap/>
            <w:vAlign w:val="center"/>
            <w:hideMark/>
          </w:tcPr>
          <w:p w14:paraId="1EC0F2B6" w14:textId="77777777" w:rsidR="00243826" w:rsidRPr="00E5201C" w:rsidRDefault="00243826" w:rsidP="00B511E9">
            <w:pPr>
              <w:jc w:val="center"/>
              <w:rPr>
                <w:sz w:val="22"/>
                <w:szCs w:val="22"/>
              </w:rPr>
            </w:pPr>
            <w:r w:rsidRPr="00E5201C">
              <w:rPr>
                <w:sz w:val="22"/>
                <w:szCs w:val="22"/>
              </w:rPr>
              <w:t>128 710,85</w:t>
            </w:r>
          </w:p>
        </w:tc>
        <w:tc>
          <w:tcPr>
            <w:tcW w:w="222" w:type="dxa"/>
            <w:vAlign w:val="center"/>
            <w:hideMark/>
          </w:tcPr>
          <w:p w14:paraId="6B2BE4A4" w14:textId="77777777" w:rsidR="00243826" w:rsidRPr="00E5201C" w:rsidRDefault="00243826" w:rsidP="00B511E9">
            <w:pPr>
              <w:rPr>
                <w:sz w:val="20"/>
              </w:rPr>
            </w:pPr>
          </w:p>
        </w:tc>
      </w:tr>
      <w:tr w:rsidR="00243826" w:rsidRPr="00E5201C" w14:paraId="593BE4A0"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09341B0" w14:textId="77777777" w:rsidR="00243826" w:rsidRPr="00E5201C" w:rsidRDefault="00243826" w:rsidP="00B511E9">
            <w:pPr>
              <w:jc w:val="center"/>
              <w:rPr>
                <w:color w:val="000000"/>
                <w:sz w:val="22"/>
                <w:szCs w:val="22"/>
              </w:rPr>
            </w:pPr>
            <w:r w:rsidRPr="00E5201C">
              <w:rPr>
                <w:color w:val="000000"/>
                <w:sz w:val="22"/>
                <w:szCs w:val="22"/>
              </w:rPr>
              <w:t>2.23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1C4BD069" w14:textId="77777777" w:rsidR="00243826" w:rsidRPr="00E5201C" w:rsidRDefault="00243826" w:rsidP="00B511E9">
            <w:pPr>
              <w:rPr>
                <w:sz w:val="22"/>
                <w:szCs w:val="22"/>
              </w:rPr>
            </w:pPr>
            <w:r w:rsidRPr="00E5201C">
              <w:rPr>
                <w:sz w:val="22"/>
                <w:szCs w:val="22"/>
              </w:rPr>
              <w:t>Экраны из МДФ</w:t>
            </w:r>
          </w:p>
        </w:tc>
        <w:tc>
          <w:tcPr>
            <w:tcW w:w="1183" w:type="dxa"/>
            <w:tcBorders>
              <w:top w:val="nil"/>
              <w:left w:val="nil"/>
              <w:bottom w:val="single" w:sz="4" w:space="0" w:color="auto"/>
              <w:right w:val="single" w:sz="4" w:space="0" w:color="auto"/>
            </w:tcBorders>
            <w:shd w:val="clear" w:color="auto" w:fill="auto"/>
            <w:vAlign w:val="center"/>
            <w:hideMark/>
          </w:tcPr>
          <w:p w14:paraId="23870CF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F08F16B"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5224440" w14:textId="77777777" w:rsidR="00243826" w:rsidRPr="00E5201C" w:rsidRDefault="00243826" w:rsidP="00B511E9">
            <w:pPr>
              <w:jc w:val="center"/>
              <w:rPr>
                <w:sz w:val="22"/>
                <w:szCs w:val="22"/>
              </w:rPr>
            </w:pPr>
            <w:r w:rsidRPr="00E5201C">
              <w:rPr>
                <w:sz w:val="22"/>
                <w:szCs w:val="22"/>
              </w:rPr>
              <w:t>318 682,12</w:t>
            </w:r>
          </w:p>
        </w:tc>
        <w:tc>
          <w:tcPr>
            <w:tcW w:w="2140" w:type="dxa"/>
            <w:tcBorders>
              <w:top w:val="nil"/>
              <w:left w:val="nil"/>
              <w:bottom w:val="single" w:sz="4" w:space="0" w:color="auto"/>
              <w:right w:val="single" w:sz="4" w:space="0" w:color="auto"/>
            </w:tcBorders>
            <w:shd w:val="clear" w:color="auto" w:fill="auto"/>
            <w:noWrap/>
            <w:vAlign w:val="center"/>
            <w:hideMark/>
          </w:tcPr>
          <w:p w14:paraId="6EA135CC" w14:textId="77777777" w:rsidR="00243826" w:rsidRPr="00E5201C" w:rsidRDefault="00243826" w:rsidP="00B511E9">
            <w:pPr>
              <w:jc w:val="center"/>
              <w:rPr>
                <w:sz w:val="22"/>
                <w:szCs w:val="22"/>
              </w:rPr>
            </w:pPr>
            <w:r w:rsidRPr="00E5201C">
              <w:rPr>
                <w:sz w:val="22"/>
                <w:szCs w:val="22"/>
              </w:rPr>
              <w:t>318 682,12</w:t>
            </w:r>
          </w:p>
        </w:tc>
        <w:tc>
          <w:tcPr>
            <w:tcW w:w="222" w:type="dxa"/>
            <w:vAlign w:val="center"/>
            <w:hideMark/>
          </w:tcPr>
          <w:p w14:paraId="3999B830" w14:textId="77777777" w:rsidR="00243826" w:rsidRPr="00E5201C" w:rsidRDefault="00243826" w:rsidP="00B511E9">
            <w:pPr>
              <w:rPr>
                <w:sz w:val="20"/>
              </w:rPr>
            </w:pPr>
          </w:p>
        </w:tc>
      </w:tr>
      <w:tr w:rsidR="00243826" w:rsidRPr="00E5201C" w14:paraId="67AFC46F"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69BEAA22" w14:textId="77777777" w:rsidR="00243826" w:rsidRPr="00E5201C" w:rsidRDefault="00243826" w:rsidP="00B511E9">
            <w:pPr>
              <w:jc w:val="center"/>
              <w:rPr>
                <w:color w:val="000000"/>
                <w:sz w:val="22"/>
                <w:szCs w:val="22"/>
              </w:rPr>
            </w:pPr>
            <w:r w:rsidRPr="00E5201C">
              <w:rPr>
                <w:color w:val="000000"/>
                <w:sz w:val="22"/>
                <w:szCs w:val="22"/>
              </w:rPr>
              <w:t>2.24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5291DCA7" w14:textId="77777777" w:rsidR="00243826" w:rsidRPr="00E5201C" w:rsidRDefault="00243826" w:rsidP="00B511E9">
            <w:pPr>
              <w:rPr>
                <w:sz w:val="22"/>
                <w:szCs w:val="22"/>
              </w:rPr>
            </w:pPr>
            <w:r w:rsidRPr="00E5201C">
              <w:rPr>
                <w:sz w:val="22"/>
                <w:szCs w:val="22"/>
              </w:rPr>
              <w:t>Ограждение пандуса</w:t>
            </w:r>
          </w:p>
        </w:tc>
        <w:tc>
          <w:tcPr>
            <w:tcW w:w="1183" w:type="dxa"/>
            <w:tcBorders>
              <w:top w:val="nil"/>
              <w:left w:val="nil"/>
              <w:bottom w:val="single" w:sz="4" w:space="0" w:color="auto"/>
              <w:right w:val="single" w:sz="4" w:space="0" w:color="auto"/>
            </w:tcBorders>
            <w:shd w:val="clear" w:color="auto" w:fill="auto"/>
            <w:vAlign w:val="center"/>
            <w:hideMark/>
          </w:tcPr>
          <w:p w14:paraId="40CAC7A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E59914E"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D28360E" w14:textId="77777777" w:rsidR="00243826" w:rsidRPr="00E5201C" w:rsidRDefault="00243826" w:rsidP="00B511E9">
            <w:pPr>
              <w:jc w:val="center"/>
              <w:rPr>
                <w:sz w:val="22"/>
                <w:szCs w:val="22"/>
              </w:rPr>
            </w:pPr>
            <w:r w:rsidRPr="00E5201C">
              <w:rPr>
                <w:sz w:val="22"/>
                <w:szCs w:val="22"/>
              </w:rPr>
              <w:t>237 694,29</w:t>
            </w:r>
          </w:p>
        </w:tc>
        <w:tc>
          <w:tcPr>
            <w:tcW w:w="2140" w:type="dxa"/>
            <w:tcBorders>
              <w:top w:val="nil"/>
              <w:left w:val="nil"/>
              <w:bottom w:val="single" w:sz="4" w:space="0" w:color="auto"/>
              <w:right w:val="single" w:sz="4" w:space="0" w:color="auto"/>
            </w:tcBorders>
            <w:shd w:val="clear" w:color="auto" w:fill="auto"/>
            <w:noWrap/>
            <w:vAlign w:val="center"/>
            <w:hideMark/>
          </w:tcPr>
          <w:p w14:paraId="5AAE6CF5" w14:textId="77777777" w:rsidR="00243826" w:rsidRPr="00E5201C" w:rsidRDefault="00243826" w:rsidP="00B511E9">
            <w:pPr>
              <w:jc w:val="center"/>
              <w:rPr>
                <w:sz w:val="22"/>
                <w:szCs w:val="22"/>
              </w:rPr>
            </w:pPr>
            <w:r w:rsidRPr="00E5201C">
              <w:rPr>
                <w:sz w:val="22"/>
                <w:szCs w:val="22"/>
              </w:rPr>
              <w:t>237 694,29</w:t>
            </w:r>
          </w:p>
        </w:tc>
        <w:tc>
          <w:tcPr>
            <w:tcW w:w="222" w:type="dxa"/>
            <w:vAlign w:val="center"/>
            <w:hideMark/>
          </w:tcPr>
          <w:p w14:paraId="7096E3D8" w14:textId="77777777" w:rsidR="00243826" w:rsidRPr="00E5201C" w:rsidRDefault="00243826" w:rsidP="00B511E9">
            <w:pPr>
              <w:rPr>
                <w:sz w:val="20"/>
              </w:rPr>
            </w:pPr>
          </w:p>
        </w:tc>
      </w:tr>
      <w:tr w:rsidR="00243826" w:rsidRPr="00E5201C" w14:paraId="044E7D19"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D0FD6FA" w14:textId="77777777" w:rsidR="00243826" w:rsidRPr="00E5201C" w:rsidRDefault="00243826" w:rsidP="00B511E9">
            <w:pPr>
              <w:jc w:val="center"/>
              <w:rPr>
                <w:color w:val="000000"/>
                <w:sz w:val="22"/>
                <w:szCs w:val="22"/>
              </w:rPr>
            </w:pPr>
            <w:r w:rsidRPr="00E5201C">
              <w:rPr>
                <w:color w:val="000000"/>
                <w:sz w:val="22"/>
                <w:szCs w:val="22"/>
              </w:rPr>
              <w:t>2.25</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3B709F0" w14:textId="77777777" w:rsidR="00243826" w:rsidRPr="00E5201C" w:rsidRDefault="00243826" w:rsidP="00B511E9">
            <w:pPr>
              <w:rPr>
                <w:sz w:val="22"/>
                <w:szCs w:val="22"/>
              </w:rPr>
            </w:pPr>
            <w:r w:rsidRPr="00E5201C">
              <w:rPr>
                <w:sz w:val="22"/>
                <w:szCs w:val="22"/>
              </w:rPr>
              <w:t>Ограждение крылец</w:t>
            </w:r>
          </w:p>
        </w:tc>
        <w:tc>
          <w:tcPr>
            <w:tcW w:w="1183" w:type="dxa"/>
            <w:tcBorders>
              <w:top w:val="nil"/>
              <w:left w:val="nil"/>
              <w:bottom w:val="single" w:sz="4" w:space="0" w:color="auto"/>
              <w:right w:val="single" w:sz="4" w:space="0" w:color="auto"/>
            </w:tcBorders>
            <w:shd w:val="clear" w:color="auto" w:fill="auto"/>
            <w:vAlign w:val="center"/>
            <w:hideMark/>
          </w:tcPr>
          <w:p w14:paraId="6005233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024C574"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DB7D020" w14:textId="77777777" w:rsidR="00243826" w:rsidRPr="00E5201C" w:rsidRDefault="00243826" w:rsidP="00B511E9">
            <w:pPr>
              <w:jc w:val="center"/>
              <w:rPr>
                <w:sz w:val="22"/>
                <w:szCs w:val="22"/>
              </w:rPr>
            </w:pPr>
            <w:r w:rsidRPr="00E5201C">
              <w:rPr>
                <w:sz w:val="22"/>
                <w:szCs w:val="22"/>
              </w:rPr>
              <w:t>382 412,18</w:t>
            </w:r>
          </w:p>
        </w:tc>
        <w:tc>
          <w:tcPr>
            <w:tcW w:w="2140" w:type="dxa"/>
            <w:tcBorders>
              <w:top w:val="nil"/>
              <w:left w:val="nil"/>
              <w:bottom w:val="single" w:sz="4" w:space="0" w:color="auto"/>
              <w:right w:val="single" w:sz="4" w:space="0" w:color="auto"/>
            </w:tcBorders>
            <w:shd w:val="clear" w:color="auto" w:fill="auto"/>
            <w:noWrap/>
            <w:vAlign w:val="center"/>
            <w:hideMark/>
          </w:tcPr>
          <w:p w14:paraId="6FB8456C" w14:textId="77777777" w:rsidR="00243826" w:rsidRPr="00E5201C" w:rsidRDefault="00243826" w:rsidP="00B511E9">
            <w:pPr>
              <w:jc w:val="center"/>
              <w:rPr>
                <w:sz w:val="22"/>
                <w:szCs w:val="22"/>
              </w:rPr>
            </w:pPr>
            <w:r w:rsidRPr="00E5201C">
              <w:rPr>
                <w:sz w:val="22"/>
                <w:szCs w:val="22"/>
              </w:rPr>
              <w:t>382 412,18</w:t>
            </w:r>
          </w:p>
        </w:tc>
        <w:tc>
          <w:tcPr>
            <w:tcW w:w="222" w:type="dxa"/>
            <w:vAlign w:val="center"/>
            <w:hideMark/>
          </w:tcPr>
          <w:p w14:paraId="0B4C2C5C" w14:textId="77777777" w:rsidR="00243826" w:rsidRPr="00E5201C" w:rsidRDefault="00243826" w:rsidP="00B511E9">
            <w:pPr>
              <w:rPr>
                <w:sz w:val="20"/>
              </w:rPr>
            </w:pPr>
          </w:p>
        </w:tc>
      </w:tr>
      <w:tr w:rsidR="00243826" w:rsidRPr="00E5201C" w14:paraId="0FAF21C1"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5221D9FC" w14:textId="77777777" w:rsidR="00243826" w:rsidRPr="00E5201C" w:rsidRDefault="00243826" w:rsidP="00B511E9">
            <w:pPr>
              <w:jc w:val="center"/>
              <w:rPr>
                <w:color w:val="000000"/>
                <w:sz w:val="22"/>
                <w:szCs w:val="22"/>
              </w:rPr>
            </w:pPr>
            <w:r w:rsidRPr="00E5201C">
              <w:rPr>
                <w:color w:val="000000"/>
                <w:sz w:val="22"/>
                <w:szCs w:val="22"/>
              </w:rPr>
              <w:lastRenderedPageBreak/>
              <w:t>2.26</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7B47155" w14:textId="77777777" w:rsidR="00243826" w:rsidRPr="00E5201C" w:rsidRDefault="00243826" w:rsidP="00B511E9">
            <w:pPr>
              <w:rPr>
                <w:sz w:val="22"/>
                <w:szCs w:val="22"/>
              </w:rPr>
            </w:pPr>
            <w:r w:rsidRPr="00E5201C">
              <w:rPr>
                <w:sz w:val="22"/>
                <w:szCs w:val="22"/>
              </w:rPr>
              <w:t>Ограждения эвакуационных лестниц</w:t>
            </w:r>
          </w:p>
        </w:tc>
        <w:tc>
          <w:tcPr>
            <w:tcW w:w="1183" w:type="dxa"/>
            <w:tcBorders>
              <w:top w:val="nil"/>
              <w:left w:val="nil"/>
              <w:bottom w:val="single" w:sz="4" w:space="0" w:color="auto"/>
              <w:right w:val="single" w:sz="4" w:space="0" w:color="auto"/>
            </w:tcBorders>
            <w:shd w:val="clear" w:color="auto" w:fill="auto"/>
            <w:vAlign w:val="center"/>
            <w:hideMark/>
          </w:tcPr>
          <w:p w14:paraId="606CD372"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9F8A922"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37D6CB1" w14:textId="77777777" w:rsidR="00243826" w:rsidRPr="00E5201C" w:rsidRDefault="00243826" w:rsidP="00B511E9">
            <w:pPr>
              <w:jc w:val="center"/>
              <w:rPr>
                <w:sz w:val="22"/>
                <w:szCs w:val="22"/>
              </w:rPr>
            </w:pPr>
            <w:r w:rsidRPr="00E5201C">
              <w:rPr>
                <w:sz w:val="22"/>
                <w:szCs w:val="22"/>
              </w:rPr>
              <w:t>373 281,51</w:t>
            </w:r>
          </w:p>
        </w:tc>
        <w:tc>
          <w:tcPr>
            <w:tcW w:w="2140" w:type="dxa"/>
            <w:tcBorders>
              <w:top w:val="nil"/>
              <w:left w:val="nil"/>
              <w:bottom w:val="single" w:sz="4" w:space="0" w:color="auto"/>
              <w:right w:val="single" w:sz="4" w:space="0" w:color="auto"/>
            </w:tcBorders>
            <w:shd w:val="clear" w:color="auto" w:fill="auto"/>
            <w:noWrap/>
            <w:vAlign w:val="center"/>
            <w:hideMark/>
          </w:tcPr>
          <w:p w14:paraId="5DBFBF5B" w14:textId="77777777" w:rsidR="00243826" w:rsidRPr="00E5201C" w:rsidRDefault="00243826" w:rsidP="00B511E9">
            <w:pPr>
              <w:jc w:val="center"/>
              <w:rPr>
                <w:sz w:val="22"/>
                <w:szCs w:val="22"/>
              </w:rPr>
            </w:pPr>
            <w:r w:rsidRPr="00E5201C">
              <w:rPr>
                <w:sz w:val="22"/>
                <w:szCs w:val="22"/>
              </w:rPr>
              <w:t>373 281,51</w:t>
            </w:r>
          </w:p>
        </w:tc>
        <w:tc>
          <w:tcPr>
            <w:tcW w:w="222" w:type="dxa"/>
            <w:vAlign w:val="center"/>
            <w:hideMark/>
          </w:tcPr>
          <w:p w14:paraId="201CE5F8" w14:textId="77777777" w:rsidR="00243826" w:rsidRPr="00E5201C" w:rsidRDefault="00243826" w:rsidP="00B511E9">
            <w:pPr>
              <w:rPr>
                <w:sz w:val="20"/>
              </w:rPr>
            </w:pPr>
          </w:p>
        </w:tc>
      </w:tr>
      <w:tr w:rsidR="00243826" w:rsidRPr="00E5201C" w14:paraId="1B15EA7E"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4CAEA79A" w14:textId="77777777" w:rsidR="00243826" w:rsidRPr="00E5201C" w:rsidRDefault="00243826" w:rsidP="00B511E9">
            <w:pPr>
              <w:jc w:val="center"/>
              <w:rPr>
                <w:color w:val="000000"/>
                <w:sz w:val="22"/>
                <w:szCs w:val="22"/>
              </w:rPr>
            </w:pPr>
            <w:r w:rsidRPr="00E5201C">
              <w:rPr>
                <w:color w:val="000000"/>
                <w:sz w:val="22"/>
                <w:szCs w:val="22"/>
              </w:rPr>
              <w:t>2.27</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360AB84" w14:textId="77777777" w:rsidR="00243826" w:rsidRPr="00E5201C" w:rsidRDefault="00243826" w:rsidP="00B511E9">
            <w:pPr>
              <w:rPr>
                <w:sz w:val="22"/>
                <w:szCs w:val="22"/>
              </w:rPr>
            </w:pPr>
            <w:r w:rsidRPr="00E5201C">
              <w:rPr>
                <w:sz w:val="22"/>
                <w:szCs w:val="22"/>
              </w:rPr>
              <w:t>Ограждение террасы</w:t>
            </w:r>
          </w:p>
        </w:tc>
        <w:tc>
          <w:tcPr>
            <w:tcW w:w="1183" w:type="dxa"/>
            <w:tcBorders>
              <w:top w:val="nil"/>
              <w:left w:val="nil"/>
              <w:bottom w:val="single" w:sz="4" w:space="0" w:color="auto"/>
              <w:right w:val="single" w:sz="4" w:space="0" w:color="auto"/>
            </w:tcBorders>
            <w:shd w:val="clear" w:color="auto" w:fill="auto"/>
            <w:vAlign w:val="center"/>
            <w:hideMark/>
          </w:tcPr>
          <w:p w14:paraId="0EA0C85D"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933505B"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09E9238" w14:textId="77777777" w:rsidR="00243826" w:rsidRPr="00E5201C" w:rsidRDefault="00243826" w:rsidP="00B511E9">
            <w:pPr>
              <w:jc w:val="center"/>
              <w:rPr>
                <w:sz w:val="22"/>
                <w:szCs w:val="22"/>
              </w:rPr>
            </w:pPr>
            <w:r w:rsidRPr="00E5201C">
              <w:rPr>
                <w:sz w:val="22"/>
                <w:szCs w:val="22"/>
              </w:rPr>
              <w:t>73 178,97</w:t>
            </w:r>
          </w:p>
        </w:tc>
        <w:tc>
          <w:tcPr>
            <w:tcW w:w="2140" w:type="dxa"/>
            <w:tcBorders>
              <w:top w:val="nil"/>
              <w:left w:val="nil"/>
              <w:bottom w:val="single" w:sz="4" w:space="0" w:color="auto"/>
              <w:right w:val="single" w:sz="4" w:space="0" w:color="auto"/>
            </w:tcBorders>
            <w:shd w:val="clear" w:color="auto" w:fill="auto"/>
            <w:noWrap/>
            <w:vAlign w:val="center"/>
            <w:hideMark/>
          </w:tcPr>
          <w:p w14:paraId="6E5C3C0B" w14:textId="77777777" w:rsidR="00243826" w:rsidRPr="00E5201C" w:rsidRDefault="00243826" w:rsidP="00B511E9">
            <w:pPr>
              <w:jc w:val="center"/>
              <w:rPr>
                <w:sz w:val="22"/>
                <w:szCs w:val="22"/>
              </w:rPr>
            </w:pPr>
            <w:r w:rsidRPr="00E5201C">
              <w:rPr>
                <w:sz w:val="22"/>
                <w:szCs w:val="22"/>
              </w:rPr>
              <w:t>73 178,97</w:t>
            </w:r>
          </w:p>
        </w:tc>
        <w:tc>
          <w:tcPr>
            <w:tcW w:w="222" w:type="dxa"/>
            <w:vAlign w:val="center"/>
            <w:hideMark/>
          </w:tcPr>
          <w:p w14:paraId="637859B2" w14:textId="77777777" w:rsidR="00243826" w:rsidRPr="00E5201C" w:rsidRDefault="00243826" w:rsidP="00B511E9">
            <w:pPr>
              <w:rPr>
                <w:sz w:val="20"/>
              </w:rPr>
            </w:pPr>
          </w:p>
        </w:tc>
      </w:tr>
      <w:tr w:rsidR="00243826" w:rsidRPr="00E5201C" w14:paraId="50FDF894"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2D19BAC" w14:textId="77777777" w:rsidR="00243826" w:rsidRPr="00E5201C" w:rsidRDefault="00243826" w:rsidP="00B511E9">
            <w:pPr>
              <w:jc w:val="center"/>
              <w:rPr>
                <w:color w:val="000000"/>
                <w:sz w:val="22"/>
                <w:szCs w:val="22"/>
              </w:rPr>
            </w:pPr>
            <w:r w:rsidRPr="00E5201C">
              <w:rPr>
                <w:color w:val="000000"/>
                <w:sz w:val="22"/>
                <w:szCs w:val="22"/>
              </w:rPr>
              <w:t>2.28</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E4DDC4B" w14:textId="77777777" w:rsidR="00243826" w:rsidRPr="00E5201C" w:rsidRDefault="00243826" w:rsidP="00B511E9">
            <w:pPr>
              <w:rPr>
                <w:sz w:val="22"/>
                <w:szCs w:val="22"/>
              </w:rPr>
            </w:pPr>
            <w:r w:rsidRPr="00E5201C">
              <w:rPr>
                <w:sz w:val="22"/>
                <w:szCs w:val="22"/>
              </w:rPr>
              <w:t xml:space="preserve">Навес над входом в </w:t>
            </w:r>
            <w:proofErr w:type="spellStart"/>
            <w:r w:rsidRPr="00E5201C">
              <w:rPr>
                <w:sz w:val="22"/>
                <w:szCs w:val="22"/>
              </w:rPr>
              <w:t>техподполье</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C08F5AB"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EC5ABCF"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005D2CCC" w14:textId="77777777" w:rsidR="00243826" w:rsidRPr="00E5201C" w:rsidRDefault="00243826" w:rsidP="00B511E9">
            <w:pPr>
              <w:jc w:val="center"/>
              <w:rPr>
                <w:sz w:val="22"/>
                <w:szCs w:val="22"/>
              </w:rPr>
            </w:pPr>
            <w:r w:rsidRPr="00E5201C">
              <w:rPr>
                <w:sz w:val="22"/>
                <w:szCs w:val="22"/>
              </w:rPr>
              <w:t>415 802,17</w:t>
            </w:r>
          </w:p>
        </w:tc>
        <w:tc>
          <w:tcPr>
            <w:tcW w:w="2140" w:type="dxa"/>
            <w:tcBorders>
              <w:top w:val="nil"/>
              <w:left w:val="nil"/>
              <w:bottom w:val="single" w:sz="4" w:space="0" w:color="auto"/>
              <w:right w:val="single" w:sz="4" w:space="0" w:color="auto"/>
            </w:tcBorders>
            <w:shd w:val="clear" w:color="auto" w:fill="auto"/>
            <w:noWrap/>
            <w:vAlign w:val="center"/>
            <w:hideMark/>
          </w:tcPr>
          <w:p w14:paraId="118C46AF" w14:textId="77777777" w:rsidR="00243826" w:rsidRPr="00E5201C" w:rsidRDefault="00243826" w:rsidP="00B511E9">
            <w:pPr>
              <w:jc w:val="center"/>
              <w:rPr>
                <w:sz w:val="22"/>
                <w:szCs w:val="22"/>
              </w:rPr>
            </w:pPr>
            <w:r w:rsidRPr="00E5201C">
              <w:rPr>
                <w:sz w:val="22"/>
                <w:szCs w:val="22"/>
              </w:rPr>
              <w:t>415 802,17</w:t>
            </w:r>
          </w:p>
        </w:tc>
        <w:tc>
          <w:tcPr>
            <w:tcW w:w="222" w:type="dxa"/>
            <w:vAlign w:val="center"/>
            <w:hideMark/>
          </w:tcPr>
          <w:p w14:paraId="4D80605F" w14:textId="77777777" w:rsidR="00243826" w:rsidRPr="00E5201C" w:rsidRDefault="00243826" w:rsidP="00B511E9">
            <w:pPr>
              <w:rPr>
                <w:sz w:val="20"/>
              </w:rPr>
            </w:pPr>
          </w:p>
        </w:tc>
      </w:tr>
      <w:tr w:rsidR="00243826" w:rsidRPr="00E5201C" w14:paraId="2D574D0A"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3A36308A" w14:textId="77777777" w:rsidR="00243826" w:rsidRPr="00E5201C" w:rsidRDefault="00243826" w:rsidP="00B511E9">
            <w:pPr>
              <w:jc w:val="center"/>
              <w:rPr>
                <w:color w:val="000000"/>
                <w:sz w:val="22"/>
                <w:szCs w:val="22"/>
              </w:rPr>
            </w:pPr>
            <w:r w:rsidRPr="00E5201C">
              <w:rPr>
                <w:color w:val="000000"/>
                <w:sz w:val="22"/>
                <w:szCs w:val="22"/>
              </w:rPr>
              <w:t>2.29</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BF0F1C1" w14:textId="77777777" w:rsidR="00243826" w:rsidRPr="00E5201C" w:rsidRDefault="00243826" w:rsidP="00B511E9">
            <w:pPr>
              <w:rPr>
                <w:sz w:val="22"/>
                <w:szCs w:val="22"/>
              </w:rPr>
            </w:pPr>
            <w:r w:rsidRPr="00E5201C">
              <w:rPr>
                <w:sz w:val="22"/>
                <w:szCs w:val="22"/>
              </w:rPr>
              <w:t>Декоративные элементы на крыльцах</w:t>
            </w:r>
          </w:p>
        </w:tc>
        <w:tc>
          <w:tcPr>
            <w:tcW w:w="1183" w:type="dxa"/>
            <w:tcBorders>
              <w:top w:val="nil"/>
              <w:left w:val="nil"/>
              <w:bottom w:val="single" w:sz="4" w:space="0" w:color="auto"/>
              <w:right w:val="single" w:sz="4" w:space="0" w:color="auto"/>
            </w:tcBorders>
            <w:shd w:val="clear" w:color="auto" w:fill="auto"/>
            <w:vAlign w:val="center"/>
            <w:hideMark/>
          </w:tcPr>
          <w:p w14:paraId="757747DC"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C0CBF73"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10199AC9" w14:textId="77777777" w:rsidR="00243826" w:rsidRPr="00E5201C" w:rsidRDefault="00243826" w:rsidP="00B511E9">
            <w:pPr>
              <w:jc w:val="center"/>
              <w:rPr>
                <w:sz w:val="22"/>
                <w:szCs w:val="22"/>
              </w:rPr>
            </w:pPr>
            <w:r w:rsidRPr="00E5201C">
              <w:rPr>
                <w:sz w:val="22"/>
                <w:szCs w:val="22"/>
              </w:rPr>
              <w:t>118 233,98</w:t>
            </w:r>
          </w:p>
        </w:tc>
        <w:tc>
          <w:tcPr>
            <w:tcW w:w="2140" w:type="dxa"/>
            <w:tcBorders>
              <w:top w:val="nil"/>
              <w:left w:val="nil"/>
              <w:bottom w:val="single" w:sz="4" w:space="0" w:color="auto"/>
              <w:right w:val="single" w:sz="4" w:space="0" w:color="auto"/>
            </w:tcBorders>
            <w:shd w:val="clear" w:color="auto" w:fill="auto"/>
            <w:noWrap/>
            <w:vAlign w:val="center"/>
            <w:hideMark/>
          </w:tcPr>
          <w:p w14:paraId="4153DC2C" w14:textId="77777777" w:rsidR="00243826" w:rsidRPr="00E5201C" w:rsidRDefault="00243826" w:rsidP="00B511E9">
            <w:pPr>
              <w:jc w:val="center"/>
              <w:rPr>
                <w:sz w:val="22"/>
                <w:szCs w:val="22"/>
              </w:rPr>
            </w:pPr>
            <w:r w:rsidRPr="00E5201C">
              <w:rPr>
                <w:sz w:val="22"/>
                <w:szCs w:val="22"/>
              </w:rPr>
              <w:t>118 233,98</w:t>
            </w:r>
          </w:p>
        </w:tc>
        <w:tc>
          <w:tcPr>
            <w:tcW w:w="222" w:type="dxa"/>
            <w:vAlign w:val="center"/>
            <w:hideMark/>
          </w:tcPr>
          <w:p w14:paraId="493264F1" w14:textId="77777777" w:rsidR="00243826" w:rsidRPr="00E5201C" w:rsidRDefault="00243826" w:rsidP="00B511E9">
            <w:pPr>
              <w:rPr>
                <w:sz w:val="20"/>
              </w:rPr>
            </w:pPr>
          </w:p>
        </w:tc>
      </w:tr>
      <w:tr w:rsidR="00243826" w:rsidRPr="00E5201C" w14:paraId="034D4E05" w14:textId="77777777" w:rsidTr="00B511E9">
        <w:trPr>
          <w:trHeight w:val="300"/>
        </w:trPr>
        <w:tc>
          <w:tcPr>
            <w:tcW w:w="1228" w:type="dxa"/>
            <w:tcBorders>
              <w:top w:val="nil"/>
              <w:left w:val="single" w:sz="4" w:space="0" w:color="auto"/>
              <w:bottom w:val="single" w:sz="4" w:space="0" w:color="auto"/>
              <w:right w:val="nil"/>
            </w:tcBorders>
            <w:shd w:val="clear" w:color="auto" w:fill="auto"/>
            <w:noWrap/>
            <w:vAlign w:val="center"/>
            <w:hideMark/>
          </w:tcPr>
          <w:p w14:paraId="09334A29" w14:textId="77777777" w:rsidR="00243826" w:rsidRPr="00E5201C" w:rsidRDefault="00243826" w:rsidP="00B511E9">
            <w:pPr>
              <w:jc w:val="center"/>
              <w:rPr>
                <w:b/>
                <w:bCs/>
                <w:color w:val="000000"/>
                <w:sz w:val="22"/>
                <w:szCs w:val="22"/>
              </w:rPr>
            </w:pPr>
            <w:r w:rsidRPr="00E5201C">
              <w:rPr>
                <w:b/>
                <w:bCs/>
                <w:color w:val="000000"/>
                <w:sz w:val="22"/>
                <w:szCs w:val="22"/>
              </w:rPr>
              <w:t>2.30</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0FB0ABFD" w14:textId="77777777" w:rsidR="00243826" w:rsidRPr="00E5201C" w:rsidRDefault="00243826" w:rsidP="00B511E9">
            <w:pPr>
              <w:rPr>
                <w:b/>
                <w:bCs/>
                <w:sz w:val="22"/>
                <w:szCs w:val="22"/>
              </w:rPr>
            </w:pPr>
            <w:r w:rsidRPr="00E5201C">
              <w:rPr>
                <w:b/>
                <w:bCs/>
                <w:sz w:val="22"/>
                <w:szCs w:val="22"/>
              </w:rPr>
              <w:t>Лифт</w:t>
            </w:r>
          </w:p>
        </w:tc>
        <w:tc>
          <w:tcPr>
            <w:tcW w:w="1183" w:type="dxa"/>
            <w:tcBorders>
              <w:top w:val="nil"/>
              <w:left w:val="nil"/>
              <w:bottom w:val="single" w:sz="4" w:space="0" w:color="auto"/>
              <w:right w:val="single" w:sz="4" w:space="0" w:color="auto"/>
            </w:tcBorders>
            <w:shd w:val="clear" w:color="auto" w:fill="auto"/>
            <w:vAlign w:val="center"/>
            <w:hideMark/>
          </w:tcPr>
          <w:p w14:paraId="07C2B905" w14:textId="77777777" w:rsidR="00243826" w:rsidRPr="00E5201C" w:rsidRDefault="00243826" w:rsidP="00B511E9">
            <w:pPr>
              <w:jc w:val="center"/>
              <w:rPr>
                <w:b/>
                <w:bCs/>
                <w:sz w:val="22"/>
                <w:szCs w:val="22"/>
              </w:rPr>
            </w:pPr>
            <w:r w:rsidRPr="00E5201C">
              <w:rPr>
                <w:b/>
                <w:bCs/>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4409975"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4D4BF086" w14:textId="77777777" w:rsidR="00243826" w:rsidRPr="00E5201C" w:rsidRDefault="00243826" w:rsidP="00B511E9">
            <w:pPr>
              <w:jc w:val="center"/>
              <w:rPr>
                <w:sz w:val="22"/>
                <w:szCs w:val="22"/>
              </w:rPr>
            </w:pPr>
            <w:r w:rsidRPr="00E5201C">
              <w:rPr>
                <w:sz w:val="22"/>
                <w:szCs w:val="22"/>
              </w:rPr>
              <w:t>2 840 039,49</w:t>
            </w:r>
          </w:p>
        </w:tc>
        <w:tc>
          <w:tcPr>
            <w:tcW w:w="2140" w:type="dxa"/>
            <w:tcBorders>
              <w:top w:val="nil"/>
              <w:left w:val="nil"/>
              <w:bottom w:val="single" w:sz="4" w:space="0" w:color="auto"/>
              <w:right w:val="single" w:sz="4" w:space="0" w:color="auto"/>
            </w:tcBorders>
            <w:shd w:val="clear" w:color="auto" w:fill="auto"/>
            <w:noWrap/>
            <w:vAlign w:val="center"/>
            <w:hideMark/>
          </w:tcPr>
          <w:p w14:paraId="75572868" w14:textId="77777777" w:rsidR="00243826" w:rsidRPr="00E5201C" w:rsidRDefault="00243826" w:rsidP="00B511E9">
            <w:pPr>
              <w:jc w:val="center"/>
              <w:rPr>
                <w:sz w:val="22"/>
                <w:szCs w:val="22"/>
              </w:rPr>
            </w:pPr>
            <w:r w:rsidRPr="00E5201C">
              <w:rPr>
                <w:sz w:val="22"/>
                <w:szCs w:val="22"/>
              </w:rPr>
              <w:t>2 840 039,49</w:t>
            </w:r>
          </w:p>
        </w:tc>
        <w:tc>
          <w:tcPr>
            <w:tcW w:w="222" w:type="dxa"/>
            <w:vAlign w:val="center"/>
            <w:hideMark/>
          </w:tcPr>
          <w:p w14:paraId="2BB614EB" w14:textId="77777777" w:rsidR="00243826" w:rsidRPr="00E5201C" w:rsidRDefault="00243826" w:rsidP="00B511E9">
            <w:pPr>
              <w:rPr>
                <w:sz w:val="20"/>
              </w:rPr>
            </w:pPr>
          </w:p>
        </w:tc>
      </w:tr>
      <w:tr w:rsidR="00243826" w:rsidRPr="00E5201C" w14:paraId="1B24FB2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7B6D6B4" w14:textId="77777777" w:rsidR="00243826" w:rsidRPr="00E5201C" w:rsidRDefault="00243826" w:rsidP="00B511E9">
            <w:pPr>
              <w:jc w:val="center"/>
              <w:rPr>
                <w:color w:val="000000"/>
              </w:rPr>
            </w:pPr>
            <w:r w:rsidRPr="00E5201C">
              <w:rPr>
                <w:color w:val="000000"/>
              </w:rPr>
              <w:t> </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4C579CC5"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61931" w14:textId="77777777" w:rsidR="00243826" w:rsidRPr="00E5201C" w:rsidRDefault="00243826" w:rsidP="00B511E9">
            <w:pPr>
              <w:jc w:val="center"/>
              <w:rPr>
                <w:sz w:val="22"/>
                <w:szCs w:val="22"/>
              </w:rPr>
            </w:pPr>
            <w:r w:rsidRPr="00E5201C">
              <w:rPr>
                <w:sz w:val="22"/>
                <w:szCs w:val="22"/>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8A14EA8"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F53656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6D6659F0" w14:textId="77777777" w:rsidR="00243826" w:rsidRPr="00E5201C" w:rsidRDefault="00243826" w:rsidP="00B511E9">
            <w:pPr>
              <w:jc w:val="center"/>
              <w:rPr>
                <w:b/>
                <w:bCs/>
                <w:sz w:val="22"/>
                <w:szCs w:val="22"/>
              </w:rPr>
            </w:pPr>
            <w:r w:rsidRPr="00E5201C">
              <w:rPr>
                <w:b/>
                <w:bCs/>
                <w:sz w:val="22"/>
                <w:szCs w:val="22"/>
              </w:rPr>
              <w:t>2 434 631,45</w:t>
            </w:r>
          </w:p>
        </w:tc>
        <w:tc>
          <w:tcPr>
            <w:tcW w:w="222" w:type="dxa"/>
            <w:vAlign w:val="center"/>
            <w:hideMark/>
          </w:tcPr>
          <w:p w14:paraId="0A954281" w14:textId="77777777" w:rsidR="00243826" w:rsidRPr="00E5201C" w:rsidRDefault="00243826" w:rsidP="00B511E9">
            <w:pPr>
              <w:rPr>
                <w:sz w:val="20"/>
              </w:rPr>
            </w:pPr>
          </w:p>
        </w:tc>
      </w:tr>
      <w:tr w:rsidR="00243826" w:rsidRPr="00E5201C" w14:paraId="3919BB74"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74C3A1B1" w14:textId="77777777" w:rsidR="00243826" w:rsidRPr="00E5201C" w:rsidRDefault="00243826" w:rsidP="00B511E9">
            <w:pPr>
              <w:jc w:val="center"/>
              <w:rPr>
                <w:b/>
                <w:bCs/>
                <w:color w:val="000000"/>
              </w:rPr>
            </w:pPr>
            <w:r w:rsidRPr="00E5201C">
              <w:rPr>
                <w:b/>
                <w:bCs/>
                <w:color w:val="000000"/>
              </w:rPr>
              <w:t>3</w:t>
            </w:r>
          </w:p>
        </w:tc>
        <w:tc>
          <w:tcPr>
            <w:tcW w:w="7091" w:type="dxa"/>
            <w:tcBorders>
              <w:top w:val="nil"/>
              <w:left w:val="single" w:sz="4" w:space="0" w:color="auto"/>
              <w:bottom w:val="single" w:sz="4" w:space="0" w:color="auto"/>
              <w:right w:val="nil"/>
            </w:tcBorders>
            <w:shd w:val="clear" w:color="000000" w:fill="A9D08E"/>
            <w:noWrap/>
            <w:vAlign w:val="center"/>
            <w:hideMark/>
          </w:tcPr>
          <w:p w14:paraId="101EE8AF" w14:textId="77777777" w:rsidR="00243826" w:rsidRPr="00E5201C" w:rsidRDefault="00243826" w:rsidP="00B511E9">
            <w:pPr>
              <w:rPr>
                <w:b/>
                <w:bCs/>
                <w:color w:val="000000"/>
              </w:rPr>
            </w:pPr>
            <w:r w:rsidRPr="00E5201C">
              <w:rPr>
                <w:b/>
                <w:bCs/>
                <w:color w:val="000000"/>
              </w:rPr>
              <w:t>Водоснабжение и водоотведение</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CD12BEA"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4F8E552C"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2266566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4B0E341E" w14:textId="77777777" w:rsidR="00243826" w:rsidRPr="00E5201C" w:rsidRDefault="00243826" w:rsidP="00B511E9">
            <w:pPr>
              <w:jc w:val="center"/>
              <w:rPr>
                <w:b/>
                <w:bCs/>
                <w:sz w:val="22"/>
                <w:szCs w:val="22"/>
              </w:rPr>
            </w:pPr>
            <w:r w:rsidRPr="00E5201C">
              <w:rPr>
                <w:b/>
                <w:bCs/>
                <w:sz w:val="22"/>
                <w:szCs w:val="22"/>
              </w:rPr>
              <w:t>5 382 254,07</w:t>
            </w:r>
          </w:p>
        </w:tc>
        <w:tc>
          <w:tcPr>
            <w:tcW w:w="222" w:type="dxa"/>
            <w:vAlign w:val="center"/>
            <w:hideMark/>
          </w:tcPr>
          <w:p w14:paraId="7AF2364A" w14:textId="77777777" w:rsidR="00243826" w:rsidRPr="00E5201C" w:rsidRDefault="00243826" w:rsidP="00B511E9">
            <w:pPr>
              <w:rPr>
                <w:sz w:val="20"/>
              </w:rPr>
            </w:pPr>
          </w:p>
        </w:tc>
      </w:tr>
      <w:tr w:rsidR="00243826" w:rsidRPr="00E5201C" w14:paraId="3D7E8413" w14:textId="77777777" w:rsidTr="00B511E9">
        <w:trPr>
          <w:trHeight w:val="315"/>
        </w:trPr>
        <w:tc>
          <w:tcPr>
            <w:tcW w:w="1228" w:type="dxa"/>
            <w:tcBorders>
              <w:top w:val="nil"/>
              <w:left w:val="single" w:sz="4" w:space="0" w:color="auto"/>
              <w:bottom w:val="single" w:sz="4" w:space="0" w:color="auto"/>
              <w:right w:val="nil"/>
            </w:tcBorders>
            <w:shd w:val="clear" w:color="000000" w:fill="F8CBAD"/>
            <w:noWrap/>
            <w:vAlign w:val="center"/>
            <w:hideMark/>
          </w:tcPr>
          <w:p w14:paraId="2B3933AC" w14:textId="77777777" w:rsidR="00243826" w:rsidRPr="00E5201C" w:rsidRDefault="00243826" w:rsidP="00B511E9">
            <w:pPr>
              <w:jc w:val="center"/>
              <w:rPr>
                <w:b/>
                <w:bCs/>
                <w:color w:val="000000"/>
              </w:rPr>
            </w:pPr>
            <w:r w:rsidRPr="00E5201C">
              <w:rPr>
                <w:b/>
                <w:bCs/>
                <w:color w:val="000000"/>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4C8021DA"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6A9F9643"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000000" w:fill="F8CBAD"/>
            <w:vAlign w:val="center"/>
            <w:hideMark/>
          </w:tcPr>
          <w:p w14:paraId="07548207"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000000" w:fill="F8CBAD"/>
            <w:vAlign w:val="center"/>
            <w:hideMark/>
          </w:tcPr>
          <w:p w14:paraId="500CF96B"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8CBAD"/>
            <w:vAlign w:val="center"/>
            <w:hideMark/>
          </w:tcPr>
          <w:p w14:paraId="1CC96486" w14:textId="77777777" w:rsidR="00243826" w:rsidRPr="00E5201C" w:rsidRDefault="00243826" w:rsidP="00B511E9">
            <w:pPr>
              <w:jc w:val="center"/>
              <w:rPr>
                <w:b/>
                <w:bCs/>
                <w:sz w:val="22"/>
                <w:szCs w:val="22"/>
              </w:rPr>
            </w:pPr>
            <w:r w:rsidRPr="00E5201C">
              <w:rPr>
                <w:b/>
                <w:bCs/>
                <w:sz w:val="22"/>
                <w:szCs w:val="22"/>
              </w:rPr>
              <w:t>913 098,19</w:t>
            </w:r>
          </w:p>
        </w:tc>
        <w:tc>
          <w:tcPr>
            <w:tcW w:w="222" w:type="dxa"/>
            <w:vAlign w:val="center"/>
            <w:hideMark/>
          </w:tcPr>
          <w:p w14:paraId="75223CAC" w14:textId="77777777" w:rsidR="00243826" w:rsidRPr="00E5201C" w:rsidRDefault="00243826" w:rsidP="00B511E9">
            <w:pPr>
              <w:rPr>
                <w:sz w:val="20"/>
              </w:rPr>
            </w:pPr>
          </w:p>
        </w:tc>
      </w:tr>
      <w:tr w:rsidR="00243826" w:rsidRPr="00E5201C" w14:paraId="2D7A31C7"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99DB4D4" w14:textId="77777777" w:rsidR="00243826" w:rsidRPr="00E5201C" w:rsidRDefault="00243826" w:rsidP="00B511E9">
            <w:pPr>
              <w:jc w:val="center"/>
              <w:rPr>
                <w:color w:val="000000"/>
              </w:rPr>
            </w:pPr>
            <w:r w:rsidRPr="00E5201C">
              <w:rPr>
                <w:color w:val="000000"/>
              </w:rPr>
              <w:t>3.1</w:t>
            </w:r>
          </w:p>
        </w:tc>
        <w:tc>
          <w:tcPr>
            <w:tcW w:w="7091" w:type="dxa"/>
            <w:tcBorders>
              <w:top w:val="nil"/>
              <w:left w:val="single" w:sz="4" w:space="0" w:color="auto"/>
              <w:bottom w:val="single" w:sz="4" w:space="0" w:color="auto"/>
              <w:right w:val="nil"/>
            </w:tcBorders>
            <w:shd w:val="clear" w:color="auto" w:fill="auto"/>
            <w:vAlign w:val="center"/>
            <w:hideMark/>
          </w:tcPr>
          <w:p w14:paraId="722F0061" w14:textId="77777777" w:rsidR="00243826" w:rsidRPr="00E5201C" w:rsidRDefault="00243826" w:rsidP="00B511E9">
            <w:pPr>
              <w:rPr>
                <w:color w:val="000000"/>
              </w:rPr>
            </w:pPr>
            <w:r w:rsidRPr="00E5201C">
              <w:rPr>
                <w:color w:val="000000"/>
              </w:rPr>
              <w:t>Водопровод В1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02E8180"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32AD381"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D00EB0E" w14:textId="77777777" w:rsidR="00243826" w:rsidRPr="00E5201C" w:rsidRDefault="00243826" w:rsidP="00B511E9">
            <w:pPr>
              <w:jc w:val="center"/>
              <w:rPr>
                <w:sz w:val="22"/>
                <w:szCs w:val="22"/>
              </w:rPr>
            </w:pPr>
            <w:r w:rsidRPr="00E5201C">
              <w:rPr>
                <w:sz w:val="22"/>
                <w:szCs w:val="22"/>
              </w:rPr>
              <w:t>1 418 256,10</w:t>
            </w:r>
          </w:p>
        </w:tc>
        <w:tc>
          <w:tcPr>
            <w:tcW w:w="2140" w:type="dxa"/>
            <w:tcBorders>
              <w:top w:val="nil"/>
              <w:left w:val="nil"/>
              <w:bottom w:val="single" w:sz="4" w:space="0" w:color="auto"/>
              <w:right w:val="single" w:sz="4" w:space="0" w:color="auto"/>
            </w:tcBorders>
            <w:shd w:val="clear" w:color="auto" w:fill="auto"/>
            <w:noWrap/>
            <w:vAlign w:val="center"/>
            <w:hideMark/>
          </w:tcPr>
          <w:p w14:paraId="27466735" w14:textId="77777777" w:rsidR="00243826" w:rsidRPr="00E5201C" w:rsidRDefault="00243826" w:rsidP="00B511E9">
            <w:pPr>
              <w:jc w:val="center"/>
              <w:rPr>
                <w:sz w:val="22"/>
                <w:szCs w:val="22"/>
              </w:rPr>
            </w:pPr>
            <w:r w:rsidRPr="00E5201C">
              <w:rPr>
                <w:sz w:val="22"/>
                <w:szCs w:val="22"/>
              </w:rPr>
              <w:t>1 418 256,10</w:t>
            </w:r>
          </w:p>
        </w:tc>
        <w:tc>
          <w:tcPr>
            <w:tcW w:w="222" w:type="dxa"/>
            <w:vAlign w:val="center"/>
            <w:hideMark/>
          </w:tcPr>
          <w:p w14:paraId="52F21E1D" w14:textId="77777777" w:rsidR="00243826" w:rsidRPr="00E5201C" w:rsidRDefault="00243826" w:rsidP="00B511E9">
            <w:pPr>
              <w:rPr>
                <w:sz w:val="20"/>
              </w:rPr>
            </w:pPr>
          </w:p>
        </w:tc>
      </w:tr>
      <w:tr w:rsidR="00243826" w:rsidRPr="00E5201C" w14:paraId="68C9665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3D460B5"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458EC92F"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1C8EA37"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3CE0729"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1F59F2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76E7DDFA" w14:textId="77777777" w:rsidR="00243826" w:rsidRPr="00E5201C" w:rsidRDefault="00243826" w:rsidP="00B511E9">
            <w:pPr>
              <w:jc w:val="center"/>
              <w:rPr>
                <w:b/>
                <w:bCs/>
                <w:sz w:val="22"/>
                <w:szCs w:val="22"/>
              </w:rPr>
            </w:pPr>
            <w:r w:rsidRPr="00E5201C">
              <w:rPr>
                <w:b/>
                <w:bCs/>
                <w:sz w:val="22"/>
                <w:szCs w:val="22"/>
              </w:rPr>
              <w:t>445 153,53</w:t>
            </w:r>
          </w:p>
        </w:tc>
        <w:tc>
          <w:tcPr>
            <w:tcW w:w="222" w:type="dxa"/>
            <w:vAlign w:val="center"/>
            <w:hideMark/>
          </w:tcPr>
          <w:p w14:paraId="383BCA37" w14:textId="77777777" w:rsidR="00243826" w:rsidRPr="00E5201C" w:rsidRDefault="00243826" w:rsidP="00B511E9">
            <w:pPr>
              <w:rPr>
                <w:sz w:val="20"/>
              </w:rPr>
            </w:pPr>
          </w:p>
        </w:tc>
      </w:tr>
      <w:tr w:rsidR="00243826" w:rsidRPr="00E5201C" w14:paraId="5D350DE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167E097" w14:textId="77777777" w:rsidR="00243826" w:rsidRPr="00E5201C" w:rsidRDefault="00243826" w:rsidP="00B511E9">
            <w:pPr>
              <w:jc w:val="center"/>
              <w:rPr>
                <w:color w:val="000000"/>
              </w:rPr>
            </w:pPr>
            <w:r w:rsidRPr="00E5201C">
              <w:rPr>
                <w:color w:val="000000"/>
              </w:rPr>
              <w:t>3.2</w:t>
            </w:r>
          </w:p>
        </w:tc>
        <w:tc>
          <w:tcPr>
            <w:tcW w:w="7091" w:type="dxa"/>
            <w:tcBorders>
              <w:top w:val="nil"/>
              <w:left w:val="single" w:sz="4" w:space="0" w:color="auto"/>
              <w:bottom w:val="single" w:sz="4" w:space="0" w:color="auto"/>
              <w:right w:val="nil"/>
            </w:tcBorders>
            <w:shd w:val="clear" w:color="auto" w:fill="auto"/>
            <w:vAlign w:val="center"/>
            <w:hideMark/>
          </w:tcPr>
          <w:p w14:paraId="591FB12F" w14:textId="77777777" w:rsidR="00243826" w:rsidRPr="00E5201C" w:rsidRDefault="00243826" w:rsidP="00B511E9">
            <w:pPr>
              <w:rPr>
                <w:color w:val="000000"/>
              </w:rPr>
            </w:pPr>
            <w:r w:rsidRPr="00E5201C">
              <w:rPr>
                <w:color w:val="000000"/>
              </w:rPr>
              <w:t>Горячее водоснабжение Т3, Т4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FDD37FC"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4B98534"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C3800BE" w14:textId="77777777" w:rsidR="00243826" w:rsidRPr="00E5201C" w:rsidRDefault="00243826" w:rsidP="00B511E9">
            <w:pPr>
              <w:jc w:val="center"/>
              <w:rPr>
                <w:sz w:val="22"/>
                <w:szCs w:val="22"/>
              </w:rPr>
            </w:pPr>
            <w:r w:rsidRPr="00E5201C">
              <w:rPr>
                <w:sz w:val="22"/>
                <w:szCs w:val="22"/>
              </w:rPr>
              <w:t>1 395 502,10</w:t>
            </w:r>
          </w:p>
        </w:tc>
        <w:tc>
          <w:tcPr>
            <w:tcW w:w="2140" w:type="dxa"/>
            <w:tcBorders>
              <w:top w:val="nil"/>
              <w:left w:val="nil"/>
              <w:bottom w:val="single" w:sz="4" w:space="0" w:color="auto"/>
              <w:right w:val="single" w:sz="4" w:space="0" w:color="auto"/>
            </w:tcBorders>
            <w:shd w:val="clear" w:color="auto" w:fill="auto"/>
            <w:noWrap/>
            <w:vAlign w:val="center"/>
            <w:hideMark/>
          </w:tcPr>
          <w:p w14:paraId="3B816598" w14:textId="77777777" w:rsidR="00243826" w:rsidRPr="00E5201C" w:rsidRDefault="00243826" w:rsidP="00B511E9">
            <w:pPr>
              <w:jc w:val="center"/>
              <w:rPr>
                <w:sz w:val="22"/>
                <w:szCs w:val="22"/>
              </w:rPr>
            </w:pPr>
            <w:r w:rsidRPr="00E5201C">
              <w:rPr>
                <w:sz w:val="22"/>
                <w:szCs w:val="22"/>
              </w:rPr>
              <w:t>1 395 502,10</w:t>
            </w:r>
          </w:p>
        </w:tc>
        <w:tc>
          <w:tcPr>
            <w:tcW w:w="222" w:type="dxa"/>
            <w:vAlign w:val="center"/>
            <w:hideMark/>
          </w:tcPr>
          <w:p w14:paraId="6E2359B3" w14:textId="77777777" w:rsidR="00243826" w:rsidRPr="00E5201C" w:rsidRDefault="00243826" w:rsidP="00B511E9">
            <w:pPr>
              <w:rPr>
                <w:sz w:val="20"/>
              </w:rPr>
            </w:pPr>
          </w:p>
        </w:tc>
      </w:tr>
      <w:tr w:rsidR="00243826" w:rsidRPr="00E5201C" w14:paraId="208EC67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7643E7F"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BBE8293"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6A42596"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2429959"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001CB7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FE76FCC" w14:textId="77777777" w:rsidR="00243826" w:rsidRPr="00E5201C" w:rsidRDefault="00243826" w:rsidP="00B511E9">
            <w:pPr>
              <w:jc w:val="center"/>
              <w:rPr>
                <w:b/>
                <w:bCs/>
                <w:sz w:val="22"/>
                <w:szCs w:val="22"/>
              </w:rPr>
            </w:pPr>
            <w:r w:rsidRPr="00E5201C">
              <w:rPr>
                <w:b/>
                <w:bCs/>
                <w:sz w:val="22"/>
                <w:szCs w:val="22"/>
              </w:rPr>
              <w:t>68 503,85</w:t>
            </w:r>
          </w:p>
        </w:tc>
        <w:tc>
          <w:tcPr>
            <w:tcW w:w="222" w:type="dxa"/>
            <w:vAlign w:val="center"/>
            <w:hideMark/>
          </w:tcPr>
          <w:p w14:paraId="0CB8973D" w14:textId="77777777" w:rsidR="00243826" w:rsidRPr="00E5201C" w:rsidRDefault="00243826" w:rsidP="00B511E9">
            <w:pPr>
              <w:rPr>
                <w:sz w:val="20"/>
              </w:rPr>
            </w:pPr>
          </w:p>
        </w:tc>
      </w:tr>
      <w:tr w:rsidR="00243826" w:rsidRPr="00E5201C" w14:paraId="5E57855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061A69E" w14:textId="77777777" w:rsidR="00243826" w:rsidRPr="00E5201C" w:rsidRDefault="00243826" w:rsidP="00B511E9">
            <w:pPr>
              <w:jc w:val="center"/>
              <w:rPr>
                <w:color w:val="000000"/>
              </w:rPr>
            </w:pPr>
            <w:r w:rsidRPr="00E5201C">
              <w:rPr>
                <w:color w:val="000000"/>
              </w:rPr>
              <w:t>3.3</w:t>
            </w:r>
          </w:p>
        </w:tc>
        <w:tc>
          <w:tcPr>
            <w:tcW w:w="7091" w:type="dxa"/>
            <w:tcBorders>
              <w:top w:val="nil"/>
              <w:left w:val="single" w:sz="4" w:space="0" w:color="auto"/>
              <w:bottom w:val="single" w:sz="4" w:space="0" w:color="auto"/>
              <w:right w:val="nil"/>
            </w:tcBorders>
            <w:shd w:val="clear" w:color="auto" w:fill="auto"/>
            <w:vAlign w:val="center"/>
            <w:hideMark/>
          </w:tcPr>
          <w:p w14:paraId="5D41C2E1" w14:textId="77777777" w:rsidR="00243826" w:rsidRPr="00E5201C" w:rsidRDefault="00243826" w:rsidP="00B511E9">
            <w:pPr>
              <w:rPr>
                <w:color w:val="000000"/>
              </w:rPr>
            </w:pPr>
            <w:r w:rsidRPr="00E5201C">
              <w:rPr>
                <w:color w:val="000000"/>
              </w:rPr>
              <w:t>Противопожарный водопровод В2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EDE1684"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912AB8E"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0C4C4C1E" w14:textId="77777777" w:rsidR="00243826" w:rsidRPr="00E5201C" w:rsidRDefault="00243826" w:rsidP="00B511E9">
            <w:pPr>
              <w:jc w:val="center"/>
              <w:rPr>
                <w:sz w:val="22"/>
                <w:szCs w:val="22"/>
              </w:rPr>
            </w:pPr>
            <w:r w:rsidRPr="00E5201C">
              <w:rPr>
                <w:sz w:val="22"/>
                <w:szCs w:val="22"/>
              </w:rPr>
              <w:t>962 637,36</w:t>
            </w:r>
          </w:p>
        </w:tc>
        <w:tc>
          <w:tcPr>
            <w:tcW w:w="2140" w:type="dxa"/>
            <w:tcBorders>
              <w:top w:val="nil"/>
              <w:left w:val="nil"/>
              <w:bottom w:val="single" w:sz="4" w:space="0" w:color="auto"/>
              <w:right w:val="single" w:sz="4" w:space="0" w:color="auto"/>
            </w:tcBorders>
            <w:shd w:val="clear" w:color="auto" w:fill="auto"/>
            <w:noWrap/>
            <w:vAlign w:val="center"/>
            <w:hideMark/>
          </w:tcPr>
          <w:p w14:paraId="6610D318" w14:textId="77777777" w:rsidR="00243826" w:rsidRPr="00E5201C" w:rsidRDefault="00243826" w:rsidP="00B511E9">
            <w:pPr>
              <w:jc w:val="center"/>
              <w:rPr>
                <w:sz w:val="22"/>
                <w:szCs w:val="22"/>
              </w:rPr>
            </w:pPr>
            <w:r w:rsidRPr="00E5201C">
              <w:rPr>
                <w:sz w:val="22"/>
                <w:szCs w:val="22"/>
              </w:rPr>
              <w:t>962 637,36</w:t>
            </w:r>
          </w:p>
        </w:tc>
        <w:tc>
          <w:tcPr>
            <w:tcW w:w="222" w:type="dxa"/>
            <w:vAlign w:val="center"/>
            <w:hideMark/>
          </w:tcPr>
          <w:p w14:paraId="2E7F2267" w14:textId="77777777" w:rsidR="00243826" w:rsidRPr="00E5201C" w:rsidRDefault="00243826" w:rsidP="00B511E9">
            <w:pPr>
              <w:rPr>
                <w:sz w:val="20"/>
              </w:rPr>
            </w:pPr>
          </w:p>
        </w:tc>
      </w:tr>
      <w:tr w:rsidR="00243826" w:rsidRPr="00E5201C" w14:paraId="7C15B75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EA4003F"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54AA6B52"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8E3FAF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D20795A"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1DC496F"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2AFA1C10" w14:textId="77777777" w:rsidR="00243826" w:rsidRPr="00E5201C" w:rsidRDefault="00243826" w:rsidP="00B511E9">
            <w:pPr>
              <w:jc w:val="center"/>
              <w:rPr>
                <w:b/>
                <w:bCs/>
                <w:sz w:val="22"/>
                <w:szCs w:val="22"/>
              </w:rPr>
            </w:pPr>
            <w:r w:rsidRPr="00E5201C">
              <w:rPr>
                <w:b/>
                <w:bCs/>
                <w:sz w:val="22"/>
                <w:szCs w:val="22"/>
              </w:rPr>
              <w:t>339 558,42</w:t>
            </w:r>
          </w:p>
        </w:tc>
        <w:tc>
          <w:tcPr>
            <w:tcW w:w="222" w:type="dxa"/>
            <w:vAlign w:val="center"/>
            <w:hideMark/>
          </w:tcPr>
          <w:p w14:paraId="58136BA6" w14:textId="77777777" w:rsidR="00243826" w:rsidRPr="00E5201C" w:rsidRDefault="00243826" w:rsidP="00B511E9">
            <w:pPr>
              <w:rPr>
                <w:sz w:val="20"/>
              </w:rPr>
            </w:pPr>
          </w:p>
        </w:tc>
      </w:tr>
      <w:tr w:rsidR="00243826" w:rsidRPr="00E5201C" w14:paraId="3F06CD60"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8275DFE" w14:textId="77777777" w:rsidR="00243826" w:rsidRPr="00E5201C" w:rsidRDefault="00243826" w:rsidP="00B511E9">
            <w:pPr>
              <w:jc w:val="center"/>
              <w:rPr>
                <w:color w:val="000000"/>
              </w:rPr>
            </w:pPr>
            <w:r w:rsidRPr="00E5201C">
              <w:rPr>
                <w:color w:val="000000"/>
              </w:rPr>
              <w:t>3.4</w:t>
            </w:r>
          </w:p>
        </w:tc>
        <w:tc>
          <w:tcPr>
            <w:tcW w:w="7091" w:type="dxa"/>
            <w:tcBorders>
              <w:top w:val="nil"/>
              <w:left w:val="single" w:sz="4" w:space="0" w:color="auto"/>
              <w:bottom w:val="single" w:sz="4" w:space="0" w:color="auto"/>
              <w:right w:val="nil"/>
            </w:tcBorders>
            <w:shd w:val="clear" w:color="auto" w:fill="auto"/>
            <w:vAlign w:val="center"/>
            <w:hideMark/>
          </w:tcPr>
          <w:p w14:paraId="494DCDF0" w14:textId="77777777" w:rsidR="00243826" w:rsidRPr="00E5201C" w:rsidRDefault="00243826" w:rsidP="00B511E9">
            <w:pPr>
              <w:rPr>
                <w:color w:val="000000"/>
              </w:rPr>
            </w:pPr>
            <w:r w:rsidRPr="00E5201C">
              <w:rPr>
                <w:color w:val="000000"/>
              </w:rPr>
              <w:t>Канализация К1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8E242E8"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B2DAC81"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23F8BC3" w14:textId="77777777" w:rsidR="00243826" w:rsidRPr="00E5201C" w:rsidRDefault="00243826" w:rsidP="00B511E9">
            <w:pPr>
              <w:jc w:val="center"/>
              <w:rPr>
                <w:sz w:val="22"/>
                <w:szCs w:val="22"/>
              </w:rPr>
            </w:pPr>
            <w:r w:rsidRPr="00E5201C">
              <w:rPr>
                <w:sz w:val="22"/>
                <w:szCs w:val="22"/>
              </w:rPr>
              <w:t>1 321 855,30</w:t>
            </w:r>
          </w:p>
        </w:tc>
        <w:tc>
          <w:tcPr>
            <w:tcW w:w="2140" w:type="dxa"/>
            <w:tcBorders>
              <w:top w:val="nil"/>
              <w:left w:val="nil"/>
              <w:bottom w:val="single" w:sz="4" w:space="0" w:color="auto"/>
              <w:right w:val="single" w:sz="4" w:space="0" w:color="auto"/>
            </w:tcBorders>
            <w:shd w:val="clear" w:color="auto" w:fill="auto"/>
            <w:noWrap/>
            <w:vAlign w:val="center"/>
            <w:hideMark/>
          </w:tcPr>
          <w:p w14:paraId="2AE1627A" w14:textId="77777777" w:rsidR="00243826" w:rsidRPr="00E5201C" w:rsidRDefault="00243826" w:rsidP="00B511E9">
            <w:pPr>
              <w:jc w:val="center"/>
              <w:rPr>
                <w:sz w:val="22"/>
                <w:szCs w:val="22"/>
              </w:rPr>
            </w:pPr>
            <w:r w:rsidRPr="00E5201C">
              <w:rPr>
                <w:sz w:val="22"/>
                <w:szCs w:val="22"/>
              </w:rPr>
              <w:t>1 321 855,30</w:t>
            </w:r>
          </w:p>
        </w:tc>
        <w:tc>
          <w:tcPr>
            <w:tcW w:w="222" w:type="dxa"/>
            <w:vAlign w:val="center"/>
            <w:hideMark/>
          </w:tcPr>
          <w:p w14:paraId="238BA35C" w14:textId="77777777" w:rsidR="00243826" w:rsidRPr="00E5201C" w:rsidRDefault="00243826" w:rsidP="00B511E9">
            <w:pPr>
              <w:rPr>
                <w:sz w:val="20"/>
              </w:rPr>
            </w:pPr>
          </w:p>
        </w:tc>
      </w:tr>
      <w:tr w:rsidR="00243826" w:rsidRPr="00E5201C" w14:paraId="72E928D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301A443" w14:textId="77777777" w:rsidR="00243826" w:rsidRPr="00E5201C" w:rsidRDefault="00243826" w:rsidP="00B511E9">
            <w:pPr>
              <w:jc w:val="center"/>
              <w:rPr>
                <w:color w:val="000000"/>
              </w:rPr>
            </w:pPr>
            <w:r w:rsidRPr="00E5201C">
              <w:rPr>
                <w:color w:val="000000"/>
              </w:rPr>
              <w:t>3.5</w:t>
            </w:r>
          </w:p>
        </w:tc>
        <w:tc>
          <w:tcPr>
            <w:tcW w:w="7091" w:type="dxa"/>
            <w:tcBorders>
              <w:top w:val="nil"/>
              <w:left w:val="single" w:sz="4" w:space="0" w:color="auto"/>
              <w:bottom w:val="single" w:sz="4" w:space="0" w:color="auto"/>
              <w:right w:val="nil"/>
            </w:tcBorders>
            <w:shd w:val="clear" w:color="auto" w:fill="auto"/>
            <w:vAlign w:val="center"/>
            <w:hideMark/>
          </w:tcPr>
          <w:p w14:paraId="71073D48" w14:textId="77777777" w:rsidR="00243826" w:rsidRPr="00E5201C" w:rsidRDefault="00243826" w:rsidP="00B511E9">
            <w:pPr>
              <w:rPr>
                <w:color w:val="000000"/>
              </w:rPr>
            </w:pPr>
            <w:r w:rsidRPr="00E5201C">
              <w:rPr>
                <w:color w:val="000000"/>
              </w:rPr>
              <w:t>Канализация К3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DC6F409"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48CD803"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A479D4A" w14:textId="77777777" w:rsidR="00243826" w:rsidRPr="00E5201C" w:rsidRDefault="00243826" w:rsidP="00B511E9">
            <w:pPr>
              <w:jc w:val="center"/>
              <w:rPr>
                <w:sz w:val="22"/>
                <w:szCs w:val="22"/>
              </w:rPr>
            </w:pPr>
            <w:r w:rsidRPr="00E5201C">
              <w:rPr>
                <w:sz w:val="22"/>
                <w:szCs w:val="22"/>
              </w:rPr>
              <w:t>284 003,21</w:t>
            </w:r>
          </w:p>
        </w:tc>
        <w:tc>
          <w:tcPr>
            <w:tcW w:w="2140" w:type="dxa"/>
            <w:tcBorders>
              <w:top w:val="nil"/>
              <w:left w:val="nil"/>
              <w:bottom w:val="single" w:sz="4" w:space="0" w:color="auto"/>
              <w:right w:val="single" w:sz="4" w:space="0" w:color="auto"/>
            </w:tcBorders>
            <w:shd w:val="clear" w:color="auto" w:fill="auto"/>
            <w:noWrap/>
            <w:vAlign w:val="center"/>
            <w:hideMark/>
          </w:tcPr>
          <w:p w14:paraId="286A148C" w14:textId="77777777" w:rsidR="00243826" w:rsidRPr="00E5201C" w:rsidRDefault="00243826" w:rsidP="00B511E9">
            <w:pPr>
              <w:jc w:val="center"/>
              <w:rPr>
                <w:sz w:val="22"/>
                <w:szCs w:val="22"/>
              </w:rPr>
            </w:pPr>
            <w:r w:rsidRPr="00E5201C">
              <w:rPr>
                <w:sz w:val="22"/>
                <w:szCs w:val="22"/>
              </w:rPr>
              <w:t>284 003,21</w:t>
            </w:r>
          </w:p>
        </w:tc>
        <w:tc>
          <w:tcPr>
            <w:tcW w:w="222" w:type="dxa"/>
            <w:vAlign w:val="center"/>
            <w:hideMark/>
          </w:tcPr>
          <w:p w14:paraId="08A311A9" w14:textId="77777777" w:rsidR="00243826" w:rsidRPr="00E5201C" w:rsidRDefault="00243826" w:rsidP="00B511E9">
            <w:pPr>
              <w:rPr>
                <w:sz w:val="20"/>
              </w:rPr>
            </w:pPr>
          </w:p>
        </w:tc>
      </w:tr>
      <w:tr w:rsidR="00243826" w:rsidRPr="00E5201C" w14:paraId="4CC371D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5D136B1"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762C1C1C"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53F4919"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7E3FF5A"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0C7ED2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0E283C8" w14:textId="77777777" w:rsidR="00243826" w:rsidRPr="00E5201C" w:rsidRDefault="00243826" w:rsidP="00B511E9">
            <w:pPr>
              <w:jc w:val="center"/>
              <w:rPr>
                <w:b/>
                <w:bCs/>
                <w:sz w:val="22"/>
                <w:szCs w:val="22"/>
              </w:rPr>
            </w:pPr>
            <w:r w:rsidRPr="00E5201C">
              <w:rPr>
                <w:b/>
                <w:bCs/>
                <w:sz w:val="22"/>
                <w:szCs w:val="22"/>
              </w:rPr>
              <w:t>59 882,39</w:t>
            </w:r>
          </w:p>
        </w:tc>
        <w:tc>
          <w:tcPr>
            <w:tcW w:w="222" w:type="dxa"/>
            <w:vAlign w:val="center"/>
            <w:hideMark/>
          </w:tcPr>
          <w:p w14:paraId="1CE65E7C" w14:textId="77777777" w:rsidR="00243826" w:rsidRPr="00E5201C" w:rsidRDefault="00243826" w:rsidP="00B511E9">
            <w:pPr>
              <w:rPr>
                <w:sz w:val="20"/>
              </w:rPr>
            </w:pPr>
          </w:p>
        </w:tc>
      </w:tr>
      <w:tr w:rsidR="00243826" w:rsidRPr="00E5201C" w14:paraId="70CFB4D4"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00F256AA" w14:textId="77777777" w:rsidR="00243826" w:rsidRPr="00E5201C" w:rsidRDefault="00243826" w:rsidP="00B511E9">
            <w:pPr>
              <w:jc w:val="center"/>
              <w:rPr>
                <w:b/>
                <w:bCs/>
                <w:color w:val="000000"/>
              </w:rPr>
            </w:pPr>
            <w:r w:rsidRPr="00E5201C">
              <w:rPr>
                <w:b/>
                <w:bCs/>
                <w:color w:val="000000"/>
              </w:rPr>
              <w:t>4</w:t>
            </w:r>
          </w:p>
        </w:tc>
        <w:tc>
          <w:tcPr>
            <w:tcW w:w="7091" w:type="dxa"/>
            <w:tcBorders>
              <w:top w:val="nil"/>
              <w:left w:val="single" w:sz="4" w:space="0" w:color="auto"/>
              <w:bottom w:val="single" w:sz="4" w:space="0" w:color="auto"/>
              <w:right w:val="nil"/>
            </w:tcBorders>
            <w:shd w:val="clear" w:color="000000" w:fill="A9D08E"/>
            <w:noWrap/>
            <w:vAlign w:val="center"/>
            <w:hideMark/>
          </w:tcPr>
          <w:p w14:paraId="6BF37546" w14:textId="77777777" w:rsidR="00243826" w:rsidRPr="00E5201C" w:rsidRDefault="00243826" w:rsidP="00B511E9">
            <w:pPr>
              <w:rPr>
                <w:b/>
                <w:bCs/>
                <w:color w:val="000000"/>
              </w:rPr>
            </w:pPr>
            <w:r w:rsidRPr="00E5201C">
              <w:rPr>
                <w:b/>
                <w:bCs/>
                <w:color w:val="000000"/>
              </w:rPr>
              <w:t>Отопление и вентиляция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5E6DD23"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34BE83DF"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0BD5DB1B"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26434D2A" w14:textId="77777777" w:rsidR="00243826" w:rsidRPr="00E5201C" w:rsidRDefault="00243826" w:rsidP="00B511E9">
            <w:pPr>
              <w:jc w:val="center"/>
              <w:rPr>
                <w:b/>
                <w:bCs/>
                <w:sz w:val="22"/>
                <w:szCs w:val="22"/>
              </w:rPr>
            </w:pPr>
            <w:r w:rsidRPr="00E5201C">
              <w:rPr>
                <w:b/>
                <w:bCs/>
                <w:sz w:val="22"/>
                <w:szCs w:val="22"/>
              </w:rPr>
              <w:t>17 421 214,85</w:t>
            </w:r>
          </w:p>
        </w:tc>
        <w:tc>
          <w:tcPr>
            <w:tcW w:w="222" w:type="dxa"/>
            <w:vAlign w:val="center"/>
            <w:hideMark/>
          </w:tcPr>
          <w:p w14:paraId="7EF3FA21" w14:textId="77777777" w:rsidR="00243826" w:rsidRPr="00E5201C" w:rsidRDefault="00243826" w:rsidP="00B511E9">
            <w:pPr>
              <w:rPr>
                <w:sz w:val="20"/>
              </w:rPr>
            </w:pPr>
          </w:p>
        </w:tc>
      </w:tr>
      <w:tr w:rsidR="00243826" w:rsidRPr="00E5201C" w14:paraId="297DD798" w14:textId="77777777" w:rsidTr="00B511E9">
        <w:trPr>
          <w:trHeight w:val="315"/>
        </w:trPr>
        <w:tc>
          <w:tcPr>
            <w:tcW w:w="1228" w:type="dxa"/>
            <w:tcBorders>
              <w:top w:val="nil"/>
              <w:left w:val="single" w:sz="4" w:space="0" w:color="auto"/>
              <w:bottom w:val="single" w:sz="4" w:space="0" w:color="auto"/>
              <w:right w:val="nil"/>
            </w:tcBorders>
            <w:shd w:val="clear" w:color="000000" w:fill="F4B084"/>
            <w:noWrap/>
            <w:vAlign w:val="center"/>
            <w:hideMark/>
          </w:tcPr>
          <w:p w14:paraId="6B591822"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53FFB893"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1458D2B8"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2E98A53A"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000000" w:fill="F8CBAD"/>
            <w:vAlign w:val="center"/>
            <w:hideMark/>
          </w:tcPr>
          <w:p w14:paraId="31076761"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4B084"/>
            <w:vAlign w:val="center"/>
            <w:hideMark/>
          </w:tcPr>
          <w:p w14:paraId="0415CEC1" w14:textId="77777777" w:rsidR="00243826" w:rsidRPr="00E5201C" w:rsidRDefault="00243826" w:rsidP="00B511E9">
            <w:pPr>
              <w:jc w:val="center"/>
              <w:rPr>
                <w:b/>
                <w:bCs/>
                <w:sz w:val="22"/>
                <w:szCs w:val="22"/>
              </w:rPr>
            </w:pPr>
            <w:r w:rsidRPr="00E5201C">
              <w:rPr>
                <w:b/>
                <w:bCs/>
                <w:sz w:val="22"/>
                <w:szCs w:val="22"/>
              </w:rPr>
              <w:t>6 427 405,82</w:t>
            </w:r>
          </w:p>
        </w:tc>
        <w:tc>
          <w:tcPr>
            <w:tcW w:w="222" w:type="dxa"/>
            <w:vAlign w:val="center"/>
            <w:hideMark/>
          </w:tcPr>
          <w:p w14:paraId="53A985C6" w14:textId="77777777" w:rsidR="00243826" w:rsidRPr="00E5201C" w:rsidRDefault="00243826" w:rsidP="00B511E9">
            <w:pPr>
              <w:rPr>
                <w:sz w:val="20"/>
              </w:rPr>
            </w:pPr>
          </w:p>
        </w:tc>
      </w:tr>
      <w:tr w:rsidR="00243826" w:rsidRPr="00E5201C" w14:paraId="44DFEE1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BC4B3D0" w14:textId="77777777" w:rsidR="00243826" w:rsidRPr="00E5201C" w:rsidRDefault="00243826" w:rsidP="00B511E9">
            <w:pPr>
              <w:jc w:val="center"/>
              <w:rPr>
                <w:color w:val="000000"/>
                <w:sz w:val="22"/>
                <w:szCs w:val="22"/>
              </w:rPr>
            </w:pPr>
            <w:r w:rsidRPr="00E5201C">
              <w:rPr>
                <w:color w:val="000000"/>
                <w:sz w:val="22"/>
                <w:szCs w:val="22"/>
              </w:rPr>
              <w:t>4.1</w:t>
            </w:r>
          </w:p>
        </w:tc>
        <w:tc>
          <w:tcPr>
            <w:tcW w:w="7091" w:type="dxa"/>
            <w:tcBorders>
              <w:top w:val="nil"/>
              <w:left w:val="single" w:sz="4" w:space="0" w:color="auto"/>
              <w:bottom w:val="single" w:sz="4" w:space="0" w:color="auto"/>
              <w:right w:val="nil"/>
            </w:tcBorders>
            <w:shd w:val="clear" w:color="auto" w:fill="auto"/>
            <w:vAlign w:val="center"/>
            <w:hideMark/>
          </w:tcPr>
          <w:p w14:paraId="24332B59" w14:textId="77777777" w:rsidR="00243826" w:rsidRPr="00E5201C" w:rsidRDefault="00243826" w:rsidP="00B511E9">
            <w:pPr>
              <w:rPr>
                <w:color w:val="000000"/>
              </w:rPr>
            </w:pPr>
            <w:r w:rsidRPr="00E5201C">
              <w:rPr>
                <w:color w:val="000000"/>
              </w:rPr>
              <w:t>Вентиляция. Система П1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A12C7AD"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D832997"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BDF555B" w14:textId="77777777" w:rsidR="00243826" w:rsidRPr="00E5201C" w:rsidRDefault="00243826" w:rsidP="00B511E9">
            <w:pPr>
              <w:jc w:val="center"/>
              <w:rPr>
                <w:sz w:val="22"/>
                <w:szCs w:val="22"/>
              </w:rPr>
            </w:pPr>
            <w:r w:rsidRPr="00E5201C">
              <w:rPr>
                <w:sz w:val="22"/>
                <w:szCs w:val="22"/>
              </w:rPr>
              <w:t>390 992,26</w:t>
            </w:r>
          </w:p>
        </w:tc>
        <w:tc>
          <w:tcPr>
            <w:tcW w:w="2140" w:type="dxa"/>
            <w:tcBorders>
              <w:top w:val="nil"/>
              <w:left w:val="nil"/>
              <w:bottom w:val="single" w:sz="4" w:space="0" w:color="auto"/>
              <w:right w:val="single" w:sz="4" w:space="0" w:color="auto"/>
            </w:tcBorders>
            <w:shd w:val="clear" w:color="000000" w:fill="FFFFFF"/>
            <w:noWrap/>
            <w:vAlign w:val="center"/>
            <w:hideMark/>
          </w:tcPr>
          <w:p w14:paraId="51DA532F" w14:textId="77777777" w:rsidR="00243826" w:rsidRPr="00E5201C" w:rsidRDefault="00243826" w:rsidP="00B511E9">
            <w:pPr>
              <w:jc w:val="center"/>
              <w:rPr>
                <w:sz w:val="22"/>
                <w:szCs w:val="22"/>
              </w:rPr>
            </w:pPr>
            <w:r w:rsidRPr="00E5201C">
              <w:rPr>
                <w:sz w:val="22"/>
                <w:szCs w:val="22"/>
              </w:rPr>
              <w:t>390 992,26</w:t>
            </w:r>
          </w:p>
        </w:tc>
        <w:tc>
          <w:tcPr>
            <w:tcW w:w="222" w:type="dxa"/>
            <w:vAlign w:val="center"/>
            <w:hideMark/>
          </w:tcPr>
          <w:p w14:paraId="3FB604B8" w14:textId="77777777" w:rsidR="00243826" w:rsidRPr="00E5201C" w:rsidRDefault="00243826" w:rsidP="00B511E9">
            <w:pPr>
              <w:rPr>
                <w:sz w:val="20"/>
              </w:rPr>
            </w:pPr>
          </w:p>
        </w:tc>
      </w:tr>
      <w:tr w:rsidR="00243826" w:rsidRPr="00E5201C" w14:paraId="7B36684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DBDF418"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5B4A33B4"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8AE6B50"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657BD9E"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4F12434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AAB84FD" w14:textId="77777777" w:rsidR="00243826" w:rsidRPr="00E5201C" w:rsidRDefault="00243826" w:rsidP="00B511E9">
            <w:pPr>
              <w:jc w:val="center"/>
              <w:rPr>
                <w:b/>
                <w:bCs/>
                <w:sz w:val="22"/>
                <w:szCs w:val="22"/>
              </w:rPr>
            </w:pPr>
            <w:r w:rsidRPr="00E5201C">
              <w:rPr>
                <w:b/>
                <w:bCs/>
                <w:sz w:val="22"/>
                <w:szCs w:val="22"/>
              </w:rPr>
              <w:t>309 454,92</w:t>
            </w:r>
          </w:p>
        </w:tc>
        <w:tc>
          <w:tcPr>
            <w:tcW w:w="222" w:type="dxa"/>
            <w:vAlign w:val="center"/>
            <w:hideMark/>
          </w:tcPr>
          <w:p w14:paraId="711985FE" w14:textId="77777777" w:rsidR="00243826" w:rsidRPr="00E5201C" w:rsidRDefault="00243826" w:rsidP="00B511E9">
            <w:pPr>
              <w:rPr>
                <w:sz w:val="20"/>
              </w:rPr>
            </w:pPr>
          </w:p>
        </w:tc>
      </w:tr>
      <w:tr w:rsidR="00243826" w:rsidRPr="00E5201C" w14:paraId="79870EA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14BEB5F" w14:textId="77777777" w:rsidR="00243826" w:rsidRPr="00E5201C" w:rsidRDefault="00243826" w:rsidP="00B511E9">
            <w:pPr>
              <w:jc w:val="center"/>
              <w:rPr>
                <w:color w:val="000000"/>
                <w:sz w:val="22"/>
                <w:szCs w:val="22"/>
              </w:rPr>
            </w:pPr>
            <w:r w:rsidRPr="00E5201C">
              <w:rPr>
                <w:color w:val="000000"/>
                <w:sz w:val="22"/>
                <w:szCs w:val="22"/>
              </w:rPr>
              <w:t>4.2</w:t>
            </w:r>
          </w:p>
        </w:tc>
        <w:tc>
          <w:tcPr>
            <w:tcW w:w="7091" w:type="dxa"/>
            <w:tcBorders>
              <w:top w:val="nil"/>
              <w:left w:val="single" w:sz="4" w:space="0" w:color="auto"/>
              <w:bottom w:val="single" w:sz="4" w:space="0" w:color="auto"/>
              <w:right w:val="nil"/>
            </w:tcBorders>
            <w:shd w:val="clear" w:color="auto" w:fill="auto"/>
            <w:vAlign w:val="center"/>
            <w:hideMark/>
          </w:tcPr>
          <w:p w14:paraId="08918B89" w14:textId="77777777" w:rsidR="00243826" w:rsidRPr="00E5201C" w:rsidRDefault="00243826" w:rsidP="00B511E9">
            <w:pPr>
              <w:rPr>
                <w:color w:val="000000"/>
              </w:rPr>
            </w:pPr>
            <w:r w:rsidRPr="00E5201C">
              <w:rPr>
                <w:color w:val="000000"/>
              </w:rPr>
              <w:t>Вентиляция. Система В1-В11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2A2A929"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540720B"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463FC44" w14:textId="77777777" w:rsidR="00243826" w:rsidRPr="00E5201C" w:rsidRDefault="00243826" w:rsidP="00B511E9">
            <w:pPr>
              <w:jc w:val="center"/>
              <w:rPr>
                <w:sz w:val="22"/>
                <w:szCs w:val="22"/>
              </w:rPr>
            </w:pPr>
            <w:r w:rsidRPr="00E5201C">
              <w:rPr>
                <w:sz w:val="22"/>
                <w:szCs w:val="22"/>
              </w:rPr>
              <w:t>414 534,46</w:t>
            </w:r>
          </w:p>
        </w:tc>
        <w:tc>
          <w:tcPr>
            <w:tcW w:w="2140" w:type="dxa"/>
            <w:tcBorders>
              <w:top w:val="nil"/>
              <w:left w:val="nil"/>
              <w:bottom w:val="single" w:sz="4" w:space="0" w:color="auto"/>
              <w:right w:val="single" w:sz="4" w:space="0" w:color="auto"/>
            </w:tcBorders>
            <w:shd w:val="clear" w:color="000000" w:fill="FFFFFF"/>
            <w:noWrap/>
            <w:vAlign w:val="center"/>
            <w:hideMark/>
          </w:tcPr>
          <w:p w14:paraId="1AD1A89A" w14:textId="77777777" w:rsidR="00243826" w:rsidRPr="00E5201C" w:rsidRDefault="00243826" w:rsidP="00B511E9">
            <w:pPr>
              <w:jc w:val="center"/>
              <w:rPr>
                <w:sz w:val="22"/>
                <w:szCs w:val="22"/>
              </w:rPr>
            </w:pPr>
            <w:r w:rsidRPr="00E5201C">
              <w:rPr>
                <w:sz w:val="22"/>
                <w:szCs w:val="22"/>
              </w:rPr>
              <w:t>414 534,46</w:t>
            </w:r>
          </w:p>
        </w:tc>
        <w:tc>
          <w:tcPr>
            <w:tcW w:w="222" w:type="dxa"/>
            <w:vAlign w:val="center"/>
            <w:hideMark/>
          </w:tcPr>
          <w:p w14:paraId="783DE4FF" w14:textId="77777777" w:rsidR="00243826" w:rsidRPr="00E5201C" w:rsidRDefault="00243826" w:rsidP="00B511E9">
            <w:pPr>
              <w:rPr>
                <w:sz w:val="20"/>
              </w:rPr>
            </w:pPr>
          </w:p>
        </w:tc>
      </w:tr>
      <w:tr w:rsidR="00243826" w:rsidRPr="00E5201C" w14:paraId="0695BF3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D4A4555"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552A2EC"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E4117CB"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23A9B57"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D66353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5146C4D" w14:textId="77777777" w:rsidR="00243826" w:rsidRPr="00E5201C" w:rsidRDefault="00243826" w:rsidP="00B511E9">
            <w:pPr>
              <w:jc w:val="center"/>
              <w:rPr>
                <w:b/>
                <w:bCs/>
                <w:sz w:val="22"/>
                <w:szCs w:val="22"/>
              </w:rPr>
            </w:pPr>
            <w:r w:rsidRPr="00E5201C">
              <w:rPr>
                <w:b/>
                <w:bCs/>
                <w:sz w:val="22"/>
                <w:szCs w:val="22"/>
              </w:rPr>
              <w:t>172 627,57</w:t>
            </w:r>
          </w:p>
        </w:tc>
        <w:tc>
          <w:tcPr>
            <w:tcW w:w="222" w:type="dxa"/>
            <w:vAlign w:val="center"/>
            <w:hideMark/>
          </w:tcPr>
          <w:p w14:paraId="0B8BA06A" w14:textId="77777777" w:rsidR="00243826" w:rsidRPr="00E5201C" w:rsidRDefault="00243826" w:rsidP="00B511E9">
            <w:pPr>
              <w:rPr>
                <w:sz w:val="20"/>
              </w:rPr>
            </w:pPr>
          </w:p>
        </w:tc>
      </w:tr>
      <w:tr w:rsidR="00243826" w:rsidRPr="00E5201C" w14:paraId="60FD411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9D4E650" w14:textId="77777777" w:rsidR="00243826" w:rsidRPr="00E5201C" w:rsidRDefault="00243826" w:rsidP="00B511E9">
            <w:pPr>
              <w:jc w:val="center"/>
              <w:rPr>
                <w:color w:val="000000"/>
                <w:sz w:val="22"/>
                <w:szCs w:val="22"/>
              </w:rPr>
            </w:pPr>
            <w:r w:rsidRPr="00E5201C">
              <w:rPr>
                <w:color w:val="000000"/>
                <w:sz w:val="22"/>
                <w:szCs w:val="22"/>
              </w:rPr>
              <w:t>4.3</w:t>
            </w:r>
          </w:p>
        </w:tc>
        <w:tc>
          <w:tcPr>
            <w:tcW w:w="7091" w:type="dxa"/>
            <w:tcBorders>
              <w:top w:val="nil"/>
              <w:left w:val="single" w:sz="4" w:space="0" w:color="auto"/>
              <w:bottom w:val="single" w:sz="4" w:space="0" w:color="auto"/>
              <w:right w:val="nil"/>
            </w:tcBorders>
            <w:shd w:val="clear" w:color="auto" w:fill="auto"/>
            <w:vAlign w:val="center"/>
            <w:hideMark/>
          </w:tcPr>
          <w:p w14:paraId="37945C49" w14:textId="77777777" w:rsidR="00243826" w:rsidRPr="00E5201C" w:rsidRDefault="00243826" w:rsidP="00B511E9">
            <w:pPr>
              <w:rPr>
                <w:color w:val="000000"/>
              </w:rPr>
            </w:pPr>
            <w:r w:rsidRPr="00E5201C">
              <w:rPr>
                <w:color w:val="000000"/>
              </w:rPr>
              <w:t>Вентиляция. Система В12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1A53276"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98DBFD2"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E04A4CB" w14:textId="77777777" w:rsidR="00243826" w:rsidRPr="00E5201C" w:rsidRDefault="00243826" w:rsidP="00B511E9">
            <w:pPr>
              <w:jc w:val="center"/>
              <w:rPr>
                <w:sz w:val="22"/>
                <w:szCs w:val="22"/>
              </w:rPr>
            </w:pPr>
            <w:r w:rsidRPr="00E5201C">
              <w:rPr>
                <w:sz w:val="22"/>
                <w:szCs w:val="22"/>
              </w:rPr>
              <w:t>62 860,17</w:t>
            </w:r>
          </w:p>
        </w:tc>
        <w:tc>
          <w:tcPr>
            <w:tcW w:w="2140" w:type="dxa"/>
            <w:tcBorders>
              <w:top w:val="nil"/>
              <w:left w:val="nil"/>
              <w:bottom w:val="single" w:sz="4" w:space="0" w:color="auto"/>
              <w:right w:val="single" w:sz="4" w:space="0" w:color="auto"/>
            </w:tcBorders>
            <w:shd w:val="clear" w:color="000000" w:fill="FFFFFF"/>
            <w:noWrap/>
            <w:vAlign w:val="center"/>
            <w:hideMark/>
          </w:tcPr>
          <w:p w14:paraId="7332E0DA" w14:textId="77777777" w:rsidR="00243826" w:rsidRPr="00E5201C" w:rsidRDefault="00243826" w:rsidP="00B511E9">
            <w:pPr>
              <w:jc w:val="center"/>
              <w:rPr>
                <w:sz w:val="22"/>
                <w:szCs w:val="22"/>
              </w:rPr>
            </w:pPr>
            <w:r w:rsidRPr="00E5201C">
              <w:rPr>
                <w:sz w:val="22"/>
                <w:szCs w:val="22"/>
              </w:rPr>
              <w:t>62 860,17</w:t>
            </w:r>
          </w:p>
        </w:tc>
        <w:tc>
          <w:tcPr>
            <w:tcW w:w="222" w:type="dxa"/>
            <w:vAlign w:val="center"/>
            <w:hideMark/>
          </w:tcPr>
          <w:p w14:paraId="01E8F4A0" w14:textId="77777777" w:rsidR="00243826" w:rsidRPr="00E5201C" w:rsidRDefault="00243826" w:rsidP="00B511E9">
            <w:pPr>
              <w:rPr>
                <w:sz w:val="20"/>
              </w:rPr>
            </w:pPr>
          </w:p>
        </w:tc>
      </w:tr>
      <w:tr w:rsidR="00243826" w:rsidRPr="00E5201C" w14:paraId="58CBFA2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EB7EF12"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15B67D9"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AABAF4C"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770CAAE"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D1C476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40EC4496" w14:textId="77777777" w:rsidR="00243826" w:rsidRPr="00E5201C" w:rsidRDefault="00243826" w:rsidP="00B511E9">
            <w:pPr>
              <w:jc w:val="center"/>
              <w:rPr>
                <w:b/>
                <w:bCs/>
                <w:sz w:val="22"/>
                <w:szCs w:val="22"/>
              </w:rPr>
            </w:pPr>
            <w:r w:rsidRPr="00E5201C">
              <w:rPr>
                <w:b/>
                <w:bCs/>
                <w:sz w:val="22"/>
                <w:szCs w:val="22"/>
              </w:rPr>
              <w:t>33 364,53</w:t>
            </w:r>
          </w:p>
        </w:tc>
        <w:tc>
          <w:tcPr>
            <w:tcW w:w="222" w:type="dxa"/>
            <w:vAlign w:val="center"/>
            <w:hideMark/>
          </w:tcPr>
          <w:p w14:paraId="4310063C" w14:textId="77777777" w:rsidR="00243826" w:rsidRPr="00E5201C" w:rsidRDefault="00243826" w:rsidP="00B511E9">
            <w:pPr>
              <w:rPr>
                <w:sz w:val="20"/>
              </w:rPr>
            </w:pPr>
          </w:p>
        </w:tc>
      </w:tr>
      <w:tr w:rsidR="00243826" w:rsidRPr="00E5201C" w14:paraId="0E4180D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44943AD" w14:textId="77777777" w:rsidR="00243826" w:rsidRPr="00E5201C" w:rsidRDefault="00243826" w:rsidP="00B511E9">
            <w:pPr>
              <w:jc w:val="center"/>
              <w:rPr>
                <w:color w:val="000000"/>
                <w:sz w:val="22"/>
                <w:szCs w:val="22"/>
              </w:rPr>
            </w:pPr>
            <w:r w:rsidRPr="00E5201C">
              <w:rPr>
                <w:color w:val="000000"/>
                <w:sz w:val="22"/>
                <w:szCs w:val="22"/>
              </w:rPr>
              <w:t>4.4</w:t>
            </w:r>
          </w:p>
        </w:tc>
        <w:tc>
          <w:tcPr>
            <w:tcW w:w="7091" w:type="dxa"/>
            <w:tcBorders>
              <w:top w:val="nil"/>
              <w:left w:val="single" w:sz="4" w:space="0" w:color="auto"/>
              <w:bottom w:val="single" w:sz="4" w:space="0" w:color="auto"/>
              <w:right w:val="nil"/>
            </w:tcBorders>
            <w:shd w:val="clear" w:color="auto" w:fill="auto"/>
            <w:vAlign w:val="center"/>
            <w:hideMark/>
          </w:tcPr>
          <w:p w14:paraId="29B60796" w14:textId="77777777" w:rsidR="00243826" w:rsidRPr="00E5201C" w:rsidRDefault="00243826" w:rsidP="00B511E9">
            <w:pPr>
              <w:rPr>
                <w:color w:val="000000"/>
              </w:rPr>
            </w:pPr>
            <w:r w:rsidRPr="00E5201C">
              <w:rPr>
                <w:color w:val="000000"/>
              </w:rPr>
              <w:t>Вентиляция. Система В13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74DC0C3"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CE8C652"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90CE438" w14:textId="77777777" w:rsidR="00243826" w:rsidRPr="00E5201C" w:rsidRDefault="00243826" w:rsidP="00B511E9">
            <w:pPr>
              <w:jc w:val="center"/>
              <w:rPr>
                <w:sz w:val="22"/>
                <w:szCs w:val="22"/>
              </w:rPr>
            </w:pPr>
            <w:r w:rsidRPr="00E5201C">
              <w:rPr>
                <w:sz w:val="22"/>
                <w:szCs w:val="22"/>
              </w:rPr>
              <w:t>37 685,34</w:t>
            </w:r>
          </w:p>
        </w:tc>
        <w:tc>
          <w:tcPr>
            <w:tcW w:w="2140" w:type="dxa"/>
            <w:tcBorders>
              <w:top w:val="nil"/>
              <w:left w:val="nil"/>
              <w:bottom w:val="single" w:sz="4" w:space="0" w:color="auto"/>
              <w:right w:val="single" w:sz="4" w:space="0" w:color="auto"/>
            </w:tcBorders>
            <w:shd w:val="clear" w:color="000000" w:fill="FFFFFF"/>
            <w:noWrap/>
            <w:vAlign w:val="center"/>
            <w:hideMark/>
          </w:tcPr>
          <w:p w14:paraId="5E9C2D88" w14:textId="77777777" w:rsidR="00243826" w:rsidRPr="00E5201C" w:rsidRDefault="00243826" w:rsidP="00B511E9">
            <w:pPr>
              <w:jc w:val="center"/>
              <w:rPr>
                <w:sz w:val="22"/>
                <w:szCs w:val="22"/>
              </w:rPr>
            </w:pPr>
            <w:r w:rsidRPr="00E5201C">
              <w:rPr>
                <w:sz w:val="22"/>
                <w:szCs w:val="22"/>
              </w:rPr>
              <w:t>37 685,34</w:t>
            </w:r>
          </w:p>
        </w:tc>
        <w:tc>
          <w:tcPr>
            <w:tcW w:w="222" w:type="dxa"/>
            <w:vAlign w:val="center"/>
            <w:hideMark/>
          </w:tcPr>
          <w:p w14:paraId="288B978B" w14:textId="77777777" w:rsidR="00243826" w:rsidRPr="00E5201C" w:rsidRDefault="00243826" w:rsidP="00B511E9">
            <w:pPr>
              <w:rPr>
                <w:sz w:val="20"/>
              </w:rPr>
            </w:pPr>
          </w:p>
        </w:tc>
      </w:tr>
      <w:tr w:rsidR="00243826" w:rsidRPr="00E5201C" w14:paraId="0BEC6A83"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1F9A888"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1C321C0"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5F2B35F"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AD80E38"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6DA6317D"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BC57CA0" w14:textId="77777777" w:rsidR="00243826" w:rsidRPr="00E5201C" w:rsidRDefault="00243826" w:rsidP="00B511E9">
            <w:pPr>
              <w:jc w:val="center"/>
              <w:rPr>
                <w:b/>
                <w:bCs/>
                <w:sz w:val="22"/>
                <w:szCs w:val="22"/>
              </w:rPr>
            </w:pPr>
            <w:r w:rsidRPr="00E5201C">
              <w:rPr>
                <w:b/>
                <w:bCs/>
                <w:sz w:val="22"/>
                <w:szCs w:val="22"/>
              </w:rPr>
              <w:t>15 694,09</w:t>
            </w:r>
          </w:p>
        </w:tc>
        <w:tc>
          <w:tcPr>
            <w:tcW w:w="222" w:type="dxa"/>
            <w:vAlign w:val="center"/>
            <w:hideMark/>
          </w:tcPr>
          <w:p w14:paraId="024AD57A" w14:textId="77777777" w:rsidR="00243826" w:rsidRPr="00E5201C" w:rsidRDefault="00243826" w:rsidP="00B511E9">
            <w:pPr>
              <w:rPr>
                <w:sz w:val="20"/>
              </w:rPr>
            </w:pPr>
          </w:p>
        </w:tc>
      </w:tr>
      <w:tr w:rsidR="00243826" w:rsidRPr="00E5201C" w14:paraId="6C17F057"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7BED81F" w14:textId="77777777" w:rsidR="00243826" w:rsidRPr="00E5201C" w:rsidRDefault="00243826" w:rsidP="00B511E9">
            <w:pPr>
              <w:jc w:val="center"/>
              <w:rPr>
                <w:color w:val="000000"/>
                <w:sz w:val="22"/>
                <w:szCs w:val="22"/>
              </w:rPr>
            </w:pPr>
            <w:r w:rsidRPr="00E5201C">
              <w:rPr>
                <w:color w:val="000000"/>
                <w:sz w:val="22"/>
                <w:szCs w:val="22"/>
              </w:rPr>
              <w:t>4.5</w:t>
            </w:r>
          </w:p>
        </w:tc>
        <w:tc>
          <w:tcPr>
            <w:tcW w:w="7091" w:type="dxa"/>
            <w:tcBorders>
              <w:top w:val="nil"/>
              <w:left w:val="single" w:sz="4" w:space="0" w:color="auto"/>
              <w:bottom w:val="single" w:sz="4" w:space="0" w:color="auto"/>
              <w:right w:val="nil"/>
            </w:tcBorders>
            <w:shd w:val="clear" w:color="auto" w:fill="auto"/>
            <w:vAlign w:val="center"/>
            <w:hideMark/>
          </w:tcPr>
          <w:p w14:paraId="3F75CE08" w14:textId="77777777" w:rsidR="00243826" w:rsidRPr="00E5201C" w:rsidRDefault="00243826" w:rsidP="00B511E9">
            <w:pPr>
              <w:rPr>
                <w:color w:val="000000"/>
              </w:rPr>
            </w:pPr>
            <w:r w:rsidRPr="00E5201C">
              <w:rPr>
                <w:color w:val="000000"/>
              </w:rPr>
              <w:t>Вентиляция. Система В14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56DDD01"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2C448FB"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3F3081F3" w14:textId="77777777" w:rsidR="00243826" w:rsidRPr="00E5201C" w:rsidRDefault="00243826" w:rsidP="00B511E9">
            <w:pPr>
              <w:jc w:val="center"/>
              <w:rPr>
                <w:sz w:val="22"/>
                <w:szCs w:val="22"/>
              </w:rPr>
            </w:pPr>
            <w:r w:rsidRPr="00E5201C">
              <w:rPr>
                <w:sz w:val="22"/>
                <w:szCs w:val="22"/>
              </w:rPr>
              <w:t>4 338,84</w:t>
            </w:r>
          </w:p>
        </w:tc>
        <w:tc>
          <w:tcPr>
            <w:tcW w:w="2140" w:type="dxa"/>
            <w:tcBorders>
              <w:top w:val="nil"/>
              <w:left w:val="nil"/>
              <w:bottom w:val="single" w:sz="4" w:space="0" w:color="auto"/>
              <w:right w:val="single" w:sz="4" w:space="0" w:color="auto"/>
            </w:tcBorders>
            <w:shd w:val="clear" w:color="000000" w:fill="FFFFFF"/>
            <w:noWrap/>
            <w:vAlign w:val="center"/>
            <w:hideMark/>
          </w:tcPr>
          <w:p w14:paraId="42F62D08" w14:textId="77777777" w:rsidR="00243826" w:rsidRPr="00E5201C" w:rsidRDefault="00243826" w:rsidP="00B511E9">
            <w:pPr>
              <w:jc w:val="center"/>
              <w:rPr>
                <w:sz w:val="22"/>
                <w:szCs w:val="22"/>
              </w:rPr>
            </w:pPr>
            <w:r w:rsidRPr="00E5201C">
              <w:rPr>
                <w:sz w:val="22"/>
                <w:szCs w:val="22"/>
              </w:rPr>
              <w:t>4 338,84</w:t>
            </w:r>
          </w:p>
        </w:tc>
        <w:tc>
          <w:tcPr>
            <w:tcW w:w="222" w:type="dxa"/>
            <w:vAlign w:val="center"/>
            <w:hideMark/>
          </w:tcPr>
          <w:p w14:paraId="792A7002" w14:textId="77777777" w:rsidR="00243826" w:rsidRPr="00E5201C" w:rsidRDefault="00243826" w:rsidP="00B511E9">
            <w:pPr>
              <w:rPr>
                <w:sz w:val="20"/>
              </w:rPr>
            </w:pPr>
          </w:p>
        </w:tc>
      </w:tr>
      <w:tr w:rsidR="00243826" w:rsidRPr="00E5201C" w14:paraId="78DB880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D6C1DEF"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7C53C0E"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49DC406"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0375D2FB"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5A2B8E8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4076C04" w14:textId="77777777" w:rsidR="00243826" w:rsidRPr="00E5201C" w:rsidRDefault="00243826" w:rsidP="00B511E9">
            <w:pPr>
              <w:jc w:val="center"/>
              <w:rPr>
                <w:b/>
                <w:bCs/>
                <w:sz w:val="22"/>
                <w:szCs w:val="22"/>
              </w:rPr>
            </w:pPr>
            <w:r w:rsidRPr="00E5201C">
              <w:rPr>
                <w:b/>
                <w:bCs/>
                <w:sz w:val="22"/>
                <w:szCs w:val="22"/>
              </w:rPr>
              <w:t>1 196,63</w:t>
            </w:r>
          </w:p>
        </w:tc>
        <w:tc>
          <w:tcPr>
            <w:tcW w:w="222" w:type="dxa"/>
            <w:vAlign w:val="center"/>
            <w:hideMark/>
          </w:tcPr>
          <w:p w14:paraId="3BC7BE47" w14:textId="77777777" w:rsidR="00243826" w:rsidRPr="00E5201C" w:rsidRDefault="00243826" w:rsidP="00B511E9">
            <w:pPr>
              <w:rPr>
                <w:sz w:val="20"/>
              </w:rPr>
            </w:pPr>
          </w:p>
        </w:tc>
      </w:tr>
      <w:tr w:rsidR="00243826" w:rsidRPr="00E5201C" w14:paraId="20F8F38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8FF47E5" w14:textId="77777777" w:rsidR="00243826" w:rsidRPr="00E5201C" w:rsidRDefault="00243826" w:rsidP="00B511E9">
            <w:pPr>
              <w:jc w:val="center"/>
              <w:rPr>
                <w:color w:val="000000"/>
                <w:sz w:val="22"/>
                <w:szCs w:val="22"/>
              </w:rPr>
            </w:pPr>
            <w:r w:rsidRPr="00E5201C">
              <w:rPr>
                <w:color w:val="000000"/>
                <w:sz w:val="22"/>
                <w:szCs w:val="22"/>
              </w:rPr>
              <w:t>4.6</w:t>
            </w:r>
          </w:p>
        </w:tc>
        <w:tc>
          <w:tcPr>
            <w:tcW w:w="7091" w:type="dxa"/>
            <w:tcBorders>
              <w:top w:val="nil"/>
              <w:left w:val="single" w:sz="4" w:space="0" w:color="auto"/>
              <w:bottom w:val="single" w:sz="4" w:space="0" w:color="auto"/>
              <w:right w:val="nil"/>
            </w:tcBorders>
            <w:shd w:val="clear" w:color="auto" w:fill="auto"/>
            <w:vAlign w:val="center"/>
            <w:hideMark/>
          </w:tcPr>
          <w:p w14:paraId="1475E8B2" w14:textId="77777777" w:rsidR="00243826" w:rsidRPr="00E5201C" w:rsidRDefault="00243826" w:rsidP="00B511E9">
            <w:pPr>
              <w:rPr>
                <w:color w:val="000000"/>
              </w:rPr>
            </w:pPr>
            <w:r w:rsidRPr="00E5201C">
              <w:rPr>
                <w:color w:val="000000"/>
              </w:rPr>
              <w:t>Вентиляция. Система В15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A6CB99A"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819009F"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23985AA" w14:textId="77777777" w:rsidR="00243826" w:rsidRPr="00E5201C" w:rsidRDefault="00243826" w:rsidP="00B511E9">
            <w:pPr>
              <w:jc w:val="center"/>
              <w:rPr>
                <w:sz w:val="22"/>
                <w:szCs w:val="22"/>
              </w:rPr>
            </w:pPr>
            <w:r w:rsidRPr="00E5201C">
              <w:rPr>
                <w:sz w:val="22"/>
                <w:szCs w:val="22"/>
              </w:rPr>
              <w:t>63 672,77</w:t>
            </w:r>
          </w:p>
        </w:tc>
        <w:tc>
          <w:tcPr>
            <w:tcW w:w="2140" w:type="dxa"/>
            <w:tcBorders>
              <w:top w:val="nil"/>
              <w:left w:val="nil"/>
              <w:bottom w:val="single" w:sz="4" w:space="0" w:color="auto"/>
              <w:right w:val="single" w:sz="4" w:space="0" w:color="auto"/>
            </w:tcBorders>
            <w:shd w:val="clear" w:color="000000" w:fill="FFFFFF"/>
            <w:noWrap/>
            <w:vAlign w:val="center"/>
            <w:hideMark/>
          </w:tcPr>
          <w:p w14:paraId="33C9A38D" w14:textId="77777777" w:rsidR="00243826" w:rsidRPr="00E5201C" w:rsidRDefault="00243826" w:rsidP="00B511E9">
            <w:pPr>
              <w:jc w:val="center"/>
              <w:rPr>
                <w:sz w:val="22"/>
                <w:szCs w:val="22"/>
              </w:rPr>
            </w:pPr>
            <w:r w:rsidRPr="00E5201C">
              <w:rPr>
                <w:sz w:val="22"/>
                <w:szCs w:val="22"/>
              </w:rPr>
              <w:t>63 672,77</w:t>
            </w:r>
          </w:p>
        </w:tc>
        <w:tc>
          <w:tcPr>
            <w:tcW w:w="222" w:type="dxa"/>
            <w:vAlign w:val="center"/>
            <w:hideMark/>
          </w:tcPr>
          <w:p w14:paraId="59941510" w14:textId="77777777" w:rsidR="00243826" w:rsidRPr="00E5201C" w:rsidRDefault="00243826" w:rsidP="00B511E9">
            <w:pPr>
              <w:rPr>
                <w:sz w:val="20"/>
              </w:rPr>
            </w:pPr>
          </w:p>
        </w:tc>
      </w:tr>
      <w:tr w:rsidR="00243826" w:rsidRPr="00E5201C" w14:paraId="769E2A80"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9A397C1"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4017771"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75009F6"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49AE906"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05EA700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DD8CF7B" w14:textId="77777777" w:rsidR="00243826" w:rsidRPr="00E5201C" w:rsidRDefault="00243826" w:rsidP="00B511E9">
            <w:pPr>
              <w:jc w:val="center"/>
              <w:rPr>
                <w:b/>
                <w:bCs/>
                <w:sz w:val="22"/>
                <w:szCs w:val="22"/>
              </w:rPr>
            </w:pPr>
            <w:r w:rsidRPr="00E5201C">
              <w:rPr>
                <w:b/>
                <w:bCs/>
                <w:sz w:val="22"/>
                <w:szCs w:val="22"/>
              </w:rPr>
              <w:t>34 176,07</w:t>
            </w:r>
          </w:p>
        </w:tc>
        <w:tc>
          <w:tcPr>
            <w:tcW w:w="222" w:type="dxa"/>
            <w:vAlign w:val="center"/>
            <w:hideMark/>
          </w:tcPr>
          <w:p w14:paraId="519C5CBA" w14:textId="77777777" w:rsidR="00243826" w:rsidRPr="00E5201C" w:rsidRDefault="00243826" w:rsidP="00B511E9">
            <w:pPr>
              <w:rPr>
                <w:sz w:val="20"/>
              </w:rPr>
            </w:pPr>
          </w:p>
        </w:tc>
      </w:tr>
      <w:tr w:rsidR="00243826" w:rsidRPr="00E5201C" w14:paraId="0836F0B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CD17606" w14:textId="77777777" w:rsidR="00243826" w:rsidRPr="00E5201C" w:rsidRDefault="00243826" w:rsidP="00B511E9">
            <w:pPr>
              <w:jc w:val="center"/>
              <w:rPr>
                <w:color w:val="000000"/>
                <w:sz w:val="22"/>
                <w:szCs w:val="22"/>
              </w:rPr>
            </w:pPr>
            <w:r w:rsidRPr="00E5201C">
              <w:rPr>
                <w:color w:val="000000"/>
                <w:sz w:val="22"/>
                <w:szCs w:val="22"/>
              </w:rPr>
              <w:lastRenderedPageBreak/>
              <w:t>4.7</w:t>
            </w:r>
          </w:p>
        </w:tc>
        <w:tc>
          <w:tcPr>
            <w:tcW w:w="7091" w:type="dxa"/>
            <w:tcBorders>
              <w:top w:val="nil"/>
              <w:left w:val="single" w:sz="4" w:space="0" w:color="auto"/>
              <w:bottom w:val="single" w:sz="4" w:space="0" w:color="auto"/>
              <w:right w:val="nil"/>
            </w:tcBorders>
            <w:shd w:val="clear" w:color="auto" w:fill="auto"/>
            <w:vAlign w:val="center"/>
            <w:hideMark/>
          </w:tcPr>
          <w:p w14:paraId="7AA99207" w14:textId="77777777" w:rsidR="00243826" w:rsidRPr="00E5201C" w:rsidRDefault="00243826" w:rsidP="00B511E9">
            <w:pPr>
              <w:rPr>
                <w:color w:val="000000"/>
              </w:rPr>
            </w:pPr>
            <w:r w:rsidRPr="00E5201C">
              <w:rPr>
                <w:color w:val="000000"/>
              </w:rPr>
              <w:t>Вентиляция. Система В16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6540C2E"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1642171"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2963D900" w14:textId="77777777" w:rsidR="00243826" w:rsidRPr="00E5201C" w:rsidRDefault="00243826" w:rsidP="00B511E9">
            <w:pPr>
              <w:jc w:val="center"/>
              <w:rPr>
                <w:sz w:val="22"/>
                <w:szCs w:val="22"/>
              </w:rPr>
            </w:pPr>
            <w:r w:rsidRPr="00E5201C">
              <w:rPr>
                <w:sz w:val="22"/>
                <w:szCs w:val="22"/>
              </w:rPr>
              <w:t>4 338,84</w:t>
            </w:r>
          </w:p>
        </w:tc>
        <w:tc>
          <w:tcPr>
            <w:tcW w:w="2140" w:type="dxa"/>
            <w:tcBorders>
              <w:top w:val="nil"/>
              <w:left w:val="nil"/>
              <w:bottom w:val="single" w:sz="4" w:space="0" w:color="auto"/>
              <w:right w:val="single" w:sz="4" w:space="0" w:color="auto"/>
            </w:tcBorders>
            <w:shd w:val="clear" w:color="000000" w:fill="FFFFFF"/>
            <w:noWrap/>
            <w:vAlign w:val="center"/>
            <w:hideMark/>
          </w:tcPr>
          <w:p w14:paraId="76888CAB" w14:textId="77777777" w:rsidR="00243826" w:rsidRPr="00E5201C" w:rsidRDefault="00243826" w:rsidP="00B511E9">
            <w:pPr>
              <w:jc w:val="center"/>
              <w:rPr>
                <w:sz w:val="22"/>
                <w:szCs w:val="22"/>
              </w:rPr>
            </w:pPr>
            <w:r w:rsidRPr="00E5201C">
              <w:rPr>
                <w:sz w:val="22"/>
                <w:szCs w:val="22"/>
              </w:rPr>
              <w:t>4 338,84</w:t>
            </w:r>
          </w:p>
        </w:tc>
        <w:tc>
          <w:tcPr>
            <w:tcW w:w="222" w:type="dxa"/>
            <w:vAlign w:val="center"/>
            <w:hideMark/>
          </w:tcPr>
          <w:p w14:paraId="6F897ABF" w14:textId="77777777" w:rsidR="00243826" w:rsidRPr="00E5201C" w:rsidRDefault="00243826" w:rsidP="00B511E9">
            <w:pPr>
              <w:rPr>
                <w:sz w:val="20"/>
              </w:rPr>
            </w:pPr>
          </w:p>
        </w:tc>
      </w:tr>
      <w:tr w:rsidR="00243826" w:rsidRPr="00E5201C" w14:paraId="61A9C38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EBC8128"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0B3A09D"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6259301"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A8583C0"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F1C364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785B910B" w14:textId="77777777" w:rsidR="00243826" w:rsidRPr="00E5201C" w:rsidRDefault="00243826" w:rsidP="00B511E9">
            <w:pPr>
              <w:jc w:val="center"/>
              <w:rPr>
                <w:b/>
                <w:bCs/>
                <w:sz w:val="22"/>
                <w:szCs w:val="22"/>
              </w:rPr>
            </w:pPr>
            <w:r w:rsidRPr="00E5201C">
              <w:rPr>
                <w:b/>
                <w:bCs/>
                <w:sz w:val="22"/>
                <w:szCs w:val="22"/>
              </w:rPr>
              <w:t>1 196,63</w:t>
            </w:r>
          </w:p>
        </w:tc>
        <w:tc>
          <w:tcPr>
            <w:tcW w:w="222" w:type="dxa"/>
            <w:vAlign w:val="center"/>
            <w:hideMark/>
          </w:tcPr>
          <w:p w14:paraId="6BD83D04" w14:textId="77777777" w:rsidR="00243826" w:rsidRPr="00E5201C" w:rsidRDefault="00243826" w:rsidP="00B511E9">
            <w:pPr>
              <w:rPr>
                <w:sz w:val="20"/>
              </w:rPr>
            </w:pPr>
          </w:p>
        </w:tc>
      </w:tr>
      <w:tr w:rsidR="00243826" w:rsidRPr="00E5201C" w14:paraId="09DE629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8BFF73A" w14:textId="77777777" w:rsidR="00243826" w:rsidRPr="00E5201C" w:rsidRDefault="00243826" w:rsidP="00B511E9">
            <w:pPr>
              <w:jc w:val="center"/>
              <w:rPr>
                <w:color w:val="000000"/>
                <w:sz w:val="22"/>
                <w:szCs w:val="22"/>
              </w:rPr>
            </w:pPr>
            <w:r w:rsidRPr="00E5201C">
              <w:rPr>
                <w:color w:val="000000"/>
                <w:sz w:val="22"/>
                <w:szCs w:val="22"/>
              </w:rPr>
              <w:t>4.8</w:t>
            </w:r>
          </w:p>
        </w:tc>
        <w:tc>
          <w:tcPr>
            <w:tcW w:w="7091" w:type="dxa"/>
            <w:tcBorders>
              <w:top w:val="nil"/>
              <w:left w:val="single" w:sz="4" w:space="0" w:color="auto"/>
              <w:bottom w:val="single" w:sz="4" w:space="0" w:color="auto"/>
              <w:right w:val="nil"/>
            </w:tcBorders>
            <w:shd w:val="clear" w:color="auto" w:fill="auto"/>
            <w:vAlign w:val="center"/>
            <w:hideMark/>
          </w:tcPr>
          <w:p w14:paraId="077C4158" w14:textId="77777777" w:rsidR="00243826" w:rsidRPr="00E5201C" w:rsidRDefault="00243826" w:rsidP="00B511E9">
            <w:pPr>
              <w:rPr>
                <w:color w:val="000000"/>
              </w:rPr>
            </w:pPr>
            <w:r w:rsidRPr="00E5201C">
              <w:rPr>
                <w:color w:val="000000"/>
              </w:rPr>
              <w:t>Вентиляция. Система В17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4E37535"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5143A7C"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41484C8" w14:textId="77777777" w:rsidR="00243826" w:rsidRPr="00E5201C" w:rsidRDefault="00243826" w:rsidP="00B511E9">
            <w:pPr>
              <w:jc w:val="center"/>
              <w:rPr>
                <w:sz w:val="22"/>
                <w:szCs w:val="22"/>
              </w:rPr>
            </w:pPr>
            <w:r w:rsidRPr="00E5201C">
              <w:rPr>
                <w:sz w:val="22"/>
                <w:szCs w:val="22"/>
              </w:rPr>
              <w:t>62 860,17</w:t>
            </w:r>
          </w:p>
        </w:tc>
        <w:tc>
          <w:tcPr>
            <w:tcW w:w="2140" w:type="dxa"/>
            <w:tcBorders>
              <w:top w:val="nil"/>
              <w:left w:val="nil"/>
              <w:bottom w:val="single" w:sz="4" w:space="0" w:color="auto"/>
              <w:right w:val="single" w:sz="4" w:space="0" w:color="auto"/>
            </w:tcBorders>
            <w:shd w:val="clear" w:color="000000" w:fill="FFFFFF"/>
            <w:noWrap/>
            <w:vAlign w:val="center"/>
            <w:hideMark/>
          </w:tcPr>
          <w:p w14:paraId="3236CF6A" w14:textId="77777777" w:rsidR="00243826" w:rsidRPr="00E5201C" w:rsidRDefault="00243826" w:rsidP="00B511E9">
            <w:pPr>
              <w:jc w:val="center"/>
              <w:rPr>
                <w:sz w:val="22"/>
                <w:szCs w:val="22"/>
              </w:rPr>
            </w:pPr>
            <w:r w:rsidRPr="00E5201C">
              <w:rPr>
                <w:sz w:val="22"/>
                <w:szCs w:val="22"/>
              </w:rPr>
              <w:t>62 860,17</w:t>
            </w:r>
          </w:p>
        </w:tc>
        <w:tc>
          <w:tcPr>
            <w:tcW w:w="222" w:type="dxa"/>
            <w:vAlign w:val="center"/>
            <w:hideMark/>
          </w:tcPr>
          <w:p w14:paraId="7BBFD86A" w14:textId="77777777" w:rsidR="00243826" w:rsidRPr="00E5201C" w:rsidRDefault="00243826" w:rsidP="00B511E9">
            <w:pPr>
              <w:rPr>
                <w:sz w:val="20"/>
              </w:rPr>
            </w:pPr>
          </w:p>
        </w:tc>
      </w:tr>
      <w:tr w:rsidR="00243826" w:rsidRPr="00E5201C" w14:paraId="50CBA1BB"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3789C36"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50D924B"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4B21672"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F13ED08"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5A7908A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704E943C" w14:textId="77777777" w:rsidR="00243826" w:rsidRPr="00E5201C" w:rsidRDefault="00243826" w:rsidP="00B511E9">
            <w:pPr>
              <w:jc w:val="center"/>
              <w:rPr>
                <w:b/>
                <w:bCs/>
                <w:sz w:val="22"/>
                <w:szCs w:val="22"/>
              </w:rPr>
            </w:pPr>
            <w:r w:rsidRPr="00E5201C">
              <w:rPr>
                <w:b/>
                <w:bCs/>
                <w:sz w:val="22"/>
                <w:szCs w:val="22"/>
              </w:rPr>
              <w:t>33 363,47</w:t>
            </w:r>
          </w:p>
        </w:tc>
        <w:tc>
          <w:tcPr>
            <w:tcW w:w="222" w:type="dxa"/>
            <w:vAlign w:val="center"/>
            <w:hideMark/>
          </w:tcPr>
          <w:p w14:paraId="1199B544" w14:textId="77777777" w:rsidR="00243826" w:rsidRPr="00E5201C" w:rsidRDefault="00243826" w:rsidP="00B511E9">
            <w:pPr>
              <w:rPr>
                <w:sz w:val="20"/>
              </w:rPr>
            </w:pPr>
          </w:p>
        </w:tc>
      </w:tr>
      <w:tr w:rsidR="00243826" w:rsidRPr="00E5201C" w14:paraId="3D0ADA6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F086D55" w14:textId="77777777" w:rsidR="00243826" w:rsidRPr="00E5201C" w:rsidRDefault="00243826" w:rsidP="00B511E9">
            <w:pPr>
              <w:jc w:val="center"/>
              <w:rPr>
                <w:color w:val="000000"/>
                <w:sz w:val="22"/>
                <w:szCs w:val="22"/>
              </w:rPr>
            </w:pPr>
            <w:r w:rsidRPr="00E5201C">
              <w:rPr>
                <w:color w:val="000000"/>
                <w:sz w:val="22"/>
                <w:szCs w:val="22"/>
              </w:rPr>
              <w:t>4.9</w:t>
            </w:r>
          </w:p>
        </w:tc>
        <w:tc>
          <w:tcPr>
            <w:tcW w:w="7091" w:type="dxa"/>
            <w:tcBorders>
              <w:top w:val="nil"/>
              <w:left w:val="single" w:sz="4" w:space="0" w:color="auto"/>
              <w:bottom w:val="single" w:sz="4" w:space="0" w:color="auto"/>
              <w:right w:val="nil"/>
            </w:tcBorders>
            <w:shd w:val="clear" w:color="auto" w:fill="auto"/>
            <w:vAlign w:val="center"/>
            <w:hideMark/>
          </w:tcPr>
          <w:p w14:paraId="71572D05" w14:textId="77777777" w:rsidR="00243826" w:rsidRPr="00E5201C" w:rsidRDefault="00243826" w:rsidP="00B511E9">
            <w:pPr>
              <w:rPr>
                <w:color w:val="000000"/>
              </w:rPr>
            </w:pPr>
            <w:r w:rsidRPr="00E5201C">
              <w:rPr>
                <w:color w:val="000000"/>
              </w:rPr>
              <w:t>Вентиляция. Система В18</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866FC2C"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1E4F86D"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281B62A3" w14:textId="77777777" w:rsidR="00243826" w:rsidRPr="00E5201C" w:rsidRDefault="00243826" w:rsidP="00B511E9">
            <w:pPr>
              <w:jc w:val="center"/>
              <w:rPr>
                <w:sz w:val="22"/>
                <w:szCs w:val="22"/>
              </w:rPr>
            </w:pPr>
            <w:r w:rsidRPr="00E5201C">
              <w:rPr>
                <w:sz w:val="22"/>
                <w:szCs w:val="22"/>
              </w:rPr>
              <w:t>169 168,17</w:t>
            </w:r>
          </w:p>
        </w:tc>
        <w:tc>
          <w:tcPr>
            <w:tcW w:w="2140" w:type="dxa"/>
            <w:tcBorders>
              <w:top w:val="nil"/>
              <w:left w:val="nil"/>
              <w:bottom w:val="single" w:sz="4" w:space="0" w:color="auto"/>
              <w:right w:val="single" w:sz="4" w:space="0" w:color="auto"/>
            </w:tcBorders>
            <w:shd w:val="clear" w:color="000000" w:fill="FFFFFF"/>
            <w:noWrap/>
            <w:vAlign w:val="center"/>
            <w:hideMark/>
          </w:tcPr>
          <w:p w14:paraId="3DA3D66A" w14:textId="77777777" w:rsidR="00243826" w:rsidRPr="00E5201C" w:rsidRDefault="00243826" w:rsidP="00B511E9">
            <w:pPr>
              <w:jc w:val="center"/>
              <w:rPr>
                <w:sz w:val="22"/>
                <w:szCs w:val="22"/>
              </w:rPr>
            </w:pPr>
            <w:r w:rsidRPr="00E5201C">
              <w:rPr>
                <w:sz w:val="22"/>
                <w:szCs w:val="22"/>
              </w:rPr>
              <w:t>169 168,17</w:t>
            </w:r>
          </w:p>
        </w:tc>
        <w:tc>
          <w:tcPr>
            <w:tcW w:w="222" w:type="dxa"/>
            <w:vAlign w:val="center"/>
            <w:hideMark/>
          </w:tcPr>
          <w:p w14:paraId="51657A1F" w14:textId="77777777" w:rsidR="00243826" w:rsidRPr="00E5201C" w:rsidRDefault="00243826" w:rsidP="00B511E9">
            <w:pPr>
              <w:rPr>
                <w:sz w:val="20"/>
              </w:rPr>
            </w:pPr>
          </w:p>
        </w:tc>
      </w:tr>
      <w:tr w:rsidR="00243826" w:rsidRPr="00E5201C" w14:paraId="174F84B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4691414"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E3436BB"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4247A41"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672CCAF"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1D230A7A"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6455A6EF" w14:textId="77777777" w:rsidR="00243826" w:rsidRPr="00E5201C" w:rsidRDefault="00243826" w:rsidP="00B511E9">
            <w:pPr>
              <w:jc w:val="center"/>
              <w:rPr>
                <w:b/>
                <w:bCs/>
                <w:sz w:val="22"/>
                <w:szCs w:val="22"/>
              </w:rPr>
            </w:pPr>
            <w:r w:rsidRPr="00E5201C">
              <w:rPr>
                <w:b/>
                <w:bCs/>
                <w:sz w:val="22"/>
                <w:szCs w:val="22"/>
              </w:rPr>
              <w:t>128 653,56</w:t>
            </w:r>
          </w:p>
        </w:tc>
        <w:tc>
          <w:tcPr>
            <w:tcW w:w="222" w:type="dxa"/>
            <w:vAlign w:val="center"/>
            <w:hideMark/>
          </w:tcPr>
          <w:p w14:paraId="44F21D01" w14:textId="77777777" w:rsidR="00243826" w:rsidRPr="00E5201C" w:rsidRDefault="00243826" w:rsidP="00B511E9">
            <w:pPr>
              <w:rPr>
                <w:sz w:val="20"/>
              </w:rPr>
            </w:pPr>
          </w:p>
        </w:tc>
      </w:tr>
      <w:tr w:rsidR="00243826" w:rsidRPr="00E5201C" w14:paraId="7C22124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0A2E952" w14:textId="77777777" w:rsidR="00243826" w:rsidRPr="00E5201C" w:rsidRDefault="00243826" w:rsidP="00B511E9">
            <w:pPr>
              <w:jc w:val="center"/>
              <w:rPr>
                <w:color w:val="000000"/>
                <w:sz w:val="22"/>
                <w:szCs w:val="22"/>
              </w:rPr>
            </w:pPr>
            <w:r w:rsidRPr="00E5201C">
              <w:rPr>
                <w:color w:val="000000"/>
                <w:sz w:val="22"/>
                <w:szCs w:val="22"/>
              </w:rPr>
              <w:t>4.10</w:t>
            </w:r>
          </w:p>
        </w:tc>
        <w:tc>
          <w:tcPr>
            <w:tcW w:w="7091" w:type="dxa"/>
            <w:tcBorders>
              <w:top w:val="nil"/>
              <w:left w:val="single" w:sz="4" w:space="0" w:color="auto"/>
              <w:bottom w:val="single" w:sz="4" w:space="0" w:color="auto"/>
              <w:right w:val="nil"/>
            </w:tcBorders>
            <w:shd w:val="clear" w:color="auto" w:fill="auto"/>
            <w:vAlign w:val="center"/>
            <w:hideMark/>
          </w:tcPr>
          <w:p w14:paraId="64DDD943" w14:textId="77777777" w:rsidR="00243826" w:rsidRPr="00E5201C" w:rsidRDefault="00243826" w:rsidP="00B511E9">
            <w:pPr>
              <w:rPr>
                <w:color w:val="000000"/>
              </w:rPr>
            </w:pPr>
            <w:r w:rsidRPr="00E5201C">
              <w:rPr>
                <w:color w:val="000000"/>
              </w:rPr>
              <w:t>Вентиляция. Система В19</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DE4BD74"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B44C403"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8207BC2" w14:textId="77777777" w:rsidR="00243826" w:rsidRPr="00E5201C" w:rsidRDefault="00243826" w:rsidP="00B511E9">
            <w:pPr>
              <w:jc w:val="center"/>
              <w:rPr>
                <w:sz w:val="22"/>
                <w:szCs w:val="22"/>
              </w:rPr>
            </w:pPr>
            <w:r w:rsidRPr="00E5201C">
              <w:rPr>
                <w:sz w:val="22"/>
                <w:szCs w:val="22"/>
              </w:rPr>
              <w:t>38 337,75</w:t>
            </w:r>
          </w:p>
        </w:tc>
        <w:tc>
          <w:tcPr>
            <w:tcW w:w="2140" w:type="dxa"/>
            <w:tcBorders>
              <w:top w:val="nil"/>
              <w:left w:val="nil"/>
              <w:bottom w:val="single" w:sz="4" w:space="0" w:color="auto"/>
              <w:right w:val="single" w:sz="4" w:space="0" w:color="auto"/>
            </w:tcBorders>
            <w:shd w:val="clear" w:color="000000" w:fill="FFFFFF"/>
            <w:noWrap/>
            <w:vAlign w:val="center"/>
            <w:hideMark/>
          </w:tcPr>
          <w:p w14:paraId="7138A50E" w14:textId="77777777" w:rsidR="00243826" w:rsidRPr="00E5201C" w:rsidRDefault="00243826" w:rsidP="00B511E9">
            <w:pPr>
              <w:jc w:val="center"/>
              <w:rPr>
                <w:sz w:val="22"/>
                <w:szCs w:val="22"/>
              </w:rPr>
            </w:pPr>
            <w:r w:rsidRPr="00E5201C">
              <w:rPr>
                <w:sz w:val="22"/>
                <w:szCs w:val="22"/>
              </w:rPr>
              <w:t>38 337,75</w:t>
            </w:r>
          </w:p>
        </w:tc>
        <w:tc>
          <w:tcPr>
            <w:tcW w:w="222" w:type="dxa"/>
            <w:vAlign w:val="center"/>
            <w:hideMark/>
          </w:tcPr>
          <w:p w14:paraId="2520F34A" w14:textId="77777777" w:rsidR="00243826" w:rsidRPr="00E5201C" w:rsidRDefault="00243826" w:rsidP="00B511E9">
            <w:pPr>
              <w:rPr>
                <w:sz w:val="20"/>
              </w:rPr>
            </w:pPr>
          </w:p>
        </w:tc>
      </w:tr>
      <w:tr w:rsidR="00243826" w:rsidRPr="00E5201C" w14:paraId="059D952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223468B"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5E5610F2"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6D4F493"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52B76B04"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61915A7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20482AD3" w14:textId="77777777" w:rsidR="00243826" w:rsidRPr="00E5201C" w:rsidRDefault="00243826" w:rsidP="00B511E9">
            <w:pPr>
              <w:jc w:val="center"/>
              <w:rPr>
                <w:b/>
                <w:bCs/>
                <w:sz w:val="22"/>
                <w:szCs w:val="22"/>
              </w:rPr>
            </w:pPr>
            <w:r w:rsidRPr="00E5201C">
              <w:rPr>
                <w:b/>
                <w:bCs/>
                <w:sz w:val="22"/>
                <w:szCs w:val="22"/>
              </w:rPr>
              <w:t>16 345,45</w:t>
            </w:r>
          </w:p>
        </w:tc>
        <w:tc>
          <w:tcPr>
            <w:tcW w:w="222" w:type="dxa"/>
            <w:vAlign w:val="center"/>
            <w:hideMark/>
          </w:tcPr>
          <w:p w14:paraId="0B9F9ED9" w14:textId="77777777" w:rsidR="00243826" w:rsidRPr="00E5201C" w:rsidRDefault="00243826" w:rsidP="00B511E9">
            <w:pPr>
              <w:rPr>
                <w:sz w:val="20"/>
              </w:rPr>
            </w:pPr>
          </w:p>
        </w:tc>
      </w:tr>
      <w:tr w:rsidR="00243826" w:rsidRPr="00E5201C" w14:paraId="71F258A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9705E27" w14:textId="77777777" w:rsidR="00243826" w:rsidRPr="00E5201C" w:rsidRDefault="00243826" w:rsidP="00B511E9">
            <w:pPr>
              <w:jc w:val="center"/>
              <w:rPr>
                <w:color w:val="000000"/>
                <w:sz w:val="22"/>
                <w:szCs w:val="22"/>
              </w:rPr>
            </w:pPr>
            <w:r w:rsidRPr="00E5201C">
              <w:rPr>
                <w:color w:val="000000"/>
                <w:sz w:val="22"/>
                <w:szCs w:val="22"/>
              </w:rPr>
              <w:t>4.11</w:t>
            </w:r>
          </w:p>
        </w:tc>
        <w:tc>
          <w:tcPr>
            <w:tcW w:w="7091" w:type="dxa"/>
            <w:tcBorders>
              <w:top w:val="nil"/>
              <w:left w:val="single" w:sz="4" w:space="0" w:color="auto"/>
              <w:bottom w:val="single" w:sz="4" w:space="0" w:color="auto"/>
              <w:right w:val="nil"/>
            </w:tcBorders>
            <w:shd w:val="clear" w:color="auto" w:fill="auto"/>
            <w:vAlign w:val="center"/>
            <w:hideMark/>
          </w:tcPr>
          <w:p w14:paraId="36D8B53E" w14:textId="77777777" w:rsidR="00243826" w:rsidRPr="00E5201C" w:rsidRDefault="00243826" w:rsidP="00B511E9">
            <w:pPr>
              <w:rPr>
                <w:color w:val="000000"/>
              </w:rPr>
            </w:pPr>
            <w:r w:rsidRPr="00E5201C">
              <w:rPr>
                <w:color w:val="000000"/>
              </w:rPr>
              <w:t>Вентиляция. Система В20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2ADD268"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16DB32D"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787FA58D" w14:textId="77777777" w:rsidR="00243826" w:rsidRPr="00E5201C" w:rsidRDefault="00243826" w:rsidP="00B511E9">
            <w:pPr>
              <w:jc w:val="center"/>
              <w:rPr>
                <w:sz w:val="22"/>
                <w:szCs w:val="22"/>
              </w:rPr>
            </w:pPr>
            <w:r w:rsidRPr="00E5201C">
              <w:rPr>
                <w:sz w:val="22"/>
                <w:szCs w:val="22"/>
              </w:rPr>
              <w:t>169 168,17</w:t>
            </w:r>
          </w:p>
        </w:tc>
        <w:tc>
          <w:tcPr>
            <w:tcW w:w="2140" w:type="dxa"/>
            <w:tcBorders>
              <w:top w:val="nil"/>
              <w:left w:val="nil"/>
              <w:bottom w:val="single" w:sz="4" w:space="0" w:color="auto"/>
              <w:right w:val="single" w:sz="4" w:space="0" w:color="auto"/>
            </w:tcBorders>
            <w:shd w:val="clear" w:color="000000" w:fill="FFFFFF"/>
            <w:noWrap/>
            <w:vAlign w:val="center"/>
            <w:hideMark/>
          </w:tcPr>
          <w:p w14:paraId="53FF1B1E" w14:textId="77777777" w:rsidR="00243826" w:rsidRPr="00E5201C" w:rsidRDefault="00243826" w:rsidP="00B511E9">
            <w:pPr>
              <w:jc w:val="center"/>
              <w:rPr>
                <w:sz w:val="22"/>
                <w:szCs w:val="22"/>
              </w:rPr>
            </w:pPr>
            <w:r w:rsidRPr="00E5201C">
              <w:rPr>
                <w:sz w:val="22"/>
                <w:szCs w:val="22"/>
              </w:rPr>
              <w:t>169 168,17</w:t>
            </w:r>
          </w:p>
        </w:tc>
        <w:tc>
          <w:tcPr>
            <w:tcW w:w="222" w:type="dxa"/>
            <w:vAlign w:val="center"/>
            <w:hideMark/>
          </w:tcPr>
          <w:p w14:paraId="7CC02257" w14:textId="77777777" w:rsidR="00243826" w:rsidRPr="00E5201C" w:rsidRDefault="00243826" w:rsidP="00B511E9">
            <w:pPr>
              <w:rPr>
                <w:sz w:val="20"/>
              </w:rPr>
            </w:pPr>
          </w:p>
        </w:tc>
      </w:tr>
      <w:tr w:rsidR="00243826" w:rsidRPr="00E5201C" w14:paraId="0B31CEA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93F814A"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144FDB83"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6A4EC28"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004A3E2"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1D0FD76A"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3C7CDD6" w14:textId="77777777" w:rsidR="00243826" w:rsidRPr="00E5201C" w:rsidRDefault="00243826" w:rsidP="00B511E9">
            <w:pPr>
              <w:jc w:val="center"/>
              <w:rPr>
                <w:b/>
                <w:bCs/>
                <w:sz w:val="22"/>
                <w:szCs w:val="22"/>
              </w:rPr>
            </w:pPr>
            <w:r w:rsidRPr="00E5201C">
              <w:rPr>
                <w:b/>
                <w:bCs/>
                <w:sz w:val="22"/>
                <w:szCs w:val="22"/>
              </w:rPr>
              <w:t>128 653,56</w:t>
            </w:r>
          </w:p>
        </w:tc>
        <w:tc>
          <w:tcPr>
            <w:tcW w:w="222" w:type="dxa"/>
            <w:vAlign w:val="center"/>
            <w:hideMark/>
          </w:tcPr>
          <w:p w14:paraId="2330336E" w14:textId="77777777" w:rsidR="00243826" w:rsidRPr="00E5201C" w:rsidRDefault="00243826" w:rsidP="00B511E9">
            <w:pPr>
              <w:rPr>
                <w:sz w:val="20"/>
              </w:rPr>
            </w:pPr>
          </w:p>
        </w:tc>
      </w:tr>
      <w:tr w:rsidR="00243826" w:rsidRPr="00E5201C" w14:paraId="2462F1A3"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0D12E97" w14:textId="77777777" w:rsidR="00243826" w:rsidRPr="00E5201C" w:rsidRDefault="00243826" w:rsidP="00B511E9">
            <w:pPr>
              <w:jc w:val="center"/>
              <w:rPr>
                <w:color w:val="000000"/>
                <w:sz w:val="22"/>
                <w:szCs w:val="22"/>
              </w:rPr>
            </w:pPr>
            <w:r w:rsidRPr="00E5201C">
              <w:rPr>
                <w:color w:val="000000"/>
                <w:sz w:val="22"/>
                <w:szCs w:val="22"/>
              </w:rPr>
              <w:t>4.12</w:t>
            </w:r>
          </w:p>
        </w:tc>
        <w:tc>
          <w:tcPr>
            <w:tcW w:w="7091" w:type="dxa"/>
            <w:tcBorders>
              <w:top w:val="nil"/>
              <w:left w:val="single" w:sz="4" w:space="0" w:color="auto"/>
              <w:bottom w:val="single" w:sz="4" w:space="0" w:color="auto"/>
              <w:right w:val="nil"/>
            </w:tcBorders>
            <w:shd w:val="clear" w:color="auto" w:fill="auto"/>
            <w:vAlign w:val="center"/>
            <w:hideMark/>
          </w:tcPr>
          <w:p w14:paraId="43F5157F" w14:textId="77777777" w:rsidR="00243826" w:rsidRPr="00E5201C" w:rsidRDefault="00243826" w:rsidP="00B511E9">
            <w:pPr>
              <w:rPr>
                <w:color w:val="000000"/>
              </w:rPr>
            </w:pPr>
            <w:r w:rsidRPr="00E5201C">
              <w:rPr>
                <w:color w:val="000000"/>
              </w:rPr>
              <w:t>Вентиляция. Система В21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C467D48"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7410C53"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0582857A" w14:textId="77777777" w:rsidR="00243826" w:rsidRPr="00E5201C" w:rsidRDefault="00243826" w:rsidP="00B511E9">
            <w:pPr>
              <w:jc w:val="center"/>
              <w:rPr>
                <w:sz w:val="22"/>
                <w:szCs w:val="22"/>
              </w:rPr>
            </w:pPr>
            <w:r w:rsidRPr="00E5201C">
              <w:rPr>
                <w:sz w:val="22"/>
                <w:szCs w:val="22"/>
              </w:rPr>
              <w:t>99 285,23</w:t>
            </w:r>
          </w:p>
        </w:tc>
        <w:tc>
          <w:tcPr>
            <w:tcW w:w="2140" w:type="dxa"/>
            <w:tcBorders>
              <w:top w:val="nil"/>
              <w:left w:val="nil"/>
              <w:bottom w:val="single" w:sz="4" w:space="0" w:color="auto"/>
              <w:right w:val="single" w:sz="4" w:space="0" w:color="auto"/>
            </w:tcBorders>
            <w:shd w:val="clear" w:color="000000" w:fill="FFFFFF"/>
            <w:noWrap/>
            <w:vAlign w:val="center"/>
            <w:hideMark/>
          </w:tcPr>
          <w:p w14:paraId="7B474B12" w14:textId="77777777" w:rsidR="00243826" w:rsidRPr="00E5201C" w:rsidRDefault="00243826" w:rsidP="00B511E9">
            <w:pPr>
              <w:jc w:val="center"/>
              <w:rPr>
                <w:sz w:val="22"/>
                <w:szCs w:val="22"/>
              </w:rPr>
            </w:pPr>
            <w:r w:rsidRPr="00E5201C">
              <w:rPr>
                <w:sz w:val="22"/>
                <w:szCs w:val="22"/>
              </w:rPr>
              <w:t>99 285,23</w:t>
            </w:r>
          </w:p>
        </w:tc>
        <w:tc>
          <w:tcPr>
            <w:tcW w:w="222" w:type="dxa"/>
            <w:vAlign w:val="center"/>
            <w:hideMark/>
          </w:tcPr>
          <w:p w14:paraId="7917E2C1" w14:textId="77777777" w:rsidR="00243826" w:rsidRPr="00E5201C" w:rsidRDefault="00243826" w:rsidP="00B511E9">
            <w:pPr>
              <w:rPr>
                <w:sz w:val="20"/>
              </w:rPr>
            </w:pPr>
          </w:p>
        </w:tc>
      </w:tr>
      <w:tr w:rsidR="00243826" w:rsidRPr="00E5201C" w14:paraId="5899485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2DCC6DF"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AC60584"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9CE951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53B4331"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1D8D777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72D8ADD" w14:textId="77777777" w:rsidR="00243826" w:rsidRPr="00E5201C" w:rsidRDefault="00243826" w:rsidP="00B511E9">
            <w:pPr>
              <w:jc w:val="center"/>
              <w:rPr>
                <w:b/>
                <w:bCs/>
                <w:sz w:val="22"/>
                <w:szCs w:val="22"/>
              </w:rPr>
            </w:pPr>
            <w:r w:rsidRPr="00E5201C">
              <w:rPr>
                <w:b/>
                <w:bCs/>
                <w:sz w:val="22"/>
                <w:szCs w:val="22"/>
              </w:rPr>
              <w:t>72 269,83</w:t>
            </w:r>
          </w:p>
        </w:tc>
        <w:tc>
          <w:tcPr>
            <w:tcW w:w="222" w:type="dxa"/>
            <w:vAlign w:val="center"/>
            <w:hideMark/>
          </w:tcPr>
          <w:p w14:paraId="093530AE" w14:textId="77777777" w:rsidR="00243826" w:rsidRPr="00E5201C" w:rsidRDefault="00243826" w:rsidP="00B511E9">
            <w:pPr>
              <w:rPr>
                <w:sz w:val="20"/>
              </w:rPr>
            </w:pPr>
          </w:p>
        </w:tc>
      </w:tr>
      <w:tr w:rsidR="00243826" w:rsidRPr="00E5201C" w14:paraId="355E8CF0"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B7A3118" w14:textId="77777777" w:rsidR="00243826" w:rsidRPr="00E5201C" w:rsidRDefault="00243826" w:rsidP="00B511E9">
            <w:pPr>
              <w:jc w:val="center"/>
              <w:rPr>
                <w:color w:val="000000"/>
                <w:sz w:val="22"/>
                <w:szCs w:val="22"/>
              </w:rPr>
            </w:pPr>
            <w:r w:rsidRPr="00E5201C">
              <w:rPr>
                <w:color w:val="000000"/>
                <w:sz w:val="22"/>
                <w:szCs w:val="22"/>
              </w:rPr>
              <w:t>4.13</w:t>
            </w:r>
          </w:p>
        </w:tc>
        <w:tc>
          <w:tcPr>
            <w:tcW w:w="7091" w:type="dxa"/>
            <w:tcBorders>
              <w:top w:val="nil"/>
              <w:left w:val="single" w:sz="4" w:space="0" w:color="auto"/>
              <w:bottom w:val="single" w:sz="4" w:space="0" w:color="auto"/>
              <w:right w:val="nil"/>
            </w:tcBorders>
            <w:shd w:val="clear" w:color="auto" w:fill="auto"/>
            <w:vAlign w:val="center"/>
            <w:hideMark/>
          </w:tcPr>
          <w:p w14:paraId="69BA0B41" w14:textId="77777777" w:rsidR="00243826" w:rsidRPr="00E5201C" w:rsidRDefault="00243826" w:rsidP="00B511E9">
            <w:pPr>
              <w:rPr>
                <w:color w:val="000000"/>
              </w:rPr>
            </w:pPr>
            <w:r w:rsidRPr="00E5201C">
              <w:rPr>
                <w:color w:val="000000"/>
              </w:rPr>
              <w:t>Вентиляция. Система ДВ1, ДВ2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14EBCE5"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4B14F77"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014283DE" w14:textId="77777777" w:rsidR="00243826" w:rsidRPr="00E5201C" w:rsidRDefault="00243826" w:rsidP="00B511E9">
            <w:pPr>
              <w:jc w:val="center"/>
              <w:rPr>
                <w:sz w:val="22"/>
                <w:szCs w:val="22"/>
              </w:rPr>
            </w:pPr>
            <w:r w:rsidRPr="00E5201C">
              <w:rPr>
                <w:sz w:val="22"/>
                <w:szCs w:val="22"/>
              </w:rPr>
              <w:t>259 130,71</w:t>
            </w:r>
          </w:p>
        </w:tc>
        <w:tc>
          <w:tcPr>
            <w:tcW w:w="2140" w:type="dxa"/>
            <w:tcBorders>
              <w:top w:val="nil"/>
              <w:left w:val="nil"/>
              <w:bottom w:val="single" w:sz="4" w:space="0" w:color="auto"/>
              <w:right w:val="single" w:sz="4" w:space="0" w:color="auto"/>
            </w:tcBorders>
            <w:shd w:val="clear" w:color="000000" w:fill="FFFFFF"/>
            <w:noWrap/>
            <w:vAlign w:val="center"/>
            <w:hideMark/>
          </w:tcPr>
          <w:p w14:paraId="6FC983E2" w14:textId="77777777" w:rsidR="00243826" w:rsidRPr="00E5201C" w:rsidRDefault="00243826" w:rsidP="00B511E9">
            <w:pPr>
              <w:jc w:val="center"/>
              <w:rPr>
                <w:sz w:val="22"/>
                <w:szCs w:val="22"/>
              </w:rPr>
            </w:pPr>
            <w:r w:rsidRPr="00E5201C">
              <w:rPr>
                <w:sz w:val="22"/>
                <w:szCs w:val="22"/>
              </w:rPr>
              <w:t>259 130,71</w:t>
            </w:r>
          </w:p>
        </w:tc>
        <w:tc>
          <w:tcPr>
            <w:tcW w:w="222" w:type="dxa"/>
            <w:vAlign w:val="center"/>
            <w:hideMark/>
          </w:tcPr>
          <w:p w14:paraId="20D563B3" w14:textId="77777777" w:rsidR="00243826" w:rsidRPr="00E5201C" w:rsidRDefault="00243826" w:rsidP="00B511E9">
            <w:pPr>
              <w:rPr>
                <w:sz w:val="20"/>
              </w:rPr>
            </w:pPr>
          </w:p>
        </w:tc>
      </w:tr>
      <w:tr w:rsidR="00243826" w:rsidRPr="00E5201C" w14:paraId="13F954C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751B4E6"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49589A2"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7CE00E3"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504FA08"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AF8B82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32BDB9AA" w14:textId="77777777" w:rsidR="00243826" w:rsidRPr="00E5201C" w:rsidRDefault="00243826" w:rsidP="00B511E9">
            <w:pPr>
              <w:jc w:val="center"/>
              <w:rPr>
                <w:b/>
                <w:bCs/>
                <w:sz w:val="22"/>
                <w:szCs w:val="22"/>
              </w:rPr>
            </w:pPr>
            <w:r w:rsidRPr="00E5201C">
              <w:rPr>
                <w:b/>
                <w:bCs/>
                <w:sz w:val="22"/>
                <w:szCs w:val="22"/>
              </w:rPr>
              <w:t>200 769,58</w:t>
            </w:r>
          </w:p>
        </w:tc>
        <w:tc>
          <w:tcPr>
            <w:tcW w:w="222" w:type="dxa"/>
            <w:vAlign w:val="center"/>
            <w:hideMark/>
          </w:tcPr>
          <w:p w14:paraId="33886E39" w14:textId="77777777" w:rsidR="00243826" w:rsidRPr="00E5201C" w:rsidRDefault="00243826" w:rsidP="00B511E9">
            <w:pPr>
              <w:rPr>
                <w:sz w:val="20"/>
              </w:rPr>
            </w:pPr>
          </w:p>
        </w:tc>
      </w:tr>
      <w:tr w:rsidR="00243826" w:rsidRPr="00E5201C" w14:paraId="6B4421E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F36287D" w14:textId="77777777" w:rsidR="00243826" w:rsidRPr="00E5201C" w:rsidRDefault="00243826" w:rsidP="00B511E9">
            <w:pPr>
              <w:jc w:val="center"/>
              <w:rPr>
                <w:color w:val="000000"/>
                <w:sz w:val="22"/>
                <w:szCs w:val="22"/>
              </w:rPr>
            </w:pPr>
            <w:r w:rsidRPr="00E5201C">
              <w:rPr>
                <w:color w:val="000000"/>
                <w:sz w:val="22"/>
                <w:szCs w:val="22"/>
              </w:rPr>
              <w:t>4.14</w:t>
            </w:r>
          </w:p>
        </w:tc>
        <w:tc>
          <w:tcPr>
            <w:tcW w:w="7091" w:type="dxa"/>
            <w:tcBorders>
              <w:top w:val="nil"/>
              <w:left w:val="single" w:sz="4" w:space="0" w:color="auto"/>
              <w:bottom w:val="single" w:sz="4" w:space="0" w:color="auto"/>
              <w:right w:val="nil"/>
            </w:tcBorders>
            <w:shd w:val="clear" w:color="auto" w:fill="auto"/>
            <w:vAlign w:val="center"/>
            <w:hideMark/>
          </w:tcPr>
          <w:p w14:paraId="3BBC2737" w14:textId="77777777" w:rsidR="00243826" w:rsidRPr="00E5201C" w:rsidRDefault="00243826" w:rsidP="00B511E9">
            <w:pPr>
              <w:rPr>
                <w:color w:val="000000"/>
              </w:rPr>
            </w:pPr>
            <w:r w:rsidRPr="00E5201C">
              <w:rPr>
                <w:color w:val="000000"/>
              </w:rPr>
              <w:t>Вентиляция. Система ДП1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C3940B9"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B74C794"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A1978D1" w14:textId="77777777" w:rsidR="00243826" w:rsidRPr="00E5201C" w:rsidRDefault="00243826" w:rsidP="00B511E9">
            <w:pPr>
              <w:jc w:val="center"/>
              <w:rPr>
                <w:sz w:val="22"/>
                <w:szCs w:val="22"/>
              </w:rPr>
            </w:pPr>
            <w:r w:rsidRPr="00E5201C">
              <w:rPr>
                <w:sz w:val="22"/>
                <w:szCs w:val="22"/>
              </w:rPr>
              <w:t>72 912,70</w:t>
            </w:r>
          </w:p>
        </w:tc>
        <w:tc>
          <w:tcPr>
            <w:tcW w:w="2140" w:type="dxa"/>
            <w:tcBorders>
              <w:top w:val="nil"/>
              <w:left w:val="nil"/>
              <w:bottom w:val="single" w:sz="4" w:space="0" w:color="auto"/>
              <w:right w:val="single" w:sz="4" w:space="0" w:color="auto"/>
            </w:tcBorders>
            <w:shd w:val="clear" w:color="000000" w:fill="FFFFFF"/>
            <w:noWrap/>
            <w:vAlign w:val="center"/>
            <w:hideMark/>
          </w:tcPr>
          <w:p w14:paraId="4E3CD419" w14:textId="77777777" w:rsidR="00243826" w:rsidRPr="00E5201C" w:rsidRDefault="00243826" w:rsidP="00B511E9">
            <w:pPr>
              <w:jc w:val="center"/>
              <w:rPr>
                <w:sz w:val="22"/>
                <w:szCs w:val="22"/>
              </w:rPr>
            </w:pPr>
            <w:r w:rsidRPr="00E5201C">
              <w:rPr>
                <w:sz w:val="22"/>
                <w:szCs w:val="22"/>
              </w:rPr>
              <w:t>72 912,70</w:t>
            </w:r>
          </w:p>
        </w:tc>
        <w:tc>
          <w:tcPr>
            <w:tcW w:w="222" w:type="dxa"/>
            <w:vAlign w:val="center"/>
            <w:hideMark/>
          </w:tcPr>
          <w:p w14:paraId="0EA1ABAF" w14:textId="77777777" w:rsidR="00243826" w:rsidRPr="00E5201C" w:rsidRDefault="00243826" w:rsidP="00B511E9">
            <w:pPr>
              <w:rPr>
                <w:sz w:val="20"/>
              </w:rPr>
            </w:pPr>
          </w:p>
        </w:tc>
      </w:tr>
      <w:tr w:rsidR="00243826" w:rsidRPr="00E5201C" w14:paraId="51A5EE0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FD67AA2"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522B644E"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5B3DAC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FDDDBD7"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3D479A20"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7EF0A15A" w14:textId="77777777" w:rsidR="00243826" w:rsidRPr="00E5201C" w:rsidRDefault="00243826" w:rsidP="00B511E9">
            <w:pPr>
              <w:jc w:val="center"/>
              <w:rPr>
                <w:b/>
                <w:bCs/>
                <w:sz w:val="22"/>
                <w:szCs w:val="22"/>
              </w:rPr>
            </w:pPr>
            <w:r w:rsidRPr="00E5201C">
              <w:rPr>
                <w:b/>
                <w:bCs/>
                <w:sz w:val="22"/>
                <w:szCs w:val="22"/>
              </w:rPr>
              <w:t>58 491,62</w:t>
            </w:r>
          </w:p>
        </w:tc>
        <w:tc>
          <w:tcPr>
            <w:tcW w:w="222" w:type="dxa"/>
            <w:vAlign w:val="center"/>
            <w:hideMark/>
          </w:tcPr>
          <w:p w14:paraId="706AF0D4" w14:textId="77777777" w:rsidR="00243826" w:rsidRPr="00E5201C" w:rsidRDefault="00243826" w:rsidP="00B511E9">
            <w:pPr>
              <w:rPr>
                <w:sz w:val="20"/>
              </w:rPr>
            </w:pPr>
          </w:p>
        </w:tc>
      </w:tr>
      <w:tr w:rsidR="00243826" w:rsidRPr="00E5201C" w14:paraId="7F02BCF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5A94381" w14:textId="77777777" w:rsidR="00243826" w:rsidRPr="00E5201C" w:rsidRDefault="00243826" w:rsidP="00B511E9">
            <w:pPr>
              <w:jc w:val="center"/>
              <w:rPr>
                <w:color w:val="000000"/>
                <w:sz w:val="22"/>
                <w:szCs w:val="22"/>
              </w:rPr>
            </w:pPr>
            <w:r w:rsidRPr="00E5201C">
              <w:rPr>
                <w:color w:val="000000"/>
                <w:sz w:val="22"/>
                <w:szCs w:val="22"/>
              </w:rPr>
              <w:t>4.15</w:t>
            </w:r>
          </w:p>
        </w:tc>
        <w:tc>
          <w:tcPr>
            <w:tcW w:w="7091" w:type="dxa"/>
            <w:tcBorders>
              <w:top w:val="nil"/>
              <w:left w:val="single" w:sz="4" w:space="0" w:color="auto"/>
              <w:bottom w:val="single" w:sz="4" w:space="0" w:color="auto"/>
              <w:right w:val="nil"/>
            </w:tcBorders>
            <w:shd w:val="clear" w:color="auto" w:fill="auto"/>
            <w:vAlign w:val="center"/>
            <w:hideMark/>
          </w:tcPr>
          <w:p w14:paraId="298F9836" w14:textId="77777777" w:rsidR="00243826" w:rsidRPr="00E5201C" w:rsidRDefault="00243826" w:rsidP="00B511E9">
            <w:pPr>
              <w:rPr>
                <w:color w:val="000000"/>
              </w:rPr>
            </w:pPr>
            <w:r w:rsidRPr="00E5201C">
              <w:rPr>
                <w:color w:val="000000"/>
              </w:rPr>
              <w:t>Вентиляция. Система ДП2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4CF1C1F"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8769633"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186CDA34" w14:textId="77777777" w:rsidR="00243826" w:rsidRPr="00E5201C" w:rsidRDefault="00243826" w:rsidP="00B511E9">
            <w:pPr>
              <w:jc w:val="center"/>
              <w:rPr>
                <w:sz w:val="22"/>
                <w:szCs w:val="22"/>
              </w:rPr>
            </w:pPr>
            <w:r w:rsidRPr="00E5201C">
              <w:rPr>
                <w:sz w:val="22"/>
                <w:szCs w:val="22"/>
              </w:rPr>
              <w:t>61 177,67</w:t>
            </w:r>
          </w:p>
        </w:tc>
        <w:tc>
          <w:tcPr>
            <w:tcW w:w="2140" w:type="dxa"/>
            <w:tcBorders>
              <w:top w:val="nil"/>
              <w:left w:val="nil"/>
              <w:bottom w:val="single" w:sz="4" w:space="0" w:color="auto"/>
              <w:right w:val="single" w:sz="4" w:space="0" w:color="auto"/>
            </w:tcBorders>
            <w:shd w:val="clear" w:color="000000" w:fill="FFFFFF"/>
            <w:noWrap/>
            <w:vAlign w:val="center"/>
            <w:hideMark/>
          </w:tcPr>
          <w:p w14:paraId="22FBAECC" w14:textId="77777777" w:rsidR="00243826" w:rsidRPr="00E5201C" w:rsidRDefault="00243826" w:rsidP="00B511E9">
            <w:pPr>
              <w:jc w:val="center"/>
              <w:rPr>
                <w:sz w:val="22"/>
                <w:szCs w:val="22"/>
              </w:rPr>
            </w:pPr>
            <w:r w:rsidRPr="00E5201C">
              <w:rPr>
                <w:sz w:val="22"/>
                <w:szCs w:val="22"/>
              </w:rPr>
              <w:t>61 177,67</w:t>
            </w:r>
          </w:p>
        </w:tc>
        <w:tc>
          <w:tcPr>
            <w:tcW w:w="222" w:type="dxa"/>
            <w:vAlign w:val="center"/>
            <w:hideMark/>
          </w:tcPr>
          <w:p w14:paraId="2C6D7A8A" w14:textId="77777777" w:rsidR="00243826" w:rsidRPr="00E5201C" w:rsidRDefault="00243826" w:rsidP="00B511E9">
            <w:pPr>
              <w:rPr>
                <w:sz w:val="20"/>
              </w:rPr>
            </w:pPr>
          </w:p>
        </w:tc>
      </w:tr>
      <w:tr w:rsidR="00243826" w:rsidRPr="00E5201C" w14:paraId="35C7B0C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718892E"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735372C3"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366A6D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741C4838"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C0B87A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6160D116" w14:textId="77777777" w:rsidR="00243826" w:rsidRPr="00E5201C" w:rsidRDefault="00243826" w:rsidP="00B511E9">
            <w:pPr>
              <w:jc w:val="center"/>
              <w:rPr>
                <w:b/>
                <w:bCs/>
                <w:sz w:val="22"/>
                <w:szCs w:val="22"/>
              </w:rPr>
            </w:pPr>
            <w:r w:rsidRPr="00E5201C">
              <w:rPr>
                <w:b/>
                <w:bCs/>
                <w:sz w:val="22"/>
                <w:szCs w:val="22"/>
              </w:rPr>
              <w:t>45 022,12</w:t>
            </w:r>
          </w:p>
        </w:tc>
        <w:tc>
          <w:tcPr>
            <w:tcW w:w="222" w:type="dxa"/>
            <w:vAlign w:val="center"/>
            <w:hideMark/>
          </w:tcPr>
          <w:p w14:paraId="5A421FB8" w14:textId="77777777" w:rsidR="00243826" w:rsidRPr="00E5201C" w:rsidRDefault="00243826" w:rsidP="00B511E9">
            <w:pPr>
              <w:rPr>
                <w:sz w:val="20"/>
              </w:rPr>
            </w:pPr>
          </w:p>
        </w:tc>
      </w:tr>
      <w:tr w:rsidR="00243826" w:rsidRPr="00E5201C" w14:paraId="52520B9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8D6BC4E" w14:textId="77777777" w:rsidR="00243826" w:rsidRPr="00E5201C" w:rsidRDefault="00243826" w:rsidP="00B511E9">
            <w:pPr>
              <w:jc w:val="center"/>
              <w:rPr>
                <w:color w:val="000000"/>
                <w:sz w:val="22"/>
                <w:szCs w:val="22"/>
              </w:rPr>
            </w:pPr>
            <w:r w:rsidRPr="00E5201C">
              <w:rPr>
                <w:color w:val="000000"/>
                <w:sz w:val="22"/>
                <w:szCs w:val="22"/>
              </w:rPr>
              <w:t>4.16</w:t>
            </w:r>
          </w:p>
        </w:tc>
        <w:tc>
          <w:tcPr>
            <w:tcW w:w="7091" w:type="dxa"/>
            <w:tcBorders>
              <w:top w:val="nil"/>
              <w:left w:val="single" w:sz="4" w:space="0" w:color="auto"/>
              <w:bottom w:val="single" w:sz="4" w:space="0" w:color="auto"/>
              <w:right w:val="nil"/>
            </w:tcBorders>
            <w:shd w:val="clear" w:color="auto" w:fill="auto"/>
            <w:vAlign w:val="center"/>
            <w:hideMark/>
          </w:tcPr>
          <w:p w14:paraId="7102E4A2" w14:textId="77777777" w:rsidR="00243826" w:rsidRPr="00E5201C" w:rsidRDefault="00243826" w:rsidP="00B511E9">
            <w:pPr>
              <w:rPr>
                <w:color w:val="000000"/>
              </w:rPr>
            </w:pPr>
            <w:r w:rsidRPr="00E5201C">
              <w:rPr>
                <w:color w:val="000000"/>
              </w:rPr>
              <w:t>Вентиляция. Система ДП3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70A1510"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8D6C42D"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6230E97B" w14:textId="77777777" w:rsidR="00243826" w:rsidRPr="00E5201C" w:rsidRDefault="00243826" w:rsidP="00B511E9">
            <w:pPr>
              <w:jc w:val="center"/>
              <w:rPr>
                <w:sz w:val="22"/>
                <w:szCs w:val="22"/>
              </w:rPr>
            </w:pPr>
            <w:r w:rsidRPr="00E5201C">
              <w:rPr>
                <w:sz w:val="22"/>
                <w:szCs w:val="22"/>
              </w:rPr>
              <w:t>77 299,28</w:t>
            </w:r>
          </w:p>
        </w:tc>
        <w:tc>
          <w:tcPr>
            <w:tcW w:w="2140" w:type="dxa"/>
            <w:tcBorders>
              <w:top w:val="nil"/>
              <w:left w:val="nil"/>
              <w:bottom w:val="single" w:sz="4" w:space="0" w:color="auto"/>
              <w:right w:val="single" w:sz="4" w:space="0" w:color="auto"/>
            </w:tcBorders>
            <w:shd w:val="clear" w:color="000000" w:fill="FFFFFF"/>
            <w:noWrap/>
            <w:vAlign w:val="center"/>
            <w:hideMark/>
          </w:tcPr>
          <w:p w14:paraId="097A0CB2" w14:textId="77777777" w:rsidR="00243826" w:rsidRPr="00E5201C" w:rsidRDefault="00243826" w:rsidP="00B511E9">
            <w:pPr>
              <w:jc w:val="center"/>
              <w:rPr>
                <w:sz w:val="22"/>
                <w:szCs w:val="22"/>
              </w:rPr>
            </w:pPr>
            <w:r w:rsidRPr="00E5201C">
              <w:rPr>
                <w:sz w:val="22"/>
                <w:szCs w:val="22"/>
              </w:rPr>
              <w:t>77 299,28</w:t>
            </w:r>
          </w:p>
        </w:tc>
        <w:tc>
          <w:tcPr>
            <w:tcW w:w="222" w:type="dxa"/>
            <w:vAlign w:val="center"/>
            <w:hideMark/>
          </w:tcPr>
          <w:p w14:paraId="2A45C98E" w14:textId="77777777" w:rsidR="00243826" w:rsidRPr="00E5201C" w:rsidRDefault="00243826" w:rsidP="00B511E9">
            <w:pPr>
              <w:rPr>
                <w:sz w:val="20"/>
              </w:rPr>
            </w:pPr>
          </w:p>
        </w:tc>
      </w:tr>
      <w:tr w:rsidR="00243826" w:rsidRPr="00E5201C" w14:paraId="011F6B3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093E392"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48E1C99"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AEBFB23"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5A0E5A96"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3B6036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28ADA199" w14:textId="77777777" w:rsidR="00243826" w:rsidRPr="00E5201C" w:rsidRDefault="00243826" w:rsidP="00B511E9">
            <w:pPr>
              <w:jc w:val="center"/>
              <w:rPr>
                <w:b/>
                <w:bCs/>
                <w:sz w:val="22"/>
                <w:szCs w:val="22"/>
              </w:rPr>
            </w:pPr>
            <w:r w:rsidRPr="00E5201C">
              <w:rPr>
                <w:b/>
                <w:bCs/>
                <w:sz w:val="22"/>
                <w:szCs w:val="22"/>
              </w:rPr>
              <w:t>45 022,12</w:t>
            </w:r>
          </w:p>
        </w:tc>
        <w:tc>
          <w:tcPr>
            <w:tcW w:w="222" w:type="dxa"/>
            <w:vAlign w:val="center"/>
            <w:hideMark/>
          </w:tcPr>
          <w:p w14:paraId="281D24F4" w14:textId="77777777" w:rsidR="00243826" w:rsidRPr="00E5201C" w:rsidRDefault="00243826" w:rsidP="00B511E9">
            <w:pPr>
              <w:rPr>
                <w:sz w:val="20"/>
              </w:rPr>
            </w:pPr>
          </w:p>
        </w:tc>
      </w:tr>
      <w:tr w:rsidR="00243826" w:rsidRPr="00E5201C" w14:paraId="076283EB"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D614798" w14:textId="77777777" w:rsidR="00243826" w:rsidRPr="00E5201C" w:rsidRDefault="00243826" w:rsidP="00B511E9">
            <w:pPr>
              <w:jc w:val="center"/>
              <w:rPr>
                <w:color w:val="000000"/>
                <w:sz w:val="22"/>
                <w:szCs w:val="22"/>
              </w:rPr>
            </w:pPr>
            <w:r w:rsidRPr="00E5201C">
              <w:rPr>
                <w:color w:val="000000"/>
                <w:sz w:val="22"/>
                <w:szCs w:val="22"/>
              </w:rPr>
              <w:t>4.17</w:t>
            </w:r>
          </w:p>
        </w:tc>
        <w:tc>
          <w:tcPr>
            <w:tcW w:w="7091" w:type="dxa"/>
            <w:tcBorders>
              <w:top w:val="nil"/>
              <w:left w:val="single" w:sz="4" w:space="0" w:color="auto"/>
              <w:bottom w:val="single" w:sz="4" w:space="0" w:color="auto"/>
              <w:right w:val="nil"/>
            </w:tcBorders>
            <w:shd w:val="clear" w:color="auto" w:fill="auto"/>
            <w:vAlign w:val="center"/>
            <w:hideMark/>
          </w:tcPr>
          <w:p w14:paraId="08045C8D" w14:textId="77777777" w:rsidR="00243826" w:rsidRPr="00E5201C" w:rsidRDefault="00243826" w:rsidP="00B511E9">
            <w:pPr>
              <w:rPr>
                <w:color w:val="000000"/>
              </w:rPr>
            </w:pPr>
            <w:r w:rsidRPr="00E5201C">
              <w:rPr>
                <w:color w:val="000000"/>
              </w:rPr>
              <w:t>Вентиляция. Система ДП4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A5F5365"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60F146F"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2B8FB424" w14:textId="77777777" w:rsidR="00243826" w:rsidRPr="00E5201C" w:rsidRDefault="00243826" w:rsidP="00B511E9">
            <w:pPr>
              <w:jc w:val="center"/>
              <w:rPr>
                <w:sz w:val="22"/>
                <w:szCs w:val="22"/>
              </w:rPr>
            </w:pPr>
            <w:r w:rsidRPr="00E5201C">
              <w:rPr>
                <w:sz w:val="22"/>
                <w:szCs w:val="22"/>
              </w:rPr>
              <w:t>91 125,23</w:t>
            </w:r>
          </w:p>
        </w:tc>
        <w:tc>
          <w:tcPr>
            <w:tcW w:w="2140" w:type="dxa"/>
            <w:tcBorders>
              <w:top w:val="nil"/>
              <w:left w:val="nil"/>
              <w:bottom w:val="single" w:sz="4" w:space="0" w:color="auto"/>
              <w:right w:val="single" w:sz="4" w:space="0" w:color="auto"/>
            </w:tcBorders>
            <w:shd w:val="clear" w:color="000000" w:fill="FFFFFF"/>
            <w:noWrap/>
            <w:vAlign w:val="center"/>
            <w:hideMark/>
          </w:tcPr>
          <w:p w14:paraId="42FE81B0" w14:textId="77777777" w:rsidR="00243826" w:rsidRPr="00E5201C" w:rsidRDefault="00243826" w:rsidP="00B511E9">
            <w:pPr>
              <w:jc w:val="center"/>
              <w:rPr>
                <w:sz w:val="22"/>
                <w:szCs w:val="22"/>
              </w:rPr>
            </w:pPr>
            <w:r w:rsidRPr="00E5201C">
              <w:rPr>
                <w:sz w:val="22"/>
                <w:szCs w:val="22"/>
              </w:rPr>
              <w:t>91 125,23</w:t>
            </w:r>
          </w:p>
        </w:tc>
        <w:tc>
          <w:tcPr>
            <w:tcW w:w="222" w:type="dxa"/>
            <w:vAlign w:val="center"/>
            <w:hideMark/>
          </w:tcPr>
          <w:p w14:paraId="38C20C66" w14:textId="77777777" w:rsidR="00243826" w:rsidRPr="00E5201C" w:rsidRDefault="00243826" w:rsidP="00B511E9">
            <w:pPr>
              <w:rPr>
                <w:sz w:val="20"/>
              </w:rPr>
            </w:pPr>
          </w:p>
        </w:tc>
      </w:tr>
      <w:tr w:rsidR="00243826" w:rsidRPr="00E5201C" w14:paraId="66FAEEE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96B8032"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5C21F659"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DF49BA9"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C046861"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60251DBD"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AF2C6F6" w14:textId="77777777" w:rsidR="00243826" w:rsidRPr="00E5201C" w:rsidRDefault="00243826" w:rsidP="00B511E9">
            <w:pPr>
              <w:jc w:val="center"/>
              <w:rPr>
                <w:b/>
                <w:bCs/>
                <w:sz w:val="22"/>
                <w:szCs w:val="22"/>
              </w:rPr>
            </w:pPr>
            <w:r w:rsidRPr="00E5201C">
              <w:rPr>
                <w:b/>
                <w:bCs/>
                <w:sz w:val="22"/>
                <w:szCs w:val="22"/>
              </w:rPr>
              <w:t>64 899,11</w:t>
            </w:r>
          </w:p>
        </w:tc>
        <w:tc>
          <w:tcPr>
            <w:tcW w:w="222" w:type="dxa"/>
            <w:vAlign w:val="center"/>
            <w:hideMark/>
          </w:tcPr>
          <w:p w14:paraId="1EC7830B" w14:textId="77777777" w:rsidR="00243826" w:rsidRPr="00E5201C" w:rsidRDefault="00243826" w:rsidP="00B511E9">
            <w:pPr>
              <w:rPr>
                <w:sz w:val="20"/>
              </w:rPr>
            </w:pPr>
          </w:p>
        </w:tc>
      </w:tr>
      <w:tr w:rsidR="00243826" w:rsidRPr="00E5201C" w14:paraId="34CCDF2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3ABC658" w14:textId="77777777" w:rsidR="00243826" w:rsidRPr="00E5201C" w:rsidRDefault="00243826" w:rsidP="00B511E9">
            <w:pPr>
              <w:jc w:val="center"/>
              <w:rPr>
                <w:color w:val="000000"/>
                <w:sz w:val="22"/>
                <w:szCs w:val="22"/>
              </w:rPr>
            </w:pPr>
            <w:r w:rsidRPr="00E5201C">
              <w:rPr>
                <w:color w:val="000000"/>
                <w:sz w:val="22"/>
                <w:szCs w:val="22"/>
              </w:rPr>
              <w:t>4.18</w:t>
            </w:r>
          </w:p>
        </w:tc>
        <w:tc>
          <w:tcPr>
            <w:tcW w:w="7091" w:type="dxa"/>
            <w:tcBorders>
              <w:top w:val="nil"/>
              <w:left w:val="single" w:sz="4" w:space="0" w:color="auto"/>
              <w:bottom w:val="single" w:sz="4" w:space="0" w:color="auto"/>
              <w:right w:val="nil"/>
            </w:tcBorders>
            <w:shd w:val="clear" w:color="auto" w:fill="auto"/>
            <w:vAlign w:val="center"/>
            <w:hideMark/>
          </w:tcPr>
          <w:p w14:paraId="2FE5012D" w14:textId="77777777" w:rsidR="00243826" w:rsidRPr="00E5201C" w:rsidRDefault="00243826" w:rsidP="00B511E9">
            <w:pPr>
              <w:rPr>
                <w:color w:val="000000"/>
              </w:rPr>
            </w:pPr>
            <w:r w:rsidRPr="00E5201C">
              <w:rPr>
                <w:color w:val="000000"/>
              </w:rPr>
              <w:t>Вентиляция. Система ДП5, ДП6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F6AE1B4"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261A5BC"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371FF424" w14:textId="77777777" w:rsidR="00243826" w:rsidRPr="00E5201C" w:rsidRDefault="00243826" w:rsidP="00B511E9">
            <w:pPr>
              <w:jc w:val="center"/>
              <w:rPr>
                <w:sz w:val="22"/>
                <w:szCs w:val="22"/>
              </w:rPr>
            </w:pPr>
            <w:r w:rsidRPr="00E5201C">
              <w:rPr>
                <w:sz w:val="22"/>
                <w:szCs w:val="22"/>
              </w:rPr>
              <w:t>136 517,58</w:t>
            </w:r>
          </w:p>
        </w:tc>
        <w:tc>
          <w:tcPr>
            <w:tcW w:w="2140" w:type="dxa"/>
            <w:tcBorders>
              <w:top w:val="nil"/>
              <w:left w:val="nil"/>
              <w:bottom w:val="single" w:sz="4" w:space="0" w:color="auto"/>
              <w:right w:val="single" w:sz="4" w:space="0" w:color="auto"/>
            </w:tcBorders>
            <w:shd w:val="clear" w:color="000000" w:fill="FFFFFF"/>
            <w:noWrap/>
            <w:vAlign w:val="center"/>
            <w:hideMark/>
          </w:tcPr>
          <w:p w14:paraId="5FE5D08F" w14:textId="77777777" w:rsidR="00243826" w:rsidRPr="00E5201C" w:rsidRDefault="00243826" w:rsidP="00B511E9">
            <w:pPr>
              <w:jc w:val="center"/>
              <w:rPr>
                <w:sz w:val="22"/>
                <w:szCs w:val="22"/>
              </w:rPr>
            </w:pPr>
            <w:r w:rsidRPr="00E5201C">
              <w:rPr>
                <w:sz w:val="22"/>
                <w:szCs w:val="22"/>
              </w:rPr>
              <w:t>136 517,58</w:t>
            </w:r>
          </w:p>
        </w:tc>
        <w:tc>
          <w:tcPr>
            <w:tcW w:w="222" w:type="dxa"/>
            <w:vAlign w:val="center"/>
            <w:hideMark/>
          </w:tcPr>
          <w:p w14:paraId="0E7EE2BB" w14:textId="77777777" w:rsidR="00243826" w:rsidRPr="00E5201C" w:rsidRDefault="00243826" w:rsidP="00B511E9">
            <w:pPr>
              <w:rPr>
                <w:sz w:val="20"/>
              </w:rPr>
            </w:pPr>
          </w:p>
        </w:tc>
      </w:tr>
      <w:tr w:rsidR="00243826" w:rsidRPr="00E5201C" w14:paraId="2359F6F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29A8083"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C410026"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4AF947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EE03B6E"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6B54B164"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2B263FA4" w14:textId="77777777" w:rsidR="00243826" w:rsidRPr="00E5201C" w:rsidRDefault="00243826" w:rsidP="00B511E9">
            <w:pPr>
              <w:jc w:val="center"/>
              <w:rPr>
                <w:b/>
                <w:bCs/>
                <w:sz w:val="22"/>
                <w:szCs w:val="22"/>
              </w:rPr>
            </w:pPr>
            <w:r w:rsidRPr="00E5201C">
              <w:rPr>
                <w:b/>
                <w:bCs/>
                <w:sz w:val="22"/>
                <w:szCs w:val="22"/>
              </w:rPr>
              <w:t>74 414,86</w:t>
            </w:r>
          </w:p>
        </w:tc>
        <w:tc>
          <w:tcPr>
            <w:tcW w:w="222" w:type="dxa"/>
            <w:vAlign w:val="center"/>
            <w:hideMark/>
          </w:tcPr>
          <w:p w14:paraId="75644939" w14:textId="77777777" w:rsidR="00243826" w:rsidRPr="00E5201C" w:rsidRDefault="00243826" w:rsidP="00B511E9">
            <w:pPr>
              <w:rPr>
                <w:sz w:val="20"/>
              </w:rPr>
            </w:pPr>
          </w:p>
        </w:tc>
      </w:tr>
      <w:tr w:rsidR="00243826" w:rsidRPr="00E5201C" w14:paraId="4B64CD2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D63FA88" w14:textId="77777777" w:rsidR="00243826" w:rsidRPr="00E5201C" w:rsidRDefault="00243826" w:rsidP="00B511E9">
            <w:pPr>
              <w:jc w:val="center"/>
              <w:rPr>
                <w:color w:val="000000"/>
                <w:sz w:val="22"/>
                <w:szCs w:val="22"/>
              </w:rPr>
            </w:pPr>
            <w:r w:rsidRPr="00E5201C">
              <w:rPr>
                <w:color w:val="000000"/>
                <w:sz w:val="22"/>
                <w:szCs w:val="22"/>
              </w:rPr>
              <w:t>4.19</w:t>
            </w:r>
          </w:p>
        </w:tc>
        <w:tc>
          <w:tcPr>
            <w:tcW w:w="7091" w:type="dxa"/>
            <w:tcBorders>
              <w:top w:val="nil"/>
              <w:left w:val="single" w:sz="4" w:space="0" w:color="auto"/>
              <w:bottom w:val="single" w:sz="4" w:space="0" w:color="auto"/>
              <w:right w:val="nil"/>
            </w:tcBorders>
            <w:shd w:val="clear" w:color="auto" w:fill="auto"/>
            <w:vAlign w:val="center"/>
            <w:hideMark/>
          </w:tcPr>
          <w:p w14:paraId="0F8F11F8" w14:textId="77777777" w:rsidR="00243826" w:rsidRPr="00E5201C" w:rsidRDefault="00243826" w:rsidP="00B511E9">
            <w:pPr>
              <w:rPr>
                <w:color w:val="000000"/>
              </w:rPr>
            </w:pPr>
            <w:r w:rsidRPr="00E5201C">
              <w:rPr>
                <w:color w:val="000000"/>
              </w:rPr>
              <w:t>Вентиляция. Система ДП7, ДП8</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EB11368"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A428573"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1506729C" w14:textId="77777777" w:rsidR="00243826" w:rsidRPr="00E5201C" w:rsidRDefault="00243826" w:rsidP="00B511E9">
            <w:pPr>
              <w:jc w:val="center"/>
              <w:rPr>
                <w:sz w:val="22"/>
                <w:szCs w:val="22"/>
              </w:rPr>
            </w:pPr>
            <w:r w:rsidRPr="00E5201C">
              <w:rPr>
                <w:sz w:val="22"/>
                <w:szCs w:val="22"/>
              </w:rPr>
              <w:t>124 136,50</w:t>
            </w:r>
          </w:p>
        </w:tc>
        <w:tc>
          <w:tcPr>
            <w:tcW w:w="2140" w:type="dxa"/>
            <w:tcBorders>
              <w:top w:val="nil"/>
              <w:left w:val="nil"/>
              <w:bottom w:val="single" w:sz="4" w:space="0" w:color="auto"/>
              <w:right w:val="single" w:sz="4" w:space="0" w:color="auto"/>
            </w:tcBorders>
            <w:shd w:val="clear" w:color="000000" w:fill="FFFFFF"/>
            <w:noWrap/>
            <w:vAlign w:val="center"/>
            <w:hideMark/>
          </w:tcPr>
          <w:p w14:paraId="33677861" w14:textId="77777777" w:rsidR="00243826" w:rsidRPr="00E5201C" w:rsidRDefault="00243826" w:rsidP="00B511E9">
            <w:pPr>
              <w:jc w:val="center"/>
              <w:rPr>
                <w:sz w:val="22"/>
                <w:szCs w:val="22"/>
              </w:rPr>
            </w:pPr>
            <w:r w:rsidRPr="00E5201C">
              <w:rPr>
                <w:sz w:val="22"/>
                <w:szCs w:val="22"/>
              </w:rPr>
              <w:t>124 136,50</w:t>
            </w:r>
          </w:p>
        </w:tc>
        <w:tc>
          <w:tcPr>
            <w:tcW w:w="222" w:type="dxa"/>
            <w:vAlign w:val="center"/>
            <w:hideMark/>
          </w:tcPr>
          <w:p w14:paraId="2381F370" w14:textId="77777777" w:rsidR="00243826" w:rsidRPr="00E5201C" w:rsidRDefault="00243826" w:rsidP="00B511E9">
            <w:pPr>
              <w:rPr>
                <w:sz w:val="20"/>
              </w:rPr>
            </w:pPr>
          </w:p>
        </w:tc>
      </w:tr>
      <w:tr w:rsidR="00243826" w:rsidRPr="00E5201C" w14:paraId="05BEDAC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51E42BA"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4F2CE50"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1E1868B"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3F32DCF"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7331113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3C6EAC4C" w14:textId="77777777" w:rsidR="00243826" w:rsidRPr="00E5201C" w:rsidRDefault="00243826" w:rsidP="00B511E9">
            <w:pPr>
              <w:jc w:val="center"/>
              <w:rPr>
                <w:b/>
                <w:bCs/>
                <w:sz w:val="22"/>
                <w:szCs w:val="22"/>
              </w:rPr>
            </w:pPr>
            <w:r w:rsidRPr="00E5201C">
              <w:rPr>
                <w:b/>
                <w:bCs/>
                <w:sz w:val="22"/>
                <w:szCs w:val="22"/>
              </w:rPr>
              <w:t>84 712,44</w:t>
            </w:r>
          </w:p>
        </w:tc>
        <w:tc>
          <w:tcPr>
            <w:tcW w:w="222" w:type="dxa"/>
            <w:vAlign w:val="center"/>
            <w:hideMark/>
          </w:tcPr>
          <w:p w14:paraId="7CD4AB5C" w14:textId="77777777" w:rsidR="00243826" w:rsidRPr="00E5201C" w:rsidRDefault="00243826" w:rsidP="00B511E9">
            <w:pPr>
              <w:rPr>
                <w:sz w:val="20"/>
              </w:rPr>
            </w:pPr>
          </w:p>
        </w:tc>
      </w:tr>
      <w:tr w:rsidR="00243826" w:rsidRPr="00E5201C" w14:paraId="59FF5A4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5DB4BE0" w14:textId="77777777" w:rsidR="00243826" w:rsidRPr="00E5201C" w:rsidRDefault="00243826" w:rsidP="00B511E9">
            <w:pPr>
              <w:jc w:val="center"/>
              <w:rPr>
                <w:color w:val="000000"/>
                <w:sz w:val="22"/>
                <w:szCs w:val="22"/>
              </w:rPr>
            </w:pPr>
            <w:r w:rsidRPr="00E5201C">
              <w:rPr>
                <w:color w:val="000000"/>
                <w:sz w:val="22"/>
                <w:szCs w:val="22"/>
              </w:rPr>
              <w:t>4.20</w:t>
            </w:r>
          </w:p>
        </w:tc>
        <w:tc>
          <w:tcPr>
            <w:tcW w:w="7091" w:type="dxa"/>
            <w:tcBorders>
              <w:top w:val="nil"/>
              <w:left w:val="single" w:sz="4" w:space="0" w:color="auto"/>
              <w:bottom w:val="single" w:sz="4" w:space="0" w:color="auto"/>
              <w:right w:val="nil"/>
            </w:tcBorders>
            <w:shd w:val="clear" w:color="auto" w:fill="auto"/>
            <w:vAlign w:val="center"/>
            <w:hideMark/>
          </w:tcPr>
          <w:p w14:paraId="48FA8C78" w14:textId="77777777" w:rsidR="00243826" w:rsidRPr="00E5201C" w:rsidRDefault="00243826" w:rsidP="00B511E9">
            <w:pPr>
              <w:rPr>
                <w:color w:val="000000"/>
              </w:rPr>
            </w:pPr>
            <w:r w:rsidRPr="00E5201C">
              <w:rPr>
                <w:color w:val="000000"/>
              </w:rPr>
              <w:t>Вентиляция. Материалы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EEBA4FE"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1259677"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A0A262D" w14:textId="77777777" w:rsidR="00243826" w:rsidRPr="00E5201C" w:rsidRDefault="00243826" w:rsidP="00B511E9">
            <w:pPr>
              <w:jc w:val="center"/>
              <w:rPr>
                <w:sz w:val="22"/>
                <w:szCs w:val="22"/>
              </w:rPr>
            </w:pPr>
            <w:r w:rsidRPr="00E5201C">
              <w:rPr>
                <w:sz w:val="22"/>
                <w:szCs w:val="22"/>
              </w:rPr>
              <w:t>3 089 034,92</w:t>
            </w:r>
          </w:p>
        </w:tc>
        <w:tc>
          <w:tcPr>
            <w:tcW w:w="2140" w:type="dxa"/>
            <w:tcBorders>
              <w:top w:val="nil"/>
              <w:left w:val="nil"/>
              <w:bottom w:val="single" w:sz="4" w:space="0" w:color="auto"/>
              <w:right w:val="single" w:sz="4" w:space="0" w:color="auto"/>
            </w:tcBorders>
            <w:shd w:val="clear" w:color="000000" w:fill="FFFFFF"/>
            <w:noWrap/>
            <w:vAlign w:val="center"/>
            <w:hideMark/>
          </w:tcPr>
          <w:p w14:paraId="5267691C" w14:textId="77777777" w:rsidR="00243826" w:rsidRPr="00E5201C" w:rsidRDefault="00243826" w:rsidP="00B511E9">
            <w:pPr>
              <w:jc w:val="center"/>
              <w:rPr>
                <w:sz w:val="22"/>
                <w:szCs w:val="22"/>
              </w:rPr>
            </w:pPr>
            <w:r w:rsidRPr="00E5201C">
              <w:rPr>
                <w:sz w:val="22"/>
                <w:szCs w:val="22"/>
              </w:rPr>
              <w:t>3 089 034,92</w:t>
            </w:r>
          </w:p>
        </w:tc>
        <w:tc>
          <w:tcPr>
            <w:tcW w:w="222" w:type="dxa"/>
            <w:vAlign w:val="center"/>
            <w:hideMark/>
          </w:tcPr>
          <w:p w14:paraId="64382C10" w14:textId="77777777" w:rsidR="00243826" w:rsidRPr="00E5201C" w:rsidRDefault="00243826" w:rsidP="00B511E9">
            <w:pPr>
              <w:rPr>
                <w:sz w:val="20"/>
              </w:rPr>
            </w:pPr>
          </w:p>
        </w:tc>
      </w:tr>
      <w:tr w:rsidR="00243826" w:rsidRPr="00E5201C" w14:paraId="445E53C3"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437F272"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615CDB46"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25500CB"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520C48F5"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3C57B75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C218ABB" w14:textId="77777777" w:rsidR="00243826" w:rsidRPr="00E5201C" w:rsidRDefault="00243826" w:rsidP="00B511E9">
            <w:pPr>
              <w:jc w:val="center"/>
              <w:rPr>
                <w:b/>
                <w:bCs/>
                <w:sz w:val="22"/>
                <w:szCs w:val="22"/>
              </w:rPr>
            </w:pPr>
            <w:r w:rsidRPr="00E5201C">
              <w:rPr>
                <w:b/>
                <w:bCs/>
                <w:sz w:val="22"/>
                <w:szCs w:val="22"/>
              </w:rPr>
              <w:t>377 750,84</w:t>
            </w:r>
          </w:p>
        </w:tc>
        <w:tc>
          <w:tcPr>
            <w:tcW w:w="222" w:type="dxa"/>
            <w:vAlign w:val="center"/>
            <w:hideMark/>
          </w:tcPr>
          <w:p w14:paraId="7DD3E0A7" w14:textId="77777777" w:rsidR="00243826" w:rsidRPr="00E5201C" w:rsidRDefault="00243826" w:rsidP="00B511E9">
            <w:pPr>
              <w:rPr>
                <w:sz w:val="20"/>
              </w:rPr>
            </w:pPr>
          </w:p>
        </w:tc>
      </w:tr>
      <w:tr w:rsidR="00243826" w:rsidRPr="00E5201C" w14:paraId="2BA1156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1C04BA9" w14:textId="77777777" w:rsidR="00243826" w:rsidRPr="00E5201C" w:rsidRDefault="00243826" w:rsidP="00B511E9">
            <w:pPr>
              <w:jc w:val="center"/>
              <w:rPr>
                <w:color w:val="000000"/>
                <w:sz w:val="22"/>
                <w:szCs w:val="22"/>
              </w:rPr>
            </w:pPr>
            <w:r w:rsidRPr="00E5201C">
              <w:rPr>
                <w:color w:val="000000"/>
                <w:sz w:val="22"/>
                <w:szCs w:val="22"/>
              </w:rPr>
              <w:t>4.21</w:t>
            </w:r>
          </w:p>
        </w:tc>
        <w:tc>
          <w:tcPr>
            <w:tcW w:w="7091" w:type="dxa"/>
            <w:tcBorders>
              <w:top w:val="nil"/>
              <w:left w:val="single" w:sz="4" w:space="0" w:color="auto"/>
              <w:bottom w:val="single" w:sz="4" w:space="0" w:color="auto"/>
              <w:right w:val="nil"/>
            </w:tcBorders>
            <w:shd w:val="clear" w:color="auto" w:fill="auto"/>
            <w:vAlign w:val="center"/>
            <w:hideMark/>
          </w:tcPr>
          <w:p w14:paraId="79237AD7" w14:textId="77777777" w:rsidR="00243826" w:rsidRPr="00E5201C" w:rsidRDefault="00243826" w:rsidP="00B511E9">
            <w:pPr>
              <w:rPr>
                <w:color w:val="000000"/>
              </w:rPr>
            </w:pPr>
            <w:r w:rsidRPr="00E5201C">
              <w:rPr>
                <w:color w:val="000000"/>
              </w:rPr>
              <w:t>Монтаж БТП</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12C9266"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5F93C7C"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59203F7" w14:textId="77777777" w:rsidR="00243826" w:rsidRPr="00E5201C" w:rsidRDefault="00243826" w:rsidP="00B511E9">
            <w:pPr>
              <w:jc w:val="center"/>
              <w:rPr>
                <w:sz w:val="22"/>
                <w:szCs w:val="22"/>
              </w:rPr>
            </w:pPr>
            <w:r w:rsidRPr="00E5201C">
              <w:rPr>
                <w:sz w:val="22"/>
                <w:szCs w:val="22"/>
              </w:rPr>
              <w:t>4 331 915,87</w:t>
            </w:r>
          </w:p>
        </w:tc>
        <w:tc>
          <w:tcPr>
            <w:tcW w:w="2140" w:type="dxa"/>
            <w:tcBorders>
              <w:top w:val="nil"/>
              <w:left w:val="nil"/>
              <w:bottom w:val="single" w:sz="4" w:space="0" w:color="auto"/>
              <w:right w:val="single" w:sz="4" w:space="0" w:color="auto"/>
            </w:tcBorders>
            <w:shd w:val="clear" w:color="000000" w:fill="FFFFFF"/>
            <w:noWrap/>
            <w:vAlign w:val="center"/>
            <w:hideMark/>
          </w:tcPr>
          <w:p w14:paraId="0DAEE6F0" w14:textId="77777777" w:rsidR="00243826" w:rsidRPr="00E5201C" w:rsidRDefault="00243826" w:rsidP="00B511E9">
            <w:pPr>
              <w:jc w:val="center"/>
              <w:rPr>
                <w:sz w:val="22"/>
                <w:szCs w:val="22"/>
              </w:rPr>
            </w:pPr>
            <w:r w:rsidRPr="00E5201C">
              <w:rPr>
                <w:sz w:val="22"/>
                <w:szCs w:val="22"/>
              </w:rPr>
              <w:t>4 331 915,87</w:t>
            </w:r>
          </w:p>
        </w:tc>
        <w:tc>
          <w:tcPr>
            <w:tcW w:w="222" w:type="dxa"/>
            <w:vAlign w:val="center"/>
            <w:hideMark/>
          </w:tcPr>
          <w:p w14:paraId="09DE2E40" w14:textId="77777777" w:rsidR="00243826" w:rsidRPr="00E5201C" w:rsidRDefault="00243826" w:rsidP="00B511E9">
            <w:pPr>
              <w:rPr>
                <w:sz w:val="20"/>
              </w:rPr>
            </w:pPr>
          </w:p>
        </w:tc>
      </w:tr>
      <w:tr w:rsidR="00243826" w:rsidRPr="00E5201C" w14:paraId="41BAE99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DBF0D8C"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05779ABD"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8780732"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0FB8EE65"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449E5B61"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A24650B" w14:textId="77777777" w:rsidR="00243826" w:rsidRPr="00E5201C" w:rsidRDefault="00243826" w:rsidP="00B511E9">
            <w:pPr>
              <w:jc w:val="center"/>
              <w:rPr>
                <w:b/>
                <w:bCs/>
                <w:sz w:val="22"/>
                <w:szCs w:val="22"/>
              </w:rPr>
            </w:pPr>
            <w:r w:rsidRPr="00E5201C">
              <w:rPr>
                <w:b/>
                <w:bCs/>
                <w:sz w:val="22"/>
                <w:szCs w:val="22"/>
              </w:rPr>
              <w:t>4 306 011,18</w:t>
            </w:r>
          </w:p>
        </w:tc>
        <w:tc>
          <w:tcPr>
            <w:tcW w:w="222" w:type="dxa"/>
            <w:vAlign w:val="center"/>
            <w:hideMark/>
          </w:tcPr>
          <w:p w14:paraId="31451171" w14:textId="77777777" w:rsidR="00243826" w:rsidRPr="00E5201C" w:rsidRDefault="00243826" w:rsidP="00B511E9">
            <w:pPr>
              <w:rPr>
                <w:sz w:val="20"/>
              </w:rPr>
            </w:pPr>
          </w:p>
        </w:tc>
      </w:tr>
      <w:tr w:rsidR="00243826" w:rsidRPr="00E5201C" w14:paraId="0424E22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AA092B6" w14:textId="77777777" w:rsidR="00243826" w:rsidRPr="00E5201C" w:rsidRDefault="00243826" w:rsidP="00B511E9">
            <w:pPr>
              <w:jc w:val="center"/>
              <w:rPr>
                <w:color w:val="000000"/>
                <w:sz w:val="22"/>
                <w:szCs w:val="22"/>
              </w:rPr>
            </w:pPr>
            <w:r w:rsidRPr="00E5201C">
              <w:rPr>
                <w:color w:val="000000"/>
                <w:sz w:val="22"/>
                <w:szCs w:val="22"/>
              </w:rPr>
              <w:lastRenderedPageBreak/>
              <w:t>4.22</w:t>
            </w:r>
          </w:p>
        </w:tc>
        <w:tc>
          <w:tcPr>
            <w:tcW w:w="7091" w:type="dxa"/>
            <w:tcBorders>
              <w:top w:val="nil"/>
              <w:left w:val="single" w:sz="4" w:space="0" w:color="auto"/>
              <w:bottom w:val="single" w:sz="4" w:space="0" w:color="auto"/>
              <w:right w:val="nil"/>
            </w:tcBorders>
            <w:shd w:val="clear" w:color="auto" w:fill="auto"/>
            <w:vAlign w:val="center"/>
            <w:hideMark/>
          </w:tcPr>
          <w:p w14:paraId="3D291AD2" w14:textId="77777777" w:rsidR="00243826" w:rsidRPr="00E5201C" w:rsidRDefault="00243826" w:rsidP="00B511E9">
            <w:pPr>
              <w:rPr>
                <w:color w:val="000000"/>
              </w:rPr>
            </w:pPr>
            <w:r w:rsidRPr="00E5201C">
              <w:rPr>
                <w:color w:val="000000"/>
              </w:rPr>
              <w:t>Отопление. Отопительные приборы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CF6C7CC"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25BD153"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277A2C81" w14:textId="77777777" w:rsidR="00243826" w:rsidRPr="00E5201C" w:rsidRDefault="00243826" w:rsidP="00B511E9">
            <w:pPr>
              <w:jc w:val="center"/>
              <w:rPr>
                <w:sz w:val="22"/>
                <w:szCs w:val="22"/>
              </w:rPr>
            </w:pPr>
            <w:r w:rsidRPr="00E5201C">
              <w:rPr>
                <w:sz w:val="22"/>
                <w:szCs w:val="22"/>
              </w:rPr>
              <w:t>1 059 060,44</w:t>
            </w:r>
          </w:p>
        </w:tc>
        <w:tc>
          <w:tcPr>
            <w:tcW w:w="2140" w:type="dxa"/>
            <w:tcBorders>
              <w:top w:val="nil"/>
              <w:left w:val="nil"/>
              <w:bottom w:val="single" w:sz="4" w:space="0" w:color="auto"/>
              <w:right w:val="single" w:sz="4" w:space="0" w:color="auto"/>
            </w:tcBorders>
            <w:shd w:val="clear" w:color="000000" w:fill="FFFFFF"/>
            <w:noWrap/>
            <w:vAlign w:val="center"/>
            <w:hideMark/>
          </w:tcPr>
          <w:p w14:paraId="150A120E" w14:textId="77777777" w:rsidR="00243826" w:rsidRPr="00E5201C" w:rsidRDefault="00243826" w:rsidP="00B511E9">
            <w:pPr>
              <w:jc w:val="center"/>
              <w:rPr>
                <w:sz w:val="22"/>
                <w:szCs w:val="22"/>
              </w:rPr>
            </w:pPr>
            <w:r w:rsidRPr="00E5201C">
              <w:rPr>
                <w:sz w:val="22"/>
                <w:szCs w:val="22"/>
              </w:rPr>
              <w:t>1 059 060,44</w:t>
            </w:r>
          </w:p>
        </w:tc>
        <w:tc>
          <w:tcPr>
            <w:tcW w:w="222" w:type="dxa"/>
            <w:vAlign w:val="center"/>
            <w:hideMark/>
          </w:tcPr>
          <w:p w14:paraId="3E63579C" w14:textId="77777777" w:rsidR="00243826" w:rsidRPr="00E5201C" w:rsidRDefault="00243826" w:rsidP="00B511E9">
            <w:pPr>
              <w:rPr>
                <w:sz w:val="20"/>
              </w:rPr>
            </w:pPr>
          </w:p>
        </w:tc>
      </w:tr>
      <w:tr w:rsidR="00243826" w:rsidRPr="00E5201C" w14:paraId="4270B8F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6059E69" w14:textId="77777777" w:rsidR="00243826" w:rsidRPr="00E5201C" w:rsidRDefault="00243826" w:rsidP="00B511E9">
            <w:pPr>
              <w:jc w:val="center"/>
              <w:rPr>
                <w:color w:val="000000"/>
                <w:sz w:val="22"/>
                <w:szCs w:val="22"/>
              </w:rPr>
            </w:pPr>
            <w:r w:rsidRPr="00E5201C">
              <w:rPr>
                <w:color w:val="000000"/>
                <w:sz w:val="22"/>
                <w:szCs w:val="22"/>
              </w:rPr>
              <w:t>4.23</w:t>
            </w:r>
          </w:p>
        </w:tc>
        <w:tc>
          <w:tcPr>
            <w:tcW w:w="7091" w:type="dxa"/>
            <w:tcBorders>
              <w:top w:val="nil"/>
              <w:left w:val="single" w:sz="4" w:space="0" w:color="auto"/>
              <w:bottom w:val="single" w:sz="4" w:space="0" w:color="auto"/>
              <w:right w:val="nil"/>
            </w:tcBorders>
            <w:shd w:val="clear" w:color="auto" w:fill="auto"/>
            <w:vAlign w:val="center"/>
            <w:hideMark/>
          </w:tcPr>
          <w:p w14:paraId="709ACF40" w14:textId="77777777" w:rsidR="00243826" w:rsidRPr="00E5201C" w:rsidRDefault="00243826" w:rsidP="00B511E9">
            <w:pPr>
              <w:rPr>
                <w:color w:val="000000"/>
              </w:rPr>
            </w:pPr>
            <w:r w:rsidRPr="00E5201C">
              <w:rPr>
                <w:color w:val="000000"/>
              </w:rPr>
              <w:t>Отопление. Арматура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E0DB16C"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E5C8114"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6DD0DE6A" w14:textId="77777777" w:rsidR="00243826" w:rsidRPr="00E5201C" w:rsidRDefault="00243826" w:rsidP="00B511E9">
            <w:pPr>
              <w:jc w:val="center"/>
              <w:rPr>
                <w:sz w:val="22"/>
                <w:szCs w:val="22"/>
              </w:rPr>
            </w:pPr>
            <w:r w:rsidRPr="00E5201C">
              <w:rPr>
                <w:sz w:val="22"/>
                <w:szCs w:val="22"/>
              </w:rPr>
              <w:t>719 768,29</w:t>
            </w:r>
          </w:p>
        </w:tc>
        <w:tc>
          <w:tcPr>
            <w:tcW w:w="2140" w:type="dxa"/>
            <w:tcBorders>
              <w:top w:val="nil"/>
              <w:left w:val="nil"/>
              <w:bottom w:val="single" w:sz="4" w:space="0" w:color="auto"/>
              <w:right w:val="single" w:sz="4" w:space="0" w:color="auto"/>
            </w:tcBorders>
            <w:shd w:val="clear" w:color="000000" w:fill="FFFFFF"/>
            <w:noWrap/>
            <w:vAlign w:val="center"/>
            <w:hideMark/>
          </w:tcPr>
          <w:p w14:paraId="00F175FB" w14:textId="77777777" w:rsidR="00243826" w:rsidRPr="00E5201C" w:rsidRDefault="00243826" w:rsidP="00B511E9">
            <w:pPr>
              <w:jc w:val="center"/>
              <w:rPr>
                <w:sz w:val="22"/>
                <w:szCs w:val="22"/>
              </w:rPr>
            </w:pPr>
            <w:r w:rsidRPr="00E5201C">
              <w:rPr>
                <w:sz w:val="22"/>
                <w:szCs w:val="22"/>
              </w:rPr>
              <w:t>719 768,29</w:t>
            </w:r>
          </w:p>
        </w:tc>
        <w:tc>
          <w:tcPr>
            <w:tcW w:w="222" w:type="dxa"/>
            <w:vAlign w:val="center"/>
            <w:hideMark/>
          </w:tcPr>
          <w:p w14:paraId="4A47E032" w14:textId="77777777" w:rsidR="00243826" w:rsidRPr="00E5201C" w:rsidRDefault="00243826" w:rsidP="00B511E9">
            <w:pPr>
              <w:rPr>
                <w:sz w:val="20"/>
              </w:rPr>
            </w:pPr>
          </w:p>
        </w:tc>
      </w:tr>
      <w:tr w:rsidR="00243826" w:rsidRPr="00E5201C" w14:paraId="519D3CF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97539D1" w14:textId="77777777" w:rsidR="00243826" w:rsidRPr="00E5201C" w:rsidRDefault="00243826" w:rsidP="00B511E9">
            <w:pPr>
              <w:jc w:val="center"/>
              <w:rPr>
                <w:color w:val="000000"/>
                <w:sz w:val="22"/>
                <w:szCs w:val="22"/>
              </w:rPr>
            </w:pPr>
            <w:r w:rsidRPr="00E5201C">
              <w:rPr>
                <w:color w:val="000000"/>
                <w:sz w:val="22"/>
                <w:szCs w:val="22"/>
              </w:rPr>
              <w:t>4.24</w:t>
            </w:r>
          </w:p>
        </w:tc>
        <w:tc>
          <w:tcPr>
            <w:tcW w:w="7091" w:type="dxa"/>
            <w:tcBorders>
              <w:top w:val="nil"/>
              <w:left w:val="single" w:sz="4" w:space="0" w:color="auto"/>
              <w:bottom w:val="single" w:sz="4" w:space="0" w:color="auto"/>
              <w:right w:val="nil"/>
            </w:tcBorders>
            <w:shd w:val="clear" w:color="auto" w:fill="auto"/>
            <w:vAlign w:val="center"/>
            <w:hideMark/>
          </w:tcPr>
          <w:p w14:paraId="2137EF74" w14:textId="77777777" w:rsidR="00243826" w:rsidRPr="00E5201C" w:rsidRDefault="00243826" w:rsidP="00B511E9">
            <w:pPr>
              <w:rPr>
                <w:color w:val="000000"/>
              </w:rPr>
            </w:pPr>
            <w:r w:rsidRPr="00E5201C">
              <w:rPr>
                <w:color w:val="000000"/>
              </w:rPr>
              <w:t>Отопление. Трубопроводы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9E9F799"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FCCAD35"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0A1D9137" w14:textId="77777777" w:rsidR="00243826" w:rsidRPr="00E5201C" w:rsidRDefault="00243826" w:rsidP="00B511E9">
            <w:pPr>
              <w:jc w:val="center"/>
              <w:rPr>
                <w:sz w:val="22"/>
                <w:szCs w:val="22"/>
              </w:rPr>
            </w:pPr>
            <w:r w:rsidRPr="00E5201C">
              <w:rPr>
                <w:sz w:val="22"/>
                <w:szCs w:val="22"/>
              </w:rPr>
              <w:t>3 462 807,61</w:t>
            </w:r>
          </w:p>
        </w:tc>
        <w:tc>
          <w:tcPr>
            <w:tcW w:w="2140" w:type="dxa"/>
            <w:tcBorders>
              <w:top w:val="nil"/>
              <w:left w:val="nil"/>
              <w:bottom w:val="single" w:sz="4" w:space="0" w:color="auto"/>
              <w:right w:val="single" w:sz="4" w:space="0" w:color="auto"/>
            </w:tcBorders>
            <w:shd w:val="clear" w:color="000000" w:fill="FFFFFF"/>
            <w:noWrap/>
            <w:vAlign w:val="center"/>
            <w:hideMark/>
          </w:tcPr>
          <w:p w14:paraId="2B589EFB" w14:textId="77777777" w:rsidR="00243826" w:rsidRPr="00E5201C" w:rsidRDefault="00243826" w:rsidP="00B511E9">
            <w:pPr>
              <w:jc w:val="center"/>
              <w:rPr>
                <w:sz w:val="22"/>
                <w:szCs w:val="22"/>
              </w:rPr>
            </w:pPr>
            <w:r w:rsidRPr="00E5201C">
              <w:rPr>
                <w:sz w:val="22"/>
                <w:szCs w:val="22"/>
              </w:rPr>
              <w:t>3 462 807,61</w:t>
            </w:r>
          </w:p>
        </w:tc>
        <w:tc>
          <w:tcPr>
            <w:tcW w:w="222" w:type="dxa"/>
            <w:vAlign w:val="center"/>
            <w:hideMark/>
          </w:tcPr>
          <w:p w14:paraId="01D7DF46" w14:textId="77777777" w:rsidR="00243826" w:rsidRPr="00E5201C" w:rsidRDefault="00243826" w:rsidP="00B511E9">
            <w:pPr>
              <w:rPr>
                <w:sz w:val="20"/>
              </w:rPr>
            </w:pPr>
          </w:p>
        </w:tc>
      </w:tr>
      <w:tr w:rsidR="00243826" w:rsidRPr="00E5201C" w14:paraId="2A73867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838ED4F" w14:textId="77777777" w:rsidR="00243826" w:rsidRPr="00E5201C" w:rsidRDefault="00243826" w:rsidP="00B511E9">
            <w:pPr>
              <w:jc w:val="center"/>
              <w:rPr>
                <w:color w:val="000000"/>
                <w:sz w:val="22"/>
                <w:szCs w:val="22"/>
              </w:rPr>
            </w:pPr>
            <w:r w:rsidRPr="00E5201C">
              <w:rPr>
                <w:color w:val="000000"/>
                <w:sz w:val="22"/>
                <w:szCs w:val="22"/>
              </w:rPr>
              <w:t>4.25</w:t>
            </w:r>
          </w:p>
        </w:tc>
        <w:tc>
          <w:tcPr>
            <w:tcW w:w="7091" w:type="dxa"/>
            <w:tcBorders>
              <w:top w:val="nil"/>
              <w:left w:val="single" w:sz="4" w:space="0" w:color="auto"/>
              <w:bottom w:val="single" w:sz="4" w:space="0" w:color="auto"/>
              <w:right w:val="nil"/>
            </w:tcBorders>
            <w:shd w:val="clear" w:color="auto" w:fill="auto"/>
            <w:vAlign w:val="center"/>
            <w:hideMark/>
          </w:tcPr>
          <w:p w14:paraId="5AF4B9CD" w14:textId="77777777" w:rsidR="00243826" w:rsidRPr="00E5201C" w:rsidRDefault="00243826" w:rsidP="00B511E9">
            <w:pPr>
              <w:rPr>
                <w:color w:val="000000"/>
              </w:rPr>
            </w:pPr>
            <w:r w:rsidRPr="00E5201C">
              <w:rPr>
                <w:color w:val="000000"/>
              </w:rPr>
              <w:t>Система "Теплый пол"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988DFF6"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304CF30"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3A8D30CA" w14:textId="77777777" w:rsidR="00243826" w:rsidRPr="00E5201C" w:rsidRDefault="00243826" w:rsidP="00B511E9">
            <w:pPr>
              <w:jc w:val="center"/>
              <w:rPr>
                <w:sz w:val="22"/>
                <w:szCs w:val="22"/>
              </w:rPr>
            </w:pPr>
            <w:r w:rsidRPr="00E5201C">
              <w:rPr>
                <w:sz w:val="22"/>
                <w:szCs w:val="22"/>
              </w:rPr>
              <w:t>2 419 085,88</w:t>
            </w:r>
          </w:p>
        </w:tc>
        <w:tc>
          <w:tcPr>
            <w:tcW w:w="2140" w:type="dxa"/>
            <w:tcBorders>
              <w:top w:val="nil"/>
              <w:left w:val="nil"/>
              <w:bottom w:val="single" w:sz="4" w:space="0" w:color="auto"/>
              <w:right w:val="single" w:sz="4" w:space="0" w:color="auto"/>
            </w:tcBorders>
            <w:shd w:val="clear" w:color="000000" w:fill="FFFFFF"/>
            <w:noWrap/>
            <w:vAlign w:val="center"/>
            <w:hideMark/>
          </w:tcPr>
          <w:p w14:paraId="559592BE" w14:textId="77777777" w:rsidR="00243826" w:rsidRPr="00E5201C" w:rsidRDefault="00243826" w:rsidP="00B511E9">
            <w:pPr>
              <w:jc w:val="center"/>
              <w:rPr>
                <w:sz w:val="22"/>
                <w:szCs w:val="22"/>
              </w:rPr>
            </w:pPr>
            <w:r w:rsidRPr="00E5201C">
              <w:rPr>
                <w:sz w:val="22"/>
                <w:szCs w:val="22"/>
              </w:rPr>
              <w:t>2 419 085,88</w:t>
            </w:r>
          </w:p>
        </w:tc>
        <w:tc>
          <w:tcPr>
            <w:tcW w:w="222" w:type="dxa"/>
            <w:vAlign w:val="center"/>
            <w:hideMark/>
          </w:tcPr>
          <w:p w14:paraId="662B694C" w14:textId="77777777" w:rsidR="00243826" w:rsidRPr="00E5201C" w:rsidRDefault="00243826" w:rsidP="00B511E9">
            <w:pPr>
              <w:rPr>
                <w:sz w:val="20"/>
              </w:rPr>
            </w:pPr>
          </w:p>
        </w:tc>
      </w:tr>
      <w:tr w:rsidR="00243826" w:rsidRPr="00E5201C" w14:paraId="5779E56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CFB493F"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F35B593"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A83B161"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79389C11"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0BC8437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CD11FD9" w14:textId="77777777" w:rsidR="00243826" w:rsidRPr="00E5201C" w:rsidRDefault="00243826" w:rsidP="00B511E9">
            <w:pPr>
              <w:jc w:val="center"/>
              <w:rPr>
                <w:b/>
                <w:bCs/>
                <w:sz w:val="22"/>
                <w:szCs w:val="22"/>
              </w:rPr>
            </w:pPr>
            <w:r w:rsidRPr="00E5201C">
              <w:rPr>
                <w:b/>
                <w:bCs/>
                <w:sz w:val="22"/>
                <w:szCs w:val="22"/>
              </w:rPr>
              <w:t>223 315,64</w:t>
            </w:r>
          </w:p>
        </w:tc>
        <w:tc>
          <w:tcPr>
            <w:tcW w:w="222" w:type="dxa"/>
            <w:vAlign w:val="center"/>
            <w:hideMark/>
          </w:tcPr>
          <w:p w14:paraId="1DBF85BA" w14:textId="77777777" w:rsidR="00243826" w:rsidRPr="00E5201C" w:rsidRDefault="00243826" w:rsidP="00B511E9">
            <w:pPr>
              <w:rPr>
                <w:sz w:val="20"/>
              </w:rPr>
            </w:pPr>
          </w:p>
        </w:tc>
      </w:tr>
      <w:tr w:rsidR="00243826" w:rsidRPr="00E5201C" w14:paraId="0537BB51"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7A622FB3" w14:textId="77777777" w:rsidR="00243826" w:rsidRPr="00E5201C" w:rsidRDefault="00243826" w:rsidP="00B511E9">
            <w:pPr>
              <w:jc w:val="center"/>
              <w:rPr>
                <w:b/>
                <w:bCs/>
                <w:color w:val="000000"/>
              </w:rPr>
            </w:pPr>
            <w:r w:rsidRPr="00E5201C">
              <w:rPr>
                <w:b/>
                <w:bCs/>
                <w:color w:val="000000"/>
              </w:rPr>
              <w:t>5</w:t>
            </w:r>
          </w:p>
        </w:tc>
        <w:tc>
          <w:tcPr>
            <w:tcW w:w="7091" w:type="dxa"/>
            <w:tcBorders>
              <w:top w:val="nil"/>
              <w:left w:val="single" w:sz="4" w:space="0" w:color="auto"/>
              <w:bottom w:val="single" w:sz="4" w:space="0" w:color="auto"/>
              <w:right w:val="nil"/>
            </w:tcBorders>
            <w:shd w:val="clear" w:color="000000" w:fill="A9D08E"/>
            <w:noWrap/>
            <w:vAlign w:val="center"/>
            <w:hideMark/>
          </w:tcPr>
          <w:p w14:paraId="23CCE854" w14:textId="77777777" w:rsidR="00243826" w:rsidRPr="00E5201C" w:rsidRDefault="00243826" w:rsidP="00B511E9">
            <w:pPr>
              <w:rPr>
                <w:b/>
                <w:bCs/>
                <w:color w:val="000000"/>
              </w:rPr>
            </w:pPr>
            <w:r w:rsidRPr="00E5201C">
              <w:rPr>
                <w:b/>
                <w:bCs/>
                <w:color w:val="000000"/>
              </w:rPr>
              <w:t>Электромонтаж</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6F9B390"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346A5502"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6E4C0251"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7501E066" w14:textId="77777777" w:rsidR="00243826" w:rsidRPr="00E5201C" w:rsidRDefault="00243826" w:rsidP="00B511E9">
            <w:pPr>
              <w:jc w:val="center"/>
              <w:rPr>
                <w:b/>
                <w:bCs/>
              </w:rPr>
            </w:pPr>
            <w:r w:rsidRPr="00E5201C">
              <w:rPr>
                <w:b/>
                <w:bCs/>
              </w:rPr>
              <w:t>17 492 853,51</w:t>
            </w:r>
          </w:p>
        </w:tc>
        <w:tc>
          <w:tcPr>
            <w:tcW w:w="222" w:type="dxa"/>
            <w:vAlign w:val="center"/>
            <w:hideMark/>
          </w:tcPr>
          <w:p w14:paraId="640A9660" w14:textId="77777777" w:rsidR="00243826" w:rsidRPr="00E5201C" w:rsidRDefault="00243826" w:rsidP="00B511E9">
            <w:pPr>
              <w:rPr>
                <w:sz w:val="20"/>
              </w:rPr>
            </w:pPr>
          </w:p>
        </w:tc>
      </w:tr>
      <w:tr w:rsidR="00243826" w:rsidRPr="00E5201C" w14:paraId="1127C7E6" w14:textId="77777777" w:rsidTr="00B511E9">
        <w:trPr>
          <w:trHeight w:val="315"/>
        </w:trPr>
        <w:tc>
          <w:tcPr>
            <w:tcW w:w="1228" w:type="dxa"/>
            <w:tcBorders>
              <w:top w:val="nil"/>
              <w:left w:val="single" w:sz="4" w:space="0" w:color="auto"/>
              <w:bottom w:val="single" w:sz="4" w:space="0" w:color="auto"/>
              <w:right w:val="nil"/>
            </w:tcBorders>
            <w:shd w:val="clear" w:color="000000" w:fill="F4B084"/>
            <w:noWrap/>
            <w:vAlign w:val="center"/>
            <w:hideMark/>
          </w:tcPr>
          <w:p w14:paraId="4619CF1E"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672B90AE"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0D5A5AC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5E5A1A0D"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000000" w:fill="F8CBAD"/>
            <w:vAlign w:val="center"/>
            <w:hideMark/>
          </w:tcPr>
          <w:p w14:paraId="41A64BAD"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4B084"/>
            <w:vAlign w:val="center"/>
            <w:hideMark/>
          </w:tcPr>
          <w:p w14:paraId="23B1F55B" w14:textId="77777777" w:rsidR="00243826" w:rsidRPr="00E5201C" w:rsidRDefault="00243826" w:rsidP="00B511E9">
            <w:pPr>
              <w:jc w:val="center"/>
              <w:rPr>
                <w:b/>
                <w:bCs/>
                <w:sz w:val="22"/>
                <w:szCs w:val="22"/>
              </w:rPr>
            </w:pPr>
            <w:r w:rsidRPr="00E5201C">
              <w:rPr>
                <w:b/>
                <w:bCs/>
                <w:sz w:val="22"/>
                <w:szCs w:val="22"/>
              </w:rPr>
              <w:t>306 233,15</w:t>
            </w:r>
          </w:p>
        </w:tc>
        <w:tc>
          <w:tcPr>
            <w:tcW w:w="222" w:type="dxa"/>
            <w:vAlign w:val="center"/>
            <w:hideMark/>
          </w:tcPr>
          <w:p w14:paraId="7D1E5ECD" w14:textId="77777777" w:rsidR="00243826" w:rsidRPr="00E5201C" w:rsidRDefault="00243826" w:rsidP="00B511E9">
            <w:pPr>
              <w:rPr>
                <w:sz w:val="20"/>
              </w:rPr>
            </w:pPr>
          </w:p>
        </w:tc>
      </w:tr>
      <w:tr w:rsidR="00243826" w:rsidRPr="00E5201C" w14:paraId="15E3919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E2C8BE9" w14:textId="77777777" w:rsidR="00243826" w:rsidRPr="00E5201C" w:rsidRDefault="00243826" w:rsidP="00B511E9">
            <w:pPr>
              <w:jc w:val="center"/>
              <w:rPr>
                <w:color w:val="000000"/>
              </w:rPr>
            </w:pPr>
            <w:r w:rsidRPr="00E5201C">
              <w:rPr>
                <w:color w:val="000000"/>
              </w:rPr>
              <w:t>5.1</w:t>
            </w:r>
          </w:p>
        </w:tc>
        <w:tc>
          <w:tcPr>
            <w:tcW w:w="7091" w:type="dxa"/>
            <w:tcBorders>
              <w:top w:val="nil"/>
              <w:left w:val="single" w:sz="4" w:space="0" w:color="auto"/>
              <w:bottom w:val="single" w:sz="4" w:space="0" w:color="auto"/>
              <w:right w:val="nil"/>
            </w:tcBorders>
            <w:shd w:val="clear" w:color="auto" w:fill="auto"/>
            <w:vAlign w:val="center"/>
            <w:hideMark/>
          </w:tcPr>
          <w:p w14:paraId="4E003CD0" w14:textId="77777777" w:rsidR="00243826" w:rsidRPr="00E5201C" w:rsidRDefault="00243826" w:rsidP="00B511E9">
            <w:pPr>
              <w:rPr>
                <w:color w:val="000000"/>
              </w:rPr>
            </w:pPr>
            <w:r w:rsidRPr="00E5201C">
              <w:rPr>
                <w:color w:val="000000"/>
              </w:rPr>
              <w:t>Низковольтное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A29E93A"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4E544F7"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A938AF9" w14:textId="77777777" w:rsidR="00243826" w:rsidRPr="00E5201C" w:rsidRDefault="00243826" w:rsidP="00B511E9">
            <w:pPr>
              <w:jc w:val="center"/>
              <w:rPr>
                <w:sz w:val="22"/>
                <w:szCs w:val="22"/>
              </w:rPr>
            </w:pPr>
            <w:r w:rsidRPr="00E5201C">
              <w:rPr>
                <w:sz w:val="22"/>
                <w:szCs w:val="22"/>
              </w:rPr>
              <w:t>814 151,37</w:t>
            </w:r>
          </w:p>
        </w:tc>
        <w:tc>
          <w:tcPr>
            <w:tcW w:w="2140" w:type="dxa"/>
            <w:tcBorders>
              <w:top w:val="nil"/>
              <w:left w:val="nil"/>
              <w:bottom w:val="single" w:sz="4" w:space="0" w:color="auto"/>
              <w:right w:val="single" w:sz="4" w:space="0" w:color="auto"/>
            </w:tcBorders>
            <w:shd w:val="clear" w:color="auto" w:fill="auto"/>
            <w:noWrap/>
            <w:vAlign w:val="center"/>
            <w:hideMark/>
          </w:tcPr>
          <w:p w14:paraId="69476B17" w14:textId="77777777" w:rsidR="00243826" w:rsidRPr="00E5201C" w:rsidRDefault="00243826" w:rsidP="00B511E9">
            <w:pPr>
              <w:jc w:val="center"/>
              <w:rPr>
                <w:sz w:val="22"/>
                <w:szCs w:val="22"/>
              </w:rPr>
            </w:pPr>
            <w:r w:rsidRPr="00E5201C">
              <w:rPr>
                <w:sz w:val="22"/>
                <w:szCs w:val="22"/>
              </w:rPr>
              <w:t>814 151,37</w:t>
            </w:r>
          </w:p>
        </w:tc>
        <w:tc>
          <w:tcPr>
            <w:tcW w:w="222" w:type="dxa"/>
            <w:vAlign w:val="center"/>
            <w:hideMark/>
          </w:tcPr>
          <w:p w14:paraId="73E43C20" w14:textId="77777777" w:rsidR="00243826" w:rsidRPr="00E5201C" w:rsidRDefault="00243826" w:rsidP="00B511E9">
            <w:pPr>
              <w:rPr>
                <w:sz w:val="20"/>
              </w:rPr>
            </w:pPr>
          </w:p>
        </w:tc>
      </w:tr>
      <w:tr w:rsidR="00243826" w:rsidRPr="00E5201C" w14:paraId="48DD9F8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655DC6C"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6F5F167"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43AD1EA"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F93BB27"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17F830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23D2CF21" w14:textId="77777777" w:rsidR="00243826" w:rsidRPr="00E5201C" w:rsidRDefault="00243826" w:rsidP="00B511E9">
            <w:pPr>
              <w:jc w:val="center"/>
              <w:rPr>
                <w:b/>
                <w:bCs/>
                <w:sz w:val="22"/>
                <w:szCs w:val="22"/>
              </w:rPr>
            </w:pPr>
            <w:r w:rsidRPr="00E5201C">
              <w:rPr>
                <w:b/>
                <w:bCs/>
                <w:sz w:val="22"/>
                <w:szCs w:val="22"/>
              </w:rPr>
              <w:t>288 502,24</w:t>
            </w:r>
          </w:p>
        </w:tc>
        <w:tc>
          <w:tcPr>
            <w:tcW w:w="222" w:type="dxa"/>
            <w:vAlign w:val="center"/>
            <w:hideMark/>
          </w:tcPr>
          <w:p w14:paraId="6960FD2D" w14:textId="77777777" w:rsidR="00243826" w:rsidRPr="00E5201C" w:rsidRDefault="00243826" w:rsidP="00B511E9">
            <w:pPr>
              <w:rPr>
                <w:sz w:val="20"/>
              </w:rPr>
            </w:pPr>
          </w:p>
        </w:tc>
      </w:tr>
      <w:tr w:rsidR="00243826" w:rsidRPr="00E5201C" w14:paraId="6A13FF6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93E0BBB" w14:textId="77777777" w:rsidR="00243826" w:rsidRPr="00E5201C" w:rsidRDefault="00243826" w:rsidP="00B511E9">
            <w:pPr>
              <w:jc w:val="center"/>
              <w:rPr>
                <w:color w:val="000000"/>
              </w:rPr>
            </w:pPr>
            <w:r w:rsidRPr="00E5201C">
              <w:rPr>
                <w:color w:val="000000"/>
              </w:rPr>
              <w:t>5.2</w:t>
            </w:r>
          </w:p>
        </w:tc>
        <w:tc>
          <w:tcPr>
            <w:tcW w:w="7091" w:type="dxa"/>
            <w:tcBorders>
              <w:top w:val="nil"/>
              <w:left w:val="single" w:sz="4" w:space="0" w:color="auto"/>
              <w:bottom w:val="single" w:sz="4" w:space="0" w:color="auto"/>
              <w:right w:val="nil"/>
            </w:tcBorders>
            <w:shd w:val="clear" w:color="auto" w:fill="auto"/>
            <w:vAlign w:val="center"/>
            <w:hideMark/>
          </w:tcPr>
          <w:p w14:paraId="5C54F147" w14:textId="77777777" w:rsidR="00243826" w:rsidRPr="00E5201C" w:rsidRDefault="00243826" w:rsidP="00B511E9">
            <w:pPr>
              <w:rPr>
                <w:color w:val="000000"/>
              </w:rPr>
            </w:pPr>
            <w:r w:rsidRPr="00E5201C">
              <w:rPr>
                <w:color w:val="000000"/>
              </w:rPr>
              <w:t>Светотехническое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1B923CF"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69F8F11"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62407B55" w14:textId="77777777" w:rsidR="00243826" w:rsidRPr="00E5201C" w:rsidRDefault="00243826" w:rsidP="00B511E9">
            <w:pPr>
              <w:jc w:val="center"/>
              <w:rPr>
                <w:sz w:val="22"/>
                <w:szCs w:val="22"/>
              </w:rPr>
            </w:pPr>
            <w:r w:rsidRPr="00E5201C">
              <w:rPr>
                <w:sz w:val="22"/>
                <w:szCs w:val="22"/>
              </w:rPr>
              <w:t>3 979 323,95</w:t>
            </w:r>
          </w:p>
        </w:tc>
        <w:tc>
          <w:tcPr>
            <w:tcW w:w="2140" w:type="dxa"/>
            <w:tcBorders>
              <w:top w:val="nil"/>
              <w:left w:val="nil"/>
              <w:bottom w:val="single" w:sz="4" w:space="0" w:color="auto"/>
              <w:right w:val="single" w:sz="4" w:space="0" w:color="auto"/>
            </w:tcBorders>
            <w:shd w:val="clear" w:color="auto" w:fill="auto"/>
            <w:noWrap/>
            <w:vAlign w:val="center"/>
            <w:hideMark/>
          </w:tcPr>
          <w:p w14:paraId="5EC844F8" w14:textId="77777777" w:rsidR="00243826" w:rsidRPr="00E5201C" w:rsidRDefault="00243826" w:rsidP="00B511E9">
            <w:pPr>
              <w:jc w:val="center"/>
              <w:rPr>
                <w:sz w:val="22"/>
                <w:szCs w:val="22"/>
              </w:rPr>
            </w:pPr>
            <w:r w:rsidRPr="00E5201C">
              <w:rPr>
                <w:sz w:val="22"/>
                <w:szCs w:val="22"/>
              </w:rPr>
              <w:t>3 979 323,95</w:t>
            </w:r>
          </w:p>
        </w:tc>
        <w:tc>
          <w:tcPr>
            <w:tcW w:w="222" w:type="dxa"/>
            <w:vAlign w:val="center"/>
            <w:hideMark/>
          </w:tcPr>
          <w:p w14:paraId="440AB6CF" w14:textId="77777777" w:rsidR="00243826" w:rsidRPr="00E5201C" w:rsidRDefault="00243826" w:rsidP="00B511E9">
            <w:pPr>
              <w:rPr>
                <w:sz w:val="20"/>
              </w:rPr>
            </w:pPr>
          </w:p>
        </w:tc>
      </w:tr>
      <w:tr w:rsidR="00243826" w:rsidRPr="00E5201C" w14:paraId="3F80617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C3B362B"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699D83A"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7090348"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FCFD5AC"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344EC5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62BC30A" w14:textId="77777777" w:rsidR="00243826" w:rsidRPr="00E5201C" w:rsidRDefault="00243826" w:rsidP="00B511E9">
            <w:pPr>
              <w:jc w:val="center"/>
              <w:rPr>
                <w:b/>
                <w:bCs/>
                <w:sz w:val="22"/>
                <w:szCs w:val="22"/>
              </w:rPr>
            </w:pPr>
            <w:r w:rsidRPr="00E5201C">
              <w:rPr>
                <w:b/>
                <w:bCs/>
                <w:sz w:val="22"/>
                <w:szCs w:val="22"/>
              </w:rPr>
              <w:t>17 730,91</w:t>
            </w:r>
          </w:p>
        </w:tc>
        <w:tc>
          <w:tcPr>
            <w:tcW w:w="222" w:type="dxa"/>
            <w:vAlign w:val="center"/>
            <w:hideMark/>
          </w:tcPr>
          <w:p w14:paraId="27E60CA8" w14:textId="77777777" w:rsidR="00243826" w:rsidRPr="00E5201C" w:rsidRDefault="00243826" w:rsidP="00B511E9">
            <w:pPr>
              <w:rPr>
                <w:sz w:val="20"/>
              </w:rPr>
            </w:pPr>
          </w:p>
        </w:tc>
      </w:tr>
      <w:tr w:rsidR="00243826" w:rsidRPr="00E5201C" w14:paraId="4977E3E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B273924" w14:textId="77777777" w:rsidR="00243826" w:rsidRPr="00E5201C" w:rsidRDefault="00243826" w:rsidP="00B511E9">
            <w:pPr>
              <w:jc w:val="center"/>
              <w:rPr>
                <w:color w:val="000000"/>
              </w:rPr>
            </w:pPr>
            <w:r w:rsidRPr="00E5201C">
              <w:rPr>
                <w:color w:val="000000"/>
              </w:rPr>
              <w:t>5.3</w:t>
            </w:r>
          </w:p>
        </w:tc>
        <w:tc>
          <w:tcPr>
            <w:tcW w:w="7091" w:type="dxa"/>
            <w:tcBorders>
              <w:top w:val="nil"/>
              <w:left w:val="single" w:sz="4" w:space="0" w:color="auto"/>
              <w:bottom w:val="single" w:sz="4" w:space="0" w:color="auto"/>
              <w:right w:val="nil"/>
            </w:tcBorders>
            <w:shd w:val="clear" w:color="auto" w:fill="auto"/>
            <w:vAlign w:val="center"/>
            <w:hideMark/>
          </w:tcPr>
          <w:p w14:paraId="6AC7F50A" w14:textId="77777777" w:rsidR="00243826" w:rsidRPr="00E5201C" w:rsidRDefault="00243826" w:rsidP="00B511E9">
            <w:pPr>
              <w:rPr>
                <w:color w:val="000000"/>
              </w:rPr>
            </w:pPr>
            <w:r w:rsidRPr="00E5201C">
              <w:rPr>
                <w:color w:val="000000"/>
              </w:rPr>
              <w:t>Молниезащита и заземление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4106E1B"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55CC3D2"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2D12A1A" w14:textId="77777777" w:rsidR="00243826" w:rsidRPr="00E5201C" w:rsidRDefault="00243826" w:rsidP="00B511E9">
            <w:pPr>
              <w:jc w:val="center"/>
              <w:rPr>
                <w:sz w:val="22"/>
                <w:szCs w:val="22"/>
              </w:rPr>
            </w:pPr>
            <w:r w:rsidRPr="00E5201C">
              <w:rPr>
                <w:sz w:val="22"/>
                <w:szCs w:val="22"/>
              </w:rPr>
              <w:t>588 454,13</w:t>
            </w:r>
          </w:p>
        </w:tc>
        <w:tc>
          <w:tcPr>
            <w:tcW w:w="2140" w:type="dxa"/>
            <w:tcBorders>
              <w:top w:val="nil"/>
              <w:left w:val="nil"/>
              <w:bottom w:val="single" w:sz="4" w:space="0" w:color="auto"/>
              <w:right w:val="single" w:sz="4" w:space="0" w:color="auto"/>
            </w:tcBorders>
            <w:shd w:val="clear" w:color="auto" w:fill="auto"/>
            <w:noWrap/>
            <w:vAlign w:val="center"/>
            <w:hideMark/>
          </w:tcPr>
          <w:p w14:paraId="0D4906FB" w14:textId="77777777" w:rsidR="00243826" w:rsidRPr="00E5201C" w:rsidRDefault="00243826" w:rsidP="00B511E9">
            <w:pPr>
              <w:jc w:val="center"/>
              <w:rPr>
                <w:sz w:val="22"/>
                <w:szCs w:val="22"/>
              </w:rPr>
            </w:pPr>
            <w:r w:rsidRPr="00E5201C">
              <w:rPr>
                <w:sz w:val="22"/>
                <w:szCs w:val="22"/>
              </w:rPr>
              <w:t>588 454,13</w:t>
            </w:r>
          </w:p>
        </w:tc>
        <w:tc>
          <w:tcPr>
            <w:tcW w:w="222" w:type="dxa"/>
            <w:vAlign w:val="center"/>
            <w:hideMark/>
          </w:tcPr>
          <w:p w14:paraId="459D955D" w14:textId="77777777" w:rsidR="00243826" w:rsidRPr="00E5201C" w:rsidRDefault="00243826" w:rsidP="00B511E9">
            <w:pPr>
              <w:rPr>
                <w:sz w:val="20"/>
              </w:rPr>
            </w:pPr>
          </w:p>
        </w:tc>
      </w:tr>
      <w:tr w:rsidR="00243826" w:rsidRPr="00E5201C" w14:paraId="3EA537F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76E1970" w14:textId="77777777" w:rsidR="00243826" w:rsidRPr="00E5201C" w:rsidRDefault="00243826" w:rsidP="00B511E9">
            <w:pPr>
              <w:jc w:val="center"/>
              <w:rPr>
                <w:color w:val="000000"/>
              </w:rPr>
            </w:pPr>
            <w:r w:rsidRPr="00E5201C">
              <w:rPr>
                <w:color w:val="000000"/>
              </w:rPr>
              <w:t>5.4</w:t>
            </w:r>
          </w:p>
        </w:tc>
        <w:tc>
          <w:tcPr>
            <w:tcW w:w="7091" w:type="dxa"/>
            <w:tcBorders>
              <w:top w:val="nil"/>
              <w:left w:val="single" w:sz="4" w:space="0" w:color="auto"/>
              <w:bottom w:val="single" w:sz="4" w:space="0" w:color="auto"/>
              <w:right w:val="nil"/>
            </w:tcBorders>
            <w:shd w:val="clear" w:color="auto" w:fill="auto"/>
            <w:vAlign w:val="center"/>
            <w:hideMark/>
          </w:tcPr>
          <w:p w14:paraId="75D2AA56" w14:textId="77777777" w:rsidR="00243826" w:rsidRPr="00E5201C" w:rsidRDefault="00243826" w:rsidP="00B511E9">
            <w:pPr>
              <w:rPr>
                <w:color w:val="000000"/>
              </w:rPr>
            </w:pPr>
            <w:r w:rsidRPr="00E5201C">
              <w:rPr>
                <w:color w:val="000000"/>
              </w:rPr>
              <w:t>Кабельно-проводниковая продукция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DDD9E7A"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A158444"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67FE54B" w14:textId="77777777" w:rsidR="00243826" w:rsidRPr="00E5201C" w:rsidRDefault="00243826" w:rsidP="00B511E9">
            <w:pPr>
              <w:jc w:val="center"/>
              <w:rPr>
                <w:sz w:val="22"/>
                <w:szCs w:val="22"/>
              </w:rPr>
            </w:pPr>
            <w:r w:rsidRPr="00E5201C">
              <w:rPr>
                <w:sz w:val="22"/>
                <w:szCs w:val="22"/>
              </w:rPr>
              <w:t>8 277 617,51</w:t>
            </w:r>
          </w:p>
        </w:tc>
        <w:tc>
          <w:tcPr>
            <w:tcW w:w="2140" w:type="dxa"/>
            <w:tcBorders>
              <w:top w:val="nil"/>
              <w:left w:val="nil"/>
              <w:bottom w:val="single" w:sz="4" w:space="0" w:color="auto"/>
              <w:right w:val="single" w:sz="4" w:space="0" w:color="auto"/>
            </w:tcBorders>
            <w:shd w:val="clear" w:color="auto" w:fill="auto"/>
            <w:noWrap/>
            <w:vAlign w:val="center"/>
            <w:hideMark/>
          </w:tcPr>
          <w:p w14:paraId="438C37C0" w14:textId="77777777" w:rsidR="00243826" w:rsidRPr="00E5201C" w:rsidRDefault="00243826" w:rsidP="00B511E9">
            <w:pPr>
              <w:jc w:val="center"/>
              <w:rPr>
                <w:sz w:val="22"/>
                <w:szCs w:val="22"/>
              </w:rPr>
            </w:pPr>
            <w:r w:rsidRPr="00E5201C">
              <w:rPr>
                <w:sz w:val="22"/>
                <w:szCs w:val="22"/>
              </w:rPr>
              <w:t>8 277 617,51</w:t>
            </w:r>
          </w:p>
        </w:tc>
        <w:tc>
          <w:tcPr>
            <w:tcW w:w="222" w:type="dxa"/>
            <w:vAlign w:val="center"/>
            <w:hideMark/>
          </w:tcPr>
          <w:p w14:paraId="7543A1DB" w14:textId="77777777" w:rsidR="00243826" w:rsidRPr="00E5201C" w:rsidRDefault="00243826" w:rsidP="00B511E9">
            <w:pPr>
              <w:rPr>
                <w:sz w:val="20"/>
              </w:rPr>
            </w:pPr>
          </w:p>
        </w:tc>
      </w:tr>
      <w:tr w:rsidR="00243826" w:rsidRPr="00E5201C" w14:paraId="1846095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36187E6" w14:textId="77777777" w:rsidR="00243826" w:rsidRPr="00E5201C" w:rsidRDefault="00243826" w:rsidP="00B511E9">
            <w:pPr>
              <w:jc w:val="center"/>
              <w:rPr>
                <w:color w:val="000000"/>
              </w:rPr>
            </w:pPr>
            <w:r w:rsidRPr="00E5201C">
              <w:rPr>
                <w:color w:val="000000"/>
              </w:rPr>
              <w:t>5.5</w:t>
            </w:r>
          </w:p>
        </w:tc>
        <w:tc>
          <w:tcPr>
            <w:tcW w:w="7091" w:type="dxa"/>
            <w:tcBorders>
              <w:top w:val="nil"/>
              <w:left w:val="single" w:sz="4" w:space="0" w:color="auto"/>
              <w:bottom w:val="single" w:sz="4" w:space="0" w:color="auto"/>
              <w:right w:val="nil"/>
            </w:tcBorders>
            <w:shd w:val="clear" w:color="auto" w:fill="auto"/>
            <w:vAlign w:val="center"/>
            <w:hideMark/>
          </w:tcPr>
          <w:p w14:paraId="2FA77C17" w14:textId="77777777" w:rsidR="00243826" w:rsidRPr="00E5201C" w:rsidRDefault="00243826" w:rsidP="00B511E9">
            <w:pPr>
              <w:rPr>
                <w:color w:val="000000"/>
              </w:rPr>
            </w:pPr>
            <w:r w:rsidRPr="00E5201C">
              <w:rPr>
                <w:color w:val="000000"/>
              </w:rPr>
              <w:t>Материалы (лотки, трубы и т.п.)</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75049A9"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E26A0EC"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AF87757" w14:textId="77777777" w:rsidR="00243826" w:rsidRPr="00E5201C" w:rsidRDefault="00243826" w:rsidP="00B511E9">
            <w:pPr>
              <w:jc w:val="center"/>
              <w:rPr>
                <w:sz w:val="22"/>
                <w:szCs w:val="22"/>
              </w:rPr>
            </w:pPr>
            <w:r w:rsidRPr="00E5201C">
              <w:rPr>
                <w:sz w:val="22"/>
                <w:szCs w:val="22"/>
              </w:rPr>
              <w:t>3 167 807,72</w:t>
            </w:r>
          </w:p>
        </w:tc>
        <w:tc>
          <w:tcPr>
            <w:tcW w:w="2140" w:type="dxa"/>
            <w:tcBorders>
              <w:top w:val="nil"/>
              <w:left w:val="nil"/>
              <w:bottom w:val="single" w:sz="4" w:space="0" w:color="auto"/>
              <w:right w:val="single" w:sz="4" w:space="0" w:color="auto"/>
            </w:tcBorders>
            <w:shd w:val="clear" w:color="auto" w:fill="auto"/>
            <w:noWrap/>
            <w:vAlign w:val="center"/>
            <w:hideMark/>
          </w:tcPr>
          <w:p w14:paraId="09073D52" w14:textId="77777777" w:rsidR="00243826" w:rsidRPr="00E5201C" w:rsidRDefault="00243826" w:rsidP="00B511E9">
            <w:pPr>
              <w:jc w:val="center"/>
              <w:rPr>
                <w:sz w:val="22"/>
                <w:szCs w:val="22"/>
              </w:rPr>
            </w:pPr>
            <w:r w:rsidRPr="00E5201C">
              <w:rPr>
                <w:sz w:val="22"/>
                <w:szCs w:val="22"/>
              </w:rPr>
              <w:t>3 167 807,72</w:t>
            </w:r>
          </w:p>
        </w:tc>
        <w:tc>
          <w:tcPr>
            <w:tcW w:w="222" w:type="dxa"/>
            <w:vAlign w:val="center"/>
            <w:hideMark/>
          </w:tcPr>
          <w:p w14:paraId="75C817CD" w14:textId="77777777" w:rsidR="00243826" w:rsidRPr="00E5201C" w:rsidRDefault="00243826" w:rsidP="00B511E9">
            <w:pPr>
              <w:rPr>
                <w:sz w:val="20"/>
              </w:rPr>
            </w:pPr>
          </w:p>
        </w:tc>
      </w:tr>
      <w:tr w:rsidR="00243826" w:rsidRPr="00E5201C" w14:paraId="45D7E91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1E0F771" w14:textId="77777777" w:rsidR="00243826" w:rsidRPr="00E5201C" w:rsidRDefault="00243826" w:rsidP="00B511E9">
            <w:pPr>
              <w:jc w:val="center"/>
              <w:rPr>
                <w:color w:val="000000"/>
              </w:rPr>
            </w:pPr>
            <w:r w:rsidRPr="00E5201C">
              <w:rPr>
                <w:color w:val="000000"/>
              </w:rPr>
              <w:t>5.6</w:t>
            </w:r>
          </w:p>
        </w:tc>
        <w:tc>
          <w:tcPr>
            <w:tcW w:w="7091" w:type="dxa"/>
            <w:tcBorders>
              <w:top w:val="nil"/>
              <w:left w:val="single" w:sz="4" w:space="0" w:color="auto"/>
              <w:bottom w:val="single" w:sz="4" w:space="0" w:color="auto"/>
              <w:right w:val="nil"/>
            </w:tcBorders>
            <w:shd w:val="clear" w:color="auto" w:fill="auto"/>
            <w:vAlign w:val="center"/>
            <w:hideMark/>
          </w:tcPr>
          <w:p w14:paraId="3E8183AA" w14:textId="77777777" w:rsidR="00243826" w:rsidRPr="00E5201C" w:rsidRDefault="00243826" w:rsidP="00B511E9">
            <w:pPr>
              <w:rPr>
                <w:color w:val="000000"/>
              </w:rPr>
            </w:pPr>
            <w:proofErr w:type="spellStart"/>
            <w:r w:rsidRPr="00E5201C">
              <w:rPr>
                <w:color w:val="000000"/>
              </w:rPr>
              <w:t>Электроустановочные</w:t>
            </w:r>
            <w:proofErr w:type="spellEnd"/>
            <w:r w:rsidRPr="00E5201C">
              <w:rPr>
                <w:color w:val="000000"/>
              </w:rPr>
              <w:t xml:space="preserve"> изделия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9A4F3E4"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82D3138"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8C5FE73" w14:textId="77777777" w:rsidR="00243826" w:rsidRPr="00E5201C" w:rsidRDefault="00243826" w:rsidP="00B511E9">
            <w:pPr>
              <w:jc w:val="center"/>
              <w:rPr>
                <w:sz w:val="22"/>
                <w:szCs w:val="22"/>
              </w:rPr>
            </w:pPr>
            <w:r w:rsidRPr="00E5201C">
              <w:rPr>
                <w:sz w:val="22"/>
                <w:szCs w:val="22"/>
              </w:rPr>
              <w:t>665 498,83</w:t>
            </w:r>
          </w:p>
        </w:tc>
        <w:tc>
          <w:tcPr>
            <w:tcW w:w="2140" w:type="dxa"/>
            <w:tcBorders>
              <w:top w:val="nil"/>
              <w:left w:val="nil"/>
              <w:bottom w:val="single" w:sz="4" w:space="0" w:color="auto"/>
              <w:right w:val="single" w:sz="4" w:space="0" w:color="auto"/>
            </w:tcBorders>
            <w:shd w:val="clear" w:color="auto" w:fill="auto"/>
            <w:noWrap/>
            <w:vAlign w:val="center"/>
            <w:hideMark/>
          </w:tcPr>
          <w:p w14:paraId="7EBF31BA" w14:textId="77777777" w:rsidR="00243826" w:rsidRPr="00E5201C" w:rsidRDefault="00243826" w:rsidP="00B511E9">
            <w:pPr>
              <w:jc w:val="center"/>
              <w:rPr>
                <w:sz w:val="22"/>
                <w:szCs w:val="22"/>
              </w:rPr>
            </w:pPr>
            <w:r w:rsidRPr="00E5201C">
              <w:rPr>
                <w:sz w:val="22"/>
                <w:szCs w:val="22"/>
              </w:rPr>
              <w:t>665 498,83</w:t>
            </w:r>
          </w:p>
        </w:tc>
        <w:tc>
          <w:tcPr>
            <w:tcW w:w="222" w:type="dxa"/>
            <w:vAlign w:val="center"/>
            <w:hideMark/>
          </w:tcPr>
          <w:p w14:paraId="07E3B65E" w14:textId="77777777" w:rsidR="00243826" w:rsidRPr="00E5201C" w:rsidRDefault="00243826" w:rsidP="00B511E9">
            <w:pPr>
              <w:rPr>
                <w:sz w:val="20"/>
              </w:rPr>
            </w:pPr>
          </w:p>
        </w:tc>
      </w:tr>
      <w:tr w:rsidR="00243826" w:rsidRPr="00E5201C" w14:paraId="54246401"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07173437" w14:textId="77777777" w:rsidR="00243826" w:rsidRPr="00E5201C" w:rsidRDefault="00243826" w:rsidP="00B511E9">
            <w:pPr>
              <w:jc w:val="center"/>
              <w:rPr>
                <w:b/>
                <w:bCs/>
                <w:color w:val="000000"/>
              </w:rPr>
            </w:pPr>
            <w:r w:rsidRPr="00E5201C">
              <w:rPr>
                <w:b/>
                <w:bCs/>
                <w:color w:val="000000"/>
              </w:rPr>
              <w:t>6</w:t>
            </w:r>
          </w:p>
        </w:tc>
        <w:tc>
          <w:tcPr>
            <w:tcW w:w="7091" w:type="dxa"/>
            <w:tcBorders>
              <w:top w:val="nil"/>
              <w:left w:val="single" w:sz="4" w:space="0" w:color="auto"/>
              <w:bottom w:val="single" w:sz="4" w:space="0" w:color="auto"/>
              <w:right w:val="nil"/>
            </w:tcBorders>
            <w:shd w:val="clear" w:color="000000" w:fill="A9D08E"/>
            <w:noWrap/>
            <w:vAlign w:val="center"/>
            <w:hideMark/>
          </w:tcPr>
          <w:p w14:paraId="203ACF50" w14:textId="77777777" w:rsidR="00243826" w:rsidRPr="00E5201C" w:rsidRDefault="00243826" w:rsidP="00B511E9">
            <w:pPr>
              <w:rPr>
                <w:b/>
                <w:bCs/>
                <w:color w:val="000000"/>
              </w:rPr>
            </w:pPr>
            <w:r w:rsidRPr="00E5201C">
              <w:rPr>
                <w:b/>
                <w:bCs/>
                <w:color w:val="000000"/>
              </w:rPr>
              <w:t>Сети связи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B3005C9"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4C5A9BB4"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4B141E42"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5DD9A9F5" w14:textId="77777777" w:rsidR="00243826" w:rsidRPr="00E5201C" w:rsidRDefault="00243826" w:rsidP="00B511E9">
            <w:pPr>
              <w:jc w:val="center"/>
              <w:rPr>
                <w:b/>
                <w:bCs/>
                <w:sz w:val="22"/>
                <w:szCs w:val="22"/>
              </w:rPr>
            </w:pPr>
            <w:r w:rsidRPr="00E5201C">
              <w:rPr>
                <w:b/>
                <w:bCs/>
                <w:sz w:val="22"/>
                <w:szCs w:val="22"/>
              </w:rPr>
              <w:t>7 286 167,70</w:t>
            </w:r>
          </w:p>
        </w:tc>
        <w:tc>
          <w:tcPr>
            <w:tcW w:w="222" w:type="dxa"/>
            <w:vAlign w:val="center"/>
            <w:hideMark/>
          </w:tcPr>
          <w:p w14:paraId="025A0FFF" w14:textId="77777777" w:rsidR="00243826" w:rsidRPr="00E5201C" w:rsidRDefault="00243826" w:rsidP="00B511E9">
            <w:pPr>
              <w:rPr>
                <w:sz w:val="20"/>
              </w:rPr>
            </w:pPr>
          </w:p>
        </w:tc>
      </w:tr>
      <w:tr w:rsidR="00243826" w:rsidRPr="00E5201C" w14:paraId="331A3A5F" w14:textId="77777777" w:rsidTr="00B511E9">
        <w:trPr>
          <w:trHeight w:val="315"/>
        </w:trPr>
        <w:tc>
          <w:tcPr>
            <w:tcW w:w="1228" w:type="dxa"/>
            <w:tcBorders>
              <w:top w:val="nil"/>
              <w:left w:val="single" w:sz="4" w:space="0" w:color="auto"/>
              <w:bottom w:val="single" w:sz="4" w:space="0" w:color="auto"/>
              <w:right w:val="nil"/>
            </w:tcBorders>
            <w:shd w:val="clear" w:color="000000" w:fill="F8CBAD"/>
            <w:noWrap/>
            <w:vAlign w:val="center"/>
            <w:hideMark/>
          </w:tcPr>
          <w:p w14:paraId="131D6750" w14:textId="77777777" w:rsidR="00243826" w:rsidRPr="00E5201C" w:rsidRDefault="00243826" w:rsidP="00B511E9">
            <w:pPr>
              <w:jc w:val="center"/>
              <w:rPr>
                <w:b/>
                <w:bCs/>
                <w:color w:val="000000"/>
              </w:rPr>
            </w:pPr>
            <w:r w:rsidRPr="00E5201C">
              <w:rPr>
                <w:b/>
                <w:bCs/>
                <w:color w:val="000000"/>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6A113696"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3168001F"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F8CBAD"/>
            <w:vAlign w:val="center"/>
            <w:hideMark/>
          </w:tcPr>
          <w:p w14:paraId="7DD960C0"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F8CBAD"/>
            <w:vAlign w:val="center"/>
            <w:hideMark/>
          </w:tcPr>
          <w:p w14:paraId="1761AE7F"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8CBAD"/>
            <w:vAlign w:val="center"/>
            <w:hideMark/>
          </w:tcPr>
          <w:p w14:paraId="197004A6" w14:textId="77777777" w:rsidR="00243826" w:rsidRPr="00E5201C" w:rsidRDefault="00243826" w:rsidP="00B511E9">
            <w:pPr>
              <w:jc w:val="center"/>
              <w:rPr>
                <w:b/>
                <w:bCs/>
                <w:sz w:val="22"/>
                <w:szCs w:val="22"/>
              </w:rPr>
            </w:pPr>
            <w:r w:rsidRPr="00E5201C">
              <w:rPr>
                <w:b/>
                <w:bCs/>
                <w:sz w:val="22"/>
                <w:szCs w:val="22"/>
              </w:rPr>
              <w:t>3 292 205,19</w:t>
            </w:r>
          </w:p>
        </w:tc>
        <w:tc>
          <w:tcPr>
            <w:tcW w:w="222" w:type="dxa"/>
            <w:vAlign w:val="center"/>
            <w:hideMark/>
          </w:tcPr>
          <w:p w14:paraId="796F04DB" w14:textId="77777777" w:rsidR="00243826" w:rsidRPr="00E5201C" w:rsidRDefault="00243826" w:rsidP="00B511E9">
            <w:pPr>
              <w:rPr>
                <w:sz w:val="20"/>
              </w:rPr>
            </w:pPr>
          </w:p>
        </w:tc>
      </w:tr>
      <w:tr w:rsidR="00243826" w:rsidRPr="00E5201C" w14:paraId="6E25277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03E2F3F" w14:textId="77777777" w:rsidR="00243826" w:rsidRPr="00E5201C" w:rsidRDefault="00243826" w:rsidP="00B511E9">
            <w:pPr>
              <w:jc w:val="center"/>
              <w:rPr>
                <w:color w:val="000000"/>
                <w:sz w:val="22"/>
                <w:szCs w:val="22"/>
              </w:rPr>
            </w:pPr>
            <w:r w:rsidRPr="00E5201C">
              <w:rPr>
                <w:color w:val="000000"/>
                <w:sz w:val="22"/>
                <w:szCs w:val="22"/>
              </w:rPr>
              <w:t>6.1</w:t>
            </w:r>
          </w:p>
        </w:tc>
        <w:tc>
          <w:tcPr>
            <w:tcW w:w="7091" w:type="dxa"/>
            <w:tcBorders>
              <w:top w:val="nil"/>
              <w:left w:val="single" w:sz="4" w:space="0" w:color="auto"/>
              <w:bottom w:val="single" w:sz="4" w:space="0" w:color="auto"/>
              <w:right w:val="nil"/>
            </w:tcBorders>
            <w:shd w:val="clear" w:color="auto" w:fill="auto"/>
            <w:vAlign w:val="center"/>
            <w:hideMark/>
          </w:tcPr>
          <w:p w14:paraId="3CA74A78" w14:textId="77777777" w:rsidR="00243826" w:rsidRPr="00E5201C" w:rsidRDefault="00243826" w:rsidP="00B511E9">
            <w:pPr>
              <w:rPr>
                <w:color w:val="000000"/>
              </w:rPr>
            </w:pPr>
            <w:r w:rsidRPr="00E5201C">
              <w:rPr>
                <w:color w:val="000000"/>
              </w:rPr>
              <w:t>Система автоматической пожарной сигнализации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8E0BB7A"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0852803"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6F5CDC1F" w14:textId="77777777" w:rsidR="00243826" w:rsidRPr="00E5201C" w:rsidRDefault="00243826" w:rsidP="00B511E9">
            <w:pPr>
              <w:jc w:val="center"/>
              <w:rPr>
                <w:sz w:val="22"/>
                <w:szCs w:val="22"/>
              </w:rPr>
            </w:pPr>
            <w:r w:rsidRPr="00E5201C">
              <w:rPr>
                <w:sz w:val="22"/>
                <w:szCs w:val="22"/>
              </w:rPr>
              <w:t>2 031 373,74</w:t>
            </w:r>
          </w:p>
        </w:tc>
        <w:tc>
          <w:tcPr>
            <w:tcW w:w="2140" w:type="dxa"/>
            <w:tcBorders>
              <w:top w:val="nil"/>
              <w:left w:val="nil"/>
              <w:bottom w:val="single" w:sz="4" w:space="0" w:color="auto"/>
              <w:right w:val="single" w:sz="4" w:space="0" w:color="auto"/>
            </w:tcBorders>
            <w:shd w:val="clear" w:color="auto" w:fill="auto"/>
            <w:noWrap/>
            <w:vAlign w:val="center"/>
            <w:hideMark/>
          </w:tcPr>
          <w:p w14:paraId="587573B7" w14:textId="77777777" w:rsidR="00243826" w:rsidRPr="00E5201C" w:rsidRDefault="00243826" w:rsidP="00B511E9">
            <w:pPr>
              <w:jc w:val="center"/>
              <w:rPr>
                <w:sz w:val="22"/>
                <w:szCs w:val="22"/>
              </w:rPr>
            </w:pPr>
            <w:r w:rsidRPr="00E5201C">
              <w:rPr>
                <w:sz w:val="22"/>
                <w:szCs w:val="22"/>
              </w:rPr>
              <w:t>2 031 373,74</w:t>
            </w:r>
          </w:p>
        </w:tc>
        <w:tc>
          <w:tcPr>
            <w:tcW w:w="222" w:type="dxa"/>
            <w:vAlign w:val="center"/>
            <w:hideMark/>
          </w:tcPr>
          <w:p w14:paraId="2CE52765" w14:textId="77777777" w:rsidR="00243826" w:rsidRPr="00E5201C" w:rsidRDefault="00243826" w:rsidP="00B511E9">
            <w:pPr>
              <w:rPr>
                <w:sz w:val="20"/>
              </w:rPr>
            </w:pPr>
          </w:p>
        </w:tc>
      </w:tr>
      <w:tr w:rsidR="00243826" w:rsidRPr="00E5201C" w14:paraId="290F8B8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2677E36"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194D6"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597D0EC"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5C36DF40"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401F7B4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2C95B9D" w14:textId="77777777" w:rsidR="00243826" w:rsidRPr="00E5201C" w:rsidRDefault="00243826" w:rsidP="00B511E9">
            <w:pPr>
              <w:jc w:val="center"/>
              <w:rPr>
                <w:b/>
                <w:bCs/>
                <w:sz w:val="22"/>
                <w:szCs w:val="22"/>
              </w:rPr>
            </w:pPr>
            <w:r w:rsidRPr="00E5201C">
              <w:rPr>
                <w:b/>
                <w:bCs/>
                <w:sz w:val="22"/>
                <w:szCs w:val="22"/>
              </w:rPr>
              <w:t>1 124 168,53</w:t>
            </w:r>
          </w:p>
        </w:tc>
        <w:tc>
          <w:tcPr>
            <w:tcW w:w="222" w:type="dxa"/>
            <w:vAlign w:val="center"/>
            <w:hideMark/>
          </w:tcPr>
          <w:p w14:paraId="51CC636F" w14:textId="77777777" w:rsidR="00243826" w:rsidRPr="00E5201C" w:rsidRDefault="00243826" w:rsidP="00B511E9">
            <w:pPr>
              <w:rPr>
                <w:sz w:val="20"/>
              </w:rPr>
            </w:pPr>
          </w:p>
        </w:tc>
      </w:tr>
      <w:tr w:rsidR="00243826" w:rsidRPr="00E5201C" w14:paraId="57775E2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46819E6" w14:textId="77777777" w:rsidR="00243826" w:rsidRPr="00E5201C" w:rsidRDefault="00243826" w:rsidP="00B511E9">
            <w:pPr>
              <w:jc w:val="center"/>
              <w:rPr>
                <w:color w:val="000000"/>
                <w:sz w:val="22"/>
                <w:szCs w:val="22"/>
              </w:rPr>
            </w:pPr>
            <w:r w:rsidRPr="00E5201C">
              <w:rPr>
                <w:color w:val="000000"/>
                <w:sz w:val="22"/>
                <w:szCs w:val="22"/>
              </w:rPr>
              <w:t>6.2</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38B66951" w14:textId="77777777" w:rsidR="00243826" w:rsidRPr="00E5201C" w:rsidRDefault="00243826" w:rsidP="00B511E9">
            <w:pPr>
              <w:rPr>
                <w:color w:val="000000"/>
              </w:rPr>
            </w:pPr>
            <w:r w:rsidRPr="00E5201C">
              <w:rPr>
                <w:color w:val="000000"/>
              </w:rPr>
              <w:t>Сети связи. Сеть ЛВС</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8F31D52"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1B8A4E9"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139B5B7C" w14:textId="77777777" w:rsidR="00243826" w:rsidRPr="00E5201C" w:rsidRDefault="00243826" w:rsidP="00B511E9">
            <w:pPr>
              <w:jc w:val="center"/>
              <w:rPr>
                <w:sz w:val="22"/>
                <w:szCs w:val="22"/>
              </w:rPr>
            </w:pPr>
            <w:r w:rsidRPr="00E5201C">
              <w:rPr>
                <w:sz w:val="22"/>
                <w:szCs w:val="22"/>
              </w:rPr>
              <w:t>779 842,69</w:t>
            </w:r>
          </w:p>
        </w:tc>
        <w:tc>
          <w:tcPr>
            <w:tcW w:w="2140" w:type="dxa"/>
            <w:tcBorders>
              <w:top w:val="nil"/>
              <w:left w:val="nil"/>
              <w:bottom w:val="single" w:sz="4" w:space="0" w:color="auto"/>
              <w:right w:val="single" w:sz="4" w:space="0" w:color="auto"/>
            </w:tcBorders>
            <w:shd w:val="clear" w:color="auto" w:fill="auto"/>
            <w:noWrap/>
            <w:vAlign w:val="center"/>
            <w:hideMark/>
          </w:tcPr>
          <w:p w14:paraId="4A11598C" w14:textId="77777777" w:rsidR="00243826" w:rsidRPr="00E5201C" w:rsidRDefault="00243826" w:rsidP="00B511E9">
            <w:pPr>
              <w:jc w:val="center"/>
              <w:rPr>
                <w:sz w:val="22"/>
                <w:szCs w:val="22"/>
              </w:rPr>
            </w:pPr>
            <w:r w:rsidRPr="00E5201C">
              <w:rPr>
                <w:sz w:val="22"/>
                <w:szCs w:val="22"/>
              </w:rPr>
              <w:t>779 842,69</w:t>
            </w:r>
          </w:p>
        </w:tc>
        <w:tc>
          <w:tcPr>
            <w:tcW w:w="222" w:type="dxa"/>
            <w:vAlign w:val="center"/>
            <w:hideMark/>
          </w:tcPr>
          <w:p w14:paraId="16A51DDD" w14:textId="77777777" w:rsidR="00243826" w:rsidRPr="00E5201C" w:rsidRDefault="00243826" w:rsidP="00B511E9">
            <w:pPr>
              <w:rPr>
                <w:sz w:val="20"/>
              </w:rPr>
            </w:pPr>
          </w:p>
        </w:tc>
      </w:tr>
      <w:tr w:rsidR="00243826" w:rsidRPr="00E5201C" w14:paraId="17D485B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96316B2"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6410"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18D7288"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3A6FB881"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6B05F252"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E2E1C3D" w14:textId="77777777" w:rsidR="00243826" w:rsidRPr="00E5201C" w:rsidRDefault="00243826" w:rsidP="00B511E9">
            <w:pPr>
              <w:jc w:val="center"/>
              <w:rPr>
                <w:b/>
                <w:bCs/>
                <w:sz w:val="22"/>
                <w:szCs w:val="22"/>
              </w:rPr>
            </w:pPr>
            <w:r w:rsidRPr="00E5201C">
              <w:rPr>
                <w:b/>
                <w:bCs/>
                <w:sz w:val="22"/>
                <w:szCs w:val="22"/>
              </w:rPr>
              <w:t>375 115,71</w:t>
            </w:r>
          </w:p>
        </w:tc>
        <w:tc>
          <w:tcPr>
            <w:tcW w:w="222" w:type="dxa"/>
            <w:vAlign w:val="center"/>
            <w:hideMark/>
          </w:tcPr>
          <w:p w14:paraId="29FE3218" w14:textId="77777777" w:rsidR="00243826" w:rsidRPr="00E5201C" w:rsidRDefault="00243826" w:rsidP="00B511E9">
            <w:pPr>
              <w:rPr>
                <w:sz w:val="20"/>
              </w:rPr>
            </w:pPr>
          </w:p>
        </w:tc>
      </w:tr>
      <w:tr w:rsidR="00243826" w:rsidRPr="00E5201C" w14:paraId="752983E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F1A3311" w14:textId="77777777" w:rsidR="00243826" w:rsidRPr="00E5201C" w:rsidRDefault="00243826" w:rsidP="00B511E9">
            <w:pPr>
              <w:jc w:val="center"/>
              <w:rPr>
                <w:color w:val="000000"/>
                <w:sz w:val="22"/>
                <w:szCs w:val="22"/>
              </w:rPr>
            </w:pPr>
            <w:r w:rsidRPr="00E5201C">
              <w:rPr>
                <w:color w:val="000000"/>
                <w:sz w:val="22"/>
                <w:szCs w:val="22"/>
              </w:rPr>
              <w:t>6.3</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3B25E380" w14:textId="77777777" w:rsidR="00243826" w:rsidRPr="00E5201C" w:rsidRDefault="00243826" w:rsidP="00B511E9">
            <w:pPr>
              <w:rPr>
                <w:color w:val="000000"/>
              </w:rPr>
            </w:pPr>
            <w:r w:rsidRPr="00E5201C">
              <w:rPr>
                <w:color w:val="000000"/>
              </w:rPr>
              <w:t>Сети связи. Диспетчеризация лифта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795748D"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BA510E6"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068632EE" w14:textId="77777777" w:rsidR="00243826" w:rsidRPr="00E5201C" w:rsidRDefault="00243826" w:rsidP="00B511E9">
            <w:pPr>
              <w:jc w:val="center"/>
              <w:rPr>
                <w:sz w:val="22"/>
                <w:szCs w:val="22"/>
              </w:rPr>
            </w:pPr>
            <w:r w:rsidRPr="00E5201C">
              <w:rPr>
                <w:sz w:val="22"/>
                <w:szCs w:val="22"/>
              </w:rPr>
              <w:t>15 581,64</w:t>
            </w:r>
          </w:p>
        </w:tc>
        <w:tc>
          <w:tcPr>
            <w:tcW w:w="2140" w:type="dxa"/>
            <w:tcBorders>
              <w:top w:val="nil"/>
              <w:left w:val="nil"/>
              <w:bottom w:val="single" w:sz="4" w:space="0" w:color="auto"/>
              <w:right w:val="single" w:sz="4" w:space="0" w:color="auto"/>
            </w:tcBorders>
            <w:shd w:val="clear" w:color="auto" w:fill="auto"/>
            <w:noWrap/>
            <w:vAlign w:val="center"/>
            <w:hideMark/>
          </w:tcPr>
          <w:p w14:paraId="655C932D" w14:textId="77777777" w:rsidR="00243826" w:rsidRPr="00E5201C" w:rsidRDefault="00243826" w:rsidP="00B511E9">
            <w:pPr>
              <w:jc w:val="center"/>
              <w:rPr>
                <w:sz w:val="22"/>
                <w:szCs w:val="22"/>
              </w:rPr>
            </w:pPr>
            <w:r w:rsidRPr="00E5201C">
              <w:rPr>
                <w:sz w:val="22"/>
                <w:szCs w:val="22"/>
              </w:rPr>
              <w:t>15 581,64</w:t>
            </w:r>
          </w:p>
        </w:tc>
        <w:tc>
          <w:tcPr>
            <w:tcW w:w="222" w:type="dxa"/>
            <w:vAlign w:val="center"/>
            <w:hideMark/>
          </w:tcPr>
          <w:p w14:paraId="2B870076" w14:textId="77777777" w:rsidR="00243826" w:rsidRPr="00E5201C" w:rsidRDefault="00243826" w:rsidP="00B511E9">
            <w:pPr>
              <w:rPr>
                <w:sz w:val="20"/>
              </w:rPr>
            </w:pPr>
          </w:p>
        </w:tc>
      </w:tr>
      <w:tr w:rsidR="00243826" w:rsidRPr="00E5201C" w14:paraId="06A1323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4B661B4"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0B22"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8EB01E6"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1AB4B9C9"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224816B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429BEA8E" w14:textId="77777777" w:rsidR="00243826" w:rsidRPr="00E5201C" w:rsidRDefault="00243826" w:rsidP="00B511E9">
            <w:pPr>
              <w:jc w:val="center"/>
              <w:rPr>
                <w:b/>
                <w:bCs/>
                <w:sz w:val="22"/>
                <w:szCs w:val="22"/>
              </w:rPr>
            </w:pPr>
            <w:r w:rsidRPr="00E5201C">
              <w:rPr>
                <w:b/>
                <w:bCs/>
                <w:sz w:val="22"/>
                <w:szCs w:val="22"/>
              </w:rPr>
              <w:t>11 677,74</w:t>
            </w:r>
          </w:p>
        </w:tc>
        <w:tc>
          <w:tcPr>
            <w:tcW w:w="222" w:type="dxa"/>
            <w:vAlign w:val="center"/>
            <w:hideMark/>
          </w:tcPr>
          <w:p w14:paraId="72822A64" w14:textId="77777777" w:rsidR="00243826" w:rsidRPr="00E5201C" w:rsidRDefault="00243826" w:rsidP="00B511E9">
            <w:pPr>
              <w:rPr>
                <w:sz w:val="20"/>
              </w:rPr>
            </w:pPr>
          </w:p>
        </w:tc>
      </w:tr>
      <w:tr w:rsidR="00243826" w:rsidRPr="00E5201C" w14:paraId="1BD6D3D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1114E5C" w14:textId="77777777" w:rsidR="00243826" w:rsidRPr="00E5201C" w:rsidRDefault="00243826" w:rsidP="00B511E9">
            <w:pPr>
              <w:jc w:val="center"/>
              <w:rPr>
                <w:color w:val="000000"/>
                <w:sz w:val="22"/>
                <w:szCs w:val="22"/>
              </w:rPr>
            </w:pPr>
            <w:r w:rsidRPr="00E5201C">
              <w:rPr>
                <w:color w:val="000000"/>
                <w:sz w:val="22"/>
                <w:szCs w:val="22"/>
              </w:rPr>
              <w:t>6.4</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3FF81775" w14:textId="77777777" w:rsidR="00243826" w:rsidRPr="00E5201C" w:rsidRDefault="00243826" w:rsidP="00B511E9">
            <w:pPr>
              <w:rPr>
                <w:color w:val="000000"/>
              </w:rPr>
            </w:pPr>
            <w:proofErr w:type="spellStart"/>
            <w:r w:rsidRPr="00E5201C">
              <w:rPr>
                <w:color w:val="000000"/>
              </w:rPr>
              <w:t>Часофикация</w:t>
            </w:r>
            <w:proofErr w:type="spellEnd"/>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BA8BD0B"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3692B29"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74A98767" w14:textId="77777777" w:rsidR="00243826" w:rsidRPr="00E5201C" w:rsidRDefault="00243826" w:rsidP="00B511E9">
            <w:pPr>
              <w:jc w:val="center"/>
              <w:rPr>
                <w:sz w:val="22"/>
                <w:szCs w:val="22"/>
              </w:rPr>
            </w:pPr>
            <w:r w:rsidRPr="00E5201C">
              <w:rPr>
                <w:sz w:val="22"/>
                <w:szCs w:val="22"/>
              </w:rPr>
              <w:t>120 003,46</w:t>
            </w:r>
          </w:p>
        </w:tc>
        <w:tc>
          <w:tcPr>
            <w:tcW w:w="2140" w:type="dxa"/>
            <w:tcBorders>
              <w:top w:val="nil"/>
              <w:left w:val="nil"/>
              <w:bottom w:val="single" w:sz="4" w:space="0" w:color="auto"/>
              <w:right w:val="single" w:sz="4" w:space="0" w:color="auto"/>
            </w:tcBorders>
            <w:shd w:val="clear" w:color="auto" w:fill="auto"/>
            <w:noWrap/>
            <w:vAlign w:val="center"/>
            <w:hideMark/>
          </w:tcPr>
          <w:p w14:paraId="26BC6D82" w14:textId="77777777" w:rsidR="00243826" w:rsidRPr="00E5201C" w:rsidRDefault="00243826" w:rsidP="00B511E9">
            <w:pPr>
              <w:jc w:val="center"/>
              <w:rPr>
                <w:sz w:val="22"/>
                <w:szCs w:val="22"/>
              </w:rPr>
            </w:pPr>
            <w:r w:rsidRPr="00E5201C">
              <w:rPr>
                <w:sz w:val="22"/>
                <w:szCs w:val="22"/>
              </w:rPr>
              <w:t>120 003,46</w:t>
            </w:r>
          </w:p>
        </w:tc>
        <w:tc>
          <w:tcPr>
            <w:tcW w:w="222" w:type="dxa"/>
            <w:vAlign w:val="center"/>
            <w:hideMark/>
          </w:tcPr>
          <w:p w14:paraId="25C1EE11" w14:textId="77777777" w:rsidR="00243826" w:rsidRPr="00E5201C" w:rsidRDefault="00243826" w:rsidP="00B511E9">
            <w:pPr>
              <w:rPr>
                <w:sz w:val="20"/>
              </w:rPr>
            </w:pPr>
          </w:p>
        </w:tc>
      </w:tr>
      <w:tr w:rsidR="00243826" w:rsidRPr="00E5201C" w14:paraId="53A4AAF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B8A0539"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729EF"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D108193"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5D47D6BE"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280617E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CCFF3CE" w14:textId="77777777" w:rsidR="00243826" w:rsidRPr="00E5201C" w:rsidRDefault="00243826" w:rsidP="00B511E9">
            <w:pPr>
              <w:jc w:val="center"/>
              <w:rPr>
                <w:b/>
                <w:bCs/>
                <w:sz w:val="22"/>
                <w:szCs w:val="22"/>
              </w:rPr>
            </w:pPr>
            <w:r w:rsidRPr="00E5201C">
              <w:rPr>
                <w:b/>
                <w:bCs/>
                <w:sz w:val="22"/>
                <w:szCs w:val="22"/>
              </w:rPr>
              <w:t>77 744,84</w:t>
            </w:r>
          </w:p>
        </w:tc>
        <w:tc>
          <w:tcPr>
            <w:tcW w:w="222" w:type="dxa"/>
            <w:vAlign w:val="center"/>
            <w:hideMark/>
          </w:tcPr>
          <w:p w14:paraId="20C8D51E" w14:textId="77777777" w:rsidR="00243826" w:rsidRPr="00E5201C" w:rsidRDefault="00243826" w:rsidP="00B511E9">
            <w:pPr>
              <w:rPr>
                <w:sz w:val="20"/>
              </w:rPr>
            </w:pPr>
          </w:p>
        </w:tc>
      </w:tr>
      <w:tr w:rsidR="00243826" w:rsidRPr="00E5201C" w14:paraId="3B93361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F4012CE" w14:textId="77777777" w:rsidR="00243826" w:rsidRPr="00E5201C" w:rsidRDefault="00243826" w:rsidP="00B511E9">
            <w:pPr>
              <w:jc w:val="center"/>
              <w:rPr>
                <w:color w:val="000000"/>
                <w:sz w:val="22"/>
                <w:szCs w:val="22"/>
              </w:rPr>
            </w:pPr>
            <w:r w:rsidRPr="00E5201C">
              <w:rPr>
                <w:color w:val="000000"/>
                <w:sz w:val="22"/>
                <w:szCs w:val="22"/>
              </w:rPr>
              <w:t>6.5</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081E6ED0" w14:textId="77777777" w:rsidR="00243826" w:rsidRPr="00E5201C" w:rsidRDefault="00243826" w:rsidP="00B511E9">
            <w:pPr>
              <w:rPr>
                <w:color w:val="000000"/>
              </w:rPr>
            </w:pPr>
            <w:r w:rsidRPr="00E5201C">
              <w:rPr>
                <w:color w:val="000000"/>
              </w:rPr>
              <w:t>Радиофикация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28DCC5A"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4E5414E"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A073868" w14:textId="77777777" w:rsidR="00243826" w:rsidRPr="00E5201C" w:rsidRDefault="00243826" w:rsidP="00B511E9">
            <w:pPr>
              <w:jc w:val="center"/>
              <w:rPr>
                <w:sz w:val="22"/>
                <w:szCs w:val="22"/>
              </w:rPr>
            </w:pPr>
            <w:r w:rsidRPr="00E5201C">
              <w:rPr>
                <w:sz w:val="22"/>
                <w:szCs w:val="22"/>
              </w:rPr>
              <w:t>247 521,92</w:t>
            </w:r>
          </w:p>
        </w:tc>
        <w:tc>
          <w:tcPr>
            <w:tcW w:w="2140" w:type="dxa"/>
            <w:tcBorders>
              <w:top w:val="nil"/>
              <w:left w:val="nil"/>
              <w:bottom w:val="single" w:sz="4" w:space="0" w:color="auto"/>
              <w:right w:val="single" w:sz="4" w:space="0" w:color="auto"/>
            </w:tcBorders>
            <w:shd w:val="clear" w:color="auto" w:fill="auto"/>
            <w:noWrap/>
            <w:vAlign w:val="center"/>
            <w:hideMark/>
          </w:tcPr>
          <w:p w14:paraId="120BDD47" w14:textId="77777777" w:rsidR="00243826" w:rsidRPr="00E5201C" w:rsidRDefault="00243826" w:rsidP="00B511E9">
            <w:pPr>
              <w:jc w:val="center"/>
              <w:rPr>
                <w:sz w:val="22"/>
                <w:szCs w:val="22"/>
              </w:rPr>
            </w:pPr>
            <w:r w:rsidRPr="00E5201C">
              <w:rPr>
                <w:sz w:val="22"/>
                <w:szCs w:val="22"/>
              </w:rPr>
              <w:t>247 521,92</w:t>
            </w:r>
          </w:p>
        </w:tc>
        <w:tc>
          <w:tcPr>
            <w:tcW w:w="222" w:type="dxa"/>
            <w:vAlign w:val="center"/>
            <w:hideMark/>
          </w:tcPr>
          <w:p w14:paraId="6C34AB0E" w14:textId="77777777" w:rsidR="00243826" w:rsidRPr="00E5201C" w:rsidRDefault="00243826" w:rsidP="00B511E9">
            <w:pPr>
              <w:rPr>
                <w:sz w:val="20"/>
              </w:rPr>
            </w:pPr>
          </w:p>
        </w:tc>
      </w:tr>
      <w:tr w:rsidR="00243826" w:rsidRPr="00E5201C" w14:paraId="7872ECB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98FE475"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21E3"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DECE2F2"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63CB43D1"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07F583F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70D468CE" w14:textId="77777777" w:rsidR="00243826" w:rsidRPr="00E5201C" w:rsidRDefault="00243826" w:rsidP="00B511E9">
            <w:pPr>
              <w:jc w:val="center"/>
              <w:rPr>
                <w:b/>
                <w:bCs/>
                <w:sz w:val="22"/>
                <w:szCs w:val="22"/>
              </w:rPr>
            </w:pPr>
            <w:r w:rsidRPr="00E5201C">
              <w:rPr>
                <w:b/>
                <w:bCs/>
                <w:sz w:val="22"/>
                <w:szCs w:val="22"/>
              </w:rPr>
              <w:t>166 555,31</w:t>
            </w:r>
          </w:p>
        </w:tc>
        <w:tc>
          <w:tcPr>
            <w:tcW w:w="222" w:type="dxa"/>
            <w:vAlign w:val="center"/>
            <w:hideMark/>
          </w:tcPr>
          <w:p w14:paraId="1FC58B04" w14:textId="77777777" w:rsidR="00243826" w:rsidRPr="00E5201C" w:rsidRDefault="00243826" w:rsidP="00B511E9">
            <w:pPr>
              <w:rPr>
                <w:sz w:val="20"/>
              </w:rPr>
            </w:pPr>
          </w:p>
        </w:tc>
      </w:tr>
      <w:tr w:rsidR="00243826" w:rsidRPr="00E5201C" w14:paraId="3963437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BF1427C" w14:textId="77777777" w:rsidR="00243826" w:rsidRPr="00E5201C" w:rsidRDefault="00243826" w:rsidP="00B511E9">
            <w:pPr>
              <w:jc w:val="center"/>
              <w:rPr>
                <w:color w:val="000000"/>
                <w:sz w:val="22"/>
                <w:szCs w:val="22"/>
              </w:rPr>
            </w:pPr>
            <w:r w:rsidRPr="00E5201C">
              <w:rPr>
                <w:color w:val="000000"/>
                <w:sz w:val="22"/>
                <w:szCs w:val="22"/>
              </w:rPr>
              <w:t>6.6</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21908CDB" w14:textId="77777777" w:rsidR="00243826" w:rsidRPr="00E5201C" w:rsidRDefault="00243826" w:rsidP="00B511E9">
            <w:pPr>
              <w:rPr>
                <w:color w:val="000000"/>
              </w:rPr>
            </w:pPr>
            <w:r w:rsidRPr="00E5201C">
              <w:rPr>
                <w:color w:val="000000"/>
              </w:rPr>
              <w:t>Сеть телевещания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1786023"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20CE97E"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04666B42" w14:textId="77777777" w:rsidR="00243826" w:rsidRPr="00E5201C" w:rsidRDefault="00243826" w:rsidP="00B511E9">
            <w:pPr>
              <w:jc w:val="center"/>
              <w:rPr>
                <w:sz w:val="22"/>
                <w:szCs w:val="22"/>
              </w:rPr>
            </w:pPr>
            <w:r w:rsidRPr="00E5201C">
              <w:rPr>
                <w:sz w:val="22"/>
                <w:szCs w:val="22"/>
              </w:rPr>
              <w:t>306 504,72</w:t>
            </w:r>
          </w:p>
        </w:tc>
        <w:tc>
          <w:tcPr>
            <w:tcW w:w="2140" w:type="dxa"/>
            <w:tcBorders>
              <w:top w:val="nil"/>
              <w:left w:val="nil"/>
              <w:bottom w:val="single" w:sz="4" w:space="0" w:color="auto"/>
              <w:right w:val="single" w:sz="4" w:space="0" w:color="auto"/>
            </w:tcBorders>
            <w:shd w:val="clear" w:color="auto" w:fill="auto"/>
            <w:noWrap/>
            <w:vAlign w:val="center"/>
            <w:hideMark/>
          </w:tcPr>
          <w:p w14:paraId="682D6657" w14:textId="77777777" w:rsidR="00243826" w:rsidRPr="00E5201C" w:rsidRDefault="00243826" w:rsidP="00B511E9">
            <w:pPr>
              <w:jc w:val="center"/>
              <w:rPr>
                <w:sz w:val="22"/>
                <w:szCs w:val="22"/>
              </w:rPr>
            </w:pPr>
            <w:r w:rsidRPr="00E5201C">
              <w:rPr>
                <w:sz w:val="22"/>
                <w:szCs w:val="22"/>
              </w:rPr>
              <w:t>306 504,72</w:t>
            </w:r>
          </w:p>
        </w:tc>
        <w:tc>
          <w:tcPr>
            <w:tcW w:w="222" w:type="dxa"/>
            <w:vAlign w:val="center"/>
            <w:hideMark/>
          </w:tcPr>
          <w:p w14:paraId="30BC0D9E" w14:textId="77777777" w:rsidR="00243826" w:rsidRPr="00E5201C" w:rsidRDefault="00243826" w:rsidP="00B511E9">
            <w:pPr>
              <w:rPr>
                <w:sz w:val="20"/>
              </w:rPr>
            </w:pPr>
          </w:p>
        </w:tc>
      </w:tr>
      <w:tr w:rsidR="00243826" w:rsidRPr="00E5201C" w14:paraId="13793C1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01FD046"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5CF11"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B659D82"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6458785D"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310E767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2E324D9" w14:textId="77777777" w:rsidR="00243826" w:rsidRPr="00E5201C" w:rsidRDefault="00243826" w:rsidP="00B511E9">
            <w:pPr>
              <w:jc w:val="center"/>
              <w:rPr>
                <w:b/>
                <w:bCs/>
                <w:sz w:val="22"/>
                <w:szCs w:val="22"/>
              </w:rPr>
            </w:pPr>
            <w:r w:rsidRPr="00E5201C">
              <w:rPr>
                <w:b/>
                <w:bCs/>
                <w:sz w:val="22"/>
                <w:szCs w:val="22"/>
              </w:rPr>
              <w:t>10 628,57</w:t>
            </w:r>
          </w:p>
        </w:tc>
        <w:tc>
          <w:tcPr>
            <w:tcW w:w="222" w:type="dxa"/>
            <w:vAlign w:val="center"/>
            <w:hideMark/>
          </w:tcPr>
          <w:p w14:paraId="2F09511B" w14:textId="77777777" w:rsidR="00243826" w:rsidRPr="00E5201C" w:rsidRDefault="00243826" w:rsidP="00B511E9">
            <w:pPr>
              <w:rPr>
                <w:sz w:val="20"/>
              </w:rPr>
            </w:pPr>
          </w:p>
        </w:tc>
      </w:tr>
      <w:tr w:rsidR="00243826" w:rsidRPr="00E5201C" w14:paraId="4230750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D0342E8" w14:textId="77777777" w:rsidR="00243826" w:rsidRPr="00E5201C" w:rsidRDefault="00243826" w:rsidP="00B511E9">
            <w:pPr>
              <w:jc w:val="center"/>
              <w:rPr>
                <w:color w:val="000000"/>
                <w:sz w:val="22"/>
                <w:szCs w:val="22"/>
              </w:rPr>
            </w:pPr>
            <w:r w:rsidRPr="00E5201C">
              <w:rPr>
                <w:color w:val="000000"/>
                <w:sz w:val="22"/>
                <w:szCs w:val="22"/>
              </w:rPr>
              <w:t>6.7</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712A7E1E" w14:textId="77777777" w:rsidR="00243826" w:rsidRPr="00E5201C" w:rsidRDefault="00243826" w:rsidP="00B511E9">
            <w:pPr>
              <w:rPr>
                <w:color w:val="000000"/>
              </w:rPr>
            </w:pPr>
            <w:r w:rsidRPr="00E5201C">
              <w:rPr>
                <w:color w:val="000000"/>
              </w:rPr>
              <w:t>СКУД</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6353BD0"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344583B"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2FF995B8" w14:textId="77777777" w:rsidR="00243826" w:rsidRPr="00E5201C" w:rsidRDefault="00243826" w:rsidP="00B511E9">
            <w:pPr>
              <w:jc w:val="center"/>
              <w:rPr>
                <w:sz w:val="22"/>
                <w:szCs w:val="22"/>
              </w:rPr>
            </w:pPr>
            <w:r w:rsidRPr="00E5201C">
              <w:rPr>
                <w:sz w:val="22"/>
                <w:szCs w:val="22"/>
              </w:rPr>
              <w:t>1 519 086,97</w:t>
            </w:r>
          </w:p>
        </w:tc>
        <w:tc>
          <w:tcPr>
            <w:tcW w:w="2140" w:type="dxa"/>
            <w:tcBorders>
              <w:top w:val="nil"/>
              <w:left w:val="nil"/>
              <w:bottom w:val="single" w:sz="4" w:space="0" w:color="auto"/>
              <w:right w:val="single" w:sz="4" w:space="0" w:color="auto"/>
            </w:tcBorders>
            <w:shd w:val="clear" w:color="auto" w:fill="auto"/>
            <w:noWrap/>
            <w:vAlign w:val="center"/>
            <w:hideMark/>
          </w:tcPr>
          <w:p w14:paraId="14F175DC" w14:textId="77777777" w:rsidR="00243826" w:rsidRPr="00E5201C" w:rsidRDefault="00243826" w:rsidP="00B511E9">
            <w:pPr>
              <w:jc w:val="center"/>
              <w:rPr>
                <w:sz w:val="22"/>
                <w:szCs w:val="22"/>
              </w:rPr>
            </w:pPr>
            <w:r w:rsidRPr="00E5201C">
              <w:rPr>
                <w:sz w:val="22"/>
                <w:szCs w:val="22"/>
              </w:rPr>
              <w:t>1 519 086,97</w:t>
            </w:r>
          </w:p>
        </w:tc>
        <w:tc>
          <w:tcPr>
            <w:tcW w:w="222" w:type="dxa"/>
            <w:vAlign w:val="center"/>
            <w:hideMark/>
          </w:tcPr>
          <w:p w14:paraId="0E432D60" w14:textId="77777777" w:rsidR="00243826" w:rsidRPr="00E5201C" w:rsidRDefault="00243826" w:rsidP="00B511E9">
            <w:pPr>
              <w:rPr>
                <w:sz w:val="20"/>
              </w:rPr>
            </w:pPr>
          </w:p>
        </w:tc>
      </w:tr>
      <w:tr w:rsidR="00243826" w:rsidRPr="00E5201C" w14:paraId="479F44D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807178A" w14:textId="77777777" w:rsidR="00243826" w:rsidRPr="00E5201C" w:rsidRDefault="00243826" w:rsidP="00B511E9">
            <w:pPr>
              <w:jc w:val="center"/>
              <w:rPr>
                <w:color w:val="000000"/>
                <w:sz w:val="22"/>
                <w:szCs w:val="22"/>
              </w:rPr>
            </w:pPr>
            <w:r w:rsidRPr="00E5201C">
              <w:rPr>
                <w:color w:val="000000"/>
                <w:sz w:val="22"/>
                <w:szCs w:val="22"/>
              </w:rPr>
              <w:lastRenderedPageBreak/>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DC3B"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1F387C4"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26AC5D38"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3D81004A"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18F4F3A6" w14:textId="77777777" w:rsidR="00243826" w:rsidRPr="00E5201C" w:rsidRDefault="00243826" w:rsidP="00B511E9">
            <w:pPr>
              <w:jc w:val="center"/>
              <w:rPr>
                <w:b/>
                <w:bCs/>
                <w:sz w:val="22"/>
                <w:szCs w:val="22"/>
              </w:rPr>
            </w:pPr>
            <w:r w:rsidRPr="00E5201C">
              <w:rPr>
                <w:b/>
                <w:bCs/>
                <w:sz w:val="22"/>
                <w:szCs w:val="22"/>
              </w:rPr>
              <w:t>435 384,24</w:t>
            </w:r>
          </w:p>
        </w:tc>
        <w:tc>
          <w:tcPr>
            <w:tcW w:w="222" w:type="dxa"/>
            <w:vAlign w:val="center"/>
            <w:hideMark/>
          </w:tcPr>
          <w:p w14:paraId="0833D5D7" w14:textId="77777777" w:rsidR="00243826" w:rsidRPr="00E5201C" w:rsidRDefault="00243826" w:rsidP="00B511E9">
            <w:pPr>
              <w:rPr>
                <w:sz w:val="20"/>
              </w:rPr>
            </w:pPr>
          </w:p>
        </w:tc>
      </w:tr>
      <w:tr w:rsidR="00243826" w:rsidRPr="00E5201C" w14:paraId="3F4430F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421AF1F" w14:textId="77777777" w:rsidR="00243826" w:rsidRPr="00E5201C" w:rsidRDefault="00243826" w:rsidP="00B511E9">
            <w:pPr>
              <w:jc w:val="center"/>
              <w:rPr>
                <w:color w:val="000000"/>
                <w:sz w:val="22"/>
                <w:szCs w:val="22"/>
              </w:rPr>
            </w:pPr>
            <w:r w:rsidRPr="00E5201C">
              <w:rPr>
                <w:color w:val="000000"/>
                <w:sz w:val="22"/>
                <w:szCs w:val="22"/>
              </w:rPr>
              <w:t>6.8</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5B48141F" w14:textId="77777777" w:rsidR="00243826" w:rsidRPr="00E5201C" w:rsidRDefault="00243826" w:rsidP="00B511E9">
            <w:pPr>
              <w:rPr>
                <w:color w:val="000000"/>
              </w:rPr>
            </w:pPr>
            <w:r w:rsidRPr="00E5201C">
              <w:rPr>
                <w:color w:val="000000"/>
              </w:rPr>
              <w:t>ОС (охранная сигнализация)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738DD9F"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B9B2056"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69345B95" w14:textId="77777777" w:rsidR="00243826" w:rsidRPr="00E5201C" w:rsidRDefault="00243826" w:rsidP="00B511E9">
            <w:pPr>
              <w:jc w:val="center"/>
              <w:rPr>
                <w:sz w:val="22"/>
                <w:szCs w:val="22"/>
              </w:rPr>
            </w:pPr>
            <w:r w:rsidRPr="00E5201C">
              <w:rPr>
                <w:sz w:val="22"/>
                <w:szCs w:val="22"/>
              </w:rPr>
              <w:t>956 155,62</w:t>
            </w:r>
          </w:p>
        </w:tc>
        <w:tc>
          <w:tcPr>
            <w:tcW w:w="2140" w:type="dxa"/>
            <w:tcBorders>
              <w:top w:val="nil"/>
              <w:left w:val="nil"/>
              <w:bottom w:val="single" w:sz="4" w:space="0" w:color="auto"/>
              <w:right w:val="single" w:sz="4" w:space="0" w:color="auto"/>
            </w:tcBorders>
            <w:shd w:val="clear" w:color="auto" w:fill="auto"/>
            <w:noWrap/>
            <w:vAlign w:val="center"/>
            <w:hideMark/>
          </w:tcPr>
          <w:p w14:paraId="18AA42E4" w14:textId="77777777" w:rsidR="00243826" w:rsidRPr="00E5201C" w:rsidRDefault="00243826" w:rsidP="00B511E9">
            <w:pPr>
              <w:jc w:val="center"/>
              <w:rPr>
                <w:sz w:val="22"/>
                <w:szCs w:val="22"/>
              </w:rPr>
            </w:pPr>
            <w:r w:rsidRPr="00E5201C">
              <w:rPr>
                <w:sz w:val="22"/>
                <w:szCs w:val="22"/>
              </w:rPr>
              <w:t>956 155,62</w:t>
            </w:r>
          </w:p>
        </w:tc>
        <w:tc>
          <w:tcPr>
            <w:tcW w:w="222" w:type="dxa"/>
            <w:vAlign w:val="center"/>
            <w:hideMark/>
          </w:tcPr>
          <w:p w14:paraId="56D4DD8C" w14:textId="77777777" w:rsidR="00243826" w:rsidRPr="00E5201C" w:rsidRDefault="00243826" w:rsidP="00B511E9">
            <w:pPr>
              <w:rPr>
                <w:sz w:val="20"/>
              </w:rPr>
            </w:pPr>
          </w:p>
        </w:tc>
      </w:tr>
      <w:tr w:rsidR="00243826" w:rsidRPr="00E5201C" w14:paraId="266E2C0B"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616EC77"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5352"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7DB2C34"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2E3BC8AB"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468E12AD"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36F466C" w14:textId="77777777" w:rsidR="00243826" w:rsidRPr="00E5201C" w:rsidRDefault="00243826" w:rsidP="00B511E9">
            <w:pPr>
              <w:jc w:val="center"/>
              <w:rPr>
                <w:b/>
                <w:bCs/>
                <w:sz w:val="22"/>
                <w:szCs w:val="22"/>
              </w:rPr>
            </w:pPr>
            <w:r w:rsidRPr="00E5201C">
              <w:rPr>
                <w:b/>
                <w:bCs/>
                <w:sz w:val="22"/>
                <w:szCs w:val="22"/>
              </w:rPr>
              <w:t>304 424,41</w:t>
            </w:r>
          </w:p>
        </w:tc>
        <w:tc>
          <w:tcPr>
            <w:tcW w:w="222" w:type="dxa"/>
            <w:vAlign w:val="center"/>
            <w:hideMark/>
          </w:tcPr>
          <w:p w14:paraId="6EED7353" w14:textId="77777777" w:rsidR="00243826" w:rsidRPr="00E5201C" w:rsidRDefault="00243826" w:rsidP="00B511E9">
            <w:pPr>
              <w:rPr>
                <w:sz w:val="20"/>
              </w:rPr>
            </w:pPr>
          </w:p>
        </w:tc>
      </w:tr>
      <w:tr w:rsidR="00243826" w:rsidRPr="00E5201C" w14:paraId="0DB45700"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B9C6342" w14:textId="77777777" w:rsidR="00243826" w:rsidRPr="00E5201C" w:rsidRDefault="00243826" w:rsidP="00B511E9">
            <w:pPr>
              <w:jc w:val="center"/>
              <w:rPr>
                <w:color w:val="000000"/>
                <w:sz w:val="22"/>
                <w:szCs w:val="22"/>
              </w:rPr>
            </w:pPr>
            <w:r w:rsidRPr="00E5201C">
              <w:rPr>
                <w:color w:val="000000"/>
                <w:sz w:val="22"/>
                <w:szCs w:val="22"/>
              </w:rPr>
              <w:t>6.9</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6998BCD5" w14:textId="77777777" w:rsidR="00243826" w:rsidRPr="00E5201C" w:rsidRDefault="00243826" w:rsidP="00B511E9">
            <w:pPr>
              <w:rPr>
                <w:color w:val="000000"/>
              </w:rPr>
            </w:pPr>
            <w:r w:rsidRPr="00E5201C">
              <w:rPr>
                <w:color w:val="000000"/>
              </w:rPr>
              <w:t>СОТ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39119E9"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109BD404"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5216529" w14:textId="77777777" w:rsidR="00243826" w:rsidRPr="00E5201C" w:rsidRDefault="00243826" w:rsidP="00B511E9">
            <w:pPr>
              <w:jc w:val="center"/>
              <w:rPr>
                <w:sz w:val="22"/>
                <w:szCs w:val="22"/>
              </w:rPr>
            </w:pPr>
            <w:r w:rsidRPr="00E5201C">
              <w:rPr>
                <w:sz w:val="22"/>
                <w:szCs w:val="22"/>
              </w:rPr>
              <w:t>1 161 575,93</w:t>
            </w:r>
          </w:p>
        </w:tc>
        <w:tc>
          <w:tcPr>
            <w:tcW w:w="2140" w:type="dxa"/>
            <w:tcBorders>
              <w:top w:val="nil"/>
              <w:left w:val="nil"/>
              <w:bottom w:val="single" w:sz="4" w:space="0" w:color="auto"/>
              <w:right w:val="single" w:sz="4" w:space="0" w:color="auto"/>
            </w:tcBorders>
            <w:shd w:val="clear" w:color="auto" w:fill="auto"/>
            <w:noWrap/>
            <w:vAlign w:val="center"/>
            <w:hideMark/>
          </w:tcPr>
          <w:p w14:paraId="2D32A937" w14:textId="77777777" w:rsidR="00243826" w:rsidRPr="00E5201C" w:rsidRDefault="00243826" w:rsidP="00B511E9">
            <w:pPr>
              <w:jc w:val="center"/>
              <w:rPr>
                <w:sz w:val="22"/>
                <w:szCs w:val="22"/>
              </w:rPr>
            </w:pPr>
            <w:r w:rsidRPr="00E5201C">
              <w:rPr>
                <w:sz w:val="22"/>
                <w:szCs w:val="22"/>
              </w:rPr>
              <w:t>1 161 575,93</w:t>
            </w:r>
          </w:p>
        </w:tc>
        <w:tc>
          <w:tcPr>
            <w:tcW w:w="222" w:type="dxa"/>
            <w:vAlign w:val="center"/>
            <w:hideMark/>
          </w:tcPr>
          <w:p w14:paraId="0B927C39" w14:textId="77777777" w:rsidR="00243826" w:rsidRPr="00E5201C" w:rsidRDefault="00243826" w:rsidP="00B511E9">
            <w:pPr>
              <w:rPr>
                <w:sz w:val="20"/>
              </w:rPr>
            </w:pPr>
          </w:p>
        </w:tc>
      </w:tr>
      <w:tr w:rsidR="00243826" w:rsidRPr="00E5201C" w14:paraId="0BA211A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A7A48A1"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3A15"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15DF932"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0D2DA42C"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2AFFD78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33FBDCC0" w14:textId="77777777" w:rsidR="00243826" w:rsidRPr="00E5201C" w:rsidRDefault="00243826" w:rsidP="00B511E9">
            <w:pPr>
              <w:jc w:val="center"/>
              <w:rPr>
                <w:b/>
                <w:bCs/>
                <w:sz w:val="22"/>
                <w:szCs w:val="22"/>
              </w:rPr>
            </w:pPr>
            <w:r w:rsidRPr="00E5201C">
              <w:rPr>
                <w:b/>
                <w:bCs/>
                <w:sz w:val="22"/>
                <w:szCs w:val="22"/>
              </w:rPr>
              <w:t>705 220,97</w:t>
            </w:r>
          </w:p>
        </w:tc>
        <w:tc>
          <w:tcPr>
            <w:tcW w:w="222" w:type="dxa"/>
            <w:vAlign w:val="center"/>
            <w:hideMark/>
          </w:tcPr>
          <w:p w14:paraId="60508242" w14:textId="77777777" w:rsidR="00243826" w:rsidRPr="00E5201C" w:rsidRDefault="00243826" w:rsidP="00B511E9">
            <w:pPr>
              <w:rPr>
                <w:sz w:val="20"/>
              </w:rPr>
            </w:pPr>
          </w:p>
        </w:tc>
      </w:tr>
      <w:tr w:rsidR="00243826" w:rsidRPr="00E5201C" w14:paraId="2BF5C02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38B2201" w14:textId="77777777" w:rsidR="00243826" w:rsidRPr="00E5201C" w:rsidRDefault="00243826" w:rsidP="00B511E9">
            <w:pPr>
              <w:jc w:val="center"/>
              <w:rPr>
                <w:color w:val="000000"/>
                <w:sz w:val="22"/>
                <w:szCs w:val="22"/>
              </w:rPr>
            </w:pPr>
            <w:r w:rsidRPr="00E5201C">
              <w:rPr>
                <w:color w:val="000000"/>
                <w:sz w:val="22"/>
                <w:szCs w:val="22"/>
              </w:rPr>
              <w:t>6.10</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6BA47C5E" w14:textId="77777777" w:rsidR="00243826" w:rsidRPr="00E5201C" w:rsidRDefault="00243826" w:rsidP="00B511E9">
            <w:pPr>
              <w:rPr>
                <w:color w:val="000000"/>
              </w:rPr>
            </w:pPr>
            <w:r w:rsidRPr="00E5201C">
              <w:rPr>
                <w:color w:val="000000"/>
              </w:rPr>
              <w:t>Сети связи. Дератизация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0441398"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6EB061FE"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7FAC3AD1" w14:textId="77777777" w:rsidR="00243826" w:rsidRPr="00E5201C" w:rsidRDefault="00243826" w:rsidP="00B511E9">
            <w:pPr>
              <w:jc w:val="center"/>
              <w:rPr>
                <w:sz w:val="22"/>
                <w:szCs w:val="22"/>
              </w:rPr>
            </w:pPr>
            <w:r w:rsidRPr="00E5201C">
              <w:rPr>
                <w:sz w:val="22"/>
                <w:szCs w:val="22"/>
              </w:rPr>
              <w:t>148 521,01</w:t>
            </w:r>
          </w:p>
        </w:tc>
        <w:tc>
          <w:tcPr>
            <w:tcW w:w="2140" w:type="dxa"/>
            <w:tcBorders>
              <w:top w:val="nil"/>
              <w:left w:val="nil"/>
              <w:bottom w:val="single" w:sz="4" w:space="0" w:color="auto"/>
              <w:right w:val="single" w:sz="4" w:space="0" w:color="auto"/>
            </w:tcBorders>
            <w:shd w:val="clear" w:color="auto" w:fill="auto"/>
            <w:noWrap/>
            <w:vAlign w:val="center"/>
            <w:hideMark/>
          </w:tcPr>
          <w:p w14:paraId="0D595359" w14:textId="77777777" w:rsidR="00243826" w:rsidRPr="00E5201C" w:rsidRDefault="00243826" w:rsidP="00B511E9">
            <w:pPr>
              <w:jc w:val="center"/>
              <w:rPr>
                <w:sz w:val="22"/>
                <w:szCs w:val="22"/>
              </w:rPr>
            </w:pPr>
            <w:r w:rsidRPr="00E5201C">
              <w:rPr>
                <w:sz w:val="22"/>
                <w:szCs w:val="22"/>
              </w:rPr>
              <w:t>148 521,01</w:t>
            </w:r>
          </w:p>
        </w:tc>
        <w:tc>
          <w:tcPr>
            <w:tcW w:w="222" w:type="dxa"/>
            <w:vAlign w:val="center"/>
            <w:hideMark/>
          </w:tcPr>
          <w:p w14:paraId="36DF34B4" w14:textId="77777777" w:rsidR="00243826" w:rsidRPr="00E5201C" w:rsidRDefault="00243826" w:rsidP="00B511E9">
            <w:pPr>
              <w:rPr>
                <w:sz w:val="20"/>
              </w:rPr>
            </w:pPr>
          </w:p>
        </w:tc>
      </w:tr>
      <w:tr w:rsidR="00243826" w:rsidRPr="00E5201C" w14:paraId="1BE9B32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DD934B8" w14:textId="77777777" w:rsidR="00243826" w:rsidRPr="00E5201C" w:rsidRDefault="00243826" w:rsidP="00B511E9">
            <w:pPr>
              <w:jc w:val="center"/>
              <w:rPr>
                <w:color w:val="000000"/>
                <w:sz w:val="22"/>
                <w:szCs w:val="22"/>
              </w:rPr>
            </w:pPr>
            <w:r w:rsidRPr="00E5201C">
              <w:rPr>
                <w:color w:val="000000"/>
                <w:sz w:val="22"/>
                <w:szCs w:val="22"/>
              </w:rPr>
              <w:t> </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322F"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B3A2FE1"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auto" w:fill="auto"/>
            <w:vAlign w:val="center"/>
            <w:hideMark/>
          </w:tcPr>
          <w:p w14:paraId="024BBFC8"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2F0904A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803EF23" w14:textId="77777777" w:rsidR="00243826" w:rsidRPr="00E5201C" w:rsidRDefault="00243826" w:rsidP="00B511E9">
            <w:pPr>
              <w:jc w:val="center"/>
              <w:rPr>
                <w:b/>
                <w:bCs/>
                <w:sz w:val="22"/>
                <w:szCs w:val="22"/>
              </w:rPr>
            </w:pPr>
            <w:r w:rsidRPr="00E5201C">
              <w:rPr>
                <w:b/>
                <w:bCs/>
                <w:sz w:val="22"/>
                <w:szCs w:val="22"/>
              </w:rPr>
              <w:t>81 284,87</w:t>
            </w:r>
          </w:p>
        </w:tc>
        <w:tc>
          <w:tcPr>
            <w:tcW w:w="222" w:type="dxa"/>
            <w:vAlign w:val="center"/>
            <w:hideMark/>
          </w:tcPr>
          <w:p w14:paraId="19F9B6E2" w14:textId="77777777" w:rsidR="00243826" w:rsidRPr="00E5201C" w:rsidRDefault="00243826" w:rsidP="00B511E9">
            <w:pPr>
              <w:rPr>
                <w:sz w:val="20"/>
              </w:rPr>
            </w:pPr>
          </w:p>
        </w:tc>
      </w:tr>
      <w:tr w:rsidR="00243826" w:rsidRPr="00E5201C" w14:paraId="786C69B4"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6F8B8C3A" w14:textId="77777777" w:rsidR="00243826" w:rsidRPr="00E5201C" w:rsidRDefault="00243826" w:rsidP="00B511E9">
            <w:pPr>
              <w:jc w:val="center"/>
              <w:rPr>
                <w:b/>
                <w:bCs/>
              </w:rPr>
            </w:pPr>
            <w:r w:rsidRPr="00E5201C">
              <w:rPr>
                <w:b/>
                <w:bCs/>
              </w:rPr>
              <w:t>7</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578F86D4" w14:textId="77777777" w:rsidR="00243826" w:rsidRPr="00E5201C" w:rsidRDefault="00243826" w:rsidP="00B511E9">
            <w:pPr>
              <w:rPr>
                <w:b/>
                <w:bCs/>
              </w:rPr>
            </w:pPr>
            <w:r w:rsidRPr="00E5201C">
              <w:rPr>
                <w:b/>
                <w:bCs/>
              </w:rPr>
              <w:t>Технологические решения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834534D"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4A6C741C"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000000" w:fill="A9D08E"/>
            <w:vAlign w:val="center"/>
            <w:hideMark/>
          </w:tcPr>
          <w:p w14:paraId="3DAF266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0361C552" w14:textId="77777777" w:rsidR="00243826" w:rsidRPr="00E5201C" w:rsidRDefault="00243826" w:rsidP="00B511E9">
            <w:pPr>
              <w:jc w:val="center"/>
              <w:rPr>
                <w:b/>
                <w:bCs/>
              </w:rPr>
            </w:pPr>
            <w:r w:rsidRPr="00E5201C">
              <w:rPr>
                <w:b/>
                <w:bCs/>
              </w:rPr>
              <w:t>22 544 337,15</w:t>
            </w:r>
          </w:p>
        </w:tc>
        <w:tc>
          <w:tcPr>
            <w:tcW w:w="222" w:type="dxa"/>
            <w:vAlign w:val="center"/>
            <w:hideMark/>
          </w:tcPr>
          <w:p w14:paraId="58DB8439" w14:textId="77777777" w:rsidR="00243826" w:rsidRPr="00E5201C" w:rsidRDefault="00243826" w:rsidP="00B511E9">
            <w:pPr>
              <w:rPr>
                <w:sz w:val="20"/>
              </w:rPr>
            </w:pPr>
          </w:p>
        </w:tc>
      </w:tr>
      <w:tr w:rsidR="00243826" w:rsidRPr="00E5201C" w14:paraId="6025273C" w14:textId="77777777" w:rsidTr="00B511E9">
        <w:trPr>
          <w:trHeight w:val="300"/>
        </w:trPr>
        <w:tc>
          <w:tcPr>
            <w:tcW w:w="1228" w:type="dxa"/>
            <w:tcBorders>
              <w:top w:val="nil"/>
              <w:left w:val="single" w:sz="4" w:space="0" w:color="auto"/>
              <w:bottom w:val="single" w:sz="4" w:space="0" w:color="auto"/>
              <w:right w:val="nil"/>
            </w:tcBorders>
            <w:shd w:val="clear" w:color="000000" w:fill="F4B084"/>
            <w:noWrap/>
            <w:vAlign w:val="center"/>
            <w:hideMark/>
          </w:tcPr>
          <w:p w14:paraId="722006EA"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51B627D5"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5422F4B6"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5C12DE41" w14:textId="77777777" w:rsidR="00243826" w:rsidRPr="00E5201C" w:rsidRDefault="00243826" w:rsidP="00B511E9">
            <w:pPr>
              <w:jc w:val="center"/>
              <w:rPr>
                <w:b/>
                <w:bCs/>
                <w:sz w:val="22"/>
                <w:szCs w:val="22"/>
              </w:rPr>
            </w:pPr>
            <w:r w:rsidRPr="00E5201C">
              <w:rPr>
                <w:b/>
                <w:bCs/>
                <w:sz w:val="22"/>
                <w:szCs w:val="22"/>
              </w:rPr>
              <w:t>1</w:t>
            </w:r>
          </w:p>
        </w:tc>
        <w:tc>
          <w:tcPr>
            <w:tcW w:w="1935" w:type="dxa"/>
            <w:tcBorders>
              <w:top w:val="nil"/>
              <w:left w:val="nil"/>
              <w:bottom w:val="single" w:sz="4" w:space="0" w:color="auto"/>
              <w:right w:val="single" w:sz="4" w:space="0" w:color="auto"/>
            </w:tcBorders>
            <w:shd w:val="clear" w:color="000000" w:fill="F8CBAD"/>
            <w:vAlign w:val="center"/>
            <w:hideMark/>
          </w:tcPr>
          <w:p w14:paraId="5AE55248"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single" w:sz="4" w:space="0" w:color="auto"/>
              <w:left w:val="nil"/>
              <w:bottom w:val="single" w:sz="4" w:space="0" w:color="auto"/>
              <w:right w:val="single" w:sz="4" w:space="0" w:color="auto"/>
            </w:tcBorders>
            <w:shd w:val="clear" w:color="000000" w:fill="F4B084"/>
            <w:vAlign w:val="center"/>
            <w:hideMark/>
          </w:tcPr>
          <w:p w14:paraId="2A9278DD" w14:textId="77777777" w:rsidR="00243826" w:rsidRPr="00E5201C" w:rsidRDefault="00243826" w:rsidP="00B511E9">
            <w:pPr>
              <w:jc w:val="center"/>
              <w:rPr>
                <w:b/>
                <w:bCs/>
                <w:sz w:val="22"/>
                <w:szCs w:val="22"/>
              </w:rPr>
            </w:pPr>
            <w:r w:rsidRPr="00E5201C">
              <w:rPr>
                <w:b/>
                <w:bCs/>
                <w:sz w:val="22"/>
                <w:szCs w:val="22"/>
              </w:rPr>
              <w:t>20 910 715,35</w:t>
            </w:r>
          </w:p>
        </w:tc>
        <w:tc>
          <w:tcPr>
            <w:tcW w:w="222" w:type="dxa"/>
            <w:vAlign w:val="center"/>
            <w:hideMark/>
          </w:tcPr>
          <w:p w14:paraId="50336E8E" w14:textId="77777777" w:rsidR="00243826" w:rsidRPr="00E5201C" w:rsidRDefault="00243826" w:rsidP="00B511E9">
            <w:pPr>
              <w:rPr>
                <w:sz w:val="20"/>
              </w:rPr>
            </w:pPr>
          </w:p>
        </w:tc>
      </w:tr>
      <w:tr w:rsidR="00243826" w:rsidRPr="00E5201C" w14:paraId="1D98DF5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C5F06FC" w14:textId="77777777" w:rsidR="00243826" w:rsidRPr="00E5201C" w:rsidRDefault="00243826" w:rsidP="00B511E9">
            <w:pPr>
              <w:jc w:val="center"/>
              <w:rPr>
                <w:color w:val="000000"/>
              </w:rPr>
            </w:pPr>
            <w:r w:rsidRPr="00E5201C">
              <w:rPr>
                <w:color w:val="000000"/>
              </w:rPr>
              <w:t>7.1</w:t>
            </w:r>
          </w:p>
        </w:tc>
        <w:tc>
          <w:tcPr>
            <w:tcW w:w="7091" w:type="dxa"/>
            <w:tcBorders>
              <w:top w:val="nil"/>
              <w:left w:val="single" w:sz="4" w:space="0" w:color="auto"/>
              <w:bottom w:val="single" w:sz="4" w:space="0" w:color="auto"/>
              <w:right w:val="nil"/>
            </w:tcBorders>
            <w:shd w:val="clear" w:color="auto" w:fill="auto"/>
            <w:vAlign w:val="center"/>
            <w:hideMark/>
          </w:tcPr>
          <w:p w14:paraId="349BB163" w14:textId="77777777" w:rsidR="00243826" w:rsidRPr="00E5201C" w:rsidRDefault="00243826" w:rsidP="00B511E9">
            <w:pPr>
              <w:rPr>
                <w:color w:val="000000"/>
              </w:rPr>
            </w:pPr>
            <w:r w:rsidRPr="00E5201C">
              <w:rPr>
                <w:color w:val="000000"/>
              </w:rPr>
              <w:t>Пищеблок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3F0F38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DBACC8B"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245D62C" w14:textId="77777777" w:rsidR="00243826" w:rsidRPr="00E5201C" w:rsidRDefault="00243826" w:rsidP="00B511E9">
            <w:pPr>
              <w:jc w:val="center"/>
              <w:rPr>
                <w:sz w:val="22"/>
                <w:szCs w:val="22"/>
              </w:rPr>
            </w:pPr>
            <w:r w:rsidRPr="00E5201C">
              <w:rPr>
                <w:sz w:val="22"/>
                <w:szCs w:val="22"/>
              </w:rPr>
              <w:t>5 588 714,00</w:t>
            </w:r>
          </w:p>
        </w:tc>
        <w:tc>
          <w:tcPr>
            <w:tcW w:w="2140" w:type="dxa"/>
            <w:tcBorders>
              <w:top w:val="nil"/>
              <w:left w:val="nil"/>
              <w:bottom w:val="single" w:sz="4" w:space="0" w:color="auto"/>
              <w:right w:val="single" w:sz="4" w:space="0" w:color="auto"/>
            </w:tcBorders>
            <w:shd w:val="clear" w:color="auto" w:fill="auto"/>
            <w:noWrap/>
            <w:vAlign w:val="center"/>
            <w:hideMark/>
          </w:tcPr>
          <w:p w14:paraId="2C36427B" w14:textId="77777777" w:rsidR="00243826" w:rsidRPr="00E5201C" w:rsidRDefault="00243826" w:rsidP="00B511E9">
            <w:pPr>
              <w:jc w:val="center"/>
              <w:rPr>
                <w:sz w:val="22"/>
                <w:szCs w:val="22"/>
              </w:rPr>
            </w:pPr>
            <w:r w:rsidRPr="00E5201C">
              <w:rPr>
                <w:sz w:val="22"/>
                <w:szCs w:val="22"/>
              </w:rPr>
              <w:t>5 588 714,00</w:t>
            </w:r>
          </w:p>
        </w:tc>
        <w:tc>
          <w:tcPr>
            <w:tcW w:w="222" w:type="dxa"/>
            <w:vAlign w:val="center"/>
            <w:hideMark/>
          </w:tcPr>
          <w:p w14:paraId="38A1431F" w14:textId="77777777" w:rsidR="00243826" w:rsidRPr="00E5201C" w:rsidRDefault="00243826" w:rsidP="00B511E9">
            <w:pPr>
              <w:rPr>
                <w:sz w:val="20"/>
              </w:rPr>
            </w:pPr>
          </w:p>
        </w:tc>
      </w:tr>
      <w:tr w:rsidR="00243826" w:rsidRPr="00E5201C" w14:paraId="497BC3E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CBC0537"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420B9D7"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686430D"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7C70A50"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9E36891"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542F63C8" w14:textId="77777777" w:rsidR="00243826" w:rsidRPr="00E5201C" w:rsidRDefault="00243826" w:rsidP="00B511E9">
            <w:pPr>
              <w:jc w:val="center"/>
              <w:rPr>
                <w:b/>
                <w:bCs/>
                <w:sz w:val="22"/>
                <w:szCs w:val="22"/>
              </w:rPr>
            </w:pPr>
            <w:r w:rsidRPr="00E5201C">
              <w:rPr>
                <w:b/>
                <w:bCs/>
                <w:sz w:val="22"/>
                <w:szCs w:val="22"/>
              </w:rPr>
              <w:t>4 866 783,71</w:t>
            </w:r>
          </w:p>
        </w:tc>
        <w:tc>
          <w:tcPr>
            <w:tcW w:w="222" w:type="dxa"/>
            <w:vAlign w:val="center"/>
            <w:hideMark/>
          </w:tcPr>
          <w:p w14:paraId="3913D915" w14:textId="77777777" w:rsidR="00243826" w:rsidRPr="00E5201C" w:rsidRDefault="00243826" w:rsidP="00B511E9">
            <w:pPr>
              <w:rPr>
                <w:sz w:val="20"/>
              </w:rPr>
            </w:pPr>
          </w:p>
        </w:tc>
      </w:tr>
      <w:tr w:rsidR="00243826" w:rsidRPr="00E5201C" w14:paraId="7DB6429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C178DD9" w14:textId="77777777" w:rsidR="00243826" w:rsidRPr="00E5201C" w:rsidRDefault="00243826" w:rsidP="00B511E9">
            <w:pPr>
              <w:jc w:val="center"/>
              <w:rPr>
                <w:color w:val="000000"/>
              </w:rPr>
            </w:pPr>
            <w:r w:rsidRPr="00E5201C">
              <w:rPr>
                <w:color w:val="000000"/>
              </w:rPr>
              <w:t>7.2</w:t>
            </w:r>
          </w:p>
        </w:tc>
        <w:tc>
          <w:tcPr>
            <w:tcW w:w="7091" w:type="dxa"/>
            <w:tcBorders>
              <w:top w:val="nil"/>
              <w:left w:val="single" w:sz="4" w:space="0" w:color="auto"/>
              <w:bottom w:val="single" w:sz="4" w:space="0" w:color="auto"/>
              <w:right w:val="nil"/>
            </w:tcBorders>
            <w:shd w:val="clear" w:color="auto" w:fill="auto"/>
            <w:vAlign w:val="center"/>
            <w:hideMark/>
          </w:tcPr>
          <w:p w14:paraId="1EA98D42" w14:textId="77777777" w:rsidR="00243826" w:rsidRPr="00E5201C" w:rsidRDefault="00243826" w:rsidP="00B511E9">
            <w:pPr>
              <w:rPr>
                <w:color w:val="000000"/>
              </w:rPr>
            </w:pPr>
            <w:r w:rsidRPr="00E5201C">
              <w:rPr>
                <w:color w:val="000000"/>
              </w:rPr>
              <w:t>Хозяйственные помещения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99CE521"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430F201E"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365005C7" w14:textId="77777777" w:rsidR="00243826" w:rsidRPr="00E5201C" w:rsidRDefault="00243826" w:rsidP="00B511E9">
            <w:pPr>
              <w:jc w:val="center"/>
              <w:rPr>
                <w:sz w:val="22"/>
                <w:szCs w:val="22"/>
              </w:rPr>
            </w:pPr>
            <w:r w:rsidRPr="00E5201C">
              <w:rPr>
                <w:sz w:val="22"/>
                <w:szCs w:val="22"/>
              </w:rPr>
              <w:t>696 805,31</w:t>
            </w:r>
          </w:p>
        </w:tc>
        <w:tc>
          <w:tcPr>
            <w:tcW w:w="2140" w:type="dxa"/>
            <w:tcBorders>
              <w:top w:val="nil"/>
              <w:left w:val="nil"/>
              <w:bottom w:val="single" w:sz="4" w:space="0" w:color="auto"/>
              <w:right w:val="single" w:sz="4" w:space="0" w:color="auto"/>
            </w:tcBorders>
            <w:shd w:val="clear" w:color="auto" w:fill="auto"/>
            <w:noWrap/>
            <w:vAlign w:val="center"/>
            <w:hideMark/>
          </w:tcPr>
          <w:p w14:paraId="36FA65D5" w14:textId="77777777" w:rsidR="00243826" w:rsidRPr="00E5201C" w:rsidRDefault="00243826" w:rsidP="00B511E9">
            <w:pPr>
              <w:jc w:val="center"/>
              <w:rPr>
                <w:sz w:val="22"/>
                <w:szCs w:val="22"/>
              </w:rPr>
            </w:pPr>
            <w:r w:rsidRPr="00E5201C">
              <w:rPr>
                <w:sz w:val="22"/>
                <w:szCs w:val="22"/>
              </w:rPr>
              <w:t>696 805,31</w:t>
            </w:r>
          </w:p>
        </w:tc>
        <w:tc>
          <w:tcPr>
            <w:tcW w:w="222" w:type="dxa"/>
            <w:vAlign w:val="center"/>
            <w:hideMark/>
          </w:tcPr>
          <w:p w14:paraId="3F215B3E" w14:textId="77777777" w:rsidR="00243826" w:rsidRPr="00E5201C" w:rsidRDefault="00243826" w:rsidP="00B511E9">
            <w:pPr>
              <w:rPr>
                <w:sz w:val="20"/>
              </w:rPr>
            </w:pPr>
          </w:p>
        </w:tc>
      </w:tr>
      <w:tr w:rsidR="00243826" w:rsidRPr="00E5201C" w14:paraId="275D92F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424CE34"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30781C6"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20A5D72"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2AFDA6C"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F5B2C62"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67C2B2EC" w14:textId="77777777" w:rsidR="00243826" w:rsidRPr="00E5201C" w:rsidRDefault="00243826" w:rsidP="00B511E9">
            <w:pPr>
              <w:jc w:val="center"/>
              <w:rPr>
                <w:b/>
                <w:bCs/>
                <w:sz w:val="22"/>
                <w:szCs w:val="22"/>
              </w:rPr>
            </w:pPr>
            <w:r w:rsidRPr="00E5201C">
              <w:rPr>
                <w:b/>
                <w:bCs/>
                <w:sz w:val="22"/>
                <w:szCs w:val="22"/>
              </w:rPr>
              <w:t>696 805,31</w:t>
            </w:r>
          </w:p>
        </w:tc>
        <w:tc>
          <w:tcPr>
            <w:tcW w:w="222" w:type="dxa"/>
            <w:vAlign w:val="center"/>
            <w:hideMark/>
          </w:tcPr>
          <w:p w14:paraId="3356E35F" w14:textId="77777777" w:rsidR="00243826" w:rsidRPr="00E5201C" w:rsidRDefault="00243826" w:rsidP="00B511E9">
            <w:pPr>
              <w:rPr>
                <w:sz w:val="20"/>
              </w:rPr>
            </w:pPr>
          </w:p>
        </w:tc>
      </w:tr>
      <w:tr w:rsidR="00243826" w:rsidRPr="00E5201C" w14:paraId="4CA5ECD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BDC1DAB" w14:textId="77777777" w:rsidR="00243826" w:rsidRPr="00E5201C" w:rsidRDefault="00243826" w:rsidP="00B511E9">
            <w:pPr>
              <w:jc w:val="center"/>
              <w:rPr>
                <w:color w:val="000000"/>
              </w:rPr>
            </w:pPr>
            <w:r w:rsidRPr="00E5201C">
              <w:rPr>
                <w:color w:val="000000"/>
              </w:rPr>
              <w:t>7.3</w:t>
            </w:r>
          </w:p>
        </w:tc>
        <w:tc>
          <w:tcPr>
            <w:tcW w:w="7091" w:type="dxa"/>
            <w:tcBorders>
              <w:top w:val="nil"/>
              <w:left w:val="single" w:sz="4" w:space="0" w:color="auto"/>
              <w:bottom w:val="single" w:sz="4" w:space="0" w:color="auto"/>
              <w:right w:val="nil"/>
            </w:tcBorders>
            <w:shd w:val="clear" w:color="auto" w:fill="auto"/>
            <w:vAlign w:val="center"/>
            <w:hideMark/>
          </w:tcPr>
          <w:p w14:paraId="566B0056" w14:textId="77777777" w:rsidR="00243826" w:rsidRPr="00E5201C" w:rsidRDefault="00243826" w:rsidP="00B511E9">
            <w:pPr>
              <w:rPr>
                <w:color w:val="000000"/>
              </w:rPr>
            </w:pPr>
            <w:r w:rsidRPr="00E5201C">
              <w:rPr>
                <w:color w:val="000000"/>
              </w:rPr>
              <w:t>Медицинское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1F8CD90"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0F303DA"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5E7834F" w14:textId="77777777" w:rsidR="00243826" w:rsidRPr="00E5201C" w:rsidRDefault="00243826" w:rsidP="00B511E9">
            <w:pPr>
              <w:jc w:val="center"/>
              <w:rPr>
                <w:sz w:val="22"/>
                <w:szCs w:val="22"/>
              </w:rPr>
            </w:pPr>
            <w:r w:rsidRPr="00E5201C">
              <w:rPr>
                <w:sz w:val="22"/>
                <w:szCs w:val="22"/>
              </w:rPr>
              <w:t>605 491,25</w:t>
            </w:r>
          </w:p>
        </w:tc>
        <w:tc>
          <w:tcPr>
            <w:tcW w:w="2140" w:type="dxa"/>
            <w:tcBorders>
              <w:top w:val="nil"/>
              <w:left w:val="nil"/>
              <w:bottom w:val="single" w:sz="4" w:space="0" w:color="auto"/>
              <w:right w:val="single" w:sz="4" w:space="0" w:color="auto"/>
            </w:tcBorders>
            <w:shd w:val="clear" w:color="auto" w:fill="auto"/>
            <w:noWrap/>
            <w:vAlign w:val="center"/>
            <w:hideMark/>
          </w:tcPr>
          <w:p w14:paraId="3DA5419F" w14:textId="77777777" w:rsidR="00243826" w:rsidRPr="00E5201C" w:rsidRDefault="00243826" w:rsidP="00B511E9">
            <w:pPr>
              <w:jc w:val="center"/>
              <w:rPr>
                <w:sz w:val="22"/>
                <w:szCs w:val="22"/>
              </w:rPr>
            </w:pPr>
            <w:r w:rsidRPr="00E5201C">
              <w:rPr>
                <w:sz w:val="22"/>
                <w:szCs w:val="22"/>
              </w:rPr>
              <w:t>605 491,25</w:t>
            </w:r>
          </w:p>
        </w:tc>
        <w:tc>
          <w:tcPr>
            <w:tcW w:w="222" w:type="dxa"/>
            <w:vAlign w:val="center"/>
            <w:hideMark/>
          </w:tcPr>
          <w:p w14:paraId="07D33506" w14:textId="77777777" w:rsidR="00243826" w:rsidRPr="00E5201C" w:rsidRDefault="00243826" w:rsidP="00B511E9">
            <w:pPr>
              <w:rPr>
                <w:sz w:val="20"/>
              </w:rPr>
            </w:pPr>
          </w:p>
        </w:tc>
      </w:tr>
      <w:tr w:rsidR="00243826" w:rsidRPr="00E5201C" w14:paraId="0F6D28F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47CB148"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0EA9C637"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225E228"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261D886"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1EBC44CE"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37A84830" w14:textId="77777777" w:rsidR="00243826" w:rsidRPr="00E5201C" w:rsidRDefault="00243826" w:rsidP="00B511E9">
            <w:pPr>
              <w:jc w:val="center"/>
              <w:rPr>
                <w:b/>
                <w:bCs/>
                <w:sz w:val="22"/>
                <w:szCs w:val="22"/>
              </w:rPr>
            </w:pPr>
            <w:r w:rsidRPr="00E5201C">
              <w:rPr>
                <w:b/>
                <w:bCs/>
                <w:sz w:val="22"/>
                <w:szCs w:val="22"/>
              </w:rPr>
              <w:t>361 065,92</w:t>
            </w:r>
          </w:p>
        </w:tc>
        <w:tc>
          <w:tcPr>
            <w:tcW w:w="222" w:type="dxa"/>
            <w:vAlign w:val="center"/>
            <w:hideMark/>
          </w:tcPr>
          <w:p w14:paraId="4DE61980" w14:textId="77777777" w:rsidR="00243826" w:rsidRPr="00E5201C" w:rsidRDefault="00243826" w:rsidP="00B511E9">
            <w:pPr>
              <w:rPr>
                <w:sz w:val="20"/>
              </w:rPr>
            </w:pPr>
          </w:p>
        </w:tc>
      </w:tr>
      <w:tr w:rsidR="00243826" w:rsidRPr="00E5201C" w14:paraId="2EE9C2E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9C8F03B" w14:textId="77777777" w:rsidR="00243826" w:rsidRPr="00E5201C" w:rsidRDefault="00243826" w:rsidP="00B511E9">
            <w:pPr>
              <w:jc w:val="center"/>
              <w:rPr>
                <w:color w:val="000000"/>
              </w:rPr>
            </w:pPr>
            <w:r w:rsidRPr="00E5201C">
              <w:rPr>
                <w:color w:val="000000"/>
              </w:rPr>
              <w:t>7.4</w:t>
            </w:r>
          </w:p>
        </w:tc>
        <w:tc>
          <w:tcPr>
            <w:tcW w:w="7091" w:type="dxa"/>
            <w:tcBorders>
              <w:top w:val="nil"/>
              <w:left w:val="single" w:sz="4" w:space="0" w:color="auto"/>
              <w:bottom w:val="single" w:sz="4" w:space="0" w:color="auto"/>
              <w:right w:val="nil"/>
            </w:tcBorders>
            <w:shd w:val="clear" w:color="auto" w:fill="auto"/>
            <w:vAlign w:val="center"/>
            <w:hideMark/>
          </w:tcPr>
          <w:p w14:paraId="5CB4EE3C" w14:textId="77777777" w:rsidR="00243826" w:rsidRPr="00E5201C" w:rsidRDefault="00243826" w:rsidP="00B511E9">
            <w:pPr>
              <w:rPr>
                <w:color w:val="000000"/>
              </w:rPr>
            </w:pPr>
            <w:r w:rsidRPr="00E5201C">
              <w:rPr>
                <w:color w:val="000000"/>
              </w:rPr>
              <w:t>Буфетные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42455BB"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20F9A9EC"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24F8850C" w14:textId="77777777" w:rsidR="00243826" w:rsidRPr="00E5201C" w:rsidRDefault="00243826" w:rsidP="00B511E9">
            <w:pPr>
              <w:jc w:val="center"/>
              <w:rPr>
                <w:sz w:val="22"/>
                <w:szCs w:val="22"/>
              </w:rPr>
            </w:pPr>
            <w:r w:rsidRPr="00E5201C">
              <w:rPr>
                <w:sz w:val="22"/>
                <w:szCs w:val="22"/>
              </w:rPr>
              <w:t>606 494,81</w:t>
            </w:r>
          </w:p>
        </w:tc>
        <w:tc>
          <w:tcPr>
            <w:tcW w:w="2140" w:type="dxa"/>
            <w:tcBorders>
              <w:top w:val="nil"/>
              <w:left w:val="nil"/>
              <w:bottom w:val="single" w:sz="4" w:space="0" w:color="auto"/>
              <w:right w:val="single" w:sz="4" w:space="0" w:color="auto"/>
            </w:tcBorders>
            <w:shd w:val="clear" w:color="auto" w:fill="auto"/>
            <w:noWrap/>
            <w:vAlign w:val="center"/>
            <w:hideMark/>
          </w:tcPr>
          <w:p w14:paraId="6D14EDAE" w14:textId="77777777" w:rsidR="00243826" w:rsidRPr="00E5201C" w:rsidRDefault="00243826" w:rsidP="00B511E9">
            <w:pPr>
              <w:jc w:val="center"/>
              <w:rPr>
                <w:sz w:val="22"/>
                <w:szCs w:val="22"/>
              </w:rPr>
            </w:pPr>
            <w:r w:rsidRPr="00E5201C">
              <w:rPr>
                <w:sz w:val="22"/>
                <w:szCs w:val="22"/>
              </w:rPr>
              <w:t>606 494,81</w:t>
            </w:r>
          </w:p>
        </w:tc>
        <w:tc>
          <w:tcPr>
            <w:tcW w:w="222" w:type="dxa"/>
            <w:vAlign w:val="center"/>
            <w:hideMark/>
          </w:tcPr>
          <w:p w14:paraId="56EF219F" w14:textId="77777777" w:rsidR="00243826" w:rsidRPr="00E5201C" w:rsidRDefault="00243826" w:rsidP="00B511E9">
            <w:pPr>
              <w:rPr>
                <w:sz w:val="20"/>
              </w:rPr>
            </w:pPr>
          </w:p>
        </w:tc>
      </w:tr>
      <w:tr w:rsidR="00243826" w:rsidRPr="00E5201C" w14:paraId="620DD5C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8E5FDB7"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0A43365E"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F89624E"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48D1FFA"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1510AB44"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3B870354" w14:textId="77777777" w:rsidR="00243826" w:rsidRPr="00E5201C" w:rsidRDefault="00243826" w:rsidP="00B511E9">
            <w:pPr>
              <w:jc w:val="center"/>
              <w:rPr>
                <w:b/>
                <w:bCs/>
                <w:sz w:val="22"/>
                <w:szCs w:val="22"/>
              </w:rPr>
            </w:pPr>
            <w:r w:rsidRPr="00E5201C">
              <w:rPr>
                <w:b/>
                <w:bCs/>
                <w:sz w:val="22"/>
                <w:szCs w:val="22"/>
              </w:rPr>
              <w:t>263 532,15</w:t>
            </w:r>
          </w:p>
        </w:tc>
        <w:tc>
          <w:tcPr>
            <w:tcW w:w="222" w:type="dxa"/>
            <w:vAlign w:val="center"/>
            <w:hideMark/>
          </w:tcPr>
          <w:p w14:paraId="45978D20" w14:textId="77777777" w:rsidR="00243826" w:rsidRPr="00E5201C" w:rsidRDefault="00243826" w:rsidP="00B511E9">
            <w:pPr>
              <w:rPr>
                <w:sz w:val="20"/>
              </w:rPr>
            </w:pPr>
          </w:p>
        </w:tc>
      </w:tr>
      <w:tr w:rsidR="00243826" w:rsidRPr="00E5201C" w14:paraId="5F4EA85E"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7CEDBE7" w14:textId="77777777" w:rsidR="00243826" w:rsidRPr="00E5201C" w:rsidRDefault="00243826" w:rsidP="00B511E9">
            <w:pPr>
              <w:jc w:val="center"/>
              <w:rPr>
                <w:color w:val="000000"/>
              </w:rPr>
            </w:pPr>
            <w:r w:rsidRPr="00E5201C">
              <w:rPr>
                <w:color w:val="000000"/>
              </w:rPr>
              <w:t>7.5</w:t>
            </w:r>
          </w:p>
        </w:tc>
        <w:tc>
          <w:tcPr>
            <w:tcW w:w="7091" w:type="dxa"/>
            <w:tcBorders>
              <w:top w:val="nil"/>
              <w:left w:val="single" w:sz="4" w:space="0" w:color="auto"/>
              <w:bottom w:val="single" w:sz="4" w:space="0" w:color="auto"/>
              <w:right w:val="nil"/>
            </w:tcBorders>
            <w:shd w:val="clear" w:color="auto" w:fill="auto"/>
            <w:vAlign w:val="center"/>
            <w:hideMark/>
          </w:tcPr>
          <w:p w14:paraId="65D717FD" w14:textId="77777777" w:rsidR="00243826" w:rsidRPr="00E5201C" w:rsidRDefault="00243826" w:rsidP="00B511E9">
            <w:pPr>
              <w:rPr>
                <w:color w:val="000000"/>
              </w:rPr>
            </w:pPr>
            <w:r w:rsidRPr="00E5201C">
              <w:rPr>
                <w:color w:val="000000"/>
              </w:rPr>
              <w:t>Групповые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7C03468"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3A7380B"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711DFC06" w14:textId="77777777" w:rsidR="00243826" w:rsidRPr="00E5201C" w:rsidRDefault="00243826" w:rsidP="00B511E9">
            <w:pPr>
              <w:jc w:val="center"/>
              <w:rPr>
                <w:sz w:val="22"/>
                <w:szCs w:val="22"/>
              </w:rPr>
            </w:pPr>
            <w:r w:rsidRPr="00E5201C">
              <w:rPr>
                <w:sz w:val="22"/>
                <w:szCs w:val="22"/>
              </w:rPr>
              <w:t>8 027 534,71</w:t>
            </w:r>
          </w:p>
        </w:tc>
        <w:tc>
          <w:tcPr>
            <w:tcW w:w="2140" w:type="dxa"/>
            <w:tcBorders>
              <w:top w:val="nil"/>
              <w:left w:val="nil"/>
              <w:bottom w:val="single" w:sz="4" w:space="0" w:color="auto"/>
              <w:right w:val="single" w:sz="4" w:space="0" w:color="auto"/>
            </w:tcBorders>
            <w:shd w:val="clear" w:color="auto" w:fill="auto"/>
            <w:noWrap/>
            <w:vAlign w:val="center"/>
            <w:hideMark/>
          </w:tcPr>
          <w:p w14:paraId="265A601A" w14:textId="77777777" w:rsidR="00243826" w:rsidRPr="00E5201C" w:rsidRDefault="00243826" w:rsidP="00B511E9">
            <w:pPr>
              <w:jc w:val="center"/>
              <w:rPr>
                <w:sz w:val="22"/>
                <w:szCs w:val="22"/>
              </w:rPr>
            </w:pPr>
            <w:r w:rsidRPr="00E5201C">
              <w:rPr>
                <w:sz w:val="22"/>
                <w:szCs w:val="22"/>
              </w:rPr>
              <w:t>8 027 534,71</w:t>
            </w:r>
          </w:p>
        </w:tc>
        <w:tc>
          <w:tcPr>
            <w:tcW w:w="222" w:type="dxa"/>
            <w:vAlign w:val="center"/>
            <w:hideMark/>
          </w:tcPr>
          <w:p w14:paraId="74258AE7" w14:textId="77777777" w:rsidR="00243826" w:rsidRPr="00E5201C" w:rsidRDefault="00243826" w:rsidP="00B511E9">
            <w:pPr>
              <w:rPr>
                <w:sz w:val="20"/>
              </w:rPr>
            </w:pPr>
          </w:p>
        </w:tc>
      </w:tr>
      <w:tr w:rsidR="00243826" w:rsidRPr="00E5201C" w14:paraId="35CFF5B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679E0014"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375E89E"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D69B7B6"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BB99170"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490D6B1A"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22D29033" w14:textId="77777777" w:rsidR="00243826" w:rsidRPr="00E5201C" w:rsidRDefault="00243826" w:rsidP="00B511E9">
            <w:pPr>
              <w:jc w:val="center"/>
              <w:rPr>
                <w:b/>
                <w:bCs/>
                <w:sz w:val="22"/>
                <w:szCs w:val="22"/>
              </w:rPr>
            </w:pPr>
            <w:r w:rsidRPr="00E5201C">
              <w:rPr>
                <w:b/>
                <w:bCs/>
                <w:sz w:val="22"/>
                <w:szCs w:val="22"/>
              </w:rPr>
              <w:t>7 703 231,19</w:t>
            </w:r>
          </w:p>
        </w:tc>
        <w:tc>
          <w:tcPr>
            <w:tcW w:w="222" w:type="dxa"/>
            <w:vAlign w:val="center"/>
            <w:hideMark/>
          </w:tcPr>
          <w:p w14:paraId="02F2C082" w14:textId="77777777" w:rsidR="00243826" w:rsidRPr="00E5201C" w:rsidRDefault="00243826" w:rsidP="00B511E9">
            <w:pPr>
              <w:rPr>
                <w:sz w:val="20"/>
              </w:rPr>
            </w:pPr>
          </w:p>
        </w:tc>
      </w:tr>
      <w:tr w:rsidR="00243826" w:rsidRPr="00E5201C" w14:paraId="7A10FE14"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61374E9" w14:textId="77777777" w:rsidR="00243826" w:rsidRPr="00E5201C" w:rsidRDefault="00243826" w:rsidP="00B511E9">
            <w:pPr>
              <w:jc w:val="center"/>
              <w:rPr>
                <w:color w:val="000000"/>
              </w:rPr>
            </w:pPr>
            <w:r w:rsidRPr="00E5201C">
              <w:rPr>
                <w:color w:val="000000"/>
              </w:rPr>
              <w:t>7.6</w:t>
            </w:r>
          </w:p>
        </w:tc>
        <w:tc>
          <w:tcPr>
            <w:tcW w:w="7091" w:type="dxa"/>
            <w:tcBorders>
              <w:top w:val="nil"/>
              <w:left w:val="single" w:sz="4" w:space="0" w:color="auto"/>
              <w:bottom w:val="single" w:sz="4" w:space="0" w:color="auto"/>
              <w:right w:val="nil"/>
            </w:tcBorders>
            <w:shd w:val="clear" w:color="auto" w:fill="auto"/>
            <w:vAlign w:val="center"/>
            <w:hideMark/>
          </w:tcPr>
          <w:p w14:paraId="3378D4EE" w14:textId="77777777" w:rsidR="00243826" w:rsidRPr="00E5201C" w:rsidRDefault="00243826" w:rsidP="00B511E9">
            <w:pPr>
              <w:rPr>
                <w:color w:val="000000"/>
              </w:rPr>
            </w:pPr>
            <w:r w:rsidRPr="00E5201C">
              <w:rPr>
                <w:color w:val="000000"/>
              </w:rPr>
              <w:t>Разное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D8D7079"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620ACC4" w14:textId="77777777" w:rsidR="00243826" w:rsidRPr="00E5201C" w:rsidRDefault="00243826" w:rsidP="00B511E9">
            <w:pPr>
              <w:jc w:val="center"/>
              <w:rPr>
                <w:sz w:val="22"/>
                <w:szCs w:val="22"/>
              </w:rPr>
            </w:pPr>
            <w:r w:rsidRPr="00E5201C">
              <w:rPr>
                <w:sz w:val="22"/>
                <w:szCs w:val="22"/>
              </w:rPr>
              <w:t>1,00</w:t>
            </w:r>
          </w:p>
        </w:tc>
        <w:tc>
          <w:tcPr>
            <w:tcW w:w="1935" w:type="dxa"/>
            <w:tcBorders>
              <w:top w:val="nil"/>
              <w:left w:val="nil"/>
              <w:bottom w:val="single" w:sz="4" w:space="0" w:color="auto"/>
              <w:right w:val="single" w:sz="4" w:space="0" w:color="auto"/>
            </w:tcBorders>
            <w:shd w:val="clear" w:color="auto" w:fill="auto"/>
            <w:vAlign w:val="center"/>
            <w:hideMark/>
          </w:tcPr>
          <w:p w14:paraId="5E90E119" w14:textId="77777777" w:rsidR="00243826" w:rsidRPr="00E5201C" w:rsidRDefault="00243826" w:rsidP="00B511E9">
            <w:pPr>
              <w:jc w:val="center"/>
              <w:rPr>
                <w:sz w:val="22"/>
                <w:szCs w:val="22"/>
              </w:rPr>
            </w:pPr>
            <w:r w:rsidRPr="00E5201C">
              <w:rPr>
                <w:sz w:val="22"/>
                <w:szCs w:val="22"/>
              </w:rPr>
              <w:t>7 019 297,07</w:t>
            </w:r>
          </w:p>
        </w:tc>
        <w:tc>
          <w:tcPr>
            <w:tcW w:w="2140" w:type="dxa"/>
            <w:tcBorders>
              <w:top w:val="nil"/>
              <w:left w:val="nil"/>
              <w:bottom w:val="single" w:sz="4" w:space="0" w:color="auto"/>
              <w:right w:val="single" w:sz="4" w:space="0" w:color="auto"/>
            </w:tcBorders>
            <w:shd w:val="clear" w:color="auto" w:fill="auto"/>
            <w:noWrap/>
            <w:vAlign w:val="center"/>
            <w:hideMark/>
          </w:tcPr>
          <w:p w14:paraId="77186CB2" w14:textId="77777777" w:rsidR="00243826" w:rsidRPr="00E5201C" w:rsidRDefault="00243826" w:rsidP="00B511E9">
            <w:pPr>
              <w:jc w:val="center"/>
              <w:rPr>
                <w:sz w:val="22"/>
                <w:szCs w:val="22"/>
              </w:rPr>
            </w:pPr>
            <w:r w:rsidRPr="00E5201C">
              <w:rPr>
                <w:sz w:val="22"/>
                <w:szCs w:val="22"/>
              </w:rPr>
              <w:t>7 019 297,07</w:t>
            </w:r>
          </w:p>
        </w:tc>
        <w:tc>
          <w:tcPr>
            <w:tcW w:w="222" w:type="dxa"/>
            <w:vAlign w:val="center"/>
            <w:hideMark/>
          </w:tcPr>
          <w:p w14:paraId="7F0EE916" w14:textId="77777777" w:rsidR="00243826" w:rsidRPr="00E5201C" w:rsidRDefault="00243826" w:rsidP="00B511E9">
            <w:pPr>
              <w:rPr>
                <w:sz w:val="20"/>
              </w:rPr>
            </w:pPr>
          </w:p>
        </w:tc>
      </w:tr>
      <w:tr w:rsidR="00243826" w:rsidRPr="00E5201C" w14:paraId="41D223F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8F046AA"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4D3DC46"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EB62E4A"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E1AA3F2" w14:textId="77777777" w:rsidR="00243826" w:rsidRPr="00E5201C" w:rsidRDefault="00243826" w:rsidP="00B511E9">
            <w:pPr>
              <w:jc w:val="center"/>
              <w:rPr>
                <w:b/>
                <w:bCs/>
                <w:sz w:val="22"/>
                <w:szCs w:val="22"/>
              </w:rPr>
            </w:pPr>
            <w:r w:rsidRPr="00E5201C">
              <w:rPr>
                <w:b/>
                <w:bCs/>
                <w:sz w:val="22"/>
                <w:szCs w:val="22"/>
              </w:rPr>
              <w:t> </w:t>
            </w:r>
          </w:p>
        </w:tc>
        <w:tc>
          <w:tcPr>
            <w:tcW w:w="1935" w:type="dxa"/>
            <w:tcBorders>
              <w:top w:val="nil"/>
              <w:left w:val="nil"/>
              <w:bottom w:val="single" w:sz="4" w:space="0" w:color="auto"/>
              <w:right w:val="single" w:sz="4" w:space="0" w:color="auto"/>
            </w:tcBorders>
            <w:shd w:val="clear" w:color="auto" w:fill="auto"/>
            <w:vAlign w:val="center"/>
            <w:hideMark/>
          </w:tcPr>
          <w:p w14:paraId="0F107DAB"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6B1BB40" w14:textId="77777777" w:rsidR="00243826" w:rsidRPr="00E5201C" w:rsidRDefault="00243826" w:rsidP="00B511E9">
            <w:pPr>
              <w:jc w:val="center"/>
              <w:rPr>
                <w:b/>
                <w:bCs/>
                <w:sz w:val="22"/>
                <w:szCs w:val="22"/>
              </w:rPr>
            </w:pPr>
            <w:r w:rsidRPr="00E5201C">
              <w:rPr>
                <w:b/>
                <w:bCs/>
                <w:sz w:val="22"/>
                <w:szCs w:val="22"/>
              </w:rPr>
              <w:t>7 019 297,07</w:t>
            </w:r>
          </w:p>
        </w:tc>
        <w:tc>
          <w:tcPr>
            <w:tcW w:w="222" w:type="dxa"/>
            <w:vAlign w:val="center"/>
            <w:hideMark/>
          </w:tcPr>
          <w:p w14:paraId="6B694D94" w14:textId="77777777" w:rsidR="00243826" w:rsidRPr="00E5201C" w:rsidRDefault="00243826" w:rsidP="00B511E9">
            <w:pPr>
              <w:rPr>
                <w:sz w:val="20"/>
              </w:rPr>
            </w:pPr>
          </w:p>
        </w:tc>
      </w:tr>
      <w:tr w:rsidR="00243826" w:rsidRPr="00E5201C" w14:paraId="2320B54C"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35BACF04" w14:textId="77777777" w:rsidR="00243826" w:rsidRPr="00E5201C" w:rsidRDefault="00243826" w:rsidP="00B511E9">
            <w:pPr>
              <w:jc w:val="center"/>
              <w:rPr>
                <w:b/>
                <w:bCs/>
                <w:color w:val="000000"/>
              </w:rPr>
            </w:pPr>
            <w:r w:rsidRPr="00E5201C">
              <w:rPr>
                <w:b/>
                <w:bCs/>
                <w:color w:val="000000"/>
              </w:rPr>
              <w:t>8</w:t>
            </w:r>
          </w:p>
        </w:tc>
        <w:tc>
          <w:tcPr>
            <w:tcW w:w="7091" w:type="dxa"/>
            <w:tcBorders>
              <w:top w:val="nil"/>
              <w:left w:val="single" w:sz="4" w:space="0" w:color="auto"/>
              <w:bottom w:val="single" w:sz="4" w:space="0" w:color="auto"/>
              <w:right w:val="nil"/>
            </w:tcBorders>
            <w:shd w:val="clear" w:color="000000" w:fill="A9D08E"/>
            <w:noWrap/>
            <w:vAlign w:val="center"/>
            <w:hideMark/>
          </w:tcPr>
          <w:p w14:paraId="5AA491D6" w14:textId="77777777" w:rsidR="00243826" w:rsidRPr="00E5201C" w:rsidRDefault="00243826" w:rsidP="00B511E9">
            <w:pPr>
              <w:rPr>
                <w:b/>
                <w:bCs/>
                <w:color w:val="000000"/>
              </w:rPr>
            </w:pPr>
            <w:r w:rsidRPr="00E5201C">
              <w:rPr>
                <w:b/>
                <w:bCs/>
                <w:color w:val="000000"/>
              </w:rPr>
              <w:t>Мероприятия по обеспечению доступа инвалидов</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67BA039"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000000" w:fill="A9D08E"/>
            <w:vAlign w:val="center"/>
            <w:hideMark/>
          </w:tcPr>
          <w:p w14:paraId="7FBE909B"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000000" w:fill="A9D08E"/>
            <w:vAlign w:val="center"/>
            <w:hideMark/>
          </w:tcPr>
          <w:p w14:paraId="4CBE8BB6"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45029344" w14:textId="77777777" w:rsidR="00243826" w:rsidRPr="00E5201C" w:rsidRDefault="00243826" w:rsidP="00B511E9">
            <w:pPr>
              <w:jc w:val="center"/>
              <w:rPr>
                <w:b/>
                <w:bCs/>
              </w:rPr>
            </w:pPr>
            <w:r w:rsidRPr="00E5201C">
              <w:rPr>
                <w:b/>
                <w:bCs/>
              </w:rPr>
              <w:t>531 290,70</w:t>
            </w:r>
          </w:p>
        </w:tc>
        <w:tc>
          <w:tcPr>
            <w:tcW w:w="222" w:type="dxa"/>
            <w:vAlign w:val="center"/>
            <w:hideMark/>
          </w:tcPr>
          <w:p w14:paraId="0ED882DB" w14:textId="77777777" w:rsidR="00243826" w:rsidRPr="00E5201C" w:rsidRDefault="00243826" w:rsidP="00B511E9">
            <w:pPr>
              <w:rPr>
                <w:sz w:val="20"/>
              </w:rPr>
            </w:pPr>
          </w:p>
        </w:tc>
      </w:tr>
      <w:tr w:rsidR="00243826" w:rsidRPr="00E5201C" w14:paraId="48C6CF5E" w14:textId="77777777" w:rsidTr="00B511E9">
        <w:trPr>
          <w:trHeight w:val="315"/>
        </w:trPr>
        <w:tc>
          <w:tcPr>
            <w:tcW w:w="1228" w:type="dxa"/>
            <w:tcBorders>
              <w:top w:val="nil"/>
              <w:left w:val="single" w:sz="4" w:space="0" w:color="auto"/>
              <w:bottom w:val="single" w:sz="4" w:space="0" w:color="auto"/>
              <w:right w:val="nil"/>
            </w:tcBorders>
            <w:shd w:val="clear" w:color="000000" w:fill="F4B084"/>
            <w:noWrap/>
            <w:vAlign w:val="center"/>
            <w:hideMark/>
          </w:tcPr>
          <w:p w14:paraId="38D7DEC1" w14:textId="77777777" w:rsidR="00243826" w:rsidRPr="00E5201C" w:rsidRDefault="00243826" w:rsidP="00B511E9">
            <w:pPr>
              <w:jc w:val="center"/>
              <w:rPr>
                <w:b/>
                <w:bCs/>
                <w:color w:val="000000"/>
                <w:sz w:val="22"/>
                <w:szCs w:val="22"/>
              </w:rPr>
            </w:pPr>
            <w:r w:rsidRPr="00E5201C">
              <w:rPr>
                <w:b/>
                <w:bCs/>
                <w:color w:val="000000"/>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4C896A27"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4EBA446A"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000000" w:fill="F4B084"/>
            <w:vAlign w:val="center"/>
            <w:hideMark/>
          </w:tcPr>
          <w:p w14:paraId="5ADF8613" w14:textId="77777777" w:rsidR="00243826" w:rsidRPr="00E5201C" w:rsidRDefault="00243826" w:rsidP="00B511E9">
            <w:pPr>
              <w:jc w:val="center"/>
              <w:rPr>
                <w:b/>
                <w:bCs/>
                <w:sz w:val="22"/>
                <w:szCs w:val="22"/>
              </w:rPr>
            </w:pPr>
            <w:r w:rsidRPr="00E5201C">
              <w:rPr>
                <w:b/>
                <w:bCs/>
                <w:sz w:val="22"/>
                <w:szCs w:val="22"/>
              </w:rPr>
              <w:t>1</w:t>
            </w:r>
          </w:p>
        </w:tc>
        <w:tc>
          <w:tcPr>
            <w:tcW w:w="1935" w:type="dxa"/>
            <w:tcBorders>
              <w:top w:val="nil"/>
              <w:left w:val="nil"/>
              <w:bottom w:val="single" w:sz="4" w:space="0" w:color="auto"/>
              <w:right w:val="single" w:sz="4" w:space="0" w:color="auto"/>
            </w:tcBorders>
            <w:shd w:val="clear" w:color="000000" w:fill="F8CBAD"/>
            <w:vAlign w:val="center"/>
            <w:hideMark/>
          </w:tcPr>
          <w:p w14:paraId="4C277280"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single" w:sz="4" w:space="0" w:color="auto"/>
              <w:left w:val="nil"/>
              <w:bottom w:val="single" w:sz="4" w:space="0" w:color="auto"/>
              <w:right w:val="single" w:sz="4" w:space="0" w:color="auto"/>
            </w:tcBorders>
            <w:shd w:val="clear" w:color="000000" w:fill="F4B084"/>
            <w:vAlign w:val="center"/>
            <w:hideMark/>
          </w:tcPr>
          <w:p w14:paraId="20606C0C" w14:textId="77777777" w:rsidR="00243826" w:rsidRPr="00E5201C" w:rsidRDefault="00243826" w:rsidP="00B511E9">
            <w:pPr>
              <w:jc w:val="center"/>
              <w:rPr>
                <w:b/>
                <w:bCs/>
                <w:sz w:val="22"/>
                <w:szCs w:val="22"/>
              </w:rPr>
            </w:pPr>
            <w:r w:rsidRPr="00E5201C">
              <w:rPr>
                <w:b/>
                <w:bCs/>
                <w:sz w:val="22"/>
                <w:szCs w:val="22"/>
              </w:rPr>
              <w:t>33 554,42</w:t>
            </w:r>
          </w:p>
        </w:tc>
        <w:tc>
          <w:tcPr>
            <w:tcW w:w="222" w:type="dxa"/>
            <w:vAlign w:val="center"/>
            <w:hideMark/>
          </w:tcPr>
          <w:p w14:paraId="2E1DD024" w14:textId="77777777" w:rsidR="00243826" w:rsidRPr="00E5201C" w:rsidRDefault="00243826" w:rsidP="00B511E9">
            <w:pPr>
              <w:rPr>
                <w:sz w:val="20"/>
              </w:rPr>
            </w:pPr>
          </w:p>
        </w:tc>
      </w:tr>
      <w:tr w:rsidR="00243826" w:rsidRPr="00E5201C" w14:paraId="68899127"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E0E1E45" w14:textId="77777777" w:rsidR="00243826" w:rsidRPr="00E5201C" w:rsidRDefault="00243826" w:rsidP="00B511E9">
            <w:pPr>
              <w:jc w:val="center"/>
              <w:rPr>
                <w:color w:val="000000"/>
              </w:rPr>
            </w:pPr>
            <w:r w:rsidRPr="00E5201C">
              <w:rPr>
                <w:color w:val="000000"/>
              </w:rPr>
              <w:t>8.1</w:t>
            </w:r>
          </w:p>
        </w:tc>
        <w:tc>
          <w:tcPr>
            <w:tcW w:w="7091" w:type="dxa"/>
            <w:tcBorders>
              <w:top w:val="nil"/>
              <w:left w:val="single" w:sz="4" w:space="0" w:color="auto"/>
              <w:bottom w:val="single" w:sz="4" w:space="0" w:color="auto"/>
              <w:right w:val="nil"/>
            </w:tcBorders>
            <w:shd w:val="clear" w:color="auto" w:fill="auto"/>
            <w:vAlign w:val="center"/>
            <w:hideMark/>
          </w:tcPr>
          <w:p w14:paraId="4EABFDBB" w14:textId="77777777" w:rsidR="00243826" w:rsidRPr="00E5201C" w:rsidRDefault="00243826" w:rsidP="00B511E9">
            <w:pPr>
              <w:rPr>
                <w:color w:val="000000"/>
              </w:rPr>
            </w:pPr>
            <w:r w:rsidRPr="00E5201C">
              <w:rPr>
                <w:color w:val="000000"/>
              </w:rPr>
              <w:t>Входная группа 1 и тамбур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731BF68"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0A88D5C5"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3E7DAA01" w14:textId="77777777" w:rsidR="00243826" w:rsidRPr="00E5201C" w:rsidRDefault="00243826" w:rsidP="00B511E9">
            <w:pPr>
              <w:jc w:val="center"/>
              <w:rPr>
                <w:sz w:val="22"/>
                <w:szCs w:val="22"/>
              </w:rPr>
            </w:pPr>
            <w:r w:rsidRPr="00E5201C">
              <w:rPr>
                <w:sz w:val="22"/>
                <w:szCs w:val="22"/>
              </w:rPr>
              <w:t>76 698,86</w:t>
            </w:r>
          </w:p>
        </w:tc>
        <w:tc>
          <w:tcPr>
            <w:tcW w:w="2140" w:type="dxa"/>
            <w:tcBorders>
              <w:top w:val="nil"/>
              <w:left w:val="nil"/>
              <w:bottom w:val="single" w:sz="4" w:space="0" w:color="auto"/>
              <w:right w:val="single" w:sz="4" w:space="0" w:color="auto"/>
            </w:tcBorders>
            <w:shd w:val="clear" w:color="000000" w:fill="FFFFFF"/>
            <w:noWrap/>
            <w:vAlign w:val="center"/>
            <w:hideMark/>
          </w:tcPr>
          <w:p w14:paraId="75EFAE1E" w14:textId="77777777" w:rsidR="00243826" w:rsidRPr="00E5201C" w:rsidRDefault="00243826" w:rsidP="00B511E9">
            <w:pPr>
              <w:jc w:val="center"/>
              <w:rPr>
                <w:sz w:val="22"/>
                <w:szCs w:val="22"/>
              </w:rPr>
            </w:pPr>
            <w:r w:rsidRPr="00E5201C">
              <w:rPr>
                <w:sz w:val="22"/>
                <w:szCs w:val="22"/>
              </w:rPr>
              <w:t>76 698,86</w:t>
            </w:r>
          </w:p>
        </w:tc>
        <w:tc>
          <w:tcPr>
            <w:tcW w:w="222" w:type="dxa"/>
            <w:vAlign w:val="center"/>
            <w:hideMark/>
          </w:tcPr>
          <w:p w14:paraId="06F7B93A" w14:textId="77777777" w:rsidR="00243826" w:rsidRPr="00E5201C" w:rsidRDefault="00243826" w:rsidP="00B511E9">
            <w:pPr>
              <w:rPr>
                <w:sz w:val="20"/>
              </w:rPr>
            </w:pPr>
          </w:p>
        </w:tc>
      </w:tr>
      <w:tr w:rsidR="00243826" w:rsidRPr="00E5201C" w14:paraId="6C9F5F0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0927005"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0CE0240B"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DD384A1"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0693D02C"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FA5E23D"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49E533D6" w14:textId="77777777" w:rsidR="00243826" w:rsidRPr="00E5201C" w:rsidRDefault="00243826" w:rsidP="00B511E9">
            <w:pPr>
              <w:jc w:val="center"/>
              <w:rPr>
                <w:b/>
                <w:bCs/>
                <w:sz w:val="22"/>
                <w:szCs w:val="22"/>
              </w:rPr>
            </w:pPr>
            <w:r w:rsidRPr="00E5201C">
              <w:rPr>
                <w:b/>
                <w:bCs/>
                <w:sz w:val="22"/>
                <w:szCs w:val="22"/>
              </w:rPr>
              <w:t>16 488,66</w:t>
            </w:r>
          </w:p>
        </w:tc>
        <w:tc>
          <w:tcPr>
            <w:tcW w:w="222" w:type="dxa"/>
            <w:vAlign w:val="center"/>
            <w:hideMark/>
          </w:tcPr>
          <w:p w14:paraId="790269BD" w14:textId="77777777" w:rsidR="00243826" w:rsidRPr="00E5201C" w:rsidRDefault="00243826" w:rsidP="00B511E9">
            <w:pPr>
              <w:rPr>
                <w:sz w:val="20"/>
              </w:rPr>
            </w:pPr>
          </w:p>
        </w:tc>
      </w:tr>
      <w:tr w:rsidR="00243826" w:rsidRPr="00E5201C" w14:paraId="26D6F99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90EB5C4" w14:textId="77777777" w:rsidR="00243826" w:rsidRPr="00E5201C" w:rsidRDefault="00243826" w:rsidP="00B511E9">
            <w:pPr>
              <w:jc w:val="center"/>
              <w:rPr>
                <w:color w:val="000000"/>
              </w:rPr>
            </w:pPr>
            <w:r w:rsidRPr="00E5201C">
              <w:rPr>
                <w:color w:val="000000"/>
              </w:rPr>
              <w:t>8.2</w:t>
            </w:r>
          </w:p>
        </w:tc>
        <w:tc>
          <w:tcPr>
            <w:tcW w:w="7091" w:type="dxa"/>
            <w:tcBorders>
              <w:top w:val="nil"/>
              <w:left w:val="single" w:sz="4" w:space="0" w:color="auto"/>
              <w:bottom w:val="single" w:sz="4" w:space="0" w:color="auto"/>
              <w:right w:val="nil"/>
            </w:tcBorders>
            <w:shd w:val="clear" w:color="auto" w:fill="auto"/>
            <w:vAlign w:val="center"/>
            <w:hideMark/>
          </w:tcPr>
          <w:p w14:paraId="045FE8AA" w14:textId="77777777" w:rsidR="00243826" w:rsidRPr="00E5201C" w:rsidRDefault="00243826" w:rsidP="00B511E9">
            <w:pPr>
              <w:rPr>
                <w:color w:val="000000"/>
              </w:rPr>
            </w:pPr>
            <w:r w:rsidRPr="00E5201C">
              <w:rPr>
                <w:color w:val="000000"/>
              </w:rPr>
              <w:t>Санузел для МГН (пом.138, 236)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E6D67AB"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62F07E0"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054E06DA" w14:textId="77777777" w:rsidR="00243826" w:rsidRPr="00E5201C" w:rsidRDefault="00243826" w:rsidP="00B511E9">
            <w:pPr>
              <w:jc w:val="center"/>
              <w:rPr>
                <w:sz w:val="22"/>
                <w:szCs w:val="22"/>
              </w:rPr>
            </w:pPr>
            <w:r w:rsidRPr="00E5201C">
              <w:rPr>
                <w:sz w:val="22"/>
                <w:szCs w:val="22"/>
              </w:rPr>
              <w:t>102 891,03</w:t>
            </w:r>
          </w:p>
        </w:tc>
        <w:tc>
          <w:tcPr>
            <w:tcW w:w="2140" w:type="dxa"/>
            <w:tcBorders>
              <w:top w:val="nil"/>
              <w:left w:val="nil"/>
              <w:bottom w:val="single" w:sz="4" w:space="0" w:color="auto"/>
              <w:right w:val="single" w:sz="4" w:space="0" w:color="auto"/>
            </w:tcBorders>
            <w:shd w:val="clear" w:color="000000" w:fill="FFFFFF"/>
            <w:noWrap/>
            <w:vAlign w:val="center"/>
            <w:hideMark/>
          </w:tcPr>
          <w:p w14:paraId="1D699105" w14:textId="77777777" w:rsidR="00243826" w:rsidRPr="00E5201C" w:rsidRDefault="00243826" w:rsidP="00B511E9">
            <w:pPr>
              <w:jc w:val="center"/>
              <w:rPr>
                <w:sz w:val="22"/>
                <w:szCs w:val="22"/>
              </w:rPr>
            </w:pPr>
            <w:r w:rsidRPr="00E5201C">
              <w:rPr>
                <w:sz w:val="22"/>
                <w:szCs w:val="22"/>
              </w:rPr>
              <w:t>102 891,03</w:t>
            </w:r>
          </w:p>
        </w:tc>
        <w:tc>
          <w:tcPr>
            <w:tcW w:w="222" w:type="dxa"/>
            <w:vAlign w:val="center"/>
            <w:hideMark/>
          </w:tcPr>
          <w:p w14:paraId="75ED2CA7" w14:textId="77777777" w:rsidR="00243826" w:rsidRPr="00E5201C" w:rsidRDefault="00243826" w:rsidP="00B511E9">
            <w:pPr>
              <w:rPr>
                <w:sz w:val="20"/>
              </w:rPr>
            </w:pPr>
          </w:p>
        </w:tc>
      </w:tr>
      <w:tr w:rsidR="00243826" w:rsidRPr="00E5201C" w14:paraId="444718A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03186CC"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270D0665"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9BB12B4" w14:textId="77777777" w:rsidR="00243826" w:rsidRPr="00E5201C" w:rsidRDefault="00243826" w:rsidP="00B511E9">
            <w:pPr>
              <w:jc w:val="center"/>
              <w:rPr>
                <w:sz w:val="22"/>
                <w:szCs w:val="22"/>
              </w:rPr>
            </w:pPr>
            <w:r w:rsidRPr="00E5201C">
              <w:rPr>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58C95E34" w14:textId="77777777" w:rsidR="00243826" w:rsidRPr="00E5201C" w:rsidRDefault="00243826" w:rsidP="00B511E9">
            <w:pPr>
              <w:jc w:val="center"/>
              <w:rPr>
                <w:sz w:val="22"/>
                <w:szCs w:val="22"/>
              </w:rPr>
            </w:pPr>
            <w:r w:rsidRPr="00E5201C">
              <w:rPr>
                <w:sz w:val="22"/>
                <w:szCs w:val="22"/>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02FD06D"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14:paraId="055BAFC8" w14:textId="77777777" w:rsidR="00243826" w:rsidRPr="00E5201C" w:rsidRDefault="00243826" w:rsidP="00B511E9">
            <w:pPr>
              <w:jc w:val="center"/>
              <w:rPr>
                <w:b/>
                <w:bCs/>
                <w:sz w:val="22"/>
                <w:szCs w:val="22"/>
              </w:rPr>
            </w:pPr>
            <w:r w:rsidRPr="00E5201C">
              <w:rPr>
                <w:b/>
                <w:bCs/>
                <w:sz w:val="22"/>
                <w:szCs w:val="22"/>
              </w:rPr>
              <w:t>2 830,33</w:t>
            </w:r>
          </w:p>
        </w:tc>
        <w:tc>
          <w:tcPr>
            <w:tcW w:w="222" w:type="dxa"/>
            <w:vAlign w:val="center"/>
            <w:hideMark/>
          </w:tcPr>
          <w:p w14:paraId="29733864" w14:textId="77777777" w:rsidR="00243826" w:rsidRPr="00E5201C" w:rsidRDefault="00243826" w:rsidP="00B511E9">
            <w:pPr>
              <w:rPr>
                <w:sz w:val="20"/>
              </w:rPr>
            </w:pPr>
          </w:p>
        </w:tc>
      </w:tr>
      <w:tr w:rsidR="00243826" w:rsidRPr="00E5201C" w14:paraId="5EA3653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689FE68" w14:textId="77777777" w:rsidR="00243826" w:rsidRPr="00E5201C" w:rsidRDefault="00243826" w:rsidP="00B511E9">
            <w:pPr>
              <w:jc w:val="center"/>
              <w:rPr>
                <w:color w:val="000000"/>
              </w:rPr>
            </w:pPr>
            <w:r w:rsidRPr="00E5201C">
              <w:rPr>
                <w:color w:val="000000"/>
              </w:rPr>
              <w:t>8.3</w:t>
            </w:r>
          </w:p>
        </w:tc>
        <w:tc>
          <w:tcPr>
            <w:tcW w:w="7091" w:type="dxa"/>
            <w:tcBorders>
              <w:top w:val="nil"/>
              <w:left w:val="single" w:sz="4" w:space="0" w:color="auto"/>
              <w:bottom w:val="single" w:sz="4" w:space="0" w:color="auto"/>
              <w:right w:val="nil"/>
            </w:tcBorders>
            <w:shd w:val="clear" w:color="auto" w:fill="auto"/>
            <w:vAlign w:val="center"/>
            <w:hideMark/>
          </w:tcPr>
          <w:p w14:paraId="26F1D504" w14:textId="77777777" w:rsidR="00243826" w:rsidRPr="00E5201C" w:rsidRDefault="00243826" w:rsidP="00B511E9">
            <w:pPr>
              <w:rPr>
                <w:color w:val="000000"/>
              </w:rPr>
            </w:pPr>
            <w:r w:rsidRPr="00E5201C">
              <w:rPr>
                <w:color w:val="000000"/>
              </w:rPr>
              <w:t>ЛК 1, ЛК2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685D066"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769899A4"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74B1872" w14:textId="77777777" w:rsidR="00243826" w:rsidRPr="00E5201C" w:rsidRDefault="00243826" w:rsidP="00B511E9">
            <w:pPr>
              <w:jc w:val="center"/>
              <w:rPr>
                <w:sz w:val="22"/>
                <w:szCs w:val="22"/>
              </w:rPr>
            </w:pPr>
            <w:r w:rsidRPr="00E5201C">
              <w:rPr>
                <w:sz w:val="22"/>
                <w:szCs w:val="22"/>
              </w:rPr>
              <w:t>304 151,77</w:t>
            </w:r>
          </w:p>
        </w:tc>
        <w:tc>
          <w:tcPr>
            <w:tcW w:w="2140" w:type="dxa"/>
            <w:tcBorders>
              <w:top w:val="nil"/>
              <w:left w:val="nil"/>
              <w:bottom w:val="single" w:sz="4" w:space="0" w:color="auto"/>
              <w:right w:val="single" w:sz="4" w:space="0" w:color="auto"/>
            </w:tcBorders>
            <w:shd w:val="clear" w:color="000000" w:fill="FFFFFF"/>
            <w:noWrap/>
            <w:vAlign w:val="center"/>
            <w:hideMark/>
          </w:tcPr>
          <w:p w14:paraId="76F5AE98" w14:textId="77777777" w:rsidR="00243826" w:rsidRPr="00E5201C" w:rsidRDefault="00243826" w:rsidP="00B511E9">
            <w:pPr>
              <w:jc w:val="center"/>
              <w:rPr>
                <w:sz w:val="22"/>
                <w:szCs w:val="22"/>
              </w:rPr>
            </w:pPr>
            <w:r w:rsidRPr="00E5201C">
              <w:rPr>
                <w:sz w:val="22"/>
                <w:szCs w:val="22"/>
              </w:rPr>
              <w:t>304 151,77</w:t>
            </w:r>
          </w:p>
        </w:tc>
        <w:tc>
          <w:tcPr>
            <w:tcW w:w="222" w:type="dxa"/>
            <w:vAlign w:val="center"/>
            <w:hideMark/>
          </w:tcPr>
          <w:p w14:paraId="4A37ED9C" w14:textId="77777777" w:rsidR="00243826" w:rsidRPr="00E5201C" w:rsidRDefault="00243826" w:rsidP="00B511E9">
            <w:pPr>
              <w:rPr>
                <w:sz w:val="20"/>
              </w:rPr>
            </w:pPr>
          </w:p>
        </w:tc>
      </w:tr>
      <w:tr w:rsidR="00243826" w:rsidRPr="00E5201C" w14:paraId="1C67AA1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D6DFBBE" w14:textId="77777777" w:rsidR="00243826" w:rsidRPr="00E5201C" w:rsidRDefault="00243826" w:rsidP="00B511E9">
            <w:pPr>
              <w:jc w:val="center"/>
              <w:rPr>
                <w:color w:val="000000"/>
              </w:rPr>
            </w:pPr>
            <w:r w:rsidRPr="00E5201C">
              <w:rPr>
                <w:color w:val="000000"/>
              </w:rPr>
              <w:t>8.4</w:t>
            </w:r>
          </w:p>
        </w:tc>
        <w:tc>
          <w:tcPr>
            <w:tcW w:w="7091" w:type="dxa"/>
            <w:tcBorders>
              <w:top w:val="nil"/>
              <w:left w:val="single" w:sz="4" w:space="0" w:color="auto"/>
              <w:bottom w:val="single" w:sz="4" w:space="0" w:color="auto"/>
              <w:right w:val="nil"/>
            </w:tcBorders>
            <w:shd w:val="clear" w:color="auto" w:fill="auto"/>
            <w:vAlign w:val="center"/>
            <w:hideMark/>
          </w:tcPr>
          <w:p w14:paraId="3F5F73ED" w14:textId="77777777" w:rsidR="00243826" w:rsidRPr="00E5201C" w:rsidRDefault="00243826" w:rsidP="00B511E9">
            <w:pPr>
              <w:rPr>
                <w:color w:val="000000"/>
              </w:rPr>
            </w:pPr>
            <w:r w:rsidRPr="00E5201C">
              <w:rPr>
                <w:color w:val="000000"/>
              </w:rPr>
              <w:t>Лифт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BEF2503"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06BBCBB"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30342734" w14:textId="77777777" w:rsidR="00243826" w:rsidRPr="00E5201C" w:rsidRDefault="00243826" w:rsidP="00B511E9">
            <w:pPr>
              <w:jc w:val="center"/>
              <w:rPr>
                <w:sz w:val="22"/>
                <w:szCs w:val="22"/>
              </w:rPr>
            </w:pPr>
            <w:r w:rsidRPr="00E5201C">
              <w:rPr>
                <w:sz w:val="22"/>
                <w:szCs w:val="22"/>
              </w:rPr>
              <w:t>24 059,89</w:t>
            </w:r>
          </w:p>
        </w:tc>
        <w:tc>
          <w:tcPr>
            <w:tcW w:w="2140" w:type="dxa"/>
            <w:tcBorders>
              <w:top w:val="nil"/>
              <w:left w:val="nil"/>
              <w:bottom w:val="single" w:sz="4" w:space="0" w:color="auto"/>
              <w:right w:val="single" w:sz="4" w:space="0" w:color="auto"/>
            </w:tcBorders>
            <w:shd w:val="clear" w:color="000000" w:fill="FFFFFF"/>
            <w:noWrap/>
            <w:vAlign w:val="center"/>
            <w:hideMark/>
          </w:tcPr>
          <w:p w14:paraId="5BD0C47D" w14:textId="77777777" w:rsidR="00243826" w:rsidRPr="00E5201C" w:rsidRDefault="00243826" w:rsidP="00B511E9">
            <w:pPr>
              <w:jc w:val="center"/>
              <w:rPr>
                <w:sz w:val="22"/>
                <w:szCs w:val="22"/>
              </w:rPr>
            </w:pPr>
            <w:r w:rsidRPr="00E5201C">
              <w:rPr>
                <w:sz w:val="22"/>
                <w:szCs w:val="22"/>
              </w:rPr>
              <w:t>24 059,89</w:t>
            </w:r>
          </w:p>
        </w:tc>
        <w:tc>
          <w:tcPr>
            <w:tcW w:w="222" w:type="dxa"/>
            <w:vAlign w:val="center"/>
            <w:hideMark/>
          </w:tcPr>
          <w:p w14:paraId="730EDE00" w14:textId="77777777" w:rsidR="00243826" w:rsidRPr="00E5201C" w:rsidRDefault="00243826" w:rsidP="00B511E9">
            <w:pPr>
              <w:rPr>
                <w:sz w:val="20"/>
              </w:rPr>
            </w:pPr>
          </w:p>
        </w:tc>
      </w:tr>
      <w:tr w:rsidR="00243826" w:rsidRPr="00E5201C" w14:paraId="1178858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FF563E9"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1406D1E4"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4AECF0C"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149FA8B"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2E1D71A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3A9DCE43" w14:textId="77777777" w:rsidR="00243826" w:rsidRPr="00E5201C" w:rsidRDefault="00243826" w:rsidP="00B511E9">
            <w:pPr>
              <w:jc w:val="center"/>
              <w:rPr>
                <w:b/>
                <w:bCs/>
                <w:sz w:val="22"/>
                <w:szCs w:val="22"/>
              </w:rPr>
            </w:pPr>
            <w:r w:rsidRPr="00E5201C">
              <w:rPr>
                <w:b/>
                <w:bCs/>
                <w:sz w:val="22"/>
                <w:szCs w:val="22"/>
              </w:rPr>
              <w:t>12 730,10</w:t>
            </w:r>
          </w:p>
        </w:tc>
        <w:tc>
          <w:tcPr>
            <w:tcW w:w="222" w:type="dxa"/>
            <w:vAlign w:val="center"/>
            <w:hideMark/>
          </w:tcPr>
          <w:p w14:paraId="52FEBBD4" w14:textId="77777777" w:rsidR="00243826" w:rsidRPr="00E5201C" w:rsidRDefault="00243826" w:rsidP="00B511E9">
            <w:pPr>
              <w:rPr>
                <w:sz w:val="20"/>
              </w:rPr>
            </w:pPr>
          </w:p>
        </w:tc>
      </w:tr>
      <w:tr w:rsidR="00243826" w:rsidRPr="00E5201C" w14:paraId="68681F9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7A7CA96" w14:textId="77777777" w:rsidR="00243826" w:rsidRPr="00E5201C" w:rsidRDefault="00243826" w:rsidP="00B511E9">
            <w:pPr>
              <w:jc w:val="center"/>
              <w:rPr>
                <w:color w:val="000000"/>
              </w:rPr>
            </w:pPr>
            <w:r w:rsidRPr="00E5201C">
              <w:rPr>
                <w:color w:val="000000"/>
              </w:rPr>
              <w:lastRenderedPageBreak/>
              <w:t>8.5</w:t>
            </w:r>
          </w:p>
        </w:tc>
        <w:tc>
          <w:tcPr>
            <w:tcW w:w="7091" w:type="dxa"/>
            <w:tcBorders>
              <w:top w:val="nil"/>
              <w:left w:val="single" w:sz="4" w:space="0" w:color="auto"/>
              <w:bottom w:val="single" w:sz="4" w:space="0" w:color="auto"/>
              <w:right w:val="nil"/>
            </w:tcBorders>
            <w:shd w:val="clear" w:color="auto" w:fill="auto"/>
            <w:vAlign w:val="center"/>
            <w:hideMark/>
          </w:tcPr>
          <w:p w14:paraId="5B13B2F5" w14:textId="77777777" w:rsidR="00243826" w:rsidRPr="00E5201C" w:rsidRDefault="00243826" w:rsidP="00B511E9">
            <w:pPr>
              <w:rPr>
                <w:color w:val="000000"/>
              </w:rPr>
            </w:pPr>
            <w:r w:rsidRPr="00E5201C">
              <w:rPr>
                <w:color w:val="000000"/>
              </w:rPr>
              <w:t>Здание (1; 2 этаж)</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DC5525F" w14:textId="77777777" w:rsidR="00243826" w:rsidRPr="00E5201C" w:rsidRDefault="00243826" w:rsidP="00B511E9">
            <w:pPr>
              <w:jc w:val="center"/>
              <w:rPr>
                <w:sz w:val="22"/>
                <w:szCs w:val="22"/>
              </w:rPr>
            </w:pPr>
            <w:r w:rsidRPr="00E5201C">
              <w:rPr>
                <w:sz w:val="22"/>
                <w:szCs w:val="22"/>
              </w:rPr>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35F5D989"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33A71A23" w14:textId="77777777" w:rsidR="00243826" w:rsidRPr="00E5201C" w:rsidRDefault="00243826" w:rsidP="00B511E9">
            <w:pPr>
              <w:jc w:val="center"/>
              <w:rPr>
                <w:sz w:val="22"/>
                <w:szCs w:val="22"/>
              </w:rPr>
            </w:pPr>
            <w:r w:rsidRPr="00E5201C">
              <w:rPr>
                <w:sz w:val="22"/>
                <w:szCs w:val="22"/>
              </w:rPr>
              <w:t>23 489,15</w:t>
            </w:r>
          </w:p>
        </w:tc>
        <w:tc>
          <w:tcPr>
            <w:tcW w:w="2140" w:type="dxa"/>
            <w:tcBorders>
              <w:top w:val="nil"/>
              <w:left w:val="nil"/>
              <w:bottom w:val="single" w:sz="4" w:space="0" w:color="auto"/>
              <w:right w:val="single" w:sz="4" w:space="0" w:color="auto"/>
            </w:tcBorders>
            <w:shd w:val="clear" w:color="000000" w:fill="FFFFFF"/>
            <w:noWrap/>
            <w:vAlign w:val="center"/>
            <w:hideMark/>
          </w:tcPr>
          <w:p w14:paraId="2CA2817D" w14:textId="77777777" w:rsidR="00243826" w:rsidRPr="00E5201C" w:rsidRDefault="00243826" w:rsidP="00B511E9">
            <w:pPr>
              <w:jc w:val="center"/>
              <w:rPr>
                <w:sz w:val="22"/>
                <w:szCs w:val="22"/>
              </w:rPr>
            </w:pPr>
            <w:r w:rsidRPr="00E5201C">
              <w:rPr>
                <w:sz w:val="22"/>
                <w:szCs w:val="22"/>
              </w:rPr>
              <w:t>23 489,15</w:t>
            </w:r>
          </w:p>
        </w:tc>
        <w:tc>
          <w:tcPr>
            <w:tcW w:w="222" w:type="dxa"/>
            <w:vAlign w:val="center"/>
            <w:hideMark/>
          </w:tcPr>
          <w:p w14:paraId="714E6AE7" w14:textId="77777777" w:rsidR="00243826" w:rsidRPr="00E5201C" w:rsidRDefault="00243826" w:rsidP="00B511E9">
            <w:pPr>
              <w:rPr>
                <w:sz w:val="20"/>
              </w:rPr>
            </w:pPr>
          </w:p>
        </w:tc>
      </w:tr>
      <w:tr w:rsidR="00243826" w:rsidRPr="00E5201C" w14:paraId="44AA5D26"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D90F7D6"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3D80C2FB"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FC4E2F0"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0F42DD2B"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132B752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0539BA9A" w14:textId="77777777" w:rsidR="00243826" w:rsidRPr="00E5201C" w:rsidRDefault="00243826" w:rsidP="00B511E9">
            <w:pPr>
              <w:jc w:val="center"/>
              <w:rPr>
                <w:b/>
                <w:bCs/>
                <w:sz w:val="22"/>
                <w:szCs w:val="22"/>
              </w:rPr>
            </w:pPr>
            <w:r w:rsidRPr="00E5201C">
              <w:rPr>
                <w:b/>
                <w:bCs/>
                <w:sz w:val="22"/>
                <w:szCs w:val="22"/>
              </w:rPr>
              <w:t>1 505,33</w:t>
            </w:r>
          </w:p>
        </w:tc>
        <w:tc>
          <w:tcPr>
            <w:tcW w:w="222" w:type="dxa"/>
            <w:vAlign w:val="center"/>
            <w:hideMark/>
          </w:tcPr>
          <w:p w14:paraId="12B8553A" w14:textId="77777777" w:rsidR="00243826" w:rsidRPr="00E5201C" w:rsidRDefault="00243826" w:rsidP="00B511E9">
            <w:pPr>
              <w:rPr>
                <w:sz w:val="20"/>
              </w:rPr>
            </w:pPr>
          </w:p>
        </w:tc>
      </w:tr>
      <w:tr w:rsidR="00243826" w:rsidRPr="00E5201C" w14:paraId="520FCDAD" w14:textId="77777777" w:rsidTr="00B511E9">
        <w:trPr>
          <w:trHeight w:val="375"/>
        </w:trPr>
        <w:tc>
          <w:tcPr>
            <w:tcW w:w="1228" w:type="dxa"/>
            <w:tcBorders>
              <w:top w:val="nil"/>
              <w:left w:val="single" w:sz="4" w:space="0" w:color="auto"/>
              <w:bottom w:val="single" w:sz="4" w:space="0" w:color="auto"/>
              <w:right w:val="nil"/>
            </w:tcBorders>
            <w:shd w:val="clear" w:color="000000" w:fill="FFD966"/>
            <w:noWrap/>
            <w:vAlign w:val="center"/>
            <w:hideMark/>
          </w:tcPr>
          <w:p w14:paraId="56C454CB"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nil"/>
              <w:left w:val="single" w:sz="4" w:space="0" w:color="auto"/>
              <w:bottom w:val="single" w:sz="4" w:space="0" w:color="auto"/>
              <w:right w:val="nil"/>
            </w:tcBorders>
            <w:shd w:val="clear" w:color="000000" w:fill="FFD966"/>
            <w:hideMark/>
          </w:tcPr>
          <w:p w14:paraId="44F5CF5B" w14:textId="77777777" w:rsidR="00243826" w:rsidRPr="00E5201C" w:rsidRDefault="00243826" w:rsidP="00B511E9">
            <w:pPr>
              <w:rPr>
                <w:b/>
                <w:bCs/>
                <w:sz w:val="28"/>
                <w:szCs w:val="28"/>
                <w:u w:val="single"/>
              </w:rPr>
            </w:pPr>
            <w:r w:rsidRPr="00E5201C">
              <w:rPr>
                <w:b/>
                <w:bCs/>
                <w:sz w:val="28"/>
                <w:szCs w:val="28"/>
                <w:u w:val="single"/>
              </w:rPr>
              <w:t>Наружные инженерные сети</w:t>
            </w:r>
          </w:p>
        </w:tc>
        <w:tc>
          <w:tcPr>
            <w:tcW w:w="1183" w:type="dxa"/>
            <w:tcBorders>
              <w:top w:val="nil"/>
              <w:left w:val="nil"/>
              <w:bottom w:val="single" w:sz="4" w:space="0" w:color="auto"/>
              <w:right w:val="nil"/>
            </w:tcBorders>
            <w:shd w:val="clear" w:color="000000" w:fill="FFD966"/>
            <w:noWrap/>
            <w:hideMark/>
          </w:tcPr>
          <w:p w14:paraId="2520A735" w14:textId="77777777" w:rsidR="00243826" w:rsidRPr="00E5201C" w:rsidRDefault="00243826" w:rsidP="00B511E9">
            <w:pPr>
              <w:rPr>
                <w:rFonts w:ascii="Calibri" w:hAnsi="Calibri" w:cs="Calibri"/>
                <w:sz w:val="22"/>
                <w:szCs w:val="22"/>
              </w:rPr>
            </w:pPr>
            <w:r w:rsidRPr="00E5201C">
              <w:rPr>
                <w:rFonts w:ascii="Calibri" w:hAnsi="Calibri" w:cs="Calibri"/>
                <w:sz w:val="22"/>
                <w:szCs w:val="22"/>
              </w:rPr>
              <w:t> </w:t>
            </w:r>
          </w:p>
        </w:tc>
        <w:tc>
          <w:tcPr>
            <w:tcW w:w="1316" w:type="dxa"/>
            <w:tcBorders>
              <w:top w:val="nil"/>
              <w:left w:val="nil"/>
              <w:bottom w:val="single" w:sz="4" w:space="0" w:color="auto"/>
              <w:right w:val="nil"/>
            </w:tcBorders>
            <w:shd w:val="clear" w:color="000000" w:fill="FFD966"/>
            <w:noWrap/>
            <w:hideMark/>
          </w:tcPr>
          <w:p w14:paraId="70BB6B3A" w14:textId="77777777" w:rsidR="00243826" w:rsidRPr="00E5201C" w:rsidRDefault="00243826" w:rsidP="00B511E9">
            <w:pPr>
              <w:rPr>
                <w:rFonts w:ascii="Calibri" w:hAnsi="Calibri" w:cs="Calibri"/>
                <w:sz w:val="22"/>
                <w:szCs w:val="22"/>
              </w:rPr>
            </w:pPr>
            <w:r w:rsidRPr="00E5201C">
              <w:rPr>
                <w:rFonts w:ascii="Calibri" w:hAnsi="Calibri" w:cs="Calibri"/>
                <w:sz w:val="22"/>
                <w:szCs w:val="22"/>
              </w:rPr>
              <w:t> </w:t>
            </w:r>
          </w:p>
        </w:tc>
        <w:tc>
          <w:tcPr>
            <w:tcW w:w="1935" w:type="dxa"/>
            <w:tcBorders>
              <w:top w:val="nil"/>
              <w:left w:val="nil"/>
              <w:bottom w:val="single" w:sz="4" w:space="0" w:color="auto"/>
              <w:right w:val="nil"/>
            </w:tcBorders>
            <w:shd w:val="clear" w:color="000000" w:fill="FFD966"/>
            <w:noWrap/>
            <w:hideMark/>
          </w:tcPr>
          <w:p w14:paraId="610D7B24"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FFD966"/>
            <w:noWrap/>
            <w:vAlign w:val="center"/>
            <w:hideMark/>
          </w:tcPr>
          <w:p w14:paraId="5D3A03A5" w14:textId="77777777" w:rsidR="00243826" w:rsidRPr="00E5201C" w:rsidRDefault="00243826" w:rsidP="00B511E9">
            <w:pPr>
              <w:jc w:val="center"/>
              <w:rPr>
                <w:b/>
                <w:bCs/>
                <w:u w:val="single"/>
              </w:rPr>
            </w:pPr>
            <w:r w:rsidRPr="00E5201C">
              <w:rPr>
                <w:b/>
                <w:bCs/>
                <w:u w:val="single"/>
              </w:rPr>
              <w:t>15 118 499,06</w:t>
            </w:r>
          </w:p>
        </w:tc>
        <w:tc>
          <w:tcPr>
            <w:tcW w:w="222" w:type="dxa"/>
            <w:vAlign w:val="center"/>
            <w:hideMark/>
          </w:tcPr>
          <w:p w14:paraId="15AABC8B" w14:textId="77777777" w:rsidR="00243826" w:rsidRPr="00E5201C" w:rsidRDefault="00243826" w:rsidP="00B511E9">
            <w:pPr>
              <w:rPr>
                <w:sz w:val="20"/>
              </w:rPr>
            </w:pPr>
          </w:p>
        </w:tc>
      </w:tr>
      <w:tr w:rsidR="00243826" w:rsidRPr="00E5201C" w14:paraId="3EEED364" w14:textId="77777777" w:rsidTr="00B511E9">
        <w:trPr>
          <w:trHeight w:val="375"/>
        </w:trPr>
        <w:tc>
          <w:tcPr>
            <w:tcW w:w="1228" w:type="dxa"/>
            <w:tcBorders>
              <w:top w:val="nil"/>
              <w:left w:val="single" w:sz="4" w:space="0" w:color="auto"/>
              <w:bottom w:val="single" w:sz="4" w:space="0" w:color="auto"/>
              <w:right w:val="nil"/>
            </w:tcBorders>
            <w:shd w:val="clear" w:color="000000" w:fill="D9E1F2"/>
            <w:noWrap/>
            <w:vAlign w:val="center"/>
            <w:hideMark/>
          </w:tcPr>
          <w:p w14:paraId="435253FE"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nil"/>
              <w:left w:val="single" w:sz="4" w:space="0" w:color="auto"/>
              <w:bottom w:val="single" w:sz="4" w:space="0" w:color="auto"/>
              <w:right w:val="nil"/>
            </w:tcBorders>
            <w:shd w:val="clear" w:color="000000" w:fill="D9E1F2"/>
            <w:hideMark/>
          </w:tcPr>
          <w:p w14:paraId="486D1190" w14:textId="77777777" w:rsidR="00243826" w:rsidRPr="00E5201C" w:rsidRDefault="00243826" w:rsidP="00B511E9">
            <w:pPr>
              <w:rPr>
                <w:b/>
                <w:bCs/>
                <w:sz w:val="28"/>
                <w:szCs w:val="28"/>
                <w:u w:val="single"/>
              </w:rPr>
            </w:pPr>
            <w:r w:rsidRPr="00E5201C">
              <w:rPr>
                <w:b/>
                <w:bCs/>
                <w:sz w:val="28"/>
                <w:szCs w:val="28"/>
                <w:u w:val="single"/>
              </w:rPr>
              <w:t>в т.ч. оборудование</w:t>
            </w:r>
          </w:p>
        </w:tc>
        <w:tc>
          <w:tcPr>
            <w:tcW w:w="1183" w:type="dxa"/>
            <w:tcBorders>
              <w:top w:val="nil"/>
              <w:left w:val="nil"/>
              <w:bottom w:val="single" w:sz="4" w:space="0" w:color="auto"/>
              <w:right w:val="nil"/>
            </w:tcBorders>
            <w:shd w:val="clear" w:color="000000" w:fill="D9E1F2"/>
            <w:noWrap/>
            <w:hideMark/>
          </w:tcPr>
          <w:p w14:paraId="1B47966F"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D9E1F2"/>
            <w:noWrap/>
            <w:hideMark/>
          </w:tcPr>
          <w:p w14:paraId="2462E0FD"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D9E1F2"/>
            <w:noWrap/>
            <w:hideMark/>
          </w:tcPr>
          <w:p w14:paraId="005E1A63"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D9E1F2"/>
            <w:noWrap/>
            <w:vAlign w:val="center"/>
            <w:hideMark/>
          </w:tcPr>
          <w:p w14:paraId="3526FE97" w14:textId="77777777" w:rsidR="00243826" w:rsidRPr="00E5201C" w:rsidRDefault="00243826" w:rsidP="00B511E9">
            <w:pPr>
              <w:jc w:val="center"/>
              <w:rPr>
                <w:b/>
                <w:bCs/>
                <w:u w:val="single"/>
              </w:rPr>
            </w:pPr>
            <w:r w:rsidRPr="00E5201C">
              <w:rPr>
                <w:b/>
                <w:bCs/>
                <w:u w:val="single"/>
              </w:rPr>
              <w:t>2 010 050,82</w:t>
            </w:r>
          </w:p>
        </w:tc>
        <w:tc>
          <w:tcPr>
            <w:tcW w:w="222" w:type="dxa"/>
            <w:vAlign w:val="center"/>
            <w:hideMark/>
          </w:tcPr>
          <w:p w14:paraId="3401AA4B" w14:textId="77777777" w:rsidR="00243826" w:rsidRPr="00E5201C" w:rsidRDefault="00243826" w:rsidP="00B511E9">
            <w:pPr>
              <w:rPr>
                <w:sz w:val="20"/>
              </w:rPr>
            </w:pPr>
          </w:p>
        </w:tc>
      </w:tr>
      <w:tr w:rsidR="00243826" w:rsidRPr="00E5201C" w14:paraId="38E3E588" w14:textId="77777777" w:rsidTr="00B511E9">
        <w:trPr>
          <w:trHeight w:val="315"/>
        </w:trPr>
        <w:tc>
          <w:tcPr>
            <w:tcW w:w="1228" w:type="dxa"/>
            <w:tcBorders>
              <w:top w:val="nil"/>
              <w:left w:val="single" w:sz="4" w:space="0" w:color="auto"/>
              <w:bottom w:val="single" w:sz="4" w:space="0" w:color="auto"/>
              <w:right w:val="nil"/>
            </w:tcBorders>
            <w:shd w:val="clear" w:color="000000" w:fill="A9D08E"/>
            <w:vAlign w:val="center"/>
            <w:hideMark/>
          </w:tcPr>
          <w:p w14:paraId="6B307C7E" w14:textId="77777777" w:rsidR="00243826" w:rsidRPr="00E5201C" w:rsidRDefault="00243826" w:rsidP="00B511E9">
            <w:pPr>
              <w:jc w:val="center"/>
              <w:rPr>
                <w:b/>
                <w:bCs/>
                <w:sz w:val="22"/>
                <w:szCs w:val="22"/>
              </w:rPr>
            </w:pPr>
            <w:r w:rsidRPr="00E5201C">
              <w:rPr>
                <w:b/>
                <w:bCs/>
                <w:sz w:val="22"/>
                <w:szCs w:val="22"/>
              </w:rPr>
              <w:t>9</w:t>
            </w:r>
          </w:p>
        </w:tc>
        <w:tc>
          <w:tcPr>
            <w:tcW w:w="7091" w:type="dxa"/>
            <w:tcBorders>
              <w:top w:val="nil"/>
              <w:left w:val="single" w:sz="4" w:space="0" w:color="auto"/>
              <w:bottom w:val="single" w:sz="4" w:space="0" w:color="auto"/>
              <w:right w:val="nil"/>
            </w:tcBorders>
            <w:shd w:val="clear" w:color="000000" w:fill="A9D08E"/>
            <w:noWrap/>
            <w:vAlign w:val="center"/>
            <w:hideMark/>
          </w:tcPr>
          <w:p w14:paraId="3E24CD75" w14:textId="77777777" w:rsidR="00243826" w:rsidRPr="00E5201C" w:rsidRDefault="00243826" w:rsidP="00B511E9">
            <w:pPr>
              <w:rPr>
                <w:b/>
                <w:bCs/>
                <w:color w:val="000000"/>
              </w:rPr>
            </w:pPr>
            <w:r w:rsidRPr="00E5201C">
              <w:rPr>
                <w:b/>
                <w:bCs/>
                <w:color w:val="000000"/>
              </w:rPr>
              <w:t>Внутриплощадочные сети электроснабжения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4EAD9B2"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000000" w:fill="A9D08E"/>
            <w:vAlign w:val="center"/>
            <w:hideMark/>
          </w:tcPr>
          <w:p w14:paraId="60AE537C"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A9D08E"/>
            <w:vAlign w:val="center"/>
            <w:hideMark/>
          </w:tcPr>
          <w:p w14:paraId="1AC5A360"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A9D08E"/>
            <w:vAlign w:val="center"/>
            <w:hideMark/>
          </w:tcPr>
          <w:p w14:paraId="2B195FDC" w14:textId="77777777" w:rsidR="00243826" w:rsidRPr="00E5201C" w:rsidRDefault="00243826" w:rsidP="00B511E9">
            <w:pPr>
              <w:jc w:val="center"/>
              <w:rPr>
                <w:b/>
                <w:bCs/>
                <w:sz w:val="22"/>
                <w:szCs w:val="22"/>
              </w:rPr>
            </w:pPr>
            <w:r w:rsidRPr="00E5201C">
              <w:rPr>
                <w:b/>
                <w:bCs/>
                <w:sz w:val="22"/>
                <w:szCs w:val="22"/>
              </w:rPr>
              <w:t>2 263 061,54</w:t>
            </w:r>
          </w:p>
        </w:tc>
        <w:tc>
          <w:tcPr>
            <w:tcW w:w="222" w:type="dxa"/>
            <w:vAlign w:val="center"/>
            <w:hideMark/>
          </w:tcPr>
          <w:p w14:paraId="077F476D" w14:textId="77777777" w:rsidR="00243826" w:rsidRPr="00E5201C" w:rsidRDefault="00243826" w:rsidP="00B511E9">
            <w:pPr>
              <w:rPr>
                <w:sz w:val="20"/>
              </w:rPr>
            </w:pPr>
          </w:p>
        </w:tc>
      </w:tr>
      <w:tr w:rsidR="00243826" w:rsidRPr="00E5201C" w14:paraId="246B534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9E97072" w14:textId="77777777" w:rsidR="00243826" w:rsidRPr="00E5201C" w:rsidRDefault="00243826" w:rsidP="00B511E9">
            <w:pPr>
              <w:jc w:val="center"/>
              <w:rPr>
                <w:color w:val="000000"/>
              </w:rPr>
            </w:pPr>
            <w:r w:rsidRPr="00E5201C">
              <w:rPr>
                <w:color w:val="000000"/>
              </w:rPr>
              <w:t>9.1</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B7751" w14:textId="77777777" w:rsidR="00243826" w:rsidRPr="00E5201C" w:rsidRDefault="00243826" w:rsidP="00B511E9">
            <w:pPr>
              <w:rPr>
                <w:color w:val="000000"/>
              </w:rPr>
            </w:pPr>
            <w:r w:rsidRPr="00E5201C">
              <w:rPr>
                <w:color w:val="000000"/>
              </w:rPr>
              <w:t>Прокладка кабеля</w:t>
            </w:r>
          </w:p>
        </w:tc>
        <w:tc>
          <w:tcPr>
            <w:tcW w:w="1183" w:type="dxa"/>
            <w:tcBorders>
              <w:top w:val="nil"/>
              <w:left w:val="nil"/>
              <w:bottom w:val="single" w:sz="4" w:space="0" w:color="auto"/>
              <w:right w:val="single" w:sz="4" w:space="0" w:color="auto"/>
            </w:tcBorders>
            <w:shd w:val="clear" w:color="auto" w:fill="auto"/>
            <w:vAlign w:val="center"/>
            <w:hideMark/>
          </w:tcPr>
          <w:p w14:paraId="206D3738"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8EC1C30" w14:textId="77777777" w:rsidR="00243826" w:rsidRPr="00E5201C" w:rsidRDefault="00243826" w:rsidP="00B511E9">
            <w:pPr>
              <w:jc w:val="center"/>
            </w:pPr>
            <w:r w:rsidRPr="00E5201C">
              <w:t>1,00</w:t>
            </w:r>
          </w:p>
        </w:tc>
        <w:tc>
          <w:tcPr>
            <w:tcW w:w="1935" w:type="dxa"/>
            <w:tcBorders>
              <w:top w:val="nil"/>
              <w:left w:val="nil"/>
              <w:bottom w:val="single" w:sz="4" w:space="0" w:color="auto"/>
              <w:right w:val="nil"/>
            </w:tcBorders>
            <w:shd w:val="clear" w:color="auto" w:fill="auto"/>
            <w:vAlign w:val="center"/>
            <w:hideMark/>
          </w:tcPr>
          <w:p w14:paraId="350223CC" w14:textId="77777777" w:rsidR="00243826" w:rsidRPr="00E5201C" w:rsidRDefault="00243826" w:rsidP="00B511E9">
            <w:pPr>
              <w:jc w:val="center"/>
              <w:rPr>
                <w:sz w:val="22"/>
                <w:szCs w:val="22"/>
              </w:rPr>
            </w:pPr>
            <w:r w:rsidRPr="00E5201C">
              <w:rPr>
                <w:sz w:val="22"/>
                <w:szCs w:val="22"/>
              </w:rPr>
              <w:t>1 985 448,84</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2E241217" w14:textId="77777777" w:rsidR="00243826" w:rsidRPr="00E5201C" w:rsidRDefault="00243826" w:rsidP="00B511E9">
            <w:pPr>
              <w:jc w:val="center"/>
              <w:rPr>
                <w:sz w:val="22"/>
                <w:szCs w:val="22"/>
              </w:rPr>
            </w:pPr>
            <w:r w:rsidRPr="00E5201C">
              <w:rPr>
                <w:sz w:val="22"/>
                <w:szCs w:val="22"/>
              </w:rPr>
              <w:t>1 985 448,84</w:t>
            </w:r>
          </w:p>
        </w:tc>
        <w:tc>
          <w:tcPr>
            <w:tcW w:w="222" w:type="dxa"/>
            <w:vAlign w:val="center"/>
            <w:hideMark/>
          </w:tcPr>
          <w:p w14:paraId="38D6D30C" w14:textId="77777777" w:rsidR="00243826" w:rsidRPr="00E5201C" w:rsidRDefault="00243826" w:rsidP="00B511E9">
            <w:pPr>
              <w:rPr>
                <w:sz w:val="20"/>
              </w:rPr>
            </w:pPr>
          </w:p>
        </w:tc>
      </w:tr>
      <w:tr w:rsidR="00243826" w:rsidRPr="00E5201C" w14:paraId="17C90F20"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446644B9" w14:textId="77777777" w:rsidR="00243826" w:rsidRPr="00E5201C" w:rsidRDefault="00243826" w:rsidP="00B511E9">
            <w:pPr>
              <w:jc w:val="center"/>
              <w:rPr>
                <w:color w:val="000000"/>
              </w:rPr>
            </w:pPr>
            <w:r w:rsidRPr="00E5201C">
              <w:rPr>
                <w:color w:val="000000"/>
              </w:rPr>
              <w:t>9.2</w:t>
            </w:r>
          </w:p>
        </w:tc>
        <w:tc>
          <w:tcPr>
            <w:tcW w:w="7091" w:type="dxa"/>
            <w:tcBorders>
              <w:top w:val="nil"/>
              <w:left w:val="single" w:sz="4" w:space="0" w:color="auto"/>
              <w:bottom w:val="single" w:sz="4" w:space="0" w:color="auto"/>
              <w:right w:val="single" w:sz="4" w:space="0" w:color="auto"/>
            </w:tcBorders>
            <w:shd w:val="clear" w:color="auto" w:fill="auto"/>
            <w:noWrap/>
            <w:vAlign w:val="center"/>
            <w:hideMark/>
          </w:tcPr>
          <w:p w14:paraId="22675210" w14:textId="77777777" w:rsidR="00243826" w:rsidRPr="00E5201C" w:rsidRDefault="00243826" w:rsidP="00B511E9">
            <w:pPr>
              <w:rPr>
                <w:color w:val="000000"/>
              </w:rPr>
            </w:pPr>
            <w:r w:rsidRPr="00E5201C">
              <w:rPr>
                <w:color w:val="000000"/>
              </w:rPr>
              <w:t>Заземление</w:t>
            </w:r>
          </w:p>
        </w:tc>
        <w:tc>
          <w:tcPr>
            <w:tcW w:w="1183" w:type="dxa"/>
            <w:tcBorders>
              <w:top w:val="nil"/>
              <w:left w:val="nil"/>
              <w:bottom w:val="single" w:sz="4" w:space="0" w:color="auto"/>
              <w:right w:val="single" w:sz="4" w:space="0" w:color="auto"/>
            </w:tcBorders>
            <w:shd w:val="clear" w:color="auto" w:fill="auto"/>
            <w:vAlign w:val="center"/>
            <w:hideMark/>
          </w:tcPr>
          <w:p w14:paraId="70C3F605"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8C1FF3A"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nil"/>
            </w:tcBorders>
            <w:shd w:val="clear" w:color="auto" w:fill="auto"/>
            <w:vAlign w:val="center"/>
            <w:hideMark/>
          </w:tcPr>
          <w:p w14:paraId="35690CA4" w14:textId="77777777" w:rsidR="00243826" w:rsidRPr="00E5201C" w:rsidRDefault="00243826" w:rsidP="00B511E9">
            <w:pPr>
              <w:jc w:val="center"/>
              <w:rPr>
                <w:sz w:val="22"/>
                <w:szCs w:val="22"/>
              </w:rPr>
            </w:pPr>
            <w:r w:rsidRPr="00E5201C">
              <w:rPr>
                <w:sz w:val="22"/>
                <w:szCs w:val="22"/>
              </w:rPr>
              <w:t>277 612,70</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1A16CEBD" w14:textId="77777777" w:rsidR="00243826" w:rsidRPr="00E5201C" w:rsidRDefault="00243826" w:rsidP="00B511E9">
            <w:pPr>
              <w:jc w:val="center"/>
              <w:rPr>
                <w:sz w:val="22"/>
                <w:szCs w:val="22"/>
              </w:rPr>
            </w:pPr>
            <w:r w:rsidRPr="00E5201C">
              <w:rPr>
                <w:sz w:val="22"/>
                <w:szCs w:val="22"/>
              </w:rPr>
              <w:t>277 612,70</w:t>
            </w:r>
          </w:p>
        </w:tc>
        <w:tc>
          <w:tcPr>
            <w:tcW w:w="222" w:type="dxa"/>
            <w:vAlign w:val="center"/>
            <w:hideMark/>
          </w:tcPr>
          <w:p w14:paraId="7805F65C" w14:textId="77777777" w:rsidR="00243826" w:rsidRPr="00E5201C" w:rsidRDefault="00243826" w:rsidP="00B511E9">
            <w:pPr>
              <w:rPr>
                <w:sz w:val="20"/>
              </w:rPr>
            </w:pPr>
          </w:p>
        </w:tc>
      </w:tr>
      <w:tr w:rsidR="00243826" w:rsidRPr="00E5201C" w14:paraId="24F22829" w14:textId="77777777" w:rsidTr="00B511E9">
        <w:trPr>
          <w:trHeight w:val="315"/>
        </w:trPr>
        <w:tc>
          <w:tcPr>
            <w:tcW w:w="1228" w:type="dxa"/>
            <w:tcBorders>
              <w:top w:val="nil"/>
              <w:left w:val="single" w:sz="4" w:space="0" w:color="auto"/>
              <w:bottom w:val="single" w:sz="4" w:space="0" w:color="auto"/>
              <w:right w:val="nil"/>
            </w:tcBorders>
            <w:shd w:val="clear" w:color="000000" w:fill="A9D08E"/>
            <w:vAlign w:val="center"/>
            <w:hideMark/>
          </w:tcPr>
          <w:p w14:paraId="17560117" w14:textId="77777777" w:rsidR="00243826" w:rsidRPr="00E5201C" w:rsidRDefault="00243826" w:rsidP="00B511E9">
            <w:pPr>
              <w:jc w:val="center"/>
              <w:rPr>
                <w:b/>
                <w:bCs/>
                <w:sz w:val="22"/>
                <w:szCs w:val="22"/>
              </w:rPr>
            </w:pPr>
            <w:r w:rsidRPr="00E5201C">
              <w:rPr>
                <w:b/>
                <w:bCs/>
                <w:sz w:val="22"/>
                <w:szCs w:val="22"/>
              </w:rPr>
              <w:t>10</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59748740" w14:textId="77777777" w:rsidR="00243826" w:rsidRPr="00E5201C" w:rsidRDefault="00243826" w:rsidP="00B511E9">
            <w:pPr>
              <w:rPr>
                <w:b/>
                <w:bCs/>
                <w:color w:val="000000"/>
              </w:rPr>
            </w:pPr>
            <w:r w:rsidRPr="00E5201C">
              <w:rPr>
                <w:b/>
                <w:bCs/>
                <w:color w:val="000000"/>
              </w:rPr>
              <w:t>Наружные сети связи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6758F6B"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470BEEA9"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A9D08E"/>
            <w:vAlign w:val="center"/>
            <w:hideMark/>
          </w:tcPr>
          <w:p w14:paraId="2FCFADBA"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A9D08E"/>
            <w:vAlign w:val="center"/>
            <w:hideMark/>
          </w:tcPr>
          <w:p w14:paraId="4D48745D" w14:textId="77777777" w:rsidR="00243826" w:rsidRPr="00E5201C" w:rsidRDefault="00243826" w:rsidP="00B511E9">
            <w:pPr>
              <w:jc w:val="center"/>
              <w:rPr>
                <w:b/>
                <w:bCs/>
                <w:sz w:val="22"/>
                <w:szCs w:val="22"/>
              </w:rPr>
            </w:pPr>
            <w:r w:rsidRPr="00E5201C">
              <w:rPr>
                <w:b/>
                <w:bCs/>
                <w:sz w:val="22"/>
                <w:szCs w:val="22"/>
              </w:rPr>
              <w:t>582 073,18</w:t>
            </w:r>
          </w:p>
        </w:tc>
        <w:tc>
          <w:tcPr>
            <w:tcW w:w="222" w:type="dxa"/>
            <w:vAlign w:val="center"/>
            <w:hideMark/>
          </w:tcPr>
          <w:p w14:paraId="6FA4EBAC" w14:textId="77777777" w:rsidR="00243826" w:rsidRPr="00E5201C" w:rsidRDefault="00243826" w:rsidP="00B511E9">
            <w:pPr>
              <w:rPr>
                <w:sz w:val="20"/>
              </w:rPr>
            </w:pPr>
          </w:p>
        </w:tc>
      </w:tr>
      <w:tr w:rsidR="00243826" w:rsidRPr="00E5201C" w14:paraId="1FAFBDA9" w14:textId="77777777" w:rsidTr="00B511E9">
        <w:trPr>
          <w:trHeight w:val="315"/>
        </w:trPr>
        <w:tc>
          <w:tcPr>
            <w:tcW w:w="1228" w:type="dxa"/>
            <w:tcBorders>
              <w:top w:val="nil"/>
              <w:left w:val="single" w:sz="4" w:space="0" w:color="auto"/>
              <w:bottom w:val="single" w:sz="4" w:space="0" w:color="auto"/>
              <w:right w:val="nil"/>
            </w:tcBorders>
            <w:shd w:val="clear" w:color="000000" w:fill="F4B084"/>
            <w:vAlign w:val="center"/>
            <w:hideMark/>
          </w:tcPr>
          <w:p w14:paraId="78FB7E57" w14:textId="77777777" w:rsidR="00243826" w:rsidRPr="00E5201C" w:rsidRDefault="00243826" w:rsidP="00B511E9">
            <w:pPr>
              <w:jc w:val="center"/>
              <w:rPr>
                <w:b/>
                <w:bCs/>
                <w:sz w:val="22"/>
                <w:szCs w:val="22"/>
              </w:rPr>
            </w:pPr>
            <w:r w:rsidRPr="00E5201C">
              <w:rPr>
                <w:b/>
                <w:bCs/>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632ABA74"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793FCEE0"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F4B084"/>
            <w:vAlign w:val="center"/>
            <w:hideMark/>
          </w:tcPr>
          <w:p w14:paraId="1FF0664E"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F4B084"/>
            <w:vAlign w:val="center"/>
            <w:hideMark/>
          </w:tcPr>
          <w:p w14:paraId="64918CC9"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F4B084"/>
            <w:vAlign w:val="center"/>
            <w:hideMark/>
          </w:tcPr>
          <w:p w14:paraId="3ED2DBAD" w14:textId="77777777" w:rsidR="00243826" w:rsidRPr="00E5201C" w:rsidRDefault="00243826" w:rsidP="00B511E9">
            <w:pPr>
              <w:jc w:val="center"/>
              <w:rPr>
                <w:b/>
                <w:bCs/>
                <w:sz w:val="22"/>
                <w:szCs w:val="22"/>
              </w:rPr>
            </w:pPr>
            <w:r w:rsidRPr="00E5201C">
              <w:rPr>
                <w:b/>
                <w:bCs/>
                <w:sz w:val="22"/>
                <w:szCs w:val="22"/>
              </w:rPr>
              <w:t>13 292,35</w:t>
            </w:r>
          </w:p>
        </w:tc>
        <w:tc>
          <w:tcPr>
            <w:tcW w:w="222" w:type="dxa"/>
            <w:vAlign w:val="center"/>
            <w:hideMark/>
          </w:tcPr>
          <w:p w14:paraId="3A4261D3" w14:textId="77777777" w:rsidR="00243826" w:rsidRPr="00E5201C" w:rsidRDefault="00243826" w:rsidP="00B511E9">
            <w:pPr>
              <w:rPr>
                <w:sz w:val="20"/>
              </w:rPr>
            </w:pPr>
          </w:p>
        </w:tc>
      </w:tr>
      <w:tr w:rsidR="00243826" w:rsidRPr="00E5201C" w14:paraId="570A10A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40BC65A" w14:textId="77777777" w:rsidR="00243826" w:rsidRPr="00E5201C" w:rsidRDefault="00243826" w:rsidP="00B511E9">
            <w:pPr>
              <w:jc w:val="center"/>
              <w:rPr>
                <w:color w:val="000000"/>
              </w:rPr>
            </w:pPr>
            <w:r w:rsidRPr="00E5201C">
              <w:rPr>
                <w:color w:val="000000"/>
              </w:rPr>
              <w:t>10.1</w:t>
            </w:r>
          </w:p>
        </w:tc>
        <w:tc>
          <w:tcPr>
            <w:tcW w:w="7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28E3" w14:textId="77777777" w:rsidR="00243826" w:rsidRPr="00E5201C" w:rsidRDefault="00243826" w:rsidP="00B511E9">
            <w:pPr>
              <w:rPr>
                <w:color w:val="000000"/>
              </w:rPr>
            </w:pPr>
            <w:r w:rsidRPr="00E5201C">
              <w:rPr>
                <w:color w:val="000000"/>
              </w:rPr>
              <w:t>Сети связи. Кабельная канализация</w:t>
            </w:r>
          </w:p>
        </w:tc>
        <w:tc>
          <w:tcPr>
            <w:tcW w:w="1183" w:type="dxa"/>
            <w:tcBorders>
              <w:top w:val="nil"/>
              <w:left w:val="nil"/>
              <w:bottom w:val="single" w:sz="4" w:space="0" w:color="auto"/>
              <w:right w:val="single" w:sz="4" w:space="0" w:color="auto"/>
            </w:tcBorders>
            <w:shd w:val="clear" w:color="auto" w:fill="auto"/>
            <w:vAlign w:val="center"/>
            <w:hideMark/>
          </w:tcPr>
          <w:p w14:paraId="20BE5D2A"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208DFC9" w14:textId="77777777" w:rsidR="00243826" w:rsidRPr="00E5201C" w:rsidRDefault="00243826" w:rsidP="00B511E9">
            <w:pPr>
              <w:jc w:val="center"/>
            </w:pPr>
            <w:r w:rsidRPr="00E5201C">
              <w:t>1,00</w:t>
            </w:r>
          </w:p>
        </w:tc>
        <w:tc>
          <w:tcPr>
            <w:tcW w:w="1935" w:type="dxa"/>
            <w:tcBorders>
              <w:top w:val="nil"/>
              <w:left w:val="nil"/>
              <w:bottom w:val="single" w:sz="4" w:space="0" w:color="auto"/>
              <w:right w:val="nil"/>
            </w:tcBorders>
            <w:shd w:val="clear" w:color="auto" w:fill="auto"/>
            <w:vAlign w:val="center"/>
            <w:hideMark/>
          </w:tcPr>
          <w:p w14:paraId="697DFF74" w14:textId="77777777" w:rsidR="00243826" w:rsidRPr="00E5201C" w:rsidRDefault="00243826" w:rsidP="00B511E9">
            <w:pPr>
              <w:jc w:val="center"/>
              <w:rPr>
                <w:sz w:val="22"/>
                <w:szCs w:val="22"/>
              </w:rPr>
            </w:pPr>
            <w:r w:rsidRPr="00E5201C">
              <w:rPr>
                <w:sz w:val="22"/>
                <w:szCs w:val="22"/>
              </w:rPr>
              <w:t>499 316,92</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21BDF263" w14:textId="77777777" w:rsidR="00243826" w:rsidRPr="00E5201C" w:rsidRDefault="00243826" w:rsidP="00B511E9">
            <w:pPr>
              <w:jc w:val="center"/>
              <w:rPr>
                <w:sz w:val="22"/>
                <w:szCs w:val="22"/>
              </w:rPr>
            </w:pPr>
            <w:r w:rsidRPr="00E5201C">
              <w:rPr>
                <w:sz w:val="22"/>
                <w:szCs w:val="22"/>
              </w:rPr>
              <w:t>499 316,92</w:t>
            </w:r>
          </w:p>
        </w:tc>
        <w:tc>
          <w:tcPr>
            <w:tcW w:w="222" w:type="dxa"/>
            <w:vAlign w:val="center"/>
            <w:hideMark/>
          </w:tcPr>
          <w:p w14:paraId="0F08935D" w14:textId="77777777" w:rsidR="00243826" w:rsidRPr="00E5201C" w:rsidRDefault="00243826" w:rsidP="00B511E9">
            <w:pPr>
              <w:rPr>
                <w:sz w:val="20"/>
              </w:rPr>
            </w:pPr>
          </w:p>
        </w:tc>
      </w:tr>
      <w:tr w:rsidR="00243826" w:rsidRPr="00E5201C" w14:paraId="69270D73"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82CD305" w14:textId="77777777" w:rsidR="00243826" w:rsidRPr="00E5201C" w:rsidRDefault="00243826" w:rsidP="00B511E9">
            <w:pPr>
              <w:jc w:val="center"/>
              <w:rPr>
                <w:color w:val="000000"/>
              </w:rPr>
            </w:pPr>
            <w:r w:rsidRPr="00E5201C">
              <w:rPr>
                <w:color w:val="000000"/>
              </w:rPr>
              <w:t>10.2</w:t>
            </w:r>
          </w:p>
        </w:tc>
        <w:tc>
          <w:tcPr>
            <w:tcW w:w="7091" w:type="dxa"/>
            <w:tcBorders>
              <w:top w:val="nil"/>
              <w:left w:val="single" w:sz="4" w:space="0" w:color="auto"/>
              <w:bottom w:val="single" w:sz="4" w:space="0" w:color="auto"/>
              <w:right w:val="single" w:sz="4" w:space="0" w:color="auto"/>
            </w:tcBorders>
            <w:shd w:val="clear" w:color="auto" w:fill="auto"/>
            <w:noWrap/>
            <w:vAlign w:val="center"/>
            <w:hideMark/>
          </w:tcPr>
          <w:p w14:paraId="2AA83B30" w14:textId="77777777" w:rsidR="00243826" w:rsidRPr="00E5201C" w:rsidRDefault="00243826" w:rsidP="00B511E9">
            <w:pPr>
              <w:rPr>
                <w:color w:val="000000"/>
              </w:rPr>
            </w:pPr>
            <w:r w:rsidRPr="00E5201C">
              <w:rPr>
                <w:color w:val="000000"/>
              </w:rPr>
              <w:t>СКУД</w:t>
            </w:r>
          </w:p>
        </w:tc>
        <w:tc>
          <w:tcPr>
            <w:tcW w:w="1183" w:type="dxa"/>
            <w:tcBorders>
              <w:top w:val="nil"/>
              <w:left w:val="nil"/>
              <w:bottom w:val="single" w:sz="4" w:space="0" w:color="auto"/>
              <w:right w:val="single" w:sz="4" w:space="0" w:color="auto"/>
            </w:tcBorders>
            <w:shd w:val="clear" w:color="auto" w:fill="auto"/>
            <w:vAlign w:val="center"/>
            <w:hideMark/>
          </w:tcPr>
          <w:p w14:paraId="12F36826"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EEF26C4" w14:textId="77777777" w:rsidR="00243826" w:rsidRPr="00E5201C" w:rsidRDefault="00243826" w:rsidP="00B511E9">
            <w:pPr>
              <w:jc w:val="center"/>
            </w:pPr>
            <w:r w:rsidRPr="00E5201C">
              <w:t>1,00</w:t>
            </w:r>
          </w:p>
        </w:tc>
        <w:tc>
          <w:tcPr>
            <w:tcW w:w="1935" w:type="dxa"/>
            <w:tcBorders>
              <w:top w:val="nil"/>
              <w:left w:val="nil"/>
              <w:bottom w:val="single" w:sz="4" w:space="0" w:color="auto"/>
              <w:right w:val="nil"/>
            </w:tcBorders>
            <w:shd w:val="clear" w:color="auto" w:fill="auto"/>
            <w:vAlign w:val="center"/>
            <w:hideMark/>
          </w:tcPr>
          <w:p w14:paraId="57AEE014" w14:textId="77777777" w:rsidR="00243826" w:rsidRPr="00E5201C" w:rsidRDefault="00243826" w:rsidP="00B511E9">
            <w:pPr>
              <w:jc w:val="center"/>
              <w:rPr>
                <w:sz w:val="22"/>
                <w:szCs w:val="22"/>
              </w:rPr>
            </w:pPr>
            <w:r w:rsidRPr="00E5201C">
              <w:rPr>
                <w:sz w:val="22"/>
                <w:szCs w:val="22"/>
              </w:rPr>
              <w:t>82 756,26</w:t>
            </w:r>
          </w:p>
        </w:tc>
        <w:tc>
          <w:tcPr>
            <w:tcW w:w="2140" w:type="dxa"/>
            <w:tcBorders>
              <w:top w:val="nil"/>
              <w:left w:val="single" w:sz="4" w:space="0" w:color="auto"/>
              <w:bottom w:val="single" w:sz="4" w:space="0" w:color="auto"/>
              <w:right w:val="single" w:sz="4" w:space="0" w:color="auto"/>
            </w:tcBorders>
            <w:shd w:val="clear" w:color="000000" w:fill="FFFFFF"/>
            <w:noWrap/>
            <w:vAlign w:val="center"/>
            <w:hideMark/>
          </w:tcPr>
          <w:p w14:paraId="6AD745EA" w14:textId="77777777" w:rsidR="00243826" w:rsidRPr="00E5201C" w:rsidRDefault="00243826" w:rsidP="00B511E9">
            <w:pPr>
              <w:jc w:val="center"/>
              <w:rPr>
                <w:sz w:val="22"/>
                <w:szCs w:val="22"/>
              </w:rPr>
            </w:pPr>
            <w:r w:rsidRPr="00E5201C">
              <w:rPr>
                <w:sz w:val="22"/>
                <w:szCs w:val="22"/>
              </w:rPr>
              <w:t>82 756,26</w:t>
            </w:r>
          </w:p>
        </w:tc>
        <w:tc>
          <w:tcPr>
            <w:tcW w:w="222" w:type="dxa"/>
            <w:vAlign w:val="center"/>
            <w:hideMark/>
          </w:tcPr>
          <w:p w14:paraId="5FA21C5D" w14:textId="77777777" w:rsidR="00243826" w:rsidRPr="00E5201C" w:rsidRDefault="00243826" w:rsidP="00B511E9">
            <w:pPr>
              <w:rPr>
                <w:sz w:val="20"/>
              </w:rPr>
            </w:pPr>
          </w:p>
        </w:tc>
      </w:tr>
      <w:tr w:rsidR="00243826" w:rsidRPr="00E5201C" w14:paraId="76CFB1C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A3BE3AD" w14:textId="77777777" w:rsidR="00243826" w:rsidRPr="00E5201C" w:rsidRDefault="00243826" w:rsidP="00B511E9">
            <w:pPr>
              <w:jc w:val="center"/>
              <w:rPr>
                <w:color w:val="000000"/>
              </w:rPr>
            </w:pPr>
            <w:r w:rsidRPr="00E5201C">
              <w:rPr>
                <w:color w:val="000000"/>
              </w:rPr>
              <w:t> </w:t>
            </w:r>
          </w:p>
        </w:tc>
        <w:tc>
          <w:tcPr>
            <w:tcW w:w="7091" w:type="dxa"/>
            <w:tcBorders>
              <w:top w:val="single" w:sz="4" w:space="0" w:color="auto"/>
              <w:left w:val="single" w:sz="4" w:space="0" w:color="auto"/>
              <w:bottom w:val="single" w:sz="4" w:space="0" w:color="auto"/>
              <w:right w:val="nil"/>
            </w:tcBorders>
            <w:shd w:val="clear" w:color="auto" w:fill="auto"/>
            <w:vAlign w:val="center"/>
            <w:hideMark/>
          </w:tcPr>
          <w:p w14:paraId="069A10BC" w14:textId="77777777" w:rsidR="00243826" w:rsidRPr="00E5201C" w:rsidRDefault="00243826" w:rsidP="00B511E9">
            <w:pPr>
              <w:rPr>
                <w:b/>
                <w:bCs/>
                <w:color w:val="000000"/>
              </w:rPr>
            </w:pPr>
            <w:r w:rsidRPr="00E5201C">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F80A834"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5C1BDA9"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5495F660"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1819B5FE" w14:textId="77777777" w:rsidR="00243826" w:rsidRPr="00E5201C" w:rsidRDefault="00243826" w:rsidP="00B511E9">
            <w:pPr>
              <w:jc w:val="center"/>
              <w:rPr>
                <w:b/>
                <w:bCs/>
                <w:sz w:val="22"/>
                <w:szCs w:val="22"/>
              </w:rPr>
            </w:pPr>
            <w:r w:rsidRPr="00E5201C">
              <w:rPr>
                <w:b/>
                <w:bCs/>
                <w:sz w:val="22"/>
                <w:szCs w:val="22"/>
              </w:rPr>
              <w:t>13 292,35</w:t>
            </w:r>
          </w:p>
        </w:tc>
        <w:tc>
          <w:tcPr>
            <w:tcW w:w="222" w:type="dxa"/>
            <w:vAlign w:val="center"/>
            <w:hideMark/>
          </w:tcPr>
          <w:p w14:paraId="2D678114" w14:textId="77777777" w:rsidR="00243826" w:rsidRPr="00E5201C" w:rsidRDefault="00243826" w:rsidP="00B511E9">
            <w:pPr>
              <w:rPr>
                <w:sz w:val="20"/>
              </w:rPr>
            </w:pPr>
          </w:p>
        </w:tc>
      </w:tr>
      <w:tr w:rsidR="00243826" w:rsidRPr="00E5201C" w14:paraId="77AA0321" w14:textId="77777777" w:rsidTr="00B511E9">
        <w:trPr>
          <w:trHeight w:val="315"/>
        </w:trPr>
        <w:tc>
          <w:tcPr>
            <w:tcW w:w="1228" w:type="dxa"/>
            <w:tcBorders>
              <w:top w:val="nil"/>
              <w:left w:val="single" w:sz="4" w:space="0" w:color="auto"/>
              <w:bottom w:val="single" w:sz="4" w:space="0" w:color="auto"/>
              <w:right w:val="nil"/>
            </w:tcBorders>
            <w:shd w:val="clear" w:color="000000" w:fill="A9D08E"/>
            <w:vAlign w:val="center"/>
            <w:hideMark/>
          </w:tcPr>
          <w:p w14:paraId="18E342FC" w14:textId="77777777" w:rsidR="00243826" w:rsidRPr="00E5201C" w:rsidRDefault="00243826" w:rsidP="00B511E9">
            <w:pPr>
              <w:jc w:val="center"/>
              <w:rPr>
                <w:b/>
                <w:bCs/>
                <w:sz w:val="22"/>
                <w:szCs w:val="22"/>
              </w:rPr>
            </w:pPr>
            <w:r w:rsidRPr="00E5201C">
              <w:rPr>
                <w:b/>
                <w:bCs/>
                <w:sz w:val="22"/>
                <w:szCs w:val="22"/>
              </w:rPr>
              <w:t>11</w:t>
            </w:r>
          </w:p>
        </w:tc>
        <w:tc>
          <w:tcPr>
            <w:tcW w:w="7091" w:type="dxa"/>
            <w:tcBorders>
              <w:top w:val="nil"/>
              <w:left w:val="single" w:sz="4" w:space="0" w:color="auto"/>
              <w:bottom w:val="single" w:sz="4" w:space="0" w:color="auto"/>
              <w:right w:val="nil"/>
            </w:tcBorders>
            <w:shd w:val="clear" w:color="000000" w:fill="A9D08E"/>
            <w:noWrap/>
            <w:vAlign w:val="center"/>
            <w:hideMark/>
          </w:tcPr>
          <w:p w14:paraId="618D796A" w14:textId="77777777" w:rsidR="00243826" w:rsidRPr="00E5201C" w:rsidRDefault="00243826" w:rsidP="00B511E9">
            <w:pPr>
              <w:rPr>
                <w:b/>
                <w:bCs/>
                <w:color w:val="000000"/>
              </w:rPr>
            </w:pPr>
            <w:r w:rsidRPr="00E5201C">
              <w:rPr>
                <w:b/>
                <w:bCs/>
                <w:color w:val="000000"/>
              </w:rPr>
              <w:t>Внутриплощадочные сети водоснабжения и водоотведения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B77B65F"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0A9C0C58" w14:textId="77777777" w:rsidR="00243826" w:rsidRPr="00E5201C" w:rsidRDefault="00243826" w:rsidP="00B511E9">
            <w:pPr>
              <w:jc w:val="center"/>
              <w:rPr>
                <w:b/>
                <w:bCs/>
              </w:rPr>
            </w:pPr>
            <w:r w:rsidRPr="00E5201C">
              <w:rPr>
                <w:b/>
                <w:bCs/>
              </w:rPr>
              <w:t> </w:t>
            </w:r>
          </w:p>
        </w:tc>
        <w:tc>
          <w:tcPr>
            <w:tcW w:w="1935" w:type="dxa"/>
            <w:tcBorders>
              <w:top w:val="nil"/>
              <w:left w:val="single" w:sz="4" w:space="0" w:color="auto"/>
              <w:bottom w:val="single" w:sz="4" w:space="0" w:color="auto"/>
              <w:right w:val="single" w:sz="4" w:space="0" w:color="auto"/>
            </w:tcBorders>
            <w:shd w:val="clear" w:color="000000" w:fill="A9D08E"/>
            <w:vAlign w:val="center"/>
            <w:hideMark/>
          </w:tcPr>
          <w:p w14:paraId="1F92376E"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A9D08E"/>
            <w:vAlign w:val="center"/>
            <w:hideMark/>
          </w:tcPr>
          <w:p w14:paraId="476537EC" w14:textId="77777777" w:rsidR="00243826" w:rsidRPr="00E5201C" w:rsidRDefault="00243826" w:rsidP="00B511E9">
            <w:pPr>
              <w:jc w:val="center"/>
              <w:rPr>
                <w:b/>
                <w:bCs/>
                <w:sz w:val="22"/>
                <w:szCs w:val="22"/>
              </w:rPr>
            </w:pPr>
            <w:r w:rsidRPr="00E5201C">
              <w:rPr>
                <w:b/>
                <w:bCs/>
                <w:sz w:val="22"/>
                <w:szCs w:val="22"/>
              </w:rPr>
              <w:t>4 848 884,13</w:t>
            </w:r>
          </w:p>
        </w:tc>
        <w:tc>
          <w:tcPr>
            <w:tcW w:w="222" w:type="dxa"/>
            <w:vAlign w:val="center"/>
            <w:hideMark/>
          </w:tcPr>
          <w:p w14:paraId="111F4515" w14:textId="77777777" w:rsidR="00243826" w:rsidRPr="00E5201C" w:rsidRDefault="00243826" w:rsidP="00B511E9">
            <w:pPr>
              <w:rPr>
                <w:sz w:val="20"/>
              </w:rPr>
            </w:pPr>
          </w:p>
        </w:tc>
      </w:tr>
      <w:tr w:rsidR="00243826" w:rsidRPr="00E5201C" w14:paraId="0250E816" w14:textId="77777777" w:rsidTr="00B511E9">
        <w:trPr>
          <w:trHeight w:val="315"/>
        </w:trPr>
        <w:tc>
          <w:tcPr>
            <w:tcW w:w="1228" w:type="dxa"/>
            <w:tcBorders>
              <w:top w:val="nil"/>
              <w:left w:val="single" w:sz="4" w:space="0" w:color="auto"/>
              <w:bottom w:val="single" w:sz="4" w:space="0" w:color="auto"/>
              <w:right w:val="nil"/>
            </w:tcBorders>
            <w:shd w:val="clear" w:color="000000" w:fill="F4B084"/>
            <w:vAlign w:val="center"/>
            <w:hideMark/>
          </w:tcPr>
          <w:p w14:paraId="5046F449" w14:textId="77777777" w:rsidR="00243826" w:rsidRPr="00E5201C" w:rsidRDefault="00243826" w:rsidP="00B511E9">
            <w:pPr>
              <w:jc w:val="center"/>
              <w:rPr>
                <w:b/>
                <w:bCs/>
                <w:sz w:val="22"/>
                <w:szCs w:val="22"/>
              </w:rPr>
            </w:pPr>
            <w:r w:rsidRPr="00E5201C">
              <w:rPr>
                <w:b/>
                <w:bCs/>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4D16728E"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713589D9"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F4B084"/>
            <w:vAlign w:val="center"/>
            <w:hideMark/>
          </w:tcPr>
          <w:p w14:paraId="2DF648FD" w14:textId="77777777" w:rsidR="00243826" w:rsidRPr="00E5201C" w:rsidRDefault="00243826" w:rsidP="00B511E9">
            <w:pPr>
              <w:jc w:val="center"/>
              <w:rPr>
                <w:b/>
                <w:bCs/>
              </w:rPr>
            </w:pPr>
            <w:r w:rsidRPr="00E5201C">
              <w:rPr>
                <w:b/>
                <w:bCs/>
              </w:rPr>
              <w:t> </w:t>
            </w:r>
          </w:p>
        </w:tc>
        <w:tc>
          <w:tcPr>
            <w:tcW w:w="1935" w:type="dxa"/>
            <w:tcBorders>
              <w:top w:val="nil"/>
              <w:left w:val="single" w:sz="4" w:space="0" w:color="auto"/>
              <w:bottom w:val="single" w:sz="4" w:space="0" w:color="auto"/>
              <w:right w:val="single" w:sz="4" w:space="0" w:color="auto"/>
            </w:tcBorders>
            <w:shd w:val="clear" w:color="000000" w:fill="F4B084"/>
            <w:vAlign w:val="center"/>
            <w:hideMark/>
          </w:tcPr>
          <w:p w14:paraId="5C5ACED3"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F4B084"/>
            <w:vAlign w:val="center"/>
            <w:hideMark/>
          </w:tcPr>
          <w:p w14:paraId="22BD6858" w14:textId="77777777" w:rsidR="00243826" w:rsidRPr="00E5201C" w:rsidRDefault="00243826" w:rsidP="00B511E9">
            <w:pPr>
              <w:jc w:val="center"/>
              <w:rPr>
                <w:b/>
                <w:bCs/>
                <w:sz w:val="22"/>
                <w:szCs w:val="22"/>
              </w:rPr>
            </w:pPr>
            <w:r w:rsidRPr="00E5201C">
              <w:rPr>
                <w:b/>
                <w:bCs/>
                <w:sz w:val="22"/>
                <w:szCs w:val="22"/>
              </w:rPr>
              <w:t>1 996 758,47</w:t>
            </w:r>
          </w:p>
        </w:tc>
        <w:tc>
          <w:tcPr>
            <w:tcW w:w="222" w:type="dxa"/>
            <w:vAlign w:val="center"/>
            <w:hideMark/>
          </w:tcPr>
          <w:p w14:paraId="5758BCD4" w14:textId="77777777" w:rsidR="00243826" w:rsidRPr="00E5201C" w:rsidRDefault="00243826" w:rsidP="00B511E9">
            <w:pPr>
              <w:rPr>
                <w:sz w:val="20"/>
              </w:rPr>
            </w:pPr>
          </w:p>
        </w:tc>
      </w:tr>
      <w:tr w:rsidR="00243826" w:rsidRPr="00E5201C" w14:paraId="62091A48"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74E44A03" w14:textId="77777777" w:rsidR="00243826" w:rsidRPr="00E5201C" w:rsidRDefault="00243826" w:rsidP="00B511E9">
            <w:pPr>
              <w:jc w:val="center"/>
              <w:rPr>
                <w:color w:val="000000"/>
              </w:rPr>
            </w:pPr>
            <w:r w:rsidRPr="00E5201C">
              <w:rPr>
                <w:color w:val="000000"/>
              </w:rPr>
              <w:t>11.1</w:t>
            </w:r>
          </w:p>
        </w:tc>
        <w:tc>
          <w:tcPr>
            <w:tcW w:w="7091" w:type="dxa"/>
            <w:tcBorders>
              <w:top w:val="nil"/>
              <w:left w:val="single" w:sz="4" w:space="0" w:color="auto"/>
              <w:bottom w:val="single" w:sz="4" w:space="0" w:color="auto"/>
              <w:right w:val="nil"/>
            </w:tcBorders>
            <w:shd w:val="clear" w:color="auto" w:fill="auto"/>
            <w:vAlign w:val="center"/>
            <w:hideMark/>
          </w:tcPr>
          <w:p w14:paraId="74F853DE" w14:textId="77777777" w:rsidR="00243826" w:rsidRPr="00E5201C" w:rsidRDefault="00243826" w:rsidP="00B511E9">
            <w:r w:rsidRPr="00E5201C">
              <w:t>Водопровод (В2)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5B66973"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71F86014"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08AD07B" w14:textId="77777777" w:rsidR="00243826" w:rsidRPr="00E5201C" w:rsidRDefault="00243826" w:rsidP="00B511E9">
            <w:pPr>
              <w:jc w:val="center"/>
              <w:rPr>
                <w:sz w:val="22"/>
                <w:szCs w:val="22"/>
              </w:rPr>
            </w:pPr>
            <w:r w:rsidRPr="00E5201C">
              <w:rPr>
                <w:sz w:val="22"/>
                <w:szCs w:val="22"/>
              </w:rPr>
              <w:t>2 888 475,39</w:t>
            </w:r>
          </w:p>
        </w:tc>
        <w:tc>
          <w:tcPr>
            <w:tcW w:w="2140" w:type="dxa"/>
            <w:tcBorders>
              <w:top w:val="nil"/>
              <w:left w:val="nil"/>
              <w:bottom w:val="single" w:sz="4" w:space="0" w:color="auto"/>
              <w:right w:val="single" w:sz="4" w:space="0" w:color="auto"/>
            </w:tcBorders>
            <w:shd w:val="clear" w:color="000000" w:fill="FFFFFF"/>
            <w:noWrap/>
            <w:vAlign w:val="center"/>
            <w:hideMark/>
          </w:tcPr>
          <w:p w14:paraId="486CEA35" w14:textId="77777777" w:rsidR="00243826" w:rsidRPr="00E5201C" w:rsidRDefault="00243826" w:rsidP="00B511E9">
            <w:pPr>
              <w:jc w:val="center"/>
              <w:rPr>
                <w:sz w:val="22"/>
                <w:szCs w:val="22"/>
              </w:rPr>
            </w:pPr>
            <w:r w:rsidRPr="00E5201C">
              <w:rPr>
                <w:sz w:val="22"/>
                <w:szCs w:val="22"/>
              </w:rPr>
              <w:t>2 888 475,39</w:t>
            </w:r>
          </w:p>
        </w:tc>
        <w:tc>
          <w:tcPr>
            <w:tcW w:w="222" w:type="dxa"/>
            <w:vAlign w:val="center"/>
            <w:hideMark/>
          </w:tcPr>
          <w:p w14:paraId="1561BFD5" w14:textId="77777777" w:rsidR="00243826" w:rsidRPr="00E5201C" w:rsidRDefault="00243826" w:rsidP="00B511E9">
            <w:pPr>
              <w:rPr>
                <w:sz w:val="20"/>
              </w:rPr>
            </w:pPr>
          </w:p>
        </w:tc>
      </w:tr>
      <w:tr w:rsidR="00243826" w:rsidRPr="00E5201C" w14:paraId="5FB5593F"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2421613"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0C55892F" w14:textId="77777777" w:rsidR="00243826" w:rsidRPr="00E5201C" w:rsidRDefault="00243826" w:rsidP="00B511E9">
            <w:pPr>
              <w:rPr>
                <w:b/>
                <w:bCs/>
                <w:color w:val="000000"/>
              </w:rPr>
            </w:pPr>
            <w:r w:rsidRPr="00E5201C">
              <w:rPr>
                <w:b/>
                <w:bCs/>
                <w:color w:val="000000"/>
              </w:rPr>
              <w:t>в т.ч. оборудование (насосная станция пожаротушения)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87C7EFB" w14:textId="77777777" w:rsidR="00243826" w:rsidRPr="00E5201C" w:rsidRDefault="00243826" w:rsidP="00B511E9">
            <w:pPr>
              <w:jc w:val="center"/>
              <w:rPr>
                <w:b/>
                <w:bCs/>
                <w:sz w:val="22"/>
                <w:szCs w:val="22"/>
              </w:rPr>
            </w:pPr>
            <w:r w:rsidRPr="00E5201C">
              <w:rPr>
                <w:b/>
                <w:bCs/>
                <w:sz w:val="22"/>
                <w:szCs w:val="22"/>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B2031C8"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auto" w:fill="auto"/>
            <w:vAlign w:val="center"/>
            <w:hideMark/>
          </w:tcPr>
          <w:p w14:paraId="4D22B440"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4769D8FC" w14:textId="77777777" w:rsidR="00243826" w:rsidRPr="00E5201C" w:rsidRDefault="00243826" w:rsidP="00B511E9">
            <w:pPr>
              <w:jc w:val="center"/>
              <w:rPr>
                <w:b/>
                <w:bCs/>
                <w:sz w:val="22"/>
                <w:szCs w:val="22"/>
              </w:rPr>
            </w:pPr>
            <w:r w:rsidRPr="00E5201C">
              <w:rPr>
                <w:b/>
                <w:bCs/>
                <w:sz w:val="22"/>
                <w:szCs w:val="22"/>
              </w:rPr>
              <w:t>1 989 343,19</w:t>
            </w:r>
          </w:p>
        </w:tc>
        <w:tc>
          <w:tcPr>
            <w:tcW w:w="222" w:type="dxa"/>
            <w:vAlign w:val="center"/>
            <w:hideMark/>
          </w:tcPr>
          <w:p w14:paraId="42B61E4D" w14:textId="77777777" w:rsidR="00243826" w:rsidRPr="00E5201C" w:rsidRDefault="00243826" w:rsidP="00B511E9">
            <w:pPr>
              <w:rPr>
                <w:sz w:val="20"/>
              </w:rPr>
            </w:pPr>
          </w:p>
        </w:tc>
      </w:tr>
      <w:tr w:rsidR="00243826" w:rsidRPr="00E5201C" w14:paraId="09669ABE"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4B2DA798" w14:textId="77777777" w:rsidR="00243826" w:rsidRPr="00E5201C" w:rsidRDefault="00243826" w:rsidP="00B511E9">
            <w:pPr>
              <w:jc w:val="center"/>
              <w:rPr>
                <w:color w:val="000000"/>
              </w:rPr>
            </w:pPr>
            <w:r w:rsidRPr="00E5201C">
              <w:rPr>
                <w:color w:val="000000"/>
              </w:rPr>
              <w:t>11.2</w:t>
            </w:r>
          </w:p>
        </w:tc>
        <w:tc>
          <w:tcPr>
            <w:tcW w:w="7091" w:type="dxa"/>
            <w:tcBorders>
              <w:top w:val="nil"/>
              <w:left w:val="single" w:sz="4" w:space="0" w:color="auto"/>
              <w:bottom w:val="single" w:sz="4" w:space="0" w:color="auto"/>
              <w:right w:val="nil"/>
            </w:tcBorders>
            <w:shd w:val="clear" w:color="auto" w:fill="auto"/>
            <w:vAlign w:val="center"/>
            <w:hideMark/>
          </w:tcPr>
          <w:p w14:paraId="318346AA" w14:textId="77777777" w:rsidR="00243826" w:rsidRPr="00E5201C" w:rsidRDefault="00243826" w:rsidP="00B511E9">
            <w:r w:rsidRPr="00E5201C">
              <w:t>Водопровод (В1)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43AB66F"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2B758F86"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80FE14B" w14:textId="77777777" w:rsidR="00243826" w:rsidRPr="00E5201C" w:rsidRDefault="00243826" w:rsidP="00B511E9">
            <w:pPr>
              <w:jc w:val="center"/>
              <w:rPr>
                <w:sz w:val="22"/>
                <w:szCs w:val="22"/>
              </w:rPr>
            </w:pPr>
            <w:r w:rsidRPr="00E5201C">
              <w:rPr>
                <w:sz w:val="22"/>
                <w:szCs w:val="22"/>
              </w:rPr>
              <w:t>581 643,53</w:t>
            </w:r>
          </w:p>
        </w:tc>
        <w:tc>
          <w:tcPr>
            <w:tcW w:w="2140" w:type="dxa"/>
            <w:tcBorders>
              <w:top w:val="nil"/>
              <w:left w:val="nil"/>
              <w:bottom w:val="single" w:sz="4" w:space="0" w:color="auto"/>
              <w:right w:val="single" w:sz="4" w:space="0" w:color="auto"/>
            </w:tcBorders>
            <w:shd w:val="clear" w:color="000000" w:fill="FFFFFF"/>
            <w:noWrap/>
            <w:vAlign w:val="center"/>
            <w:hideMark/>
          </w:tcPr>
          <w:p w14:paraId="7442DD60" w14:textId="77777777" w:rsidR="00243826" w:rsidRPr="00E5201C" w:rsidRDefault="00243826" w:rsidP="00B511E9">
            <w:pPr>
              <w:jc w:val="center"/>
              <w:rPr>
                <w:sz w:val="22"/>
                <w:szCs w:val="22"/>
              </w:rPr>
            </w:pPr>
            <w:r w:rsidRPr="00E5201C">
              <w:rPr>
                <w:sz w:val="22"/>
                <w:szCs w:val="22"/>
              </w:rPr>
              <w:t>581 643,53</w:t>
            </w:r>
          </w:p>
        </w:tc>
        <w:tc>
          <w:tcPr>
            <w:tcW w:w="222" w:type="dxa"/>
            <w:vAlign w:val="center"/>
            <w:hideMark/>
          </w:tcPr>
          <w:p w14:paraId="443391A1" w14:textId="77777777" w:rsidR="00243826" w:rsidRPr="00E5201C" w:rsidRDefault="00243826" w:rsidP="00B511E9">
            <w:pPr>
              <w:rPr>
                <w:sz w:val="20"/>
              </w:rPr>
            </w:pPr>
          </w:p>
        </w:tc>
      </w:tr>
      <w:tr w:rsidR="00243826" w:rsidRPr="00E5201C" w14:paraId="50062096"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404B28EA"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nil"/>
            </w:tcBorders>
            <w:shd w:val="clear" w:color="auto" w:fill="auto"/>
            <w:vAlign w:val="center"/>
            <w:hideMark/>
          </w:tcPr>
          <w:p w14:paraId="1E6D7433" w14:textId="77777777" w:rsidR="00243826" w:rsidRPr="00E5201C" w:rsidRDefault="00243826" w:rsidP="00B511E9">
            <w:pPr>
              <w:rPr>
                <w:b/>
                <w:bCs/>
              </w:rPr>
            </w:pPr>
            <w:r w:rsidRPr="00E5201C">
              <w:rPr>
                <w:b/>
                <w:bCs/>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80F7E2D"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5686049" w14:textId="77777777" w:rsidR="00243826" w:rsidRPr="00E5201C" w:rsidRDefault="00243826" w:rsidP="00B511E9">
            <w:pPr>
              <w:jc w:val="center"/>
              <w:rPr>
                <w:b/>
                <w:bCs/>
              </w:rPr>
            </w:pPr>
            <w:r w:rsidRPr="00E5201C">
              <w:rPr>
                <w:b/>
                <w:bCs/>
              </w:rPr>
              <w:t> </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0042A57E"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17D38581" w14:textId="77777777" w:rsidR="00243826" w:rsidRPr="00E5201C" w:rsidRDefault="00243826" w:rsidP="00B511E9">
            <w:pPr>
              <w:jc w:val="center"/>
              <w:rPr>
                <w:b/>
                <w:bCs/>
                <w:sz w:val="22"/>
                <w:szCs w:val="22"/>
              </w:rPr>
            </w:pPr>
            <w:r w:rsidRPr="00E5201C">
              <w:rPr>
                <w:b/>
                <w:bCs/>
                <w:sz w:val="22"/>
                <w:szCs w:val="22"/>
              </w:rPr>
              <w:t>7 415,28</w:t>
            </w:r>
          </w:p>
        </w:tc>
        <w:tc>
          <w:tcPr>
            <w:tcW w:w="222" w:type="dxa"/>
            <w:vAlign w:val="center"/>
            <w:hideMark/>
          </w:tcPr>
          <w:p w14:paraId="28B55838" w14:textId="77777777" w:rsidR="00243826" w:rsidRPr="00E5201C" w:rsidRDefault="00243826" w:rsidP="00B511E9">
            <w:pPr>
              <w:rPr>
                <w:sz w:val="20"/>
              </w:rPr>
            </w:pPr>
          </w:p>
        </w:tc>
      </w:tr>
      <w:tr w:rsidR="00243826" w:rsidRPr="00E5201C" w14:paraId="51CC835C"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161CE80C" w14:textId="77777777" w:rsidR="00243826" w:rsidRPr="00E5201C" w:rsidRDefault="00243826" w:rsidP="00B511E9">
            <w:pPr>
              <w:jc w:val="center"/>
              <w:rPr>
                <w:color w:val="000000"/>
              </w:rPr>
            </w:pPr>
            <w:r w:rsidRPr="00E5201C">
              <w:rPr>
                <w:color w:val="000000"/>
              </w:rPr>
              <w:t>11.3</w:t>
            </w:r>
          </w:p>
        </w:tc>
        <w:tc>
          <w:tcPr>
            <w:tcW w:w="7091" w:type="dxa"/>
            <w:tcBorders>
              <w:top w:val="nil"/>
              <w:left w:val="single" w:sz="4" w:space="0" w:color="auto"/>
              <w:bottom w:val="single" w:sz="4" w:space="0" w:color="auto"/>
              <w:right w:val="nil"/>
            </w:tcBorders>
            <w:shd w:val="clear" w:color="auto" w:fill="auto"/>
            <w:vAlign w:val="center"/>
            <w:hideMark/>
          </w:tcPr>
          <w:p w14:paraId="6DFEC7C2" w14:textId="77777777" w:rsidR="00243826" w:rsidRPr="00E5201C" w:rsidRDefault="00243826" w:rsidP="00B511E9">
            <w:r w:rsidRPr="00E5201C">
              <w:t>Хозяйственно-</w:t>
            </w:r>
            <w:proofErr w:type="spellStart"/>
            <w:r w:rsidRPr="00E5201C">
              <w:t>бытоая</w:t>
            </w:r>
            <w:proofErr w:type="spellEnd"/>
            <w:r w:rsidRPr="00E5201C">
              <w:t xml:space="preserve"> канализация (К1)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2424E8B"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24CC0815"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25EE273" w14:textId="77777777" w:rsidR="00243826" w:rsidRPr="00E5201C" w:rsidRDefault="00243826" w:rsidP="00B511E9">
            <w:pPr>
              <w:jc w:val="center"/>
              <w:rPr>
                <w:sz w:val="22"/>
                <w:szCs w:val="22"/>
              </w:rPr>
            </w:pPr>
            <w:r w:rsidRPr="00E5201C">
              <w:rPr>
                <w:sz w:val="22"/>
                <w:szCs w:val="22"/>
              </w:rPr>
              <w:t>1 378 765,21</w:t>
            </w:r>
          </w:p>
        </w:tc>
        <w:tc>
          <w:tcPr>
            <w:tcW w:w="2140" w:type="dxa"/>
            <w:tcBorders>
              <w:top w:val="nil"/>
              <w:left w:val="nil"/>
              <w:bottom w:val="single" w:sz="4" w:space="0" w:color="auto"/>
              <w:right w:val="single" w:sz="4" w:space="0" w:color="auto"/>
            </w:tcBorders>
            <w:shd w:val="clear" w:color="000000" w:fill="FFFFFF"/>
            <w:noWrap/>
            <w:vAlign w:val="center"/>
            <w:hideMark/>
          </w:tcPr>
          <w:p w14:paraId="4D2220EE" w14:textId="77777777" w:rsidR="00243826" w:rsidRPr="00E5201C" w:rsidRDefault="00243826" w:rsidP="00B511E9">
            <w:pPr>
              <w:jc w:val="center"/>
              <w:rPr>
                <w:sz w:val="22"/>
                <w:szCs w:val="22"/>
              </w:rPr>
            </w:pPr>
            <w:r w:rsidRPr="00E5201C">
              <w:rPr>
                <w:sz w:val="22"/>
                <w:szCs w:val="22"/>
              </w:rPr>
              <w:t>1 378 765,21</w:t>
            </w:r>
          </w:p>
        </w:tc>
        <w:tc>
          <w:tcPr>
            <w:tcW w:w="222" w:type="dxa"/>
            <w:vAlign w:val="center"/>
            <w:hideMark/>
          </w:tcPr>
          <w:p w14:paraId="31562B6B" w14:textId="77777777" w:rsidR="00243826" w:rsidRPr="00E5201C" w:rsidRDefault="00243826" w:rsidP="00B511E9">
            <w:pPr>
              <w:rPr>
                <w:sz w:val="20"/>
              </w:rPr>
            </w:pPr>
          </w:p>
        </w:tc>
      </w:tr>
      <w:tr w:rsidR="00243826" w:rsidRPr="00E5201C" w14:paraId="2AA7F7A4" w14:textId="77777777" w:rsidTr="00B511E9">
        <w:trPr>
          <w:trHeight w:val="315"/>
        </w:trPr>
        <w:tc>
          <w:tcPr>
            <w:tcW w:w="1228" w:type="dxa"/>
            <w:tcBorders>
              <w:top w:val="nil"/>
              <w:left w:val="single" w:sz="4" w:space="0" w:color="auto"/>
              <w:bottom w:val="single" w:sz="4" w:space="0" w:color="auto"/>
              <w:right w:val="nil"/>
            </w:tcBorders>
            <w:shd w:val="clear" w:color="000000" w:fill="A9D08E"/>
            <w:vAlign w:val="center"/>
            <w:hideMark/>
          </w:tcPr>
          <w:p w14:paraId="2DD831F2" w14:textId="77777777" w:rsidR="00243826" w:rsidRPr="00E5201C" w:rsidRDefault="00243826" w:rsidP="00B511E9">
            <w:pPr>
              <w:jc w:val="center"/>
              <w:rPr>
                <w:b/>
                <w:bCs/>
                <w:sz w:val="22"/>
                <w:szCs w:val="22"/>
              </w:rPr>
            </w:pPr>
            <w:r w:rsidRPr="00E5201C">
              <w:rPr>
                <w:b/>
                <w:bCs/>
                <w:sz w:val="22"/>
                <w:szCs w:val="22"/>
              </w:rPr>
              <w:t>12</w:t>
            </w:r>
          </w:p>
        </w:tc>
        <w:tc>
          <w:tcPr>
            <w:tcW w:w="7091" w:type="dxa"/>
            <w:tcBorders>
              <w:top w:val="nil"/>
              <w:left w:val="single" w:sz="4" w:space="0" w:color="auto"/>
              <w:bottom w:val="single" w:sz="4" w:space="0" w:color="auto"/>
              <w:right w:val="nil"/>
            </w:tcBorders>
            <w:shd w:val="clear" w:color="000000" w:fill="A9D08E"/>
            <w:noWrap/>
            <w:vAlign w:val="center"/>
            <w:hideMark/>
          </w:tcPr>
          <w:p w14:paraId="5A00DC5E" w14:textId="77777777" w:rsidR="00243826" w:rsidRPr="00E5201C" w:rsidRDefault="00243826" w:rsidP="00B511E9">
            <w:pPr>
              <w:rPr>
                <w:b/>
                <w:bCs/>
                <w:color w:val="000000"/>
              </w:rPr>
            </w:pPr>
            <w:r w:rsidRPr="00E5201C">
              <w:rPr>
                <w:b/>
                <w:bCs/>
                <w:color w:val="000000"/>
              </w:rPr>
              <w:t>Насосная станция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E12D89D"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640CF066"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A9D08E"/>
            <w:vAlign w:val="center"/>
            <w:hideMark/>
          </w:tcPr>
          <w:p w14:paraId="5F6F7283"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A9D08E"/>
            <w:vAlign w:val="center"/>
            <w:hideMark/>
          </w:tcPr>
          <w:p w14:paraId="5188F649" w14:textId="77777777" w:rsidR="00243826" w:rsidRPr="00E5201C" w:rsidRDefault="00243826" w:rsidP="00B511E9">
            <w:pPr>
              <w:jc w:val="center"/>
              <w:rPr>
                <w:b/>
                <w:bCs/>
                <w:sz w:val="22"/>
                <w:szCs w:val="22"/>
              </w:rPr>
            </w:pPr>
            <w:r w:rsidRPr="00E5201C">
              <w:rPr>
                <w:b/>
                <w:bCs/>
                <w:sz w:val="22"/>
                <w:szCs w:val="22"/>
              </w:rPr>
              <w:t>788 682,68</w:t>
            </w:r>
          </w:p>
        </w:tc>
        <w:tc>
          <w:tcPr>
            <w:tcW w:w="222" w:type="dxa"/>
            <w:vAlign w:val="center"/>
            <w:hideMark/>
          </w:tcPr>
          <w:p w14:paraId="0E5D418A" w14:textId="77777777" w:rsidR="00243826" w:rsidRPr="00E5201C" w:rsidRDefault="00243826" w:rsidP="00B511E9">
            <w:pPr>
              <w:rPr>
                <w:sz w:val="20"/>
              </w:rPr>
            </w:pPr>
          </w:p>
        </w:tc>
      </w:tr>
      <w:tr w:rsidR="00243826" w:rsidRPr="00E5201C" w14:paraId="0F020957"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08D42460" w14:textId="77777777" w:rsidR="00243826" w:rsidRPr="00E5201C" w:rsidRDefault="00243826" w:rsidP="00B511E9">
            <w:pPr>
              <w:jc w:val="center"/>
              <w:rPr>
                <w:color w:val="000000"/>
              </w:rPr>
            </w:pPr>
            <w:r w:rsidRPr="00E5201C">
              <w:rPr>
                <w:color w:val="000000"/>
              </w:rPr>
              <w:t>12.1</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2987" w14:textId="77777777" w:rsidR="00243826" w:rsidRPr="00E5201C" w:rsidRDefault="00243826" w:rsidP="00B511E9">
            <w:r w:rsidRPr="00E5201C">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14:paraId="6239F1CA"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3FDB2BD"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6BEED21" w14:textId="77777777" w:rsidR="00243826" w:rsidRPr="00E5201C" w:rsidRDefault="00243826" w:rsidP="00B511E9">
            <w:pPr>
              <w:jc w:val="center"/>
              <w:rPr>
                <w:sz w:val="22"/>
                <w:szCs w:val="22"/>
              </w:rPr>
            </w:pPr>
            <w:r w:rsidRPr="00E5201C">
              <w:rPr>
                <w:sz w:val="22"/>
                <w:szCs w:val="22"/>
              </w:rPr>
              <w:t>218 825,10</w:t>
            </w:r>
          </w:p>
        </w:tc>
        <w:tc>
          <w:tcPr>
            <w:tcW w:w="2140" w:type="dxa"/>
            <w:tcBorders>
              <w:top w:val="nil"/>
              <w:left w:val="nil"/>
              <w:bottom w:val="single" w:sz="4" w:space="0" w:color="auto"/>
              <w:right w:val="single" w:sz="4" w:space="0" w:color="auto"/>
            </w:tcBorders>
            <w:shd w:val="clear" w:color="000000" w:fill="FFFFFF"/>
            <w:noWrap/>
            <w:vAlign w:val="center"/>
            <w:hideMark/>
          </w:tcPr>
          <w:p w14:paraId="359BD71E" w14:textId="77777777" w:rsidR="00243826" w:rsidRPr="00E5201C" w:rsidRDefault="00243826" w:rsidP="00B511E9">
            <w:pPr>
              <w:jc w:val="center"/>
              <w:rPr>
                <w:sz w:val="22"/>
                <w:szCs w:val="22"/>
              </w:rPr>
            </w:pPr>
            <w:r w:rsidRPr="00E5201C">
              <w:rPr>
                <w:sz w:val="22"/>
                <w:szCs w:val="22"/>
              </w:rPr>
              <w:t>218 825,10</w:t>
            </w:r>
          </w:p>
        </w:tc>
        <w:tc>
          <w:tcPr>
            <w:tcW w:w="222" w:type="dxa"/>
            <w:vAlign w:val="center"/>
            <w:hideMark/>
          </w:tcPr>
          <w:p w14:paraId="3698625B" w14:textId="77777777" w:rsidR="00243826" w:rsidRPr="00E5201C" w:rsidRDefault="00243826" w:rsidP="00B511E9">
            <w:pPr>
              <w:rPr>
                <w:sz w:val="20"/>
              </w:rPr>
            </w:pPr>
          </w:p>
        </w:tc>
      </w:tr>
      <w:tr w:rsidR="00243826" w:rsidRPr="00E5201C" w14:paraId="37F4C1BE"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5C2CFEA2" w14:textId="77777777" w:rsidR="00243826" w:rsidRPr="00E5201C" w:rsidRDefault="00243826" w:rsidP="00B511E9">
            <w:pPr>
              <w:jc w:val="center"/>
              <w:rPr>
                <w:color w:val="000000"/>
              </w:rPr>
            </w:pPr>
            <w:r w:rsidRPr="00E5201C">
              <w:rPr>
                <w:color w:val="000000"/>
              </w:rPr>
              <w:t>12.2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5317740" w14:textId="77777777" w:rsidR="00243826" w:rsidRPr="00E5201C" w:rsidRDefault="00243826" w:rsidP="00B511E9">
            <w:r w:rsidRPr="00E5201C">
              <w:t>Фундаментная плита</w:t>
            </w:r>
          </w:p>
        </w:tc>
        <w:tc>
          <w:tcPr>
            <w:tcW w:w="1183" w:type="dxa"/>
            <w:tcBorders>
              <w:top w:val="nil"/>
              <w:left w:val="nil"/>
              <w:bottom w:val="single" w:sz="4" w:space="0" w:color="auto"/>
              <w:right w:val="single" w:sz="4" w:space="0" w:color="auto"/>
            </w:tcBorders>
            <w:shd w:val="clear" w:color="auto" w:fill="auto"/>
            <w:vAlign w:val="center"/>
            <w:hideMark/>
          </w:tcPr>
          <w:p w14:paraId="15B8A965"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84744AE"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122C1DF" w14:textId="77777777" w:rsidR="00243826" w:rsidRPr="00E5201C" w:rsidRDefault="00243826" w:rsidP="00B511E9">
            <w:pPr>
              <w:jc w:val="center"/>
              <w:rPr>
                <w:sz w:val="22"/>
                <w:szCs w:val="22"/>
              </w:rPr>
            </w:pPr>
            <w:r w:rsidRPr="00E5201C">
              <w:rPr>
                <w:sz w:val="22"/>
                <w:szCs w:val="22"/>
              </w:rPr>
              <w:t>81 709,20</w:t>
            </w:r>
          </w:p>
        </w:tc>
        <w:tc>
          <w:tcPr>
            <w:tcW w:w="2140" w:type="dxa"/>
            <w:tcBorders>
              <w:top w:val="nil"/>
              <w:left w:val="nil"/>
              <w:bottom w:val="single" w:sz="4" w:space="0" w:color="auto"/>
              <w:right w:val="single" w:sz="4" w:space="0" w:color="auto"/>
            </w:tcBorders>
            <w:shd w:val="clear" w:color="000000" w:fill="FFFFFF"/>
            <w:noWrap/>
            <w:vAlign w:val="center"/>
            <w:hideMark/>
          </w:tcPr>
          <w:p w14:paraId="7D7448BF" w14:textId="77777777" w:rsidR="00243826" w:rsidRPr="00E5201C" w:rsidRDefault="00243826" w:rsidP="00B511E9">
            <w:pPr>
              <w:jc w:val="center"/>
              <w:rPr>
                <w:sz w:val="22"/>
                <w:szCs w:val="22"/>
              </w:rPr>
            </w:pPr>
            <w:r w:rsidRPr="00E5201C">
              <w:rPr>
                <w:sz w:val="22"/>
                <w:szCs w:val="22"/>
              </w:rPr>
              <w:t>81 709,20</w:t>
            </w:r>
          </w:p>
        </w:tc>
        <w:tc>
          <w:tcPr>
            <w:tcW w:w="222" w:type="dxa"/>
            <w:vAlign w:val="center"/>
            <w:hideMark/>
          </w:tcPr>
          <w:p w14:paraId="7117C530" w14:textId="77777777" w:rsidR="00243826" w:rsidRPr="00E5201C" w:rsidRDefault="00243826" w:rsidP="00B511E9">
            <w:pPr>
              <w:rPr>
                <w:sz w:val="20"/>
              </w:rPr>
            </w:pPr>
          </w:p>
        </w:tc>
      </w:tr>
      <w:tr w:rsidR="00243826" w:rsidRPr="00E5201C" w14:paraId="50F234A8"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43B960E0" w14:textId="77777777" w:rsidR="00243826" w:rsidRPr="00E5201C" w:rsidRDefault="00243826" w:rsidP="00B511E9">
            <w:pPr>
              <w:jc w:val="center"/>
              <w:rPr>
                <w:color w:val="000000"/>
              </w:rPr>
            </w:pPr>
            <w:r w:rsidRPr="00E5201C">
              <w:rPr>
                <w:color w:val="000000"/>
              </w:rPr>
              <w:t>12.3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9C65CD3" w14:textId="77777777" w:rsidR="00243826" w:rsidRPr="00E5201C" w:rsidRDefault="00243826" w:rsidP="00B511E9">
            <w:r w:rsidRPr="00E5201C">
              <w:t>Стены</w:t>
            </w:r>
          </w:p>
        </w:tc>
        <w:tc>
          <w:tcPr>
            <w:tcW w:w="1183" w:type="dxa"/>
            <w:tcBorders>
              <w:top w:val="nil"/>
              <w:left w:val="nil"/>
              <w:bottom w:val="single" w:sz="4" w:space="0" w:color="auto"/>
              <w:right w:val="single" w:sz="4" w:space="0" w:color="auto"/>
            </w:tcBorders>
            <w:shd w:val="clear" w:color="auto" w:fill="auto"/>
            <w:vAlign w:val="center"/>
            <w:hideMark/>
          </w:tcPr>
          <w:p w14:paraId="09E3D044"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3B96A5E"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B324B52" w14:textId="77777777" w:rsidR="00243826" w:rsidRPr="00E5201C" w:rsidRDefault="00243826" w:rsidP="00B511E9">
            <w:pPr>
              <w:jc w:val="center"/>
              <w:rPr>
                <w:sz w:val="22"/>
                <w:szCs w:val="22"/>
              </w:rPr>
            </w:pPr>
            <w:r w:rsidRPr="00E5201C">
              <w:rPr>
                <w:sz w:val="22"/>
                <w:szCs w:val="22"/>
              </w:rPr>
              <w:t>418 067,06</w:t>
            </w:r>
          </w:p>
        </w:tc>
        <w:tc>
          <w:tcPr>
            <w:tcW w:w="2140" w:type="dxa"/>
            <w:tcBorders>
              <w:top w:val="nil"/>
              <w:left w:val="nil"/>
              <w:bottom w:val="single" w:sz="4" w:space="0" w:color="auto"/>
              <w:right w:val="single" w:sz="4" w:space="0" w:color="auto"/>
            </w:tcBorders>
            <w:shd w:val="clear" w:color="000000" w:fill="FFFFFF"/>
            <w:noWrap/>
            <w:vAlign w:val="center"/>
            <w:hideMark/>
          </w:tcPr>
          <w:p w14:paraId="53808B50" w14:textId="77777777" w:rsidR="00243826" w:rsidRPr="00E5201C" w:rsidRDefault="00243826" w:rsidP="00B511E9">
            <w:pPr>
              <w:jc w:val="center"/>
              <w:rPr>
                <w:sz w:val="22"/>
                <w:szCs w:val="22"/>
              </w:rPr>
            </w:pPr>
            <w:r w:rsidRPr="00E5201C">
              <w:rPr>
                <w:sz w:val="22"/>
                <w:szCs w:val="22"/>
              </w:rPr>
              <w:t>418 067,06</w:t>
            </w:r>
          </w:p>
        </w:tc>
        <w:tc>
          <w:tcPr>
            <w:tcW w:w="222" w:type="dxa"/>
            <w:vAlign w:val="center"/>
            <w:hideMark/>
          </w:tcPr>
          <w:p w14:paraId="056D6617" w14:textId="77777777" w:rsidR="00243826" w:rsidRPr="00E5201C" w:rsidRDefault="00243826" w:rsidP="00B511E9">
            <w:pPr>
              <w:rPr>
                <w:sz w:val="20"/>
              </w:rPr>
            </w:pPr>
          </w:p>
        </w:tc>
      </w:tr>
      <w:tr w:rsidR="00243826" w:rsidRPr="00E5201C" w14:paraId="14BC9591"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76DAE2A0" w14:textId="77777777" w:rsidR="00243826" w:rsidRPr="00E5201C" w:rsidRDefault="00243826" w:rsidP="00B511E9">
            <w:pPr>
              <w:jc w:val="center"/>
              <w:rPr>
                <w:color w:val="000000"/>
              </w:rPr>
            </w:pPr>
            <w:r w:rsidRPr="00E5201C">
              <w:rPr>
                <w:color w:val="000000"/>
              </w:rPr>
              <w:t>12.4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6350CE9" w14:textId="77777777" w:rsidR="00243826" w:rsidRPr="00E5201C" w:rsidRDefault="00243826" w:rsidP="00B511E9">
            <w:r w:rsidRPr="00E5201C">
              <w:t>Покрытие камеры</w:t>
            </w:r>
          </w:p>
        </w:tc>
        <w:tc>
          <w:tcPr>
            <w:tcW w:w="1183" w:type="dxa"/>
            <w:tcBorders>
              <w:top w:val="nil"/>
              <w:left w:val="nil"/>
              <w:bottom w:val="single" w:sz="4" w:space="0" w:color="auto"/>
              <w:right w:val="single" w:sz="4" w:space="0" w:color="auto"/>
            </w:tcBorders>
            <w:shd w:val="clear" w:color="auto" w:fill="auto"/>
            <w:vAlign w:val="center"/>
            <w:hideMark/>
          </w:tcPr>
          <w:p w14:paraId="7C3D18FD"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EF493A7"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7D13D52" w14:textId="77777777" w:rsidR="00243826" w:rsidRPr="00E5201C" w:rsidRDefault="00243826" w:rsidP="00B511E9">
            <w:pPr>
              <w:jc w:val="center"/>
              <w:rPr>
                <w:sz w:val="22"/>
                <w:szCs w:val="22"/>
              </w:rPr>
            </w:pPr>
            <w:r w:rsidRPr="00E5201C">
              <w:rPr>
                <w:sz w:val="22"/>
                <w:szCs w:val="22"/>
              </w:rPr>
              <w:t>70 081,32</w:t>
            </w:r>
          </w:p>
        </w:tc>
        <w:tc>
          <w:tcPr>
            <w:tcW w:w="2140" w:type="dxa"/>
            <w:tcBorders>
              <w:top w:val="nil"/>
              <w:left w:val="nil"/>
              <w:bottom w:val="single" w:sz="4" w:space="0" w:color="auto"/>
              <w:right w:val="single" w:sz="4" w:space="0" w:color="auto"/>
            </w:tcBorders>
            <w:shd w:val="clear" w:color="000000" w:fill="FFFFFF"/>
            <w:noWrap/>
            <w:vAlign w:val="center"/>
            <w:hideMark/>
          </w:tcPr>
          <w:p w14:paraId="512A297C" w14:textId="77777777" w:rsidR="00243826" w:rsidRPr="00E5201C" w:rsidRDefault="00243826" w:rsidP="00B511E9">
            <w:pPr>
              <w:jc w:val="center"/>
              <w:rPr>
                <w:sz w:val="22"/>
                <w:szCs w:val="22"/>
              </w:rPr>
            </w:pPr>
            <w:r w:rsidRPr="00E5201C">
              <w:rPr>
                <w:sz w:val="22"/>
                <w:szCs w:val="22"/>
              </w:rPr>
              <w:t>70 081,32</w:t>
            </w:r>
          </w:p>
        </w:tc>
        <w:tc>
          <w:tcPr>
            <w:tcW w:w="222" w:type="dxa"/>
            <w:vAlign w:val="center"/>
            <w:hideMark/>
          </w:tcPr>
          <w:p w14:paraId="59866AD0" w14:textId="77777777" w:rsidR="00243826" w:rsidRPr="00E5201C" w:rsidRDefault="00243826" w:rsidP="00B511E9">
            <w:pPr>
              <w:rPr>
                <w:sz w:val="20"/>
              </w:rPr>
            </w:pPr>
          </w:p>
        </w:tc>
      </w:tr>
      <w:tr w:rsidR="00243826" w:rsidRPr="00E5201C" w14:paraId="133F7BFF" w14:textId="77777777" w:rsidTr="00B511E9">
        <w:trPr>
          <w:trHeight w:val="315"/>
        </w:trPr>
        <w:tc>
          <w:tcPr>
            <w:tcW w:w="1228" w:type="dxa"/>
            <w:tcBorders>
              <w:top w:val="nil"/>
              <w:left w:val="single" w:sz="4" w:space="0" w:color="auto"/>
              <w:bottom w:val="single" w:sz="4" w:space="0" w:color="auto"/>
              <w:right w:val="nil"/>
            </w:tcBorders>
            <w:shd w:val="clear" w:color="000000" w:fill="A9D08E"/>
            <w:vAlign w:val="center"/>
            <w:hideMark/>
          </w:tcPr>
          <w:p w14:paraId="21C293A6" w14:textId="77777777" w:rsidR="00243826" w:rsidRPr="00E5201C" w:rsidRDefault="00243826" w:rsidP="00B511E9">
            <w:pPr>
              <w:jc w:val="center"/>
              <w:rPr>
                <w:b/>
                <w:bCs/>
                <w:sz w:val="22"/>
                <w:szCs w:val="22"/>
              </w:rPr>
            </w:pPr>
            <w:r w:rsidRPr="00E5201C">
              <w:rPr>
                <w:b/>
                <w:bCs/>
                <w:sz w:val="22"/>
                <w:szCs w:val="22"/>
              </w:rPr>
              <w:t>13</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40A71515" w14:textId="77777777" w:rsidR="00243826" w:rsidRPr="00E5201C" w:rsidRDefault="00243826" w:rsidP="00B511E9">
            <w:pPr>
              <w:rPr>
                <w:b/>
                <w:bCs/>
                <w:color w:val="000000"/>
              </w:rPr>
            </w:pPr>
            <w:r w:rsidRPr="00E5201C">
              <w:rPr>
                <w:b/>
                <w:bCs/>
                <w:color w:val="000000"/>
              </w:rPr>
              <w:t>Резервуар запаса воды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4E08EEF"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15D84B88"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A9D08E"/>
            <w:vAlign w:val="center"/>
            <w:hideMark/>
          </w:tcPr>
          <w:p w14:paraId="25D658AE"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A9D08E"/>
            <w:vAlign w:val="center"/>
            <w:hideMark/>
          </w:tcPr>
          <w:p w14:paraId="2B14CE80" w14:textId="77777777" w:rsidR="00243826" w:rsidRPr="00E5201C" w:rsidRDefault="00243826" w:rsidP="00B511E9">
            <w:pPr>
              <w:jc w:val="center"/>
              <w:rPr>
                <w:b/>
                <w:bCs/>
                <w:sz w:val="22"/>
                <w:szCs w:val="22"/>
              </w:rPr>
            </w:pPr>
            <w:r w:rsidRPr="00E5201C">
              <w:rPr>
                <w:b/>
                <w:bCs/>
                <w:sz w:val="22"/>
                <w:szCs w:val="22"/>
              </w:rPr>
              <w:t>2 568 308,10</w:t>
            </w:r>
          </w:p>
        </w:tc>
        <w:tc>
          <w:tcPr>
            <w:tcW w:w="222" w:type="dxa"/>
            <w:vAlign w:val="center"/>
            <w:hideMark/>
          </w:tcPr>
          <w:p w14:paraId="5842BC52" w14:textId="77777777" w:rsidR="00243826" w:rsidRPr="00E5201C" w:rsidRDefault="00243826" w:rsidP="00B511E9">
            <w:pPr>
              <w:rPr>
                <w:sz w:val="20"/>
              </w:rPr>
            </w:pPr>
          </w:p>
        </w:tc>
      </w:tr>
      <w:tr w:rsidR="00243826" w:rsidRPr="00E5201C" w14:paraId="7F3F5735"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05848FD3" w14:textId="77777777" w:rsidR="00243826" w:rsidRPr="00E5201C" w:rsidRDefault="00243826" w:rsidP="00B511E9">
            <w:pPr>
              <w:jc w:val="center"/>
              <w:rPr>
                <w:color w:val="000000"/>
              </w:rPr>
            </w:pPr>
            <w:r w:rsidRPr="00E5201C">
              <w:rPr>
                <w:color w:val="000000"/>
              </w:rPr>
              <w:t>13.1</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E4F3E" w14:textId="77777777" w:rsidR="00243826" w:rsidRPr="00E5201C" w:rsidRDefault="00243826" w:rsidP="00B511E9">
            <w:r w:rsidRPr="00E5201C">
              <w:t>Фундаментная плита</w:t>
            </w:r>
          </w:p>
        </w:tc>
        <w:tc>
          <w:tcPr>
            <w:tcW w:w="1183" w:type="dxa"/>
            <w:tcBorders>
              <w:top w:val="nil"/>
              <w:left w:val="nil"/>
              <w:bottom w:val="single" w:sz="4" w:space="0" w:color="auto"/>
              <w:right w:val="single" w:sz="4" w:space="0" w:color="auto"/>
            </w:tcBorders>
            <w:shd w:val="clear" w:color="auto" w:fill="auto"/>
            <w:vAlign w:val="center"/>
            <w:hideMark/>
          </w:tcPr>
          <w:p w14:paraId="7382E333"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F530805"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2F67A89F" w14:textId="77777777" w:rsidR="00243826" w:rsidRPr="00E5201C" w:rsidRDefault="00243826" w:rsidP="00B511E9">
            <w:pPr>
              <w:jc w:val="center"/>
              <w:rPr>
                <w:sz w:val="22"/>
                <w:szCs w:val="22"/>
              </w:rPr>
            </w:pPr>
            <w:r w:rsidRPr="00E5201C">
              <w:rPr>
                <w:sz w:val="22"/>
                <w:szCs w:val="22"/>
              </w:rPr>
              <w:t>569 051,34</w:t>
            </w:r>
          </w:p>
        </w:tc>
        <w:tc>
          <w:tcPr>
            <w:tcW w:w="2140" w:type="dxa"/>
            <w:tcBorders>
              <w:top w:val="nil"/>
              <w:left w:val="nil"/>
              <w:bottom w:val="single" w:sz="4" w:space="0" w:color="auto"/>
              <w:right w:val="single" w:sz="4" w:space="0" w:color="auto"/>
            </w:tcBorders>
            <w:shd w:val="clear" w:color="000000" w:fill="FFFFFF"/>
            <w:noWrap/>
            <w:vAlign w:val="center"/>
            <w:hideMark/>
          </w:tcPr>
          <w:p w14:paraId="36BC9888" w14:textId="77777777" w:rsidR="00243826" w:rsidRPr="00E5201C" w:rsidRDefault="00243826" w:rsidP="00B511E9">
            <w:pPr>
              <w:jc w:val="center"/>
              <w:rPr>
                <w:sz w:val="22"/>
                <w:szCs w:val="22"/>
              </w:rPr>
            </w:pPr>
            <w:r w:rsidRPr="00E5201C">
              <w:rPr>
                <w:sz w:val="22"/>
                <w:szCs w:val="22"/>
              </w:rPr>
              <w:t>569 051,34</w:t>
            </w:r>
          </w:p>
        </w:tc>
        <w:tc>
          <w:tcPr>
            <w:tcW w:w="222" w:type="dxa"/>
            <w:vAlign w:val="center"/>
            <w:hideMark/>
          </w:tcPr>
          <w:p w14:paraId="7C3458CB" w14:textId="77777777" w:rsidR="00243826" w:rsidRPr="00E5201C" w:rsidRDefault="00243826" w:rsidP="00B511E9">
            <w:pPr>
              <w:rPr>
                <w:sz w:val="20"/>
              </w:rPr>
            </w:pPr>
          </w:p>
        </w:tc>
      </w:tr>
      <w:tr w:rsidR="00243826" w:rsidRPr="00E5201C" w14:paraId="362C7BB2"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3C018903" w14:textId="77777777" w:rsidR="00243826" w:rsidRPr="00E5201C" w:rsidRDefault="00243826" w:rsidP="00B511E9">
            <w:pPr>
              <w:jc w:val="center"/>
              <w:rPr>
                <w:color w:val="000000"/>
              </w:rPr>
            </w:pPr>
            <w:r w:rsidRPr="00E5201C">
              <w:rPr>
                <w:color w:val="000000"/>
              </w:rPr>
              <w:t>13.2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21F1FC34" w14:textId="77777777" w:rsidR="00243826" w:rsidRPr="00E5201C" w:rsidRDefault="00243826" w:rsidP="00B511E9">
            <w:r w:rsidRPr="00E5201C">
              <w:t>Стены</w:t>
            </w:r>
          </w:p>
        </w:tc>
        <w:tc>
          <w:tcPr>
            <w:tcW w:w="1183" w:type="dxa"/>
            <w:tcBorders>
              <w:top w:val="nil"/>
              <w:left w:val="nil"/>
              <w:bottom w:val="single" w:sz="4" w:space="0" w:color="auto"/>
              <w:right w:val="single" w:sz="4" w:space="0" w:color="auto"/>
            </w:tcBorders>
            <w:shd w:val="clear" w:color="auto" w:fill="auto"/>
            <w:vAlign w:val="center"/>
            <w:hideMark/>
          </w:tcPr>
          <w:p w14:paraId="5B650EA3"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EEF6273"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0A0AA72" w14:textId="77777777" w:rsidR="00243826" w:rsidRPr="00E5201C" w:rsidRDefault="00243826" w:rsidP="00B511E9">
            <w:pPr>
              <w:jc w:val="center"/>
              <w:rPr>
                <w:sz w:val="22"/>
                <w:szCs w:val="22"/>
              </w:rPr>
            </w:pPr>
            <w:r w:rsidRPr="00E5201C">
              <w:rPr>
                <w:sz w:val="22"/>
                <w:szCs w:val="22"/>
              </w:rPr>
              <w:t>825 743,18</w:t>
            </w:r>
          </w:p>
        </w:tc>
        <w:tc>
          <w:tcPr>
            <w:tcW w:w="2140" w:type="dxa"/>
            <w:tcBorders>
              <w:top w:val="nil"/>
              <w:left w:val="nil"/>
              <w:bottom w:val="single" w:sz="4" w:space="0" w:color="auto"/>
              <w:right w:val="single" w:sz="4" w:space="0" w:color="auto"/>
            </w:tcBorders>
            <w:shd w:val="clear" w:color="000000" w:fill="FFFFFF"/>
            <w:noWrap/>
            <w:vAlign w:val="center"/>
            <w:hideMark/>
          </w:tcPr>
          <w:p w14:paraId="3EB7BAFF" w14:textId="77777777" w:rsidR="00243826" w:rsidRPr="00E5201C" w:rsidRDefault="00243826" w:rsidP="00B511E9">
            <w:pPr>
              <w:jc w:val="center"/>
              <w:rPr>
                <w:sz w:val="22"/>
                <w:szCs w:val="22"/>
              </w:rPr>
            </w:pPr>
            <w:r w:rsidRPr="00E5201C">
              <w:rPr>
                <w:sz w:val="22"/>
                <w:szCs w:val="22"/>
              </w:rPr>
              <w:t>825 743,18</w:t>
            </w:r>
          </w:p>
        </w:tc>
        <w:tc>
          <w:tcPr>
            <w:tcW w:w="222" w:type="dxa"/>
            <w:vAlign w:val="center"/>
            <w:hideMark/>
          </w:tcPr>
          <w:p w14:paraId="298D8B79" w14:textId="77777777" w:rsidR="00243826" w:rsidRPr="00E5201C" w:rsidRDefault="00243826" w:rsidP="00B511E9">
            <w:pPr>
              <w:rPr>
                <w:sz w:val="20"/>
              </w:rPr>
            </w:pPr>
          </w:p>
        </w:tc>
      </w:tr>
      <w:tr w:rsidR="00243826" w:rsidRPr="00E5201C" w14:paraId="6D73B813"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6392343A" w14:textId="77777777" w:rsidR="00243826" w:rsidRPr="00E5201C" w:rsidRDefault="00243826" w:rsidP="00B511E9">
            <w:pPr>
              <w:jc w:val="center"/>
              <w:rPr>
                <w:color w:val="000000"/>
              </w:rPr>
            </w:pPr>
            <w:r w:rsidRPr="00E5201C">
              <w:rPr>
                <w:color w:val="000000"/>
              </w:rPr>
              <w:t>13.3</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7AEA89BB" w14:textId="77777777" w:rsidR="00243826" w:rsidRPr="00E5201C" w:rsidRDefault="00243826" w:rsidP="00B511E9">
            <w:r w:rsidRPr="00E5201C">
              <w:t>Плита покрытия</w:t>
            </w:r>
          </w:p>
        </w:tc>
        <w:tc>
          <w:tcPr>
            <w:tcW w:w="1183" w:type="dxa"/>
            <w:tcBorders>
              <w:top w:val="nil"/>
              <w:left w:val="nil"/>
              <w:bottom w:val="single" w:sz="4" w:space="0" w:color="auto"/>
              <w:right w:val="single" w:sz="4" w:space="0" w:color="auto"/>
            </w:tcBorders>
            <w:shd w:val="clear" w:color="auto" w:fill="auto"/>
            <w:vAlign w:val="center"/>
            <w:hideMark/>
          </w:tcPr>
          <w:p w14:paraId="12B2C405"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F16BBAC"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62A96BE" w14:textId="77777777" w:rsidR="00243826" w:rsidRPr="00E5201C" w:rsidRDefault="00243826" w:rsidP="00B511E9">
            <w:pPr>
              <w:jc w:val="center"/>
              <w:rPr>
                <w:sz w:val="22"/>
                <w:szCs w:val="22"/>
              </w:rPr>
            </w:pPr>
            <w:r w:rsidRPr="00E5201C">
              <w:rPr>
                <w:sz w:val="22"/>
                <w:szCs w:val="22"/>
              </w:rPr>
              <w:t>450 597,77</w:t>
            </w:r>
          </w:p>
        </w:tc>
        <w:tc>
          <w:tcPr>
            <w:tcW w:w="2140" w:type="dxa"/>
            <w:tcBorders>
              <w:top w:val="nil"/>
              <w:left w:val="nil"/>
              <w:bottom w:val="single" w:sz="4" w:space="0" w:color="auto"/>
              <w:right w:val="single" w:sz="4" w:space="0" w:color="auto"/>
            </w:tcBorders>
            <w:shd w:val="clear" w:color="000000" w:fill="FFFFFF"/>
            <w:noWrap/>
            <w:vAlign w:val="center"/>
            <w:hideMark/>
          </w:tcPr>
          <w:p w14:paraId="3AE5C82C" w14:textId="77777777" w:rsidR="00243826" w:rsidRPr="00E5201C" w:rsidRDefault="00243826" w:rsidP="00B511E9">
            <w:pPr>
              <w:jc w:val="center"/>
              <w:rPr>
                <w:sz w:val="22"/>
                <w:szCs w:val="22"/>
              </w:rPr>
            </w:pPr>
            <w:r w:rsidRPr="00E5201C">
              <w:rPr>
                <w:sz w:val="22"/>
                <w:szCs w:val="22"/>
              </w:rPr>
              <w:t>450 597,77</w:t>
            </w:r>
          </w:p>
        </w:tc>
        <w:tc>
          <w:tcPr>
            <w:tcW w:w="222" w:type="dxa"/>
            <w:vAlign w:val="center"/>
            <w:hideMark/>
          </w:tcPr>
          <w:p w14:paraId="1C3D0EF6" w14:textId="77777777" w:rsidR="00243826" w:rsidRPr="00E5201C" w:rsidRDefault="00243826" w:rsidP="00B511E9">
            <w:pPr>
              <w:rPr>
                <w:sz w:val="20"/>
              </w:rPr>
            </w:pPr>
          </w:p>
        </w:tc>
      </w:tr>
      <w:tr w:rsidR="00243826" w:rsidRPr="00E5201C" w14:paraId="63EFD099" w14:textId="77777777" w:rsidTr="00B511E9">
        <w:trPr>
          <w:trHeight w:val="315"/>
        </w:trPr>
        <w:tc>
          <w:tcPr>
            <w:tcW w:w="1228" w:type="dxa"/>
            <w:tcBorders>
              <w:top w:val="nil"/>
              <w:left w:val="single" w:sz="4" w:space="0" w:color="auto"/>
              <w:bottom w:val="single" w:sz="4" w:space="0" w:color="auto"/>
              <w:right w:val="nil"/>
            </w:tcBorders>
            <w:shd w:val="clear" w:color="000000" w:fill="FFFFFF"/>
            <w:noWrap/>
            <w:vAlign w:val="center"/>
            <w:hideMark/>
          </w:tcPr>
          <w:p w14:paraId="0B69A066" w14:textId="77777777" w:rsidR="00243826" w:rsidRPr="00E5201C" w:rsidRDefault="00243826" w:rsidP="00B511E9">
            <w:pPr>
              <w:jc w:val="center"/>
              <w:rPr>
                <w:color w:val="000000"/>
              </w:rPr>
            </w:pPr>
            <w:r w:rsidRPr="00E5201C">
              <w:rPr>
                <w:color w:val="000000"/>
              </w:rPr>
              <w:t>13.4</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E3B2751" w14:textId="77777777" w:rsidR="00243826" w:rsidRPr="00E5201C" w:rsidRDefault="00243826" w:rsidP="00B511E9">
            <w:r w:rsidRPr="00E5201C">
              <w:t>Гидроизоляция резервуара</w:t>
            </w:r>
          </w:p>
        </w:tc>
        <w:tc>
          <w:tcPr>
            <w:tcW w:w="1183" w:type="dxa"/>
            <w:tcBorders>
              <w:top w:val="nil"/>
              <w:left w:val="nil"/>
              <w:bottom w:val="single" w:sz="4" w:space="0" w:color="auto"/>
              <w:right w:val="single" w:sz="4" w:space="0" w:color="auto"/>
            </w:tcBorders>
            <w:shd w:val="clear" w:color="auto" w:fill="auto"/>
            <w:vAlign w:val="center"/>
            <w:hideMark/>
          </w:tcPr>
          <w:p w14:paraId="6E604C74"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F61EC0F"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AA9E745" w14:textId="77777777" w:rsidR="00243826" w:rsidRPr="00E5201C" w:rsidRDefault="00243826" w:rsidP="00B511E9">
            <w:pPr>
              <w:jc w:val="center"/>
              <w:rPr>
                <w:sz w:val="22"/>
                <w:szCs w:val="22"/>
              </w:rPr>
            </w:pPr>
            <w:r w:rsidRPr="00E5201C">
              <w:rPr>
                <w:sz w:val="22"/>
                <w:szCs w:val="22"/>
              </w:rPr>
              <w:t>722 915,81</w:t>
            </w:r>
          </w:p>
        </w:tc>
        <w:tc>
          <w:tcPr>
            <w:tcW w:w="2140" w:type="dxa"/>
            <w:tcBorders>
              <w:top w:val="nil"/>
              <w:left w:val="nil"/>
              <w:bottom w:val="single" w:sz="4" w:space="0" w:color="auto"/>
              <w:right w:val="single" w:sz="4" w:space="0" w:color="auto"/>
            </w:tcBorders>
            <w:shd w:val="clear" w:color="000000" w:fill="FFFFFF"/>
            <w:noWrap/>
            <w:vAlign w:val="center"/>
            <w:hideMark/>
          </w:tcPr>
          <w:p w14:paraId="131A2A98" w14:textId="77777777" w:rsidR="00243826" w:rsidRPr="00E5201C" w:rsidRDefault="00243826" w:rsidP="00B511E9">
            <w:pPr>
              <w:jc w:val="center"/>
              <w:rPr>
                <w:sz w:val="22"/>
                <w:szCs w:val="22"/>
              </w:rPr>
            </w:pPr>
            <w:r w:rsidRPr="00E5201C">
              <w:rPr>
                <w:sz w:val="22"/>
                <w:szCs w:val="22"/>
              </w:rPr>
              <w:t>722 915,81</w:t>
            </w:r>
          </w:p>
        </w:tc>
        <w:tc>
          <w:tcPr>
            <w:tcW w:w="222" w:type="dxa"/>
            <w:vAlign w:val="center"/>
            <w:hideMark/>
          </w:tcPr>
          <w:p w14:paraId="6DE0CB9A" w14:textId="77777777" w:rsidR="00243826" w:rsidRPr="00E5201C" w:rsidRDefault="00243826" w:rsidP="00B511E9">
            <w:pPr>
              <w:rPr>
                <w:sz w:val="20"/>
              </w:rPr>
            </w:pPr>
          </w:p>
        </w:tc>
      </w:tr>
      <w:tr w:rsidR="00243826" w:rsidRPr="00E5201C" w14:paraId="29245DAE" w14:textId="77777777" w:rsidTr="00B511E9">
        <w:trPr>
          <w:trHeight w:val="315"/>
        </w:trPr>
        <w:tc>
          <w:tcPr>
            <w:tcW w:w="1228" w:type="dxa"/>
            <w:tcBorders>
              <w:top w:val="nil"/>
              <w:left w:val="single" w:sz="4" w:space="0" w:color="auto"/>
              <w:bottom w:val="single" w:sz="4" w:space="0" w:color="auto"/>
              <w:right w:val="nil"/>
            </w:tcBorders>
            <w:shd w:val="clear" w:color="000000" w:fill="A9D08E"/>
            <w:vAlign w:val="center"/>
            <w:hideMark/>
          </w:tcPr>
          <w:p w14:paraId="02226EF4" w14:textId="77777777" w:rsidR="00243826" w:rsidRPr="00E5201C" w:rsidRDefault="00243826" w:rsidP="00B511E9">
            <w:pPr>
              <w:jc w:val="center"/>
              <w:rPr>
                <w:b/>
                <w:bCs/>
                <w:sz w:val="22"/>
                <w:szCs w:val="22"/>
              </w:rPr>
            </w:pPr>
            <w:r w:rsidRPr="00E5201C">
              <w:rPr>
                <w:b/>
                <w:bCs/>
                <w:sz w:val="22"/>
                <w:szCs w:val="22"/>
              </w:rPr>
              <w:t>14</w:t>
            </w:r>
          </w:p>
        </w:tc>
        <w:tc>
          <w:tcPr>
            <w:tcW w:w="7091" w:type="dxa"/>
            <w:tcBorders>
              <w:top w:val="nil"/>
              <w:left w:val="single" w:sz="4" w:space="0" w:color="auto"/>
              <w:bottom w:val="single" w:sz="4" w:space="0" w:color="auto"/>
              <w:right w:val="single" w:sz="4" w:space="0" w:color="auto"/>
            </w:tcBorders>
            <w:shd w:val="clear" w:color="000000" w:fill="A9D08E"/>
            <w:vAlign w:val="center"/>
            <w:hideMark/>
          </w:tcPr>
          <w:p w14:paraId="7E07334B" w14:textId="77777777" w:rsidR="00243826" w:rsidRPr="00E5201C" w:rsidRDefault="00243826" w:rsidP="00B511E9">
            <w:pPr>
              <w:rPr>
                <w:b/>
                <w:bCs/>
              </w:rPr>
            </w:pPr>
            <w:r w:rsidRPr="00E5201C">
              <w:rPr>
                <w:b/>
                <w:bCs/>
              </w:rPr>
              <w:t>Внутриплощадочные сети теплоснабжения</w:t>
            </w:r>
          </w:p>
        </w:tc>
        <w:tc>
          <w:tcPr>
            <w:tcW w:w="1183" w:type="dxa"/>
            <w:tcBorders>
              <w:top w:val="nil"/>
              <w:left w:val="nil"/>
              <w:bottom w:val="single" w:sz="4" w:space="0" w:color="auto"/>
              <w:right w:val="single" w:sz="4" w:space="0" w:color="auto"/>
            </w:tcBorders>
            <w:shd w:val="clear" w:color="000000" w:fill="A9D08E"/>
            <w:vAlign w:val="center"/>
            <w:hideMark/>
          </w:tcPr>
          <w:p w14:paraId="7547CE57"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5EC3C761"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single" w:sz="4" w:space="0" w:color="auto"/>
            </w:tcBorders>
            <w:shd w:val="clear" w:color="000000" w:fill="A9D08E"/>
            <w:vAlign w:val="center"/>
            <w:hideMark/>
          </w:tcPr>
          <w:p w14:paraId="17C4C41C"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A9D08E"/>
            <w:vAlign w:val="center"/>
            <w:hideMark/>
          </w:tcPr>
          <w:p w14:paraId="72A420EA" w14:textId="77777777" w:rsidR="00243826" w:rsidRPr="00E5201C" w:rsidRDefault="00243826" w:rsidP="00B511E9">
            <w:pPr>
              <w:jc w:val="center"/>
              <w:rPr>
                <w:b/>
                <w:bCs/>
                <w:sz w:val="22"/>
                <w:szCs w:val="22"/>
              </w:rPr>
            </w:pPr>
            <w:r w:rsidRPr="00E5201C">
              <w:rPr>
                <w:b/>
                <w:bCs/>
                <w:sz w:val="22"/>
                <w:szCs w:val="22"/>
              </w:rPr>
              <w:t>4 067 489,43</w:t>
            </w:r>
          </w:p>
        </w:tc>
        <w:tc>
          <w:tcPr>
            <w:tcW w:w="222" w:type="dxa"/>
            <w:vAlign w:val="center"/>
            <w:hideMark/>
          </w:tcPr>
          <w:p w14:paraId="1D8F9A6F" w14:textId="77777777" w:rsidR="00243826" w:rsidRPr="00E5201C" w:rsidRDefault="00243826" w:rsidP="00B511E9">
            <w:pPr>
              <w:rPr>
                <w:sz w:val="20"/>
              </w:rPr>
            </w:pPr>
          </w:p>
        </w:tc>
      </w:tr>
      <w:tr w:rsidR="00243826" w:rsidRPr="00E5201C" w14:paraId="345B8DF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32AAF61" w14:textId="77777777" w:rsidR="00243826" w:rsidRPr="00E5201C" w:rsidRDefault="00243826" w:rsidP="00B511E9">
            <w:pPr>
              <w:jc w:val="center"/>
              <w:rPr>
                <w:color w:val="000000"/>
              </w:rPr>
            </w:pPr>
            <w:r w:rsidRPr="00E5201C">
              <w:rPr>
                <w:color w:val="000000"/>
              </w:rPr>
              <w:lastRenderedPageBreak/>
              <w:t>14.1</w:t>
            </w:r>
          </w:p>
        </w:tc>
        <w:tc>
          <w:tcPr>
            <w:tcW w:w="7091" w:type="dxa"/>
            <w:tcBorders>
              <w:top w:val="nil"/>
              <w:left w:val="single" w:sz="4" w:space="0" w:color="auto"/>
              <w:bottom w:val="single" w:sz="4" w:space="0" w:color="auto"/>
              <w:right w:val="single" w:sz="4" w:space="0" w:color="auto"/>
            </w:tcBorders>
            <w:shd w:val="clear" w:color="auto" w:fill="auto"/>
            <w:noWrap/>
            <w:vAlign w:val="center"/>
            <w:hideMark/>
          </w:tcPr>
          <w:p w14:paraId="47970DE8" w14:textId="77777777" w:rsidR="00243826" w:rsidRPr="00E5201C" w:rsidRDefault="00243826" w:rsidP="00B511E9">
            <w:pPr>
              <w:rPr>
                <w:color w:val="000000"/>
              </w:rPr>
            </w:pPr>
            <w:r w:rsidRPr="00E5201C">
              <w:rPr>
                <w:color w:val="000000"/>
              </w:rPr>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14:paraId="08FD45E4"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76EEFAD"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5EDB45C" w14:textId="77777777" w:rsidR="00243826" w:rsidRPr="00E5201C" w:rsidRDefault="00243826" w:rsidP="00B511E9">
            <w:pPr>
              <w:jc w:val="center"/>
              <w:rPr>
                <w:sz w:val="22"/>
                <w:szCs w:val="22"/>
              </w:rPr>
            </w:pPr>
            <w:r w:rsidRPr="00E5201C">
              <w:rPr>
                <w:sz w:val="22"/>
                <w:szCs w:val="22"/>
              </w:rPr>
              <w:t>98 829,06</w:t>
            </w:r>
          </w:p>
        </w:tc>
        <w:tc>
          <w:tcPr>
            <w:tcW w:w="2140" w:type="dxa"/>
            <w:tcBorders>
              <w:top w:val="nil"/>
              <w:left w:val="nil"/>
              <w:bottom w:val="single" w:sz="4" w:space="0" w:color="auto"/>
              <w:right w:val="single" w:sz="4" w:space="0" w:color="auto"/>
            </w:tcBorders>
            <w:shd w:val="clear" w:color="000000" w:fill="FFFFFF"/>
            <w:noWrap/>
            <w:vAlign w:val="center"/>
            <w:hideMark/>
          </w:tcPr>
          <w:p w14:paraId="3B2D18A5" w14:textId="77777777" w:rsidR="00243826" w:rsidRPr="00E5201C" w:rsidRDefault="00243826" w:rsidP="00B511E9">
            <w:pPr>
              <w:jc w:val="center"/>
              <w:rPr>
                <w:sz w:val="22"/>
                <w:szCs w:val="22"/>
              </w:rPr>
            </w:pPr>
            <w:r w:rsidRPr="00E5201C">
              <w:rPr>
                <w:sz w:val="22"/>
                <w:szCs w:val="22"/>
              </w:rPr>
              <w:t>98 829,06</w:t>
            </w:r>
          </w:p>
        </w:tc>
        <w:tc>
          <w:tcPr>
            <w:tcW w:w="222" w:type="dxa"/>
            <w:vAlign w:val="center"/>
            <w:hideMark/>
          </w:tcPr>
          <w:p w14:paraId="4C174915" w14:textId="77777777" w:rsidR="00243826" w:rsidRPr="00E5201C" w:rsidRDefault="00243826" w:rsidP="00B511E9">
            <w:pPr>
              <w:rPr>
                <w:sz w:val="20"/>
              </w:rPr>
            </w:pPr>
          </w:p>
        </w:tc>
      </w:tr>
      <w:tr w:rsidR="00243826" w:rsidRPr="00E5201C" w14:paraId="3F2C543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762D0D8" w14:textId="77777777" w:rsidR="00243826" w:rsidRPr="00E5201C" w:rsidRDefault="00243826" w:rsidP="00B511E9">
            <w:pPr>
              <w:jc w:val="center"/>
              <w:rPr>
                <w:color w:val="000000"/>
              </w:rPr>
            </w:pPr>
            <w:r w:rsidRPr="00E5201C">
              <w:rPr>
                <w:color w:val="000000"/>
              </w:rPr>
              <w:t>14.2</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64F2AF34" w14:textId="77777777" w:rsidR="00243826" w:rsidRPr="00E5201C" w:rsidRDefault="00243826" w:rsidP="00B511E9">
            <w:r w:rsidRPr="00E5201C">
              <w:t>Тепловые сети</w:t>
            </w:r>
          </w:p>
        </w:tc>
        <w:tc>
          <w:tcPr>
            <w:tcW w:w="1183" w:type="dxa"/>
            <w:tcBorders>
              <w:top w:val="nil"/>
              <w:left w:val="nil"/>
              <w:bottom w:val="single" w:sz="4" w:space="0" w:color="auto"/>
              <w:right w:val="single" w:sz="4" w:space="0" w:color="auto"/>
            </w:tcBorders>
            <w:shd w:val="clear" w:color="auto" w:fill="auto"/>
            <w:vAlign w:val="center"/>
            <w:hideMark/>
          </w:tcPr>
          <w:p w14:paraId="4D385BB2"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6229488"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7A8E937" w14:textId="77777777" w:rsidR="00243826" w:rsidRPr="00E5201C" w:rsidRDefault="00243826" w:rsidP="00B511E9">
            <w:pPr>
              <w:jc w:val="center"/>
              <w:rPr>
                <w:sz w:val="22"/>
                <w:szCs w:val="22"/>
              </w:rPr>
            </w:pPr>
            <w:r w:rsidRPr="00E5201C">
              <w:rPr>
                <w:sz w:val="22"/>
                <w:szCs w:val="22"/>
              </w:rPr>
              <w:t>3 968 660,37</w:t>
            </w:r>
          </w:p>
        </w:tc>
        <w:tc>
          <w:tcPr>
            <w:tcW w:w="2140" w:type="dxa"/>
            <w:tcBorders>
              <w:top w:val="nil"/>
              <w:left w:val="nil"/>
              <w:bottom w:val="single" w:sz="4" w:space="0" w:color="auto"/>
              <w:right w:val="single" w:sz="4" w:space="0" w:color="auto"/>
            </w:tcBorders>
            <w:shd w:val="clear" w:color="000000" w:fill="FFFFFF"/>
            <w:noWrap/>
            <w:vAlign w:val="center"/>
            <w:hideMark/>
          </w:tcPr>
          <w:p w14:paraId="2607CB95" w14:textId="77777777" w:rsidR="00243826" w:rsidRPr="00E5201C" w:rsidRDefault="00243826" w:rsidP="00B511E9">
            <w:pPr>
              <w:jc w:val="center"/>
              <w:rPr>
                <w:sz w:val="22"/>
                <w:szCs w:val="22"/>
              </w:rPr>
            </w:pPr>
            <w:r w:rsidRPr="00E5201C">
              <w:rPr>
                <w:sz w:val="22"/>
                <w:szCs w:val="22"/>
              </w:rPr>
              <w:t>3 968 660,37</w:t>
            </w:r>
          </w:p>
        </w:tc>
        <w:tc>
          <w:tcPr>
            <w:tcW w:w="222" w:type="dxa"/>
            <w:vAlign w:val="center"/>
            <w:hideMark/>
          </w:tcPr>
          <w:p w14:paraId="1419DC7D" w14:textId="77777777" w:rsidR="00243826" w:rsidRPr="00E5201C" w:rsidRDefault="00243826" w:rsidP="00B511E9">
            <w:pPr>
              <w:rPr>
                <w:sz w:val="20"/>
              </w:rPr>
            </w:pPr>
          </w:p>
        </w:tc>
      </w:tr>
      <w:tr w:rsidR="00243826" w:rsidRPr="00E5201C" w14:paraId="333E912E" w14:textId="77777777" w:rsidTr="00B511E9">
        <w:trPr>
          <w:trHeight w:val="375"/>
        </w:trPr>
        <w:tc>
          <w:tcPr>
            <w:tcW w:w="1228" w:type="dxa"/>
            <w:tcBorders>
              <w:top w:val="nil"/>
              <w:left w:val="single" w:sz="4" w:space="0" w:color="auto"/>
              <w:bottom w:val="single" w:sz="4" w:space="0" w:color="auto"/>
              <w:right w:val="nil"/>
            </w:tcBorders>
            <w:shd w:val="clear" w:color="000000" w:fill="FFD966"/>
            <w:noWrap/>
            <w:vAlign w:val="center"/>
            <w:hideMark/>
          </w:tcPr>
          <w:p w14:paraId="22A7B3A6"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nil"/>
              <w:left w:val="single" w:sz="4" w:space="0" w:color="auto"/>
              <w:bottom w:val="single" w:sz="4" w:space="0" w:color="auto"/>
              <w:right w:val="single" w:sz="4" w:space="0" w:color="auto"/>
            </w:tcBorders>
            <w:shd w:val="clear" w:color="000000" w:fill="FFD966"/>
            <w:hideMark/>
          </w:tcPr>
          <w:p w14:paraId="16A3AFD7" w14:textId="77777777" w:rsidR="00243826" w:rsidRPr="00E5201C" w:rsidRDefault="00243826" w:rsidP="00B511E9">
            <w:pPr>
              <w:rPr>
                <w:b/>
                <w:bCs/>
                <w:sz w:val="28"/>
                <w:szCs w:val="28"/>
                <w:u w:val="single"/>
              </w:rPr>
            </w:pPr>
            <w:r w:rsidRPr="00E5201C">
              <w:rPr>
                <w:b/>
                <w:bCs/>
                <w:sz w:val="28"/>
                <w:szCs w:val="28"/>
                <w:u w:val="single"/>
              </w:rPr>
              <w:t>Благоустройство и озеленение территории</w:t>
            </w:r>
          </w:p>
        </w:tc>
        <w:tc>
          <w:tcPr>
            <w:tcW w:w="1183" w:type="dxa"/>
            <w:tcBorders>
              <w:top w:val="nil"/>
              <w:left w:val="nil"/>
              <w:bottom w:val="single" w:sz="4" w:space="0" w:color="auto"/>
              <w:right w:val="nil"/>
            </w:tcBorders>
            <w:shd w:val="clear" w:color="000000" w:fill="FFD966"/>
            <w:noWrap/>
            <w:hideMark/>
          </w:tcPr>
          <w:p w14:paraId="209D77FD"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FFD966"/>
            <w:noWrap/>
            <w:hideMark/>
          </w:tcPr>
          <w:p w14:paraId="5410F72E"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FFD966"/>
            <w:noWrap/>
            <w:hideMark/>
          </w:tcPr>
          <w:p w14:paraId="29E78A7C"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FFD966"/>
            <w:noWrap/>
            <w:vAlign w:val="center"/>
            <w:hideMark/>
          </w:tcPr>
          <w:p w14:paraId="32B88AAB" w14:textId="77777777" w:rsidR="00243826" w:rsidRPr="00E5201C" w:rsidRDefault="00243826" w:rsidP="00B511E9">
            <w:pPr>
              <w:jc w:val="center"/>
              <w:rPr>
                <w:b/>
                <w:bCs/>
                <w:u w:val="single"/>
              </w:rPr>
            </w:pPr>
            <w:r w:rsidRPr="00E5201C">
              <w:rPr>
                <w:b/>
                <w:bCs/>
                <w:u w:val="single"/>
              </w:rPr>
              <w:t>45 265 060,38</w:t>
            </w:r>
          </w:p>
        </w:tc>
        <w:tc>
          <w:tcPr>
            <w:tcW w:w="222" w:type="dxa"/>
            <w:vAlign w:val="center"/>
            <w:hideMark/>
          </w:tcPr>
          <w:p w14:paraId="6CAC90DE" w14:textId="77777777" w:rsidR="00243826" w:rsidRPr="00E5201C" w:rsidRDefault="00243826" w:rsidP="00B511E9">
            <w:pPr>
              <w:rPr>
                <w:sz w:val="20"/>
              </w:rPr>
            </w:pPr>
          </w:p>
        </w:tc>
      </w:tr>
      <w:tr w:rsidR="00243826" w:rsidRPr="00E5201C" w14:paraId="7B04D56D" w14:textId="77777777" w:rsidTr="00B511E9">
        <w:trPr>
          <w:trHeight w:val="375"/>
        </w:trPr>
        <w:tc>
          <w:tcPr>
            <w:tcW w:w="1228" w:type="dxa"/>
            <w:tcBorders>
              <w:top w:val="nil"/>
              <w:left w:val="single" w:sz="4" w:space="0" w:color="auto"/>
              <w:bottom w:val="single" w:sz="4" w:space="0" w:color="auto"/>
              <w:right w:val="nil"/>
            </w:tcBorders>
            <w:shd w:val="clear" w:color="000000" w:fill="D9E1F2"/>
            <w:noWrap/>
            <w:vAlign w:val="center"/>
            <w:hideMark/>
          </w:tcPr>
          <w:p w14:paraId="0254675C"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7091" w:type="dxa"/>
            <w:tcBorders>
              <w:top w:val="single" w:sz="4" w:space="0" w:color="auto"/>
              <w:left w:val="single" w:sz="4" w:space="0" w:color="auto"/>
              <w:bottom w:val="single" w:sz="4" w:space="0" w:color="auto"/>
              <w:right w:val="nil"/>
            </w:tcBorders>
            <w:shd w:val="clear" w:color="000000" w:fill="D9E1F2"/>
            <w:hideMark/>
          </w:tcPr>
          <w:p w14:paraId="7B0DD922" w14:textId="77777777" w:rsidR="00243826" w:rsidRPr="00E5201C" w:rsidRDefault="00243826" w:rsidP="00B511E9">
            <w:pPr>
              <w:rPr>
                <w:b/>
                <w:bCs/>
                <w:sz w:val="28"/>
                <w:szCs w:val="28"/>
                <w:u w:val="single"/>
              </w:rPr>
            </w:pPr>
            <w:r w:rsidRPr="00E5201C">
              <w:rPr>
                <w:b/>
                <w:bCs/>
                <w:sz w:val="28"/>
                <w:szCs w:val="28"/>
                <w:u w:val="single"/>
              </w:rPr>
              <w:t>в т.ч. оборудование</w:t>
            </w:r>
          </w:p>
        </w:tc>
        <w:tc>
          <w:tcPr>
            <w:tcW w:w="1183" w:type="dxa"/>
            <w:tcBorders>
              <w:top w:val="nil"/>
              <w:left w:val="nil"/>
              <w:bottom w:val="single" w:sz="4" w:space="0" w:color="auto"/>
              <w:right w:val="nil"/>
            </w:tcBorders>
            <w:shd w:val="clear" w:color="000000" w:fill="D9E1F2"/>
            <w:noWrap/>
            <w:hideMark/>
          </w:tcPr>
          <w:p w14:paraId="5D4FEDB4" w14:textId="77777777" w:rsidR="00243826" w:rsidRPr="00E5201C" w:rsidRDefault="00243826" w:rsidP="00B511E9">
            <w:pPr>
              <w:rPr>
                <w:rFonts w:ascii="Arial" w:hAnsi="Arial" w:cs="Arial"/>
              </w:rPr>
            </w:pPr>
            <w:r w:rsidRPr="00E5201C">
              <w:rPr>
                <w:rFonts w:ascii="Arial" w:hAnsi="Arial" w:cs="Arial"/>
              </w:rPr>
              <w:t> </w:t>
            </w:r>
          </w:p>
        </w:tc>
        <w:tc>
          <w:tcPr>
            <w:tcW w:w="1316" w:type="dxa"/>
            <w:tcBorders>
              <w:top w:val="nil"/>
              <w:left w:val="nil"/>
              <w:bottom w:val="single" w:sz="4" w:space="0" w:color="auto"/>
              <w:right w:val="nil"/>
            </w:tcBorders>
            <w:shd w:val="clear" w:color="000000" w:fill="D9E1F2"/>
            <w:noWrap/>
            <w:hideMark/>
          </w:tcPr>
          <w:p w14:paraId="5E5F0900" w14:textId="77777777" w:rsidR="00243826" w:rsidRPr="00E5201C" w:rsidRDefault="00243826" w:rsidP="00B511E9">
            <w:pPr>
              <w:jc w:val="center"/>
              <w:rPr>
                <w:rFonts w:ascii="Arial" w:hAnsi="Arial" w:cs="Arial"/>
              </w:rPr>
            </w:pPr>
            <w:r w:rsidRPr="00E5201C">
              <w:rPr>
                <w:rFonts w:ascii="Arial" w:hAnsi="Arial" w:cs="Arial"/>
              </w:rPr>
              <w:t> </w:t>
            </w:r>
          </w:p>
        </w:tc>
        <w:tc>
          <w:tcPr>
            <w:tcW w:w="1935" w:type="dxa"/>
            <w:tcBorders>
              <w:top w:val="nil"/>
              <w:left w:val="nil"/>
              <w:bottom w:val="single" w:sz="4" w:space="0" w:color="auto"/>
              <w:right w:val="nil"/>
            </w:tcBorders>
            <w:shd w:val="clear" w:color="000000" w:fill="D9E1F2"/>
            <w:noWrap/>
            <w:hideMark/>
          </w:tcPr>
          <w:p w14:paraId="7EE93371" w14:textId="77777777" w:rsidR="00243826" w:rsidRPr="00E5201C" w:rsidRDefault="00243826" w:rsidP="00B511E9">
            <w:pPr>
              <w:jc w:val="center"/>
              <w:rPr>
                <w:rFonts w:ascii="Arial" w:hAnsi="Arial" w:cs="Arial"/>
              </w:rPr>
            </w:pPr>
            <w:r w:rsidRPr="00E5201C">
              <w:rPr>
                <w:rFonts w:ascii="Arial" w:hAnsi="Arial" w:cs="Arial"/>
              </w:rPr>
              <w:t> </w:t>
            </w:r>
          </w:p>
        </w:tc>
        <w:tc>
          <w:tcPr>
            <w:tcW w:w="2140" w:type="dxa"/>
            <w:tcBorders>
              <w:top w:val="nil"/>
              <w:left w:val="single" w:sz="4" w:space="0" w:color="auto"/>
              <w:bottom w:val="single" w:sz="4" w:space="0" w:color="auto"/>
              <w:right w:val="single" w:sz="4" w:space="0" w:color="auto"/>
            </w:tcBorders>
            <w:shd w:val="clear" w:color="000000" w:fill="D9E1F2"/>
            <w:noWrap/>
            <w:vAlign w:val="center"/>
            <w:hideMark/>
          </w:tcPr>
          <w:p w14:paraId="53676C36" w14:textId="77777777" w:rsidR="00243826" w:rsidRPr="00E5201C" w:rsidRDefault="00243826" w:rsidP="00B511E9">
            <w:pPr>
              <w:jc w:val="center"/>
              <w:rPr>
                <w:b/>
                <w:bCs/>
                <w:u w:val="single"/>
              </w:rPr>
            </w:pPr>
            <w:r w:rsidRPr="00E5201C">
              <w:rPr>
                <w:b/>
                <w:bCs/>
                <w:u w:val="single"/>
              </w:rPr>
              <w:t>2 495 184,25</w:t>
            </w:r>
          </w:p>
        </w:tc>
        <w:tc>
          <w:tcPr>
            <w:tcW w:w="222" w:type="dxa"/>
            <w:vAlign w:val="center"/>
            <w:hideMark/>
          </w:tcPr>
          <w:p w14:paraId="41AF3EB1" w14:textId="77777777" w:rsidR="00243826" w:rsidRPr="00E5201C" w:rsidRDefault="00243826" w:rsidP="00B511E9">
            <w:pPr>
              <w:rPr>
                <w:sz w:val="20"/>
              </w:rPr>
            </w:pPr>
          </w:p>
        </w:tc>
      </w:tr>
      <w:tr w:rsidR="00243826" w:rsidRPr="00E5201C" w14:paraId="0EFA744F"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037CC198" w14:textId="77777777" w:rsidR="00243826" w:rsidRPr="00E5201C" w:rsidRDefault="00243826" w:rsidP="00B511E9">
            <w:pPr>
              <w:jc w:val="center"/>
              <w:rPr>
                <w:b/>
                <w:bCs/>
                <w:color w:val="000000"/>
                <w:sz w:val="22"/>
                <w:szCs w:val="22"/>
              </w:rPr>
            </w:pPr>
            <w:r w:rsidRPr="00E5201C">
              <w:rPr>
                <w:b/>
                <w:bCs/>
                <w:color w:val="000000"/>
                <w:sz w:val="22"/>
                <w:szCs w:val="22"/>
              </w:rPr>
              <w:t>15</w:t>
            </w:r>
          </w:p>
        </w:tc>
        <w:tc>
          <w:tcPr>
            <w:tcW w:w="7091"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41B9598" w14:textId="77777777" w:rsidR="00243826" w:rsidRPr="00E5201C" w:rsidRDefault="00243826" w:rsidP="00B511E9">
            <w:pPr>
              <w:rPr>
                <w:b/>
                <w:bCs/>
              </w:rPr>
            </w:pPr>
            <w:r w:rsidRPr="00E5201C">
              <w:rPr>
                <w:b/>
                <w:bCs/>
              </w:rPr>
              <w:t>Вертикальная планировка территории</w:t>
            </w:r>
          </w:p>
        </w:tc>
        <w:tc>
          <w:tcPr>
            <w:tcW w:w="1183" w:type="dxa"/>
            <w:tcBorders>
              <w:top w:val="nil"/>
              <w:left w:val="nil"/>
              <w:bottom w:val="single" w:sz="4" w:space="0" w:color="auto"/>
              <w:right w:val="single" w:sz="4" w:space="0" w:color="auto"/>
            </w:tcBorders>
            <w:shd w:val="clear" w:color="000000" w:fill="A9D08E"/>
            <w:vAlign w:val="center"/>
            <w:hideMark/>
          </w:tcPr>
          <w:p w14:paraId="1146DCF6"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000000" w:fill="A9D08E"/>
            <w:vAlign w:val="center"/>
            <w:hideMark/>
          </w:tcPr>
          <w:p w14:paraId="66977CB1"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A9D08E"/>
            <w:vAlign w:val="center"/>
            <w:hideMark/>
          </w:tcPr>
          <w:p w14:paraId="5C977C66"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A9D08E"/>
            <w:vAlign w:val="center"/>
            <w:hideMark/>
          </w:tcPr>
          <w:p w14:paraId="3A8C36B0" w14:textId="77777777" w:rsidR="00243826" w:rsidRPr="00E5201C" w:rsidRDefault="00243826" w:rsidP="00B511E9">
            <w:pPr>
              <w:jc w:val="center"/>
              <w:rPr>
                <w:b/>
                <w:bCs/>
                <w:sz w:val="22"/>
                <w:szCs w:val="22"/>
              </w:rPr>
            </w:pPr>
            <w:r w:rsidRPr="00E5201C">
              <w:rPr>
                <w:b/>
                <w:bCs/>
                <w:sz w:val="22"/>
                <w:szCs w:val="22"/>
              </w:rPr>
              <w:t>1 619 067,04</w:t>
            </w:r>
          </w:p>
        </w:tc>
        <w:tc>
          <w:tcPr>
            <w:tcW w:w="222" w:type="dxa"/>
            <w:vAlign w:val="center"/>
            <w:hideMark/>
          </w:tcPr>
          <w:p w14:paraId="301ACB6A" w14:textId="77777777" w:rsidR="00243826" w:rsidRPr="00E5201C" w:rsidRDefault="00243826" w:rsidP="00B511E9">
            <w:pPr>
              <w:rPr>
                <w:sz w:val="20"/>
              </w:rPr>
            </w:pPr>
          </w:p>
        </w:tc>
      </w:tr>
      <w:tr w:rsidR="00243826" w:rsidRPr="00E5201C" w14:paraId="6BC65EAD"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94CA329" w14:textId="77777777" w:rsidR="00243826" w:rsidRPr="00E5201C" w:rsidRDefault="00243826" w:rsidP="00B511E9">
            <w:pPr>
              <w:jc w:val="center"/>
              <w:rPr>
                <w:color w:val="000000"/>
              </w:rPr>
            </w:pPr>
            <w:r w:rsidRPr="00E5201C">
              <w:rPr>
                <w:color w:val="000000"/>
              </w:rPr>
              <w:t>15.1</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4C1C3908" w14:textId="77777777" w:rsidR="00243826" w:rsidRPr="00E5201C" w:rsidRDefault="00243826" w:rsidP="00B511E9">
            <w:r w:rsidRPr="00E5201C">
              <w:t>Вертикальная планировка территории</w:t>
            </w:r>
          </w:p>
        </w:tc>
        <w:tc>
          <w:tcPr>
            <w:tcW w:w="1183" w:type="dxa"/>
            <w:tcBorders>
              <w:top w:val="nil"/>
              <w:left w:val="nil"/>
              <w:bottom w:val="single" w:sz="4" w:space="0" w:color="auto"/>
              <w:right w:val="single" w:sz="4" w:space="0" w:color="auto"/>
            </w:tcBorders>
            <w:shd w:val="clear" w:color="auto" w:fill="auto"/>
            <w:vAlign w:val="center"/>
            <w:hideMark/>
          </w:tcPr>
          <w:p w14:paraId="71C4B947"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304BCAD"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07C6F146" w14:textId="77777777" w:rsidR="00243826" w:rsidRPr="00E5201C" w:rsidRDefault="00243826" w:rsidP="00B511E9">
            <w:pPr>
              <w:jc w:val="center"/>
              <w:rPr>
                <w:sz w:val="22"/>
                <w:szCs w:val="22"/>
              </w:rPr>
            </w:pPr>
            <w:r w:rsidRPr="00E5201C">
              <w:rPr>
                <w:sz w:val="22"/>
                <w:szCs w:val="22"/>
              </w:rPr>
              <w:t>1 619 067,04</w:t>
            </w:r>
          </w:p>
        </w:tc>
        <w:tc>
          <w:tcPr>
            <w:tcW w:w="2140" w:type="dxa"/>
            <w:tcBorders>
              <w:top w:val="nil"/>
              <w:left w:val="nil"/>
              <w:bottom w:val="single" w:sz="4" w:space="0" w:color="auto"/>
              <w:right w:val="single" w:sz="4" w:space="0" w:color="auto"/>
            </w:tcBorders>
            <w:shd w:val="clear" w:color="000000" w:fill="FFFFFF"/>
            <w:noWrap/>
            <w:vAlign w:val="center"/>
            <w:hideMark/>
          </w:tcPr>
          <w:p w14:paraId="7622B549" w14:textId="77777777" w:rsidR="00243826" w:rsidRPr="00E5201C" w:rsidRDefault="00243826" w:rsidP="00B511E9">
            <w:pPr>
              <w:jc w:val="center"/>
              <w:rPr>
                <w:sz w:val="22"/>
                <w:szCs w:val="22"/>
              </w:rPr>
            </w:pPr>
            <w:r w:rsidRPr="00E5201C">
              <w:rPr>
                <w:sz w:val="22"/>
                <w:szCs w:val="22"/>
              </w:rPr>
              <w:t>1 619 067,04</w:t>
            </w:r>
          </w:p>
        </w:tc>
        <w:tc>
          <w:tcPr>
            <w:tcW w:w="222" w:type="dxa"/>
            <w:vAlign w:val="center"/>
            <w:hideMark/>
          </w:tcPr>
          <w:p w14:paraId="2C91ADD4" w14:textId="77777777" w:rsidR="00243826" w:rsidRPr="00E5201C" w:rsidRDefault="00243826" w:rsidP="00B511E9">
            <w:pPr>
              <w:rPr>
                <w:sz w:val="20"/>
              </w:rPr>
            </w:pPr>
          </w:p>
        </w:tc>
      </w:tr>
      <w:tr w:rsidR="00243826" w:rsidRPr="00E5201C" w14:paraId="64A06000"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342B09AF" w14:textId="77777777" w:rsidR="00243826" w:rsidRPr="00E5201C" w:rsidRDefault="00243826" w:rsidP="00B511E9">
            <w:pPr>
              <w:jc w:val="center"/>
              <w:rPr>
                <w:b/>
                <w:bCs/>
                <w:color w:val="000000"/>
              </w:rPr>
            </w:pPr>
            <w:r w:rsidRPr="00E5201C">
              <w:rPr>
                <w:b/>
                <w:bCs/>
                <w:color w:val="000000"/>
              </w:rPr>
              <w:t>16</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721F5BB5" w14:textId="77777777" w:rsidR="00243826" w:rsidRPr="00E5201C" w:rsidRDefault="00243826" w:rsidP="00B511E9">
            <w:pPr>
              <w:rPr>
                <w:b/>
                <w:bCs/>
                <w:color w:val="000000"/>
              </w:rPr>
            </w:pPr>
            <w:r w:rsidRPr="00E5201C">
              <w:rPr>
                <w:b/>
                <w:bCs/>
                <w:color w:val="000000"/>
              </w:rPr>
              <w:t>Благоустройство</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80E267D" w14:textId="77777777" w:rsidR="00243826" w:rsidRPr="00E5201C" w:rsidRDefault="00243826" w:rsidP="00B511E9">
            <w:pPr>
              <w:jc w:val="center"/>
            </w:pPr>
            <w:r w:rsidRPr="00E5201C">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11E76D71" w14:textId="77777777" w:rsidR="00243826" w:rsidRPr="00E5201C" w:rsidRDefault="00243826" w:rsidP="00B511E9">
            <w:pPr>
              <w:jc w:val="center"/>
            </w:pPr>
            <w:r w:rsidRPr="00E5201C">
              <w:t> </w:t>
            </w:r>
          </w:p>
        </w:tc>
        <w:tc>
          <w:tcPr>
            <w:tcW w:w="1935" w:type="dxa"/>
            <w:tcBorders>
              <w:top w:val="nil"/>
              <w:left w:val="nil"/>
              <w:bottom w:val="single" w:sz="4" w:space="0" w:color="auto"/>
              <w:right w:val="nil"/>
            </w:tcBorders>
            <w:shd w:val="clear" w:color="000000" w:fill="A9D08E"/>
            <w:vAlign w:val="center"/>
            <w:hideMark/>
          </w:tcPr>
          <w:p w14:paraId="765E4E55"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single" w:sz="4" w:space="0" w:color="auto"/>
              <w:bottom w:val="single" w:sz="4" w:space="0" w:color="auto"/>
              <w:right w:val="single" w:sz="4" w:space="0" w:color="auto"/>
            </w:tcBorders>
            <w:shd w:val="clear" w:color="000000" w:fill="A9D08E"/>
            <w:noWrap/>
            <w:vAlign w:val="center"/>
            <w:hideMark/>
          </w:tcPr>
          <w:p w14:paraId="1AEFFB42" w14:textId="77777777" w:rsidR="00243826" w:rsidRPr="00E5201C" w:rsidRDefault="00243826" w:rsidP="00B511E9">
            <w:pPr>
              <w:jc w:val="center"/>
              <w:rPr>
                <w:b/>
                <w:bCs/>
                <w:sz w:val="22"/>
                <w:szCs w:val="22"/>
              </w:rPr>
            </w:pPr>
            <w:r w:rsidRPr="00E5201C">
              <w:rPr>
                <w:b/>
                <w:bCs/>
                <w:sz w:val="22"/>
                <w:szCs w:val="22"/>
              </w:rPr>
              <w:t>25 507 925,39</w:t>
            </w:r>
          </w:p>
        </w:tc>
        <w:tc>
          <w:tcPr>
            <w:tcW w:w="222" w:type="dxa"/>
            <w:vAlign w:val="center"/>
            <w:hideMark/>
          </w:tcPr>
          <w:p w14:paraId="0386C781" w14:textId="77777777" w:rsidR="00243826" w:rsidRPr="00E5201C" w:rsidRDefault="00243826" w:rsidP="00B511E9">
            <w:pPr>
              <w:rPr>
                <w:sz w:val="20"/>
              </w:rPr>
            </w:pPr>
          </w:p>
        </w:tc>
      </w:tr>
      <w:tr w:rsidR="00243826" w:rsidRPr="00E5201C" w14:paraId="0DA5190F" w14:textId="77777777" w:rsidTr="00B511E9">
        <w:trPr>
          <w:trHeight w:val="315"/>
        </w:trPr>
        <w:tc>
          <w:tcPr>
            <w:tcW w:w="1228" w:type="dxa"/>
            <w:tcBorders>
              <w:top w:val="nil"/>
              <w:left w:val="single" w:sz="4" w:space="0" w:color="auto"/>
              <w:bottom w:val="single" w:sz="4" w:space="0" w:color="auto"/>
              <w:right w:val="nil"/>
            </w:tcBorders>
            <w:shd w:val="clear" w:color="000000" w:fill="F4B084"/>
            <w:vAlign w:val="center"/>
            <w:hideMark/>
          </w:tcPr>
          <w:p w14:paraId="778FCC6B" w14:textId="77777777" w:rsidR="00243826" w:rsidRPr="00E5201C" w:rsidRDefault="00243826" w:rsidP="00B511E9">
            <w:pPr>
              <w:jc w:val="center"/>
              <w:rPr>
                <w:b/>
                <w:bCs/>
                <w:sz w:val="22"/>
                <w:szCs w:val="22"/>
              </w:rPr>
            </w:pPr>
            <w:r w:rsidRPr="00E5201C">
              <w:rPr>
                <w:b/>
                <w:bCs/>
                <w:sz w:val="22"/>
                <w:szCs w:val="22"/>
              </w:rPr>
              <w:t> </w:t>
            </w:r>
          </w:p>
        </w:tc>
        <w:tc>
          <w:tcPr>
            <w:tcW w:w="7091" w:type="dxa"/>
            <w:tcBorders>
              <w:top w:val="nil"/>
              <w:left w:val="single" w:sz="4" w:space="0" w:color="auto"/>
              <w:bottom w:val="single" w:sz="4" w:space="0" w:color="auto"/>
              <w:right w:val="nil"/>
            </w:tcBorders>
            <w:shd w:val="clear" w:color="000000" w:fill="F4B084"/>
            <w:noWrap/>
            <w:vAlign w:val="center"/>
            <w:hideMark/>
          </w:tcPr>
          <w:p w14:paraId="62A21EB4" w14:textId="77777777" w:rsidR="00243826" w:rsidRPr="00E5201C" w:rsidRDefault="00243826" w:rsidP="00B511E9">
            <w:pPr>
              <w:rPr>
                <w:b/>
                <w:bCs/>
                <w:color w:val="000000"/>
                <w:sz w:val="22"/>
                <w:szCs w:val="22"/>
              </w:rPr>
            </w:pPr>
            <w:r w:rsidRPr="00E5201C">
              <w:rPr>
                <w:b/>
                <w:bCs/>
                <w:color w:val="000000"/>
                <w:sz w:val="22"/>
                <w:szCs w:val="22"/>
              </w:rPr>
              <w:t>в т.ч. Оборудование (</w:t>
            </w:r>
            <w:proofErr w:type="spellStart"/>
            <w:r w:rsidRPr="00E5201C">
              <w:rPr>
                <w:b/>
                <w:bCs/>
                <w:color w:val="000000"/>
                <w:sz w:val="22"/>
                <w:szCs w:val="22"/>
              </w:rPr>
              <w:t>МАФы</w:t>
            </w:r>
            <w:proofErr w:type="spellEnd"/>
            <w:r w:rsidRPr="00E5201C">
              <w:rPr>
                <w:b/>
                <w:bCs/>
                <w:color w:val="000000"/>
                <w:sz w:val="22"/>
                <w:szCs w:val="22"/>
              </w:rPr>
              <w:t>)</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0080C6B9"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F4B084"/>
            <w:vAlign w:val="center"/>
            <w:hideMark/>
          </w:tcPr>
          <w:p w14:paraId="675446D3"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F4B084"/>
            <w:vAlign w:val="center"/>
            <w:hideMark/>
          </w:tcPr>
          <w:p w14:paraId="272DFF85"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F4B084"/>
            <w:vAlign w:val="center"/>
            <w:hideMark/>
          </w:tcPr>
          <w:p w14:paraId="2AB061B7" w14:textId="77777777" w:rsidR="00243826" w:rsidRPr="00E5201C" w:rsidRDefault="00243826" w:rsidP="00B511E9">
            <w:pPr>
              <w:jc w:val="center"/>
              <w:rPr>
                <w:b/>
                <w:bCs/>
                <w:sz w:val="22"/>
                <w:szCs w:val="22"/>
              </w:rPr>
            </w:pPr>
            <w:r w:rsidRPr="00E5201C">
              <w:rPr>
                <w:b/>
                <w:bCs/>
                <w:sz w:val="22"/>
                <w:szCs w:val="22"/>
              </w:rPr>
              <w:t>2 406 073,56</w:t>
            </w:r>
          </w:p>
        </w:tc>
        <w:tc>
          <w:tcPr>
            <w:tcW w:w="222" w:type="dxa"/>
            <w:vAlign w:val="center"/>
            <w:hideMark/>
          </w:tcPr>
          <w:p w14:paraId="4BA17F7F" w14:textId="77777777" w:rsidR="00243826" w:rsidRPr="00E5201C" w:rsidRDefault="00243826" w:rsidP="00B511E9">
            <w:pPr>
              <w:rPr>
                <w:sz w:val="20"/>
              </w:rPr>
            </w:pPr>
          </w:p>
        </w:tc>
      </w:tr>
      <w:tr w:rsidR="00243826" w:rsidRPr="00E5201C" w14:paraId="4130677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1BF19D6" w14:textId="77777777" w:rsidR="00243826" w:rsidRPr="00E5201C" w:rsidRDefault="00243826" w:rsidP="00B511E9">
            <w:pPr>
              <w:jc w:val="center"/>
              <w:rPr>
                <w:color w:val="000000"/>
              </w:rPr>
            </w:pPr>
            <w:r w:rsidRPr="00E5201C">
              <w:rPr>
                <w:color w:val="000000"/>
              </w:rPr>
              <w:t>16.1</w:t>
            </w:r>
          </w:p>
        </w:tc>
        <w:tc>
          <w:tcPr>
            <w:tcW w:w="7091" w:type="dxa"/>
            <w:tcBorders>
              <w:top w:val="single" w:sz="4" w:space="0" w:color="auto"/>
              <w:left w:val="single" w:sz="4" w:space="0" w:color="auto"/>
              <w:bottom w:val="single" w:sz="4" w:space="0" w:color="auto"/>
              <w:right w:val="single" w:sz="4" w:space="0" w:color="auto"/>
            </w:tcBorders>
            <w:shd w:val="clear" w:color="auto" w:fill="auto"/>
            <w:hideMark/>
          </w:tcPr>
          <w:p w14:paraId="6B4EE1DC" w14:textId="77777777" w:rsidR="00243826" w:rsidRPr="00E5201C" w:rsidRDefault="00243826" w:rsidP="00B511E9">
            <w:r w:rsidRPr="00E5201C">
              <w:t>Устройство покрытий</w:t>
            </w:r>
          </w:p>
        </w:tc>
        <w:tc>
          <w:tcPr>
            <w:tcW w:w="1183" w:type="dxa"/>
            <w:tcBorders>
              <w:top w:val="nil"/>
              <w:left w:val="nil"/>
              <w:bottom w:val="single" w:sz="4" w:space="0" w:color="auto"/>
              <w:right w:val="single" w:sz="4" w:space="0" w:color="auto"/>
            </w:tcBorders>
            <w:shd w:val="clear" w:color="auto" w:fill="auto"/>
            <w:vAlign w:val="center"/>
            <w:hideMark/>
          </w:tcPr>
          <w:p w14:paraId="4C3B9AD3"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5AF6BB1"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000000" w:fill="FFFFFF"/>
            <w:vAlign w:val="center"/>
            <w:hideMark/>
          </w:tcPr>
          <w:p w14:paraId="55C33360" w14:textId="77777777" w:rsidR="00243826" w:rsidRPr="00E5201C" w:rsidRDefault="00243826" w:rsidP="00B511E9">
            <w:pPr>
              <w:jc w:val="center"/>
              <w:rPr>
                <w:sz w:val="22"/>
                <w:szCs w:val="22"/>
              </w:rPr>
            </w:pPr>
            <w:r w:rsidRPr="00E5201C">
              <w:rPr>
                <w:sz w:val="22"/>
                <w:szCs w:val="22"/>
              </w:rPr>
              <w:t>20 278 098,39</w:t>
            </w:r>
          </w:p>
        </w:tc>
        <w:tc>
          <w:tcPr>
            <w:tcW w:w="2140" w:type="dxa"/>
            <w:tcBorders>
              <w:top w:val="nil"/>
              <w:left w:val="nil"/>
              <w:bottom w:val="single" w:sz="4" w:space="0" w:color="auto"/>
              <w:right w:val="single" w:sz="4" w:space="0" w:color="auto"/>
            </w:tcBorders>
            <w:shd w:val="clear" w:color="000000" w:fill="FFFFFF"/>
            <w:vAlign w:val="center"/>
            <w:hideMark/>
          </w:tcPr>
          <w:p w14:paraId="3C96CE0E" w14:textId="77777777" w:rsidR="00243826" w:rsidRPr="00E5201C" w:rsidRDefault="00243826" w:rsidP="00B511E9">
            <w:pPr>
              <w:jc w:val="center"/>
              <w:rPr>
                <w:sz w:val="22"/>
                <w:szCs w:val="22"/>
              </w:rPr>
            </w:pPr>
            <w:r w:rsidRPr="00E5201C">
              <w:rPr>
                <w:sz w:val="22"/>
                <w:szCs w:val="22"/>
              </w:rPr>
              <w:t>20 278 098,39</w:t>
            </w:r>
          </w:p>
        </w:tc>
        <w:tc>
          <w:tcPr>
            <w:tcW w:w="222" w:type="dxa"/>
            <w:vAlign w:val="center"/>
            <w:hideMark/>
          </w:tcPr>
          <w:p w14:paraId="006BC34F" w14:textId="77777777" w:rsidR="00243826" w:rsidRPr="00E5201C" w:rsidRDefault="00243826" w:rsidP="00B511E9">
            <w:pPr>
              <w:rPr>
                <w:sz w:val="20"/>
              </w:rPr>
            </w:pPr>
          </w:p>
        </w:tc>
      </w:tr>
      <w:tr w:rsidR="00243826" w:rsidRPr="00E5201C" w14:paraId="19C99E31"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8FE4227" w14:textId="77777777" w:rsidR="00243826" w:rsidRPr="00E5201C" w:rsidRDefault="00243826" w:rsidP="00B511E9">
            <w:pPr>
              <w:jc w:val="center"/>
              <w:rPr>
                <w:i/>
                <w:iCs/>
                <w:color w:val="000000"/>
              </w:rPr>
            </w:pPr>
            <w:r w:rsidRPr="00E5201C">
              <w:rPr>
                <w:i/>
                <w:iCs/>
                <w:color w:val="000000"/>
              </w:rPr>
              <w:t>16.1.1</w:t>
            </w:r>
          </w:p>
        </w:tc>
        <w:tc>
          <w:tcPr>
            <w:tcW w:w="7091" w:type="dxa"/>
            <w:tcBorders>
              <w:top w:val="nil"/>
              <w:left w:val="single" w:sz="4" w:space="0" w:color="auto"/>
              <w:bottom w:val="single" w:sz="4" w:space="0" w:color="auto"/>
              <w:right w:val="single" w:sz="4" w:space="0" w:color="auto"/>
            </w:tcBorders>
            <w:shd w:val="clear" w:color="auto" w:fill="auto"/>
            <w:hideMark/>
          </w:tcPr>
          <w:p w14:paraId="4D3CDC7C" w14:textId="77777777" w:rsidR="00243826" w:rsidRPr="00E5201C" w:rsidRDefault="00243826" w:rsidP="00B511E9">
            <w:pPr>
              <w:rPr>
                <w:i/>
                <w:iCs/>
              </w:rPr>
            </w:pPr>
            <w:r w:rsidRPr="00E5201C">
              <w:rPr>
                <w:i/>
                <w:iCs/>
              </w:rPr>
              <w:t>Тип покрытия 1 (асфальтобетонное покрытие)</w:t>
            </w:r>
          </w:p>
        </w:tc>
        <w:tc>
          <w:tcPr>
            <w:tcW w:w="1183" w:type="dxa"/>
            <w:tcBorders>
              <w:top w:val="nil"/>
              <w:left w:val="nil"/>
              <w:bottom w:val="single" w:sz="4" w:space="0" w:color="auto"/>
              <w:right w:val="single" w:sz="4" w:space="0" w:color="auto"/>
            </w:tcBorders>
            <w:shd w:val="clear" w:color="auto" w:fill="auto"/>
            <w:vAlign w:val="center"/>
            <w:hideMark/>
          </w:tcPr>
          <w:p w14:paraId="32E366E0" w14:textId="77777777" w:rsidR="00243826" w:rsidRPr="00E5201C" w:rsidRDefault="00243826" w:rsidP="00B511E9">
            <w:pPr>
              <w:jc w:val="center"/>
              <w:rPr>
                <w:i/>
                <w:iCs/>
              </w:rPr>
            </w:pPr>
            <w:r w:rsidRPr="00E5201C">
              <w:rPr>
                <w:i/>
                <w:iCs/>
              </w:rPr>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8EE7371" w14:textId="77777777" w:rsidR="00243826" w:rsidRPr="00E5201C" w:rsidRDefault="00243826" w:rsidP="00B511E9">
            <w:pPr>
              <w:jc w:val="center"/>
              <w:rPr>
                <w:i/>
                <w:iCs/>
              </w:rPr>
            </w:pPr>
            <w:r w:rsidRPr="00E5201C">
              <w:rPr>
                <w:i/>
                <w:iCs/>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ECFAE9C" w14:textId="77777777" w:rsidR="00243826" w:rsidRPr="00E5201C" w:rsidRDefault="00243826" w:rsidP="00B511E9">
            <w:pPr>
              <w:jc w:val="center"/>
              <w:rPr>
                <w:i/>
                <w:iCs/>
                <w:sz w:val="22"/>
                <w:szCs w:val="22"/>
              </w:rPr>
            </w:pPr>
            <w:r w:rsidRPr="00E5201C">
              <w:rPr>
                <w:i/>
                <w:iCs/>
                <w:sz w:val="22"/>
                <w:szCs w:val="22"/>
              </w:rPr>
              <w:t>2 437 320,68</w:t>
            </w:r>
          </w:p>
        </w:tc>
        <w:tc>
          <w:tcPr>
            <w:tcW w:w="2140" w:type="dxa"/>
            <w:tcBorders>
              <w:top w:val="nil"/>
              <w:left w:val="nil"/>
              <w:bottom w:val="single" w:sz="4" w:space="0" w:color="auto"/>
              <w:right w:val="single" w:sz="4" w:space="0" w:color="auto"/>
            </w:tcBorders>
            <w:shd w:val="clear" w:color="000000" w:fill="FFFFFF"/>
            <w:noWrap/>
            <w:vAlign w:val="center"/>
            <w:hideMark/>
          </w:tcPr>
          <w:p w14:paraId="106A7A7B" w14:textId="77777777" w:rsidR="00243826" w:rsidRPr="00E5201C" w:rsidRDefault="00243826" w:rsidP="00B511E9">
            <w:pPr>
              <w:jc w:val="center"/>
              <w:rPr>
                <w:i/>
                <w:iCs/>
                <w:sz w:val="22"/>
                <w:szCs w:val="22"/>
              </w:rPr>
            </w:pPr>
            <w:r w:rsidRPr="00E5201C">
              <w:rPr>
                <w:i/>
                <w:iCs/>
                <w:sz w:val="22"/>
                <w:szCs w:val="22"/>
              </w:rPr>
              <w:t>2 437 320,68</w:t>
            </w:r>
          </w:p>
        </w:tc>
        <w:tc>
          <w:tcPr>
            <w:tcW w:w="222" w:type="dxa"/>
            <w:vAlign w:val="center"/>
            <w:hideMark/>
          </w:tcPr>
          <w:p w14:paraId="5FE9720F" w14:textId="77777777" w:rsidR="00243826" w:rsidRPr="00E5201C" w:rsidRDefault="00243826" w:rsidP="00B511E9">
            <w:pPr>
              <w:rPr>
                <w:sz w:val="20"/>
              </w:rPr>
            </w:pPr>
          </w:p>
        </w:tc>
      </w:tr>
      <w:tr w:rsidR="00243826" w:rsidRPr="00E5201C" w14:paraId="718D0762" w14:textId="77777777" w:rsidTr="00B511E9">
        <w:trPr>
          <w:trHeight w:val="630"/>
        </w:trPr>
        <w:tc>
          <w:tcPr>
            <w:tcW w:w="1228" w:type="dxa"/>
            <w:tcBorders>
              <w:top w:val="nil"/>
              <w:left w:val="single" w:sz="4" w:space="0" w:color="auto"/>
              <w:bottom w:val="single" w:sz="4" w:space="0" w:color="auto"/>
              <w:right w:val="nil"/>
            </w:tcBorders>
            <w:shd w:val="clear" w:color="auto" w:fill="auto"/>
            <w:noWrap/>
            <w:vAlign w:val="center"/>
            <w:hideMark/>
          </w:tcPr>
          <w:p w14:paraId="66C67120" w14:textId="77777777" w:rsidR="00243826" w:rsidRPr="00E5201C" w:rsidRDefault="00243826" w:rsidP="00B511E9">
            <w:pPr>
              <w:jc w:val="center"/>
              <w:rPr>
                <w:i/>
                <w:iCs/>
                <w:color w:val="000000"/>
              </w:rPr>
            </w:pPr>
            <w:r w:rsidRPr="00E5201C">
              <w:rPr>
                <w:i/>
                <w:iCs/>
                <w:color w:val="000000"/>
              </w:rPr>
              <w:t>16.1.2</w:t>
            </w:r>
          </w:p>
        </w:tc>
        <w:tc>
          <w:tcPr>
            <w:tcW w:w="7091" w:type="dxa"/>
            <w:tcBorders>
              <w:top w:val="nil"/>
              <w:left w:val="single" w:sz="4" w:space="0" w:color="auto"/>
              <w:bottom w:val="single" w:sz="4" w:space="0" w:color="auto"/>
              <w:right w:val="single" w:sz="4" w:space="0" w:color="auto"/>
            </w:tcBorders>
            <w:shd w:val="clear" w:color="auto" w:fill="auto"/>
            <w:hideMark/>
          </w:tcPr>
          <w:p w14:paraId="65EEC2B9" w14:textId="77777777" w:rsidR="00243826" w:rsidRPr="00E5201C" w:rsidRDefault="00243826" w:rsidP="00B511E9">
            <w:pPr>
              <w:rPr>
                <w:i/>
                <w:iCs/>
              </w:rPr>
            </w:pPr>
            <w:r w:rsidRPr="00E5201C">
              <w:rPr>
                <w:i/>
                <w:iCs/>
              </w:rPr>
              <w:t>Тип покрытия 2. Пешеходные дорожки (тротуарная плитка 60 мм)</w:t>
            </w:r>
          </w:p>
        </w:tc>
        <w:tc>
          <w:tcPr>
            <w:tcW w:w="1183" w:type="dxa"/>
            <w:tcBorders>
              <w:top w:val="nil"/>
              <w:left w:val="nil"/>
              <w:bottom w:val="single" w:sz="4" w:space="0" w:color="auto"/>
              <w:right w:val="single" w:sz="4" w:space="0" w:color="auto"/>
            </w:tcBorders>
            <w:shd w:val="clear" w:color="auto" w:fill="auto"/>
            <w:vAlign w:val="center"/>
            <w:hideMark/>
          </w:tcPr>
          <w:p w14:paraId="13B114D7" w14:textId="77777777" w:rsidR="00243826" w:rsidRPr="00E5201C" w:rsidRDefault="00243826" w:rsidP="00B511E9">
            <w:pPr>
              <w:jc w:val="center"/>
              <w:rPr>
                <w:i/>
                <w:iCs/>
              </w:rPr>
            </w:pPr>
            <w:r w:rsidRPr="00E5201C">
              <w:rPr>
                <w:i/>
                <w:iCs/>
              </w:rPr>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B794996" w14:textId="77777777" w:rsidR="00243826" w:rsidRPr="00E5201C" w:rsidRDefault="00243826" w:rsidP="00B511E9">
            <w:pPr>
              <w:jc w:val="center"/>
              <w:rPr>
                <w:i/>
                <w:iCs/>
              </w:rPr>
            </w:pPr>
            <w:r w:rsidRPr="00E5201C">
              <w:rPr>
                <w:i/>
                <w:iCs/>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708ABED" w14:textId="77777777" w:rsidR="00243826" w:rsidRPr="00E5201C" w:rsidRDefault="00243826" w:rsidP="00B511E9">
            <w:pPr>
              <w:jc w:val="center"/>
              <w:rPr>
                <w:i/>
                <w:iCs/>
                <w:sz w:val="22"/>
                <w:szCs w:val="22"/>
              </w:rPr>
            </w:pPr>
            <w:r w:rsidRPr="00E5201C">
              <w:rPr>
                <w:i/>
                <w:iCs/>
                <w:sz w:val="22"/>
                <w:szCs w:val="22"/>
              </w:rPr>
              <w:t>2 283 083,86</w:t>
            </w:r>
          </w:p>
        </w:tc>
        <w:tc>
          <w:tcPr>
            <w:tcW w:w="2140" w:type="dxa"/>
            <w:tcBorders>
              <w:top w:val="nil"/>
              <w:left w:val="nil"/>
              <w:bottom w:val="single" w:sz="4" w:space="0" w:color="auto"/>
              <w:right w:val="single" w:sz="4" w:space="0" w:color="auto"/>
            </w:tcBorders>
            <w:shd w:val="clear" w:color="000000" w:fill="FFFFFF"/>
            <w:noWrap/>
            <w:vAlign w:val="center"/>
            <w:hideMark/>
          </w:tcPr>
          <w:p w14:paraId="32B871EC" w14:textId="77777777" w:rsidR="00243826" w:rsidRPr="00E5201C" w:rsidRDefault="00243826" w:rsidP="00B511E9">
            <w:pPr>
              <w:jc w:val="center"/>
              <w:rPr>
                <w:i/>
                <w:iCs/>
                <w:sz w:val="22"/>
                <w:szCs w:val="22"/>
              </w:rPr>
            </w:pPr>
            <w:r w:rsidRPr="00E5201C">
              <w:rPr>
                <w:i/>
                <w:iCs/>
                <w:sz w:val="22"/>
                <w:szCs w:val="22"/>
              </w:rPr>
              <w:t>2 283 083,86</w:t>
            </w:r>
          </w:p>
        </w:tc>
        <w:tc>
          <w:tcPr>
            <w:tcW w:w="222" w:type="dxa"/>
            <w:vAlign w:val="center"/>
            <w:hideMark/>
          </w:tcPr>
          <w:p w14:paraId="68F747DE" w14:textId="77777777" w:rsidR="00243826" w:rsidRPr="00E5201C" w:rsidRDefault="00243826" w:rsidP="00B511E9">
            <w:pPr>
              <w:rPr>
                <w:sz w:val="20"/>
              </w:rPr>
            </w:pPr>
          </w:p>
        </w:tc>
      </w:tr>
      <w:tr w:rsidR="00243826" w:rsidRPr="00E5201C" w14:paraId="5C8BD14E" w14:textId="77777777" w:rsidTr="00B511E9">
        <w:trPr>
          <w:trHeight w:val="630"/>
        </w:trPr>
        <w:tc>
          <w:tcPr>
            <w:tcW w:w="1228" w:type="dxa"/>
            <w:tcBorders>
              <w:top w:val="nil"/>
              <w:left w:val="single" w:sz="4" w:space="0" w:color="auto"/>
              <w:bottom w:val="single" w:sz="4" w:space="0" w:color="auto"/>
              <w:right w:val="nil"/>
            </w:tcBorders>
            <w:shd w:val="clear" w:color="auto" w:fill="auto"/>
            <w:noWrap/>
            <w:vAlign w:val="center"/>
            <w:hideMark/>
          </w:tcPr>
          <w:p w14:paraId="4A611E7B" w14:textId="77777777" w:rsidR="00243826" w:rsidRPr="00E5201C" w:rsidRDefault="00243826" w:rsidP="00B511E9">
            <w:pPr>
              <w:jc w:val="center"/>
              <w:rPr>
                <w:i/>
                <w:iCs/>
                <w:color w:val="000000"/>
              </w:rPr>
            </w:pPr>
            <w:r w:rsidRPr="00E5201C">
              <w:rPr>
                <w:i/>
                <w:iCs/>
                <w:color w:val="000000"/>
              </w:rPr>
              <w:t>16.1.3</w:t>
            </w:r>
          </w:p>
        </w:tc>
        <w:tc>
          <w:tcPr>
            <w:tcW w:w="7091" w:type="dxa"/>
            <w:tcBorders>
              <w:top w:val="nil"/>
              <w:left w:val="single" w:sz="4" w:space="0" w:color="auto"/>
              <w:bottom w:val="single" w:sz="4" w:space="0" w:color="auto"/>
              <w:right w:val="single" w:sz="4" w:space="0" w:color="auto"/>
            </w:tcBorders>
            <w:shd w:val="clear" w:color="auto" w:fill="auto"/>
            <w:hideMark/>
          </w:tcPr>
          <w:p w14:paraId="0ADB3379" w14:textId="77777777" w:rsidR="00243826" w:rsidRPr="00E5201C" w:rsidRDefault="00243826" w:rsidP="00B511E9">
            <w:pPr>
              <w:rPr>
                <w:i/>
                <w:iCs/>
              </w:rPr>
            </w:pPr>
            <w:r w:rsidRPr="00E5201C">
              <w:rPr>
                <w:i/>
                <w:iCs/>
              </w:rPr>
              <w:t>Тип покрытия 2.1. Тротуары с возможностью проезда (тротуарная плитка 60 мм)</w:t>
            </w:r>
          </w:p>
        </w:tc>
        <w:tc>
          <w:tcPr>
            <w:tcW w:w="1183" w:type="dxa"/>
            <w:tcBorders>
              <w:top w:val="nil"/>
              <w:left w:val="nil"/>
              <w:bottom w:val="single" w:sz="4" w:space="0" w:color="auto"/>
              <w:right w:val="single" w:sz="4" w:space="0" w:color="auto"/>
            </w:tcBorders>
            <w:shd w:val="clear" w:color="auto" w:fill="auto"/>
            <w:vAlign w:val="center"/>
            <w:hideMark/>
          </w:tcPr>
          <w:p w14:paraId="165253D2" w14:textId="77777777" w:rsidR="00243826" w:rsidRPr="00E5201C" w:rsidRDefault="00243826" w:rsidP="00B511E9">
            <w:pPr>
              <w:jc w:val="center"/>
              <w:rPr>
                <w:i/>
                <w:iCs/>
              </w:rPr>
            </w:pPr>
            <w:r w:rsidRPr="00E5201C">
              <w:rPr>
                <w:i/>
                <w:iCs/>
              </w:rPr>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F664EDE" w14:textId="77777777" w:rsidR="00243826" w:rsidRPr="00E5201C" w:rsidRDefault="00243826" w:rsidP="00B511E9">
            <w:pPr>
              <w:jc w:val="center"/>
              <w:rPr>
                <w:i/>
                <w:iCs/>
              </w:rPr>
            </w:pPr>
            <w:r w:rsidRPr="00E5201C">
              <w:rPr>
                <w:i/>
                <w:iCs/>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2EC819A" w14:textId="77777777" w:rsidR="00243826" w:rsidRPr="00E5201C" w:rsidRDefault="00243826" w:rsidP="00B511E9">
            <w:pPr>
              <w:jc w:val="center"/>
              <w:rPr>
                <w:i/>
                <w:iCs/>
                <w:sz w:val="22"/>
                <w:szCs w:val="22"/>
              </w:rPr>
            </w:pPr>
            <w:r w:rsidRPr="00E5201C">
              <w:rPr>
                <w:i/>
                <w:iCs/>
                <w:sz w:val="22"/>
                <w:szCs w:val="22"/>
              </w:rPr>
              <w:t>231 188,15</w:t>
            </w:r>
          </w:p>
        </w:tc>
        <w:tc>
          <w:tcPr>
            <w:tcW w:w="2140" w:type="dxa"/>
            <w:tcBorders>
              <w:top w:val="nil"/>
              <w:left w:val="nil"/>
              <w:bottom w:val="single" w:sz="4" w:space="0" w:color="auto"/>
              <w:right w:val="single" w:sz="4" w:space="0" w:color="auto"/>
            </w:tcBorders>
            <w:shd w:val="clear" w:color="000000" w:fill="FFFFFF"/>
            <w:noWrap/>
            <w:vAlign w:val="center"/>
            <w:hideMark/>
          </w:tcPr>
          <w:p w14:paraId="0634BA9B" w14:textId="77777777" w:rsidR="00243826" w:rsidRPr="00E5201C" w:rsidRDefault="00243826" w:rsidP="00B511E9">
            <w:pPr>
              <w:jc w:val="center"/>
              <w:rPr>
                <w:i/>
                <w:iCs/>
                <w:sz w:val="22"/>
                <w:szCs w:val="22"/>
              </w:rPr>
            </w:pPr>
            <w:r w:rsidRPr="00E5201C">
              <w:rPr>
                <w:i/>
                <w:iCs/>
                <w:sz w:val="22"/>
                <w:szCs w:val="22"/>
              </w:rPr>
              <w:t>231 188,15</w:t>
            </w:r>
          </w:p>
        </w:tc>
        <w:tc>
          <w:tcPr>
            <w:tcW w:w="222" w:type="dxa"/>
            <w:vAlign w:val="center"/>
            <w:hideMark/>
          </w:tcPr>
          <w:p w14:paraId="2FE76EA1" w14:textId="77777777" w:rsidR="00243826" w:rsidRPr="00E5201C" w:rsidRDefault="00243826" w:rsidP="00B511E9">
            <w:pPr>
              <w:rPr>
                <w:sz w:val="20"/>
              </w:rPr>
            </w:pPr>
          </w:p>
        </w:tc>
      </w:tr>
      <w:tr w:rsidR="00243826" w:rsidRPr="00E5201C" w14:paraId="56D3433A"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AE98DBA" w14:textId="77777777" w:rsidR="00243826" w:rsidRPr="00E5201C" w:rsidRDefault="00243826" w:rsidP="00B511E9">
            <w:pPr>
              <w:jc w:val="center"/>
              <w:rPr>
                <w:i/>
                <w:iCs/>
                <w:color w:val="000000"/>
              </w:rPr>
            </w:pPr>
            <w:r w:rsidRPr="00E5201C">
              <w:rPr>
                <w:i/>
                <w:iCs/>
                <w:color w:val="000000"/>
              </w:rPr>
              <w:t>16.1.4</w:t>
            </w:r>
          </w:p>
        </w:tc>
        <w:tc>
          <w:tcPr>
            <w:tcW w:w="7091" w:type="dxa"/>
            <w:tcBorders>
              <w:top w:val="nil"/>
              <w:left w:val="single" w:sz="4" w:space="0" w:color="auto"/>
              <w:bottom w:val="single" w:sz="4" w:space="0" w:color="auto"/>
              <w:right w:val="single" w:sz="4" w:space="0" w:color="auto"/>
            </w:tcBorders>
            <w:shd w:val="clear" w:color="auto" w:fill="auto"/>
            <w:hideMark/>
          </w:tcPr>
          <w:p w14:paraId="6CEF0417" w14:textId="77777777" w:rsidR="00243826" w:rsidRPr="00E5201C" w:rsidRDefault="00243826" w:rsidP="00B511E9">
            <w:pPr>
              <w:rPr>
                <w:i/>
                <w:iCs/>
              </w:rPr>
            </w:pPr>
            <w:r w:rsidRPr="00E5201C">
              <w:rPr>
                <w:i/>
                <w:iCs/>
              </w:rPr>
              <w:t>Тип покрытия 3. Площадки (резиновая крошка)</w:t>
            </w:r>
          </w:p>
        </w:tc>
        <w:tc>
          <w:tcPr>
            <w:tcW w:w="1183" w:type="dxa"/>
            <w:tcBorders>
              <w:top w:val="nil"/>
              <w:left w:val="nil"/>
              <w:bottom w:val="single" w:sz="4" w:space="0" w:color="auto"/>
              <w:right w:val="single" w:sz="4" w:space="0" w:color="auto"/>
            </w:tcBorders>
            <w:shd w:val="clear" w:color="auto" w:fill="auto"/>
            <w:vAlign w:val="center"/>
            <w:hideMark/>
          </w:tcPr>
          <w:p w14:paraId="287CD95F" w14:textId="77777777" w:rsidR="00243826" w:rsidRPr="00E5201C" w:rsidRDefault="00243826" w:rsidP="00B511E9">
            <w:pPr>
              <w:jc w:val="center"/>
              <w:rPr>
                <w:i/>
                <w:iCs/>
              </w:rPr>
            </w:pPr>
            <w:r w:rsidRPr="00E5201C">
              <w:rPr>
                <w:i/>
                <w:iCs/>
              </w:rPr>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8ABE475" w14:textId="77777777" w:rsidR="00243826" w:rsidRPr="00E5201C" w:rsidRDefault="00243826" w:rsidP="00B511E9">
            <w:pPr>
              <w:jc w:val="center"/>
              <w:rPr>
                <w:i/>
                <w:iCs/>
              </w:rPr>
            </w:pPr>
            <w:r w:rsidRPr="00E5201C">
              <w:rPr>
                <w:i/>
                <w:iCs/>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5683944" w14:textId="77777777" w:rsidR="00243826" w:rsidRPr="00E5201C" w:rsidRDefault="00243826" w:rsidP="00B511E9">
            <w:pPr>
              <w:jc w:val="center"/>
              <w:rPr>
                <w:i/>
                <w:iCs/>
                <w:sz w:val="22"/>
                <w:szCs w:val="22"/>
              </w:rPr>
            </w:pPr>
            <w:r w:rsidRPr="00E5201C">
              <w:rPr>
                <w:i/>
                <w:iCs/>
                <w:sz w:val="22"/>
                <w:szCs w:val="22"/>
              </w:rPr>
              <w:t>13 006 535,31</w:t>
            </w:r>
          </w:p>
        </w:tc>
        <w:tc>
          <w:tcPr>
            <w:tcW w:w="2140" w:type="dxa"/>
            <w:tcBorders>
              <w:top w:val="nil"/>
              <w:left w:val="nil"/>
              <w:bottom w:val="single" w:sz="4" w:space="0" w:color="auto"/>
              <w:right w:val="single" w:sz="4" w:space="0" w:color="auto"/>
            </w:tcBorders>
            <w:shd w:val="clear" w:color="000000" w:fill="FFFFFF"/>
            <w:noWrap/>
            <w:vAlign w:val="center"/>
            <w:hideMark/>
          </w:tcPr>
          <w:p w14:paraId="1A69BA99" w14:textId="77777777" w:rsidR="00243826" w:rsidRPr="00E5201C" w:rsidRDefault="00243826" w:rsidP="00B511E9">
            <w:pPr>
              <w:jc w:val="center"/>
              <w:rPr>
                <w:i/>
                <w:iCs/>
                <w:sz w:val="22"/>
                <w:szCs w:val="22"/>
              </w:rPr>
            </w:pPr>
            <w:r w:rsidRPr="00E5201C">
              <w:rPr>
                <w:i/>
                <w:iCs/>
                <w:sz w:val="22"/>
                <w:szCs w:val="22"/>
              </w:rPr>
              <w:t>13 006 535,31</w:t>
            </w:r>
          </w:p>
        </w:tc>
        <w:tc>
          <w:tcPr>
            <w:tcW w:w="222" w:type="dxa"/>
            <w:vAlign w:val="center"/>
            <w:hideMark/>
          </w:tcPr>
          <w:p w14:paraId="652851B4" w14:textId="77777777" w:rsidR="00243826" w:rsidRPr="00E5201C" w:rsidRDefault="00243826" w:rsidP="00B511E9">
            <w:pPr>
              <w:rPr>
                <w:sz w:val="20"/>
              </w:rPr>
            </w:pPr>
          </w:p>
        </w:tc>
      </w:tr>
      <w:tr w:rsidR="00243826" w:rsidRPr="00E5201C" w14:paraId="02011FBB" w14:textId="77777777" w:rsidTr="00B511E9">
        <w:trPr>
          <w:trHeight w:val="630"/>
        </w:trPr>
        <w:tc>
          <w:tcPr>
            <w:tcW w:w="1228" w:type="dxa"/>
            <w:tcBorders>
              <w:top w:val="nil"/>
              <w:left w:val="single" w:sz="4" w:space="0" w:color="auto"/>
              <w:bottom w:val="single" w:sz="4" w:space="0" w:color="auto"/>
              <w:right w:val="nil"/>
            </w:tcBorders>
            <w:shd w:val="clear" w:color="auto" w:fill="auto"/>
            <w:noWrap/>
            <w:vAlign w:val="center"/>
            <w:hideMark/>
          </w:tcPr>
          <w:p w14:paraId="01C6E3F0" w14:textId="77777777" w:rsidR="00243826" w:rsidRPr="00E5201C" w:rsidRDefault="00243826" w:rsidP="00B511E9">
            <w:pPr>
              <w:jc w:val="center"/>
              <w:rPr>
                <w:i/>
                <w:iCs/>
                <w:color w:val="000000"/>
              </w:rPr>
            </w:pPr>
            <w:r w:rsidRPr="00E5201C">
              <w:rPr>
                <w:i/>
                <w:iCs/>
                <w:color w:val="000000"/>
              </w:rPr>
              <w:t>16.1.5</w:t>
            </w:r>
          </w:p>
        </w:tc>
        <w:tc>
          <w:tcPr>
            <w:tcW w:w="7091" w:type="dxa"/>
            <w:tcBorders>
              <w:top w:val="nil"/>
              <w:left w:val="single" w:sz="4" w:space="0" w:color="auto"/>
              <w:bottom w:val="single" w:sz="4" w:space="0" w:color="auto"/>
              <w:right w:val="single" w:sz="4" w:space="0" w:color="auto"/>
            </w:tcBorders>
            <w:shd w:val="clear" w:color="auto" w:fill="auto"/>
            <w:hideMark/>
          </w:tcPr>
          <w:p w14:paraId="462315D3" w14:textId="77777777" w:rsidR="00243826" w:rsidRPr="00E5201C" w:rsidRDefault="00243826" w:rsidP="00B511E9">
            <w:pPr>
              <w:rPr>
                <w:i/>
                <w:iCs/>
              </w:rPr>
            </w:pPr>
            <w:r w:rsidRPr="00E5201C">
              <w:rPr>
                <w:i/>
                <w:iCs/>
              </w:rPr>
              <w:t>Тип покрытия 4. Площадка для мусорных контейнеров (бетонное покрытие)</w:t>
            </w:r>
          </w:p>
        </w:tc>
        <w:tc>
          <w:tcPr>
            <w:tcW w:w="1183" w:type="dxa"/>
            <w:tcBorders>
              <w:top w:val="nil"/>
              <w:left w:val="nil"/>
              <w:bottom w:val="single" w:sz="4" w:space="0" w:color="auto"/>
              <w:right w:val="single" w:sz="4" w:space="0" w:color="auto"/>
            </w:tcBorders>
            <w:shd w:val="clear" w:color="auto" w:fill="auto"/>
            <w:vAlign w:val="center"/>
            <w:hideMark/>
          </w:tcPr>
          <w:p w14:paraId="4B091CDD" w14:textId="77777777" w:rsidR="00243826" w:rsidRPr="00E5201C" w:rsidRDefault="00243826" w:rsidP="00B511E9">
            <w:pPr>
              <w:jc w:val="center"/>
              <w:rPr>
                <w:i/>
                <w:iCs/>
              </w:rPr>
            </w:pPr>
            <w:r w:rsidRPr="00E5201C">
              <w:rPr>
                <w:i/>
                <w:iCs/>
              </w:rPr>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7A539A1" w14:textId="77777777" w:rsidR="00243826" w:rsidRPr="00E5201C" w:rsidRDefault="00243826" w:rsidP="00B511E9">
            <w:pPr>
              <w:jc w:val="center"/>
              <w:rPr>
                <w:i/>
                <w:iCs/>
              </w:rPr>
            </w:pPr>
            <w:r w:rsidRPr="00E5201C">
              <w:rPr>
                <w:i/>
                <w:iCs/>
              </w:rPr>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8A0AC2E" w14:textId="77777777" w:rsidR="00243826" w:rsidRPr="00E5201C" w:rsidRDefault="00243826" w:rsidP="00B511E9">
            <w:pPr>
              <w:jc w:val="center"/>
              <w:rPr>
                <w:i/>
                <w:iCs/>
                <w:sz w:val="22"/>
                <w:szCs w:val="22"/>
              </w:rPr>
            </w:pPr>
            <w:r w:rsidRPr="00E5201C">
              <w:rPr>
                <w:i/>
                <w:iCs/>
                <w:sz w:val="22"/>
                <w:szCs w:val="22"/>
              </w:rPr>
              <w:t>2 319 970,39</w:t>
            </w:r>
          </w:p>
        </w:tc>
        <w:tc>
          <w:tcPr>
            <w:tcW w:w="2140" w:type="dxa"/>
            <w:tcBorders>
              <w:top w:val="nil"/>
              <w:left w:val="nil"/>
              <w:bottom w:val="single" w:sz="4" w:space="0" w:color="auto"/>
              <w:right w:val="single" w:sz="4" w:space="0" w:color="auto"/>
            </w:tcBorders>
            <w:shd w:val="clear" w:color="000000" w:fill="FFFFFF"/>
            <w:noWrap/>
            <w:vAlign w:val="center"/>
            <w:hideMark/>
          </w:tcPr>
          <w:p w14:paraId="26FA409F" w14:textId="77777777" w:rsidR="00243826" w:rsidRPr="00E5201C" w:rsidRDefault="00243826" w:rsidP="00B511E9">
            <w:pPr>
              <w:jc w:val="center"/>
              <w:rPr>
                <w:i/>
                <w:iCs/>
                <w:sz w:val="22"/>
                <w:szCs w:val="22"/>
              </w:rPr>
            </w:pPr>
            <w:r w:rsidRPr="00E5201C">
              <w:rPr>
                <w:i/>
                <w:iCs/>
                <w:sz w:val="22"/>
                <w:szCs w:val="22"/>
              </w:rPr>
              <w:t>2 319 970,39</w:t>
            </w:r>
          </w:p>
        </w:tc>
        <w:tc>
          <w:tcPr>
            <w:tcW w:w="222" w:type="dxa"/>
            <w:vAlign w:val="center"/>
            <w:hideMark/>
          </w:tcPr>
          <w:p w14:paraId="698DDA6B" w14:textId="77777777" w:rsidR="00243826" w:rsidRPr="00E5201C" w:rsidRDefault="00243826" w:rsidP="00B511E9">
            <w:pPr>
              <w:rPr>
                <w:sz w:val="20"/>
              </w:rPr>
            </w:pPr>
          </w:p>
        </w:tc>
      </w:tr>
      <w:tr w:rsidR="00243826" w:rsidRPr="00E5201C" w14:paraId="197DF872"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002AE8C8" w14:textId="77777777" w:rsidR="00243826" w:rsidRPr="00E5201C" w:rsidRDefault="00243826" w:rsidP="00B511E9">
            <w:pPr>
              <w:jc w:val="center"/>
              <w:rPr>
                <w:color w:val="000000"/>
              </w:rPr>
            </w:pPr>
            <w:r w:rsidRPr="00E5201C">
              <w:rPr>
                <w:color w:val="000000"/>
              </w:rPr>
              <w:t>16.2</w:t>
            </w:r>
          </w:p>
        </w:tc>
        <w:tc>
          <w:tcPr>
            <w:tcW w:w="7091" w:type="dxa"/>
            <w:tcBorders>
              <w:top w:val="nil"/>
              <w:left w:val="single" w:sz="4" w:space="0" w:color="auto"/>
              <w:bottom w:val="single" w:sz="4" w:space="0" w:color="auto"/>
              <w:right w:val="single" w:sz="4" w:space="0" w:color="auto"/>
            </w:tcBorders>
            <w:shd w:val="clear" w:color="auto" w:fill="auto"/>
            <w:hideMark/>
          </w:tcPr>
          <w:p w14:paraId="0930FBB5" w14:textId="77777777" w:rsidR="00243826" w:rsidRPr="00E5201C" w:rsidRDefault="00243826" w:rsidP="00B511E9">
            <w:r w:rsidRPr="00E5201C">
              <w:t>Озеленение</w:t>
            </w:r>
          </w:p>
        </w:tc>
        <w:tc>
          <w:tcPr>
            <w:tcW w:w="1183" w:type="dxa"/>
            <w:tcBorders>
              <w:top w:val="nil"/>
              <w:left w:val="nil"/>
              <w:bottom w:val="single" w:sz="4" w:space="0" w:color="auto"/>
              <w:right w:val="single" w:sz="4" w:space="0" w:color="auto"/>
            </w:tcBorders>
            <w:shd w:val="clear" w:color="auto" w:fill="auto"/>
            <w:vAlign w:val="center"/>
            <w:hideMark/>
          </w:tcPr>
          <w:p w14:paraId="3734F7F6"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6195E37"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6400B78" w14:textId="77777777" w:rsidR="00243826" w:rsidRPr="00E5201C" w:rsidRDefault="00243826" w:rsidP="00B511E9">
            <w:pPr>
              <w:jc w:val="center"/>
              <w:rPr>
                <w:sz w:val="22"/>
                <w:szCs w:val="22"/>
              </w:rPr>
            </w:pPr>
            <w:r w:rsidRPr="00E5201C">
              <w:rPr>
                <w:sz w:val="22"/>
                <w:szCs w:val="22"/>
              </w:rPr>
              <w:t>630 860,22</w:t>
            </w:r>
          </w:p>
        </w:tc>
        <w:tc>
          <w:tcPr>
            <w:tcW w:w="2140" w:type="dxa"/>
            <w:tcBorders>
              <w:top w:val="nil"/>
              <w:left w:val="nil"/>
              <w:bottom w:val="single" w:sz="4" w:space="0" w:color="auto"/>
              <w:right w:val="single" w:sz="4" w:space="0" w:color="auto"/>
            </w:tcBorders>
            <w:shd w:val="clear" w:color="000000" w:fill="FFFFFF"/>
            <w:noWrap/>
            <w:vAlign w:val="center"/>
            <w:hideMark/>
          </w:tcPr>
          <w:p w14:paraId="3204C9DE" w14:textId="77777777" w:rsidR="00243826" w:rsidRPr="00E5201C" w:rsidRDefault="00243826" w:rsidP="00B511E9">
            <w:pPr>
              <w:jc w:val="center"/>
              <w:rPr>
                <w:sz w:val="22"/>
                <w:szCs w:val="22"/>
              </w:rPr>
            </w:pPr>
            <w:r w:rsidRPr="00E5201C">
              <w:rPr>
                <w:sz w:val="22"/>
                <w:szCs w:val="22"/>
              </w:rPr>
              <w:t>630 860,22</w:t>
            </w:r>
          </w:p>
        </w:tc>
        <w:tc>
          <w:tcPr>
            <w:tcW w:w="222" w:type="dxa"/>
            <w:vAlign w:val="center"/>
            <w:hideMark/>
          </w:tcPr>
          <w:p w14:paraId="7CC12A3A" w14:textId="77777777" w:rsidR="00243826" w:rsidRPr="00E5201C" w:rsidRDefault="00243826" w:rsidP="00B511E9">
            <w:pPr>
              <w:rPr>
                <w:sz w:val="20"/>
              </w:rPr>
            </w:pPr>
          </w:p>
        </w:tc>
      </w:tr>
      <w:tr w:rsidR="00243826" w:rsidRPr="00E5201C" w14:paraId="63F7132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0B0ED2E" w14:textId="77777777" w:rsidR="00243826" w:rsidRPr="00E5201C" w:rsidRDefault="00243826" w:rsidP="00B511E9">
            <w:pPr>
              <w:jc w:val="center"/>
              <w:rPr>
                <w:color w:val="000000"/>
              </w:rPr>
            </w:pPr>
            <w:r w:rsidRPr="00E5201C">
              <w:rPr>
                <w:color w:val="000000"/>
              </w:rPr>
              <w:t>16.3</w:t>
            </w:r>
          </w:p>
        </w:tc>
        <w:tc>
          <w:tcPr>
            <w:tcW w:w="7091" w:type="dxa"/>
            <w:tcBorders>
              <w:top w:val="nil"/>
              <w:left w:val="single" w:sz="4" w:space="0" w:color="auto"/>
              <w:bottom w:val="single" w:sz="4" w:space="0" w:color="auto"/>
              <w:right w:val="single" w:sz="4" w:space="0" w:color="auto"/>
            </w:tcBorders>
            <w:shd w:val="clear" w:color="auto" w:fill="auto"/>
            <w:hideMark/>
          </w:tcPr>
          <w:p w14:paraId="6E87C74A" w14:textId="77777777" w:rsidR="00243826" w:rsidRPr="00E5201C" w:rsidRDefault="00243826" w:rsidP="00B511E9">
            <w:r w:rsidRPr="00E5201C">
              <w:t>Малые архитектурные формы</w:t>
            </w:r>
          </w:p>
        </w:tc>
        <w:tc>
          <w:tcPr>
            <w:tcW w:w="1183" w:type="dxa"/>
            <w:tcBorders>
              <w:top w:val="nil"/>
              <w:left w:val="nil"/>
              <w:bottom w:val="single" w:sz="4" w:space="0" w:color="auto"/>
              <w:right w:val="single" w:sz="4" w:space="0" w:color="auto"/>
            </w:tcBorders>
            <w:shd w:val="clear" w:color="auto" w:fill="auto"/>
            <w:vAlign w:val="center"/>
            <w:hideMark/>
          </w:tcPr>
          <w:p w14:paraId="69F549F5"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2232163"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18C47D3A" w14:textId="77777777" w:rsidR="00243826" w:rsidRPr="00E5201C" w:rsidRDefault="00243826" w:rsidP="00B511E9">
            <w:pPr>
              <w:jc w:val="center"/>
              <w:rPr>
                <w:sz w:val="22"/>
                <w:szCs w:val="22"/>
              </w:rPr>
            </w:pPr>
            <w:r w:rsidRPr="00E5201C">
              <w:rPr>
                <w:sz w:val="22"/>
                <w:szCs w:val="22"/>
              </w:rPr>
              <w:t>3 722 161,05</w:t>
            </w:r>
          </w:p>
        </w:tc>
        <w:tc>
          <w:tcPr>
            <w:tcW w:w="2140" w:type="dxa"/>
            <w:tcBorders>
              <w:top w:val="nil"/>
              <w:left w:val="nil"/>
              <w:bottom w:val="single" w:sz="4" w:space="0" w:color="auto"/>
              <w:right w:val="single" w:sz="4" w:space="0" w:color="auto"/>
            </w:tcBorders>
            <w:shd w:val="clear" w:color="000000" w:fill="FFFFFF"/>
            <w:noWrap/>
            <w:vAlign w:val="center"/>
            <w:hideMark/>
          </w:tcPr>
          <w:p w14:paraId="4504DEA2" w14:textId="77777777" w:rsidR="00243826" w:rsidRPr="00E5201C" w:rsidRDefault="00243826" w:rsidP="00B511E9">
            <w:pPr>
              <w:jc w:val="center"/>
              <w:rPr>
                <w:sz w:val="22"/>
                <w:szCs w:val="22"/>
              </w:rPr>
            </w:pPr>
            <w:r w:rsidRPr="00E5201C">
              <w:rPr>
                <w:sz w:val="22"/>
                <w:szCs w:val="22"/>
              </w:rPr>
              <w:t>3 722 161,05</w:t>
            </w:r>
          </w:p>
        </w:tc>
        <w:tc>
          <w:tcPr>
            <w:tcW w:w="222" w:type="dxa"/>
            <w:vAlign w:val="center"/>
            <w:hideMark/>
          </w:tcPr>
          <w:p w14:paraId="66DDBF0C" w14:textId="77777777" w:rsidR="00243826" w:rsidRPr="00E5201C" w:rsidRDefault="00243826" w:rsidP="00B511E9">
            <w:pPr>
              <w:rPr>
                <w:sz w:val="20"/>
              </w:rPr>
            </w:pPr>
          </w:p>
        </w:tc>
      </w:tr>
      <w:tr w:rsidR="00243826" w:rsidRPr="00E5201C" w14:paraId="4428F89C"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8A70A00"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single" w:sz="4" w:space="0" w:color="auto"/>
            </w:tcBorders>
            <w:shd w:val="clear" w:color="auto" w:fill="auto"/>
            <w:hideMark/>
          </w:tcPr>
          <w:p w14:paraId="5B377060" w14:textId="77777777" w:rsidR="00243826" w:rsidRPr="00E5201C" w:rsidRDefault="00243826" w:rsidP="00B511E9">
            <w:pPr>
              <w:rPr>
                <w:b/>
                <w:bCs/>
              </w:rPr>
            </w:pPr>
            <w:r w:rsidRPr="00E5201C">
              <w:rPr>
                <w:b/>
                <w:bCs/>
              </w:rPr>
              <w:t>в т.ч.  МАФ</w:t>
            </w:r>
          </w:p>
        </w:tc>
        <w:tc>
          <w:tcPr>
            <w:tcW w:w="1183" w:type="dxa"/>
            <w:tcBorders>
              <w:top w:val="nil"/>
              <w:left w:val="nil"/>
              <w:bottom w:val="single" w:sz="4" w:space="0" w:color="auto"/>
              <w:right w:val="single" w:sz="4" w:space="0" w:color="auto"/>
            </w:tcBorders>
            <w:shd w:val="clear" w:color="auto" w:fill="auto"/>
            <w:vAlign w:val="center"/>
            <w:hideMark/>
          </w:tcPr>
          <w:p w14:paraId="78DEEC90"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B263A6A"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auto" w:fill="auto"/>
            <w:vAlign w:val="center"/>
            <w:hideMark/>
          </w:tcPr>
          <w:p w14:paraId="249BAFC7"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03B332C6" w14:textId="77777777" w:rsidR="00243826" w:rsidRPr="00E5201C" w:rsidRDefault="00243826" w:rsidP="00B511E9">
            <w:pPr>
              <w:jc w:val="center"/>
              <w:rPr>
                <w:b/>
                <w:bCs/>
                <w:sz w:val="22"/>
                <w:szCs w:val="22"/>
              </w:rPr>
            </w:pPr>
            <w:r w:rsidRPr="00E5201C">
              <w:rPr>
                <w:b/>
                <w:bCs/>
                <w:sz w:val="22"/>
                <w:szCs w:val="22"/>
              </w:rPr>
              <w:t>2 406 073,56</w:t>
            </w:r>
          </w:p>
        </w:tc>
        <w:tc>
          <w:tcPr>
            <w:tcW w:w="222" w:type="dxa"/>
            <w:vAlign w:val="center"/>
            <w:hideMark/>
          </w:tcPr>
          <w:p w14:paraId="0CAF825E" w14:textId="77777777" w:rsidR="00243826" w:rsidRPr="00E5201C" w:rsidRDefault="00243826" w:rsidP="00B511E9">
            <w:pPr>
              <w:rPr>
                <w:sz w:val="20"/>
              </w:rPr>
            </w:pPr>
          </w:p>
        </w:tc>
      </w:tr>
      <w:tr w:rsidR="00243826" w:rsidRPr="00E5201C" w14:paraId="1CF99D9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2D655CE" w14:textId="77777777" w:rsidR="00243826" w:rsidRPr="00E5201C" w:rsidRDefault="00243826" w:rsidP="00B511E9">
            <w:pPr>
              <w:jc w:val="center"/>
              <w:rPr>
                <w:color w:val="000000"/>
              </w:rPr>
            </w:pPr>
            <w:r w:rsidRPr="00E5201C">
              <w:rPr>
                <w:color w:val="000000"/>
              </w:rPr>
              <w:t>16.4</w:t>
            </w:r>
          </w:p>
        </w:tc>
        <w:tc>
          <w:tcPr>
            <w:tcW w:w="7091" w:type="dxa"/>
            <w:tcBorders>
              <w:top w:val="nil"/>
              <w:left w:val="single" w:sz="4" w:space="0" w:color="auto"/>
              <w:bottom w:val="single" w:sz="4" w:space="0" w:color="auto"/>
              <w:right w:val="single" w:sz="4" w:space="0" w:color="auto"/>
            </w:tcBorders>
            <w:shd w:val="clear" w:color="auto" w:fill="auto"/>
            <w:hideMark/>
          </w:tcPr>
          <w:p w14:paraId="23A6B793" w14:textId="77777777" w:rsidR="00243826" w:rsidRPr="00E5201C" w:rsidRDefault="00243826" w:rsidP="00B511E9">
            <w:r w:rsidRPr="00E5201C">
              <w:t>Перголы</w:t>
            </w:r>
          </w:p>
        </w:tc>
        <w:tc>
          <w:tcPr>
            <w:tcW w:w="1183" w:type="dxa"/>
            <w:tcBorders>
              <w:top w:val="nil"/>
              <w:left w:val="nil"/>
              <w:bottom w:val="single" w:sz="4" w:space="0" w:color="auto"/>
              <w:right w:val="single" w:sz="4" w:space="0" w:color="auto"/>
            </w:tcBorders>
            <w:shd w:val="clear" w:color="auto" w:fill="auto"/>
            <w:vAlign w:val="center"/>
            <w:hideMark/>
          </w:tcPr>
          <w:p w14:paraId="4DDD4011"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BEFB8D3"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69238A9" w14:textId="77777777" w:rsidR="00243826" w:rsidRPr="00E5201C" w:rsidRDefault="00243826" w:rsidP="00B511E9">
            <w:pPr>
              <w:jc w:val="center"/>
              <w:rPr>
                <w:sz w:val="22"/>
                <w:szCs w:val="22"/>
              </w:rPr>
            </w:pPr>
            <w:r w:rsidRPr="00E5201C">
              <w:rPr>
                <w:sz w:val="22"/>
                <w:szCs w:val="22"/>
              </w:rPr>
              <w:t>876 805,73</w:t>
            </w:r>
          </w:p>
        </w:tc>
        <w:tc>
          <w:tcPr>
            <w:tcW w:w="2140" w:type="dxa"/>
            <w:tcBorders>
              <w:top w:val="nil"/>
              <w:left w:val="nil"/>
              <w:bottom w:val="single" w:sz="4" w:space="0" w:color="auto"/>
              <w:right w:val="single" w:sz="4" w:space="0" w:color="auto"/>
            </w:tcBorders>
            <w:shd w:val="clear" w:color="000000" w:fill="FFFFFF"/>
            <w:noWrap/>
            <w:vAlign w:val="center"/>
            <w:hideMark/>
          </w:tcPr>
          <w:p w14:paraId="6294AC92" w14:textId="77777777" w:rsidR="00243826" w:rsidRPr="00E5201C" w:rsidRDefault="00243826" w:rsidP="00B511E9">
            <w:pPr>
              <w:jc w:val="center"/>
              <w:rPr>
                <w:sz w:val="22"/>
                <w:szCs w:val="22"/>
              </w:rPr>
            </w:pPr>
            <w:r w:rsidRPr="00E5201C">
              <w:rPr>
                <w:sz w:val="22"/>
                <w:szCs w:val="22"/>
              </w:rPr>
              <w:t>876 805,73</w:t>
            </w:r>
          </w:p>
        </w:tc>
        <w:tc>
          <w:tcPr>
            <w:tcW w:w="222" w:type="dxa"/>
            <w:vAlign w:val="center"/>
            <w:hideMark/>
          </w:tcPr>
          <w:p w14:paraId="7CAD3C92" w14:textId="77777777" w:rsidR="00243826" w:rsidRPr="00E5201C" w:rsidRDefault="00243826" w:rsidP="00B511E9">
            <w:pPr>
              <w:rPr>
                <w:sz w:val="20"/>
              </w:rPr>
            </w:pPr>
          </w:p>
        </w:tc>
      </w:tr>
      <w:tr w:rsidR="00243826" w:rsidRPr="00E5201C" w14:paraId="2E5C1047"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2F1F3060" w14:textId="77777777" w:rsidR="00243826" w:rsidRPr="00E5201C" w:rsidRDefault="00243826" w:rsidP="00B511E9">
            <w:pPr>
              <w:jc w:val="center"/>
              <w:rPr>
                <w:b/>
                <w:bCs/>
                <w:color w:val="000000"/>
              </w:rPr>
            </w:pPr>
            <w:r w:rsidRPr="00E5201C">
              <w:rPr>
                <w:b/>
                <w:bCs/>
                <w:color w:val="000000"/>
              </w:rPr>
              <w:t>17</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5A8FA525" w14:textId="77777777" w:rsidR="00243826" w:rsidRPr="00E5201C" w:rsidRDefault="00243826" w:rsidP="00B511E9">
            <w:pPr>
              <w:rPr>
                <w:b/>
                <w:bCs/>
                <w:color w:val="000000"/>
              </w:rPr>
            </w:pPr>
            <w:r w:rsidRPr="00E5201C">
              <w:rPr>
                <w:b/>
                <w:bCs/>
                <w:color w:val="000000"/>
              </w:rPr>
              <w:t>Ограждение территории и подпорные стены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3BF6737" w14:textId="77777777" w:rsidR="00243826" w:rsidRPr="00E5201C" w:rsidRDefault="00243826" w:rsidP="00B511E9">
            <w:pPr>
              <w:jc w:val="center"/>
            </w:pPr>
            <w:r w:rsidRPr="00E5201C">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70E77C99" w14:textId="77777777" w:rsidR="00243826" w:rsidRPr="00E5201C" w:rsidRDefault="00243826" w:rsidP="00B511E9">
            <w:pPr>
              <w:jc w:val="center"/>
            </w:pPr>
            <w:r w:rsidRPr="00E5201C">
              <w:t> </w:t>
            </w:r>
          </w:p>
        </w:tc>
        <w:tc>
          <w:tcPr>
            <w:tcW w:w="1935" w:type="dxa"/>
            <w:tcBorders>
              <w:top w:val="nil"/>
              <w:left w:val="nil"/>
              <w:bottom w:val="single" w:sz="4" w:space="0" w:color="auto"/>
              <w:right w:val="nil"/>
            </w:tcBorders>
            <w:shd w:val="clear" w:color="000000" w:fill="A9D08E"/>
            <w:vAlign w:val="center"/>
            <w:hideMark/>
          </w:tcPr>
          <w:p w14:paraId="7BA3EEB1"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single" w:sz="4" w:space="0" w:color="auto"/>
              <w:bottom w:val="single" w:sz="4" w:space="0" w:color="auto"/>
              <w:right w:val="single" w:sz="4" w:space="0" w:color="auto"/>
            </w:tcBorders>
            <w:shd w:val="clear" w:color="000000" w:fill="A9D08E"/>
            <w:noWrap/>
            <w:vAlign w:val="center"/>
            <w:hideMark/>
          </w:tcPr>
          <w:p w14:paraId="5B08F8E8" w14:textId="77777777" w:rsidR="00243826" w:rsidRPr="00E5201C" w:rsidRDefault="00243826" w:rsidP="00B511E9">
            <w:pPr>
              <w:jc w:val="center"/>
              <w:rPr>
                <w:b/>
                <w:bCs/>
                <w:sz w:val="22"/>
                <w:szCs w:val="22"/>
              </w:rPr>
            </w:pPr>
            <w:r w:rsidRPr="00E5201C">
              <w:rPr>
                <w:b/>
                <w:bCs/>
                <w:sz w:val="22"/>
                <w:szCs w:val="22"/>
              </w:rPr>
              <w:t>10 087 150,16</w:t>
            </w:r>
          </w:p>
        </w:tc>
        <w:tc>
          <w:tcPr>
            <w:tcW w:w="222" w:type="dxa"/>
            <w:vAlign w:val="center"/>
            <w:hideMark/>
          </w:tcPr>
          <w:p w14:paraId="0241B8D2" w14:textId="77777777" w:rsidR="00243826" w:rsidRPr="00E5201C" w:rsidRDefault="00243826" w:rsidP="00B511E9">
            <w:pPr>
              <w:rPr>
                <w:sz w:val="20"/>
              </w:rPr>
            </w:pPr>
          </w:p>
        </w:tc>
      </w:tr>
      <w:tr w:rsidR="00243826" w:rsidRPr="00E5201C" w14:paraId="42B6DA59"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CE95248" w14:textId="77777777" w:rsidR="00243826" w:rsidRPr="00E5201C" w:rsidRDefault="00243826" w:rsidP="00B511E9">
            <w:pPr>
              <w:jc w:val="center"/>
              <w:rPr>
                <w:color w:val="000000"/>
              </w:rPr>
            </w:pPr>
            <w:r w:rsidRPr="00E5201C">
              <w:rPr>
                <w:color w:val="000000"/>
              </w:rPr>
              <w:t>17.1</w:t>
            </w:r>
          </w:p>
        </w:tc>
        <w:tc>
          <w:tcPr>
            <w:tcW w:w="7091" w:type="dxa"/>
            <w:tcBorders>
              <w:top w:val="single" w:sz="4" w:space="0" w:color="auto"/>
              <w:left w:val="single" w:sz="4" w:space="0" w:color="auto"/>
              <w:bottom w:val="single" w:sz="4" w:space="0" w:color="auto"/>
              <w:right w:val="single" w:sz="4" w:space="0" w:color="auto"/>
            </w:tcBorders>
            <w:shd w:val="clear" w:color="auto" w:fill="auto"/>
            <w:hideMark/>
          </w:tcPr>
          <w:p w14:paraId="3E066082" w14:textId="77777777" w:rsidR="00243826" w:rsidRPr="00E5201C" w:rsidRDefault="00243826" w:rsidP="00B511E9">
            <w:r w:rsidRPr="00E5201C">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14:paraId="15B13897"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AD4B8C5"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5DC13515" w14:textId="77777777" w:rsidR="00243826" w:rsidRPr="00E5201C" w:rsidRDefault="00243826" w:rsidP="00B511E9">
            <w:pPr>
              <w:jc w:val="center"/>
              <w:rPr>
                <w:sz w:val="22"/>
                <w:szCs w:val="22"/>
              </w:rPr>
            </w:pPr>
            <w:r w:rsidRPr="00E5201C">
              <w:rPr>
                <w:sz w:val="22"/>
                <w:szCs w:val="22"/>
              </w:rPr>
              <w:t>1 943 551,96</w:t>
            </w:r>
          </w:p>
        </w:tc>
        <w:tc>
          <w:tcPr>
            <w:tcW w:w="2140" w:type="dxa"/>
            <w:tcBorders>
              <w:top w:val="nil"/>
              <w:left w:val="nil"/>
              <w:bottom w:val="single" w:sz="4" w:space="0" w:color="auto"/>
              <w:right w:val="single" w:sz="4" w:space="0" w:color="auto"/>
            </w:tcBorders>
            <w:shd w:val="clear" w:color="000000" w:fill="FFFFFF"/>
            <w:noWrap/>
            <w:vAlign w:val="center"/>
            <w:hideMark/>
          </w:tcPr>
          <w:p w14:paraId="581E4676" w14:textId="77777777" w:rsidR="00243826" w:rsidRPr="00E5201C" w:rsidRDefault="00243826" w:rsidP="00B511E9">
            <w:pPr>
              <w:jc w:val="center"/>
              <w:rPr>
                <w:sz w:val="22"/>
                <w:szCs w:val="22"/>
              </w:rPr>
            </w:pPr>
            <w:r w:rsidRPr="00E5201C">
              <w:rPr>
                <w:sz w:val="22"/>
                <w:szCs w:val="22"/>
              </w:rPr>
              <w:t>1 943 551,96</w:t>
            </w:r>
          </w:p>
        </w:tc>
        <w:tc>
          <w:tcPr>
            <w:tcW w:w="222" w:type="dxa"/>
            <w:vAlign w:val="center"/>
            <w:hideMark/>
          </w:tcPr>
          <w:p w14:paraId="1C8202EC" w14:textId="77777777" w:rsidR="00243826" w:rsidRPr="00E5201C" w:rsidRDefault="00243826" w:rsidP="00B511E9">
            <w:pPr>
              <w:rPr>
                <w:sz w:val="20"/>
              </w:rPr>
            </w:pPr>
          </w:p>
        </w:tc>
      </w:tr>
      <w:tr w:rsidR="00243826" w:rsidRPr="00E5201C" w14:paraId="3E36215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BE34E29" w14:textId="77777777" w:rsidR="00243826" w:rsidRPr="00E5201C" w:rsidRDefault="00243826" w:rsidP="00B511E9">
            <w:pPr>
              <w:jc w:val="center"/>
              <w:rPr>
                <w:color w:val="000000"/>
              </w:rPr>
            </w:pPr>
            <w:r w:rsidRPr="00E5201C">
              <w:rPr>
                <w:color w:val="000000"/>
              </w:rPr>
              <w:t>17.2</w:t>
            </w:r>
          </w:p>
        </w:tc>
        <w:tc>
          <w:tcPr>
            <w:tcW w:w="7091" w:type="dxa"/>
            <w:tcBorders>
              <w:top w:val="nil"/>
              <w:left w:val="single" w:sz="4" w:space="0" w:color="auto"/>
              <w:bottom w:val="single" w:sz="4" w:space="0" w:color="auto"/>
              <w:right w:val="single" w:sz="4" w:space="0" w:color="auto"/>
            </w:tcBorders>
            <w:shd w:val="clear" w:color="auto" w:fill="auto"/>
            <w:hideMark/>
          </w:tcPr>
          <w:p w14:paraId="5A3A862F" w14:textId="77777777" w:rsidR="00243826" w:rsidRPr="00E5201C" w:rsidRDefault="00243826" w:rsidP="00B511E9">
            <w:r w:rsidRPr="00E5201C">
              <w:t>Подпорные стены ПС-1...ПС11</w:t>
            </w:r>
          </w:p>
        </w:tc>
        <w:tc>
          <w:tcPr>
            <w:tcW w:w="1183" w:type="dxa"/>
            <w:tcBorders>
              <w:top w:val="nil"/>
              <w:left w:val="nil"/>
              <w:bottom w:val="single" w:sz="4" w:space="0" w:color="auto"/>
              <w:right w:val="single" w:sz="4" w:space="0" w:color="auto"/>
            </w:tcBorders>
            <w:shd w:val="clear" w:color="auto" w:fill="auto"/>
            <w:vAlign w:val="center"/>
            <w:hideMark/>
          </w:tcPr>
          <w:p w14:paraId="123AACB1"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FFFC030"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417CF2FD" w14:textId="77777777" w:rsidR="00243826" w:rsidRPr="00E5201C" w:rsidRDefault="00243826" w:rsidP="00B511E9">
            <w:pPr>
              <w:jc w:val="center"/>
              <w:rPr>
                <w:sz w:val="22"/>
                <w:szCs w:val="22"/>
              </w:rPr>
            </w:pPr>
            <w:r w:rsidRPr="00E5201C">
              <w:rPr>
                <w:sz w:val="22"/>
                <w:szCs w:val="22"/>
              </w:rPr>
              <w:t>5 957 480,56</w:t>
            </w:r>
          </w:p>
        </w:tc>
        <w:tc>
          <w:tcPr>
            <w:tcW w:w="2140" w:type="dxa"/>
            <w:tcBorders>
              <w:top w:val="nil"/>
              <w:left w:val="nil"/>
              <w:bottom w:val="single" w:sz="4" w:space="0" w:color="auto"/>
              <w:right w:val="single" w:sz="4" w:space="0" w:color="auto"/>
            </w:tcBorders>
            <w:shd w:val="clear" w:color="000000" w:fill="FFFFFF"/>
            <w:noWrap/>
            <w:vAlign w:val="center"/>
            <w:hideMark/>
          </w:tcPr>
          <w:p w14:paraId="7182AFFF" w14:textId="77777777" w:rsidR="00243826" w:rsidRPr="00E5201C" w:rsidRDefault="00243826" w:rsidP="00B511E9">
            <w:pPr>
              <w:jc w:val="center"/>
              <w:rPr>
                <w:sz w:val="22"/>
                <w:szCs w:val="22"/>
              </w:rPr>
            </w:pPr>
            <w:r w:rsidRPr="00E5201C">
              <w:rPr>
                <w:sz w:val="22"/>
                <w:szCs w:val="22"/>
              </w:rPr>
              <w:t>5 957 480,56</w:t>
            </w:r>
          </w:p>
        </w:tc>
        <w:tc>
          <w:tcPr>
            <w:tcW w:w="222" w:type="dxa"/>
            <w:vAlign w:val="center"/>
            <w:hideMark/>
          </w:tcPr>
          <w:p w14:paraId="3DA6AC8B" w14:textId="77777777" w:rsidR="00243826" w:rsidRPr="00E5201C" w:rsidRDefault="00243826" w:rsidP="00B511E9">
            <w:pPr>
              <w:rPr>
                <w:sz w:val="20"/>
              </w:rPr>
            </w:pPr>
          </w:p>
        </w:tc>
      </w:tr>
      <w:tr w:rsidR="00243826" w:rsidRPr="00E5201C" w14:paraId="782E3CC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DAA066F" w14:textId="77777777" w:rsidR="00243826" w:rsidRPr="00E5201C" w:rsidRDefault="00243826" w:rsidP="00B511E9">
            <w:pPr>
              <w:jc w:val="center"/>
              <w:rPr>
                <w:color w:val="000000"/>
              </w:rPr>
            </w:pPr>
            <w:r w:rsidRPr="00E5201C">
              <w:rPr>
                <w:color w:val="000000"/>
              </w:rPr>
              <w:t>17.3</w:t>
            </w:r>
          </w:p>
        </w:tc>
        <w:tc>
          <w:tcPr>
            <w:tcW w:w="7091" w:type="dxa"/>
            <w:tcBorders>
              <w:top w:val="nil"/>
              <w:left w:val="single" w:sz="4" w:space="0" w:color="auto"/>
              <w:bottom w:val="single" w:sz="4" w:space="0" w:color="auto"/>
              <w:right w:val="single" w:sz="4" w:space="0" w:color="auto"/>
            </w:tcBorders>
            <w:shd w:val="clear" w:color="auto" w:fill="auto"/>
            <w:hideMark/>
          </w:tcPr>
          <w:p w14:paraId="3EC5A585" w14:textId="77777777" w:rsidR="00243826" w:rsidRPr="00E5201C" w:rsidRDefault="00243826" w:rsidP="00B511E9">
            <w:r w:rsidRPr="00E5201C">
              <w:t>Ограждение</w:t>
            </w:r>
          </w:p>
        </w:tc>
        <w:tc>
          <w:tcPr>
            <w:tcW w:w="1183" w:type="dxa"/>
            <w:tcBorders>
              <w:top w:val="nil"/>
              <w:left w:val="nil"/>
              <w:bottom w:val="single" w:sz="4" w:space="0" w:color="auto"/>
              <w:right w:val="single" w:sz="4" w:space="0" w:color="auto"/>
            </w:tcBorders>
            <w:shd w:val="clear" w:color="auto" w:fill="auto"/>
            <w:vAlign w:val="center"/>
            <w:hideMark/>
          </w:tcPr>
          <w:p w14:paraId="3F6BA6F3"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FF084A2"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691CF1D9" w14:textId="77777777" w:rsidR="00243826" w:rsidRPr="00E5201C" w:rsidRDefault="00243826" w:rsidP="00B511E9">
            <w:pPr>
              <w:jc w:val="center"/>
              <w:rPr>
                <w:sz w:val="22"/>
                <w:szCs w:val="22"/>
              </w:rPr>
            </w:pPr>
            <w:r w:rsidRPr="00E5201C">
              <w:rPr>
                <w:sz w:val="22"/>
                <w:szCs w:val="22"/>
              </w:rPr>
              <w:t>2 143 900,39</w:t>
            </w:r>
          </w:p>
        </w:tc>
        <w:tc>
          <w:tcPr>
            <w:tcW w:w="2140" w:type="dxa"/>
            <w:tcBorders>
              <w:top w:val="nil"/>
              <w:left w:val="nil"/>
              <w:bottom w:val="single" w:sz="4" w:space="0" w:color="auto"/>
              <w:right w:val="single" w:sz="4" w:space="0" w:color="auto"/>
            </w:tcBorders>
            <w:shd w:val="clear" w:color="000000" w:fill="FFFFFF"/>
            <w:noWrap/>
            <w:vAlign w:val="center"/>
            <w:hideMark/>
          </w:tcPr>
          <w:p w14:paraId="1676F81D" w14:textId="77777777" w:rsidR="00243826" w:rsidRPr="00E5201C" w:rsidRDefault="00243826" w:rsidP="00B511E9">
            <w:pPr>
              <w:jc w:val="center"/>
              <w:rPr>
                <w:sz w:val="22"/>
                <w:szCs w:val="22"/>
              </w:rPr>
            </w:pPr>
            <w:r w:rsidRPr="00E5201C">
              <w:rPr>
                <w:sz w:val="22"/>
                <w:szCs w:val="22"/>
              </w:rPr>
              <w:t>2 143 900,39</w:t>
            </w:r>
          </w:p>
        </w:tc>
        <w:tc>
          <w:tcPr>
            <w:tcW w:w="222" w:type="dxa"/>
            <w:vAlign w:val="center"/>
            <w:hideMark/>
          </w:tcPr>
          <w:p w14:paraId="6D1921B0" w14:textId="77777777" w:rsidR="00243826" w:rsidRPr="00E5201C" w:rsidRDefault="00243826" w:rsidP="00B511E9">
            <w:pPr>
              <w:rPr>
                <w:sz w:val="20"/>
              </w:rPr>
            </w:pPr>
          </w:p>
        </w:tc>
      </w:tr>
      <w:tr w:rsidR="00243826" w:rsidRPr="00E5201C" w14:paraId="08B13C5B"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20DE37B2" w14:textId="77777777" w:rsidR="00243826" w:rsidRPr="00E5201C" w:rsidRDefault="00243826" w:rsidP="00B511E9">
            <w:pPr>
              <w:jc w:val="center"/>
              <w:rPr>
                <w:color w:val="000000"/>
              </w:rPr>
            </w:pPr>
            <w:r w:rsidRPr="00E5201C">
              <w:rPr>
                <w:color w:val="000000"/>
              </w:rPr>
              <w:t>17.4</w:t>
            </w:r>
          </w:p>
        </w:tc>
        <w:tc>
          <w:tcPr>
            <w:tcW w:w="7091" w:type="dxa"/>
            <w:tcBorders>
              <w:top w:val="nil"/>
              <w:left w:val="single" w:sz="4" w:space="0" w:color="auto"/>
              <w:bottom w:val="single" w:sz="4" w:space="0" w:color="auto"/>
              <w:right w:val="single" w:sz="4" w:space="0" w:color="auto"/>
            </w:tcBorders>
            <w:shd w:val="clear" w:color="auto" w:fill="auto"/>
            <w:hideMark/>
          </w:tcPr>
          <w:p w14:paraId="080B7153" w14:textId="77777777" w:rsidR="00243826" w:rsidRPr="00E5201C" w:rsidRDefault="00243826" w:rsidP="00B511E9">
            <w:r w:rsidRPr="00E5201C">
              <w:t>Ворота и калитки</w:t>
            </w:r>
          </w:p>
        </w:tc>
        <w:tc>
          <w:tcPr>
            <w:tcW w:w="1183" w:type="dxa"/>
            <w:tcBorders>
              <w:top w:val="nil"/>
              <w:left w:val="nil"/>
              <w:bottom w:val="single" w:sz="4" w:space="0" w:color="auto"/>
              <w:right w:val="single" w:sz="4" w:space="0" w:color="auto"/>
            </w:tcBorders>
            <w:shd w:val="clear" w:color="auto" w:fill="auto"/>
            <w:vAlign w:val="center"/>
            <w:hideMark/>
          </w:tcPr>
          <w:p w14:paraId="3A071F78"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E4F1FC7"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C82DF52" w14:textId="77777777" w:rsidR="00243826" w:rsidRPr="00E5201C" w:rsidRDefault="00243826" w:rsidP="00B511E9">
            <w:pPr>
              <w:jc w:val="center"/>
              <w:rPr>
                <w:sz w:val="22"/>
                <w:szCs w:val="22"/>
              </w:rPr>
            </w:pPr>
            <w:r w:rsidRPr="00E5201C">
              <w:rPr>
                <w:sz w:val="22"/>
                <w:szCs w:val="22"/>
              </w:rPr>
              <w:t>42 217,25</w:t>
            </w:r>
          </w:p>
        </w:tc>
        <w:tc>
          <w:tcPr>
            <w:tcW w:w="2140" w:type="dxa"/>
            <w:tcBorders>
              <w:top w:val="nil"/>
              <w:left w:val="nil"/>
              <w:bottom w:val="single" w:sz="4" w:space="0" w:color="auto"/>
              <w:right w:val="single" w:sz="4" w:space="0" w:color="auto"/>
            </w:tcBorders>
            <w:shd w:val="clear" w:color="000000" w:fill="FFFFFF"/>
            <w:noWrap/>
            <w:vAlign w:val="center"/>
            <w:hideMark/>
          </w:tcPr>
          <w:p w14:paraId="43BE3850" w14:textId="77777777" w:rsidR="00243826" w:rsidRPr="00E5201C" w:rsidRDefault="00243826" w:rsidP="00B511E9">
            <w:pPr>
              <w:jc w:val="center"/>
              <w:rPr>
                <w:sz w:val="22"/>
                <w:szCs w:val="22"/>
              </w:rPr>
            </w:pPr>
            <w:r w:rsidRPr="00E5201C">
              <w:rPr>
                <w:sz w:val="22"/>
                <w:szCs w:val="22"/>
              </w:rPr>
              <w:t>42 217,25</w:t>
            </w:r>
          </w:p>
        </w:tc>
        <w:tc>
          <w:tcPr>
            <w:tcW w:w="222" w:type="dxa"/>
            <w:vAlign w:val="center"/>
            <w:hideMark/>
          </w:tcPr>
          <w:p w14:paraId="738321B6" w14:textId="77777777" w:rsidR="00243826" w:rsidRPr="00E5201C" w:rsidRDefault="00243826" w:rsidP="00B511E9">
            <w:pPr>
              <w:rPr>
                <w:sz w:val="20"/>
              </w:rPr>
            </w:pPr>
          </w:p>
        </w:tc>
      </w:tr>
      <w:tr w:rsidR="00243826" w:rsidRPr="00E5201C" w14:paraId="767B9388"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12651EA4" w14:textId="77777777" w:rsidR="00243826" w:rsidRPr="00E5201C" w:rsidRDefault="00243826" w:rsidP="00B511E9">
            <w:pPr>
              <w:jc w:val="center"/>
              <w:rPr>
                <w:b/>
                <w:bCs/>
                <w:color w:val="000000"/>
              </w:rPr>
            </w:pPr>
            <w:r w:rsidRPr="00E5201C">
              <w:rPr>
                <w:b/>
                <w:bCs/>
                <w:color w:val="000000"/>
              </w:rPr>
              <w:t>18</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4C553A2A" w14:textId="77777777" w:rsidR="00243826" w:rsidRPr="00E5201C" w:rsidRDefault="00243826" w:rsidP="00B511E9">
            <w:pPr>
              <w:rPr>
                <w:b/>
                <w:bCs/>
                <w:color w:val="000000"/>
              </w:rPr>
            </w:pPr>
            <w:r w:rsidRPr="00E5201C">
              <w:rPr>
                <w:b/>
                <w:bCs/>
                <w:color w:val="000000"/>
              </w:rPr>
              <w:t>Теневые навесы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CA54D1F" w14:textId="77777777" w:rsidR="00243826" w:rsidRPr="00E5201C" w:rsidRDefault="00243826" w:rsidP="00B511E9">
            <w:pPr>
              <w:jc w:val="center"/>
            </w:pPr>
            <w:r w:rsidRPr="00E5201C">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6C8CA5BB" w14:textId="77777777" w:rsidR="00243826" w:rsidRPr="00E5201C" w:rsidRDefault="00243826" w:rsidP="00B511E9">
            <w:pPr>
              <w:jc w:val="center"/>
            </w:pPr>
            <w:r w:rsidRPr="00E5201C">
              <w:t> </w:t>
            </w:r>
          </w:p>
        </w:tc>
        <w:tc>
          <w:tcPr>
            <w:tcW w:w="1935" w:type="dxa"/>
            <w:tcBorders>
              <w:top w:val="nil"/>
              <w:left w:val="nil"/>
              <w:bottom w:val="single" w:sz="4" w:space="0" w:color="auto"/>
              <w:right w:val="nil"/>
            </w:tcBorders>
            <w:shd w:val="clear" w:color="000000" w:fill="A9D08E"/>
            <w:vAlign w:val="center"/>
            <w:hideMark/>
          </w:tcPr>
          <w:p w14:paraId="6ABEE05B"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single" w:sz="4" w:space="0" w:color="auto"/>
              <w:bottom w:val="single" w:sz="4" w:space="0" w:color="auto"/>
              <w:right w:val="single" w:sz="4" w:space="0" w:color="auto"/>
            </w:tcBorders>
            <w:shd w:val="clear" w:color="000000" w:fill="A9D08E"/>
            <w:noWrap/>
            <w:vAlign w:val="center"/>
            <w:hideMark/>
          </w:tcPr>
          <w:p w14:paraId="37B1F2C7" w14:textId="77777777" w:rsidR="00243826" w:rsidRPr="00E5201C" w:rsidRDefault="00243826" w:rsidP="00B511E9">
            <w:pPr>
              <w:jc w:val="center"/>
              <w:rPr>
                <w:b/>
                <w:bCs/>
                <w:sz w:val="22"/>
                <w:szCs w:val="22"/>
              </w:rPr>
            </w:pPr>
            <w:r w:rsidRPr="00E5201C">
              <w:rPr>
                <w:b/>
                <w:bCs/>
                <w:sz w:val="22"/>
                <w:szCs w:val="22"/>
              </w:rPr>
              <w:t>6 563 501,18</w:t>
            </w:r>
          </w:p>
        </w:tc>
        <w:tc>
          <w:tcPr>
            <w:tcW w:w="222" w:type="dxa"/>
            <w:vAlign w:val="center"/>
            <w:hideMark/>
          </w:tcPr>
          <w:p w14:paraId="40BB8F77" w14:textId="77777777" w:rsidR="00243826" w:rsidRPr="00E5201C" w:rsidRDefault="00243826" w:rsidP="00B511E9">
            <w:pPr>
              <w:rPr>
                <w:sz w:val="20"/>
              </w:rPr>
            </w:pPr>
          </w:p>
        </w:tc>
      </w:tr>
      <w:tr w:rsidR="00243826" w:rsidRPr="00E5201C" w14:paraId="1ACCFFF3"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7DD7B74C" w14:textId="77777777" w:rsidR="00243826" w:rsidRPr="00E5201C" w:rsidRDefault="00243826" w:rsidP="00B511E9">
            <w:pPr>
              <w:jc w:val="center"/>
              <w:rPr>
                <w:color w:val="000000"/>
              </w:rPr>
            </w:pPr>
            <w:r w:rsidRPr="00E5201C">
              <w:rPr>
                <w:color w:val="000000"/>
              </w:rPr>
              <w:t>18.1</w:t>
            </w:r>
          </w:p>
        </w:tc>
        <w:tc>
          <w:tcPr>
            <w:tcW w:w="7091" w:type="dxa"/>
            <w:tcBorders>
              <w:top w:val="single" w:sz="4" w:space="0" w:color="auto"/>
              <w:left w:val="single" w:sz="4" w:space="0" w:color="auto"/>
              <w:bottom w:val="single" w:sz="4" w:space="0" w:color="auto"/>
              <w:right w:val="single" w:sz="4" w:space="0" w:color="auto"/>
            </w:tcBorders>
            <w:shd w:val="clear" w:color="auto" w:fill="auto"/>
            <w:hideMark/>
          </w:tcPr>
          <w:p w14:paraId="579FD838" w14:textId="77777777" w:rsidR="00243826" w:rsidRPr="00E5201C" w:rsidRDefault="00243826" w:rsidP="00B511E9">
            <w:r w:rsidRPr="00E5201C">
              <w:t>Теневые навесы</w:t>
            </w:r>
          </w:p>
        </w:tc>
        <w:tc>
          <w:tcPr>
            <w:tcW w:w="1183" w:type="dxa"/>
            <w:tcBorders>
              <w:top w:val="nil"/>
              <w:left w:val="nil"/>
              <w:bottom w:val="single" w:sz="4" w:space="0" w:color="auto"/>
              <w:right w:val="single" w:sz="4" w:space="0" w:color="auto"/>
            </w:tcBorders>
            <w:shd w:val="clear" w:color="auto" w:fill="auto"/>
            <w:vAlign w:val="center"/>
            <w:hideMark/>
          </w:tcPr>
          <w:p w14:paraId="2A36AEB1"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ED887AF"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23D9EDB6" w14:textId="77777777" w:rsidR="00243826" w:rsidRPr="00E5201C" w:rsidRDefault="00243826" w:rsidP="00B511E9">
            <w:pPr>
              <w:jc w:val="center"/>
              <w:rPr>
                <w:sz w:val="22"/>
                <w:szCs w:val="22"/>
              </w:rPr>
            </w:pPr>
            <w:r w:rsidRPr="00E5201C">
              <w:rPr>
                <w:sz w:val="22"/>
                <w:szCs w:val="22"/>
              </w:rPr>
              <w:t>6 563 501,18</w:t>
            </w:r>
          </w:p>
        </w:tc>
        <w:tc>
          <w:tcPr>
            <w:tcW w:w="2140" w:type="dxa"/>
            <w:tcBorders>
              <w:top w:val="nil"/>
              <w:left w:val="nil"/>
              <w:bottom w:val="single" w:sz="4" w:space="0" w:color="auto"/>
              <w:right w:val="single" w:sz="4" w:space="0" w:color="auto"/>
            </w:tcBorders>
            <w:shd w:val="clear" w:color="000000" w:fill="FFFFFF"/>
            <w:noWrap/>
            <w:vAlign w:val="center"/>
            <w:hideMark/>
          </w:tcPr>
          <w:p w14:paraId="7A812E3D" w14:textId="77777777" w:rsidR="00243826" w:rsidRPr="00E5201C" w:rsidRDefault="00243826" w:rsidP="00B511E9">
            <w:pPr>
              <w:jc w:val="center"/>
              <w:rPr>
                <w:sz w:val="22"/>
                <w:szCs w:val="22"/>
              </w:rPr>
            </w:pPr>
            <w:r w:rsidRPr="00E5201C">
              <w:rPr>
                <w:sz w:val="22"/>
                <w:szCs w:val="22"/>
              </w:rPr>
              <w:t>6 563 501,18</w:t>
            </w:r>
          </w:p>
        </w:tc>
        <w:tc>
          <w:tcPr>
            <w:tcW w:w="222" w:type="dxa"/>
            <w:vAlign w:val="center"/>
            <w:hideMark/>
          </w:tcPr>
          <w:p w14:paraId="48D7D32B" w14:textId="77777777" w:rsidR="00243826" w:rsidRPr="00E5201C" w:rsidRDefault="00243826" w:rsidP="00B511E9">
            <w:pPr>
              <w:rPr>
                <w:sz w:val="20"/>
              </w:rPr>
            </w:pPr>
          </w:p>
        </w:tc>
      </w:tr>
      <w:tr w:rsidR="00243826" w:rsidRPr="00E5201C" w14:paraId="6BDA643E"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4583D343" w14:textId="77777777" w:rsidR="00243826" w:rsidRPr="00E5201C" w:rsidRDefault="00243826" w:rsidP="00B511E9">
            <w:pPr>
              <w:jc w:val="center"/>
              <w:rPr>
                <w:b/>
                <w:bCs/>
                <w:color w:val="000000"/>
              </w:rPr>
            </w:pPr>
            <w:r w:rsidRPr="00E5201C">
              <w:rPr>
                <w:b/>
                <w:bCs/>
                <w:color w:val="000000"/>
              </w:rPr>
              <w:t>19</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6D4C7DD7" w14:textId="77777777" w:rsidR="00243826" w:rsidRPr="00E5201C" w:rsidRDefault="00243826" w:rsidP="00B511E9">
            <w:pPr>
              <w:rPr>
                <w:b/>
                <w:bCs/>
                <w:color w:val="000000"/>
              </w:rPr>
            </w:pPr>
            <w:r w:rsidRPr="00E5201C">
              <w:rPr>
                <w:b/>
                <w:bCs/>
                <w:color w:val="000000"/>
              </w:rPr>
              <w:t>Мероприятия по обеспечению доступа инвалидов на территории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A848C68" w14:textId="77777777" w:rsidR="00243826" w:rsidRPr="00E5201C" w:rsidRDefault="00243826" w:rsidP="00B511E9">
            <w:pPr>
              <w:jc w:val="center"/>
            </w:pPr>
            <w:r w:rsidRPr="00E5201C">
              <w:t> </w:t>
            </w:r>
          </w:p>
        </w:tc>
        <w:tc>
          <w:tcPr>
            <w:tcW w:w="1316" w:type="dxa"/>
            <w:tcBorders>
              <w:top w:val="single" w:sz="4" w:space="0" w:color="auto"/>
              <w:left w:val="nil"/>
              <w:bottom w:val="single" w:sz="4" w:space="0" w:color="auto"/>
              <w:right w:val="single" w:sz="4" w:space="0" w:color="auto"/>
            </w:tcBorders>
            <w:shd w:val="clear" w:color="000000" w:fill="A9D08E"/>
            <w:vAlign w:val="center"/>
            <w:hideMark/>
          </w:tcPr>
          <w:p w14:paraId="3A0B2974" w14:textId="77777777" w:rsidR="00243826" w:rsidRPr="00E5201C" w:rsidRDefault="00243826" w:rsidP="00B511E9">
            <w:pPr>
              <w:jc w:val="center"/>
            </w:pPr>
            <w:r w:rsidRPr="00E5201C">
              <w:t> </w:t>
            </w:r>
          </w:p>
        </w:tc>
        <w:tc>
          <w:tcPr>
            <w:tcW w:w="1935" w:type="dxa"/>
            <w:tcBorders>
              <w:top w:val="nil"/>
              <w:left w:val="nil"/>
              <w:bottom w:val="single" w:sz="4" w:space="0" w:color="auto"/>
              <w:right w:val="nil"/>
            </w:tcBorders>
            <w:shd w:val="clear" w:color="000000" w:fill="A9D08E"/>
            <w:vAlign w:val="center"/>
            <w:hideMark/>
          </w:tcPr>
          <w:p w14:paraId="59421F68" w14:textId="77777777" w:rsidR="00243826" w:rsidRPr="00E5201C" w:rsidRDefault="00243826" w:rsidP="00B511E9">
            <w:pPr>
              <w:jc w:val="center"/>
              <w:rPr>
                <w:sz w:val="22"/>
                <w:szCs w:val="22"/>
              </w:rPr>
            </w:pPr>
            <w:r w:rsidRPr="00E5201C">
              <w:rPr>
                <w:sz w:val="22"/>
                <w:szCs w:val="22"/>
              </w:rPr>
              <w:t> </w:t>
            </w:r>
          </w:p>
        </w:tc>
        <w:tc>
          <w:tcPr>
            <w:tcW w:w="2140" w:type="dxa"/>
            <w:tcBorders>
              <w:top w:val="nil"/>
              <w:left w:val="single" w:sz="4" w:space="0" w:color="auto"/>
              <w:bottom w:val="single" w:sz="4" w:space="0" w:color="auto"/>
              <w:right w:val="single" w:sz="4" w:space="0" w:color="auto"/>
            </w:tcBorders>
            <w:shd w:val="clear" w:color="000000" w:fill="A9D08E"/>
            <w:noWrap/>
            <w:vAlign w:val="center"/>
            <w:hideMark/>
          </w:tcPr>
          <w:p w14:paraId="58BBB192" w14:textId="77777777" w:rsidR="00243826" w:rsidRPr="00E5201C" w:rsidRDefault="00243826" w:rsidP="00B511E9">
            <w:pPr>
              <w:jc w:val="center"/>
              <w:rPr>
                <w:b/>
                <w:bCs/>
                <w:sz w:val="22"/>
                <w:szCs w:val="22"/>
              </w:rPr>
            </w:pPr>
            <w:r w:rsidRPr="00E5201C">
              <w:rPr>
                <w:b/>
                <w:bCs/>
                <w:sz w:val="22"/>
                <w:szCs w:val="22"/>
              </w:rPr>
              <w:t>134 323,77</w:t>
            </w:r>
          </w:p>
        </w:tc>
        <w:tc>
          <w:tcPr>
            <w:tcW w:w="222" w:type="dxa"/>
            <w:vAlign w:val="center"/>
            <w:hideMark/>
          </w:tcPr>
          <w:p w14:paraId="3398113F" w14:textId="77777777" w:rsidR="00243826" w:rsidRPr="00E5201C" w:rsidRDefault="00243826" w:rsidP="00B511E9">
            <w:pPr>
              <w:rPr>
                <w:sz w:val="20"/>
              </w:rPr>
            </w:pPr>
          </w:p>
        </w:tc>
      </w:tr>
      <w:tr w:rsidR="00243826" w:rsidRPr="00E5201C" w14:paraId="74EF1D45" w14:textId="77777777" w:rsidTr="00B511E9">
        <w:trPr>
          <w:trHeight w:val="315"/>
        </w:trPr>
        <w:tc>
          <w:tcPr>
            <w:tcW w:w="1228" w:type="dxa"/>
            <w:tcBorders>
              <w:top w:val="nil"/>
              <w:left w:val="single" w:sz="4" w:space="0" w:color="auto"/>
              <w:bottom w:val="single" w:sz="4" w:space="0" w:color="auto"/>
              <w:right w:val="nil"/>
            </w:tcBorders>
            <w:shd w:val="clear" w:color="000000" w:fill="F4B084"/>
            <w:vAlign w:val="center"/>
            <w:hideMark/>
          </w:tcPr>
          <w:p w14:paraId="34448DDE" w14:textId="77777777" w:rsidR="00243826" w:rsidRPr="00E5201C" w:rsidRDefault="00243826" w:rsidP="00B511E9">
            <w:pPr>
              <w:jc w:val="center"/>
              <w:rPr>
                <w:b/>
                <w:bCs/>
                <w:sz w:val="22"/>
                <w:szCs w:val="22"/>
              </w:rPr>
            </w:pPr>
            <w:r w:rsidRPr="00E5201C">
              <w:rPr>
                <w:b/>
                <w:bCs/>
                <w:sz w:val="22"/>
                <w:szCs w:val="22"/>
              </w:rPr>
              <w:lastRenderedPageBreak/>
              <w:t> </w:t>
            </w:r>
          </w:p>
        </w:tc>
        <w:tc>
          <w:tcPr>
            <w:tcW w:w="7091" w:type="dxa"/>
            <w:tcBorders>
              <w:top w:val="nil"/>
              <w:left w:val="single" w:sz="4" w:space="0" w:color="auto"/>
              <w:bottom w:val="single" w:sz="4" w:space="0" w:color="auto"/>
              <w:right w:val="nil"/>
            </w:tcBorders>
            <w:shd w:val="clear" w:color="000000" w:fill="F4B084"/>
            <w:noWrap/>
            <w:vAlign w:val="center"/>
            <w:hideMark/>
          </w:tcPr>
          <w:p w14:paraId="4503547E" w14:textId="77777777" w:rsidR="00243826" w:rsidRPr="00E5201C" w:rsidRDefault="00243826" w:rsidP="00B511E9">
            <w:pPr>
              <w:rPr>
                <w:b/>
                <w:bCs/>
                <w:color w:val="000000"/>
                <w:sz w:val="22"/>
                <w:szCs w:val="22"/>
              </w:rPr>
            </w:pPr>
            <w:r w:rsidRPr="00E5201C">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4B084"/>
            <w:vAlign w:val="center"/>
            <w:hideMark/>
          </w:tcPr>
          <w:p w14:paraId="2BCD2D42" w14:textId="77777777" w:rsidR="00243826" w:rsidRPr="00E5201C" w:rsidRDefault="00243826" w:rsidP="00B511E9">
            <w:pPr>
              <w:jc w:val="center"/>
              <w:rPr>
                <w:b/>
                <w:bCs/>
              </w:rPr>
            </w:pPr>
            <w:r w:rsidRPr="00E5201C">
              <w:rPr>
                <w:b/>
                <w:bCs/>
              </w:rPr>
              <w:t> </w:t>
            </w:r>
          </w:p>
        </w:tc>
        <w:tc>
          <w:tcPr>
            <w:tcW w:w="1316" w:type="dxa"/>
            <w:tcBorders>
              <w:top w:val="single" w:sz="4" w:space="0" w:color="auto"/>
              <w:left w:val="nil"/>
              <w:bottom w:val="single" w:sz="4" w:space="0" w:color="auto"/>
              <w:right w:val="single" w:sz="4" w:space="0" w:color="auto"/>
            </w:tcBorders>
            <w:shd w:val="clear" w:color="000000" w:fill="F4B084"/>
            <w:vAlign w:val="center"/>
            <w:hideMark/>
          </w:tcPr>
          <w:p w14:paraId="794DFB63"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F4B084"/>
            <w:vAlign w:val="center"/>
            <w:hideMark/>
          </w:tcPr>
          <w:p w14:paraId="3FB210EE"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nil"/>
            </w:tcBorders>
            <w:shd w:val="clear" w:color="000000" w:fill="F4B084"/>
            <w:vAlign w:val="center"/>
            <w:hideMark/>
          </w:tcPr>
          <w:p w14:paraId="2D405FFE" w14:textId="77777777" w:rsidR="00243826" w:rsidRPr="00E5201C" w:rsidRDefault="00243826" w:rsidP="00B511E9">
            <w:pPr>
              <w:jc w:val="center"/>
              <w:rPr>
                <w:b/>
                <w:bCs/>
                <w:sz w:val="22"/>
                <w:szCs w:val="22"/>
              </w:rPr>
            </w:pPr>
            <w:r w:rsidRPr="00E5201C">
              <w:rPr>
                <w:b/>
                <w:bCs/>
                <w:sz w:val="22"/>
                <w:szCs w:val="22"/>
              </w:rPr>
              <w:t>89 110,69</w:t>
            </w:r>
          </w:p>
        </w:tc>
        <w:tc>
          <w:tcPr>
            <w:tcW w:w="222" w:type="dxa"/>
            <w:vAlign w:val="center"/>
            <w:hideMark/>
          </w:tcPr>
          <w:p w14:paraId="19AF4B79" w14:textId="77777777" w:rsidR="00243826" w:rsidRPr="00E5201C" w:rsidRDefault="00243826" w:rsidP="00B511E9">
            <w:pPr>
              <w:rPr>
                <w:sz w:val="20"/>
              </w:rPr>
            </w:pPr>
          </w:p>
        </w:tc>
      </w:tr>
      <w:tr w:rsidR="00243826" w:rsidRPr="00E5201C" w14:paraId="7B598293"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1442E8BD" w14:textId="77777777" w:rsidR="00243826" w:rsidRPr="00E5201C" w:rsidRDefault="00243826" w:rsidP="00B511E9">
            <w:pPr>
              <w:jc w:val="center"/>
              <w:rPr>
                <w:color w:val="000000"/>
              </w:rPr>
            </w:pPr>
            <w:r w:rsidRPr="00E5201C">
              <w:rPr>
                <w:color w:val="000000"/>
              </w:rPr>
              <w:t>19.1</w:t>
            </w:r>
          </w:p>
        </w:tc>
        <w:tc>
          <w:tcPr>
            <w:tcW w:w="7091" w:type="dxa"/>
            <w:tcBorders>
              <w:top w:val="single" w:sz="4" w:space="0" w:color="auto"/>
              <w:left w:val="single" w:sz="4" w:space="0" w:color="auto"/>
              <w:bottom w:val="single" w:sz="4" w:space="0" w:color="auto"/>
              <w:right w:val="single" w:sz="4" w:space="0" w:color="auto"/>
            </w:tcBorders>
            <w:shd w:val="clear" w:color="auto" w:fill="auto"/>
            <w:hideMark/>
          </w:tcPr>
          <w:p w14:paraId="65E75A1F" w14:textId="77777777" w:rsidR="00243826" w:rsidRPr="00E5201C" w:rsidRDefault="00243826" w:rsidP="00B511E9">
            <w:r w:rsidRPr="00E5201C">
              <w:t>Монтажные работы на территории</w:t>
            </w:r>
          </w:p>
        </w:tc>
        <w:tc>
          <w:tcPr>
            <w:tcW w:w="1183" w:type="dxa"/>
            <w:tcBorders>
              <w:top w:val="nil"/>
              <w:left w:val="nil"/>
              <w:bottom w:val="single" w:sz="4" w:space="0" w:color="auto"/>
              <w:right w:val="single" w:sz="4" w:space="0" w:color="auto"/>
            </w:tcBorders>
            <w:shd w:val="clear" w:color="auto" w:fill="auto"/>
            <w:vAlign w:val="center"/>
            <w:hideMark/>
          </w:tcPr>
          <w:p w14:paraId="777951B1"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43FEBDD"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23483ACE" w14:textId="77777777" w:rsidR="00243826" w:rsidRPr="00E5201C" w:rsidRDefault="00243826" w:rsidP="00B511E9">
            <w:pPr>
              <w:jc w:val="center"/>
              <w:rPr>
                <w:sz w:val="22"/>
                <w:szCs w:val="22"/>
              </w:rPr>
            </w:pPr>
            <w:r w:rsidRPr="00E5201C">
              <w:rPr>
                <w:sz w:val="22"/>
                <w:szCs w:val="22"/>
              </w:rPr>
              <w:t>134 323,77</w:t>
            </w:r>
          </w:p>
        </w:tc>
        <w:tc>
          <w:tcPr>
            <w:tcW w:w="2140" w:type="dxa"/>
            <w:tcBorders>
              <w:top w:val="nil"/>
              <w:left w:val="nil"/>
              <w:bottom w:val="single" w:sz="4" w:space="0" w:color="auto"/>
              <w:right w:val="single" w:sz="4" w:space="0" w:color="auto"/>
            </w:tcBorders>
            <w:shd w:val="clear" w:color="000000" w:fill="FFFFFF"/>
            <w:noWrap/>
            <w:vAlign w:val="center"/>
            <w:hideMark/>
          </w:tcPr>
          <w:p w14:paraId="2504A92F" w14:textId="77777777" w:rsidR="00243826" w:rsidRPr="00E5201C" w:rsidRDefault="00243826" w:rsidP="00B511E9">
            <w:pPr>
              <w:jc w:val="center"/>
              <w:rPr>
                <w:sz w:val="22"/>
                <w:szCs w:val="22"/>
              </w:rPr>
            </w:pPr>
            <w:r w:rsidRPr="00E5201C">
              <w:rPr>
                <w:sz w:val="22"/>
                <w:szCs w:val="22"/>
              </w:rPr>
              <w:t>134 323,77</w:t>
            </w:r>
          </w:p>
        </w:tc>
        <w:tc>
          <w:tcPr>
            <w:tcW w:w="222" w:type="dxa"/>
            <w:vAlign w:val="center"/>
            <w:hideMark/>
          </w:tcPr>
          <w:p w14:paraId="3EDB3A54" w14:textId="77777777" w:rsidR="00243826" w:rsidRPr="00E5201C" w:rsidRDefault="00243826" w:rsidP="00B511E9">
            <w:pPr>
              <w:rPr>
                <w:sz w:val="20"/>
              </w:rPr>
            </w:pPr>
          </w:p>
        </w:tc>
      </w:tr>
      <w:tr w:rsidR="00243826" w:rsidRPr="00E5201C" w14:paraId="256D4968"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3F34E58" w14:textId="77777777" w:rsidR="00243826" w:rsidRPr="00E5201C" w:rsidRDefault="00243826" w:rsidP="00B511E9">
            <w:pPr>
              <w:jc w:val="center"/>
              <w:rPr>
                <w:color w:val="000000"/>
              </w:rPr>
            </w:pPr>
            <w:r w:rsidRPr="00E5201C">
              <w:rPr>
                <w:color w:val="000000"/>
              </w:rPr>
              <w:t> </w:t>
            </w:r>
          </w:p>
        </w:tc>
        <w:tc>
          <w:tcPr>
            <w:tcW w:w="7091" w:type="dxa"/>
            <w:tcBorders>
              <w:top w:val="nil"/>
              <w:left w:val="single" w:sz="4" w:space="0" w:color="auto"/>
              <w:bottom w:val="single" w:sz="4" w:space="0" w:color="auto"/>
              <w:right w:val="single" w:sz="4" w:space="0" w:color="auto"/>
            </w:tcBorders>
            <w:shd w:val="clear" w:color="auto" w:fill="auto"/>
            <w:hideMark/>
          </w:tcPr>
          <w:p w14:paraId="18115313" w14:textId="77777777" w:rsidR="00243826" w:rsidRPr="00E5201C" w:rsidRDefault="00243826" w:rsidP="00B511E9">
            <w:pPr>
              <w:rPr>
                <w:b/>
                <w:bCs/>
              </w:rPr>
            </w:pPr>
            <w:r w:rsidRPr="00E5201C">
              <w:rPr>
                <w:b/>
                <w:bCs/>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BACAFDB"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auto" w:fill="auto"/>
            <w:vAlign w:val="center"/>
            <w:hideMark/>
          </w:tcPr>
          <w:p w14:paraId="5AE347FD"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auto" w:fill="auto"/>
            <w:vAlign w:val="center"/>
            <w:hideMark/>
          </w:tcPr>
          <w:p w14:paraId="5C4D903F"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26A3AAD6" w14:textId="77777777" w:rsidR="00243826" w:rsidRPr="00E5201C" w:rsidRDefault="00243826" w:rsidP="00B511E9">
            <w:pPr>
              <w:jc w:val="center"/>
              <w:rPr>
                <w:b/>
                <w:bCs/>
                <w:sz w:val="22"/>
                <w:szCs w:val="22"/>
              </w:rPr>
            </w:pPr>
            <w:r w:rsidRPr="00E5201C">
              <w:rPr>
                <w:b/>
                <w:bCs/>
                <w:sz w:val="22"/>
                <w:szCs w:val="22"/>
              </w:rPr>
              <w:t>89 110,69</w:t>
            </w:r>
          </w:p>
        </w:tc>
        <w:tc>
          <w:tcPr>
            <w:tcW w:w="222" w:type="dxa"/>
            <w:vAlign w:val="center"/>
            <w:hideMark/>
          </w:tcPr>
          <w:p w14:paraId="6FDDA76F" w14:textId="77777777" w:rsidR="00243826" w:rsidRPr="00E5201C" w:rsidRDefault="00243826" w:rsidP="00B511E9">
            <w:pPr>
              <w:rPr>
                <w:sz w:val="20"/>
              </w:rPr>
            </w:pPr>
          </w:p>
        </w:tc>
      </w:tr>
      <w:tr w:rsidR="00243826" w:rsidRPr="00E5201C" w14:paraId="599135AA"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6CA5ECD3" w14:textId="77777777" w:rsidR="00243826" w:rsidRPr="00E5201C" w:rsidRDefault="00243826" w:rsidP="00B511E9">
            <w:pPr>
              <w:jc w:val="center"/>
              <w:rPr>
                <w:b/>
                <w:bCs/>
                <w:color w:val="000000"/>
                <w:sz w:val="22"/>
                <w:szCs w:val="22"/>
              </w:rPr>
            </w:pPr>
            <w:r w:rsidRPr="00E5201C">
              <w:rPr>
                <w:b/>
                <w:bCs/>
                <w:color w:val="000000"/>
                <w:sz w:val="22"/>
                <w:szCs w:val="22"/>
              </w:rPr>
              <w:t>20</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347B56E2" w14:textId="77777777" w:rsidR="00243826" w:rsidRPr="00E5201C" w:rsidRDefault="00243826" w:rsidP="00B511E9">
            <w:pPr>
              <w:rPr>
                <w:b/>
                <w:bCs/>
                <w:color w:val="000000"/>
              </w:rPr>
            </w:pPr>
            <w:r w:rsidRPr="00E5201C">
              <w:rPr>
                <w:b/>
                <w:bCs/>
                <w:color w:val="000000"/>
              </w:rPr>
              <w:t>Освещение территории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AC0FC3B" w14:textId="77777777" w:rsidR="00243826" w:rsidRPr="00E5201C" w:rsidRDefault="00243826" w:rsidP="00B511E9">
            <w:pPr>
              <w:jc w:val="center"/>
              <w:rPr>
                <w:b/>
                <w:bCs/>
              </w:rPr>
            </w:pPr>
            <w:r w:rsidRPr="00E5201C">
              <w:rPr>
                <w:b/>
                <w:bCs/>
              </w:rPr>
              <w:t> </w:t>
            </w:r>
          </w:p>
        </w:tc>
        <w:tc>
          <w:tcPr>
            <w:tcW w:w="1316" w:type="dxa"/>
            <w:tcBorders>
              <w:top w:val="nil"/>
              <w:left w:val="nil"/>
              <w:bottom w:val="single" w:sz="4" w:space="0" w:color="auto"/>
              <w:right w:val="single" w:sz="4" w:space="0" w:color="auto"/>
            </w:tcBorders>
            <w:shd w:val="clear" w:color="000000" w:fill="A9D08E"/>
            <w:vAlign w:val="center"/>
            <w:hideMark/>
          </w:tcPr>
          <w:p w14:paraId="5899655C" w14:textId="77777777" w:rsidR="00243826" w:rsidRPr="00E5201C" w:rsidRDefault="00243826" w:rsidP="00B511E9">
            <w:pPr>
              <w:jc w:val="center"/>
              <w:rPr>
                <w:b/>
                <w:bCs/>
              </w:rPr>
            </w:pPr>
            <w:r w:rsidRPr="00E5201C">
              <w:rPr>
                <w:b/>
                <w:bCs/>
              </w:rPr>
              <w:t> </w:t>
            </w:r>
          </w:p>
        </w:tc>
        <w:tc>
          <w:tcPr>
            <w:tcW w:w="1935" w:type="dxa"/>
            <w:tcBorders>
              <w:top w:val="nil"/>
              <w:left w:val="nil"/>
              <w:bottom w:val="single" w:sz="4" w:space="0" w:color="auto"/>
              <w:right w:val="nil"/>
            </w:tcBorders>
            <w:shd w:val="clear" w:color="000000" w:fill="A9D08E"/>
            <w:vAlign w:val="center"/>
            <w:hideMark/>
          </w:tcPr>
          <w:p w14:paraId="0FD25311" w14:textId="77777777" w:rsidR="00243826" w:rsidRPr="00E5201C" w:rsidRDefault="00243826" w:rsidP="00B511E9">
            <w:pPr>
              <w:jc w:val="center"/>
              <w:rPr>
                <w:b/>
                <w:bCs/>
                <w:sz w:val="22"/>
                <w:szCs w:val="22"/>
              </w:rPr>
            </w:pPr>
            <w:r w:rsidRPr="00E5201C">
              <w:rPr>
                <w:b/>
                <w:bCs/>
                <w:sz w:val="22"/>
                <w:szCs w:val="22"/>
              </w:rPr>
              <w:t> </w:t>
            </w:r>
          </w:p>
        </w:tc>
        <w:tc>
          <w:tcPr>
            <w:tcW w:w="2140" w:type="dxa"/>
            <w:tcBorders>
              <w:top w:val="nil"/>
              <w:left w:val="single" w:sz="4" w:space="0" w:color="auto"/>
              <w:bottom w:val="single" w:sz="4" w:space="0" w:color="auto"/>
              <w:right w:val="single" w:sz="4" w:space="0" w:color="auto"/>
            </w:tcBorders>
            <w:shd w:val="clear" w:color="000000" w:fill="A9D08E"/>
            <w:noWrap/>
            <w:vAlign w:val="center"/>
            <w:hideMark/>
          </w:tcPr>
          <w:p w14:paraId="12C96215" w14:textId="77777777" w:rsidR="00243826" w:rsidRPr="00E5201C" w:rsidRDefault="00243826" w:rsidP="00B511E9">
            <w:pPr>
              <w:jc w:val="center"/>
              <w:rPr>
                <w:b/>
                <w:bCs/>
                <w:sz w:val="22"/>
                <w:szCs w:val="22"/>
              </w:rPr>
            </w:pPr>
            <w:r w:rsidRPr="00E5201C">
              <w:rPr>
                <w:b/>
                <w:bCs/>
                <w:sz w:val="22"/>
                <w:szCs w:val="22"/>
              </w:rPr>
              <w:t>1 353 092,84</w:t>
            </w:r>
          </w:p>
        </w:tc>
        <w:tc>
          <w:tcPr>
            <w:tcW w:w="222" w:type="dxa"/>
            <w:vAlign w:val="center"/>
            <w:hideMark/>
          </w:tcPr>
          <w:p w14:paraId="52C48E3A" w14:textId="77777777" w:rsidR="00243826" w:rsidRPr="00E5201C" w:rsidRDefault="00243826" w:rsidP="00B511E9">
            <w:pPr>
              <w:rPr>
                <w:sz w:val="20"/>
              </w:rPr>
            </w:pPr>
          </w:p>
        </w:tc>
      </w:tr>
      <w:tr w:rsidR="00243826" w:rsidRPr="00E5201C" w14:paraId="3A9AB4F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32C4987F" w14:textId="77777777" w:rsidR="00243826" w:rsidRPr="00E5201C" w:rsidRDefault="00243826" w:rsidP="00B511E9">
            <w:pPr>
              <w:jc w:val="center"/>
              <w:rPr>
                <w:color w:val="000000"/>
              </w:rPr>
            </w:pPr>
            <w:r w:rsidRPr="00E5201C">
              <w:rPr>
                <w:color w:val="000000"/>
              </w:rPr>
              <w:t>20.1</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FC88" w14:textId="77777777" w:rsidR="00243826" w:rsidRPr="00E5201C" w:rsidRDefault="00243826" w:rsidP="00B511E9">
            <w:r w:rsidRPr="00E5201C">
              <w:t>Опоры освещения</w:t>
            </w:r>
          </w:p>
        </w:tc>
        <w:tc>
          <w:tcPr>
            <w:tcW w:w="1183" w:type="dxa"/>
            <w:tcBorders>
              <w:top w:val="nil"/>
              <w:left w:val="nil"/>
              <w:bottom w:val="single" w:sz="4" w:space="0" w:color="auto"/>
              <w:right w:val="single" w:sz="4" w:space="0" w:color="auto"/>
            </w:tcBorders>
            <w:shd w:val="clear" w:color="auto" w:fill="auto"/>
            <w:vAlign w:val="center"/>
            <w:hideMark/>
          </w:tcPr>
          <w:p w14:paraId="1556B052"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9B6F522"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3AE6EDCC" w14:textId="77777777" w:rsidR="00243826" w:rsidRPr="00E5201C" w:rsidRDefault="00243826" w:rsidP="00B511E9">
            <w:pPr>
              <w:jc w:val="center"/>
              <w:rPr>
                <w:sz w:val="22"/>
                <w:szCs w:val="22"/>
              </w:rPr>
            </w:pPr>
            <w:r w:rsidRPr="00E5201C">
              <w:rPr>
                <w:sz w:val="22"/>
                <w:szCs w:val="22"/>
              </w:rPr>
              <w:t>1 089 956,39</w:t>
            </w:r>
          </w:p>
        </w:tc>
        <w:tc>
          <w:tcPr>
            <w:tcW w:w="2140" w:type="dxa"/>
            <w:tcBorders>
              <w:top w:val="nil"/>
              <w:left w:val="nil"/>
              <w:bottom w:val="single" w:sz="4" w:space="0" w:color="auto"/>
              <w:right w:val="single" w:sz="4" w:space="0" w:color="auto"/>
            </w:tcBorders>
            <w:shd w:val="clear" w:color="000000" w:fill="FFFFFF"/>
            <w:noWrap/>
            <w:vAlign w:val="center"/>
            <w:hideMark/>
          </w:tcPr>
          <w:p w14:paraId="483D79C9" w14:textId="77777777" w:rsidR="00243826" w:rsidRPr="00E5201C" w:rsidRDefault="00243826" w:rsidP="00B511E9">
            <w:pPr>
              <w:jc w:val="center"/>
              <w:rPr>
                <w:sz w:val="22"/>
                <w:szCs w:val="22"/>
              </w:rPr>
            </w:pPr>
            <w:r w:rsidRPr="00E5201C">
              <w:rPr>
                <w:sz w:val="22"/>
                <w:szCs w:val="22"/>
              </w:rPr>
              <w:t>1 089 956,39</w:t>
            </w:r>
          </w:p>
        </w:tc>
        <w:tc>
          <w:tcPr>
            <w:tcW w:w="222" w:type="dxa"/>
            <w:vAlign w:val="center"/>
            <w:hideMark/>
          </w:tcPr>
          <w:p w14:paraId="7975E337" w14:textId="77777777" w:rsidR="00243826" w:rsidRPr="00E5201C" w:rsidRDefault="00243826" w:rsidP="00B511E9">
            <w:pPr>
              <w:rPr>
                <w:sz w:val="20"/>
              </w:rPr>
            </w:pPr>
          </w:p>
        </w:tc>
      </w:tr>
      <w:tr w:rsidR="00243826" w:rsidRPr="00E5201C" w14:paraId="377C6D55" w14:textId="77777777" w:rsidTr="00B511E9">
        <w:trPr>
          <w:trHeight w:val="315"/>
        </w:trPr>
        <w:tc>
          <w:tcPr>
            <w:tcW w:w="1228" w:type="dxa"/>
            <w:tcBorders>
              <w:top w:val="nil"/>
              <w:left w:val="single" w:sz="4" w:space="0" w:color="auto"/>
              <w:bottom w:val="single" w:sz="4" w:space="0" w:color="auto"/>
              <w:right w:val="nil"/>
            </w:tcBorders>
            <w:shd w:val="clear" w:color="auto" w:fill="auto"/>
            <w:noWrap/>
            <w:vAlign w:val="center"/>
            <w:hideMark/>
          </w:tcPr>
          <w:p w14:paraId="5C1CFE22" w14:textId="77777777" w:rsidR="00243826" w:rsidRPr="00E5201C" w:rsidRDefault="00243826" w:rsidP="00B511E9">
            <w:pPr>
              <w:jc w:val="center"/>
              <w:rPr>
                <w:color w:val="000000"/>
              </w:rPr>
            </w:pPr>
            <w:r w:rsidRPr="00E5201C">
              <w:rPr>
                <w:color w:val="000000"/>
              </w:rPr>
              <w:t>20.2</w:t>
            </w:r>
          </w:p>
        </w:tc>
        <w:tc>
          <w:tcPr>
            <w:tcW w:w="7091" w:type="dxa"/>
            <w:tcBorders>
              <w:top w:val="single" w:sz="4" w:space="0" w:color="auto"/>
              <w:left w:val="single" w:sz="4" w:space="0" w:color="auto"/>
              <w:bottom w:val="single" w:sz="4" w:space="0" w:color="auto"/>
              <w:right w:val="nil"/>
            </w:tcBorders>
            <w:shd w:val="clear" w:color="000000" w:fill="FFFFFF"/>
            <w:noWrap/>
            <w:vAlign w:val="center"/>
            <w:hideMark/>
          </w:tcPr>
          <w:p w14:paraId="5F4E441A" w14:textId="77777777" w:rsidR="00243826" w:rsidRPr="00E5201C" w:rsidRDefault="00243826" w:rsidP="00B511E9">
            <w:pPr>
              <w:rPr>
                <w:color w:val="000000"/>
              </w:rPr>
            </w:pPr>
            <w:r w:rsidRPr="00E5201C">
              <w:rPr>
                <w:color w:val="000000"/>
              </w:rPr>
              <w:t>Прокладка кабеля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8978CE9" w14:textId="77777777" w:rsidR="00243826" w:rsidRPr="00E5201C" w:rsidRDefault="00243826" w:rsidP="00B511E9">
            <w:pPr>
              <w:jc w:val="center"/>
            </w:pPr>
            <w:r w:rsidRPr="00E5201C">
              <w:t>комплекс</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9059CF6" w14:textId="77777777" w:rsidR="00243826" w:rsidRPr="00E5201C" w:rsidRDefault="00243826" w:rsidP="00B511E9">
            <w:pPr>
              <w:jc w:val="center"/>
            </w:pPr>
            <w:r w:rsidRPr="00E5201C">
              <w:t>1,00</w:t>
            </w:r>
          </w:p>
        </w:tc>
        <w:tc>
          <w:tcPr>
            <w:tcW w:w="1935" w:type="dxa"/>
            <w:tcBorders>
              <w:top w:val="nil"/>
              <w:left w:val="single" w:sz="4" w:space="0" w:color="auto"/>
              <w:bottom w:val="single" w:sz="4" w:space="0" w:color="auto"/>
              <w:right w:val="single" w:sz="4" w:space="0" w:color="auto"/>
            </w:tcBorders>
            <w:shd w:val="clear" w:color="auto" w:fill="auto"/>
            <w:vAlign w:val="center"/>
            <w:hideMark/>
          </w:tcPr>
          <w:p w14:paraId="77636CCB" w14:textId="77777777" w:rsidR="00243826" w:rsidRPr="00E5201C" w:rsidRDefault="00243826" w:rsidP="00B511E9">
            <w:pPr>
              <w:jc w:val="center"/>
              <w:rPr>
                <w:sz w:val="22"/>
                <w:szCs w:val="22"/>
              </w:rPr>
            </w:pPr>
            <w:r w:rsidRPr="00E5201C">
              <w:rPr>
                <w:sz w:val="22"/>
                <w:szCs w:val="22"/>
              </w:rPr>
              <w:t>263 136,45</w:t>
            </w:r>
          </w:p>
        </w:tc>
        <w:tc>
          <w:tcPr>
            <w:tcW w:w="2140" w:type="dxa"/>
            <w:tcBorders>
              <w:top w:val="nil"/>
              <w:left w:val="nil"/>
              <w:bottom w:val="single" w:sz="4" w:space="0" w:color="auto"/>
              <w:right w:val="single" w:sz="4" w:space="0" w:color="auto"/>
            </w:tcBorders>
            <w:shd w:val="clear" w:color="000000" w:fill="FFFFFF"/>
            <w:noWrap/>
            <w:vAlign w:val="center"/>
            <w:hideMark/>
          </w:tcPr>
          <w:p w14:paraId="3C51A95F" w14:textId="77777777" w:rsidR="00243826" w:rsidRPr="00E5201C" w:rsidRDefault="00243826" w:rsidP="00B511E9">
            <w:pPr>
              <w:jc w:val="center"/>
              <w:rPr>
                <w:sz w:val="22"/>
                <w:szCs w:val="22"/>
              </w:rPr>
            </w:pPr>
            <w:r w:rsidRPr="00E5201C">
              <w:rPr>
                <w:sz w:val="22"/>
                <w:szCs w:val="22"/>
              </w:rPr>
              <w:t>263 136,45</w:t>
            </w:r>
          </w:p>
        </w:tc>
        <w:tc>
          <w:tcPr>
            <w:tcW w:w="222" w:type="dxa"/>
            <w:vAlign w:val="center"/>
            <w:hideMark/>
          </w:tcPr>
          <w:p w14:paraId="23DB84A5" w14:textId="77777777" w:rsidR="00243826" w:rsidRPr="00E5201C" w:rsidRDefault="00243826" w:rsidP="00B511E9">
            <w:pPr>
              <w:rPr>
                <w:sz w:val="20"/>
              </w:rPr>
            </w:pPr>
          </w:p>
        </w:tc>
      </w:tr>
      <w:tr w:rsidR="00243826" w:rsidRPr="00E5201C" w14:paraId="4603DE3A" w14:textId="77777777" w:rsidTr="00B511E9">
        <w:trPr>
          <w:trHeight w:val="375"/>
        </w:trPr>
        <w:tc>
          <w:tcPr>
            <w:tcW w:w="1228" w:type="dxa"/>
            <w:tcBorders>
              <w:top w:val="nil"/>
              <w:left w:val="single" w:sz="4" w:space="0" w:color="auto"/>
              <w:bottom w:val="single" w:sz="4" w:space="0" w:color="auto"/>
              <w:right w:val="nil"/>
            </w:tcBorders>
            <w:shd w:val="clear" w:color="000000" w:fill="FFD966"/>
            <w:noWrap/>
            <w:vAlign w:val="center"/>
            <w:hideMark/>
          </w:tcPr>
          <w:p w14:paraId="3B7B22FB" w14:textId="77777777" w:rsidR="00243826" w:rsidRPr="00E5201C" w:rsidRDefault="00243826" w:rsidP="00B511E9">
            <w:pPr>
              <w:jc w:val="center"/>
              <w:rPr>
                <w:b/>
                <w:bCs/>
                <w:color w:val="000000"/>
              </w:rPr>
            </w:pPr>
            <w:r w:rsidRPr="00E5201C">
              <w:rPr>
                <w:b/>
                <w:bCs/>
                <w:color w:val="000000"/>
              </w:rPr>
              <w:t> </w:t>
            </w:r>
          </w:p>
        </w:tc>
        <w:tc>
          <w:tcPr>
            <w:tcW w:w="7091" w:type="dxa"/>
            <w:tcBorders>
              <w:top w:val="single" w:sz="4" w:space="0" w:color="auto"/>
              <w:left w:val="single" w:sz="4" w:space="0" w:color="auto"/>
              <w:bottom w:val="single" w:sz="4" w:space="0" w:color="auto"/>
              <w:right w:val="single" w:sz="4" w:space="0" w:color="auto"/>
            </w:tcBorders>
            <w:shd w:val="clear" w:color="000000" w:fill="FFD966"/>
            <w:hideMark/>
          </w:tcPr>
          <w:p w14:paraId="7DF9CD7F" w14:textId="77777777" w:rsidR="00243826" w:rsidRPr="00E5201C" w:rsidRDefault="00243826" w:rsidP="00B511E9">
            <w:pPr>
              <w:rPr>
                <w:b/>
                <w:bCs/>
                <w:sz w:val="28"/>
                <w:szCs w:val="28"/>
                <w:u w:val="single"/>
              </w:rPr>
            </w:pPr>
            <w:r w:rsidRPr="00E5201C">
              <w:rPr>
                <w:b/>
                <w:bCs/>
                <w:sz w:val="28"/>
                <w:szCs w:val="28"/>
                <w:u w:val="single"/>
              </w:rPr>
              <w:t xml:space="preserve">Прочие работы </w:t>
            </w:r>
          </w:p>
        </w:tc>
        <w:tc>
          <w:tcPr>
            <w:tcW w:w="1183" w:type="dxa"/>
            <w:tcBorders>
              <w:top w:val="nil"/>
              <w:left w:val="nil"/>
              <w:bottom w:val="single" w:sz="4" w:space="0" w:color="auto"/>
              <w:right w:val="nil"/>
            </w:tcBorders>
            <w:shd w:val="clear" w:color="000000" w:fill="FFD966"/>
            <w:noWrap/>
            <w:hideMark/>
          </w:tcPr>
          <w:p w14:paraId="734D8AED" w14:textId="77777777" w:rsidR="00243826" w:rsidRPr="00E5201C" w:rsidRDefault="00243826" w:rsidP="00B511E9">
            <w:pPr>
              <w:rPr>
                <w:rFonts w:ascii="Arial" w:hAnsi="Arial" w:cs="Arial"/>
                <w:sz w:val="28"/>
                <w:szCs w:val="28"/>
              </w:rPr>
            </w:pPr>
            <w:r w:rsidRPr="00E5201C">
              <w:rPr>
                <w:rFonts w:ascii="Arial" w:hAnsi="Arial" w:cs="Arial"/>
                <w:sz w:val="28"/>
                <w:szCs w:val="28"/>
              </w:rPr>
              <w:t> </w:t>
            </w:r>
          </w:p>
        </w:tc>
        <w:tc>
          <w:tcPr>
            <w:tcW w:w="1316" w:type="dxa"/>
            <w:tcBorders>
              <w:top w:val="nil"/>
              <w:left w:val="nil"/>
              <w:bottom w:val="single" w:sz="4" w:space="0" w:color="auto"/>
              <w:right w:val="nil"/>
            </w:tcBorders>
            <w:shd w:val="clear" w:color="000000" w:fill="FFD966"/>
            <w:vAlign w:val="center"/>
            <w:hideMark/>
          </w:tcPr>
          <w:p w14:paraId="00D7A7CD" w14:textId="77777777" w:rsidR="00243826" w:rsidRPr="00E5201C" w:rsidRDefault="00243826" w:rsidP="00B511E9">
            <w:pPr>
              <w:jc w:val="center"/>
              <w:rPr>
                <w:sz w:val="28"/>
                <w:szCs w:val="28"/>
              </w:rPr>
            </w:pPr>
            <w:r w:rsidRPr="00E5201C">
              <w:rPr>
                <w:sz w:val="28"/>
                <w:szCs w:val="28"/>
              </w:rPr>
              <w:t> </w:t>
            </w:r>
          </w:p>
        </w:tc>
        <w:tc>
          <w:tcPr>
            <w:tcW w:w="1935" w:type="dxa"/>
            <w:tcBorders>
              <w:top w:val="nil"/>
              <w:left w:val="nil"/>
              <w:bottom w:val="single" w:sz="4" w:space="0" w:color="auto"/>
              <w:right w:val="single" w:sz="4" w:space="0" w:color="auto"/>
            </w:tcBorders>
            <w:shd w:val="clear" w:color="000000" w:fill="FFD966"/>
            <w:vAlign w:val="center"/>
            <w:hideMark/>
          </w:tcPr>
          <w:p w14:paraId="6C4D2721" w14:textId="77777777" w:rsidR="00243826" w:rsidRPr="00E5201C" w:rsidRDefault="00243826" w:rsidP="00B511E9">
            <w:pPr>
              <w:jc w:val="center"/>
              <w:rPr>
                <w:sz w:val="28"/>
                <w:szCs w:val="28"/>
              </w:rPr>
            </w:pPr>
            <w:r w:rsidRPr="00E5201C">
              <w:rPr>
                <w:sz w:val="28"/>
                <w:szCs w:val="28"/>
              </w:rPr>
              <w:t> </w:t>
            </w:r>
          </w:p>
        </w:tc>
        <w:tc>
          <w:tcPr>
            <w:tcW w:w="2140" w:type="dxa"/>
            <w:tcBorders>
              <w:top w:val="nil"/>
              <w:left w:val="nil"/>
              <w:bottom w:val="single" w:sz="4" w:space="0" w:color="auto"/>
              <w:right w:val="single" w:sz="4" w:space="0" w:color="auto"/>
            </w:tcBorders>
            <w:shd w:val="clear" w:color="000000" w:fill="FFD966"/>
            <w:noWrap/>
            <w:vAlign w:val="center"/>
            <w:hideMark/>
          </w:tcPr>
          <w:p w14:paraId="66E31E04" w14:textId="77777777" w:rsidR="00243826" w:rsidRPr="00E5201C" w:rsidRDefault="00243826" w:rsidP="00B511E9">
            <w:pPr>
              <w:jc w:val="center"/>
              <w:rPr>
                <w:b/>
                <w:bCs/>
                <w:sz w:val="28"/>
                <w:szCs w:val="28"/>
                <w:u w:val="single"/>
              </w:rPr>
            </w:pPr>
            <w:r w:rsidRPr="00E5201C">
              <w:rPr>
                <w:b/>
                <w:bCs/>
                <w:sz w:val="28"/>
                <w:szCs w:val="28"/>
                <w:u w:val="single"/>
              </w:rPr>
              <w:t>3 525 452,42</w:t>
            </w:r>
          </w:p>
        </w:tc>
        <w:tc>
          <w:tcPr>
            <w:tcW w:w="222" w:type="dxa"/>
            <w:vAlign w:val="center"/>
            <w:hideMark/>
          </w:tcPr>
          <w:p w14:paraId="32035C97" w14:textId="77777777" w:rsidR="00243826" w:rsidRPr="00E5201C" w:rsidRDefault="00243826" w:rsidP="00B511E9">
            <w:pPr>
              <w:rPr>
                <w:sz w:val="20"/>
              </w:rPr>
            </w:pPr>
          </w:p>
        </w:tc>
      </w:tr>
      <w:tr w:rsidR="00243826" w:rsidRPr="00E5201C" w14:paraId="42059B37" w14:textId="77777777" w:rsidTr="00B511E9">
        <w:trPr>
          <w:trHeight w:val="315"/>
        </w:trPr>
        <w:tc>
          <w:tcPr>
            <w:tcW w:w="1228" w:type="dxa"/>
            <w:tcBorders>
              <w:top w:val="nil"/>
              <w:left w:val="single" w:sz="4" w:space="0" w:color="auto"/>
              <w:bottom w:val="single" w:sz="4" w:space="0" w:color="auto"/>
              <w:right w:val="nil"/>
            </w:tcBorders>
            <w:shd w:val="clear" w:color="000000" w:fill="A9D08E"/>
            <w:noWrap/>
            <w:vAlign w:val="center"/>
            <w:hideMark/>
          </w:tcPr>
          <w:p w14:paraId="1D713AF4" w14:textId="77777777" w:rsidR="00243826" w:rsidRPr="00E5201C" w:rsidRDefault="00243826" w:rsidP="00B511E9">
            <w:pPr>
              <w:jc w:val="center"/>
              <w:rPr>
                <w:b/>
                <w:bCs/>
                <w:color w:val="000000"/>
              </w:rPr>
            </w:pPr>
            <w:r w:rsidRPr="00E5201C">
              <w:rPr>
                <w:b/>
                <w:bCs/>
                <w:color w:val="000000"/>
              </w:rPr>
              <w:t>21</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1BEF5AFD" w14:textId="77777777" w:rsidR="00243826" w:rsidRPr="00E5201C" w:rsidRDefault="00243826" w:rsidP="00B511E9">
            <w:pPr>
              <w:rPr>
                <w:b/>
                <w:bCs/>
                <w:color w:val="000000"/>
              </w:rPr>
            </w:pPr>
            <w:r w:rsidRPr="00E5201C">
              <w:rPr>
                <w:b/>
                <w:bCs/>
                <w:color w:val="000000"/>
              </w:rPr>
              <w:t>Пусконаладочные работы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882662A"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4D963352"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163BB75E" w14:textId="77777777" w:rsidR="00243826" w:rsidRPr="00E5201C" w:rsidRDefault="00243826" w:rsidP="00B511E9">
            <w:pPr>
              <w:jc w:val="center"/>
            </w:pPr>
            <w:r w:rsidRPr="00E5201C">
              <w:t> </w:t>
            </w:r>
          </w:p>
        </w:tc>
        <w:tc>
          <w:tcPr>
            <w:tcW w:w="2140" w:type="dxa"/>
            <w:tcBorders>
              <w:top w:val="nil"/>
              <w:left w:val="nil"/>
              <w:bottom w:val="single" w:sz="4" w:space="0" w:color="auto"/>
              <w:right w:val="single" w:sz="4" w:space="0" w:color="auto"/>
            </w:tcBorders>
            <w:shd w:val="clear" w:color="000000" w:fill="A9D08E"/>
            <w:vAlign w:val="center"/>
            <w:hideMark/>
          </w:tcPr>
          <w:p w14:paraId="0BF65E2E" w14:textId="77777777" w:rsidR="00243826" w:rsidRPr="00E5201C" w:rsidRDefault="00243826" w:rsidP="00B511E9">
            <w:pPr>
              <w:jc w:val="center"/>
              <w:rPr>
                <w:b/>
                <w:bCs/>
              </w:rPr>
            </w:pPr>
            <w:r w:rsidRPr="00E5201C">
              <w:rPr>
                <w:b/>
                <w:bCs/>
              </w:rPr>
              <w:t>296 643,13</w:t>
            </w:r>
          </w:p>
        </w:tc>
        <w:tc>
          <w:tcPr>
            <w:tcW w:w="222" w:type="dxa"/>
            <w:vAlign w:val="center"/>
            <w:hideMark/>
          </w:tcPr>
          <w:p w14:paraId="0587B3B3" w14:textId="77777777" w:rsidR="00243826" w:rsidRPr="00E5201C" w:rsidRDefault="00243826" w:rsidP="00B511E9">
            <w:pPr>
              <w:rPr>
                <w:sz w:val="20"/>
              </w:rPr>
            </w:pPr>
          </w:p>
        </w:tc>
      </w:tr>
      <w:tr w:rsidR="00243826" w:rsidRPr="00E5201C" w14:paraId="64C78009" w14:textId="77777777" w:rsidTr="00B511E9">
        <w:trPr>
          <w:trHeight w:val="315"/>
        </w:trPr>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067DE" w14:textId="77777777" w:rsidR="00243826" w:rsidRPr="00E5201C" w:rsidRDefault="00243826" w:rsidP="00B511E9">
            <w:pPr>
              <w:jc w:val="center"/>
              <w:rPr>
                <w:color w:val="000000"/>
              </w:rPr>
            </w:pPr>
            <w:r w:rsidRPr="00E5201C">
              <w:rPr>
                <w:color w:val="000000"/>
              </w:rPr>
              <w:t>21.1</w:t>
            </w:r>
          </w:p>
        </w:tc>
        <w:tc>
          <w:tcPr>
            <w:tcW w:w="7091" w:type="dxa"/>
            <w:tcBorders>
              <w:top w:val="single" w:sz="4" w:space="0" w:color="auto"/>
              <w:left w:val="nil"/>
              <w:bottom w:val="single" w:sz="4" w:space="0" w:color="auto"/>
              <w:right w:val="single" w:sz="4" w:space="0" w:color="auto"/>
            </w:tcBorders>
            <w:shd w:val="clear" w:color="000000" w:fill="FFFFFF"/>
            <w:noWrap/>
            <w:vAlign w:val="center"/>
            <w:hideMark/>
          </w:tcPr>
          <w:p w14:paraId="323D9627" w14:textId="77777777" w:rsidR="00243826" w:rsidRPr="00E5201C" w:rsidRDefault="00243826" w:rsidP="00B511E9">
            <w:pPr>
              <w:rPr>
                <w:color w:val="000000"/>
              </w:rPr>
            </w:pPr>
            <w:r w:rsidRPr="00E5201C">
              <w:rPr>
                <w:color w:val="000000"/>
              </w:rPr>
              <w:t>ПНР лифта</w:t>
            </w:r>
          </w:p>
        </w:tc>
        <w:tc>
          <w:tcPr>
            <w:tcW w:w="1183" w:type="dxa"/>
            <w:tcBorders>
              <w:top w:val="nil"/>
              <w:left w:val="nil"/>
              <w:bottom w:val="single" w:sz="4" w:space="0" w:color="auto"/>
              <w:right w:val="single" w:sz="4" w:space="0" w:color="auto"/>
            </w:tcBorders>
            <w:shd w:val="clear" w:color="000000" w:fill="FFFFFF"/>
            <w:vAlign w:val="center"/>
            <w:hideMark/>
          </w:tcPr>
          <w:p w14:paraId="7FB61C39"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000000" w:fill="FFFFFF"/>
            <w:vAlign w:val="center"/>
            <w:hideMark/>
          </w:tcPr>
          <w:p w14:paraId="0865B08B"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40328576" w14:textId="77777777" w:rsidR="00243826" w:rsidRPr="00E5201C" w:rsidRDefault="00243826" w:rsidP="00B511E9">
            <w:pPr>
              <w:jc w:val="center"/>
              <w:rPr>
                <w:sz w:val="22"/>
                <w:szCs w:val="22"/>
              </w:rPr>
            </w:pPr>
            <w:r w:rsidRPr="00E5201C">
              <w:rPr>
                <w:sz w:val="22"/>
                <w:szCs w:val="22"/>
              </w:rPr>
              <w:t>296 643,13</w:t>
            </w:r>
          </w:p>
        </w:tc>
        <w:tc>
          <w:tcPr>
            <w:tcW w:w="2140" w:type="dxa"/>
            <w:tcBorders>
              <w:top w:val="nil"/>
              <w:left w:val="nil"/>
              <w:bottom w:val="single" w:sz="4" w:space="0" w:color="auto"/>
              <w:right w:val="single" w:sz="4" w:space="0" w:color="auto"/>
            </w:tcBorders>
            <w:shd w:val="clear" w:color="000000" w:fill="FFFFFF"/>
            <w:noWrap/>
            <w:vAlign w:val="center"/>
            <w:hideMark/>
          </w:tcPr>
          <w:p w14:paraId="6D36C5D9" w14:textId="77777777" w:rsidR="00243826" w:rsidRPr="00E5201C" w:rsidRDefault="00243826" w:rsidP="00B511E9">
            <w:pPr>
              <w:jc w:val="center"/>
              <w:rPr>
                <w:sz w:val="22"/>
                <w:szCs w:val="22"/>
              </w:rPr>
            </w:pPr>
            <w:r w:rsidRPr="00E5201C">
              <w:rPr>
                <w:sz w:val="22"/>
                <w:szCs w:val="22"/>
              </w:rPr>
              <w:t>296 643,13</w:t>
            </w:r>
          </w:p>
        </w:tc>
        <w:tc>
          <w:tcPr>
            <w:tcW w:w="222" w:type="dxa"/>
            <w:vAlign w:val="center"/>
            <w:hideMark/>
          </w:tcPr>
          <w:p w14:paraId="695108B2" w14:textId="77777777" w:rsidR="00243826" w:rsidRPr="00E5201C" w:rsidRDefault="00243826" w:rsidP="00B511E9">
            <w:pPr>
              <w:rPr>
                <w:sz w:val="20"/>
              </w:rPr>
            </w:pPr>
          </w:p>
        </w:tc>
      </w:tr>
      <w:tr w:rsidR="00243826" w:rsidRPr="00E5201C" w14:paraId="70B8D6FB" w14:textId="77777777" w:rsidTr="00B511E9">
        <w:trPr>
          <w:trHeight w:val="315"/>
        </w:trPr>
        <w:tc>
          <w:tcPr>
            <w:tcW w:w="1228" w:type="dxa"/>
            <w:tcBorders>
              <w:top w:val="single" w:sz="4" w:space="0" w:color="auto"/>
              <w:left w:val="single" w:sz="4" w:space="0" w:color="auto"/>
              <w:bottom w:val="single" w:sz="4" w:space="0" w:color="auto"/>
              <w:right w:val="nil"/>
            </w:tcBorders>
            <w:shd w:val="clear" w:color="000000" w:fill="A9D08E"/>
            <w:noWrap/>
            <w:vAlign w:val="center"/>
            <w:hideMark/>
          </w:tcPr>
          <w:p w14:paraId="5487BE46" w14:textId="77777777" w:rsidR="00243826" w:rsidRPr="00E5201C" w:rsidRDefault="00243826" w:rsidP="00B511E9">
            <w:pPr>
              <w:jc w:val="center"/>
              <w:rPr>
                <w:b/>
                <w:bCs/>
                <w:color w:val="000000"/>
              </w:rPr>
            </w:pPr>
            <w:r w:rsidRPr="00E5201C">
              <w:rPr>
                <w:b/>
                <w:bCs/>
                <w:color w:val="000000"/>
              </w:rPr>
              <w:t>22</w:t>
            </w:r>
          </w:p>
        </w:tc>
        <w:tc>
          <w:tcPr>
            <w:tcW w:w="7091" w:type="dxa"/>
            <w:tcBorders>
              <w:top w:val="nil"/>
              <w:left w:val="single" w:sz="4" w:space="0" w:color="auto"/>
              <w:bottom w:val="single" w:sz="4" w:space="0" w:color="auto"/>
              <w:right w:val="single" w:sz="4" w:space="0" w:color="auto"/>
            </w:tcBorders>
            <w:shd w:val="clear" w:color="000000" w:fill="A9D08E"/>
            <w:vAlign w:val="center"/>
            <w:hideMark/>
          </w:tcPr>
          <w:p w14:paraId="769B5792" w14:textId="77777777" w:rsidR="00243826" w:rsidRPr="00E5201C" w:rsidRDefault="00243826" w:rsidP="00B511E9">
            <w:pPr>
              <w:rPr>
                <w:b/>
                <w:bCs/>
                <w:color w:val="000000"/>
              </w:rPr>
            </w:pPr>
            <w:r w:rsidRPr="00E5201C">
              <w:rPr>
                <w:b/>
                <w:bCs/>
                <w:color w:val="000000"/>
              </w:rPr>
              <w:t>Компенсация за снос зеленых насаждений</w:t>
            </w:r>
          </w:p>
        </w:tc>
        <w:tc>
          <w:tcPr>
            <w:tcW w:w="1183" w:type="dxa"/>
            <w:tcBorders>
              <w:top w:val="nil"/>
              <w:left w:val="nil"/>
              <w:bottom w:val="single" w:sz="4" w:space="0" w:color="auto"/>
              <w:right w:val="single" w:sz="4" w:space="0" w:color="auto"/>
            </w:tcBorders>
            <w:shd w:val="clear" w:color="000000" w:fill="A9D08E"/>
            <w:vAlign w:val="center"/>
            <w:hideMark/>
          </w:tcPr>
          <w:p w14:paraId="407B7B91"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5C404982"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2950E648" w14:textId="77777777" w:rsidR="00243826" w:rsidRPr="00E5201C" w:rsidRDefault="00243826" w:rsidP="00B511E9">
            <w:pPr>
              <w:jc w:val="center"/>
            </w:pPr>
            <w:r w:rsidRPr="00E5201C">
              <w:t> </w:t>
            </w:r>
          </w:p>
        </w:tc>
        <w:tc>
          <w:tcPr>
            <w:tcW w:w="2140" w:type="dxa"/>
            <w:tcBorders>
              <w:top w:val="nil"/>
              <w:left w:val="nil"/>
              <w:bottom w:val="single" w:sz="4" w:space="0" w:color="auto"/>
              <w:right w:val="single" w:sz="4" w:space="0" w:color="auto"/>
            </w:tcBorders>
            <w:shd w:val="clear" w:color="000000" w:fill="A9D08E"/>
            <w:vAlign w:val="center"/>
            <w:hideMark/>
          </w:tcPr>
          <w:p w14:paraId="1F9F1AC5" w14:textId="77777777" w:rsidR="00243826" w:rsidRPr="00E5201C" w:rsidRDefault="00243826" w:rsidP="00B511E9">
            <w:pPr>
              <w:jc w:val="center"/>
              <w:rPr>
                <w:b/>
                <w:bCs/>
              </w:rPr>
            </w:pPr>
            <w:r w:rsidRPr="00E5201C">
              <w:rPr>
                <w:b/>
                <w:bCs/>
              </w:rPr>
              <w:t>2 723 816,87</w:t>
            </w:r>
          </w:p>
        </w:tc>
        <w:tc>
          <w:tcPr>
            <w:tcW w:w="222" w:type="dxa"/>
            <w:vAlign w:val="center"/>
            <w:hideMark/>
          </w:tcPr>
          <w:p w14:paraId="35D2BD67" w14:textId="77777777" w:rsidR="00243826" w:rsidRPr="00E5201C" w:rsidRDefault="00243826" w:rsidP="00B511E9">
            <w:pPr>
              <w:rPr>
                <w:sz w:val="20"/>
              </w:rPr>
            </w:pPr>
          </w:p>
        </w:tc>
      </w:tr>
      <w:tr w:rsidR="00243826" w:rsidRPr="00E5201C" w14:paraId="302DD4D0" w14:textId="77777777" w:rsidTr="00B511E9">
        <w:trPr>
          <w:trHeight w:val="315"/>
        </w:trPr>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C4EB8" w14:textId="77777777" w:rsidR="00243826" w:rsidRPr="00E5201C" w:rsidRDefault="00243826" w:rsidP="00B511E9">
            <w:pPr>
              <w:jc w:val="center"/>
              <w:rPr>
                <w:color w:val="000000"/>
              </w:rPr>
            </w:pPr>
            <w:r w:rsidRPr="00E5201C">
              <w:rPr>
                <w:color w:val="000000"/>
              </w:rPr>
              <w:t>22.1</w:t>
            </w:r>
          </w:p>
        </w:tc>
        <w:tc>
          <w:tcPr>
            <w:tcW w:w="7091" w:type="dxa"/>
            <w:tcBorders>
              <w:top w:val="nil"/>
              <w:left w:val="nil"/>
              <w:bottom w:val="single" w:sz="4" w:space="0" w:color="auto"/>
              <w:right w:val="single" w:sz="4" w:space="0" w:color="auto"/>
            </w:tcBorders>
            <w:shd w:val="clear" w:color="000000" w:fill="FFFFFF"/>
            <w:vAlign w:val="center"/>
            <w:hideMark/>
          </w:tcPr>
          <w:p w14:paraId="1F04ECA5" w14:textId="77777777" w:rsidR="00243826" w:rsidRPr="00E5201C" w:rsidRDefault="00243826" w:rsidP="00B511E9">
            <w:pPr>
              <w:rPr>
                <w:color w:val="000000"/>
              </w:rPr>
            </w:pPr>
            <w:r w:rsidRPr="00E5201C">
              <w:rPr>
                <w:color w:val="000000"/>
              </w:rPr>
              <w:t>Компенсация за снос зеленых насаждений</w:t>
            </w:r>
          </w:p>
        </w:tc>
        <w:tc>
          <w:tcPr>
            <w:tcW w:w="1183" w:type="dxa"/>
            <w:tcBorders>
              <w:top w:val="nil"/>
              <w:left w:val="nil"/>
              <w:bottom w:val="single" w:sz="4" w:space="0" w:color="auto"/>
              <w:right w:val="single" w:sz="4" w:space="0" w:color="auto"/>
            </w:tcBorders>
            <w:shd w:val="clear" w:color="000000" w:fill="FFFFFF"/>
            <w:vAlign w:val="center"/>
            <w:hideMark/>
          </w:tcPr>
          <w:p w14:paraId="1AF73CE7"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000000" w:fill="FFFFFF"/>
            <w:vAlign w:val="center"/>
            <w:hideMark/>
          </w:tcPr>
          <w:p w14:paraId="19E81DEC"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78D09C74" w14:textId="77777777" w:rsidR="00243826" w:rsidRPr="00E5201C" w:rsidRDefault="00243826" w:rsidP="00B511E9">
            <w:pPr>
              <w:jc w:val="center"/>
              <w:rPr>
                <w:sz w:val="22"/>
                <w:szCs w:val="22"/>
              </w:rPr>
            </w:pPr>
            <w:r w:rsidRPr="00E5201C">
              <w:rPr>
                <w:sz w:val="22"/>
                <w:szCs w:val="22"/>
              </w:rPr>
              <w:t>2 723 816,87</w:t>
            </w:r>
          </w:p>
        </w:tc>
        <w:tc>
          <w:tcPr>
            <w:tcW w:w="2140" w:type="dxa"/>
            <w:tcBorders>
              <w:top w:val="nil"/>
              <w:left w:val="nil"/>
              <w:bottom w:val="single" w:sz="4" w:space="0" w:color="auto"/>
              <w:right w:val="single" w:sz="4" w:space="0" w:color="auto"/>
            </w:tcBorders>
            <w:shd w:val="clear" w:color="000000" w:fill="FFFFFF"/>
            <w:noWrap/>
            <w:vAlign w:val="center"/>
            <w:hideMark/>
          </w:tcPr>
          <w:p w14:paraId="760F1768" w14:textId="77777777" w:rsidR="00243826" w:rsidRPr="00E5201C" w:rsidRDefault="00243826" w:rsidP="00B511E9">
            <w:pPr>
              <w:jc w:val="center"/>
              <w:rPr>
                <w:sz w:val="22"/>
                <w:szCs w:val="22"/>
              </w:rPr>
            </w:pPr>
            <w:r w:rsidRPr="00E5201C">
              <w:rPr>
                <w:sz w:val="22"/>
                <w:szCs w:val="22"/>
              </w:rPr>
              <w:t>2 723 816,87</w:t>
            </w:r>
          </w:p>
        </w:tc>
        <w:tc>
          <w:tcPr>
            <w:tcW w:w="222" w:type="dxa"/>
            <w:vAlign w:val="center"/>
            <w:hideMark/>
          </w:tcPr>
          <w:p w14:paraId="3C01E7FE" w14:textId="77777777" w:rsidR="00243826" w:rsidRPr="00E5201C" w:rsidRDefault="00243826" w:rsidP="00B511E9">
            <w:pPr>
              <w:rPr>
                <w:sz w:val="20"/>
              </w:rPr>
            </w:pPr>
          </w:p>
        </w:tc>
      </w:tr>
      <w:tr w:rsidR="00243826" w:rsidRPr="00E5201C" w14:paraId="1F4FAC79" w14:textId="77777777" w:rsidTr="00B511E9">
        <w:trPr>
          <w:trHeight w:val="315"/>
        </w:trPr>
        <w:tc>
          <w:tcPr>
            <w:tcW w:w="1228" w:type="dxa"/>
            <w:tcBorders>
              <w:top w:val="single" w:sz="4" w:space="0" w:color="auto"/>
              <w:left w:val="single" w:sz="4" w:space="0" w:color="auto"/>
              <w:bottom w:val="single" w:sz="4" w:space="0" w:color="auto"/>
              <w:right w:val="nil"/>
            </w:tcBorders>
            <w:shd w:val="clear" w:color="000000" w:fill="A9D08E"/>
            <w:noWrap/>
            <w:vAlign w:val="center"/>
            <w:hideMark/>
          </w:tcPr>
          <w:p w14:paraId="694A0BB9" w14:textId="77777777" w:rsidR="00243826" w:rsidRPr="00E5201C" w:rsidRDefault="00243826" w:rsidP="00B511E9">
            <w:pPr>
              <w:jc w:val="center"/>
              <w:rPr>
                <w:b/>
                <w:bCs/>
                <w:color w:val="000000"/>
              </w:rPr>
            </w:pPr>
            <w:r w:rsidRPr="00E5201C">
              <w:rPr>
                <w:b/>
                <w:bCs/>
                <w:color w:val="000000"/>
              </w:rPr>
              <w:t>23</w:t>
            </w:r>
          </w:p>
        </w:tc>
        <w:tc>
          <w:tcPr>
            <w:tcW w:w="7091" w:type="dxa"/>
            <w:tcBorders>
              <w:top w:val="single" w:sz="4" w:space="0" w:color="auto"/>
              <w:left w:val="single" w:sz="4" w:space="0" w:color="auto"/>
              <w:bottom w:val="single" w:sz="4" w:space="0" w:color="auto"/>
              <w:right w:val="nil"/>
            </w:tcBorders>
            <w:shd w:val="clear" w:color="000000" w:fill="A9D08E"/>
            <w:noWrap/>
            <w:vAlign w:val="center"/>
            <w:hideMark/>
          </w:tcPr>
          <w:p w14:paraId="58B0A214" w14:textId="77777777" w:rsidR="00243826" w:rsidRPr="00E5201C" w:rsidRDefault="00243826" w:rsidP="00B511E9">
            <w:pPr>
              <w:rPr>
                <w:b/>
                <w:bCs/>
                <w:color w:val="000000"/>
              </w:rPr>
            </w:pPr>
            <w:r w:rsidRPr="00E5201C">
              <w:rPr>
                <w:b/>
                <w:bCs/>
                <w:color w:val="000000"/>
              </w:rPr>
              <w:t>Выполнение работ по очистке местности от ВОП</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B46CC5C" w14:textId="77777777" w:rsidR="00243826" w:rsidRPr="00E5201C" w:rsidRDefault="00243826" w:rsidP="00B511E9">
            <w:pPr>
              <w:jc w:val="center"/>
            </w:pPr>
            <w:r w:rsidRPr="00E5201C">
              <w:t> </w:t>
            </w:r>
          </w:p>
        </w:tc>
        <w:tc>
          <w:tcPr>
            <w:tcW w:w="1316" w:type="dxa"/>
            <w:tcBorders>
              <w:top w:val="nil"/>
              <w:left w:val="nil"/>
              <w:bottom w:val="single" w:sz="4" w:space="0" w:color="auto"/>
              <w:right w:val="single" w:sz="4" w:space="0" w:color="auto"/>
            </w:tcBorders>
            <w:shd w:val="clear" w:color="000000" w:fill="A9D08E"/>
            <w:vAlign w:val="center"/>
            <w:hideMark/>
          </w:tcPr>
          <w:p w14:paraId="361A98E6" w14:textId="77777777" w:rsidR="00243826" w:rsidRPr="00E5201C" w:rsidRDefault="00243826" w:rsidP="00B511E9">
            <w:pPr>
              <w:jc w:val="center"/>
            </w:pPr>
            <w:r w:rsidRPr="00E5201C">
              <w:t> </w:t>
            </w:r>
          </w:p>
        </w:tc>
        <w:tc>
          <w:tcPr>
            <w:tcW w:w="1935" w:type="dxa"/>
            <w:tcBorders>
              <w:top w:val="nil"/>
              <w:left w:val="nil"/>
              <w:bottom w:val="single" w:sz="4" w:space="0" w:color="auto"/>
              <w:right w:val="single" w:sz="4" w:space="0" w:color="auto"/>
            </w:tcBorders>
            <w:shd w:val="clear" w:color="000000" w:fill="A9D08E"/>
            <w:vAlign w:val="center"/>
            <w:hideMark/>
          </w:tcPr>
          <w:p w14:paraId="3568813A" w14:textId="77777777" w:rsidR="00243826" w:rsidRPr="00E5201C" w:rsidRDefault="00243826" w:rsidP="00B511E9">
            <w:pPr>
              <w:jc w:val="center"/>
            </w:pPr>
            <w:r w:rsidRPr="00E5201C">
              <w:t> </w:t>
            </w:r>
          </w:p>
        </w:tc>
        <w:tc>
          <w:tcPr>
            <w:tcW w:w="2140" w:type="dxa"/>
            <w:tcBorders>
              <w:top w:val="nil"/>
              <w:left w:val="nil"/>
              <w:bottom w:val="single" w:sz="4" w:space="0" w:color="auto"/>
              <w:right w:val="single" w:sz="4" w:space="0" w:color="auto"/>
            </w:tcBorders>
            <w:shd w:val="clear" w:color="000000" w:fill="A9D08E"/>
            <w:vAlign w:val="center"/>
            <w:hideMark/>
          </w:tcPr>
          <w:p w14:paraId="05326777" w14:textId="77777777" w:rsidR="00243826" w:rsidRPr="00E5201C" w:rsidRDefault="00243826" w:rsidP="00B511E9">
            <w:pPr>
              <w:jc w:val="center"/>
              <w:rPr>
                <w:b/>
                <w:bCs/>
              </w:rPr>
            </w:pPr>
            <w:r w:rsidRPr="00E5201C">
              <w:rPr>
                <w:b/>
                <w:bCs/>
              </w:rPr>
              <w:t>504 992,42</w:t>
            </w:r>
          </w:p>
        </w:tc>
        <w:tc>
          <w:tcPr>
            <w:tcW w:w="222" w:type="dxa"/>
            <w:vAlign w:val="center"/>
            <w:hideMark/>
          </w:tcPr>
          <w:p w14:paraId="79B7E817" w14:textId="77777777" w:rsidR="00243826" w:rsidRPr="00E5201C" w:rsidRDefault="00243826" w:rsidP="00B511E9">
            <w:pPr>
              <w:rPr>
                <w:sz w:val="20"/>
              </w:rPr>
            </w:pPr>
          </w:p>
        </w:tc>
      </w:tr>
      <w:tr w:rsidR="00243826" w:rsidRPr="00E5201C" w14:paraId="666C152E" w14:textId="77777777" w:rsidTr="00B511E9">
        <w:trPr>
          <w:trHeight w:val="315"/>
        </w:trPr>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86A02" w14:textId="77777777" w:rsidR="00243826" w:rsidRPr="00E5201C" w:rsidRDefault="00243826" w:rsidP="00B511E9">
            <w:pPr>
              <w:jc w:val="center"/>
              <w:rPr>
                <w:color w:val="000000"/>
              </w:rPr>
            </w:pPr>
            <w:r w:rsidRPr="00E5201C">
              <w:rPr>
                <w:color w:val="000000"/>
              </w:rPr>
              <w:t>23.1</w:t>
            </w:r>
          </w:p>
        </w:tc>
        <w:tc>
          <w:tcPr>
            <w:tcW w:w="7091" w:type="dxa"/>
            <w:tcBorders>
              <w:top w:val="single" w:sz="4" w:space="0" w:color="auto"/>
              <w:left w:val="nil"/>
              <w:bottom w:val="single" w:sz="4" w:space="0" w:color="auto"/>
              <w:right w:val="single" w:sz="4" w:space="0" w:color="auto"/>
            </w:tcBorders>
            <w:shd w:val="clear" w:color="000000" w:fill="FFFFFF"/>
            <w:vAlign w:val="center"/>
            <w:hideMark/>
          </w:tcPr>
          <w:p w14:paraId="4827B694" w14:textId="77777777" w:rsidR="00243826" w:rsidRPr="00E5201C" w:rsidRDefault="00243826" w:rsidP="00B511E9">
            <w:pPr>
              <w:rPr>
                <w:color w:val="000000"/>
              </w:rPr>
            </w:pPr>
            <w:r w:rsidRPr="00E5201C">
              <w:rPr>
                <w:color w:val="000000"/>
              </w:rPr>
              <w:t>Выполнение работ по очистке местности от ВОП</w:t>
            </w:r>
          </w:p>
        </w:tc>
        <w:tc>
          <w:tcPr>
            <w:tcW w:w="1183" w:type="dxa"/>
            <w:tcBorders>
              <w:top w:val="nil"/>
              <w:left w:val="nil"/>
              <w:bottom w:val="single" w:sz="4" w:space="0" w:color="auto"/>
              <w:right w:val="single" w:sz="4" w:space="0" w:color="auto"/>
            </w:tcBorders>
            <w:shd w:val="clear" w:color="000000" w:fill="FFFFFF"/>
            <w:vAlign w:val="center"/>
            <w:hideMark/>
          </w:tcPr>
          <w:p w14:paraId="36941C2A" w14:textId="77777777" w:rsidR="00243826" w:rsidRPr="00E5201C" w:rsidRDefault="00243826" w:rsidP="00B511E9">
            <w:pPr>
              <w:jc w:val="center"/>
            </w:pPr>
            <w:r w:rsidRPr="00E5201C">
              <w:t>комплекс</w:t>
            </w:r>
          </w:p>
        </w:tc>
        <w:tc>
          <w:tcPr>
            <w:tcW w:w="1316" w:type="dxa"/>
            <w:tcBorders>
              <w:top w:val="nil"/>
              <w:left w:val="nil"/>
              <w:bottom w:val="single" w:sz="4" w:space="0" w:color="auto"/>
              <w:right w:val="single" w:sz="4" w:space="0" w:color="auto"/>
            </w:tcBorders>
            <w:shd w:val="clear" w:color="000000" w:fill="FFFFFF"/>
            <w:vAlign w:val="center"/>
            <w:hideMark/>
          </w:tcPr>
          <w:p w14:paraId="6B094D46" w14:textId="77777777" w:rsidR="00243826" w:rsidRPr="00E5201C" w:rsidRDefault="00243826" w:rsidP="00B511E9">
            <w:pPr>
              <w:jc w:val="center"/>
            </w:pPr>
            <w:r w:rsidRPr="00E5201C">
              <w:t>1,00</w:t>
            </w:r>
          </w:p>
        </w:tc>
        <w:tc>
          <w:tcPr>
            <w:tcW w:w="1935" w:type="dxa"/>
            <w:tcBorders>
              <w:top w:val="nil"/>
              <w:left w:val="nil"/>
              <w:bottom w:val="single" w:sz="4" w:space="0" w:color="auto"/>
              <w:right w:val="single" w:sz="4" w:space="0" w:color="auto"/>
            </w:tcBorders>
            <w:shd w:val="clear" w:color="auto" w:fill="auto"/>
            <w:vAlign w:val="center"/>
            <w:hideMark/>
          </w:tcPr>
          <w:p w14:paraId="5EE66459" w14:textId="77777777" w:rsidR="00243826" w:rsidRPr="00E5201C" w:rsidRDefault="00243826" w:rsidP="00B511E9">
            <w:pPr>
              <w:jc w:val="center"/>
              <w:rPr>
                <w:sz w:val="22"/>
                <w:szCs w:val="22"/>
              </w:rPr>
            </w:pPr>
            <w:r w:rsidRPr="00E5201C">
              <w:rPr>
                <w:sz w:val="22"/>
                <w:szCs w:val="22"/>
              </w:rPr>
              <w:t>504 992,42</w:t>
            </w:r>
          </w:p>
        </w:tc>
        <w:tc>
          <w:tcPr>
            <w:tcW w:w="2140" w:type="dxa"/>
            <w:tcBorders>
              <w:top w:val="nil"/>
              <w:left w:val="nil"/>
              <w:bottom w:val="single" w:sz="4" w:space="0" w:color="auto"/>
              <w:right w:val="single" w:sz="4" w:space="0" w:color="auto"/>
            </w:tcBorders>
            <w:shd w:val="clear" w:color="000000" w:fill="FFFFFF"/>
            <w:noWrap/>
            <w:vAlign w:val="center"/>
            <w:hideMark/>
          </w:tcPr>
          <w:p w14:paraId="47A49627" w14:textId="77777777" w:rsidR="00243826" w:rsidRPr="00E5201C" w:rsidRDefault="00243826" w:rsidP="00B511E9">
            <w:pPr>
              <w:jc w:val="center"/>
              <w:rPr>
                <w:sz w:val="22"/>
                <w:szCs w:val="22"/>
              </w:rPr>
            </w:pPr>
            <w:r w:rsidRPr="00E5201C">
              <w:rPr>
                <w:sz w:val="22"/>
                <w:szCs w:val="22"/>
              </w:rPr>
              <w:t>504 992,42</w:t>
            </w:r>
          </w:p>
        </w:tc>
        <w:tc>
          <w:tcPr>
            <w:tcW w:w="222" w:type="dxa"/>
            <w:vAlign w:val="center"/>
            <w:hideMark/>
          </w:tcPr>
          <w:p w14:paraId="10213E9F" w14:textId="77777777" w:rsidR="00243826" w:rsidRPr="00E5201C" w:rsidRDefault="00243826" w:rsidP="00B511E9">
            <w:pPr>
              <w:rPr>
                <w:sz w:val="20"/>
              </w:rPr>
            </w:pPr>
          </w:p>
        </w:tc>
      </w:tr>
      <w:tr w:rsidR="00243826" w:rsidRPr="00E5201C" w14:paraId="6A6A7393" w14:textId="77777777" w:rsidTr="00B511E9">
        <w:trPr>
          <w:trHeight w:val="375"/>
        </w:trPr>
        <w:tc>
          <w:tcPr>
            <w:tcW w:w="1228" w:type="dxa"/>
            <w:tcBorders>
              <w:top w:val="nil"/>
              <w:left w:val="single" w:sz="4" w:space="0" w:color="auto"/>
              <w:bottom w:val="single" w:sz="4" w:space="0" w:color="auto"/>
              <w:right w:val="single" w:sz="4" w:space="0" w:color="auto"/>
            </w:tcBorders>
            <w:shd w:val="clear" w:color="000000" w:fill="FFF2CC"/>
            <w:noWrap/>
            <w:vAlign w:val="center"/>
            <w:hideMark/>
          </w:tcPr>
          <w:p w14:paraId="5B75611F" w14:textId="77777777" w:rsidR="00243826" w:rsidRPr="00E5201C" w:rsidRDefault="00243826" w:rsidP="00B511E9">
            <w:pPr>
              <w:rPr>
                <w:b/>
                <w:bCs/>
                <w:color w:val="000000"/>
                <w:sz w:val="28"/>
                <w:szCs w:val="28"/>
              </w:rPr>
            </w:pPr>
            <w:r w:rsidRPr="00E5201C">
              <w:rPr>
                <w:b/>
                <w:bCs/>
                <w:color w:val="000000"/>
                <w:sz w:val="28"/>
                <w:szCs w:val="28"/>
              </w:rPr>
              <w:t> </w:t>
            </w:r>
          </w:p>
        </w:tc>
        <w:tc>
          <w:tcPr>
            <w:tcW w:w="9590" w:type="dxa"/>
            <w:gridSpan w:val="3"/>
            <w:tcBorders>
              <w:top w:val="single" w:sz="4" w:space="0" w:color="auto"/>
              <w:left w:val="single" w:sz="4" w:space="0" w:color="auto"/>
              <w:bottom w:val="single" w:sz="4" w:space="0" w:color="auto"/>
              <w:right w:val="nil"/>
            </w:tcBorders>
            <w:shd w:val="clear" w:color="000000" w:fill="FFF2CC"/>
            <w:hideMark/>
          </w:tcPr>
          <w:p w14:paraId="411BD32E" w14:textId="77777777" w:rsidR="00243826" w:rsidRPr="00E5201C" w:rsidRDefault="00243826" w:rsidP="00B511E9">
            <w:pPr>
              <w:rPr>
                <w:b/>
                <w:bCs/>
                <w:sz w:val="28"/>
                <w:szCs w:val="28"/>
              </w:rPr>
            </w:pPr>
            <w:r w:rsidRPr="00E5201C">
              <w:rPr>
                <w:b/>
                <w:bCs/>
                <w:sz w:val="28"/>
                <w:szCs w:val="28"/>
              </w:rPr>
              <w:t>Итого, руб.</w:t>
            </w:r>
          </w:p>
        </w:tc>
        <w:tc>
          <w:tcPr>
            <w:tcW w:w="1935" w:type="dxa"/>
            <w:tcBorders>
              <w:top w:val="nil"/>
              <w:left w:val="nil"/>
              <w:bottom w:val="single" w:sz="4" w:space="0" w:color="auto"/>
              <w:right w:val="single" w:sz="4" w:space="0" w:color="auto"/>
            </w:tcBorders>
            <w:shd w:val="clear" w:color="000000" w:fill="FFF2CC"/>
            <w:hideMark/>
          </w:tcPr>
          <w:p w14:paraId="63815B48" w14:textId="77777777" w:rsidR="00243826" w:rsidRPr="00E5201C" w:rsidRDefault="00243826" w:rsidP="00B511E9">
            <w:pPr>
              <w:rPr>
                <w:b/>
                <w:bCs/>
                <w:sz w:val="28"/>
                <w:szCs w:val="28"/>
              </w:rPr>
            </w:pPr>
            <w:r w:rsidRPr="00E5201C">
              <w:rPr>
                <w:b/>
                <w:bCs/>
                <w:sz w:val="28"/>
                <w:szCs w:val="28"/>
              </w:rPr>
              <w:t> </w:t>
            </w:r>
          </w:p>
        </w:tc>
        <w:tc>
          <w:tcPr>
            <w:tcW w:w="2140" w:type="dxa"/>
            <w:tcBorders>
              <w:top w:val="nil"/>
              <w:left w:val="nil"/>
              <w:bottom w:val="single" w:sz="4" w:space="0" w:color="auto"/>
              <w:right w:val="single" w:sz="4" w:space="0" w:color="auto"/>
            </w:tcBorders>
            <w:shd w:val="clear" w:color="000000" w:fill="FFF2CC"/>
            <w:noWrap/>
            <w:vAlign w:val="center"/>
            <w:hideMark/>
          </w:tcPr>
          <w:p w14:paraId="7497D59C" w14:textId="77777777" w:rsidR="00243826" w:rsidRPr="00E5201C" w:rsidRDefault="00243826" w:rsidP="00B511E9">
            <w:pPr>
              <w:jc w:val="center"/>
              <w:rPr>
                <w:b/>
                <w:bCs/>
                <w:sz w:val="28"/>
                <w:szCs w:val="28"/>
              </w:rPr>
            </w:pPr>
            <w:r w:rsidRPr="00E5201C">
              <w:rPr>
                <w:b/>
                <w:bCs/>
                <w:sz w:val="28"/>
                <w:szCs w:val="28"/>
              </w:rPr>
              <w:t>319 583 907,51</w:t>
            </w:r>
          </w:p>
        </w:tc>
        <w:tc>
          <w:tcPr>
            <w:tcW w:w="222" w:type="dxa"/>
            <w:vAlign w:val="center"/>
            <w:hideMark/>
          </w:tcPr>
          <w:p w14:paraId="7FEAB68E" w14:textId="77777777" w:rsidR="00243826" w:rsidRPr="00E5201C" w:rsidRDefault="00243826" w:rsidP="00B511E9">
            <w:pPr>
              <w:rPr>
                <w:sz w:val="20"/>
              </w:rPr>
            </w:pPr>
          </w:p>
        </w:tc>
      </w:tr>
      <w:tr w:rsidR="00243826" w:rsidRPr="00E5201C" w14:paraId="47E61030" w14:textId="77777777" w:rsidTr="00B511E9">
        <w:trPr>
          <w:trHeight w:val="300"/>
        </w:trPr>
        <w:tc>
          <w:tcPr>
            <w:tcW w:w="1228" w:type="dxa"/>
            <w:tcBorders>
              <w:top w:val="single" w:sz="4" w:space="0" w:color="auto"/>
              <w:left w:val="single" w:sz="4" w:space="0" w:color="auto"/>
              <w:bottom w:val="single" w:sz="4" w:space="0" w:color="auto"/>
              <w:right w:val="nil"/>
            </w:tcBorders>
            <w:shd w:val="clear" w:color="000000" w:fill="FFFFFF"/>
            <w:noWrap/>
            <w:vAlign w:val="center"/>
            <w:hideMark/>
          </w:tcPr>
          <w:p w14:paraId="10E0B056" w14:textId="77777777" w:rsidR="00243826" w:rsidRPr="00E5201C" w:rsidRDefault="00243826" w:rsidP="00B511E9">
            <w:pPr>
              <w:rPr>
                <w:i/>
                <w:iCs/>
                <w:color w:val="000000"/>
                <w:sz w:val="22"/>
                <w:szCs w:val="22"/>
              </w:rPr>
            </w:pPr>
            <w:r w:rsidRPr="00E5201C">
              <w:rPr>
                <w:i/>
                <w:iCs/>
                <w:color w:val="000000"/>
                <w:sz w:val="22"/>
                <w:szCs w:val="22"/>
              </w:rPr>
              <w:t> </w:t>
            </w:r>
          </w:p>
        </w:tc>
        <w:tc>
          <w:tcPr>
            <w:tcW w:w="7091" w:type="dxa"/>
            <w:tcBorders>
              <w:top w:val="nil"/>
              <w:left w:val="nil"/>
              <w:bottom w:val="single" w:sz="4" w:space="0" w:color="auto"/>
              <w:right w:val="nil"/>
            </w:tcBorders>
            <w:shd w:val="clear" w:color="000000" w:fill="FFFFFF"/>
            <w:hideMark/>
          </w:tcPr>
          <w:p w14:paraId="16D9963B" w14:textId="77777777" w:rsidR="00243826" w:rsidRPr="00E5201C" w:rsidRDefault="00243826" w:rsidP="00B511E9">
            <w:pPr>
              <w:rPr>
                <w:i/>
                <w:iCs/>
                <w:sz w:val="22"/>
                <w:szCs w:val="22"/>
              </w:rPr>
            </w:pPr>
            <w:r w:rsidRPr="00E5201C">
              <w:rPr>
                <w:i/>
                <w:iCs/>
                <w:sz w:val="22"/>
                <w:szCs w:val="22"/>
              </w:rPr>
              <w:t>в том числе:</w:t>
            </w:r>
          </w:p>
        </w:tc>
        <w:tc>
          <w:tcPr>
            <w:tcW w:w="1183" w:type="dxa"/>
            <w:tcBorders>
              <w:top w:val="nil"/>
              <w:left w:val="nil"/>
              <w:bottom w:val="single" w:sz="4" w:space="0" w:color="auto"/>
              <w:right w:val="nil"/>
            </w:tcBorders>
            <w:shd w:val="clear" w:color="000000" w:fill="FFFFFF"/>
            <w:noWrap/>
            <w:hideMark/>
          </w:tcPr>
          <w:p w14:paraId="346517BF" w14:textId="77777777" w:rsidR="00243826" w:rsidRPr="00E5201C" w:rsidRDefault="00243826" w:rsidP="00B511E9">
            <w:pPr>
              <w:rPr>
                <w:rFonts w:ascii="Arial" w:hAnsi="Arial" w:cs="Arial"/>
                <w:i/>
                <w:iCs/>
                <w:sz w:val="22"/>
                <w:szCs w:val="22"/>
              </w:rPr>
            </w:pPr>
            <w:r w:rsidRPr="00E5201C">
              <w:rPr>
                <w:rFonts w:ascii="Arial" w:hAnsi="Arial" w:cs="Arial"/>
                <w:i/>
                <w:iCs/>
                <w:sz w:val="22"/>
                <w:szCs w:val="22"/>
              </w:rPr>
              <w:t> </w:t>
            </w:r>
          </w:p>
        </w:tc>
        <w:tc>
          <w:tcPr>
            <w:tcW w:w="1316" w:type="dxa"/>
            <w:tcBorders>
              <w:top w:val="nil"/>
              <w:left w:val="nil"/>
              <w:bottom w:val="single" w:sz="4" w:space="0" w:color="auto"/>
              <w:right w:val="nil"/>
            </w:tcBorders>
            <w:shd w:val="clear" w:color="000000" w:fill="FFFFFF"/>
            <w:noWrap/>
            <w:hideMark/>
          </w:tcPr>
          <w:p w14:paraId="254CCAB6" w14:textId="77777777" w:rsidR="00243826" w:rsidRPr="00E5201C" w:rsidRDefault="00243826" w:rsidP="00B511E9">
            <w:pPr>
              <w:jc w:val="center"/>
              <w:rPr>
                <w:rFonts w:ascii="Arial" w:hAnsi="Arial" w:cs="Arial"/>
                <w:i/>
                <w:iCs/>
                <w:sz w:val="22"/>
                <w:szCs w:val="22"/>
              </w:rPr>
            </w:pPr>
            <w:r w:rsidRPr="00E5201C">
              <w:rPr>
                <w:rFonts w:ascii="Arial" w:hAnsi="Arial" w:cs="Arial"/>
                <w:i/>
                <w:iCs/>
                <w:sz w:val="22"/>
                <w:szCs w:val="22"/>
              </w:rPr>
              <w:t> </w:t>
            </w:r>
          </w:p>
        </w:tc>
        <w:tc>
          <w:tcPr>
            <w:tcW w:w="1935" w:type="dxa"/>
            <w:tcBorders>
              <w:top w:val="nil"/>
              <w:left w:val="nil"/>
              <w:bottom w:val="single" w:sz="4" w:space="0" w:color="auto"/>
              <w:right w:val="nil"/>
            </w:tcBorders>
            <w:shd w:val="clear" w:color="000000" w:fill="FFFFFF"/>
            <w:noWrap/>
            <w:hideMark/>
          </w:tcPr>
          <w:p w14:paraId="0E09772B" w14:textId="77777777" w:rsidR="00243826" w:rsidRPr="00E5201C" w:rsidRDefault="00243826" w:rsidP="00B511E9">
            <w:pPr>
              <w:jc w:val="center"/>
              <w:rPr>
                <w:rFonts w:ascii="Arial" w:hAnsi="Arial" w:cs="Arial"/>
                <w:i/>
                <w:iCs/>
                <w:sz w:val="22"/>
                <w:szCs w:val="22"/>
              </w:rPr>
            </w:pPr>
            <w:r w:rsidRPr="00E5201C">
              <w:rPr>
                <w:rFonts w:ascii="Arial" w:hAnsi="Arial" w:cs="Arial"/>
                <w:i/>
                <w:i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1C2D784D" w14:textId="77777777" w:rsidR="00243826" w:rsidRPr="00E5201C" w:rsidRDefault="00243826" w:rsidP="00B511E9">
            <w:pPr>
              <w:jc w:val="center"/>
              <w:rPr>
                <w:i/>
                <w:iCs/>
                <w:sz w:val="22"/>
                <w:szCs w:val="22"/>
              </w:rPr>
            </w:pPr>
            <w:r w:rsidRPr="00E5201C">
              <w:rPr>
                <w:i/>
                <w:iCs/>
                <w:sz w:val="22"/>
                <w:szCs w:val="22"/>
              </w:rPr>
              <w:t> </w:t>
            </w:r>
          </w:p>
        </w:tc>
        <w:tc>
          <w:tcPr>
            <w:tcW w:w="222" w:type="dxa"/>
            <w:vAlign w:val="center"/>
            <w:hideMark/>
          </w:tcPr>
          <w:p w14:paraId="176CE6FC" w14:textId="77777777" w:rsidR="00243826" w:rsidRPr="00E5201C" w:rsidRDefault="00243826" w:rsidP="00B511E9">
            <w:pPr>
              <w:rPr>
                <w:sz w:val="20"/>
              </w:rPr>
            </w:pPr>
          </w:p>
        </w:tc>
      </w:tr>
      <w:tr w:rsidR="00243826" w:rsidRPr="00E5201C" w14:paraId="4F6206D6" w14:textId="77777777" w:rsidTr="00B511E9">
        <w:trPr>
          <w:trHeight w:val="300"/>
        </w:trPr>
        <w:tc>
          <w:tcPr>
            <w:tcW w:w="1228" w:type="dxa"/>
            <w:tcBorders>
              <w:top w:val="nil"/>
              <w:left w:val="single" w:sz="4" w:space="0" w:color="auto"/>
              <w:bottom w:val="single" w:sz="4" w:space="0" w:color="auto"/>
              <w:right w:val="nil"/>
            </w:tcBorders>
            <w:shd w:val="clear" w:color="000000" w:fill="FFFFFF"/>
            <w:noWrap/>
            <w:vAlign w:val="center"/>
            <w:hideMark/>
          </w:tcPr>
          <w:p w14:paraId="6007D595" w14:textId="77777777" w:rsidR="00243826" w:rsidRPr="00E5201C" w:rsidRDefault="00243826" w:rsidP="00B511E9">
            <w:pPr>
              <w:rPr>
                <w:i/>
                <w:iCs/>
                <w:color w:val="000000"/>
                <w:sz w:val="22"/>
                <w:szCs w:val="22"/>
              </w:rPr>
            </w:pPr>
            <w:r w:rsidRPr="00E5201C">
              <w:rPr>
                <w:i/>
                <w:iCs/>
                <w:color w:val="000000"/>
                <w:sz w:val="22"/>
                <w:szCs w:val="22"/>
              </w:rPr>
              <w:t> </w:t>
            </w:r>
          </w:p>
        </w:tc>
        <w:tc>
          <w:tcPr>
            <w:tcW w:w="7091" w:type="dxa"/>
            <w:tcBorders>
              <w:top w:val="single" w:sz="4" w:space="0" w:color="auto"/>
              <w:left w:val="single" w:sz="4" w:space="0" w:color="auto"/>
              <w:bottom w:val="single" w:sz="4" w:space="0" w:color="auto"/>
              <w:right w:val="nil"/>
            </w:tcBorders>
            <w:shd w:val="clear" w:color="000000" w:fill="FFFFFF"/>
            <w:hideMark/>
          </w:tcPr>
          <w:p w14:paraId="27998E4C" w14:textId="77777777" w:rsidR="00243826" w:rsidRPr="00E5201C" w:rsidRDefault="00243826" w:rsidP="00B511E9">
            <w:pPr>
              <w:rPr>
                <w:i/>
                <w:iCs/>
                <w:sz w:val="22"/>
                <w:szCs w:val="22"/>
              </w:rPr>
            </w:pPr>
            <w:r w:rsidRPr="00E5201C">
              <w:rPr>
                <w:i/>
                <w:iCs/>
                <w:sz w:val="22"/>
                <w:szCs w:val="22"/>
              </w:rPr>
              <w:t>Строительно-монтажные работы, руб.</w:t>
            </w:r>
          </w:p>
        </w:tc>
        <w:tc>
          <w:tcPr>
            <w:tcW w:w="1183" w:type="dxa"/>
            <w:tcBorders>
              <w:top w:val="nil"/>
              <w:left w:val="nil"/>
              <w:bottom w:val="single" w:sz="4" w:space="0" w:color="auto"/>
              <w:right w:val="nil"/>
            </w:tcBorders>
            <w:shd w:val="clear" w:color="000000" w:fill="FFFFFF"/>
            <w:noWrap/>
            <w:hideMark/>
          </w:tcPr>
          <w:p w14:paraId="48F4B2EE" w14:textId="77777777" w:rsidR="00243826" w:rsidRPr="00E5201C" w:rsidRDefault="00243826" w:rsidP="00B511E9">
            <w:pPr>
              <w:rPr>
                <w:rFonts w:ascii="Arial" w:hAnsi="Arial" w:cs="Arial"/>
                <w:i/>
                <w:iCs/>
                <w:sz w:val="22"/>
                <w:szCs w:val="22"/>
              </w:rPr>
            </w:pPr>
            <w:r w:rsidRPr="00E5201C">
              <w:rPr>
                <w:rFonts w:ascii="Arial" w:hAnsi="Arial" w:cs="Arial"/>
                <w:i/>
                <w:iCs/>
                <w:sz w:val="22"/>
                <w:szCs w:val="22"/>
              </w:rPr>
              <w:t> </w:t>
            </w:r>
          </w:p>
        </w:tc>
        <w:tc>
          <w:tcPr>
            <w:tcW w:w="1316" w:type="dxa"/>
            <w:tcBorders>
              <w:top w:val="nil"/>
              <w:left w:val="nil"/>
              <w:bottom w:val="single" w:sz="4" w:space="0" w:color="auto"/>
              <w:right w:val="nil"/>
            </w:tcBorders>
            <w:shd w:val="clear" w:color="000000" w:fill="FFFFFF"/>
            <w:noWrap/>
            <w:hideMark/>
          </w:tcPr>
          <w:p w14:paraId="6E812C93" w14:textId="77777777" w:rsidR="00243826" w:rsidRPr="00E5201C" w:rsidRDefault="00243826" w:rsidP="00B511E9">
            <w:pPr>
              <w:jc w:val="center"/>
              <w:rPr>
                <w:rFonts w:ascii="Arial" w:hAnsi="Arial" w:cs="Arial"/>
                <w:i/>
                <w:iCs/>
                <w:sz w:val="22"/>
                <w:szCs w:val="22"/>
              </w:rPr>
            </w:pPr>
            <w:r w:rsidRPr="00E5201C">
              <w:rPr>
                <w:rFonts w:ascii="Arial" w:hAnsi="Arial" w:cs="Arial"/>
                <w:i/>
                <w:iCs/>
                <w:sz w:val="22"/>
                <w:szCs w:val="22"/>
              </w:rPr>
              <w:t> </w:t>
            </w:r>
          </w:p>
        </w:tc>
        <w:tc>
          <w:tcPr>
            <w:tcW w:w="1935" w:type="dxa"/>
            <w:tcBorders>
              <w:top w:val="nil"/>
              <w:left w:val="nil"/>
              <w:bottom w:val="single" w:sz="4" w:space="0" w:color="auto"/>
              <w:right w:val="single" w:sz="4" w:space="0" w:color="auto"/>
            </w:tcBorders>
            <w:shd w:val="clear" w:color="000000" w:fill="FFFFFF"/>
            <w:noWrap/>
            <w:hideMark/>
          </w:tcPr>
          <w:p w14:paraId="6C97F49E" w14:textId="77777777" w:rsidR="00243826" w:rsidRPr="00E5201C" w:rsidRDefault="00243826" w:rsidP="00B511E9">
            <w:pPr>
              <w:jc w:val="center"/>
              <w:rPr>
                <w:rFonts w:ascii="Arial" w:hAnsi="Arial" w:cs="Arial"/>
                <w:i/>
                <w:iCs/>
                <w:sz w:val="22"/>
                <w:szCs w:val="22"/>
              </w:rPr>
            </w:pPr>
            <w:r w:rsidRPr="00E5201C">
              <w:rPr>
                <w:rFonts w:ascii="Arial" w:hAnsi="Arial" w:cs="Arial"/>
                <w:i/>
                <w:i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1C903CEC" w14:textId="77777777" w:rsidR="00243826" w:rsidRPr="00E5201C" w:rsidRDefault="00243826" w:rsidP="00B511E9">
            <w:pPr>
              <w:jc w:val="center"/>
              <w:rPr>
                <w:i/>
                <w:iCs/>
                <w:sz w:val="22"/>
                <w:szCs w:val="22"/>
              </w:rPr>
            </w:pPr>
            <w:r w:rsidRPr="00E5201C">
              <w:rPr>
                <w:i/>
                <w:iCs/>
                <w:sz w:val="22"/>
                <w:szCs w:val="22"/>
              </w:rPr>
              <w:t>277 228 183,94</w:t>
            </w:r>
          </w:p>
        </w:tc>
        <w:tc>
          <w:tcPr>
            <w:tcW w:w="222" w:type="dxa"/>
            <w:vAlign w:val="center"/>
            <w:hideMark/>
          </w:tcPr>
          <w:p w14:paraId="647DF662" w14:textId="77777777" w:rsidR="00243826" w:rsidRPr="00E5201C" w:rsidRDefault="00243826" w:rsidP="00B511E9">
            <w:pPr>
              <w:rPr>
                <w:sz w:val="20"/>
              </w:rPr>
            </w:pPr>
          </w:p>
        </w:tc>
      </w:tr>
      <w:tr w:rsidR="00243826" w:rsidRPr="00E5201C" w14:paraId="3519F313" w14:textId="77777777" w:rsidTr="00B511E9">
        <w:trPr>
          <w:trHeight w:val="300"/>
        </w:trPr>
        <w:tc>
          <w:tcPr>
            <w:tcW w:w="1228" w:type="dxa"/>
            <w:tcBorders>
              <w:top w:val="nil"/>
              <w:left w:val="single" w:sz="4" w:space="0" w:color="auto"/>
              <w:bottom w:val="single" w:sz="4" w:space="0" w:color="auto"/>
              <w:right w:val="nil"/>
            </w:tcBorders>
            <w:shd w:val="clear" w:color="000000" w:fill="FFFFFF"/>
            <w:noWrap/>
            <w:vAlign w:val="center"/>
            <w:hideMark/>
          </w:tcPr>
          <w:p w14:paraId="7EAD1588" w14:textId="77777777" w:rsidR="00243826" w:rsidRPr="00E5201C" w:rsidRDefault="00243826" w:rsidP="00B511E9">
            <w:pPr>
              <w:rPr>
                <w:i/>
                <w:iCs/>
                <w:color w:val="000000"/>
                <w:sz w:val="22"/>
                <w:szCs w:val="22"/>
              </w:rPr>
            </w:pPr>
            <w:r w:rsidRPr="00E5201C">
              <w:rPr>
                <w:i/>
                <w:iCs/>
                <w:color w:val="000000"/>
                <w:sz w:val="22"/>
                <w:szCs w:val="22"/>
              </w:rPr>
              <w:t> </w:t>
            </w:r>
          </w:p>
        </w:tc>
        <w:tc>
          <w:tcPr>
            <w:tcW w:w="9590" w:type="dxa"/>
            <w:gridSpan w:val="3"/>
            <w:tcBorders>
              <w:top w:val="single" w:sz="4" w:space="0" w:color="auto"/>
              <w:left w:val="single" w:sz="4" w:space="0" w:color="auto"/>
              <w:bottom w:val="single" w:sz="4" w:space="0" w:color="auto"/>
              <w:right w:val="nil"/>
            </w:tcBorders>
            <w:shd w:val="clear" w:color="000000" w:fill="FFFFFF"/>
            <w:hideMark/>
          </w:tcPr>
          <w:p w14:paraId="512001C9" w14:textId="77777777" w:rsidR="00243826" w:rsidRPr="00E5201C" w:rsidRDefault="00243826" w:rsidP="00B511E9">
            <w:pPr>
              <w:rPr>
                <w:i/>
                <w:iCs/>
                <w:sz w:val="22"/>
                <w:szCs w:val="22"/>
              </w:rPr>
            </w:pPr>
            <w:r w:rsidRPr="00E5201C">
              <w:rPr>
                <w:i/>
                <w:iCs/>
                <w:sz w:val="22"/>
                <w:szCs w:val="22"/>
              </w:rPr>
              <w:t>Оборудование, руб.</w:t>
            </w:r>
          </w:p>
        </w:tc>
        <w:tc>
          <w:tcPr>
            <w:tcW w:w="1935" w:type="dxa"/>
            <w:tcBorders>
              <w:top w:val="nil"/>
              <w:left w:val="nil"/>
              <w:bottom w:val="single" w:sz="4" w:space="0" w:color="auto"/>
              <w:right w:val="single" w:sz="4" w:space="0" w:color="auto"/>
            </w:tcBorders>
            <w:shd w:val="clear" w:color="000000" w:fill="FFFFFF"/>
            <w:hideMark/>
          </w:tcPr>
          <w:p w14:paraId="53F14DC4" w14:textId="77777777" w:rsidR="00243826" w:rsidRPr="00E5201C" w:rsidRDefault="00243826" w:rsidP="00B511E9">
            <w:pPr>
              <w:rPr>
                <w:i/>
                <w:iCs/>
                <w:sz w:val="22"/>
                <w:szCs w:val="22"/>
              </w:rPr>
            </w:pPr>
            <w:r w:rsidRPr="00E5201C">
              <w:rPr>
                <w:i/>
                <w:i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6B41388F" w14:textId="77777777" w:rsidR="00243826" w:rsidRPr="00E5201C" w:rsidRDefault="00243826" w:rsidP="00B511E9">
            <w:pPr>
              <w:jc w:val="center"/>
              <w:rPr>
                <w:i/>
                <w:iCs/>
                <w:sz w:val="22"/>
                <w:szCs w:val="22"/>
              </w:rPr>
            </w:pPr>
            <w:r w:rsidRPr="00E5201C">
              <w:rPr>
                <w:i/>
                <w:iCs/>
                <w:sz w:val="22"/>
                <w:szCs w:val="22"/>
              </w:rPr>
              <w:t>38 830 271,15</w:t>
            </w:r>
          </w:p>
        </w:tc>
        <w:tc>
          <w:tcPr>
            <w:tcW w:w="222" w:type="dxa"/>
            <w:vAlign w:val="center"/>
            <w:hideMark/>
          </w:tcPr>
          <w:p w14:paraId="4023B66B" w14:textId="77777777" w:rsidR="00243826" w:rsidRPr="00E5201C" w:rsidRDefault="00243826" w:rsidP="00B511E9">
            <w:pPr>
              <w:rPr>
                <w:sz w:val="20"/>
              </w:rPr>
            </w:pPr>
          </w:p>
        </w:tc>
      </w:tr>
      <w:tr w:rsidR="00243826" w:rsidRPr="00E5201C" w14:paraId="61C13DC7" w14:textId="77777777" w:rsidTr="00B511E9">
        <w:trPr>
          <w:trHeight w:val="300"/>
        </w:trPr>
        <w:tc>
          <w:tcPr>
            <w:tcW w:w="1228" w:type="dxa"/>
            <w:tcBorders>
              <w:top w:val="nil"/>
              <w:left w:val="single" w:sz="4" w:space="0" w:color="auto"/>
              <w:bottom w:val="single" w:sz="4" w:space="0" w:color="auto"/>
              <w:right w:val="nil"/>
            </w:tcBorders>
            <w:shd w:val="clear" w:color="000000" w:fill="FFFFFF"/>
            <w:noWrap/>
            <w:vAlign w:val="center"/>
            <w:hideMark/>
          </w:tcPr>
          <w:p w14:paraId="3F8EEF54" w14:textId="77777777" w:rsidR="00243826" w:rsidRPr="00E5201C" w:rsidRDefault="00243826" w:rsidP="00B511E9">
            <w:pPr>
              <w:rPr>
                <w:i/>
                <w:iCs/>
                <w:color w:val="000000"/>
                <w:sz w:val="22"/>
                <w:szCs w:val="22"/>
              </w:rPr>
            </w:pPr>
            <w:r w:rsidRPr="00E5201C">
              <w:rPr>
                <w:i/>
                <w:iCs/>
                <w:color w:val="000000"/>
                <w:sz w:val="22"/>
                <w:szCs w:val="22"/>
              </w:rPr>
              <w:t> </w:t>
            </w:r>
          </w:p>
        </w:tc>
        <w:tc>
          <w:tcPr>
            <w:tcW w:w="9590" w:type="dxa"/>
            <w:gridSpan w:val="3"/>
            <w:tcBorders>
              <w:top w:val="single" w:sz="4" w:space="0" w:color="auto"/>
              <w:left w:val="single" w:sz="4" w:space="0" w:color="auto"/>
              <w:bottom w:val="single" w:sz="4" w:space="0" w:color="auto"/>
              <w:right w:val="nil"/>
            </w:tcBorders>
            <w:shd w:val="clear" w:color="000000" w:fill="FFFFFF"/>
            <w:hideMark/>
          </w:tcPr>
          <w:p w14:paraId="698031AB" w14:textId="77777777" w:rsidR="00243826" w:rsidRPr="00E5201C" w:rsidRDefault="00243826" w:rsidP="00B511E9">
            <w:pPr>
              <w:rPr>
                <w:i/>
                <w:iCs/>
                <w:sz w:val="22"/>
                <w:szCs w:val="22"/>
              </w:rPr>
            </w:pPr>
            <w:r w:rsidRPr="00E5201C">
              <w:rPr>
                <w:i/>
                <w:iCs/>
                <w:sz w:val="22"/>
                <w:szCs w:val="22"/>
              </w:rPr>
              <w:t>Прочие работы, руб.</w:t>
            </w:r>
          </w:p>
        </w:tc>
        <w:tc>
          <w:tcPr>
            <w:tcW w:w="1935" w:type="dxa"/>
            <w:tcBorders>
              <w:top w:val="nil"/>
              <w:left w:val="nil"/>
              <w:bottom w:val="single" w:sz="4" w:space="0" w:color="auto"/>
              <w:right w:val="single" w:sz="4" w:space="0" w:color="auto"/>
            </w:tcBorders>
            <w:shd w:val="clear" w:color="000000" w:fill="FFFFFF"/>
            <w:hideMark/>
          </w:tcPr>
          <w:p w14:paraId="75FE6A40" w14:textId="77777777" w:rsidR="00243826" w:rsidRPr="00E5201C" w:rsidRDefault="00243826" w:rsidP="00B511E9">
            <w:pPr>
              <w:rPr>
                <w:i/>
                <w:iCs/>
                <w:sz w:val="22"/>
                <w:szCs w:val="22"/>
              </w:rPr>
            </w:pPr>
            <w:r w:rsidRPr="00E5201C">
              <w:rPr>
                <w:i/>
                <w:iCs/>
                <w:sz w:val="22"/>
                <w:szCs w:val="22"/>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3C3F0021" w14:textId="77777777" w:rsidR="00243826" w:rsidRPr="00E5201C" w:rsidRDefault="00243826" w:rsidP="00B511E9">
            <w:pPr>
              <w:jc w:val="center"/>
              <w:rPr>
                <w:i/>
                <w:iCs/>
                <w:sz w:val="22"/>
                <w:szCs w:val="22"/>
              </w:rPr>
            </w:pPr>
            <w:r w:rsidRPr="00E5201C">
              <w:rPr>
                <w:i/>
                <w:iCs/>
                <w:sz w:val="22"/>
                <w:szCs w:val="22"/>
              </w:rPr>
              <w:t>3 525 452,42</w:t>
            </w:r>
          </w:p>
        </w:tc>
        <w:tc>
          <w:tcPr>
            <w:tcW w:w="222" w:type="dxa"/>
            <w:vAlign w:val="center"/>
            <w:hideMark/>
          </w:tcPr>
          <w:p w14:paraId="57F4B499" w14:textId="77777777" w:rsidR="00243826" w:rsidRPr="00E5201C" w:rsidRDefault="00243826" w:rsidP="00B511E9">
            <w:pPr>
              <w:rPr>
                <w:sz w:val="20"/>
              </w:rPr>
            </w:pPr>
          </w:p>
        </w:tc>
      </w:tr>
      <w:tr w:rsidR="00243826" w:rsidRPr="00E5201C" w14:paraId="14EFEBA3" w14:textId="77777777" w:rsidTr="00B511E9">
        <w:trPr>
          <w:trHeight w:val="315"/>
        </w:trPr>
        <w:tc>
          <w:tcPr>
            <w:tcW w:w="1228" w:type="dxa"/>
            <w:tcBorders>
              <w:top w:val="nil"/>
              <w:left w:val="single" w:sz="4" w:space="0" w:color="auto"/>
              <w:bottom w:val="single" w:sz="4" w:space="0" w:color="auto"/>
              <w:right w:val="nil"/>
            </w:tcBorders>
            <w:shd w:val="clear" w:color="000000" w:fill="FFF2CC"/>
            <w:noWrap/>
            <w:vAlign w:val="center"/>
            <w:hideMark/>
          </w:tcPr>
          <w:p w14:paraId="4D6BE039" w14:textId="77777777" w:rsidR="00243826" w:rsidRPr="00E5201C" w:rsidRDefault="00243826" w:rsidP="00B511E9">
            <w:pPr>
              <w:rPr>
                <w:b/>
                <w:bCs/>
                <w:color w:val="000000"/>
              </w:rPr>
            </w:pPr>
            <w:r w:rsidRPr="00E5201C">
              <w:rPr>
                <w:b/>
                <w:bCs/>
                <w:color w:val="000000"/>
              </w:rPr>
              <w:t> </w:t>
            </w:r>
          </w:p>
        </w:tc>
        <w:tc>
          <w:tcPr>
            <w:tcW w:w="9590" w:type="dxa"/>
            <w:gridSpan w:val="3"/>
            <w:tcBorders>
              <w:top w:val="single" w:sz="4" w:space="0" w:color="auto"/>
              <w:left w:val="single" w:sz="4" w:space="0" w:color="auto"/>
              <w:bottom w:val="single" w:sz="4" w:space="0" w:color="auto"/>
              <w:right w:val="nil"/>
            </w:tcBorders>
            <w:shd w:val="clear" w:color="000000" w:fill="FFF2CC"/>
            <w:hideMark/>
          </w:tcPr>
          <w:p w14:paraId="3E85B7E2" w14:textId="77777777" w:rsidR="00243826" w:rsidRPr="00E5201C" w:rsidRDefault="00243826" w:rsidP="00B511E9">
            <w:pPr>
              <w:rPr>
                <w:b/>
                <w:bCs/>
              </w:rPr>
            </w:pPr>
            <w:r w:rsidRPr="00E5201C">
              <w:rPr>
                <w:b/>
                <w:bCs/>
              </w:rPr>
              <w:t>Резерв средств на непредвиденные работы и затраты (0,5228234525%)</w:t>
            </w:r>
          </w:p>
        </w:tc>
        <w:tc>
          <w:tcPr>
            <w:tcW w:w="1935" w:type="dxa"/>
            <w:tcBorders>
              <w:top w:val="nil"/>
              <w:left w:val="nil"/>
              <w:bottom w:val="single" w:sz="4" w:space="0" w:color="auto"/>
              <w:right w:val="single" w:sz="4" w:space="0" w:color="auto"/>
            </w:tcBorders>
            <w:shd w:val="clear" w:color="000000" w:fill="FFF2CC"/>
            <w:hideMark/>
          </w:tcPr>
          <w:p w14:paraId="2AEC3664" w14:textId="77777777" w:rsidR="00243826" w:rsidRPr="00E5201C" w:rsidRDefault="00243826" w:rsidP="00B511E9">
            <w:pPr>
              <w:rPr>
                <w:b/>
                <w:bCs/>
              </w:rPr>
            </w:pPr>
            <w:r w:rsidRPr="00E5201C">
              <w:rPr>
                <w:b/>
                <w:bCs/>
              </w:rPr>
              <w:t> </w:t>
            </w:r>
          </w:p>
        </w:tc>
        <w:tc>
          <w:tcPr>
            <w:tcW w:w="2140" w:type="dxa"/>
            <w:tcBorders>
              <w:top w:val="nil"/>
              <w:left w:val="nil"/>
              <w:bottom w:val="single" w:sz="4" w:space="0" w:color="auto"/>
              <w:right w:val="single" w:sz="4" w:space="0" w:color="auto"/>
            </w:tcBorders>
            <w:shd w:val="clear" w:color="000000" w:fill="FFF2CC"/>
            <w:noWrap/>
            <w:vAlign w:val="center"/>
            <w:hideMark/>
          </w:tcPr>
          <w:p w14:paraId="42EF5346" w14:textId="77777777" w:rsidR="00243826" w:rsidRPr="00E5201C" w:rsidRDefault="00243826" w:rsidP="00B511E9">
            <w:pPr>
              <w:jc w:val="center"/>
              <w:rPr>
                <w:b/>
                <w:bCs/>
              </w:rPr>
            </w:pPr>
            <w:r w:rsidRPr="00E5201C">
              <w:rPr>
                <w:b/>
                <w:bCs/>
              </w:rPr>
              <w:t>1 670 859,62</w:t>
            </w:r>
          </w:p>
        </w:tc>
        <w:tc>
          <w:tcPr>
            <w:tcW w:w="222" w:type="dxa"/>
            <w:vAlign w:val="center"/>
            <w:hideMark/>
          </w:tcPr>
          <w:p w14:paraId="725A8010" w14:textId="77777777" w:rsidR="00243826" w:rsidRPr="00E5201C" w:rsidRDefault="00243826" w:rsidP="00B511E9">
            <w:pPr>
              <w:rPr>
                <w:sz w:val="20"/>
              </w:rPr>
            </w:pPr>
          </w:p>
        </w:tc>
      </w:tr>
      <w:tr w:rsidR="00243826" w:rsidRPr="00E5201C" w14:paraId="2FB879B3" w14:textId="77777777" w:rsidTr="00B511E9">
        <w:trPr>
          <w:trHeight w:val="375"/>
        </w:trPr>
        <w:tc>
          <w:tcPr>
            <w:tcW w:w="1228" w:type="dxa"/>
            <w:tcBorders>
              <w:top w:val="nil"/>
              <w:left w:val="single" w:sz="4" w:space="0" w:color="auto"/>
              <w:bottom w:val="single" w:sz="4" w:space="0" w:color="auto"/>
              <w:right w:val="nil"/>
            </w:tcBorders>
            <w:shd w:val="clear" w:color="000000" w:fill="FFFFFF"/>
            <w:noWrap/>
            <w:vAlign w:val="center"/>
            <w:hideMark/>
          </w:tcPr>
          <w:p w14:paraId="532F8F93" w14:textId="77777777" w:rsidR="00243826" w:rsidRPr="00E5201C" w:rsidRDefault="00243826" w:rsidP="00B511E9">
            <w:pPr>
              <w:rPr>
                <w:b/>
                <w:bCs/>
                <w:color w:val="000000"/>
                <w:sz w:val="28"/>
                <w:szCs w:val="28"/>
              </w:rPr>
            </w:pPr>
            <w:r w:rsidRPr="00E5201C">
              <w:rPr>
                <w:b/>
                <w:bCs/>
                <w:color w:val="000000"/>
                <w:sz w:val="28"/>
                <w:szCs w:val="28"/>
              </w:rPr>
              <w:t> </w:t>
            </w:r>
          </w:p>
        </w:tc>
        <w:tc>
          <w:tcPr>
            <w:tcW w:w="7091" w:type="dxa"/>
            <w:tcBorders>
              <w:top w:val="single" w:sz="4" w:space="0" w:color="auto"/>
              <w:left w:val="single" w:sz="4" w:space="0" w:color="auto"/>
              <w:bottom w:val="single" w:sz="4" w:space="0" w:color="auto"/>
              <w:right w:val="nil"/>
            </w:tcBorders>
            <w:shd w:val="clear" w:color="000000" w:fill="FFFFFF"/>
            <w:hideMark/>
          </w:tcPr>
          <w:p w14:paraId="62A3DF8E" w14:textId="77777777" w:rsidR="00243826" w:rsidRPr="00E5201C" w:rsidRDefault="00243826" w:rsidP="00B511E9">
            <w:pPr>
              <w:rPr>
                <w:b/>
                <w:bCs/>
                <w:sz w:val="28"/>
                <w:szCs w:val="28"/>
              </w:rPr>
            </w:pPr>
            <w:r w:rsidRPr="00E5201C">
              <w:rPr>
                <w:b/>
                <w:bCs/>
                <w:sz w:val="28"/>
                <w:szCs w:val="28"/>
              </w:rPr>
              <w:t>НМЦК без учета НДС, руб</w:t>
            </w:r>
            <w:r>
              <w:rPr>
                <w:b/>
                <w:bCs/>
                <w:sz w:val="28"/>
                <w:szCs w:val="28"/>
              </w:rPr>
              <w:t>.</w:t>
            </w:r>
          </w:p>
        </w:tc>
        <w:tc>
          <w:tcPr>
            <w:tcW w:w="1183" w:type="dxa"/>
            <w:tcBorders>
              <w:top w:val="nil"/>
              <w:left w:val="nil"/>
              <w:bottom w:val="single" w:sz="4" w:space="0" w:color="auto"/>
              <w:right w:val="nil"/>
            </w:tcBorders>
            <w:shd w:val="clear" w:color="000000" w:fill="FFFFFF"/>
            <w:hideMark/>
          </w:tcPr>
          <w:p w14:paraId="43C42CAB" w14:textId="77777777" w:rsidR="00243826" w:rsidRPr="00E5201C" w:rsidRDefault="00243826" w:rsidP="00B511E9">
            <w:pPr>
              <w:rPr>
                <w:b/>
                <w:bCs/>
                <w:sz w:val="28"/>
                <w:szCs w:val="28"/>
              </w:rPr>
            </w:pPr>
            <w:r w:rsidRPr="00E5201C">
              <w:rPr>
                <w:b/>
                <w:bCs/>
                <w:sz w:val="28"/>
                <w:szCs w:val="28"/>
              </w:rPr>
              <w:t> </w:t>
            </w:r>
          </w:p>
        </w:tc>
        <w:tc>
          <w:tcPr>
            <w:tcW w:w="1316" w:type="dxa"/>
            <w:tcBorders>
              <w:top w:val="nil"/>
              <w:left w:val="nil"/>
              <w:bottom w:val="single" w:sz="4" w:space="0" w:color="auto"/>
              <w:right w:val="nil"/>
            </w:tcBorders>
            <w:shd w:val="clear" w:color="000000" w:fill="FFFFFF"/>
            <w:hideMark/>
          </w:tcPr>
          <w:p w14:paraId="57F26D0B" w14:textId="77777777" w:rsidR="00243826" w:rsidRPr="00E5201C" w:rsidRDefault="00243826" w:rsidP="00B511E9">
            <w:pPr>
              <w:rPr>
                <w:b/>
                <w:bCs/>
                <w:sz w:val="28"/>
                <w:szCs w:val="28"/>
              </w:rPr>
            </w:pPr>
            <w:r w:rsidRPr="00E5201C">
              <w:rPr>
                <w:b/>
                <w:bCs/>
                <w:sz w:val="28"/>
                <w:szCs w:val="28"/>
              </w:rPr>
              <w:t> </w:t>
            </w:r>
          </w:p>
        </w:tc>
        <w:tc>
          <w:tcPr>
            <w:tcW w:w="1935" w:type="dxa"/>
            <w:tcBorders>
              <w:top w:val="nil"/>
              <w:left w:val="nil"/>
              <w:bottom w:val="single" w:sz="4" w:space="0" w:color="auto"/>
              <w:right w:val="single" w:sz="4" w:space="0" w:color="auto"/>
            </w:tcBorders>
            <w:shd w:val="clear" w:color="000000" w:fill="FFFFFF"/>
            <w:hideMark/>
          </w:tcPr>
          <w:p w14:paraId="0A4E1F6F" w14:textId="77777777" w:rsidR="00243826" w:rsidRPr="00E5201C" w:rsidRDefault="00243826" w:rsidP="00B511E9">
            <w:pPr>
              <w:rPr>
                <w:b/>
                <w:bCs/>
                <w:sz w:val="28"/>
                <w:szCs w:val="28"/>
              </w:rPr>
            </w:pPr>
            <w:r w:rsidRPr="00E5201C">
              <w:rPr>
                <w:b/>
                <w:bCs/>
                <w:sz w:val="28"/>
                <w:szCs w:val="28"/>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72189008" w14:textId="77777777" w:rsidR="00243826" w:rsidRPr="00E5201C" w:rsidRDefault="00243826" w:rsidP="00B511E9">
            <w:pPr>
              <w:jc w:val="center"/>
              <w:rPr>
                <w:b/>
                <w:bCs/>
                <w:sz w:val="28"/>
                <w:szCs w:val="28"/>
              </w:rPr>
            </w:pPr>
            <w:r w:rsidRPr="00E5201C">
              <w:rPr>
                <w:b/>
                <w:bCs/>
                <w:sz w:val="28"/>
                <w:szCs w:val="28"/>
              </w:rPr>
              <w:t>321 254 767,13</w:t>
            </w:r>
          </w:p>
        </w:tc>
        <w:tc>
          <w:tcPr>
            <w:tcW w:w="222" w:type="dxa"/>
            <w:vAlign w:val="center"/>
            <w:hideMark/>
          </w:tcPr>
          <w:p w14:paraId="335A7147" w14:textId="77777777" w:rsidR="00243826" w:rsidRPr="00E5201C" w:rsidRDefault="00243826" w:rsidP="00B511E9">
            <w:pPr>
              <w:rPr>
                <w:sz w:val="20"/>
              </w:rPr>
            </w:pPr>
          </w:p>
        </w:tc>
      </w:tr>
      <w:tr w:rsidR="00243826" w:rsidRPr="00E5201C" w14:paraId="3B548F29" w14:textId="77777777" w:rsidTr="00B511E9">
        <w:trPr>
          <w:trHeight w:val="375"/>
        </w:trPr>
        <w:tc>
          <w:tcPr>
            <w:tcW w:w="1228" w:type="dxa"/>
            <w:tcBorders>
              <w:top w:val="nil"/>
              <w:left w:val="single" w:sz="4" w:space="0" w:color="auto"/>
              <w:bottom w:val="single" w:sz="4" w:space="0" w:color="auto"/>
              <w:right w:val="nil"/>
            </w:tcBorders>
            <w:shd w:val="clear" w:color="000000" w:fill="FFFFFF"/>
            <w:noWrap/>
            <w:vAlign w:val="center"/>
            <w:hideMark/>
          </w:tcPr>
          <w:p w14:paraId="532197C0" w14:textId="77777777" w:rsidR="00243826" w:rsidRPr="00E5201C" w:rsidRDefault="00243826" w:rsidP="00B511E9">
            <w:pPr>
              <w:jc w:val="center"/>
              <w:rPr>
                <w:b/>
                <w:bCs/>
                <w:color w:val="000000"/>
                <w:sz w:val="28"/>
                <w:szCs w:val="28"/>
              </w:rPr>
            </w:pPr>
            <w:r w:rsidRPr="00E5201C">
              <w:rPr>
                <w:b/>
                <w:bCs/>
                <w:color w:val="000000"/>
                <w:sz w:val="28"/>
                <w:szCs w:val="28"/>
              </w:rPr>
              <w:t> </w:t>
            </w:r>
          </w:p>
        </w:tc>
        <w:tc>
          <w:tcPr>
            <w:tcW w:w="9590" w:type="dxa"/>
            <w:gridSpan w:val="3"/>
            <w:tcBorders>
              <w:top w:val="single" w:sz="4" w:space="0" w:color="auto"/>
              <w:left w:val="single" w:sz="4" w:space="0" w:color="auto"/>
              <w:bottom w:val="single" w:sz="4" w:space="0" w:color="auto"/>
              <w:right w:val="nil"/>
            </w:tcBorders>
            <w:shd w:val="clear" w:color="000000" w:fill="FFFFFF"/>
            <w:vAlign w:val="center"/>
            <w:hideMark/>
          </w:tcPr>
          <w:p w14:paraId="4AC784C7" w14:textId="77777777" w:rsidR="00243826" w:rsidRPr="00E5201C" w:rsidRDefault="00243826" w:rsidP="00B511E9">
            <w:pPr>
              <w:rPr>
                <w:b/>
                <w:bCs/>
                <w:szCs w:val="26"/>
              </w:rPr>
            </w:pPr>
            <w:r w:rsidRPr="00E5201C">
              <w:rPr>
                <w:b/>
                <w:bCs/>
                <w:szCs w:val="26"/>
              </w:rPr>
              <w:t>НДС - 20%, руб.</w:t>
            </w:r>
          </w:p>
        </w:tc>
        <w:tc>
          <w:tcPr>
            <w:tcW w:w="1935" w:type="dxa"/>
            <w:tcBorders>
              <w:top w:val="nil"/>
              <w:left w:val="nil"/>
              <w:bottom w:val="single" w:sz="4" w:space="0" w:color="auto"/>
              <w:right w:val="single" w:sz="4" w:space="0" w:color="auto"/>
            </w:tcBorders>
            <w:shd w:val="clear" w:color="000000" w:fill="FFFFFF"/>
            <w:vAlign w:val="center"/>
            <w:hideMark/>
          </w:tcPr>
          <w:p w14:paraId="633DB2F0" w14:textId="77777777" w:rsidR="00243826" w:rsidRPr="00E5201C" w:rsidRDefault="00243826" w:rsidP="00B511E9">
            <w:pPr>
              <w:rPr>
                <w:b/>
                <w:bCs/>
                <w:szCs w:val="26"/>
              </w:rPr>
            </w:pPr>
            <w:r w:rsidRPr="00E5201C">
              <w:rPr>
                <w:b/>
                <w:bCs/>
                <w:szCs w:val="26"/>
              </w:rPr>
              <w:t> </w:t>
            </w:r>
          </w:p>
        </w:tc>
        <w:tc>
          <w:tcPr>
            <w:tcW w:w="2140" w:type="dxa"/>
            <w:tcBorders>
              <w:top w:val="nil"/>
              <w:left w:val="nil"/>
              <w:bottom w:val="single" w:sz="4" w:space="0" w:color="auto"/>
              <w:right w:val="single" w:sz="4" w:space="0" w:color="auto"/>
            </w:tcBorders>
            <w:shd w:val="clear" w:color="000000" w:fill="FFFFFF"/>
            <w:noWrap/>
            <w:vAlign w:val="center"/>
            <w:hideMark/>
          </w:tcPr>
          <w:p w14:paraId="51068990" w14:textId="77777777" w:rsidR="00243826" w:rsidRPr="00E5201C" w:rsidRDefault="00243826" w:rsidP="00B511E9">
            <w:pPr>
              <w:jc w:val="center"/>
              <w:rPr>
                <w:b/>
                <w:bCs/>
                <w:sz w:val="28"/>
                <w:szCs w:val="28"/>
              </w:rPr>
            </w:pPr>
            <w:r w:rsidRPr="00E5201C">
              <w:rPr>
                <w:b/>
                <w:bCs/>
                <w:sz w:val="28"/>
                <w:szCs w:val="28"/>
              </w:rPr>
              <w:t>64 250 953,43</w:t>
            </w:r>
          </w:p>
        </w:tc>
        <w:tc>
          <w:tcPr>
            <w:tcW w:w="222" w:type="dxa"/>
            <w:vAlign w:val="center"/>
            <w:hideMark/>
          </w:tcPr>
          <w:p w14:paraId="02D83421" w14:textId="77777777" w:rsidR="00243826" w:rsidRPr="00E5201C" w:rsidRDefault="00243826" w:rsidP="00B511E9">
            <w:pPr>
              <w:rPr>
                <w:sz w:val="20"/>
              </w:rPr>
            </w:pPr>
          </w:p>
        </w:tc>
      </w:tr>
      <w:tr w:rsidR="00243826" w:rsidRPr="00E5201C" w14:paraId="21AAFF8F" w14:textId="77777777" w:rsidTr="00B511E9">
        <w:trPr>
          <w:trHeight w:val="375"/>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4E214" w14:textId="77777777" w:rsidR="00243826" w:rsidRPr="00E5201C" w:rsidRDefault="00243826" w:rsidP="00B511E9">
            <w:pPr>
              <w:rPr>
                <w:rFonts w:ascii="Arial CYR" w:hAnsi="Arial CYR" w:cs="Arial CYR"/>
                <w:sz w:val="20"/>
              </w:rPr>
            </w:pPr>
            <w:r w:rsidRPr="00E5201C">
              <w:rPr>
                <w:rFonts w:ascii="Arial CYR" w:hAnsi="Arial CYR" w:cs="Arial CYR"/>
                <w:sz w:val="20"/>
              </w:rPr>
              <w:t> </w:t>
            </w:r>
          </w:p>
        </w:tc>
        <w:tc>
          <w:tcPr>
            <w:tcW w:w="7091" w:type="dxa"/>
            <w:tcBorders>
              <w:top w:val="single" w:sz="4" w:space="0" w:color="auto"/>
              <w:left w:val="single" w:sz="4" w:space="0" w:color="auto"/>
              <w:bottom w:val="single" w:sz="4" w:space="0" w:color="auto"/>
              <w:right w:val="nil"/>
            </w:tcBorders>
            <w:shd w:val="clear" w:color="auto" w:fill="auto"/>
            <w:noWrap/>
            <w:vAlign w:val="center"/>
            <w:hideMark/>
          </w:tcPr>
          <w:p w14:paraId="7461DCFF" w14:textId="77777777" w:rsidR="00243826" w:rsidRPr="00E5201C" w:rsidRDefault="00243826" w:rsidP="00B511E9">
            <w:pPr>
              <w:rPr>
                <w:b/>
                <w:bCs/>
                <w:color w:val="000000"/>
                <w:sz w:val="28"/>
                <w:szCs w:val="28"/>
              </w:rPr>
            </w:pPr>
            <w:r w:rsidRPr="00E5201C">
              <w:rPr>
                <w:b/>
                <w:bCs/>
                <w:color w:val="000000"/>
                <w:sz w:val="28"/>
                <w:szCs w:val="28"/>
              </w:rPr>
              <w:t>НМЦК с НДС, руб.</w:t>
            </w:r>
          </w:p>
        </w:tc>
        <w:tc>
          <w:tcPr>
            <w:tcW w:w="1183" w:type="dxa"/>
            <w:tcBorders>
              <w:top w:val="nil"/>
              <w:left w:val="nil"/>
              <w:bottom w:val="single" w:sz="4" w:space="0" w:color="auto"/>
              <w:right w:val="nil"/>
            </w:tcBorders>
            <w:shd w:val="clear" w:color="auto" w:fill="auto"/>
            <w:noWrap/>
            <w:vAlign w:val="center"/>
            <w:hideMark/>
          </w:tcPr>
          <w:p w14:paraId="69682AA1" w14:textId="77777777" w:rsidR="00243826" w:rsidRPr="00E5201C" w:rsidRDefault="00243826" w:rsidP="00B511E9">
            <w:pPr>
              <w:rPr>
                <w:b/>
                <w:bCs/>
                <w:color w:val="000000"/>
                <w:sz w:val="28"/>
                <w:szCs w:val="28"/>
              </w:rPr>
            </w:pPr>
            <w:r w:rsidRPr="00E5201C">
              <w:rPr>
                <w:b/>
                <w:bCs/>
                <w:color w:val="000000"/>
                <w:sz w:val="28"/>
                <w:szCs w:val="28"/>
              </w:rPr>
              <w:t> </w:t>
            </w:r>
          </w:p>
        </w:tc>
        <w:tc>
          <w:tcPr>
            <w:tcW w:w="1316" w:type="dxa"/>
            <w:tcBorders>
              <w:top w:val="nil"/>
              <w:left w:val="nil"/>
              <w:bottom w:val="single" w:sz="4" w:space="0" w:color="auto"/>
              <w:right w:val="nil"/>
            </w:tcBorders>
            <w:shd w:val="clear" w:color="auto" w:fill="auto"/>
            <w:noWrap/>
            <w:vAlign w:val="center"/>
            <w:hideMark/>
          </w:tcPr>
          <w:p w14:paraId="5C385667" w14:textId="77777777" w:rsidR="00243826" w:rsidRPr="00E5201C" w:rsidRDefault="00243826" w:rsidP="00B511E9">
            <w:pPr>
              <w:rPr>
                <w:b/>
                <w:bCs/>
                <w:color w:val="000000"/>
                <w:sz w:val="28"/>
                <w:szCs w:val="28"/>
              </w:rPr>
            </w:pPr>
            <w:r w:rsidRPr="00E5201C">
              <w:rPr>
                <w:b/>
                <w:bCs/>
                <w:color w:val="000000"/>
                <w:sz w:val="28"/>
                <w:szCs w:val="28"/>
              </w:rPr>
              <w:t> </w:t>
            </w:r>
          </w:p>
        </w:tc>
        <w:tc>
          <w:tcPr>
            <w:tcW w:w="1935" w:type="dxa"/>
            <w:tcBorders>
              <w:top w:val="nil"/>
              <w:left w:val="nil"/>
              <w:bottom w:val="single" w:sz="4" w:space="0" w:color="auto"/>
              <w:right w:val="single" w:sz="4" w:space="0" w:color="auto"/>
            </w:tcBorders>
            <w:shd w:val="clear" w:color="auto" w:fill="auto"/>
            <w:noWrap/>
            <w:vAlign w:val="center"/>
            <w:hideMark/>
          </w:tcPr>
          <w:p w14:paraId="7857872E" w14:textId="77777777" w:rsidR="00243826" w:rsidRPr="00E5201C" w:rsidRDefault="00243826" w:rsidP="00B511E9">
            <w:pPr>
              <w:rPr>
                <w:b/>
                <w:bCs/>
                <w:color w:val="000000"/>
                <w:sz w:val="28"/>
                <w:szCs w:val="28"/>
              </w:rPr>
            </w:pPr>
            <w:r w:rsidRPr="00E5201C">
              <w:rPr>
                <w:b/>
                <w:bCs/>
                <w:color w:val="000000"/>
                <w:sz w:val="28"/>
                <w:szCs w:val="28"/>
              </w:rPr>
              <w:t> </w:t>
            </w:r>
          </w:p>
        </w:tc>
        <w:tc>
          <w:tcPr>
            <w:tcW w:w="2140" w:type="dxa"/>
            <w:tcBorders>
              <w:top w:val="nil"/>
              <w:left w:val="nil"/>
              <w:bottom w:val="single" w:sz="4" w:space="0" w:color="auto"/>
              <w:right w:val="single" w:sz="4" w:space="0" w:color="auto"/>
            </w:tcBorders>
            <w:shd w:val="clear" w:color="auto" w:fill="auto"/>
            <w:noWrap/>
            <w:vAlign w:val="center"/>
            <w:hideMark/>
          </w:tcPr>
          <w:p w14:paraId="50E9E0C7" w14:textId="77777777" w:rsidR="00243826" w:rsidRPr="00E5201C" w:rsidRDefault="00243826" w:rsidP="00B511E9">
            <w:pPr>
              <w:jc w:val="center"/>
              <w:rPr>
                <w:b/>
                <w:bCs/>
                <w:sz w:val="28"/>
                <w:szCs w:val="28"/>
              </w:rPr>
            </w:pPr>
            <w:r w:rsidRPr="00E5201C">
              <w:rPr>
                <w:b/>
                <w:bCs/>
                <w:sz w:val="28"/>
                <w:szCs w:val="28"/>
              </w:rPr>
              <w:t>385 505 720,56</w:t>
            </w:r>
          </w:p>
        </w:tc>
        <w:tc>
          <w:tcPr>
            <w:tcW w:w="222" w:type="dxa"/>
            <w:vAlign w:val="center"/>
            <w:hideMark/>
          </w:tcPr>
          <w:p w14:paraId="37610FE1" w14:textId="77777777" w:rsidR="00243826" w:rsidRPr="00E5201C" w:rsidRDefault="00243826" w:rsidP="00B511E9">
            <w:pPr>
              <w:rPr>
                <w:sz w:val="20"/>
              </w:rPr>
            </w:pPr>
          </w:p>
        </w:tc>
      </w:tr>
    </w:tbl>
    <w:p w14:paraId="381ADC1A" w14:textId="77777777" w:rsidR="00243826" w:rsidRDefault="00243826" w:rsidP="00243826">
      <w:pPr>
        <w:autoSpaceDE w:val="0"/>
        <w:autoSpaceDN w:val="0"/>
        <w:adjustRightInd w:val="0"/>
      </w:pPr>
    </w:p>
    <w:p w14:paraId="797AB266" w14:textId="77777777" w:rsidR="00243826" w:rsidRDefault="00243826" w:rsidP="00243826">
      <w:pPr>
        <w:autoSpaceDE w:val="0"/>
        <w:autoSpaceDN w:val="0"/>
        <w:adjustRightInd w:val="0"/>
      </w:pPr>
    </w:p>
    <w:p w14:paraId="5586C09C" w14:textId="77777777" w:rsidR="00243826" w:rsidRPr="00441C87" w:rsidRDefault="00243826" w:rsidP="00243826">
      <w:pPr>
        <w:autoSpaceDE w:val="0"/>
        <w:autoSpaceDN w:val="0"/>
        <w:adjustRightInd w:val="0"/>
      </w:pPr>
    </w:p>
    <w:p w14:paraId="3560C8BA" w14:textId="77777777" w:rsidR="00C26ADA" w:rsidRPr="001735D1" w:rsidRDefault="00C26ADA" w:rsidP="00C5395C">
      <w:pPr>
        <w:autoSpaceDE w:val="0"/>
        <w:autoSpaceDN w:val="0"/>
        <w:adjustRightInd w:val="0"/>
        <w:rPr>
          <w:b/>
        </w:rPr>
        <w:sectPr w:rsidR="00C26ADA" w:rsidRPr="001735D1" w:rsidSect="000F44F8">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08937DE2" w14:textId="77777777" w:rsidR="00F100A7" w:rsidRDefault="00F100A7" w:rsidP="00F100A7">
      <w:pPr>
        <w:rPr>
          <w:b/>
        </w:rPr>
      </w:pPr>
    </w:p>
    <w:p w14:paraId="1D5101C6" w14:textId="77777777" w:rsidR="00F100A7" w:rsidRPr="000064D5" w:rsidRDefault="00F100A7" w:rsidP="00F100A7">
      <w:pPr>
        <w:jc w:val="center"/>
        <w:rPr>
          <w:b/>
        </w:rPr>
      </w:pPr>
      <w:r>
        <w:rPr>
          <w:b/>
        </w:rPr>
        <w:t>Г</w:t>
      </w:r>
      <w:r w:rsidRPr="000064D5">
        <w:rPr>
          <w:b/>
        </w:rPr>
        <w:t>ОСУДАРСТВЕННЫЙ КОНТРАКТ</w:t>
      </w:r>
    </w:p>
    <w:p w14:paraId="47BDC506" w14:textId="77777777" w:rsidR="00F100A7" w:rsidRPr="000064D5" w:rsidRDefault="00F100A7" w:rsidP="00F100A7">
      <w:pPr>
        <w:jc w:val="center"/>
        <w:rPr>
          <w:b/>
        </w:rPr>
      </w:pPr>
      <w:r w:rsidRPr="000064D5">
        <w:rPr>
          <w:b/>
        </w:rPr>
        <w:t>НА ВЫПОЛНЕНИЕ СТРОИТЕЛЬНО-МОНТАЖНЫХ РАБОТ</w:t>
      </w:r>
    </w:p>
    <w:p w14:paraId="563C4494" w14:textId="77777777" w:rsidR="00F100A7" w:rsidRDefault="00F100A7" w:rsidP="00F100A7">
      <w:pPr>
        <w:jc w:val="center"/>
        <w:rPr>
          <w:b/>
        </w:rPr>
      </w:pPr>
      <w:r w:rsidRPr="000064D5">
        <w:rPr>
          <w:b/>
        </w:rPr>
        <w:t xml:space="preserve">по объекту: </w:t>
      </w:r>
      <w:r w:rsidRPr="006079F2">
        <w:rPr>
          <w:b/>
        </w:rPr>
        <w:t>«Строительство дошкольной образовательной организации</w:t>
      </w:r>
    </w:p>
    <w:p w14:paraId="611FD3F4" w14:textId="77777777" w:rsidR="00F100A7" w:rsidRPr="000064D5" w:rsidRDefault="00F100A7" w:rsidP="00F100A7">
      <w:pPr>
        <w:jc w:val="center"/>
        <w:rPr>
          <w:b/>
        </w:rPr>
      </w:pPr>
      <w:r w:rsidRPr="006079F2">
        <w:rPr>
          <w:b/>
        </w:rPr>
        <w:t xml:space="preserve"> на 260 мест в г. Симферопол</w:t>
      </w:r>
      <w:r>
        <w:rPr>
          <w:b/>
        </w:rPr>
        <w:t>е</w:t>
      </w:r>
      <w:r w:rsidRPr="006079F2">
        <w:rPr>
          <w:b/>
        </w:rPr>
        <w:t>»</w:t>
      </w:r>
    </w:p>
    <w:p w14:paraId="1D1330F4" w14:textId="77777777" w:rsidR="00F100A7" w:rsidRPr="000064D5" w:rsidRDefault="00F100A7" w:rsidP="00F100A7">
      <w:pPr>
        <w:jc w:val="center"/>
        <w:rPr>
          <w:b/>
        </w:rPr>
      </w:pPr>
    </w:p>
    <w:p w14:paraId="0449B70B" w14:textId="77777777" w:rsidR="00F100A7" w:rsidRPr="000064D5" w:rsidRDefault="00F100A7" w:rsidP="00F100A7">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«___» _______ 20__ г.</w:t>
      </w:r>
    </w:p>
    <w:p w14:paraId="1AFFCF87" w14:textId="77777777" w:rsidR="00F100A7" w:rsidRPr="000064D5" w:rsidRDefault="00F100A7" w:rsidP="00F100A7"/>
    <w:p w14:paraId="62C9402A" w14:textId="77777777" w:rsidR="00F100A7" w:rsidRPr="000064D5" w:rsidRDefault="00F100A7" w:rsidP="00F100A7">
      <w:pPr>
        <w:ind w:firstLine="567"/>
        <w:jc w:val="both"/>
      </w:pPr>
      <w:bookmarkStart w:id="0" w:name="_Hlk536549410"/>
      <w:bookmarkStart w:id="1"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0"/>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1"/>
      <w:r w:rsidRPr="000064D5">
        <w:t xml:space="preserve">с одной стороны, </w:t>
      </w:r>
    </w:p>
    <w:p w14:paraId="5DAF6818" w14:textId="77777777" w:rsidR="00F100A7" w:rsidRPr="000064D5" w:rsidRDefault="00F100A7" w:rsidP="00F100A7">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распоряжением Главы Республики Крым «</w:t>
      </w:r>
      <w:r>
        <w:rPr>
          <w:u w:val="single"/>
        </w:rPr>
        <w:t xml:space="preserve">                     </w:t>
      </w:r>
      <w:r>
        <w:t xml:space="preserve">» от _______ №_____ </w:t>
      </w:r>
      <w:r w:rsidRPr="000064D5">
        <w:t>заключили настоящий государственный контракт (далее - Контракт), о нижеследующем.</w:t>
      </w:r>
    </w:p>
    <w:p w14:paraId="2D393C95" w14:textId="77777777" w:rsidR="00F100A7" w:rsidRPr="000064D5" w:rsidRDefault="00F100A7" w:rsidP="00F100A7">
      <w:pPr>
        <w:jc w:val="both"/>
      </w:pPr>
    </w:p>
    <w:p w14:paraId="07D5EE22" w14:textId="77777777" w:rsidR="00F100A7" w:rsidRPr="000064D5" w:rsidRDefault="00F100A7" w:rsidP="00F100A7">
      <w:pPr>
        <w:pStyle w:val="aff4"/>
        <w:numPr>
          <w:ilvl w:val="3"/>
          <w:numId w:val="46"/>
        </w:numPr>
        <w:contextualSpacing w:val="0"/>
        <w:jc w:val="center"/>
        <w:rPr>
          <w:b/>
        </w:rPr>
      </w:pPr>
      <w:r w:rsidRPr="000064D5">
        <w:rPr>
          <w:b/>
        </w:rPr>
        <w:t>Предмет Государственного контракта</w:t>
      </w:r>
    </w:p>
    <w:p w14:paraId="351D4533" w14:textId="77777777" w:rsidR="00F100A7" w:rsidRPr="008E4F7B" w:rsidRDefault="00F100A7" w:rsidP="00F100A7">
      <w:pPr>
        <w:pStyle w:val="aff4"/>
        <w:numPr>
          <w:ilvl w:val="1"/>
          <w:numId w:val="49"/>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Объект и оплатить в соответствии с условиями Контракта.</w:t>
      </w:r>
    </w:p>
    <w:p w14:paraId="3EF48DDE" w14:textId="77777777" w:rsidR="00F100A7" w:rsidRPr="004E5090" w:rsidRDefault="00F100A7" w:rsidP="00F100A7">
      <w:pPr>
        <w:ind w:firstLine="567"/>
        <w:jc w:val="both"/>
      </w:pPr>
      <w:r w:rsidRPr="00155174">
        <w:t xml:space="preserve">Конечным результатом Контракта является Объект, законченный строительством. </w:t>
      </w:r>
    </w:p>
    <w:p w14:paraId="46F35D68" w14:textId="77777777" w:rsidR="00F100A7" w:rsidRPr="001A74BD" w:rsidRDefault="00F100A7" w:rsidP="00F100A7">
      <w:pPr>
        <w:ind w:firstLine="567"/>
        <w:jc w:val="both"/>
      </w:pPr>
      <w:r w:rsidRPr="000064D5">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2"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w:t>
      </w:r>
      <w:r w:rsidRPr="001A74BD">
        <w:t xml:space="preserve">надзору о соответствии построенного и (или) реконструированного объекта капитального строительства требованиям </w:t>
      </w:r>
      <w:hyperlink w:anchor="sub_11000" w:history="1">
        <w:r w:rsidRPr="001A74BD">
          <w:t>проектной документации</w:t>
        </w:r>
      </w:hyperlink>
      <w:r w:rsidRPr="001A74BD">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установленным действующим законодательством РФ </w:t>
      </w:r>
      <w:bookmarkEnd w:id="2"/>
      <w:r w:rsidRPr="001A74BD">
        <w:t>(далее – ЗОС).</w:t>
      </w:r>
    </w:p>
    <w:p w14:paraId="01533DDF" w14:textId="77777777" w:rsidR="00F100A7" w:rsidRPr="001A74BD" w:rsidRDefault="00F100A7" w:rsidP="00F100A7">
      <w:pPr>
        <w:pStyle w:val="aff4"/>
        <w:numPr>
          <w:ilvl w:val="1"/>
          <w:numId w:val="49"/>
        </w:numPr>
        <w:ind w:left="0" w:firstLine="567"/>
        <w:contextualSpacing w:val="0"/>
        <w:jc w:val="both"/>
      </w:pPr>
      <w:r w:rsidRPr="001A74BD">
        <w:t>Описание Объекта:</w:t>
      </w:r>
    </w:p>
    <w:p w14:paraId="71793461" w14:textId="77777777" w:rsidR="00F100A7" w:rsidRPr="001A74BD" w:rsidRDefault="00F100A7" w:rsidP="00F100A7">
      <w:pPr>
        <w:ind w:firstLine="567"/>
        <w:jc w:val="both"/>
      </w:pPr>
      <w:r w:rsidRPr="001A74BD">
        <w:t xml:space="preserve">Наименование объекта: </w:t>
      </w:r>
      <w:r w:rsidRPr="001A74BD">
        <w:rPr>
          <w:b/>
          <w:bCs/>
        </w:rPr>
        <w:t>«Строительство дошкольной образовательной организации на 260 мест в г. Симферопол</w:t>
      </w:r>
      <w:r>
        <w:rPr>
          <w:b/>
          <w:bCs/>
        </w:rPr>
        <w:t>е</w:t>
      </w:r>
      <w:r w:rsidRPr="001A74BD">
        <w:rPr>
          <w:b/>
          <w:bCs/>
        </w:rPr>
        <w:t>»</w:t>
      </w:r>
    </w:p>
    <w:p w14:paraId="51DB590F" w14:textId="77777777" w:rsidR="00F100A7" w:rsidRPr="001A74BD" w:rsidRDefault="00F100A7" w:rsidP="00F100A7">
      <w:pPr>
        <w:ind w:firstLine="567"/>
        <w:jc w:val="both"/>
      </w:pPr>
      <w:r w:rsidRPr="001A74BD">
        <w:t xml:space="preserve">Место нахождения Объекта (место выполнения Работ): </w:t>
      </w:r>
      <w:r w:rsidRPr="001A74BD">
        <w:rPr>
          <w:b/>
          <w:bCs/>
        </w:rPr>
        <w:t>РФ, Республика Крым, г. Симферополь, ограниченной: с юго-запада – ул. Русская; северо-запада – ул. Балаклавская; с юга – ул. Ангарская; с северо-востока – промышленной территорией, участок 16. Кадастровый номер земельного участка: 90:22:010306:2815.</w:t>
      </w:r>
    </w:p>
    <w:p w14:paraId="66F48883" w14:textId="77777777" w:rsidR="00F100A7" w:rsidRPr="001A74BD" w:rsidRDefault="00F100A7" w:rsidP="00F100A7">
      <w:pPr>
        <w:pStyle w:val="aff4"/>
        <w:numPr>
          <w:ilvl w:val="1"/>
          <w:numId w:val="49"/>
        </w:numPr>
        <w:ind w:left="0" w:firstLine="567"/>
        <w:contextualSpacing w:val="0"/>
        <w:jc w:val="both"/>
      </w:pPr>
      <w:bookmarkStart w:id="3" w:name="_Toc330559550"/>
      <w:bookmarkStart w:id="4" w:name="_Toc340584021"/>
      <w:r w:rsidRPr="001A74BD">
        <w:lastRenderedPageBreak/>
        <w:t xml:space="preserve"> Обязательства Подрядчика по строительству (реконструкции) Объекта в соответствии с Контрактом признаются выполненными, </w:t>
      </w:r>
      <w:bookmarkStart w:id="5" w:name="_Hlk45793060"/>
      <w:r w:rsidRPr="001A74BD">
        <w:t>а работы оконченными при получении Государственным заказчиком ЗОС и подписания Акта сдачи-приемки законченного строительством объекта.</w:t>
      </w:r>
    </w:p>
    <w:p w14:paraId="4E25F14A" w14:textId="77777777" w:rsidR="00F100A7" w:rsidRPr="001A74BD" w:rsidRDefault="00F100A7" w:rsidP="00F100A7">
      <w:pPr>
        <w:pStyle w:val="aff4"/>
        <w:numPr>
          <w:ilvl w:val="1"/>
          <w:numId w:val="49"/>
        </w:numPr>
        <w:ind w:left="0" w:firstLine="567"/>
        <w:contextualSpacing w:val="0"/>
        <w:jc w:val="both"/>
      </w:pPr>
      <w:bookmarkStart w:id="6" w:name="sub_10034"/>
      <w:bookmarkEnd w:id="5"/>
      <w:r w:rsidRPr="001A74BD">
        <w:t xml:space="preserve">Финансирование строительства (реконструкции) </w:t>
      </w:r>
      <w:bookmarkEnd w:id="6"/>
      <w:r w:rsidRPr="001A74BD">
        <w:t xml:space="preserve">Объекта осуществляется за счет средств: </w:t>
      </w:r>
      <w:bookmarkStart w:id="7" w:name="_Hlk40715251"/>
      <w:r>
        <w:t>Б</w:t>
      </w:r>
      <w:r w:rsidRPr="001A74BD">
        <w:t>юджета Республики Крым</w:t>
      </w:r>
      <w:r>
        <w:t>,</w:t>
      </w:r>
      <w:r w:rsidRPr="001A74BD">
        <w:t xml:space="preserve"> бюджета Республики Крым (субсидия из федерального бюджета, предоставляемая бюджету Республики Крым в целях </w:t>
      </w:r>
      <w:proofErr w:type="spellStart"/>
      <w:r w:rsidRPr="001A74BD">
        <w:t>софинансирования</w:t>
      </w:r>
      <w:proofErr w:type="spellEnd"/>
      <w:r w:rsidRPr="001A74BD">
        <w:t xml:space="preserve">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bookmarkEnd w:id="3"/>
    <w:bookmarkEnd w:id="4"/>
    <w:bookmarkEnd w:id="7"/>
    <w:p w14:paraId="20A68CB6" w14:textId="77777777" w:rsidR="00F100A7" w:rsidRPr="001A74BD" w:rsidRDefault="00F100A7" w:rsidP="00F100A7">
      <w:pPr>
        <w:pStyle w:val="aff4"/>
        <w:numPr>
          <w:ilvl w:val="1"/>
          <w:numId w:val="49"/>
        </w:numPr>
        <w:ind w:left="0" w:firstLine="567"/>
        <w:contextualSpacing w:val="0"/>
        <w:jc w:val="both"/>
      </w:pPr>
      <w:r w:rsidRPr="001A74BD">
        <w:t>Право собственности на Объект возникает у субъекта Российской Федерации - Республики Крым.</w:t>
      </w:r>
    </w:p>
    <w:p w14:paraId="3070DA04" w14:textId="77777777" w:rsidR="00F100A7" w:rsidRPr="001A74BD" w:rsidRDefault="00F100A7" w:rsidP="00F100A7">
      <w:pPr>
        <w:pStyle w:val="aff4"/>
        <w:numPr>
          <w:ilvl w:val="1"/>
          <w:numId w:val="49"/>
        </w:numPr>
        <w:ind w:left="0" w:firstLine="567"/>
        <w:contextualSpacing w:val="0"/>
        <w:jc w:val="both"/>
      </w:pPr>
      <w:r w:rsidRPr="001A74BD">
        <w:t>Идентификационный код закупки: ____________________________________.</w:t>
      </w:r>
    </w:p>
    <w:p w14:paraId="74689242" w14:textId="77777777" w:rsidR="00F100A7" w:rsidRPr="000064D5" w:rsidRDefault="00F100A7" w:rsidP="00F100A7">
      <w:pPr>
        <w:jc w:val="both"/>
      </w:pPr>
    </w:p>
    <w:p w14:paraId="6ABFE0C4" w14:textId="77777777" w:rsidR="00F100A7" w:rsidRPr="008A6492" w:rsidRDefault="00F100A7" w:rsidP="00F100A7">
      <w:pPr>
        <w:pStyle w:val="aff4"/>
        <w:numPr>
          <w:ilvl w:val="0"/>
          <w:numId w:val="49"/>
        </w:numPr>
        <w:contextualSpacing w:val="0"/>
        <w:jc w:val="center"/>
        <w:rPr>
          <w:b/>
        </w:rPr>
      </w:pPr>
      <w:r w:rsidRPr="008A6492">
        <w:rPr>
          <w:b/>
        </w:rPr>
        <w:t>Цена Контракта</w:t>
      </w:r>
    </w:p>
    <w:p w14:paraId="5E1EA388" w14:textId="77777777" w:rsidR="00F100A7" w:rsidRPr="001A74BD" w:rsidRDefault="00F100A7" w:rsidP="00F100A7">
      <w:pPr>
        <w:pStyle w:val="aff4"/>
        <w:numPr>
          <w:ilvl w:val="1"/>
          <w:numId w:val="49"/>
        </w:numPr>
        <w:ind w:left="-142" w:firstLine="709"/>
        <w:contextualSpacing w:val="0"/>
        <w:jc w:val="both"/>
      </w:pPr>
      <w:bookmarkStart w:id="8" w:name="_Hlk40696751"/>
      <w:r w:rsidRPr="001A74BD">
        <w:t xml:space="preserve">Цена Контракта является твердой, определена на весь срок исполнения Контракта и </w:t>
      </w:r>
      <w:bookmarkStart w:id="9" w:name="_Hlk40713254"/>
      <w:r w:rsidRPr="001A74BD">
        <w:t>включает в себя прибыль Подрядчика</w:t>
      </w:r>
      <w:bookmarkEnd w:id="9"/>
      <w:r w:rsidRPr="001A74BD">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8747A90" w14:textId="77777777" w:rsidR="00F100A7" w:rsidRPr="001A74BD" w:rsidRDefault="00F100A7" w:rsidP="00F100A7">
      <w:pPr>
        <w:ind w:left="-142" w:firstLine="709"/>
        <w:jc w:val="both"/>
      </w:pPr>
      <w:r w:rsidRPr="001A74BD">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078EBE35" w14:textId="77777777" w:rsidR="00F100A7" w:rsidRPr="001A74BD" w:rsidRDefault="00F100A7" w:rsidP="00F100A7">
      <w:pPr>
        <w:ind w:left="-142" w:firstLine="709"/>
        <w:jc w:val="both"/>
      </w:pPr>
      <w:r w:rsidRPr="001A74BD">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8"/>
    <w:p w14:paraId="0A23AD35" w14:textId="77777777" w:rsidR="00F100A7" w:rsidRPr="001A74BD" w:rsidRDefault="00F100A7" w:rsidP="00F100A7">
      <w:pPr>
        <w:pStyle w:val="aff4"/>
        <w:numPr>
          <w:ilvl w:val="2"/>
          <w:numId w:val="49"/>
        </w:numPr>
        <w:ind w:left="-142" w:firstLine="709"/>
        <w:contextualSpacing w:val="0"/>
        <w:jc w:val="both"/>
      </w:pPr>
      <w:r w:rsidRPr="001A74BD">
        <w:t xml:space="preserve">Платежи по Контракту осуществляются в пределах лимитов бюджетных обязательств на соответствующий финансовый год. </w:t>
      </w:r>
      <w:bookmarkStart w:id="10" w:name="_Hlk32478186"/>
    </w:p>
    <w:p w14:paraId="15B87557" w14:textId="77777777" w:rsidR="00F100A7" w:rsidRPr="001A74BD" w:rsidRDefault="00F100A7" w:rsidP="00F100A7">
      <w:pPr>
        <w:pStyle w:val="aff9"/>
        <w:numPr>
          <w:ilvl w:val="2"/>
          <w:numId w:val="49"/>
        </w:numPr>
        <w:suppressAutoHyphens/>
        <w:ind w:left="-142" w:firstLine="709"/>
        <w:jc w:val="both"/>
        <w:rPr>
          <w:rFonts w:ascii="Times New Roman" w:hAnsi="Times New Roman"/>
        </w:rPr>
      </w:pPr>
      <w:r w:rsidRPr="001A74BD">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07A4F17" w14:textId="77777777" w:rsidR="00F100A7" w:rsidRPr="001A74BD" w:rsidRDefault="00F100A7" w:rsidP="00F100A7">
      <w:pPr>
        <w:pStyle w:val="aff4"/>
        <w:numPr>
          <w:ilvl w:val="2"/>
          <w:numId w:val="49"/>
        </w:numPr>
        <w:ind w:left="0" w:firstLine="567"/>
        <w:contextualSpacing w:val="0"/>
        <w:jc w:val="both"/>
      </w:pPr>
      <w:r w:rsidRPr="001A74BD">
        <w:t>Расчет цены Контракта определен в Смете контракта (</w:t>
      </w:r>
      <w:hyperlink w:anchor="sub_11000" w:history="1">
        <w:r w:rsidRPr="001A74BD">
          <w:t>Приложение № 1</w:t>
        </w:r>
      </w:hyperlink>
      <w:r w:rsidRPr="001A74BD">
        <w:t xml:space="preserve"> к Контракту).</w:t>
      </w:r>
      <w:bookmarkEnd w:id="10"/>
    </w:p>
    <w:p w14:paraId="4F38FFF1" w14:textId="77777777" w:rsidR="00F100A7" w:rsidRPr="001A74BD" w:rsidRDefault="00F100A7" w:rsidP="00F100A7">
      <w:pPr>
        <w:pStyle w:val="aff4"/>
        <w:numPr>
          <w:ilvl w:val="2"/>
          <w:numId w:val="49"/>
        </w:numPr>
        <w:ind w:left="-142" w:firstLine="709"/>
        <w:contextualSpacing w:val="0"/>
        <w:jc w:val="both"/>
      </w:pPr>
      <w:r w:rsidRPr="001A74BD">
        <w:t>В цену Контракта, кроме указанного в пункте 2.1 Контракта также включено, но не ограничено:</w:t>
      </w:r>
    </w:p>
    <w:p w14:paraId="58BFB18B" w14:textId="77777777" w:rsidR="00F100A7" w:rsidRPr="001A74BD" w:rsidRDefault="00F100A7" w:rsidP="00F100A7">
      <w:pPr>
        <w:ind w:left="-142" w:firstLine="709"/>
        <w:jc w:val="both"/>
      </w:pPr>
      <w:r w:rsidRPr="001A74BD">
        <w:t>- стоимость всего объема Работ, определенного Контрактом и Приложениями;</w:t>
      </w:r>
    </w:p>
    <w:p w14:paraId="4D0AF80A" w14:textId="77777777" w:rsidR="00F100A7" w:rsidRPr="001A74BD" w:rsidRDefault="00F100A7" w:rsidP="00F100A7">
      <w:pPr>
        <w:ind w:left="-142" w:firstLine="709"/>
        <w:jc w:val="both"/>
      </w:pPr>
      <w:r w:rsidRPr="001A74BD">
        <w:t>-</w:t>
      </w:r>
      <w:bookmarkStart w:id="11" w:name="_Hlk526246700"/>
      <w:r w:rsidRPr="001A74BD">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1"/>
    <w:p w14:paraId="38DA699B" w14:textId="77777777" w:rsidR="00F100A7" w:rsidRPr="001A74BD" w:rsidRDefault="00F100A7" w:rsidP="00F100A7">
      <w:pPr>
        <w:ind w:left="-142" w:firstLine="709"/>
        <w:jc w:val="both"/>
      </w:pPr>
      <w:r w:rsidRPr="001A74BD">
        <w:t>- затраты на строительство временных зданий и сооружений;</w:t>
      </w:r>
    </w:p>
    <w:p w14:paraId="2E122E36" w14:textId="77777777" w:rsidR="00F100A7" w:rsidRPr="001A74BD" w:rsidRDefault="00F100A7" w:rsidP="00F100A7">
      <w:pPr>
        <w:ind w:left="-142" w:firstLine="709"/>
        <w:jc w:val="both"/>
      </w:pPr>
      <w:r w:rsidRPr="001A74BD">
        <w:t>- затраты на проведение геодезического, лабораторного и строительного контроля;</w:t>
      </w:r>
    </w:p>
    <w:p w14:paraId="0A838B5D" w14:textId="77777777" w:rsidR="00F100A7" w:rsidRPr="001A74BD" w:rsidRDefault="00F100A7" w:rsidP="00F100A7">
      <w:pPr>
        <w:ind w:left="-142" w:firstLine="709"/>
        <w:jc w:val="both"/>
      </w:pPr>
      <w:r w:rsidRPr="001A74BD">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1A74BD">
        <w:lastRenderedPageBreak/>
        <w:t>проектной документацией к поставке и поставляемых на Объект материалов, оборудования, инвентаря;</w:t>
      </w:r>
    </w:p>
    <w:p w14:paraId="738615AC" w14:textId="77777777" w:rsidR="00F100A7" w:rsidRPr="001A74BD" w:rsidRDefault="00F100A7" w:rsidP="00F100A7">
      <w:pPr>
        <w:ind w:left="-142" w:firstLine="709"/>
        <w:jc w:val="both"/>
      </w:pPr>
      <w:r w:rsidRPr="001A74BD">
        <w:t>- затраты на приобретение оборудования, мебели, инвентаря (при наличии) их установку, монтаж (при необходимости) и хранение;</w:t>
      </w:r>
    </w:p>
    <w:p w14:paraId="79FA4BBC" w14:textId="77777777" w:rsidR="00F100A7" w:rsidRPr="001A74BD" w:rsidRDefault="00F100A7" w:rsidP="00F100A7">
      <w:pPr>
        <w:ind w:left="-142" w:firstLine="709"/>
        <w:jc w:val="both"/>
      </w:pPr>
      <w:r w:rsidRPr="001A74BD">
        <w:t>- складские расходы;</w:t>
      </w:r>
    </w:p>
    <w:p w14:paraId="12386D00" w14:textId="77777777" w:rsidR="00F100A7" w:rsidRPr="001A74BD" w:rsidRDefault="00F100A7" w:rsidP="00F100A7">
      <w:pPr>
        <w:ind w:left="-142" w:firstLine="709"/>
        <w:jc w:val="both"/>
      </w:pPr>
      <w:r w:rsidRPr="001A74BD">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9BA5CAA" w14:textId="77777777" w:rsidR="00F100A7" w:rsidRPr="001A74BD" w:rsidRDefault="00F100A7" w:rsidP="00F100A7">
      <w:pPr>
        <w:ind w:left="-142" w:firstLine="709"/>
        <w:jc w:val="both"/>
      </w:pPr>
      <w:r w:rsidRPr="001A74BD">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D819A0F" w14:textId="77777777" w:rsidR="00F100A7" w:rsidRPr="001A74BD" w:rsidRDefault="00F100A7" w:rsidP="00F100A7">
      <w:pPr>
        <w:ind w:left="-142" w:firstLine="709"/>
        <w:jc w:val="both"/>
      </w:pPr>
      <w:r w:rsidRPr="001A74BD">
        <w:t>- транспортные расходы и получение разрешений на транспортировку грузов, доставляемых Подрядчиком и привлекаемыми им субподрядчиками;</w:t>
      </w:r>
    </w:p>
    <w:p w14:paraId="1000030D" w14:textId="77777777" w:rsidR="00F100A7" w:rsidRPr="001A74BD" w:rsidRDefault="00F100A7" w:rsidP="00F100A7">
      <w:pPr>
        <w:ind w:left="-142" w:firstLine="709"/>
        <w:jc w:val="both"/>
      </w:pPr>
      <w:r w:rsidRPr="001A74BD">
        <w:t>- накладные расходы, сметная прибыль, а также все налоги, действующие на момент исполнения Контракта;</w:t>
      </w:r>
    </w:p>
    <w:p w14:paraId="6B81B5C7" w14:textId="77777777" w:rsidR="00F100A7" w:rsidRPr="001A74BD" w:rsidRDefault="00F100A7" w:rsidP="00F100A7">
      <w:pPr>
        <w:ind w:left="-142" w:firstLine="709"/>
        <w:jc w:val="both"/>
      </w:pPr>
      <w:bookmarkStart w:id="12" w:name="_Hlk45178941"/>
      <w:r w:rsidRPr="001A74BD">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A278C00" w14:textId="77777777" w:rsidR="00F100A7" w:rsidRPr="001A74BD" w:rsidRDefault="00F100A7" w:rsidP="00F100A7">
      <w:pPr>
        <w:ind w:left="-142" w:firstLine="709"/>
        <w:jc w:val="both"/>
      </w:pPr>
      <w:r w:rsidRPr="001A74BD">
        <w:t>- затраты на мероприятия, связанные с соблюдением экологических норм при строительстве объекта;</w:t>
      </w:r>
    </w:p>
    <w:p w14:paraId="0A32CDD2" w14:textId="77777777" w:rsidR="00F100A7" w:rsidRPr="001A74BD" w:rsidRDefault="00F100A7" w:rsidP="00F100A7">
      <w:pPr>
        <w:ind w:left="-142" w:firstLine="709"/>
        <w:jc w:val="both"/>
      </w:pPr>
      <w:r w:rsidRPr="001A74BD">
        <w:t>- затраты, связанные с действием других факторов, влияющих на выполнение сроков строительства;</w:t>
      </w:r>
    </w:p>
    <w:p w14:paraId="5A0EA164" w14:textId="77777777" w:rsidR="00F100A7" w:rsidRPr="001A74BD" w:rsidRDefault="00F100A7" w:rsidP="00F100A7">
      <w:pPr>
        <w:ind w:left="-142" w:firstLine="709"/>
        <w:jc w:val="both"/>
      </w:pPr>
      <w:r w:rsidRPr="001A74BD">
        <w:t>- затраты, связанные с выполнением пусконаладочных работ на объекте (под нагрузкой и в холостую, при комплексном опробовании);</w:t>
      </w:r>
    </w:p>
    <w:bookmarkEnd w:id="12"/>
    <w:p w14:paraId="7E526AB1" w14:textId="77777777" w:rsidR="00F100A7" w:rsidRPr="001A74BD" w:rsidRDefault="00F100A7" w:rsidP="00F100A7">
      <w:pPr>
        <w:ind w:left="-142" w:firstLine="709"/>
        <w:jc w:val="both"/>
      </w:pPr>
      <w:r w:rsidRPr="001A74BD">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AD401AF" w14:textId="77777777" w:rsidR="00F100A7" w:rsidRPr="001A74BD" w:rsidRDefault="00F100A7" w:rsidP="00F100A7">
      <w:pPr>
        <w:ind w:left="-142" w:firstLine="709"/>
        <w:jc w:val="both"/>
      </w:pPr>
      <w:r w:rsidRPr="001A74BD">
        <w:t>- затраты на вынос осей здания в натуру и создание геодезической разбивочной основы;</w:t>
      </w:r>
    </w:p>
    <w:p w14:paraId="72517A4D" w14:textId="77777777" w:rsidR="00F100A7" w:rsidRPr="001A74BD" w:rsidRDefault="00F100A7" w:rsidP="00F100A7">
      <w:pPr>
        <w:ind w:left="-142" w:firstLine="709"/>
        <w:jc w:val="both"/>
      </w:pPr>
      <w:r w:rsidRPr="001A74BD">
        <w:t>- расходы на непредвиденные работы и затраты;</w:t>
      </w:r>
    </w:p>
    <w:p w14:paraId="3ACDD31C" w14:textId="77777777" w:rsidR="00F100A7" w:rsidRPr="001A74BD" w:rsidRDefault="00F100A7" w:rsidP="00F100A7">
      <w:pPr>
        <w:ind w:left="-142" w:firstLine="709"/>
        <w:jc w:val="both"/>
      </w:pPr>
      <w:r w:rsidRPr="001A74BD">
        <w:t>- расходы на подготовительные работы, проведение компенсационных мероприятий;</w:t>
      </w:r>
    </w:p>
    <w:p w14:paraId="0528ABD2" w14:textId="77777777" w:rsidR="00F100A7" w:rsidRPr="001A74BD" w:rsidRDefault="00F100A7" w:rsidP="00F100A7">
      <w:pPr>
        <w:ind w:left="-142" w:firstLine="709"/>
        <w:jc w:val="both"/>
      </w:pPr>
      <w:r w:rsidRPr="001A74BD">
        <w:t>- затраты, связанные с вводом Объекта в эксплуатацию;</w:t>
      </w:r>
    </w:p>
    <w:p w14:paraId="0454582E" w14:textId="77777777" w:rsidR="00F100A7" w:rsidRPr="001A74BD" w:rsidRDefault="00F100A7" w:rsidP="00F100A7">
      <w:pPr>
        <w:ind w:left="-142" w:firstLine="709"/>
        <w:jc w:val="both"/>
      </w:pPr>
      <w:r w:rsidRPr="001A74BD">
        <w:t>- затраты на утилизацию строительных отходов и возмещение за негативное воздействие на окружающую среду;</w:t>
      </w:r>
    </w:p>
    <w:p w14:paraId="32C79BBA" w14:textId="77777777" w:rsidR="00F100A7" w:rsidRPr="001A74BD" w:rsidRDefault="00F100A7" w:rsidP="00F100A7">
      <w:pPr>
        <w:ind w:left="-142" w:firstLine="709"/>
        <w:jc w:val="both"/>
      </w:pPr>
      <w:r w:rsidRPr="001A74BD">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EADFF32" w14:textId="77777777" w:rsidR="00F100A7" w:rsidRPr="001A74BD" w:rsidRDefault="00F100A7" w:rsidP="00F100A7">
      <w:pPr>
        <w:ind w:left="-142" w:firstLine="709"/>
        <w:jc w:val="both"/>
      </w:pPr>
      <w:r w:rsidRPr="001A74BD">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6423E5B9" w14:textId="77777777" w:rsidR="00F100A7" w:rsidRPr="001A74BD" w:rsidRDefault="00F100A7" w:rsidP="00F100A7">
      <w:pPr>
        <w:ind w:left="-142" w:firstLine="709"/>
        <w:jc w:val="both"/>
      </w:pPr>
      <w:bookmarkStart w:id="13" w:name="_Hlk45179483"/>
      <w:r w:rsidRPr="001A74BD">
        <w:t>- затраты на корректировку проектной и (или) сметной документации и (или) рабочей документации (при необходимости);</w:t>
      </w:r>
    </w:p>
    <w:p w14:paraId="5030CBC3" w14:textId="77777777" w:rsidR="00F100A7" w:rsidRPr="001A74BD" w:rsidRDefault="00F100A7" w:rsidP="00F100A7">
      <w:pPr>
        <w:ind w:left="-142" w:firstLine="709"/>
        <w:jc w:val="both"/>
      </w:pPr>
      <w:r w:rsidRPr="001A74BD">
        <w:t>- затраты на прохождение государственной экспертизы, в том числе на получение заключение о достоверности определения сметной стоимости;</w:t>
      </w:r>
    </w:p>
    <w:p w14:paraId="7B05E4B5" w14:textId="77777777" w:rsidR="00F100A7" w:rsidRPr="001A74BD" w:rsidRDefault="00F100A7" w:rsidP="00F100A7">
      <w:pPr>
        <w:ind w:left="-142" w:firstLine="709"/>
        <w:jc w:val="both"/>
      </w:pPr>
      <w:r w:rsidRPr="001A74BD">
        <w:t xml:space="preserve">- затраты на проведение технических обследований/исследований; </w:t>
      </w:r>
    </w:p>
    <w:p w14:paraId="2C23F109" w14:textId="77777777" w:rsidR="00F100A7" w:rsidRPr="001A74BD" w:rsidRDefault="00F100A7" w:rsidP="00F100A7">
      <w:pPr>
        <w:ind w:left="-142" w:firstLine="709"/>
        <w:jc w:val="both"/>
      </w:pPr>
      <w:r w:rsidRPr="001A74BD">
        <w:t>- затраты на экспертное и (или) проектное сопровождение;</w:t>
      </w:r>
    </w:p>
    <w:bookmarkEnd w:id="13"/>
    <w:p w14:paraId="79E2B4B7" w14:textId="77777777" w:rsidR="00F100A7" w:rsidRDefault="00F100A7" w:rsidP="00F100A7">
      <w:pPr>
        <w:ind w:left="-142" w:firstLine="709"/>
        <w:jc w:val="both"/>
      </w:pPr>
      <w:r w:rsidRPr="001A74BD">
        <w:t>- прочие расходы.</w:t>
      </w:r>
      <w:bookmarkStart w:id="14" w:name="_Hlk526931157"/>
      <w:bookmarkStart w:id="15" w:name="_Hlk40713028"/>
    </w:p>
    <w:p w14:paraId="093BD781" w14:textId="77777777" w:rsidR="00F100A7" w:rsidRPr="000064D5" w:rsidRDefault="00F100A7" w:rsidP="00F100A7">
      <w:pPr>
        <w:pStyle w:val="aff4"/>
        <w:numPr>
          <w:ilvl w:val="2"/>
          <w:numId w:val="49"/>
        </w:numPr>
        <w:ind w:left="-142" w:firstLine="709"/>
        <w:contextualSpacing w:val="0"/>
        <w:jc w:val="both"/>
      </w:pPr>
      <w:r w:rsidRPr="000064D5">
        <w:lastRenderedPageBreak/>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7C72FA0" w14:textId="77777777" w:rsidR="00F100A7" w:rsidRPr="005C492B" w:rsidRDefault="00F100A7" w:rsidP="00F100A7">
      <w:pPr>
        <w:pStyle w:val="aff4"/>
        <w:numPr>
          <w:ilvl w:val="1"/>
          <w:numId w:val="49"/>
        </w:numPr>
        <w:ind w:left="-142" w:firstLine="709"/>
        <w:contextualSpacing w:val="0"/>
        <w:jc w:val="both"/>
      </w:pPr>
      <w:bookmarkStart w:id="16" w:name="_Hlk40713526"/>
      <w:bookmarkEnd w:id="14"/>
      <w:bookmarkEnd w:id="15"/>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7" w:name="_Hlk40714777"/>
      <w:r w:rsidRPr="005C492B">
        <w:t>за исключением следующих случаев:</w:t>
      </w:r>
    </w:p>
    <w:p w14:paraId="0F7AFD12" w14:textId="77777777" w:rsidR="00F100A7" w:rsidRDefault="00F100A7" w:rsidP="00F100A7">
      <w:pPr>
        <w:pStyle w:val="aff4"/>
        <w:numPr>
          <w:ilvl w:val="2"/>
          <w:numId w:val="49"/>
        </w:numPr>
        <w:ind w:left="-142" w:firstLine="709"/>
        <w:contextualSpacing w:val="0"/>
        <w:jc w:val="both"/>
      </w:pPr>
      <w:bookmarkStart w:id="18" w:name="sub_100331"/>
      <w:bookmarkEnd w:id="16"/>
      <w:r w:rsidRPr="008E4F7B">
        <w:t xml:space="preserve">Наступление обстоятельств непреодолимой силы, вследствие </w:t>
      </w:r>
      <w:bookmarkEnd w:id="18"/>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19" w:name="sub_100332"/>
    </w:p>
    <w:p w14:paraId="7C4B5D3F" w14:textId="77777777" w:rsidR="00F100A7" w:rsidRDefault="00F100A7" w:rsidP="00F100A7">
      <w:pPr>
        <w:pStyle w:val="aff4"/>
        <w:numPr>
          <w:ilvl w:val="2"/>
          <w:numId w:val="49"/>
        </w:numPr>
        <w:ind w:left="-142" w:firstLine="709"/>
        <w:contextualSpacing w:val="0"/>
        <w:jc w:val="both"/>
      </w:pPr>
      <w:bookmarkStart w:id="20" w:name="sub_100333"/>
      <w:bookmarkEnd w:id="19"/>
      <w:r w:rsidRPr="000064D5">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20"/>
    </w:p>
    <w:p w14:paraId="7245458D" w14:textId="77777777" w:rsidR="00F100A7" w:rsidRPr="001A74BD" w:rsidRDefault="00F100A7" w:rsidP="00F100A7">
      <w:pPr>
        <w:pStyle w:val="aff4"/>
        <w:numPr>
          <w:ilvl w:val="2"/>
          <w:numId w:val="49"/>
        </w:numPr>
        <w:ind w:left="-142" w:firstLine="709"/>
        <w:contextualSpacing w:val="0"/>
        <w:jc w:val="both"/>
      </w:pPr>
      <w:r w:rsidRPr="000064D5">
        <w:t xml:space="preserve"> При снижении цены Контракта без изменения предусмотренных Контрактом объема работы или </w:t>
      </w:r>
      <w:r w:rsidRPr="001A74BD">
        <w:t>услуги, качества выполняемой работы, оказываемой услуги и иных условий Контракта.</w:t>
      </w:r>
    </w:p>
    <w:p w14:paraId="668A223D" w14:textId="77777777" w:rsidR="00F100A7" w:rsidRPr="001A74BD" w:rsidRDefault="00F100A7" w:rsidP="00F100A7">
      <w:pPr>
        <w:pStyle w:val="aff4"/>
        <w:numPr>
          <w:ilvl w:val="2"/>
          <w:numId w:val="49"/>
        </w:numPr>
        <w:ind w:left="-142" w:firstLine="709"/>
        <w:contextualSpacing w:val="0"/>
        <w:jc w:val="both"/>
      </w:pPr>
      <w:r w:rsidRPr="001A74BD">
        <w:t xml:space="preserve">иных случаях, установленных действующим законодательством РФ.  </w:t>
      </w:r>
    </w:p>
    <w:p w14:paraId="5C506D47" w14:textId="77777777" w:rsidR="00F100A7" w:rsidRPr="001A74BD" w:rsidRDefault="00F100A7" w:rsidP="00F100A7">
      <w:pPr>
        <w:pStyle w:val="aff4"/>
        <w:numPr>
          <w:ilvl w:val="1"/>
          <w:numId w:val="49"/>
        </w:numPr>
        <w:ind w:left="-142" w:firstLine="709"/>
        <w:contextualSpacing w:val="0"/>
        <w:jc w:val="both"/>
      </w:pPr>
      <w:bookmarkStart w:id="21" w:name="_Hlk32478328"/>
      <w:bookmarkEnd w:id="17"/>
      <w:r w:rsidRPr="001A74BD">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1"/>
    <w:p w14:paraId="147D24F2" w14:textId="77777777" w:rsidR="00F100A7" w:rsidRPr="001A74BD" w:rsidRDefault="00F100A7" w:rsidP="00F100A7">
      <w:pPr>
        <w:pStyle w:val="aff4"/>
        <w:numPr>
          <w:ilvl w:val="2"/>
          <w:numId w:val="49"/>
        </w:numPr>
        <w:ind w:left="-142" w:firstLine="709"/>
        <w:contextualSpacing w:val="0"/>
        <w:jc w:val="both"/>
      </w:pPr>
      <w:r w:rsidRPr="001A74BD">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FFF1DD3" w14:textId="77777777" w:rsidR="00F100A7" w:rsidRPr="001A74BD" w:rsidRDefault="00F100A7" w:rsidP="00F100A7">
      <w:pPr>
        <w:pStyle w:val="aff4"/>
        <w:numPr>
          <w:ilvl w:val="1"/>
          <w:numId w:val="49"/>
        </w:numPr>
        <w:ind w:left="-142" w:firstLine="709"/>
        <w:contextualSpacing w:val="0"/>
        <w:jc w:val="both"/>
      </w:pPr>
      <w:bookmarkStart w:id="22" w:name="_Hlk5792699"/>
      <w:bookmarkStart w:id="23" w:name="_Hlk32478355"/>
      <w:r w:rsidRPr="001A74BD">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927ED30" w14:textId="77777777" w:rsidR="00F100A7" w:rsidRPr="001A74BD" w:rsidRDefault="00F100A7" w:rsidP="00F100A7">
      <w:pPr>
        <w:ind w:left="-142" w:firstLine="709"/>
        <w:jc w:val="both"/>
      </w:pPr>
      <w:r w:rsidRPr="001A74BD">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BC3137F" w14:textId="77777777" w:rsidR="00F100A7" w:rsidRPr="001A74BD" w:rsidRDefault="00F100A7" w:rsidP="00F100A7">
      <w:pPr>
        <w:pStyle w:val="aff4"/>
        <w:numPr>
          <w:ilvl w:val="1"/>
          <w:numId w:val="49"/>
        </w:numPr>
        <w:ind w:left="-142" w:firstLine="709"/>
        <w:contextualSpacing w:val="0"/>
        <w:jc w:val="both"/>
        <w:rPr>
          <w:b/>
          <w:bCs/>
          <w:u w:val="single"/>
        </w:rPr>
      </w:pPr>
      <w:bookmarkStart w:id="24" w:name="_Hlk45179562"/>
      <w:bookmarkEnd w:id="22"/>
      <w:r w:rsidRPr="001A74BD">
        <w:t xml:space="preserve">Подрядчик дает согласие путем подписания Контракта </w:t>
      </w:r>
      <w:r w:rsidRPr="001A74BD">
        <w:rPr>
          <w:b/>
          <w:bCs/>
          <w:u w:val="single"/>
        </w:rPr>
        <w:t xml:space="preserve">на одностороннее удержание: </w:t>
      </w:r>
    </w:p>
    <w:p w14:paraId="75CFA66E" w14:textId="77777777" w:rsidR="00F100A7" w:rsidRPr="001A74BD" w:rsidRDefault="00F100A7" w:rsidP="00F100A7">
      <w:pPr>
        <w:pStyle w:val="aff4"/>
        <w:numPr>
          <w:ilvl w:val="2"/>
          <w:numId w:val="49"/>
        </w:numPr>
        <w:ind w:left="-142" w:firstLine="709"/>
        <w:contextualSpacing w:val="0"/>
        <w:jc w:val="both"/>
      </w:pPr>
      <w:r w:rsidRPr="001A74BD">
        <w:t xml:space="preserve">неустойки (штрафа, пени), расходов на устранение недостатков (дефектов) работ </w:t>
      </w:r>
      <w:proofErr w:type="gramStart"/>
      <w:r w:rsidRPr="001A74BD">
        <w:t>в размере</w:t>
      </w:r>
      <w:proofErr w:type="gramEnd"/>
      <w:r w:rsidRPr="001A74BD">
        <w:t xml:space="preserve"> определенном Государственным заказчиком</w:t>
      </w:r>
      <w:bookmarkStart w:id="25" w:name="_Hlk44659292"/>
      <w:r w:rsidRPr="001A74BD">
        <w:t>, из сумм подлежащих оплате по Контракту</w:t>
      </w:r>
      <w:bookmarkEnd w:id="25"/>
      <w:r w:rsidRPr="001A74BD">
        <w:t>;</w:t>
      </w:r>
    </w:p>
    <w:p w14:paraId="3A30CC1D" w14:textId="77777777" w:rsidR="00F100A7" w:rsidRPr="001A74BD" w:rsidRDefault="00F100A7" w:rsidP="00F100A7">
      <w:pPr>
        <w:pStyle w:val="aff4"/>
        <w:numPr>
          <w:ilvl w:val="2"/>
          <w:numId w:val="49"/>
        </w:numPr>
        <w:ind w:left="-142" w:firstLine="709"/>
        <w:contextualSpacing w:val="0"/>
        <w:jc w:val="both"/>
        <w:rPr>
          <w:i/>
          <w:iCs/>
        </w:rPr>
      </w:pPr>
      <w:r w:rsidRPr="001A74BD">
        <w:t xml:space="preserve"> аванса в полном объеме из сумм подлежащих оплате по Контракту в случае прекращения Контракта по любому основанию</w:t>
      </w:r>
      <w:bookmarkEnd w:id="24"/>
      <w:r w:rsidRPr="001A74BD">
        <w:t xml:space="preserve"> </w:t>
      </w:r>
      <w:r w:rsidRPr="001A74BD">
        <w:rPr>
          <w:i/>
          <w:iCs/>
        </w:rPr>
        <w:t>(в случае если аванс предусмотрен Контрактом).</w:t>
      </w:r>
    </w:p>
    <w:p w14:paraId="7D133BA4" w14:textId="77777777" w:rsidR="00F100A7" w:rsidRPr="001A74BD" w:rsidRDefault="00F100A7" w:rsidP="00F100A7">
      <w:pPr>
        <w:pStyle w:val="aff4"/>
        <w:numPr>
          <w:ilvl w:val="2"/>
          <w:numId w:val="49"/>
        </w:numPr>
        <w:ind w:left="-142" w:firstLine="709"/>
        <w:contextualSpacing w:val="0"/>
        <w:jc w:val="both"/>
      </w:pPr>
      <w:bookmarkStart w:id="26" w:name="_Hlk45793134"/>
      <w:r w:rsidRPr="001A74BD">
        <w:t xml:space="preserve">излишне уплаченных денежных средств, в соответствии с п. 5.1.12, 5.1.13 Контракта. </w:t>
      </w:r>
    </w:p>
    <w:p w14:paraId="65E3EAE0" w14:textId="77777777" w:rsidR="00F100A7" w:rsidRPr="000064D5" w:rsidRDefault="00F100A7" w:rsidP="00F100A7">
      <w:pPr>
        <w:pStyle w:val="aff4"/>
        <w:numPr>
          <w:ilvl w:val="1"/>
          <w:numId w:val="49"/>
        </w:numPr>
        <w:ind w:left="-142" w:firstLine="709"/>
        <w:contextualSpacing w:val="0"/>
        <w:jc w:val="both"/>
      </w:pPr>
      <w:bookmarkStart w:id="27" w:name="_Hlk40713730"/>
      <w:bookmarkEnd w:id="23"/>
      <w:bookmarkEnd w:id="26"/>
      <w:r w:rsidRPr="001A74BD">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w:t>
      </w:r>
      <w:r w:rsidRPr="000064D5">
        <w:t xml:space="preserve">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73B68D95" w14:textId="77777777" w:rsidR="00F100A7" w:rsidRPr="001A74BD" w:rsidRDefault="00F100A7" w:rsidP="00F100A7">
      <w:pPr>
        <w:pStyle w:val="aff4"/>
        <w:numPr>
          <w:ilvl w:val="1"/>
          <w:numId w:val="49"/>
        </w:numPr>
        <w:ind w:left="-142" w:firstLine="709"/>
        <w:contextualSpacing w:val="0"/>
        <w:jc w:val="both"/>
      </w:pPr>
      <w:bookmarkStart w:id="28" w:name="_Hlk16182493"/>
      <w:r w:rsidRPr="001A74BD">
        <w:lastRenderedPageBreak/>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7"/>
    <w:bookmarkEnd w:id="28"/>
    <w:p w14:paraId="3D6270C9" w14:textId="77777777" w:rsidR="00F100A7" w:rsidRPr="001A74BD" w:rsidRDefault="00F100A7" w:rsidP="00F100A7">
      <w:pPr>
        <w:pStyle w:val="aff4"/>
        <w:numPr>
          <w:ilvl w:val="1"/>
          <w:numId w:val="49"/>
        </w:numPr>
        <w:ind w:left="0" w:firstLine="567"/>
        <w:contextualSpacing w:val="0"/>
        <w:jc w:val="both"/>
      </w:pPr>
      <w:r w:rsidRPr="001A74BD">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048D98FA" w14:textId="77777777" w:rsidR="00F100A7" w:rsidRPr="000064D5" w:rsidRDefault="00F100A7" w:rsidP="00F100A7">
      <w:pPr>
        <w:jc w:val="both"/>
        <w:rPr>
          <w:b/>
        </w:rPr>
      </w:pPr>
    </w:p>
    <w:p w14:paraId="47326D03" w14:textId="77777777" w:rsidR="00F100A7" w:rsidRPr="001A74BD" w:rsidRDefault="00F100A7" w:rsidP="00F100A7">
      <w:pPr>
        <w:pStyle w:val="aff4"/>
        <w:numPr>
          <w:ilvl w:val="0"/>
          <w:numId w:val="49"/>
        </w:numPr>
        <w:contextualSpacing w:val="0"/>
        <w:jc w:val="center"/>
        <w:rPr>
          <w:b/>
        </w:rPr>
      </w:pPr>
      <w:r w:rsidRPr="001A74BD">
        <w:rPr>
          <w:b/>
        </w:rPr>
        <w:t>Порядок оплаты</w:t>
      </w:r>
      <w:bookmarkStart w:id="29" w:name="sub_10036"/>
      <w:bookmarkStart w:id="30" w:name="_Hlk32478386"/>
    </w:p>
    <w:p w14:paraId="748CDCC9" w14:textId="77777777" w:rsidR="00F100A7" w:rsidRPr="001A74BD" w:rsidRDefault="00F100A7" w:rsidP="00F100A7">
      <w:pPr>
        <w:pStyle w:val="aff4"/>
        <w:numPr>
          <w:ilvl w:val="1"/>
          <w:numId w:val="49"/>
        </w:numPr>
        <w:ind w:left="0" w:firstLine="567"/>
        <w:contextualSpacing w:val="0"/>
        <w:jc w:val="both"/>
      </w:pPr>
      <w:r w:rsidRPr="001A74BD">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AFEFCE9" w14:textId="77777777" w:rsidR="00F100A7" w:rsidRPr="001A74BD" w:rsidRDefault="00F100A7" w:rsidP="00F100A7">
      <w:pPr>
        <w:ind w:firstLine="567"/>
        <w:jc w:val="both"/>
        <w:rPr>
          <w:color w:val="000000"/>
        </w:rPr>
      </w:pPr>
      <w:r w:rsidRPr="001A74BD">
        <w:rPr>
          <w:color w:val="000000"/>
        </w:rPr>
        <w:t>Первичные учетные документы, подтверждающие выполнение работ, составляются на основании Сметы контракта.</w:t>
      </w:r>
    </w:p>
    <w:p w14:paraId="03395416" w14:textId="77777777" w:rsidR="00F100A7" w:rsidRPr="001A74BD" w:rsidRDefault="00F100A7" w:rsidP="00F100A7">
      <w:pPr>
        <w:ind w:firstLine="567"/>
        <w:jc w:val="both"/>
      </w:pPr>
      <w:r w:rsidRPr="001A74BD">
        <w:t xml:space="preserve">Порядок оформления и подписания акта о приемки выполненных работ установлен статьей 7 Контракта.   </w:t>
      </w:r>
    </w:p>
    <w:p w14:paraId="495B7083" w14:textId="77777777" w:rsidR="00F100A7" w:rsidRPr="001A74BD" w:rsidRDefault="00F100A7" w:rsidP="00F100A7">
      <w:pPr>
        <w:pStyle w:val="ConsPlusNormal"/>
        <w:numPr>
          <w:ilvl w:val="2"/>
          <w:numId w:val="49"/>
        </w:numPr>
        <w:suppressAutoHyphens/>
        <w:autoSpaceDE/>
        <w:autoSpaceDN/>
        <w:adjustRightInd/>
        <w:spacing w:before="240"/>
        <w:ind w:left="0" w:firstLine="567"/>
        <w:jc w:val="both"/>
        <w:rPr>
          <w:rFonts w:ascii="Times New Roman" w:hAnsi="Times New Roman" w:cs="Times New Roman"/>
          <w:szCs w:val="24"/>
        </w:rPr>
      </w:pPr>
      <w:r w:rsidRPr="001A74BD">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1A74BD">
        <w:rPr>
          <w:rFonts w:ascii="Times New Roman" w:hAnsi="Times New Roman" w:cs="Times New Roman"/>
          <w:noProof/>
          <w:szCs w:val="24"/>
        </w:rPr>
        <w:drawing>
          <wp:inline distT="0" distB="0" distL="0" distR="0" wp14:anchorId="605A8261" wp14:editId="0B489AE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1A74BD">
        <w:rPr>
          <w:rFonts w:ascii="Times New Roman" w:hAnsi="Times New Roman" w:cs="Times New Roman"/>
          <w:szCs w:val="24"/>
        </w:rPr>
        <w:t>), определяется по формуле (2):</w:t>
      </w:r>
    </w:p>
    <w:p w14:paraId="53F824FD" w14:textId="77777777" w:rsidR="00F100A7" w:rsidRPr="001A74BD" w:rsidRDefault="00F100A7" w:rsidP="00F100A7">
      <w:pPr>
        <w:pStyle w:val="ConsPlusNormal"/>
        <w:ind w:firstLine="567"/>
        <w:jc w:val="both"/>
        <w:rPr>
          <w:rFonts w:ascii="Times New Roman" w:hAnsi="Times New Roman" w:cs="Times New Roman"/>
          <w:szCs w:val="24"/>
        </w:rPr>
      </w:pPr>
    </w:p>
    <w:p w14:paraId="71AFCEC1" w14:textId="77777777" w:rsidR="00F100A7" w:rsidRPr="001A74BD" w:rsidRDefault="00F100A7" w:rsidP="00F100A7">
      <w:pPr>
        <w:pStyle w:val="ConsPlusNormal"/>
        <w:ind w:firstLine="567"/>
        <w:jc w:val="center"/>
        <w:rPr>
          <w:rFonts w:ascii="Times New Roman" w:hAnsi="Times New Roman" w:cs="Times New Roman"/>
          <w:szCs w:val="24"/>
        </w:rPr>
      </w:pPr>
      <w:r w:rsidRPr="001A74BD">
        <w:rPr>
          <w:rFonts w:ascii="Times New Roman" w:hAnsi="Times New Roman" w:cs="Times New Roman"/>
          <w:noProof/>
          <w:szCs w:val="24"/>
        </w:rPr>
        <w:drawing>
          <wp:inline distT="0" distB="0" distL="0" distR="0" wp14:anchorId="7B6B7DAF" wp14:editId="65C1A6B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09BC1F2" w14:textId="77777777" w:rsidR="00F100A7" w:rsidRPr="001A74BD" w:rsidRDefault="00F100A7" w:rsidP="00F100A7">
      <w:pPr>
        <w:pStyle w:val="ConsPlusNormal"/>
        <w:ind w:firstLine="567"/>
        <w:jc w:val="both"/>
        <w:rPr>
          <w:rFonts w:ascii="Times New Roman" w:hAnsi="Times New Roman" w:cs="Times New Roman"/>
          <w:szCs w:val="24"/>
        </w:rPr>
      </w:pPr>
      <w:r w:rsidRPr="001A74BD">
        <w:rPr>
          <w:rFonts w:ascii="Times New Roman" w:hAnsi="Times New Roman" w:cs="Times New Roman"/>
          <w:szCs w:val="24"/>
        </w:rPr>
        <w:t>где:</w:t>
      </w:r>
    </w:p>
    <w:p w14:paraId="726C0FE4" w14:textId="77777777" w:rsidR="00F100A7" w:rsidRPr="001A74BD" w:rsidRDefault="00F100A7" w:rsidP="00F100A7">
      <w:pPr>
        <w:pStyle w:val="ConsPlusNormal"/>
        <w:spacing w:before="240"/>
        <w:ind w:firstLine="567"/>
        <w:jc w:val="both"/>
        <w:rPr>
          <w:rFonts w:ascii="Times New Roman" w:hAnsi="Times New Roman" w:cs="Times New Roman"/>
          <w:szCs w:val="24"/>
        </w:rPr>
      </w:pPr>
      <w:r w:rsidRPr="001A74BD">
        <w:rPr>
          <w:rFonts w:ascii="Times New Roman" w:hAnsi="Times New Roman" w:cs="Times New Roman"/>
          <w:noProof/>
          <w:szCs w:val="24"/>
        </w:rPr>
        <w:drawing>
          <wp:inline distT="0" distB="0" distL="0" distR="0" wp14:anchorId="5126D71C" wp14:editId="5A17325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A74BD">
        <w:rPr>
          <w:rFonts w:ascii="Times New Roman" w:hAnsi="Times New Roman" w:cs="Times New Roman"/>
          <w:szCs w:val="24"/>
        </w:rPr>
        <w:t xml:space="preserve"> - цена единицы i-</w:t>
      </w:r>
      <w:proofErr w:type="spellStart"/>
      <w:r w:rsidRPr="001A74BD">
        <w:rPr>
          <w:rFonts w:ascii="Times New Roman" w:hAnsi="Times New Roman" w:cs="Times New Roman"/>
          <w:szCs w:val="24"/>
        </w:rPr>
        <w:t>го</w:t>
      </w:r>
      <w:proofErr w:type="spellEnd"/>
      <w:r w:rsidRPr="001A74BD">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36AA99C3" w14:textId="77777777" w:rsidR="00F100A7" w:rsidRPr="001A74BD" w:rsidRDefault="00F100A7" w:rsidP="00F100A7">
      <w:pPr>
        <w:pStyle w:val="ConsPlusNormal"/>
        <w:spacing w:before="240"/>
        <w:ind w:firstLine="567"/>
        <w:jc w:val="both"/>
        <w:rPr>
          <w:rFonts w:ascii="Times New Roman" w:hAnsi="Times New Roman" w:cs="Times New Roman"/>
          <w:szCs w:val="24"/>
        </w:rPr>
      </w:pPr>
      <w:r w:rsidRPr="001A74BD">
        <w:rPr>
          <w:rFonts w:ascii="Times New Roman" w:hAnsi="Times New Roman" w:cs="Times New Roman"/>
          <w:noProof/>
          <w:szCs w:val="24"/>
        </w:rPr>
        <w:drawing>
          <wp:inline distT="0" distB="0" distL="0" distR="0" wp14:anchorId="46F27C3C" wp14:editId="5F94DAB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A74BD">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1A74BD">
        <w:rPr>
          <w:rFonts w:ascii="Times New Roman" w:hAnsi="Times New Roman" w:cs="Times New Roman"/>
          <w:szCs w:val="24"/>
        </w:rPr>
        <w:t>му</w:t>
      </w:r>
      <w:proofErr w:type="spellEnd"/>
      <w:r w:rsidRPr="001A74BD">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9D99D7D" w14:textId="77777777" w:rsidR="00F100A7" w:rsidRPr="001A74BD" w:rsidRDefault="00F100A7" w:rsidP="00F100A7">
      <w:pPr>
        <w:pStyle w:val="ConsPlusNormal"/>
        <w:numPr>
          <w:ilvl w:val="2"/>
          <w:numId w:val="49"/>
        </w:numPr>
        <w:suppressAutoHyphens/>
        <w:autoSpaceDE/>
        <w:autoSpaceDN/>
        <w:adjustRightInd/>
        <w:spacing w:before="240"/>
        <w:ind w:left="0" w:firstLine="567"/>
        <w:jc w:val="both"/>
        <w:rPr>
          <w:rFonts w:ascii="Times New Roman" w:hAnsi="Times New Roman" w:cs="Times New Roman"/>
          <w:szCs w:val="24"/>
        </w:rPr>
      </w:pPr>
      <w:r w:rsidRPr="001A74BD">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1A74BD">
        <w:rPr>
          <w:rFonts w:ascii="Times New Roman" w:hAnsi="Times New Roman" w:cs="Times New Roman"/>
          <w:szCs w:val="24"/>
        </w:rPr>
        <w:t>С</w:t>
      </w:r>
      <w:r w:rsidRPr="001A74BD">
        <w:rPr>
          <w:rFonts w:ascii="Times New Roman" w:hAnsi="Times New Roman" w:cs="Times New Roman"/>
          <w:szCs w:val="24"/>
          <w:vertAlign w:val="superscript"/>
        </w:rPr>
        <w:t>вр</w:t>
      </w:r>
      <w:proofErr w:type="spellEnd"/>
      <w:r w:rsidRPr="001A74BD">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C7BA179" w14:textId="77777777" w:rsidR="00F100A7" w:rsidRPr="001A74BD" w:rsidRDefault="00F100A7" w:rsidP="00F100A7">
      <w:pPr>
        <w:pStyle w:val="ConsPlusNormal"/>
        <w:ind w:firstLine="567"/>
        <w:jc w:val="both"/>
        <w:rPr>
          <w:rFonts w:ascii="Times New Roman" w:hAnsi="Times New Roman" w:cs="Times New Roman"/>
          <w:szCs w:val="24"/>
        </w:rPr>
      </w:pPr>
    </w:p>
    <w:p w14:paraId="6DEE695C" w14:textId="77777777" w:rsidR="00F100A7" w:rsidRPr="001A74BD" w:rsidRDefault="00F100A7" w:rsidP="00F100A7">
      <w:pPr>
        <w:ind w:firstLine="567"/>
        <w:jc w:val="both"/>
      </w:pPr>
      <w:r w:rsidRPr="001A74BD">
        <w:rPr>
          <w:noProof/>
        </w:rPr>
        <w:drawing>
          <wp:inline distT="0" distB="0" distL="0" distR="0" wp14:anchorId="6C97A546" wp14:editId="10AC65DE">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E4CD66B" w14:textId="77777777" w:rsidR="00F100A7" w:rsidRPr="001A74BD" w:rsidRDefault="00F100A7" w:rsidP="00F100A7">
      <w:pPr>
        <w:pStyle w:val="aff4"/>
        <w:numPr>
          <w:ilvl w:val="2"/>
          <w:numId w:val="49"/>
        </w:numPr>
        <w:ind w:left="0" w:firstLine="567"/>
        <w:contextualSpacing w:val="0"/>
        <w:jc w:val="both"/>
        <w:rPr>
          <w:rFonts w:eastAsia="Calibri"/>
        </w:rPr>
      </w:pPr>
      <w:bookmarkStart w:id="31" w:name="_Hlk40714410"/>
      <w:r w:rsidRPr="001A74BD">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w:t>
      </w:r>
      <w:r w:rsidRPr="001A74BD">
        <w:rPr>
          <w:rFonts w:eastAsia="Calibri"/>
        </w:rPr>
        <w:lastRenderedPageBreak/>
        <w:t xml:space="preserve">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14CACB92" w14:textId="77777777" w:rsidR="00F100A7" w:rsidRPr="001A74BD" w:rsidRDefault="00F100A7" w:rsidP="00F100A7">
      <w:pPr>
        <w:pStyle w:val="aff4"/>
        <w:numPr>
          <w:ilvl w:val="1"/>
          <w:numId w:val="49"/>
        </w:numPr>
        <w:ind w:left="0" w:firstLine="567"/>
        <w:contextualSpacing w:val="0"/>
        <w:jc w:val="both"/>
        <w:rPr>
          <w:rFonts w:eastAsia="Calibri"/>
        </w:rPr>
      </w:pPr>
      <w:bookmarkStart w:id="32" w:name="sub_10037"/>
      <w:bookmarkEnd w:id="29"/>
      <w:bookmarkEnd w:id="30"/>
      <w:bookmarkEnd w:id="31"/>
      <w:r w:rsidRPr="001A74BD">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42F06DE4" w14:textId="77777777" w:rsidR="00F100A7" w:rsidRPr="000064D5" w:rsidRDefault="00F100A7" w:rsidP="00F100A7">
      <w:pPr>
        <w:shd w:val="clear" w:color="auto" w:fill="FFFFFF"/>
        <w:tabs>
          <w:tab w:val="left" w:pos="0"/>
        </w:tabs>
        <w:ind w:firstLine="567"/>
        <w:jc w:val="both"/>
        <w:rPr>
          <w:kern w:val="16"/>
        </w:rPr>
      </w:pPr>
      <w:r w:rsidRPr="001A74BD">
        <w:t xml:space="preserve">Досрочная сдача результатов Работ допускается только по согласованию с Государственным заказчиком. </w:t>
      </w:r>
      <w:bookmarkStart w:id="33" w:name="_Hlk45179707"/>
      <w:r w:rsidRPr="001A74BD">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3"/>
    </w:p>
    <w:bookmarkEnd w:id="32"/>
    <w:p w14:paraId="1CB4931B" w14:textId="77777777" w:rsidR="00F100A7" w:rsidRPr="000064D5" w:rsidRDefault="00F100A7" w:rsidP="00F100A7">
      <w:pPr>
        <w:pStyle w:val="aff4"/>
        <w:numPr>
          <w:ilvl w:val="1"/>
          <w:numId w:val="49"/>
        </w:numPr>
        <w:ind w:left="0" w:firstLine="567"/>
        <w:contextualSpacing w:val="0"/>
        <w:jc w:val="both"/>
      </w:pPr>
      <w:r w:rsidRPr="000064D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67C2D07" w14:textId="77777777" w:rsidR="00F100A7" w:rsidRPr="000064D5" w:rsidRDefault="00F100A7" w:rsidP="00F100A7">
      <w:pPr>
        <w:ind w:firstLine="567"/>
        <w:jc w:val="both"/>
        <w:rPr>
          <w:b/>
          <w:bCs/>
        </w:rPr>
      </w:pPr>
      <w:bookmarkStart w:id="34" w:name="_Hlk40714533"/>
      <w:bookmarkStart w:id="35" w:name="sub_10038"/>
      <w:r w:rsidRPr="000064D5">
        <w:rPr>
          <w:b/>
          <w:bCs/>
        </w:rPr>
        <w:t>Сумма финансирования в 20</w:t>
      </w:r>
      <w:r>
        <w:rPr>
          <w:b/>
          <w:bCs/>
        </w:rPr>
        <w:t>21</w:t>
      </w:r>
      <w:r w:rsidRPr="000064D5">
        <w:rPr>
          <w:b/>
          <w:bCs/>
        </w:rPr>
        <w:t xml:space="preserve"> году – </w:t>
      </w:r>
    </w:p>
    <w:p w14:paraId="74D8448D" w14:textId="77777777" w:rsidR="00F100A7" w:rsidRDefault="00F100A7" w:rsidP="00F100A7">
      <w:pPr>
        <w:ind w:firstLine="567"/>
        <w:jc w:val="both"/>
        <w:rPr>
          <w:b/>
          <w:bCs/>
        </w:rPr>
      </w:pPr>
      <w:r w:rsidRPr="000064D5">
        <w:rPr>
          <w:b/>
          <w:bCs/>
        </w:rPr>
        <w:t>Сумма финансирования в 202</w:t>
      </w:r>
      <w:r>
        <w:rPr>
          <w:b/>
          <w:bCs/>
        </w:rPr>
        <w:t>2</w:t>
      </w:r>
      <w:r w:rsidRPr="000064D5">
        <w:rPr>
          <w:b/>
          <w:bCs/>
        </w:rPr>
        <w:t xml:space="preserve"> году –</w:t>
      </w:r>
    </w:p>
    <w:p w14:paraId="27CABB5A" w14:textId="77777777" w:rsidR="00F100A7" w:rsidRPr="000064D5" w:rsidRDefault="00F100A7" w:rsidP="00F100A7">
      <w:pPr>
        <w:ind w:firstLine="567"/>
        <w:jc w:val="both"/>
        <w:rPr>
          <w:b/>
          <w:bCs/>
        </w:rPr>
      </w:pPr>
      <w:r w:rsidRPr="000064D5">
        <w:rPr>
          <w:b/>
          <w:bCs/>
        </w:rPr>
        <w:t>Сумма финансирования в 20</w:t>
      </w:r>
      <w:r>
        <w:rPr>
          <w:b/>
          <w:bCs/>
        </w:rPr>
        <w:t>23</w:t>
      </w:r>
      <w:r w:rsidRPr="000064D5">
        <w:rPr>
          <w:b/>
          <w:bCs/>
        </w:rPr>
        <w:t xml:space="preserve"> году – </w:t>
      </w:r>
    </w:p>
    <w:p w14:paraId="2782355A" w14:textId="77777777" w:rsidR="00F100A7" w:rsidRPr="000064D5" w:rsidRDefault="00F100A7" w:rsidP="00F100A7">
      <w:pPr>
        <w:ind w:firstLine="567"/>
        <w:jc w:val="both"/>
        <w:rPr>
          <w:b/>
          <w:bCs/>
        </w:rPr>
      </w:pPr>
      <w:r w:rsidRPr="000064D5">
        <w:rPr>
          <w:b/>
          <w:bCs/>
        </w:rPr>
        <w:t>Сумма финансирования в 202</w:t>
      </w:r>
      <w:r>
        <w:rPr>
          <w:b/>
          <w:bCs/>
        </w:rPr>
        <w:t>4</w:t>
      </w:r>
      <w:r w:rsidRPr="000064D5">
        <w:rPr>
          <w:b/>
          <w:bCs/>
        </w:rPr>
        <w:t xml:space="preserve"> году –</w:t>
      </w:r>
    </w:p>
    <w:p w14:paraId="49458660" w14:textId="77777777" w:rsidR="00F100A7" w:rsidRPr="00A8563C" w:rsidRDefault="00F100A7" w:rsidP="00F100A7">
      <w:pPr>
        <w:pStyle w:val="aff4"/>
        <w:numPr>
          <w:ilvl w:val="1"/>
          <w:numId w:val="49"/>
        </w:numPr>
        <w:ind w:left="0" w:firstLine="567"/>
        <w:contextualSpacing w:val="0"/>
        <w:jc w:val="both"/>
      </w:pPr>
      <w:bookmarkStart w:id="36" w:name="_Hlk45179960"/>
      <w:bookmarkStart w:id="37" w:name="_Hlk40714475"/>
      <w:bookmarkStart w:id="38" w:name="sub_10039"/>
      <w:bookmarkEnd w:id="34"/>
      <w:bookmarkEnd w:id="35"/>
      <w:r w:rsidRPr="00A8563C">
        <w:rPr>
          <w:color w:val="000000"/>
          <w:lang w:bidi="ru-RU"/>
        </w:rPr>
        <w:t xml:space="preserve">Расчеты по Контракту осуществляется путем перечисления денежных средств </w:t>
      </w:r>
      <w:r w:rsidRPr="00A8563C">
        <w:t>с банковского (лицевого) счета</w:t>
      </w:r>
      <w:r w:rsidRPr="00A8563C">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6"/>
    <w:p w14:paraId="0B40F20F" w14:textId="77777777" w:rsidR="00F100A7" w:rsidRPr="00A8563C" w:rsidRDefault="00F100A7" w:rsidP="00F100A7">
      <w:pPr>
        <w:pStyle w:val="aff4"/>
        <w:numPr>
          <w:ilvl w:val="1"/>
          <w:numId w:val="49"/>
        </w:numPr>
        <w:ind w:left="0" w:firstLine="567"/>
        <w:contextualSpacing w:val="0"/>
        <w:jc w:val="both"/>
      </w:pPr>
      <w:r w:rsidRPr="00A8563C">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592F37A" w14:textId="77777777" w:rsidR="00F100A7" w:rsidRPr="00A8563C" w:rsidRDefault="00F100A7" w:rsidP="00F100A7">
      <w:pPr>
        <w:pStyle w:val="aff4"/>
        <w:numPr>
          <w:ilvl w:val="1"/>
          <w:numId w:val="50"/>
        </w:numPr>
        <w:ind w:left="0" w:firstLine="567"/>
        <w:contextualSpacing w:val="0"/>
        <w:jc w:val="both"/>
      </w:pPr>
      <w:bookmarkStart w:id="39" w:name="_Hlk45180001"/>
      <w:bookmarkEnd w:id="37"/>
      <w:r w:rsidRPr="00A8563C">
        <w:t xml:space="preserve"> Государственный заказчик производит выплату авансового платежа Подрядчику в размере </w:t>
      </w:r>
      <w:r w:rsidRPr="00A8563C">
        <w:rPr>
          <w:b/>
          <w:bCs/>
        </w:rPr>
        <w:t>30%</w:t>
      </w:r>
      <w:r w:rsidRPr="00A8563C">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38"/>
    <w:p w14:paraId="01937AD9" w14:textId="77777777" w:rsidR="00F100A7" w:rsidRPr="00A8563C" w:rsidRDefault="00F100A7" w:rsidP="00F100A7">
      <w:pPr>
        <w:pStyle w:val="aff4"/>
        <w:ind w:left="0" w:firstLine="567"/>
        <w:jc w:val="both"/>
      </w:pPr>
      <w:r w:rsidRPr="00A8563C">
        <w:t xml:space="preserve">Аванс выплачивается за счет средств лимитов бюджетных обязательств по соответствующему коду бюджетной классификации РФ на 2021 -2022 года в пределах, доведенных Государственному заказчику на соответствующий год объемов финансирования. </w:t>
      </w:r>
    </w:p>
    <w:p w14:paraId="11DC7D0C" w14:textId="77777777" w:rsidR="00F100A7" w:rsidRPr="00A8563C" w:rsidRDefault="00F100A7" w:rsidP="00F100A7">
      <w:pPr>
        <w:pStyle w:val="aff4"/>
        <w:ind w:left="0" w:firstLine="567"/>
        <w:jc w:val="both"/>
        <w:rPr>
          <w:rFonts w:eastAsia="MS Mincho"/>
        </w:rPr>
      </w:pPr>
      <w:r w:rsidRPr="00A8563C">
        <w:t xml:space="preserve">Авансовые платежи перечисляются Подрядчику согласно счетам в течение </w:t>
      </w:r>
      <w:proofErr w:type="gramStart"/>
      <w:r w:rsidRPr="00A8563C">
        <w:t>180  (</w:t>
      </w:r>
      <w:proofErr w:type="gramEnd"/>
      <w:r w:rsidRPr="00A8563C">
        <w:t xml:space="preserve">ста восьмидесяти) рабочих дней со дня предоставления счета, при условии  наличия у Подрядчика </w:t>
      </w:r>
      <w:r w:rsidRPr="00A8563C">
        <w:rPr>
          <w:rFonts w:eastAsia="MS Mincho"/>
        </w:rPr>
        <w:t>лицевого счета в территориальном органе Федерального казначейства, на который будут перечисляться авансовые платежи.</w:t>
      </w:r>
    </w:p>
    <w:p w14:paraId="52B60143" w14:textId="77777777" w:rsidR="00F100A7" w:rsidRPr="000064D5" w:rsidRDefault="00F100A7" w:rsidP="00F100A7">
      <w:pPr>
        <w:ind w:firstLine="567"/>
        <w:jc w:val="both"/>
      </w:pPr>
      <w:r w:rsidRPr="00A8563C">
        <w:t>Отсутствие авансирования не является основанием для неисполнения Подрядчиком обязанностей по Контракту.</w:t>
      </w:r>
      <w:r w:rsidRPr="000064D5">
        <w:t xml:space="preserve"> </w:t>
      </w:r>
    </w:p>
    <w:p w14:paraId="2B5B4CC2" w14:textId="7AF6B0F6" w:rsidR="00F100A7" w:rsidRPr="00AA7110" w:rsidRDefault="004E676A" w:rsidP="00F100A7">
      <w:pPr>
        <w:pStyle w:val="aff4"/>
        <w:ind w:left="0" w:firstLine="567"/>
        <w:jc w:val="both"/>
        <w:rPr>
          <w:color w:val="000000"/>
        </w:rPr>
      </w:pPr>
      <w:bookmarkStart w:id="40" w:name="_Hlk16182670"/>
      <w:r>
        <w:rPr>
          <w:color w:val="000000"/>
        </w:rPr>
        <w:t>3.6.1</w:t>
      </w:r>
      <w:r w:rsidR="00F100A7" w:rsidRPr="00AA7110">
        <w:rPr>
          <w:color w:val="000000"/>
        </w:rPr>
        <w:t>.</w:t>
      </w:r>
      <w:r>
        <w:rPr>
          <w:color w:val="000000"/>
        </w:rPr>
        <w:t xml:space="preserve"> </w:t>
      </w:r>
      <w:r w:rsidR="00F100A7" w:rsidRPr="00AA7110">
        <w:rPr>
          <w:color w:val="000000"/>
        </w:rPr>
        <w:t xml:space="preserve">Погашение суммы выданного аванса осуществляется путем зачета </w:t>
      </w:r>
      <w:r w:rsidR="00F100A7">
        <w:rPr>
          <w:color w:val="000000"/>
        </w:rPr>
        <w:t>30</w:t>
      </w:r>
      <w:r w:rsidR="00F100A7" w:rsidRPr="00AA7110">
        <w:rPr>
          <w:color w:val="000000"/>
        </w:rPr>
        <w:t>% от стоимости выполненных и принятых работ, подлежащих оплате в отчетном периоде, до полного погашения аванса.</w:t>
      </w:r>
    </w:p>
    <w:p w14:paraId="689C6F5D" w14:textId="77777777" w:rsidR="00F100A7" w:rsidRPr="00AA7110" w:rsidRDefault="00F100A7" w:rsidP="00F100A7">
      <w:pPr>
        <w:pStyle w:val="aff4"/>
        <w:ind w:left="0" w:firstLine="567"/>
        <w:jc w:val="both"/>
      </w:pPr>
      <w:r w:rsidRPr="00AA7110">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0"/>
    </w:p>
    <w:p w14:paraId="6136A3E1" w14:textId="42FD1180" w:rsidR="00F100A7" w:rsidRDefault="004E676A" w:rsidP="004E676A">
      <w:pPr>
        <w:ind w:firstLine="567"/>
        <w:jc w:val="both"/>
      </w:pPr>
      <w:r>
        <w:t xml:space="preserve">3.6.2. </w:t>
      </w:r>
      <w:r w:rsidR="00F100A7" w:rsidRPr="000064D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839D9AA" w14:textId="5F2806D3" w:rsidR="00F100A7" w:rsidRPr="000064D5" w:rsidRDefault="004E676A" w:rsidP="004E676A">
      <w:pPr>
        <w:ind w:firstLine="567"/>
        <w:jc w:val="both"/>
      </w:pPr>
      <w:r>
        <w:t xml:space="preserve">3.6.3. </w:t>
      </w:r>
      <w:r w:rsidR="00F100A7" w:rsidRPr="000064D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E6009F4" w14:textId="77777777" w:rsidR="00F100A7" w:rsidRPr="00D87D20" w:rsidRDefault="00F100A7" w:rsidP="00F100A7">
      <w:pPr>
        <w:pStyle w:val="aff4"/>
        <w:numPr>
          <w:ilvl w:val="1"/>
          <w:numId w:val="50"/>
        </w:numPr>
        <w:ind w:left="0" w:firstLine="567"/>
        <w:contextualSpacing w:val="0"/>
        <w:jc w:val="both"/>
      </w:pPr>
      <w:r>
        <w:lastRenderedPageBreak/>
        <w:t xml:space="preserve"> </w:t>
      </w:r>
      <w:r w:rsidRPr="00CF69AE">
        <w:t>Оплата выполненных Подрядчиком строительно-монтажных работ</w:t>
      </w:r>
      <w:r>
        <w:t xml:space="preserve"> </w:t>
      </w:r>
      <w:r w:rsidRPr="00CF69AE">
        <w:t>осуществляется Государственным заказчиком в пределах стоимости выполненных и принятых работ в отчетном периоде</w:t>
      </w:r>
      <w:r>
        <w:t xml:space="preserve"> за минусом 1% от </w:t>
      </w:r>
      <w:r w:rsidRPr="00CF69AE">
        <w:t xml:space="preserve">стоимости выполненных и принятых работ </w:t>
      </w:r>
      <w:r>
        <w:t xml:space="preserve">(далее – Окончательный оплата) </w:t>
      </w:r>
      <w:r w:rsidRPr="00CF69AE">
        <w:t>в отчетном периоде</w:t>
      </w:r>
      <w:r>
        <w:t xml:space="preserve">, суммы аванса подлежащей погашению, согласно п. 3.6.1 Контракта, </w:t>
      </w:r>
      <w:r w:rsidRPr="00CF69AE">
        <w:t xml:space="preserve"> на основании справки о стоимости выполненных работ и затрат за месяц (форма КС- 3) </w:t>
      </w:r>
      <w:r w:rsidRPr="00D87D20">
        <w:t xml:space="preserve">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56A9C26" w14:textId="77777777" w:rsidR="00F100A7" w:rsidRPr="00D87D20" w:rsidRDefault="00F100A7" w:rsidP="00F100A7">
      <w:pPr>
        <w:pStyle w:val="aff4"/>
        <w:numPr>
          <w:ilvl w:val="1"/>
          <w:numId w:val="50"/>
        </w:numPr>
        <w:ind w:left="-142" w:firstLine="709"/>
        <w:contextualSpacing w:val="0"/>
        <w:jc w:val="both"/>
      </w:pPr>
      <w:r w:rsidRPr="00D87D20">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5F534B8" w14:textId="77777777" w:rsidR="00F100A7" w:rsidRPr="00D87D20" w:rsidRDefault="00F100A7" w:rsidP="00F100A7">
      <w:pPr>
        <w:pStyle w:val="aff4"/>
        <w:numPr>
          <w:ilvl w:val="2"/>
          <w:numId w:val="50"/>
        </w:numPr>
        <w:ind w:left="-142" w:firstLine="709"/>
        <w:contextualSpacing w:val="0"/>
        <w:jc w:val="both"/>
      </w:pPr>
      <w:r w:rsidRPr="00D87D20">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AF46BA8" w14:textId="77777777" w:rsidR="00F100A7" w:rsidRPr="00D87D20" w:rsidRDefault="00F100A7" w:rsidP="00F100A7">
      <w:pPr>
        <w:pStyle w:val="aff4"/>
        <w:numPr>
          <w:ilvl w:val="2"/>
          <w:numId w:val="50"/>
        </w:numPr>
        <w:ind w:left="-142" w:firstLine="709"/>
        <w:contextualSpacing w:val="0"/>
        <w:jc w:val="both"/>
        <w:rPr>
          <w:i/>
          <w:iCs/>
        </w:rPr>
      </w:pPr>
      <w:r w:rsidRPr="00D87D20">
        <w:t xml:space="preserve">на сумму непогашенного аванса в полном объеме в случае прекращения Контракта по любому основанию </w:t>
      </w:r>
      <w:r w:rsidRPr="00D87D20">
        <w:rPr>
          <w:i/>
          <w:iCs/>
        </w:rPr>
        <w:t>(в случае если аванс предусмотрен Контрактом).</w:t>
      </w:r>
    </w:p>
    <w:p w14:paraId="4DD2ECB0" w14:textId="77777777" w:rsidR="00F100A7" w:rsidRPr="00D87D20" w:rsidRDefault="00F100A7" w:rsidP="00F100A7">
      <w:pPr>
        <w:pStyle w:val="aff4"/>
        <w:numPr>
          <w:ilvl w:val="2"/>
          <w:numId w:val="50"/>
        </w:numPr>
        <w:ind w:left="-142" w:firstLine="709"/>
        <w:contextualSpacing w:val="0"/>
        <w:jc w:val="both"/>
      </w:pPr>
      <w:r w:rsidRPr="00D87D20">
        <w:t xml:space="preserve">на сумму излишне уплаченных денежных средств, в соответствии с п. 5.1.12, 5.1.13 Контракта. </w:t>
      </w:r>
    </w:p>
    <w:p w14:paraId="2FCF01EB" w14:textId="77777777" w:rsidR="00F100A7" w:rsidRPr="00D87D20" w:rsidRDefault="00F100A7" w:rsidP="00F100A7">
      <w:pPr>
        <w:pStyle w:val="aff4"/>
        <w:numPr>
          <w:ilvl w:val="2"/>
          <w:numId w:val="50"/>
        </w:numPr>
        <w:ind w:left="-142" w:firstLine="709"/>
        <w:contextualSpacing w:val="0"/>
        <w:jc w:val="both"/>
      </w:pPr>
      <w:r w:rsidRPr="00D87D20">
        <w:t>на сумму расходов на устранение недостатков (дефектов) работ.</w:t>
      </w:r>
    </w:p>
    <w:p w14:paraId="33895004" w14:textId="77777777" w:rsidR="00F100A7" w:rsidRPr="000017D0" w:rsidRDefault="00F100A7" w:rsidP="00F100A7">
      <w:pPr>
        <w:pStyle w:val="aff4"/>
        <w:numPr>
          <w:ilvl w:val="1"/>
          <w:numId w:val="50"/>
        </w:numPr>
        <w:ind w:left="0" w:firstLine="567"/>
        <w:contextualSpacing w:val="0"/>
        <w:jc w:val="both"/>
      </w:pPr>
      <w:bookmarkStart w:id="41" w:name="_Hlk56696549"/>
      <w:r w:rsidRPr="00D87D20">
        <w:t>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w:t>
      </w:r>
      <w:r w:rsidRPr="000064D5">
        <w:t xml:space="preserve"> наличии), оплатить суммы убытков и </w:t>
      </w:r>
      <w:r w:rsidRPr="000017D0">
        <w:t xml:space="preserve">штрафные санкции (при наличии), </w:t>
      </w:r>
      <w:bookmarkStart w:id="42" w:name="_Hlk23411653"/>
      <w:r w:rsidRPr="000017D0">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2"/>
      <w:r w:rsidRPr="000017D0">
        <w:t xml:space="preserve"> </w:t>
      </w:r>
    </w:p>
    <w:p w14:paraId="35CF7369" w14:textId="77777777" w:rsidR="00F100A7" w:rsidRPr="000017D0" w:rsidRDefault="00F100A7" w:rsidP="00F100A7">
      <w:pPr>
        <w:pStyle w:val="aff4"/>
        <w:numPr>
          <w:ilvl w:val="1"/>
          <w:numId w:val="50"/>
        </w:numPr>
        <w:ind w:left="0" w:firstLine="567"/>
        <w:contextualSpacing w:val="0"/>
        <w:jc w:val="both"/>
      </w:pPr>
      <w:bookmarkStart w:id="43" w:name="_Hlk16182749"/>
      <w:r w:rsidRPr="000017D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09126"/>
      <w:r w:rsidRPr="000017D0">
        <w:t>не позднее 5 (пяти) рабочих дней после прекращения действия Контракта, если иной срок не установлен требованием Государственного заказчика.</w:t>
      </w:r>
      <w:bookmarkEnd w:id="44"/>
      <w:r w:rsidRPr="000017D0">
        <w:t xml:space="preserve"> </w:t>
      </w:r>
    </w:p>
    <w:p w14:paraId="728B4155" w14:textId="77777777" w:rsidR="00F100A7" w:rsidRPr="000017D0" w:rsidRDefault="00F100A7" w:rsidP="00F100A7">
      <w:pPr>
        <w:pStyle w:val="aff4"/>
        <w:numPr>
          <w:ilvl w:val="1"/>
          <w:numId w:val="50"/>
        </w:numPr>
        <w:ind w:left="0" w:firstLine="567"/>
        <w:contextualSpacing w:val="0"/>
        <w:jc w:val="both"/>
        <w:rPr>
          <w:rFonts w:eastAsia="Calibri"/>
          <w:i/>
          <w:lang w:eastAsia="en-US"/>
        </w:rPr>
      </w:pPr>
      <w:bookmarkStart w:id="45" w:name="_Hlk23406907"/>
      <w:bookmarkEnd w:id="41"/>
      <w:r w:rsidRPr="000017D0">
        <w:rPr>
          <w:rFonts w:eastAsia="Calibri"/>
          <w:iCs/>
          <w:lang w:eastAsia="en-US"/>
        </w:rPr>
        <w:t>В случае не завершения Подрядчиком работ,</w:t>
      </w:r>
      <w:r w:rsidRPr="000017D0">
        <w:t xml:space="preserve"> </w:t>
      </w:r>
      <w:r w:rsidRPr="000017D0">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0017D0">
        <w:rPr>
          <w:rFonts w:eastAsia="Calibri"/>
          <w:i/>
          <w:lang w:eastAsia="en-US"/>
        </w:rPr>
        <w:t xml:space="preserve">(настоящий пункт применяется при условии наличия аванса).  </w:t>
      </w:r>
    </w:p>
    <w:bookmarkEnd w:id="45"/>
    <w:p w14:paraId="635650F0" w14:textId="77777777" w:rsidR="00F100A7" w:rsidRPr="000017D0" w:rsidRDefault="00F100A7" w:rsidP="00F100A7">
      <w:pPr>
        <w:pStyle w:val="aff4"/>
        <w:numPr>
          <w:ilvl w:val="1"/>
          <w:numId w:val="50"/>
        </w:numPr>
        <w:ind w:left="0" w:firstLine="567"/>
        <w:contextualSpacing w:val="0"/>
        <w:jc w:val="both"/>
        <w:rPr>
          <w:i/>
          <w:iCs/>
        </w:rPr>
      </w:pPr>
      <w:r w:rsidRPr="000017D0">
        <w:t xml:space="preserve">В случае несвоевременного возвращения суммы неотработанного (непогашенного) аванса, в соответствии со п. 3.9 - 3.11 Контракта, </w:t>
      </w:r>
      <w:bookmarkStart w:id="46" w:name="_Hlk15913166"/>
      <w:r w:rsidRPr="000017D0">
        <w:t xml:space="preserve">Подрядчик несет ответственность в соответствии со ст. 395 Гражданского кодекса РФ, если иное не установлено соглашением Сторон </w:t>
      </w:r>
      <w:bookmarkStart w:id="47" w:name="_Hlk45177582"/>
      <w:r w:rsidRPr="000017D0">
        <w:rPr>
          <w:i/>
          <w:iCs/>
        </w:rPr>
        <w:t xml:space="preserve">(настоящий пункт применяется при условии наличия аванса).  </w:t>
      </w:r>
      <w:bookmarkEnd w:id="46"/>
    </w:p>
    <w:p w14:paraId="016BF928" w14:textId="77777777" w:rsidR="00F100A7" w:rsidRPr="000017D0" w:rsidRDefault="00F100A7" w:rsidP="00F100A7">
      <w:pPr>
        <w:pStyle w:val="aff4"/>
        <w:numPr>
          <w:ilvl w:val="1"/>
          <w:numId w:val="50"/>
        </w:numPr>
        <w:ind w:left="0" w:firstLine="567"/>
        <w:contextualSpacing w:val="0"/>
        <w:jc w:val="both"/>
      </w:pPr>
      <w:bookmarkStart w:id="48" w:name="_Hlk40715114"/>
      <w:bookmarkEnd w:id="43"/>
      <w:bookmarkEnd w:id="47"/>
      <w:r w:rsidRPr="000017D0">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0017D0">
        <w:lastRenderedPageBreak/>
        <w:t>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6423193" w14:textId="77777777" w:rsidR="00F100A7" w:rsidRPr="000017D0" w:rsidRDefault="00F100A7" w:rsidP="00F100A7">
      <w:pPr>
        <w:pStyle w:val="aff4"/>
        <w:numPr>
          <w:ilvl w:val="1"/>
          <w:numId w:val="50"/>
        </w:numPr>
        <w:ind w:left="0" w:firstLine="567"/>
        <w:contextualSpacing w:val="0"/>
        <w:jc w:val="both"/>
      </w:pPr>
      <w:r w:rsidRPr="000017D0">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5474972A" w14:textId="77777777" w:rsidR="00F100A7" w:rsidRPr="000017D0" w:rsidRDefault="00F100A7" w:rsidP="00F100A7">
      <w:pPr>
        <w:pStyle w:val="aff4"/>
        <w:numPr>
          <w:ilvl w:val="1"/>
          <w:numId w:val="50"/>
        </w:numPr>
        <w:ind w:left="0" w:firstLine="567"/>
        <w:contextualSpacing w:val="0"/>
        <w:jc w:val="both"/>
      </w:pPr>
      <w:r w:rsidRPr="000017D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7D80588" w14:textId="77777777" w:rsidR="00F100A7" w:rsidRPr="00880482" w:rsidRDefault="00F100A7" w:rsidP="00F100A7">
      <w:pPr>
        <w:jc w:val="both"/>
        <w:rPr>
          <w:sz w:val="21"/>
          <w:szCs w:val="21"/>
          <w:highlight w:val="darkMagenta"/>
        </w:rPr>
      </w:pPr>
    </w:p>
    <w:bookmarkEnd w:id="48"/>
    <w:p w14:paraId="5558F757" w14:textId="77777777" w:rsidR="00F100A7" w:rsidRPr="008D6144" w:rsidRDefault="00F100A7" w:rsidP="00F100A7">
      <w:pPr>
        <w:pStyle w:val="aff4"/>
        <w:numPr>
          <w:ilvl w:val="0"/>
          <w:numId w:val="50"/>
        </w:numPr>
        <w:contextualSpacing w:val="0"/>
        <w:jc w:val="center"/>
        <w:rPr>
          <w:b/>
        </w:rPr>
      </w:pPr>
      <w:r w:rsidRPr="008D6144">
        <w:rPr>
          <w:b/>
        </w:rPr>
        <w:t>Сроки выполнения работ</w:t>
      </w:r>
      <w:bookmarkEnd w:id="39"/>
    </w:p>
    <w:p w14:paraId="5115A2A4" w14:textId="77777777" w:rsidR="00F100A7" w:rsidRPr="00177AFC" w:rsidRDefault="00F100A7" w:rsidP="00F100A7">
      <w:pPr>
        <w:pStyle w:val="aff4"/>
        <w:numPr>
          <w:ilvl w:val="1"/>
          <w:numId w:val="52"/>
        </w:numPr>
        <w:ind w:left="0" w:firstLine="567"/>
        <w:contextualSpacing w:val="0"/>
        <w:jc w:val="both"/>
      </w:pPr>
      <w:r>
        <w:t xml:space="preserve">Работы, предусмотренные Контрактом, выполняются в сроки и объемах в </w:t>
      </w:r>
      <w:r w:rsidRPr="00177AFC">
        <w:t>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1EFBD590" w14:textId="77777777" w:rsidR="00243826" w:rsidRDefault="00243826" w:rsidP="00243826">
      <w:pPr>
        <w:pStyle w:val="aff4"/>
        <w:ind w:left="0" w:firstLine="567"/>
        <w:jc w:val="both"/>
      </w:pPr>
      <w:r w:rsidRPr="00177AFC">
        <w:t xml:space="preserve">Начало работ – с даты заключения </w:t>
      </w:r>
      <w:r>
        <w:t>Контракта.</w:t>
      </w:r>
    </w:p>
    <w:p w14:paraId="3E3CB18F" w14:textId="77777777" w:rsidR="00243826" w:rsidRDefault="00243826" w:rsidP="00243826">
      <w:pPr>
        <w:pStyle w:val="aff4"/>
        <w:ind w:left="0" w:firstLine="567"/>
        <w:jc w:val="both"/>
      </w:pPr>
      <w:r>
        <w:t xml:space="preserve">Окончание строительно-монтажных работ – </w:t>
      </w:r>
      <w:r w:rsidRPr="00DC502F">
        <w:rPr>
          <w:b/>
          <w:bCs/>
          <w:color w:val="000000"/>
        </w:rPr>
        <w:t>не позднее «3</w:t>
      </w:r>
      <w:r>
        <w:rPr>
          <w:b/>
          <w:bCs/>
          <w:color w:val="000000"/>
        </w:rPr>
        <w:t>0</w:t>
      </w:r>
      <w:r w:rsidRPr="00DC502F">
        <w:rPr>
          <w:b/>
          <w:bCs/>
          <w:color w:val="000000"/>
        </w:rPr>
        <w:t xml:space="preserve">» </w:t>
      </w:r>
      <w:r>
        <w:rPr>
          <w:b/>
          <w:bCs/>
          <w:color w:val="000000"/>
        </w:rPr>
        <w:t>сентября</w:t>
      </w:r>
      <w:r w:rsidRPr="00DC502F">
        <w:rPr>
          <w:b/>
          <w:bCs/>
          <w:color w:val="000000"/>
        </w:rPr>
        <w:t xml:space="preserve"> 2022 г.</w:t>
      </w:r>
    </w:p>
    <w:p w14:paraId="7809EF2E" w14:textId="397486ED" w:rsidR="00F100A7" w:rsidRDefault="00243826" w:rsidP="00243826">
      <w:pPr>
        <w:pStyle w:val="aff4"/>
        <w:ind w:left="0" w:firstLine="567"/>
        <w:jc w:val="both"/>
      </w:pPr>
      <w:r>
        <w:t xml:space="preserve">Получение ЗОС и подписание Акта сдачи приемки законченного строительством объекта (окончание строительства) – </w:t>
      </w:r>
      <w:r w:rsidRPr="00DC502F">
        <w:rPr>
          <w:b/>
          <w:bCs/>
          <w:color w:val="000000"/>
        </w:rPr>
        <w:t xml:space="preserve">не позднее «30» </w:t>
      </w:r>
      <w:r>
        <w:rPr>
          <w:b/>
          <w:bCs/>
          <w:color w:val="000000"/>
        </w:rPr>
        <w:t>ноября</w:t>
      </w:r>
      <w:r w:rsidRPr="00DC502F">
        <w:rPr>
          <w:b/>
          <w:bCs/>
          <w:color w:val="000000"/>
        </w:rPr>
        <w:t xml:space="preserve"> 2022 г.</w:t>
      </w:r>
    </w:p>
    <w:p w14:paraId="3029A46F" w14:textId="77777777" w:rsidR="00F100A7" w:rsidRDefault="00F100A7" w:rsidP="00F100A7">
      <w:pPr>
        <w:pStyle w:val="aff4"/>
        <w:numPr>
          <w:ilvl w:val="1"/>
          <w:numId w:val="52"/>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4895FF61" w14:textId="77777777" w:rsidR="00F100A7" w:rsidRDefault="00F100A7" w:rsidP="00F100A7">
      <w:pPr>
        <w:pStyle w:val="aff4"/>
        <w:numPr>
          <w:ilvl w:val="1"/>
          <w:numId w:val="52"/>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3D7309E6" w14:textId="77777777" w:rsidR="00F100A7" w:rsidRPr="000064D5" w:rsidRDefault="00F100A7" w:rsidP="00F100A7">
      <w:pPr>
        <w:pStyle w:val="aff4"/>
        <w:ind w:left="567"/>
        <w:jc w:val="both"/>
      </w:pPr>
      <w:r>
        <w:t xml:space="preserve"> </w:t>
      </w:r>
    </w:p>
    <w:p w14:paraId="014F9859" w14:textId="77777777" w:rsidR="00F100A7" w:rsidRPr="003B7D49" w:rsidRDefault="00F100A7" w:rsidP="00F100A7">
      <w:pPr>
        <w:pStyle w:val="aff4"/>
        <w:numPr>
          <w:ilvl w:val="0"/>
          <w:numId w:val="52"/>
        </w:numPr>
        <w:contextualSpacing w:val="0"/>
        <w:jc w:val="center"/>
        <w:rPr>
          <w:b/>
        </w:rPr>
      </w:pPr>
      <w:r w:rsidRPr="003B7D49">
        <w:rPr>
          <w:b/>
        </w:rPr>
        <w:t>Права и обязанности Сторон</w:t>
      </w:r>
    </w:p>
    <w:p w14:paraId="65942F00" w14:textId="77777777" w:rsidR="00F100A7" w:rsidRPr="003B7D49" w:rsidRDefault="00F100A7" w:rsidP="00F100A7">
      <w:pPr>
        <w:pStyle w:val="aff4"/>
        <w:numPr>
          <w:ilvl w:val="1"/>
          <w:numId w:val="51"/>
        </w:numPr>
        <w:contextualSpacing w:val="0"/>
        <w:jc w:val="both"/>
        <w:rPr>
          <w:b/>
        </w:rPr>
      </w:pPr>
      <w:r>
        <w:rPr>
          <w:b/>
        </w:rPr>
        <w:t xml:space="preserve"> </w:t>
      </w:r>
      <w:r w:rsidRPr="003B7D49">
        <w:rPr>
          <w:b/>
        </w:rPr>
        <w:t xml:space="preserve">Государственный заказчик вправе: </w:t>
      </w:r>
    </w:p>
    <w:p w14:paraId="00DBF456" w14:textId="77777777" w:rsidR="00F100A7" w:rsidRPr="005C492B" w:rsidRDefault="00F100A7" w:rsidP="00F100A7">
      <w:pPr>
        <w:pStyle w:val="aff4"/>
        <w:numPr>
          <w:ilvl w:val="2"/>
          <w:numId w:val="51"/>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14:paraId="11394450" w14:textId="77777777" w:rsidR="00F100A7" w:rsidRPr="000064D5" w:rsidRDefault="00F100A7" w:rsidP="00F100A7">
      <w:pPr>
        <w:pStyle w:val="aff4"/>
        <w:numPr>
          <w:ilvl w:val="2"/>
          <w:numId w:val="51"/>
        </w:numPr>
        <w:ind w:left="0" w:firstLine="567"/>
        <w:contextualSpacing w:val="0"/>
        <w:jc w:val="both"/>
      </w:pPr>
      <w:r w:rsidRPr="005C492B">
        <w:t>Самостоятельно или через уполномоченное Гос</w:t>
      </w:r>
      <w:r w:rsidRPr="00B054FD">
        <w:t xml:space="preserve">ударственным заказчиком лицо осуществлять строительный контроль, а также контроль за соблюдением сроков выполнения работ, </w:t>
      </w:r>
      <w:r>
        <w:t>п</w:t>
      </w:r>
      <w:r w:rsidRPr="00B054FD">
        <w:t xml:space="preserve">редусмотренных </w:t>
      </w:r>
      <w:r w:rsidRPr="00403403">
        <w:t xml:space="preserve">Графиками, </w:t>
      </w:r>
      <w:r w:rsidRPr="000064D5">
        <w:t>качеством предоставленных Подрядчиком строительных материалов.</w:t>
      </w:r>
    </w:p>
    <w:p w14:paraId="5CFE65F6" w14:textId="77777777" w:rsidR="00F100A7" w:rsidRDefault="00F100A7" w:rsidP="00F100A7">
      <w:pPr>
        <w:pStyle w:val="aff4"/>
        <w:numPr>
          <w:ilvl w:val="2"/>
          <w:numId w:val="51"/>
        </w:numPr>
        <w:ind w:left="0" w:firstLine="567"/>
        <w:contextualSpacing w:val="0"/>
        <w:jc w:val="both"/>
      </w:pPr>
      <w:r w:rsidRPr="000064D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0064D5">
          <w:t>проектной документации</w:t>
        </w:r>
      </w:hyperlink>
      <w:r w:rsidRPr="000064D5">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w:t>
      </w:r>
      <w:r w:rsidRPr="000064D5">
        <w:lastRenderedPageBreak/>
        <w:t>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69A7CDA" w14:textId="77777777" w:rsidR="00F100A7" w:rsidRPr="000064D5" w:rsidRDefault="00F100A7" w:rsidP="00F100A7">
      <w:pPr>
        <w:pStyle w:val="aff4"/>
        <w:numPr>
          <w:ilvl w:val="2"/>
          <w:numId w:val="51"/>
        </w:numPr>
        <w:ind w:left="0" w:firstLine="567"/>
        <w:contextualSpacing w:val="0"/>
        <w:jc w:val="both"/>
      </w:pPr>
      <w:r w:rsidRPr="000064D5">
        <w:t>Получать беспрепятственный доступ на Объект.</w:t>
      </w:r>
    </w:p>
    <w:p w14:paraId="0FB47756" w14:textId="77777777" w:rsidR="00F100A7" w:rsidRPr="000064D5" w:rsidRDefault="00F100A7" w:rsidP="00F100A7">
      <w:pPr>
        <w:pStyle w:val="aff4"/>
        <w:numPr>
          <w:ilvl w:val="2"/>
          <w:numId w:val="51"/>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14:paraId="1952E44E" w14:textId="77777777" w:rsidR="00F100A7" w:rsidRPr="000064D5" w:rsidRDefault="00F100A7" w:rsidP="00F100A7">
      <w:pPr>
        <w:pStyle w:val="aff4"/>
        <w:numPr>
          <w:ilvl w:val="2"/>
          <w:numId w:val="51"/>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14:paraId="1C0D3172" w14:textId="77777777" w:rsidR="00F100A7" w:rsidRPr="000064D5" w:rsidRDefault="00F100A7" w:rsidP="00F100A7">
      <w:pPr>
        <w:pStyle w:val="aff4"/>
        <w:numPr>
          <w:ilvl w:val="2"/>
          <w:numId w:val="51"/>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14:paraId="412EA33A" w14:textId="77777777" w:rsidR="00F100A7" w:rsidRPr="000064D5" w:rsidRDefault="00F100A7" w:rsidP="00F100A7">
      <w:pPr>
        <w:pStyle w:val="aff4"/>
        <w:numPr>
          <w:ilvl w:val="2"/>
          <w:numId w:val="51"/>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14:paraId="3538C67B" w14:textId="77777777" w:rsidR="00F100A7" w:rsidRPr="000064D5" w:rsidRDefault="00F100A7" w:rsidP="00F100A7">
      <w:pPr>
        <w:pStyle w:val="aff4"/>
        <w:numPr>
          <w:ilvl w:val="2"/>
          <w:numId w:val="51"/>
        </w:numPr>
        <w:ind w:left="0" w:firstLine="567"/>
        <w:contextualSpacing w:val="0"/>
        <w:jc w:val="both"/>
      </w:pPr>
      <w:r w:rsidRPr="000064D5">
        <w:t>Осуществлять строительный контроль, в том числе лабораторным способом.</w:t>
      </w:r>
    </w:p>
    <w:p w14:paraId="5E23316D" w14:textId="77777777" w:rsidR="00F100A7" w:rsidRPr="000064D5" w:rsidRDefault="00F100A7" w:rsidP="00F100A7">
      <w:pPr>
        <w:pStyle w:val="aff4"/>
        <w:numPr>
          <w:ilvl w:val="2"/>
          <w:numId w:val="51"/>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72C0D26" w14:textId="77777777" w:rsidR="00F100A7" w:rsidRPr="00AB49F9" w:rsidRDefault="00F100A7" w:rsidP="00F100A7">
      <w:pPr>
        <w:pStyle w:val="aff4"/>
        <w:numPr>
          <w:ilvl w:val="2"/>
          <w:numId w:val="51"/>
        </w:numPr>
        <w:ind w:left="0" w:firstLine="567"/>
        <w:contextualSpacing w:val="0"/>
        <w:jc w:val="both"/>
      </w:pPr>
      <w:r w:rsidRPr="00532E20">
        <w:t xml:space="preserve">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w:t>
      </w:r>
      <w:r w:rsidRPr="00AB49F9">
        <w:t>проведенных уполномоченными контрольными органами проверок использования бюджетных средств.</w:t>
      </w:r>
    </w:p>
    <w:p w14:paraId="40012985" w14:textId="77777777" w:rsidR="00F100A7" w:rsidRPr="00AB49F9" w:rsidRDefault="00F100A7" w:rsidP="00F100A7">
      <w:pPr>
        <w:pStyle w:val="aff4"/>
        <w:numPr>
          <w:ilvl w:val="2"/>
          <w:numId w:val="51"/>
        </w:numPr>
        <w:ind w:left="0" w:firstLine="567"/>
        <w:contextualSpacing w:val="0"/>
        <w:jc w:val="both"/>
      </w:pPr>
      <w:bookmarkStart w:id="49" w:name="_Hlk45180638"/>
      <w:r w:rsidRPr="00AB49F9">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0" w:name="_Hlk44666325"/>
      <w:r w:rsidRPr="00AB49F9">
        <w:t>излишне уплаченные денежные средства</w:t>
      </w:r>
      <w:bookmarkEnd w:id="50"/>
      <w:r w:rsidRPr="00AB49F9">
        <w:t>).</w:t>
      </w:r>
    </w:p>
    <w:p w14:paraId="07A2AE6F" w14:textId="77777777" w:rsidR="00F100A7" w:rsidRPr="00AB49F9" w:rsidRDefault="00F100A7" w:rsidP="00F100A7">
      <w:pPr>
        <w:pStyle w:val="aff4"/>
        <w:numPr>
          <w:ilvl w:val="2"/>
          <w:numId w:val="51"/>
        </w:numPr>
        <w:ind w:left="0" w:firstLine="567"/>
        <w:contextualSpacing w:val="0"/>
        <w:jc w:val="both"/>
      </w:pPr>
      <w:r w:rsidRPr="00AB49F9">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070A8702" w14:textId="77777777" w:rsidR="00F100A7" w:rsidRPr="005C492B" w:rsidRDefault="00F100A7" w:rsidP="00F100A7">
      <w:pPr>
        <w:pStyle w:val="aff4"/>
        <w:numPr>
          <w:ilvl w:val="2"/>
          <w:numId w:val="51"/>
        </w:numPr>
        <w:ind w:left="0" w:firstLine="567"/>
        <w:contextualSpacing w:val="0"/>
        <w:jc w:val="both"/>
      </w:pPr>
      <w:r w:rsidRPr="000064D5">
        <w:t xml:space="preserve">Осуществлять иные права, </w:t>
      </w:r>
      <w:r w:rsidRPr="005C492B">
        <w:t>предоставленные Государственному заказчику в соответствии с законодательством Российской Федерации и Контрактом.</w:t>
      </w:r>
    </w:p>
    <w:bookmarkEnd w:id="49"/>
    <w:p w14:paraId="39EA116C" w14:textId="77777777" w:rsidR="00F100A7" w:rsidRPr="00532E20" w:rsidRDefault="00F100A7" w:rsidP="00F100A7">
      <w:pPr>
        <w:pStyle w:val="aff4"/>
        <w:numPr>
          <w:ilvl w:val="1"/>
          <w:numId w:val="51"/>
        </w:numPr>
        <w:ind w:left="0" w:firstLine="567"/>
        <w:contextualSpacing w:val="0"/>
        <w:jc w:val="both"/>
        <w:rPr>
          <w:b/>
        </w:rPr>
      </w:pPr>
      <w:r w:rsidRPr="00532E20">
        <w:rPr>
          <w:b/>
        </w:rPr>
        <w:t>Государственный заказчик обязан:</w:t>
      </w:r>
    </w:p>
    <w:p w14:paraId="63AB30D4" w14:textId="77777777" w:rsidR="00F100A7" w:rsidRPr="000064D5" w:rsidRDefault="00F100A7" w:rsidP="00F100A7">
      <w:pPr>
        <w:pStyle w:val="aff4"/>
        <w:numPr>
          <w:ilvl w:val="2"/>
          <w:numId w:val="51"/>
        </w:numPr>
        <w:ind w:left="0" w:firstLine="567"/>
        <w:contextualSpacing w:val="0"/>
        <w:jc w:val="both"/>
      </w:pPr>
      <w:bookmarkStart w:id="51" w:name="sub_100411"/>
      <w:r w:rsidRPr="000064D5">
        <w:t xml:space="preserve">Не позднее </w:t>
      </w:r>
      <w:r>
        <w:t>10</w:t>
      </w:r>
      <w:r w:rsidRPr="000064D5">
        <w:t xml:space="preserve"> (</w:t>
      </w:r>
      <w:r>
        <w:t>десяти</w:t>
      </w:r>
      <w:r w:rsidRPr="000064D5">
        <w:t>)</w:t>
      </w:r>
      <w:r>
        <w:t xml:space="preserve"> рабочих</w:t>
      </w:r>
      <w:r w:rsidRPr="000064D5">
        <w:t xml:space="preserve"> дней со дня подписания Контракта </w:t>
      </w:r>
      <w:bookmarkEnd w:id="51"/>
      <w:r w:rsidRPr="000064D5">
        <w:t>Сторонами передать Подрядчику строительную площадку по акту приема-передачи строительной площадки</w:t>
      </w:r>
      <w:r w:rsidRPr="005C492B">
        <w:t xml:space="preserve"> по форме</w:t>
      </w:r>
      <w:r>
        <w:t xml:space="preserve"> </w:t>
      </w:r>
      <w:r w:rsidRPr="000064D5">
        <w:t>Приложения № 3 к Контракту.</w:t>
      </w:r>
    </w:p>
    <w:p w14:paraId="397D11A1" w14:textId="77777777" w:rsidR="00F100A7" w:rsidRPr="000064D5" w:rsidRDefault="00F100A7" w:rsidP="00F100A7">
      <w:pPr>
        <w:pStyle w:val="aff4"/>
        <w:numPr>
          <w:ilvl w:val="2"/>
          <w:numId w:val="51"/>
        </w:numPr>
        <w:ind w:left="0" w:firstLine="567"/>
        <w:contextualSpacing w:val="0"/>
        <w:jc w:val="both"/>
      </w:pPr>
      <w:bookmarkStart w:id="52" w:name="sub_100412"/>
      <w:r w:rsidRPr="000064D5">
        <w:t xml:space="preserve">Передать Подрядчику не позднее </w:t>
      </w:r>
      <w:r>
        <w:t>45</w:t>
      </w:r>
      <w:r w:rsidRPr="000064D5">
        <w:t xml:space="preserve"> (</w:t>
      </w:r>
      <w:r>
        <w:t>сорока пяти</w:t>
      </w:r>
      <w:r w:rsidRPr="000064D5">
        <w:t xml:space="preserve">) дней со дня подписания Контракта </w:t>
      </w:r>
      <w:bookmarkEnd w:id="52"/>
      <w:r w:rsidRPr="000064D5">
        <w:t>следующую документацию:</w:t>
      </w:r>
    </w:p>
    <w:p w14:paraId="0E1A1473" w14:textId="77777777" w:rsidR="00F100A7" w:rsidRPr="00527429" w:rsidRDefault="00F100A7" w:rsidP="00F100A7">
      <w:pPr>
        <w:ind w:firstLine="567"/>
        <w:jc w:val="both"/>
      </w:pPr>
      <w:r w:rsidRPr="00527429">
        <w:t xml:space="preserve">- копию разрешения на строительство (реконструкцию) Объекта </w:t>
      </w:r>
      <w:bookmarkStart w:id="53" w:name="_Hlk45180686"/>
      <w:r w:rsidRPr="00527429">
        <w:t xml:space="preserve">(при необходимости); </w:t>
      </w:r>
    </w:p>
    <w:bookmarkEnd w:id="53"/>
    <w:p w14:paraId="198F33C8" w14:textId="77777777" w:rsidR="00F100A7" w:rsidRPr="00527429" w:rsidRDefault="00F100A7" w:rsidP="00F100A7">
      <w:pPr>
        <w:ind w:firstLine="567"/>
        <w:jc w:val="both"/>
      </w:pPr>
      <w:r w:rsidRPr="00527429">
        <w:t xml:space="preserve">- копию решения собственника имущества о его сносе (при необходимости); </w:t>
      </w:r>
    </w:p>
    <w:p w14:paraId="25C23562" w14:textId="77777777" w:rsidR="00F100A7" w:rsidRDefault="00F100A7" w:rsidP="00F100A7">
      <w:pPr>
        <w:ind w:firstLine="567"/>
        <w:jc w:val="both"/>
      </w:pPr>
      <w:r w:rsidRPr="00527429">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527429">
        <w:t>Инвестстрой</w:t>
      </w:r>
      <w:proofErr w:type="spellEnd"/>
      <w:r w:rsidRPr="00527429">
        <w:t xml:space="preserve"> Республики Крым» от 27.07.2018 № 213.</w:t>
      </w:r>
    </w:p>
    <w:p w14:paraId="2686AD25" w14:textId="77777777" w:rsidR="00F100A7" w:rsidRPr="00527429" w:rsidRDefault="00F100A7" w:rsidP="00F100A7">
      <w:pPr>
        <w:pStyle w:val="aff4"/>
        <w:numPr>
          <w:ilvl w:val="2"/>
          <w:numId w:val="51"/>
        </w:numPr>
        <w:ind w:left="0" w:firstLine="567"/>
        <w:contextualSpacing w:val="0"/>
        <w:jc w:val="both"/>
      </w:pPr>
      <w:bookmarkStart w:id="54" w:name="sub_100414"/>
      <w:r w:rsidRPr="000064D5">
        <w:t xml:space="preserve">В срок не позднее </w:t>
      </w:r>
      <w:bookmarkEnd w:id="54"/>
      <w:r>
        <w:t>15</w:t>
      </w:r>
      <w:r w:rsidRPr="000064D5">
        <w:t xml:space="preserve"> (</w:t>
      </w:r>
      <w:r>
        <w:t>пятнадцати</w:t>
      </w:r>
      <w:r w:rsidRPr="000064D5">
        <w:t xml:space="preserve">) дней с момента подписания Контракта передать Подрядчику </w:t>
      </w:r>
      <w:r w:rsidRPr="00527429">
        <w:t xml:space="preserve">необходимую для строительства (реконструкции) рабочую документацию, утвержденную в производство работ. </w:t>
      </w:r>
    </w:p>
    <w:p w14:paraId="17AD354B" w14:textId="77777777" w:rsidR="00F100A7" w:rsidRPr="00527429" w:rsidRDefault="00F100A7" w:rsidP="00F100A7">
      <w:pPr>
        <w:pStyle w:val="aff4"/>
        <w:numPr>
          <w:ilvl w:val="2"/>
          <w:numId w:val="51"/>
        </w:numPr>
        <w:ind w:left="0" w:firstLine="567"/>
        <w:contextualSpacing w:val="0"/>
        <w:jc w:val="both"/>
      </w:pPr>
      <w:bookmarkStart w:id="55" w:name="_Hlk45180766"/>
      <w:r w:rsidRPr="00527429">
        <w:lastRenderedPageBreak/>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6AE23158" w14:textId="77777777" w:rsidR="00F100A7" w:rsidRPr="000064D5" w:rsidRDefault="00F100A7" w:rsidP="00F100A7">
      <w:pPr>
        <w:pStyle w:val="aff4"/>
        <w:numPr>
          <w:ilvl w:val="2"/>
          <w:numId w:val="51"/>
        </w:numPr>
        <w:ind w:left="0" w:firstLine="567"/>
        <w:contextualSpacing w:val="0"/>
        <w:jc w:val="both"/>
      </w:pPr>
      <w:bookmarkStart w:id="56" w:name="sub_100415"/>
      <w:bookmarkStart w:id="57" w:name="_Hlk42156746"/>
      <w:bookmarkEnd w:id="55"/>
      <w:r w:rsidRPr="00527429">
        <w:t>В срок и в порядке, установленные Статьей 7 Контракта,</w:t>
      </w:r>
      <w:bookmarkEnd w:id="56"/>
      <w:r w:rsidRPr="00527429">
        <w:t xml:space="preserve"> осуществлять приемку выполненных Работ (результата</w:t>
      </w:r>
      <w:r w:rsidRPr="000064D5">
        <w:t xml:space="preserve"> работ). При завершении строительства (реконструкции) Объекта подписать акт приема передачи строительной площадки.    </w:t>
      </w:r>
    </w:p>
    <w:p w14:paraId="028BF888" w14:textId="77777777" w:rsidR="00F100A7" w:rsidRPr="00F60746" w:rsidRDefault="00F100A7" w:rsidP="00F100A7">
      <w:pPr>
        <w:pStyle w:val="aff4"/>
        <w:numPr>
          <w:ilvl w:val="2"/>
          <w:numId w:val="51"/>
        </w:numPr>
        <w:ind w:left="0" w:firstLine="567"/>
        <w:contextualSpacing w:val="0"/>
        <w:jc w:val="both"/>
      </w:pPr>
      <w:bookmarkStart w:id="58" w:name="_Hlk40868968"/>
      <w:r>
        <w:t>П</w:t>
      </w:r>
      <w:r w:rsidRPr="000064D5">
        <w:t xml:space="preserve">ередать Подрядчику копию документа Государственного заказчика, оформленного в </w:t>
      </w:r>
      <w:r w:rsidRPr="00F60746">
        <w:t>установленном порядке, о назначении своего представителя, ответственного за строительный контроль - в 1 экз.</w:t>
      </w:r>
    </w:p>
    <w:bookmarkEnd w:id="58"/>
    <w:p w14:paraId="4ECA1AC0" w14:textId="77777777" w:rsidR="00F100A7" w:rsidRPr="00F60746" w:rsidRDefault="00F100A7" w:rsidP="00F100A7">
      <w:pPr>
        <w:pStyle w:val="aff4"/>
        <w:numPr>
          <w:ilvl w:val="2"/>
          <w:numId w:val="51"/>
        </w:numPr>
        <w:ind w:left="0" w:firstLine="567"/>
        <w:contextualSpacing w:val="0"/>
        <w:jc w:val="both"/>
      </w:pPr>
      <w:r w:rsidRPr="00F60746">
        <w:t>Производить освидетельствование скрытых работ.</w:t>
      </w:r>
    </w:p>
    <w:p w14:paraId="3A710B13" w14:textId="77777777" w:rsidR="00F100A7" w:rsidRPr="00F60746" w:rsidRDefault="00F100A7" w:rsidP="00F100A7">
      <w:pPr>
        <w:pStyle w:val="aff4"/>
        <w:numPr>
          <w:ilvl w:val="2"/>
          <w:numId w:val="51"/>
        </w:numPr>
        <w:ind w:left="0" w:firstLine="567"/>
        <w:contextualSpacing w:val="0"/>
        <w:jc w:val="both"/>
      </w:pPr>
      <w:r w:rsidRPr="00F60746">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DC2A1C9" w14:textId="77777777" w:rsidR="00F100A7" w:rsidRPr="00F60746" w:rsidRDefault="00F100A7" w:rsidP="00F100A7">
      <w:pPr>
        <w:pStyle w:val="affffffff7"/>
        <w:ind w:firstLine="567"/>
        <w:jc w:val="both"/>
      </w:pPr>
      <w:r w:rsidRPr="00F60746">
        <w:t xml:space="preserve">Оплата выполненных работ осуществляется в пределах доведенных лимитов бюджетных обязательств. </w:t>
      </w:r>
    </w:p>
    <w:p w14:paraId="4EC5533E" w14:textId="77777777" w:rsidR="00F100A7" w:rsidRPr="00F60746" w:rsidRDefault="00F100A7" w:rsidP="00F100A7">
      <w:pPr>
        <w:pStyle w:val="affffffff7"/>
        <w:numPr>
          <w:ilvl w:val="2"/>
          <w:numId w:val="51"/>
        </w:numPr>
        <w:ind w:left="0" w:firstLine="567"/>
        <w:jc w:val="both"/>
      </w:pPr>
      <w:bookmarkStart w:id="59" w:name="_Hlk40803191"/>
      <w:r w:rsidRPr="00F60746">
        <w:t>Проводить проверку предоставленных Подрядчиком результатов работ, предусмотренных Контрактом, в части их соответствия условиям Контракта.</w:t>
      </w:r>
    </w:p>
    <w:p w14:paraId="03174659" w14:textId="77777777" w:rsidR="00F100A7" w:rsidRPr="00F60746" w:rsidRDefault="00F100A7" w:rsidP="00F100A7">
      <w:pPr>
        <w:pStyle w:val="affffffff7"/>
        <w:ind w:firstLine="567"/>
        <w:jc w:val="both"/>
      </w:pPr>
      <w:r w:rsidRPr="00F60746">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59"/>
    <w:p w14:paraId="2EF26920" w14:textId="77777777" w:rsidR="00F100A7" w:rsidRPr="00F60746" w:rsidRDefault="00F100A7" w:rsidP="00F100A7">
      <w:pPr>
        <w:pStyle w:val="aff4"/>
        <w:numPr>
          <w:ilvl w:val="2"/>
          <w:numId w:val="51"/>
        </w:numPr>
        <w:ind w:left="0" w:firstLine="567"/>
        <w:contextualSpacing w:val="0"/>
        <w:jc w:val="both"/>
      </w:pPr>
      <w:r w:rsidRPr="00F60746">
        <w:t>Участвовать в проверках, проводимых органами Государственного надзора, а также ведомственными инспекциями и комиссиями.</w:t>
      </w:r>
    </w:p>
    <w:p w14:paraId="24B7AB39" w14:textId="77777777" w:rsidR="00F100A7" w:rsidRPr="00F60746" w:rsidRDefault="00F100A7" w:rsidP="00F100A7">
      <w:pPr>
        <w:pStyle w:val="aff4"/>
        <w:numPr>
          <w:ilvl w:val="2"/>
          <w:numId w:val="51"/>
        </w:numPr>
        <w:ind w:left="0" w:firstLine="567"/>
        <w:contextualSpacing w:val="0"/>
        <w:jc w:val="both"/>
      </w:pPr>
      <w:r w:rsidRPr="00F60746">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53075D6" w14:textId="77777777" w:rsidR="00F100A7" w:rsidRPr="000064D5" w:rsidRDefault="00F100A7" w:rsidP="00F100A7">
      <w:pPr>
        <w:pStyle w:val="aff4"/>
        <w:numPr>
          <w:ilvl w:val="2"/>
          <w:numId w:val="51"/>
        </w:numPr>
        <w:ind w:left="0" w:firstLine="567"/>
        <w:contextualSpacing w:val="0"/>
        <w:jc w:val="both"/>
      </w:pPr>
      <w:r w:rsidRPr="00F60746">
        <w:t>Осуществлять иные</w:t>
      </w:r>
      <w:r w:rsidRPr="000064D5">
        <w:t xml:space="preserve"> обязанности в соответствии с законодательством </w:t>
      </w:r>
      <w:bookmarkStart w:id="60" w:name="_Hlk6995984"/>
      <w:r w:rsidRPr="000064D5">
        <w:t>Российской Федерации</w:t>
      </w:r>
      <w:bookmarkEnd w:id="60"/>
      <w:r w:rsidRPr="000064D5">
        <w:t xml:space="preserve"> и Контрактом.</w:t>
      </w:r>
    </w:p>
    <w:bookmarkEnd w:id="57"/>
    <w:p w14:paraId="1F255B33" w14:textId="77777777" w:rsidR="00F100A7" w:rsidRPr="000064D5" w:rsidRDefault="00F100A7" w:rsidP="00F100A7">
      <w:pPr>
        <w:jc w:val="both"/>
      </w:pPr>
    </w:p>
    <w:p w14:paraId="77287FCD" w14:textId="77777777" w:rsidR="00F100A7" w:rsidRPr="009676F5" w:rsidRDefault="00F100A7" w:rsidP="00F100A7">
      <w:pPr>
        <w:pStyle w:val="aff4"/>
        <w:numPr>
          <w:ilvl w:val="1"/>
          <w:numId w:val="51"/>
        </w:numPr>
        <w:ind w:left="0" w:firstLine="567"/>
        <w:contextualSpacing w:val="0"/>
        <w:jc w:val="both"/>
        <w:rPr>
          <w:b/>
        </w:rPr>
      </w:pPr>
      <w:r w:rsidRPr="009676F5">
        <w:rPr>
          <w:b/>
        </w:rPr>
        <w:t>Подрядчик вправе:</w:t>
      </w:r>
    </w:p>
    <w:p w14:paraId="67BBD83A" w14:textId="77777777" w:rsidR="00F100A7" w:rsidRPr="005C492B" w:rsidRDefault="00F100A7" w:rsidP="00F100A7">
      <w:pPr>
        <w:pStyle w:val="aff4"/>
        <w:numPr>
          <w:ilvl w:val="2"/>
          <w:numId w:val="51"/>
        </w:numPr>
        <w:ind w:left="0" w:firstLine="567"/>
        <w:contextualSpacing w:val="0"/>
        <w:jc w:val="both"/>
      </w:pPr>
      <w:r w:rsidRPr="000064D5">
        <w:t xml:space="preserve">Требовать своевременной оплаты выполненных работ в соответствии с подписанным актом приемки выполненных работ. </w:t>
      </w:r>
    </w:p>
    <w:p w14:paraId="2C63138C" w14:textId="77777777" w:rsidR="00F100A7" w:rsidRPr="00B054FD" w:rsidRDefault="00F100A7" w:rsidP="00F100A7">
      <w:pPr>
        <w:pStyle w:val="aff4"/>
        <w:numPr>
          <w:ilvl w:val="2"/>
          <w:numId w:val="51"/>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FF1999A" w14:textId="77777777" w:rsidR="00F100A7" w:rsidRPr="000064D5" w:rsidRDefault="00F100A7" w:rsidP="00F100A7">
      <w:pPr>
        <w:pStyle w:val="aff4"/>
        <w:numPr>
          <w:ilvl w:val="2"/>
          <w:numId w:val="51"/>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14:paraId="229EAE8B" w14:textId="77777777" w:rsidR="00F100A7" w:rsidRPr="000064D5" w:rsidRDefault="00F100A7" w:rsidP="00F100A7">
      <w:pPr>
        <w:pStyle w:val="aff4"/>
        <w:numPr>
          <w:ilvl w:val="2"/>
          <w:numId w:val="51"/>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14:paraId="3C9ADF3E" w14:textId="77777777" w:rsidR="00F100A7" w:rsidRPr="000064D5" w:rsidRDefault="00F100A7" w:rsidP="00F100A7">
      <w:pPr>
        <w:jc w:val="both"/>
      </w:pPr>
    </w:p>
    <w:p w14:paraId="1C7311B6" w14:textId="77777777" w:rsidR="00F100A7" w:rsidRPr="005C0BDB" w:rsidRDefault="00F100A7" w:rsidP="00F100A7">
      <w:pPr>
        <w:pStyle w:val="aff4"/>
        <w:numPr>
          <w:ilvl w:val="1"/>
          <w:numId w:val="51"/>
        </w:numPr>
        <w:ind w:left="0" w:firstLine="567"/>
        <w:contextualSpacing w:val="0"/>
        <w:jc w:val="both"/>
        <w:rPr>
          <w:b/>
        </w:rPr>
      </w:pPr>
      <w:r w:rsidRPr="005C0BDB">
        <w:rPr>
          <w:b/>
        </w:rPr>
        <w:t>Подрядчик обязан:</w:t>
      </w:r>
    </w:p>
    <w:p w14:paraId="057B31D6" w14:textId="77777777" w:rsidR="00F100A7" w:rsidRPr="005C0BDB" w:rsidRDefault="00F100A7" w:rsidP="00F100A7">
      <w:pPr>
        <w:pStyle w:val="aff9"/>
        <w:numPr>
          <w:ilvl w:val="2"/>
          <w:numId w:val="51"/>
        </w:numPr>
        <w:suppressAutoHyphens/>
        <w:ind w:left="0" w:firstLine="567"/>
        <w:jc w:val="both"/>
        <w:rPr>
          <w:rStyle w:val="ConsPlusNormal0"/>
          <w:rFonts w:ascii="Times New Roman" w:eastAsia="Calibri" w:hAnsi="Times New Roman"/>
          <w:szCs w:val="24"/>
        </w:rPr>
      </w:pPr>
      <w:bookmarkStart w:id="61" w:name="_Hlk42156835"/>
      <w:r w:rsidRPr="005C0BDB">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6233937D" w14:textId="77777777" w:rsidR="00F100A7" w:rsidRPr="005C0BDB" w:rsidRDefault="00F100A7" w:rsidP="00F100A7">
      <w:pPr>
        <w:pStyle w:val="aff9"/>
        <w:numPr>
          <w:ilvl w:val="3"/>
          <w:numId w:val="51"/>
        </w:numPr>
        <w:suppressAutoHyphens/>
        <w:ind w:left="0" w:firstLine="567"/>
        <w:jc w:val="both"/>
        <w:rPr>
          <w:rStyle w:val="ConsPlusNormal0"/>
          <w:rFonts w:ascii="Times New Roman" w:eastAsia="Calibri" w:hAnsi="Times New Roman"/>
          <w:szCs w:val="24"/>
        </w:rPr>
      </w:pPr>
      <w:r w:rsidRPr="005C0BDB">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6FAE1DD1" w14:textId="77777777" w:rsidR="00F100A7" w:rsidRPr="005C0BDB" w:rsidRDefault="00F100A7" w:rsidP="00F100A7">
      <w:pPr>
        <w:pStyle w:val="aff9"/>
        <w:numPr>
          <w:ilvl w:val="3"/>
          <w:numId w:val="51"/>
        </w:numPr>
        <w:suppressAutoHyphens/>
        <w:ind w:left="0" w:firstLine="567"/>
        <w:jc w:val="both"/>
        <w:rPr>
          <w:rStyle w:val="ConsPlusNormal0"/>
          <w:rFonts w:ascii="Times New Roman" w:eastAsia="Calibri" w:hAnsi="Times New Roman"/>
          <w:szCs w:val="24"/>
        </w:rPr>
      </w:pPr>
      <w:r w:rsidRPr="005C0BDB">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05BABAFD" w14:textId="77777777" w:rsidR="00F100A7" w:rsidRPr="009676F5" w:rsidRDefault="00F100A7" w:rsidP="00F100A7">
      <w:pPr>
        <w:pStyle w:val="aff9"/>
        <w:numPr>
          <w:ilvl w:val="3"/>
          <w:numId w:val="51"/>
        </w:numPr>
        <w:suppressAutoHyphens/>
        <w:ind w:left="0" w:firstLine="567"/>
        <w:jc w:val="both"/>
        <w:rPr>
          <w:rStyle w:val="ConsPlusNormal0"/>
          <w:rFonts w:ascii="Times New Roman" w:eastAsia="Calibri" w:hAnsi="Times New Roman"/>
          <w:szCs w:val="24"/>
        </w:rPr>
      </w:pPr>
      <w:r w:rsidRPr="005C0BDB">
        <w:rPr>
          <w:rStyle w:val="ConsPlusNormal0"/>
          <w:rFonts w:ascii="Times New Roman" w:eastAsia="Calibri" w:hAnsi="Times New Roman"/>
          <w:szCs w:val="24"/>
        </w:rPr>
        <w:lastRenderedPageBreak/>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w:t>
      </w:r>
      <w:r w:rsidRPr="009676F5">
        <w:rPr>
          <w:rStyle w:val="ConsPlusNormal0"/>
          <w:rFonts w:ascii="Times New Roman" w:eastAsia="Calibri" w:hAnsi="Times New Roman"/>
          <w:szCs w:val="24"/>
        </w:rPr>
        <w:t xml:space="preserve"> актов в области проектирования и строительства</w:t>
      </w:r>
      <w:r>
        <w:rPr>
          <w:rStyle w:val="ConsPlusNormal0"/>
          <w:rFonts w:ascii="Times New Roman" w:eastAsia="Calibri" w:hAnsi="Times New Roman"/>
          <w:szCs w:val="24"/>
        </w:rPr>
        <w:t xml:space="preserve"> (в части действующей)</w:t>
      </w:r>
      <w:r w:rsidRPr="009676F5">
        <w:rPr>
          <w:rStyle w:val="ConsPlusNormal0"/>
          <w:rFonts w:ascii="Times New Roman" w:eastAsia="Calibri" w:hAnsi="Times New Roman"/>
          <w:szCs w:val="24"/>
        </w:rPr>
        <w:t>, в том числе, но не ограничиваясь:</w:t>
      </w:r>
    </w:p>
    <w:bookmarkEnd w:id="61"/>
    <w:p w14:paraId="67A42A4A" w14:textId="77777777" w:rsidR="00F100A7" w:rsidRDefault="00F100A7" w:rsidP="00F100A7">
      <w:pPr>
        <w:ind w:firstLine="567"/>
        <w:jc w:val="both"/>
      </w:pPr>
      <w:r>
        <w:t xml:space="preserve">- Федеральный закон «Технический регламент о требованиях пожарной безопасности» от 22.07.2008 №123-ФЗ; </w:t>
      </w:r>
    </w:p>
    <w:p w14:paraId="1FF7436F" w14:textId="77777777" w:rsidR="00F100A7" w:rsidRDefault="00F100A7" w:rsidP="00F100A7">
      <w:pPr>
        <w:ind w:firstLine="567"/>
        <w:jc w:val="both"/>
      </w:pPr>
      <w:r>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14:paraId="6BE2B809" w14:textId="77777777" w:rsidR="00F100A7" w:rsidRDefault="00F100A7" w:rsidP="00F100A7">
      <w:pPr>
        <w:ind w:firstLine="567"/>
        <w:jc w:val="both"/>
      </w:pPr>
      <w:r>
        <w:t xml:space="preserve"> - Федеральный закон «Технический регламент о безопасности зданий и сооружений» от 30.12.2009 № 384-ФЗ; </w:t>
      </w:r>
    </w:p>
    <w:p w14:paraId="73BB32BE" w14:textId="77777777" w:rsidR="00F100A7" w:rsidRPr="000064D5" w:rsidRDefault="00F100A7" w:rsidP="00F100A7">
      <w:pPr>
        <w:ind w:firstLine="567"/>
        <w:jc w:val="both"/>
      </w:pPr>
      <w:r>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t>Инвестстрой</w:t>
      </w:r>
      <w:proofErr w:type="spellEnd"/>
      <w:r>
        <w:t xml:space="preserve"> Республики Крым» от 27.07.2018 № 213.</w:t>
      </w:r>
    </w:p>
    <w:p w14:paraId="6F969E6E" w14:textId="77777777" w:rsidR="00F100A7" w:rsidRPr="000064D5" w:rsidRDefault="00F100A7" w:rsidP="00F100A7">
      <w:pPr>
        <w:ind w:firstLine="567"/>
        <w:jc w:val="both"/>
      </w:pPr>
    </w:p>
    <w:p w14:paraId="0048C219" w14:textId="77777777" w:rsidR="00F100A7" w:rsidRPr="000064D5" w:rsidRDefault="00F100A7" w:rsidP="00F100A7">
      <w:pPr>
        <w:ind w:firstLine="567"/>
        <w:jc w:val="both"/>
      </w:pPr>
      <w:bookmarkStart w:id="62" w:name="_Hlk73710003"/>
      <w:r w:rsidRPr="000064D5">
        <w:t>ПЕРЕЧЕНЬ СТАНДАРТОВ, ОБЯЗАТЕЛЬНЫХ К ПРИМЕНЕНИЮ:</w:t>
      </w:r>
    </w:p>
    <w:p w14:paraId="024AEE5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14:paraId="0FA6F88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14:paraId="1398D7E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212-85 Указания по приемке и складированию материалов;</w:t>
      </w:r>
    </w:p>
    <w:p w14:paraId="699F8B7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25-09.67-85 Правила производства и приемки работ. Автоматические установки пожаротушения;</w:t>
      </w:r>
    </w:p>
    <w:p w14:paraId="28B5AAC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31-83 Правила производства бетонных работ при возведении гидротехнических сооружений;</w:t>
      </w:r>
    </w:p>
    <w:p w14:paraId="5C64ACE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14:paraId="1D498D8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39-83(Р)/</w:t>
      </w:r>
      <w:proofErr w:type="spellStart"/>
      <w:r w:rsidRPr="00CD5B11">
        <w:rPr>
          <w:bCs/>
          <w:kern w:val="36"/>
        </w:rPr>
        <w:t>Госгражданстрой</w:t>
      </w:r>
      <w:proofErr w:type="spellEnd"/>
      <w:r w:rsidRPr="00CD5B11">
        <w:rPr>
          <w:bCs/>
          <w:kern w:val="36"/>
        </w:rPr>
        <w:t>. Инструкция по повторному использованию изделий, оборудования и материалов в жилищно-коммунальном хозяйстве;</w:t>
      </w:r>
    </w:p>
    <w:p w14:paraId="29C85B8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14:paraId="066CF75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12.0.004-2015 ССБТ Система стандартов безопасности труда (ССБТ). Организация обучения безопасности труда. Общие положения;</w:t>
      </w:r>
    </w:p>
    <w:p w14:paraId="1D5939D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14:paraId="030BDAC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14:paraId="78D49B3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14:paraId="0F53A38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14:paraId="16B4C63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14:paraId="3024D57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14:paraId="101F0E6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14:paraId="12775D4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14:paraId="084255E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12.2.013.0-91 ССБТ (МЭК 745-1-82). Машины ручные электрические. Общие требования безопасности и методы испытаний;</w:t>
      </w:r>
    </w:p>
    <w:p w14:paraId="73E6EC2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14:paraId="7CFDFDC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14:paraId="36FD163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ГОСТ 12.3.032-84 Система стандартов безопасности труда. Работы электромонтажные. Общие требования безопасности;</w:t>
      </w:r>
    </w:p>
    <w:p w14:paraId="2649A62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14:paraId="7278EBA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14:paraId="23F567A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14:paraId="1896EAA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70B4F93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14:paraId="69C95FB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6D69B3E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14:paraId="0B27057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ГОСТ 24258-88 Средства </w:t>
      </w:r>
      <w:proofErr w:type="spellStart"/>
      <w:r w:rsidRPr="00CD5B11">
        <w:rPr>
          <w:bCs/>
          <w:kern w:val="36"/>
        </w:rPr>
        <w:t>подмащивания</w:t>
      </w:r>
      <w:proofErr w:type="spellEnd"/>
      <w:r w:rsidRPr="00CD5B11">
        <w:rPr>
          <w:bCs/>
          <w:kern w:val="36"/>
        </w:rPr>
        <w:t>. Общие технические условия;</w:t>
      </w:r>
    </w:p>
    <w:p w14:paraId="7308DB8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14:paraId="35DAA03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14:paraId="1F410D4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25136-82. Соединение трубопроводов. Методы испытания на герметичность;</w:t>
      </w:r>
    </w:p>
    <w:p w14:paraId="1DA68E6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14:paraId="19B278D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14:paraId="6ED36F8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14:paraId="406A858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14:paraId="519267A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14:paraId="789EA3E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79024D3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14:paraId="6858829A" w14:textId="77777777" w:rsidR="00F100A7" w:rsidRPr="009C651D" w:rsidRDefault="00F100A7" w:rsidP="00F100A7">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12.1.019-2017 «Система стандартов безопасности труда. Электробезопасность. Общие требования и номенклатура видов защиты»</w:t>
      </w:r>
      <w:r>
        <w:rPr>
          <w:bCs/>
          <w:kern w:val="36"/>
        </w:rPr>
        <w:t>;</w:t>
      </w:r>
    </w:p>
    <w:p w14:paraId="26974F8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14:paraId="15D1972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24A068B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14:paraId="38DF15F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ISO/IEC 17025-2019 Общие требования к компетентности испытательных и калибровочных лабораторий (Переиздание) «Общие требования к компетентности испытательных и калибровочных лабораторий»</w:t>
      </w:r>
      <w:r>
        <w:rPr>
          <w:bCs/>
          <w:kern w:val="36"/>
        </w:rPr>
        <w:t>;</w:t>
      </w:r>
    </w:p>
    <w:p w14:paraId="615B8A5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9C651D">
        <w:rPr>
          <w:bCs/>
          <w:kern w:val="36"/>
        </w:rPr>
        <w:lastRenderedPageBreak/>
        <w:t>ГОСТ 33652-2015 (EN 81-70:2003) Лифты пассажирские. Технические требования доступности, включая доступность для инвалидов и других маломобильных групп населения</w:t>
      </w:r>
      <w:r>
        <w:rPr>
          <w:bCs/>
          <w:kern w:val="36"/>
        </w:rPr>
        <w:t>;</w:t>
      </w:r>
    </w:p>
    <w:p w14:paraId="0FD7EA8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14:paraId="694C0CB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34305-2017 (EN 81-72:2015) Лифты пассажирские. Лифты для пожарных (с Поправкой)</w:t>
      </w:r>
      <w:r>
        <w:rPr>
          <w:bCs/>
          <w:kern w:val="36"/>
        </w:rPr>
        <w:t>;</w:t>
      </w:r>
    </w:p>
    <w:p w14:paraId="2591792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14:paraId="58E122A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14:paraId="4FFC6DC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14:paraId="220CAC8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53780-2010 (ЕН 81-1:1998, ЕН 81-2:1998) Лифты. Общие требования безопасности к устройству и установке;</w:t>
      </w:r>
    </w:p>
    <w:p w14:paraId="5B43C88D" w14:textId="77777777" w:rsidR="00F100A7" w:rsidRPr="009C651D"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53782-2010 Лифты. Правила и методы оценки соответствия лифтов при вводе в эксплуатацию;</w:t>
      </w:r>
    </w:p>
    <w:p w14:paraId="5271BFA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ГОСТ Р 56203-2014 Оборудование энергетическое тепло- и гидромеханическое. Шефмонтаж и </w:t>
      </w:r>
      <w:proofErr w:type="spellStart"/>
      <w:r w:rsidRPr="00CD5B11">
        <w:rPr>
          <w:bCs/>
          <w:kern w:val="36"/>
        </w:rPr>
        <w:t>шефналадка</w:t>
      </w:r>
      <w:proofErr w:type="spellEnd"/>
      <w:r w:rsidRPr="00CD5B11">
        <w:rPr>
          <w:bCs/>
          <w:kern w:val="36"/>
        </w:rPr>
        <w:t>. Общие требования;</w:t>
      </w:r>
    </w:p>
    <w:p w14:paraId="70D37D1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14:paraId="7C7266A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56943-2016 Лифты. Общие требования безопасности к устройству и установке. Лифты для транспортирования грузов;</w:t>
      </w:r>
    </w:p>
    <w:p w14:paraId="4BD9987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9C651D">
        <w:rPr>
          <w:bCs/>
          <w:kern w:val="36"/>
        </w:rPr>
        <w:t>ГОСТ Р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 (с Изменением N 1)</w:t>
      </w:r>
      <w:r>
        <w:rPr>
          <w:bCs/>
          <w:kern w:val="36"/>
        </w:rPr>
        <w:t>;</w:t>
      </w:r>
    </w:p>
    <w:p w14:paraId="75BA1DA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14:paraId="0010CAD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14:paraId="1F426A0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14:paraId="51EB6DA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14:paraId="4FDAB3F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14:paraId="14365D0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14:paraId="049B90A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14:paraId="5F09894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14:paraId="0BE503A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14:paraId="6BC9C56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36A5FE6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14:paraId="191E232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14:paraId="3437E95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14:paraId="600045D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Методические указаний для органов и учреждений санитарно-эпидемиологической службы по контролю за реализацией мероприятий, направленных </w:t>
      </w:r>
      <w:r w:rsidRPr="00CD5B11">
        <w:rPr>
          <w:bCs/>
          <w:kern w:val="36"/>
        </w:rPr>
        <w:lastRenderedPageBreak/>
        <w:t>на санитарную охрану окружающей среды от загрязнения твердыми и жидкими токсичными отходами промышленных предприятий;</w:t>
      </w:r>
    </w:p>
    <w:p w14:paraId="0585082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14:paraId="5B9683F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ОСТ 108.002.128-80 Шефмонтаж и </w:t>
      </w:r>
      <w:proofErr w:type="spellStart"/>
      <w:r w:rsidRPr="00CD5B11">
        <w:rPr>
          <w:bCs/>
          <w:kern w:val="36"/>
        </w:rPr>
        <w:t>шефналадка</w:t>
      </w:r>
      <w:proofErr w:type="spellEnd"/>
      <w:r w:rsidRPr="00CD5B11">
        <w:rPr>
          <w:bCs/>
          <w:kern w:val="36"/>
        </w:rPr>
        <w:t xml:space="preserve"> энергетического тепло- и гидромеханического оборудования. Основные положения и типовые договоры;</w:t>
      </w:r>
    </w:p>
    <w:p w14:paraId="3851F66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14:paraId="3B67569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14:paraId="0671B20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14:paraId="52C781D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Письмо </w:t>
      </w:r>
      <w:proofErr w:type="spellStart"/>
      <w:r w:rsidRPr="00CD5B11">
        <w:rPr>
          <w:bCs/>
          <w:kern w:val="36"/>
        </w:rPr>
        <w:t>Госэнергонадзора</w:t>
      </w:r>
      <w:proofErr w:type="spellEnd"/>
      <w:r w:rsidRPr="00CD5B11">
        <w:rPr>
          <w:bCs/>
          <w:kern w:val="36"/>
        </w:rPr>
        <w:t xml:space="preserve">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14:paraId="4ACD2A5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14:paraId="3BDF050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14:paraId="75D0D62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14:paraId="67B5671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1"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14:paraId="3541E3F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14:paraId="3BD303B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2" w:history="1">
        <w:r w:rsidRPr="00CD5B11">
          <w:rPr>
            <w:bCs/>
            <w:kern w:val="36"/>
          </w:rPr>
          <w:t>постановление Правительства Российской Федерации от 30 апреля 2014 года № 403</w:t>
        </w:r>
      </w:hyperlink>
      <w:r w:rsidRPr="00CD5B11">
        <w:rPr>
          <w:bCs/>
          <w:kern w:val="36"/>
        </w:rPr>
        <w:t>»;</w:t>
      </w:r>
    </w:p>
    <w:p w14:paraId="2942A24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C576D7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10FE7A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9C651D">
        <w:rPr>
          <w:bCs/>
          <w:kern w:val="36"/>
        </w:rPr>
        <w:t xml:space="preserve">Постановление Правительства РФ от 05.07.2018 N 787 "О подключении (технологическом присоединении) к системам теплоснабжения, недискриминационном </w:t>
      </w:r>
      <w:r w:rsidRPr="009C651D">
        <w:rPr>
          <w:bCs/>
          <w:kern w:val="36"/>
        </w:rPr>
        <w:lastRenderedPageBreak/>
        <w:t>доступе к услугам в сфере теплоснабжения, изменении и признании утратившими силу некоторых актов Правительства Российской Федерации"</w:t>
      </w:r>
      <w:r>
        <w:rPr>
          <w:bCs/>
          <w:kern w:val="36"/>
        </w:rPr>
        <w:t>;</w:t>
      </w:r>
    </w:p>
    <w:p w14:paraId="1A3758D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3"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4" w:history="1">
        <w:r w:rsidRPr="00CD5B11">
          <w:rPr>
            <w:bCs/>
            <w:kern w:val="36"/>
          </w:rPr>
          <w:t>правилах внесения в него изменений</w:t>
        </w:r>
      </w:hyperlink>
      <w:r w:rsidRPr="00CD5B11">
        <w:rPr>
          <w:bCs/>
          <w:kern w:val="36"/>
        </w:rPr>
        <w:t> и </w:t>
      </w:r>
      <w:hyperlink r:id="rId25"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14:paraId="585757FD" w14:textId="77777777" w:rsidR="00F100A7" w:rsidRPr="00CD5B11" w:rsidRDefault="00243826" w:rsidP="00F100A7">
      <w:pPr>
        <w:pStyle w:val="aff4"/>
        <w:numPr>
          <w:ilvl w:val="0"/>
          <w:numId w:val="47"/>
        </w:numPr>
        <w:shd w:val="clear" w:color="auto" w:fill="FFFFFF"/>
        <w:tabs>
          <w:tab w:val="left" w:pos="851"/>
        </w:tabs>
        <w:ind w:left="0" w:firstLine="567"/>
        <w:jc w:val="both"/>
        <w:outlineLvl w:val="0"/>
        <w:rPr>
          <w:bCs/>
          <w:kern w:val="36"/>
        </w:rPr>
      </w:pPr>
      <w:hyperlink r:id="rId26" w:history="1">
        <w:r w:rsidR="00F100A7"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F100A7" w:rsidRPr="00CD5B11">
        <w:rPr>
          <w:bCs/>
          <w:kern w:val="36"/>
        </w:rPr>
        <w:t>;</w:t>
      </w:r>
    </w:p>
    <w:p w14:paraId="29D76DB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4899A38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w:t>
      </w:r>
      <w:r w:rsidRPr="009C651D">
        <w:rPr>
          <w:bCs/>
          <w:kern w:val="36"/>
        </w:rPr>
        <w:t xml:space="preserve"> Правительства РФ от 28 июля 2020 г. N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Pr>
          <w:bCs/>
          <w:kern w:val="36"/>
        </w:rPr>
        <w:t>;</w:t>
      </w:r>
    </w:p>
    <w:p w14:paraId="49246BC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546BDE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14:paraId="55F02B3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9B7F20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14:paraId="20CD67E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Постановление </w:t>
      </w:r>
      <w:r w:rsidRPr="00061D4E">
        <w:rPr>
          <w:bCs/>
          <w:kern w:val="36"/>
        </w:rPr>
        <w:t>Главного государственного санитарного врача РФ от 30 апреля 2003 г. N 80 "О введении в действие санитарно-эпидемиологических правил и нормативов СанПиН 2.1.7.1322-03"</w:t>
      </w:r>
      <w:r>
        <w:rPr>
          <w:bCs/>
          <w:kern w:val="36"/>
        </w:rPr>
        <w:t>;</w:t>
      </w:r>
    </w:p>
    <w:p w14:paraId="03174BD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14:paraId="2FC5C29D" w14:textId="77777777" w:rsidR="00F100A7" w:rsidRDefault="00F100A7" w:rsidP="00F100A7">
      <w:pPr>
        <w:pStyle w:val="aff4"/>
        <w:numPr>
          <w:ilvl w:val="0"/>
          <w:numId w:val="47"/>
        </w:numPr>
        <w:shd w:val="clear" w:color="auto" w:fill="FFFFFF"/>
        <w:tabs>
          <w:tab w:val="left" w:pos="851"/>
        </w:tabs>
        <w:ind w:left="0" w:firstLine="567"/>
        <w:jc w:val="both"/>
        <w:outlineLvl w:val="0"/>
        <w:rPr>
          <w:bCs/>
          <w:kern w:val="36"/>
        </w:rPr>
      </w:pPr>
      <w:r w:rsidRPr="00061D4E">
        <w:rPr>
          <w:bCs/>
          <w:kern w:val="36"/>
        </w:rPr>
        <w:t>Приказ Минтруда России от 27.08.2018 № 553н "Об утверждении Правил по охране труда при эксплуатации промышленного транспорта";</w:t>
      </w:r>
    </w:p>
    <w:p w14:paraId="50C7C166" w14:textId="77777777" w:rsidR="00F100A7" w:rsidRDefault="00F100A7" w:rsidP="00F100A7">
      <w:pPr>
        <w:pStyle w:val="aff4"/>
        <w:numPr>
          <w:ilvl w:val="0"/>
          <w:numId w:val="47"/>
        </w:numPr>
        <w:shd w:val="clear" w:color="auto" w:fill="FFFFFF"/>
        <w:tabs>
          <w:tab w:val="left" w:pos="851"/>
        </w:tabs>
        <w:ind w:left="0" w:firstLine="567"/>
        <w:jc w:val="both"/>
        <w:outlineLvl w:val="0"/>
        <w:rPr>
          <w:bCs/>
          <w:kern w:val="36"/>
        </w:rPr>
      </w:pPr>
      <w:r w:rsidRPr="00061D4E">
        <w:rPr>
          <w:bCs/>
          <w:kern w:val="36"/>
        </w:rPr>
        <w:t>ПОТ Р М-029-2003 Межотраслевые правила по охране труда при эксплуатации промышленного транспорта (конвейерный, трубопроводный и другие транспортные средства непрерывного действия)</w:t>
      </w:r>
      <w:r>
        <w:rPr>
          <w:bCs/>
          <w:kern w:val="36"/>
        </w:rPr>
        <w:t>;</w:t>
      </w:r>
    </w:p>
    <w:p w14:paraId="1A53580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14:paraId="0A649C3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14:paraId="50C9F97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Правила дорожного движения, утвержденные постановлением Совета Министров Правительства Российской Федерации от 23 октября 1993 года № 1090;</w:t>
      </w:r>
    </w:p>
    <w:p w14:paraId="6F74445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14:paraId="5A6F807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14:paraId="02A06FF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14:paraId="5FF3E73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14:paraId="2AFA015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14:paraId="54119D8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14:paraId="42D6003E" w14:textId="77777777" w:rsidR="00F100A7" w:rsidRPr="00CD5B11" w:rsidRDefault="00F100A7" w:rsidP="00F100A7">
      <w:pPr>
        <w:pStyle w:val="aff4"/>
        <w:numPr>
          <w:ilvl w:val="0"/>
          <w:numId w:val="47"/>
        </w:numPr>
        <w:shd w:val="clear" w:color="auto" w:fill="FFFFFF"/>
        <w:tabs>
          <w:tab w:val="left" w:pos="851"/>
        </w:tabs>
        <w:spacing w:line="276" w:lineRule="auto"/>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w:t>
      </w:r>
      <w:proofErr w:type="spellStart"/>
      <w:r w:rsidRPr="00CD5B11">
        <w:rPr>
          <w:bCs/>
          <w:kern w:val="36"/>
        </w:rPr>
        <w:t>пр</w:t>
      </w:r>
      <w:proofErr w:type="spellEnd"/>
      <w:r w:rsidRPr="00CD5B11">
        <w:rPr>
          <w:bCs/>
          <w:kern w:val="36"/>
        </w:rPr>
        <w:t xml:space="preserve"> «Об утверждении формы разрешения на строительство и формы разрешения на ввод объекта в эксплуатацию»;</w:t>
      </w:r>
    </w:p>
    <w:p w14:paraId="26D4121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23.12.2019 № 841/</w:t>
      </w:r>
      <w:proofErr w:type="spellStart"/>
      <w:r w:rsidRPr="00CD5B11">
        <w:rPr>
          <w:bCs/>
          <w:kern w:val="36"/>
        </w:rPr>
        <w:t>пр</w:t>
      </w:r>
      <w:proofErr w:type="spellEnd"/>
      <w:r w:rsidRPr="00CD5B11">
        <w:rPr>
          <w:bCs/>
          <w:kern w:val="36"/>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14:paraId="30C6750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14:paraId="4883D59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14:paraId="04A527F2" w14:textId="77777777" w:rsidR="00F100A7" w:rsidRPr="00CD5B11" w:rsidRDefault="00F100A7" w:rsidP="00F100A7">
      <w:pPr>
        <w:pStyle w:val="aff4"/>
        <w:numPr>
          <w:ilvl w:val="0"/>
          <w:numId w:val="47"/>
        </w:numPr>
        <w:shd w:val="clear" w:color="auto" w:fill="FFFFFF"/>
        <w:tabs>
          <w:tab w:val="left" w:pos="851"/>
        </w:tabs>
        <w:spacing w:line="276" w:lineRule="auto"/>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14:paraId="4EFA239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14:paraId="6D3425E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14:paraId="049FFFA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14:paraId="091F0AE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6F0F41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14:paraId="64D1D3F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14:paraId="60BDF6A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14:paraId="72AD81BF" w14:textId="77777777" w:rsidR="00F100A7" w:rsidRPr="00061D4E" w:rsidRDefault="00F100A7" w:rsidP="00F100A7">
      <w:pPr>
        <w:pStyle w:val="aff4"/>
        <w:numPr>
          <w:ilvl w:val="0"/>
          <w:numId w:val="47"/>
        </w:numPr>
        <w:shd w:val="clear" w:color="auto" w:fill="FFFFFF"/>
        <w:tabs>
          <w:tab w:val="left" w:pos="851"/>
        </w:tabs>
        <w:ind w:left="0" w:firstLine="567"/>
        <w:jc w:val="both"/>
        <w:outlineLvl w:val="0"/>
        <w:rPr>
          <w:bCs/>
          <w:kern w:val="36"/>
        </w:rPr>
      </w:pPr>
      <w:r>
        <w:rPr>
          <w:bCs/>
          <w:kern w:val="36"/>
        </w:rPr>
        <w:t>П</w:t>
      </w:r>
      <w:r w:rsidRPr="00061D4E">
        <w:rPr>
          <w:bCs/>
          <w:kern w:val="36"/>
        </w:rPr>
        <w:t>риказ Ростехнадзора от 26.12.2006 N 1128, от 12.01.2007 N 7 и ТР ТС 014/2011</w:t>
      </w:r>
      <w:r>
        <w:rPr>
          <w:bCs/>
          <w:kern w:val="36"/>
        </w:rPr>
        <w:t>;</w:t>
      </w:r>
    </w:p>
    <w:p w14:paraId="055764F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14:paraId="04CA074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061D4E">
        <w:rPr>
          <w:bCs/>
          <w:kern w:val="36"/>
        </w:rPr>
        <w:t>Приказ Федеральной службы по экологическому, технологическому и атомному надзору Российской Федерации от 6 ноября 2019 года N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w:t>
      </w:r>
      <w:r>
        <w:rPr>
          <w:bCs/>
          <w:kern w:val="36"/>
        </w:rPr>
        <w:t>;</w:t>
      </w:r>
    </w:p>
    <w:p w14:paraId="55858ED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14:paraId="7FC6F2A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14:paraId="0E58C5BF" w14:textId="77777777" w:rsidR="00F100A7" w:rsidRPr="00061D4E"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14:paraId="7EA6DD4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14:paraId="6283725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67C6382A" w14:textId="77777777" w:rsidR="00F100A7" w:rsidRPr="00061D4E"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РД </w:t>
      </w:r>
      <w:r w:rsidRPr="00061D4E">
        <w:rPr>
          <w:bCs/>
          <w:kern w:val="36"/>
        </w:rPr>
        <w:t>Приказ Федеральной службы по экологическому, технологическому и атомному надзору Российской Федерации от 12 марта 2020 г. n 107</w:t>
      </w:r>
      <w:r>
        <w:rPr>
          <w:bCs/>
          <w:kern w:val="36"/>
        </w:rPr>
        <w:t xml:space="preserve"> </w:t>
      </w:r>
      <w:r w:rsidRPr="00061D4E">
        <w:rPr>
          <w:bCs/>
          <w:kern w:val="36"/>
        </w:rPr>
        <w:t>«Об утверждении форм документов, необходимых для осуществления государственного строительного надзора»</w:t>
      </w:r>
      <w:r>
        <w:rPr>
          <w:bCs/>
          <w:kern w:val="36"/>
        </w:rPr>
        <w:t>;</w:t>
      </w:r>
    </w:p>
    <w:p w14:paraId="3A6584D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63A50C6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14:paraId="4DDAD53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14:paraId="5F3379F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14:paraId="54DB261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34.15.132-96 Сварка и контроль качества сварных соединений металлоконструкций зданий при сооружении промышленных объектов;</w:t>
      </w:r>
    </w:p>
    <w:p w14:paraId="76520C8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14:paraId="44B6DF9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РД 34.45-51.300-97 Объем и нормы испытаний электрооборудования;</w:t>
      </w:r>
    </w:p>
    <w:p w14:paraId="36ACBA8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14:paraId="1B7CFE5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14:paraId="253586D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14:paraId="118324B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14:paraId="6F24AAA4"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14:paraId="6CB342D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14:paraId="34176C3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14:paraId="019EA863"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14:paraId="3EAE98D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СанПиН </w:t>
      </w:r>
      <w:r w:rsidRPr="00061D4E">
        <w:rPr>
          <w:bCs/>
          <w:kern w:val="36"/>
        </w:rPr>
        <w:t>2.3/2.4.3590-20 Санитарно-эпидемиологические требования к организации общественного питания населения</w:t>
      </w:r>
      <w:r>
        <w:rPr>
          <w:bCs/>
          <w:kern w:val="36"/>
        </w:rPr>
        <w:t>;</w:t>
      </w:r>
    </w:p>
    <w:p w14:paraId="4B2B00E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14:paraId="4BCF2A3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14:paraId="65942B1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14:paraId="004615C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3.05.03-85* Тепловые сети;</w:t>
      </w:r>
    </w:p>
    <w:p w14:paraId="1BBD656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14:paraId="4BE7130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14:paraId="7AD1E522"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14:paraId="6150314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14:paraId="5C7F483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СП </w:t>
      </w:r>
      <w:r w:rsidRPr="00061D4E">
        <w:rPr>
          <w:bCs/>
          <w:kern w:val="36"/>
        </w:rPr>
        <w:t>126.13330.2017 Геодезические работы в строительстве. СНиП 3.01.03-84</w:t>
      </w:r>
      <w:r>
        <w:rPr>
          <w:bCs/>
          <w:kern w:val="36"/>
        </w:rPr>
        <w:t>;</w:t>
      </w:r>
    </w:p>
    <w:p w14:paraId="1A02FEA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129.13330.201</w:t>
      </w:r>
      <w:r>
        <w:rPr>
          <w:bCs/>
          <w:kern w:val="36"/>
        </w:rPr>
        <w:t>9</w:t>
      </w:r>
      <w:r w:rsidRPr="00CD5B11">
        <w:rPr>
          <w:bCs/>
          <w:kern w:val="36"/>
        </w:rPr>
        <w:t xml:space="preserve"> Актуализированная редакция СНиП 3.05.04-85* Наружные сети и сооружения водоснабжения и канализации;</w:t>
      </w:r>
    </w:p>
    <w:p w14:paraId="7FF0839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w:t>
      </w:r>
      <w:r w:rsidRPr="00061D4E">
        <w:rPr>
          <w:bCs/>
          <w:kern w:val="36"/>
        </w:rPr>
        <w:t xml:space="preserve"> 131.13330.2018 "СНиП 23-01-99* Строительная климатология"</w:t>
      </w:r>
      <w:r>
        <w:rPr>
          <w:bCs/>
          <w:kern w:val="36"/>
        </w:rPr>
        <w:t>;</w:t>
      </w:r>
    </w:p>
    <w:p w14:paraId="48F43A4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14:paraId="5C6C7F25"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СП 163.1325800.2014 Конструкции с применением гипсокартонных и </w:t>
      </w:r>
      <w:proofErr w:type="spellStart"/>
      <w:r w:rsidRPr="00CD5B11">
        <w:rPr>
          <w:bCs/>
          <w:kern w:val="36"/>
        </w:rPr>
        <w:t>гипсоволокнистых</w:t>
      </w:r>
      <w:proofErr w:type="spellEnd"/>
      <w:r w:rsidRPr="00CD5B11">
        <w:rPr>
          <w:bCs/>
          <w:kern w:val="36"/>
        </w:rPr>
        <w:t xml:space="preserve"> листов. Правила проектирования и монтажа;</w:t>
      </w:r>
    </w:p>
    <w:p w14:paraId="4956A7F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14:paraId="1C76ED2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14:paraId="1973AD2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14:paraId="05C6AAC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СП 293.1325800.2017 Системы фасадные теплоизоляционные композиционные с наружными штукатурными слоями. Правила проектирования и производства работ;</w:t>
      </w:r>
    </w:p>
    <w:p w14:paraId="3192669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14:paraId="58758D1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341.1325800.2017 Подземные инженерные коммуникации. Прокладка горизонтальным направленным бурением;</w:t>
      </w:r>
    </w:p>
    <w:p w14:paraId="30B2589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14:paraId="44FE4DC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14:paraId="6AFAEE2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48.13330.201</w:t>
      </w:r>
      <w:r>
        <w:rPr>
          <w:bCs/>
          <w:kern w:val="36"/>
        </w:rPr>
        <w:t>9</w:t>
      </w:r>
      <w:r w:rsidRPr="00CD5B11">
        <w:rPr>
          <w:bCs/>
          <w:kern w:val="36"/>
        </w:rPr>
        <w:t xml:space="preserve"> Актуализированная редакция СНиП 12-01-2004 «Организация строительства»;</w:t>
      </w:r>
    </w:p>
    <w:p w14:paraId="37907CE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14:paraId="3D159A0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52.13330.201</w:t>
      </w:r>
      <w:r>
        <w:rPr>
          <w:bCs/>
          <w:kern w:val="36"/>
        </w:rPr>
        <w:t>6</w:t>
      </w:r>
      <w:r w:rsidRPr="00CD5B11">
        <w:rPr>
          <w:bCs/>
          <w:kern w:val="36"/>
        </w:rPr>
        <w:t xml:space="preserve"> Актуализированная редакция СНиП 23-05-95* «Естественное и искусственное освещение»;</w:t>
      </w:r>
    </w:p>
    <w:p w14:paraId="00C35AD6"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14:paraId="6180781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14:paraId="188CEF7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14:paraId="71CB81FE"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14:paraId="2746DE5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14:paraId="64CC8D3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w:t>
      </w:r>
      <w:r>
        <w:rPr>
          <w:bCs/>
          <w:kern w:val="36"/>
        </w:rPr>
        <w:t xml:space="preserve"> </w:t>
      </w:r>
      <w:r w:rsidRPr="00061D4E">
        <w:rPr>
          <w:bCs/>
          <w:kern w:val="36"/>
        </w:rPr>
        <w:t>73.13330.2016 Внутренние санитарно-технические системы зданий. СНиП 3.05.01-85 (с Изменением N 1)</w:t>
      </w:r>
      <w:r>
        <w:rPr>
          <w:bCs/>
          <w:kern w:val="36"/>
        </w:rPr>
        <w:t>;</w:t>
      </w:r>
    </w:p>
    <w:p w14:paraId="1651659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14:paraId="4BB44FE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14:paraId="5F6AA4F7"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14:paraId="1947733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14:paraId="651BFCDD" w14:textId="77777777" w:rsidR="00F100A7" w:rsidRPr="00CD5B11" w:rsidRDefault="00243826" w:rsidP="00F100A7">
      <w:pPr>
        <w:pStyle w:val="aff4"/>
        <w:numPr>
          <w:ilvl w:val="0"/>
          <w:numId w:val="47"/>
        </w:numPr>
        <w:shd w:val="clear" w:color="auto" w:fill="FFFFFF"/>
        <w:tabs>
          <w:tab w:val="left" w:pos="851"/>
        </w:tabs>
        <w:ind w:left="0" w:firstLine="567"/>
        <w:jc w:val="both"/>
        <w:outlineLvl w:val="0"/>
        <w:rPr>
          <w:bCs/>
          <w:kern w:val="36"/>
        </w:rPr>
      </w:pPr>
      <w:hyperlink r:id="rId27" w:history="1">
        <w:r w:rsidR="00F100A7" w:rsidRPr="00CD5B11">
          <w:rPr>
            <w:bCs/>
            <w:kern w:val="36"/>
          </w:rPr>
          <w:t>СП 89.13330.2016</w:t>
        </w:r>
      </w:hyperlink>
      <w:r w:rsidR="00F100A7" w:rsidRPr="00CD5B11">
        <w:rPr>
          <w:bCs/>
          <w:kern w:val="36"/>
        </w:rPr>
        <w:t>  Котельные установки;</w:t>
      </w:r>
    </w:p>
    <w:p w14:paraId="7DC09C1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14:paraId="613167E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ТР </w:t>
      </w:r>
      <w:bookmarkStart w:id="63" w:name="i25530"/>
      <w:bookmarkEnd w:id="63"/>
      <w:r w:rsidRPr="00CD5B11">
        <w:rPr>
          <w:bCs/>
          <w:kern w:val="36"/>
        </w:rPr>
        <w:t>ТС 011/2011 Технический регламент Таможенного союза "Безопасность лифтов";</w:t>
      </w:r>
    </w:p>
    <w:p w14:paraId="3F6C472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14:paraId="37F2D0DA"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14:paraId="794316AE" w14:textId="77777777" w:rsidR="00F100A7" w:rsidRPr="00CD5B11" w:rsidRDefault="00243826" w:rsidP="00F100A7">
      <w:pPr>
        <w:pStyle w:val="aff4"/>
        <w:numPr>
          <w:ilvl w:val="0"/>
          <w:numId w:val="47"/>
        </w:numPr>
        <w:shd w:val="clear" w:color="auto" w:fill="FFFFFF"/>
        <w:tabs>
          <w:tab w:val="left" w:pos="851"/>
        </w:tabs>
        <w:ind w:left="0" w:firstLine="567"/>
        <w:jc w:val="both"/>
        <w:outlineLvl w:val="0"/>
        <w:rPr>
          <w:bCs/>
          <w:kern w:val="36"/>
        </w:rPr>
      </w:pPr>
      <w:hyperlink r:id="rId28" w:history="1">
        <w:r w:rsidR="00F100A7" w:rsidRPr="00CD5B11">
          <w:rPr>
            <w:bCs/>
            <w:kern w:val="36"/>
          </w:rPr>
          <w:t>Федеральный закон от 04.05.2011 № 99-ФЗ "О лицензировании отдельных видов деятельности"</w:t>
        </w:r>
      </w:hyperlink>
      <w:r w:rsidR="00F100A7" w:rsidRPr="00CD5B11">
        <w:rPr>
          <w:bCs/>
          <w:kern w:val="36"/>
        </w:rPr>
        <w:t>;</w:t>
      </w:r>
    </w:p>
    <w:p w14:paraId="1DCA091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ACBCF88"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14:paraId="27E5913D"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14:paraId="2D019C51"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14:paraId="31D68A05" w14:textId="77777777" w:rsidR="00F100A7" w:rsidRPr="00CD5B11" w:rsidRDefault="00243826" w:rsidP="00F100A7">
      <w:pPr>
        <w:pStyle w:val="aff4"/>
        <w:numPr>
          <w:ilvl w:val="0"/>
          <w:numId w:val="47"/>
        </w:numPr>
        <w:shd w:val="clear" w:color="auto" w:fill="FFFFFF"/>
        <w:tabs>
          <w:tab w:val="left" w:pos="851"/>
        </w:tabs>
        <w:ind w:left="0" w:firstLine="567"/>
        <w:jc w:val="both"/>
        <w:outlineLvl w:val="0"/>
        <w:rPr>
          <w:bCs/>
          <w:kern w:val="36"/>
        </w:rPr>
      </w:pPr>
      <w:hyperlink r:id="rId29" w:history="1">
        <w:r w:rsidR="00F100A7" w:rsidRPr="00CD5B11">
          <w:rPr>
            <w:bCs/>
            <w:kern w:val="36"/>
          </w:rPr>
          <w:t>Федеральный закон от 22.07.2008 № 123-ФЗ "Технический регламент о требованиях пожарной безопасности"</w:t>
        </w:r>
      </w:hyperlink>
      <w:r w:rsidR="00F100A7" w:rsidRPr="00CD5B11">
        <w:rPr>
          <w:bCs/>
          <w:kern w:val="36"/>
        </w:rPr>
        <w:t>;</w:t>
      </w:r>
    </w:p>
    <w:p w14:paraId="0E79BD4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 xml:space="preserve">Федеральный закон от 23.11.2009 № 261-ФЗ "Об энергосбережении и о повышении </w:t>
      </w:r>
      <w:proofErr w:type="gramStart"/>
      <w:r w:rsidRPr="00CD5B11">
        <w:rPr>
          <w:bCs/>
          <w:kern w:val="36"/>
        </w:rPr>
        <w:t>энергетической эффективности</w:t>
      </w:r>
      <w:proofErr w:type="gramEnd"/>
      <w:r w:rsidRPr="00CD5B11">
        <w:rPr>
          <w:bCs/>
          <w:kern w:val="36"/>
        </w:rPr>
        <w:t xml:space="preserve"> и о внесении изменений в отдельные законодательные акты Российской Федерации";</w:t>
      </w:r>
    </w:p>
    <w:p w14:paraId="6F602ADB"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14:paraId="5759056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0"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14:paraId="0D300A6C"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14:paraId="070C7CD9"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14:paraId="051E395F"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14:paraId="738BAF40" w14:textId="77777777" w:rsidR="00F100A7" w:rsidRPr="00CD5B11" w:rsidRDefault="00F100A7" w:rsidP="00F100A7">
      <w:pPr>
        <w:pStyle w:val="aff4"/>
        <w:numPr>
          <w:ilvl w:val="0"/>
          <w:numId w:val="47"/>
        </w:numPr>
        <w:shd w:val="clear" w:color="auto" w:fill="FFFFFF"/>
        <w:tabs>
          <w:tab w:val="left" w:pos="851"/>
        </w:tabs>
        <w:ind w:left="0" w:firstLine="567"/>
        <w:jc w:val="both"/>
        <w:outlineLvl w:val="0"/>
        <w:rPr>
          <w:bCs/>
          <w:kern w:val="36"/>
        </w:rPr>
      </w:pPr>
      <w:r w:rsidRPr="00CD5B11">
        <w:rPr>
          <w:bCs/>
          <w:kern w:val="36"/>
        </w:rPr>
        <w:t>Федеральный закон от 30.03.1999 № 52-ФЗ "О санитарно-эпидемиологическом благополучии населения".</w:t>
      </w:r>
    </w:p>
    <w:bookmarkEnd w:id="62"/>
    <w:p w14:paraId="50CF1DDD" w14:textId="77777777" w:rsidR="00F100A7" w:rsidRPr="00B054FD" w:rsidRDefault="00F100A7" w:rsidP="00F100A7">
      <w:pPr>
        <w:pStyle w:val="aff4"/>
        <w:numPr>
          <w:ilvl w:val="2"/>
          <w:numId w:val="51"/>
        </w:numPr>
        <w:ind w:left="0" w:firstLine="567"/>
        <w:contextualSpacing w:val="0"/>
        <w:jc w:val="both"/>
      </w:pPr>
      <w:r w:rsidRPr="000064D5">
        <w:t xml:space="preserve">В </w:t>
      </w:r>
      <w:r w:rsidRPr="00710A0C">
        <w:t xml:space="preserve">течение </w:t>
      </w:r>
      <w:bookmarkStart w:id="64" w:name="_Hlk5792293"/>
      <w:r w:rsidRPr="00710A0C">
        <w:t xml:space="preserve">5 (пяти) </w:t>
      </w:r>
      <w:bookmarkEnd w:id="64"/>
      <w:r w:rsidRPr="00710A0C">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1" w:anchor="/document/72009464/entry/12000" w:history="1">
        <w:r w:rsidRPr="00710A0C">
          <w:t>Графиком</w:t>
        </w:r>
      </w:hyperlink>
      <w:r w:rsidRPr="00710A0C">
        <w:t xml:space="preserve"> выполнения строительно-монтажных</w:t>
      </w:r>
      <w:r w:rsidRPr="005C492B">
        <w:t xml:space="preserve"> работ для начала строительства (реконструкции) Объекта.  </w:t>
      </w:r>
    </w:p>
    <w:p w14:paraId="34B98B9D" w14:textId="77777777" w:rsidR="00F100A7" w:rsidRPr="00155174" w:rsidRDefault="00F100A7" w:rsidP="00F100A7">
      <w:pPr>
        <w:ind w:firstLine="567"/>
        <w:jc w:val="both"/>
      </w:pPr>
      <w:r w:rsidRPr="008E4F7B">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4D2DE831" w14:textId="77777777" w:rsidR="00F100A7" w:rsidRPr="000064D5" w:rsidRDefault="00F100A7" w:rsidP="00F100A7">
      <w:pPr>
        <w:pStyle w:val="aff4"/>
        <w:numPr>
          <w:ilvl w:val="2"/>
          <w:numId w:val="51"/>
        </w:numPr>
        <w:ind w:left="0" w:firstLine="567"/>
        <w:contextualSpacing w:val="0"/>
        <w:jc w:val="both"/>
      </w:pPr>
      <w:r w:rsidRPr="00155174">
        <w:t xml:space="preserve">Выполнить самостоятельно в соответствии с </w:t>
      </w:r>
      <w:r w:rsidRPr="000064D5">
        <w:t xml:space="preserve">проектной документацией без привлечения других лиц работы в объеме не менее </w:t>
      </w:r>
      <w:r>
        <w:rPr>
          <w:b/>
          <w:bCs/>
        </w:rPr>
        <w:t>5</w:t>
      </w:r>
      <w:r w:rsidRPr="00710A0C">
        <w:rPr>
          <w:b/>
          <w:bCs/>
        </w:rPr>
        <w:t>0%</w:t>
      </w:r>
      <w:r w:rsidRPr="000064D5">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53177B0" w14:textId="77777777" w:rsidR="00F100A7" w:rsidRDefault="00F100A7" w:rsidP="00F100A7">
      <w:pPr>
        <w:pStyle w:val="aff4"/>
        <w:ind w:left="567"/>
        <w:jc w:val="both"/>
      </w:pPr>
      <w:r>
        <w:t>1. Подготовительные работы</w:t>
      </w:r>
    </w:p>
    <w:p w14:paraId="05C99D9E" w14:textId="77777777" w:rsidR="00F100A7" w:rsidRDefault="00F100A7" w:rsidP="00F100A7">
      <w:pPr>
        <w:pStyle w:val="aff4"/>
        <w:ind w:left="567"/>
        <w:jc w:val="both"/>
      </w:pPr>
      <w:r>
        <w:t>2. Земляные работы</w:t>
      </w:r>
    </w:p>
    <w:p w14:paraId="22B0617C" w14:textId="77777777" w:rsidR="00F100A7" w:rsidRDefault="00F100A7" w:rsidP="00F100A7">
      <w:pPr>
        <w:pStyle w:val="aff4"/>
        <w:ind w:left="567"/>
        <w:jc w:val="both"/>
      </w:pPr>
      <w:r>
        <w:t>3. Инженерная подготовка территории</w:t>
      </w:r>
    </w:p>
    <w:p w14:paraId="63989688" w14:textId="77777777" w:rsidR="00F100A7" w:rsidRDefault="00F100A7" w:rsidP="00F100A7">
      <w:pPr>
        <w:pStyle w:val="aff4"/>
        <w:ind w:left="567"/>
        <w:jc w:val="both"/>
      </w:pPr>
      <w:r>
        <w:t>4. Инженерная защита территории</w:t>
      </w:r>
    </w:p>
    <w:p w14:paraId="6FD3B9FE" w14:textId="77777777" w:rsidR="00F100A7" w:rsidRDefault="00F100A7" w:rsidP="00F100A7">
      <w:pPr>
        <w:pStyle w:val="aff4"/>
        <w:ind w:left="567"/>
        <w:jc w:val="both"/>
      </w:pPr>
      <w:r>
        <w:t>5. Свайные работы</w:t>
      </w:r>
    </w:p>
    <w:p w14:paraId="28933644" w14:textId="77777777" w:rsidR="00F100A7" w:rsidRDefault="00F100A7" w:rsidP="00F100A7">
      <w:pPr>
        <w:pStyle w:val="aff4"/>
        <w:ind w:left="567"/>
        <w:jc w:val="both"/>
      </w:pPr>
      <w:r>
        <w:t>6. Устройство фундаментов и оснований</w:t>
      </w:r>
    </w:p>
    <w:p w14:paraId="3295A53F" w14:textId="77777777" w:rsidR="00F100A7" w:rsidRDefault="00F100A7" w:rsidP="00F100A7">
      <w:pPr>
        <w:pStyle w:val="aff4"/>
        <w:ind w:left="567"/>
        <w:jc w:val="both"/>
      </w:pPr>
      <w:r>
        <w:t>7. Возведение несущих конструкций</w:t>
      </w:r>
    </w:p>
    <w:p w14:paraId="31F133DC" w14:textId="77777777" w:rsidR="00F100A7" w:rsidRDefault="00F100A7" w:rsidP="00F100A7">
      <w:pPr>
        <w:pStyle w:val="aff4"/>
        <w:ind w:left="567"/>
        <w:jc w:val="both"/>
      </w:pPr>
      <w:r>
        <w:t>8. Возведение наружных ограждающих конструкций</w:t>
      </w:r>
    </w:p>
    <w:p w14:paraId="0D5F4DD3" w14:textId="77777777" w:rsidR="00F100A7" w:rsidRDefault="00F100A7" w:rsidP="00F100A7">
      <w:pPr>
        <w:pStyle w:val="aff4"/>
        <w:ind w:left="567"/>
        <w:jc w:val="both"/>
      </w:pPr>
      <w:r>
        <w:t>9. Устройство кровли</w:t>
      </w:r>
    </w:p>
    <w:p w14:paraId="1C395565" w14:textId="77777777" w:rsidR="00F100A7" w:rsidRDefault="00F100A7" w:rsidP="00F100A7">
      <w:pPr>
        <w:pStyle w:val="aff4"/>
        <w:ind w:left="567"/>
        <w:jc w:val="both"/>
      </w:pPr>
      <w:r>
        <w:t>10. Фасадные работы</w:t>
      </w:r>
    </w:p>
    <w:p w14:paraId="5E8DD0F1" w14:textId="77777777" w:rsidR="00F100A7" w:rsidRDefault="00F100A7" w:rsidP="00F100A7">
      <w:pPr>
        <w:pStyle w:val="aff4"/>
        <w:ind w:left="567"/>
        <w:jc w:val="both"/>
      </w:pPr>
      <w:r>
        <w:t>11. Внутренние отделочные работы</w:t>
      </w:r>
    </w:p>
    <w:p w14:paraId="019591CF" w14:textId="77777777" w:rsidR="00F100A7" w:rsidRDefault="00F100A7" w:rsidP="00F100A7">
      <w:pPr>
        <w:pStyle w:val="aff4"/>
        <w:ind w:left="567"/>
        <w:jc w:val="both"/>
      </w:pPr>
      <w:r>
        <w:t>12. Устройство внутренних санитарно-технических систем</w:t>
      </w:r>
    </w:p>
    <w:p w14:paraId="62076706" w14:textId="77777777" w:rsidR="00F100A7" w:rsidRDefault="00F100A7" w:rsidP="00F100A7">
      <w:pPr>
        <w:pStyle w:val="aff4"/>
        <w:ind w:left="567"/>
        <w:jc w:val="both"/>
      </w:pPr>
      <w:r>
        <w:t>13. Устройство внутренних электротехнических систем</w:t>
      </w:r>
    </w:p>
    <w:p w14:paraId="51082D31" w14:textId="77777777" w:rsidR="00F100A7" w:rsidRDefault="00F100A7" w:rsidP="00F100A7">
      <w:pPr>
        <w:pStyle w:val="aff4"/>
        <w:ind w:left="567"/>
        <w:jc w:val="both"/>
      </w:pPr>
      <w:r>
        <w:t>14. Устройство внутренних трубопроводных систем</w:t>
      </w:r>
    </w:p>
    <w:p w14:paraId="41BA9834" w14:textId="77777777" w:rsidR="00F100A7" w:rsidRDefault="00F100A7" w:rsidP="00F100A7">
      <w:pPr>
        <w:pStyle w:val="aff4"/>
        <w:ind w:left="567"/>
        <w:jc w:val="both"/>
      </w:pPr>
      <w:r>
        <w:t>15. Устройство внутренних слаботочных систем</w:t>
      </w:r>
    </w:p>
    <w:p w14:paraId="2E6DCFD8" w14:textId="77777777" w:rsidR="00F100A7" w:rsidRDefault="00F100A7" w:rsidP="00F100A7">
      <w:pPr>
        <w:pStyle w:val="aff4"/>
        <w:ind w:left="567"/>
        <w:jc w:val="both"/>
      </w:pPr>
      <w:r>
        <w:t>16. Установка подъемно-транспортного оборудования</w:t>
      </w:r>
    </w:p>
    <w:p w14:paraId="45CB59D9" w14:textId="77777777" w:rsidR="00F100A7" w:rsidRDefault="00F100A7" w:rsidP="00F100A7">
      <w:pPr>
        <w:pStyle w:val="aff4"/>
        <w:ind w:left="567"/>
        <w:jc w:val="both"/>
      </w:pPr>
      <w:r>
        <w:lastRenderedPageBreak/>
        <w:t>17. Монтаж технологического оборудования</w:t>
      </w:r>
    </w:p>
    <w:p w14:paraId="2542C582" w14:textId="77777777" w:rsidR="00F100A7" w:rsidRDefault="00F100A7" w:rsidP="00F100A7">
      <w:pPr>
        <w:pStyle w:val="aff4"/>
        <w:ind w:left="567"/>
        <w:jc w:val="both"/>
      </w:pPr>
      <w:r>
        <w:t>18. Пусконаладочные работы</w:t>
      </w:r>
    </w:p>
    <w:p w14:paraId="0D9FC061" w14:textId="77777777" w:rsidR="00F100A7" w:rsidRDefault="00F100A7" w:rsidP="00F100A7">
      <w:pPr>
        <w:pStyle w:val="aff4"/>
        <w:ind w:left="567"/>
        <w:jc w:val="both"/>
      </w:pPr>
      <w:r>
        <w:t>19. Устройство наружных электрических сетей и линий связи</w:t>
      </w:r>
    </w:p>
    <w:p w14:paraId="44A40CE6" w14:textId="77777777" w:rsidR="00F100A7" w:rsidRDefault="00F100A7" w:rsidP="00F100A7">
      <w:pPr>
        <w:pStyle w:val="aff4"/>
        <w:ind w:left="567"/>
        <w:jc w:val="both"/>
      </w:pPr>
      <w:r>
        <w:t>20. Устройство наружных сетей канализации</w:t>
      </w:r>
    </w:p>
    <w:p w14:paraId="648FAE37" w14:textId="77777777" w:rsidR="00F100A7" w:rsidRDefault="00F100A7" w:rsidP="00F100A7">
      <w:pPr>
        <w:pStyle w:val="aff4"/>
        <w:ind w:left="567"/>
        <w:jc w:val="both"/>
      </w:pPr>
      <w:r>
        <w:t>21. Устройство наружных сетей водоснабжения</w:t>
      </w:r>
    </w:p>
    <w:p w14:paraId="771B6BF0" w14:textId="77777777" w:rsidR="00F100A7" w:rsidRDefault="00F100A7" w:rsidP="00F100A7">
      <w:pPr>
        <w:pStyle w:val="aff4"/>
        <w:ind w:left="567"/>
        <w:jc w:val="both"/>
      </w:pPr>
      <w:r>
        <w:t>22. Устройство наружных сетей теплоснабжения</w:t>
      </w:r>
    </w:p>
    <w:p w14:paraId="7208CEF8" w14:textId="77777777" w:rsidR="00F100A7" w:rsidRDefault="00F100A7" w:rsidP="00F100A7">
      <w:pPr>
        <w:pStyle w:val="aff4"/>
        <w:ind w:left="567"/>
        <w:jc w:val="both"/>
      </w:pPr>
      <w:r>
        <w:t>23. Устройство наружных сетей газоснабжения</w:t>
      </w:r>
    </w:p>
    <w:p w14:paraId="56F8F8CD" w14:textId="77777777" w:rsidR="00F100A7" w:rsidRDefault="00F100A7" w:rsidP="00F100A7">
      <w:pPr>
        <w:pStyle w:val="aff4"/>
        <w:ind w:left="567"/>
        <w:jc w:val="both"/>
      </w:pPr>
      <w:r>
        <w:t>24. Устройство дорожной одежды автомобильных дорог</w:t>
      </w:r>
    </w:p>
    <w:p w14:paraId="286DC24A" w14:textId="77777777" w:rsidR="00F100A7" w:rsidRDefault="00F100A7" w:rsidP="00F100A7">
      <w:pPr>
        <w:pStyle w:val="aff4"/>
        <w:ind w:left="567"/>
        <w:jc w:val="both"/>
      </w:pPr>
      <w:r>
        <w:t>25. Работы по обустройству автомобильной дороги</w:t>
      </w:r>
    </w:p>
    <w:p w14:paraId="15C3675A" w14:textId="77777777" w:rsidR="00F100A7" w:rsidRDefault="00F100A7" w:rsidP="00F100A7">
      <w:pPr>
        <w:pStyle w:val="aff4"/>
        <w:ind w:left="567"/>
        <w:jc w:val="both"/>
      </w:pPr>
      <w:r>
        <w:t>26. Гидротехнические работы</w:t>
      </w:r>
    </w:p>
    <w:p w14:paraId="0460B2B4" w14:textId="77777777" w:rsidR="00F100A7" w:rsidRPr="000064D5" w:rsidRDefault="00F100A7" w:rsidP="00F100A7">
      <w:pPr>
        <w:pStyle w:val="aff4"/>
        <w:ind w:left="567"/>
        <w:jc w:val="both"/>
      </w:pPr>
      <w:r>
        <w:t>27. Благоустройство</w:t>
      </w:r>
    </w:p>
    <w:p w14:paraId="0CB4500D" w14:textId="77777777" w:rsidR="00F100A7" w:rsidRPr="000064D5" w:rsidRDefault="00F100A7" w:rsidP="00F100A7">
      <w:pPr>
        <w:pStyle w:val="aff4"/>
        <w:numPr>
          <w:ilvl w:val="2"/>
          <w:numId w:val="51"/>
        </w:numPr>
        <w:ind w:left="0" w:firstLine="567"/>
        <w:contextualSpacing w:val="0"/>
        <w:jc w:val="both"/>
      </w:pPr>
      <w:r w:rsidRPr="000064D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C6FC016" w14:textId="77777777" w:rsidR="00F100A7" w:rsidRPr="000064D5" w:rsidRDefault="00F100A7" w:rsidP="00F100A7">
      <w:pPr>
        <w:pStyle w:val="aff4"/>
        <w:numPr>
          <w:ilvl w:val="2"/>
          <w:numId w:val="51"/>
        </w:numPr>
        <w:ind w:left="0" w:firstLine="567"/>
        <w:contextualSpacing w:val="0"/>
        <w:jc w:val="both"/>
      </w:pPr>
      <w:r w:rsidRPr="000064D5">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w:t>
      </w:r>
      <w:r>
        <w:t>9</w:t>
      </w:r>
      <w:r w:rsidRPr="000064D5">
        <w:t>.</w:t>
      </w:r>
    </w:p>
    <w:p w14:paraId="66290320" w14:textId="77777777" w:rsidR="00F100A7" w:rsidRPr="000064D5" w:rsidRDefault="00F100A7" w:rsidP="00F100A7">
      <w:pPr>
        <w:pStyle w:val="aff4"/>
        <w:numPr>
          <w:ilvl w:val="2"/>
          <w:numId w:val="51"/>
        </w:numPr>
        <w:ind w:left="0" w:firstLine="567"/>
        <w:contextualSpacing w:val="0"/>
        <w:jc w:val="both"/>
      </w:pPr>
      <w:r w:rsidRPr="000064D5">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4E69DBA2" w14:textId="77777777" w:rsidR="00F100A7" w:rsidRPr="000064D5" w:rsidRDefault="00F100A7" w:rsidP="00F100A7">
      <w:pPr>
        <w:pStyle w:val="aff4"/>
        <w:numPr>
          <w:ilvl w:val="2"/>
          <w:numId w:val="51"/>
        </w:numPr>
        <w:ind w:left="0" w:firstLine="567"/>
        <w:contextualSpacing w:val="0"/>
        <w:jc w:val="both"/>
      </w:pPr>
      <w:bookmarkStart w:id="65" w:name="_Hlk32478232"/>
      <w:r w:rsidRPr="000064D5">
        <w:t>В течение 10 (десяти) дней после дня подписания Контракта предоставить Государственному заказчику:</w:t>
      </w:r>
    </w:p>
    <w:p w14:paraId="4E1BBD1A" w14:textId="77777777" w:rsidR="00F100A7" w:rsidRPr="000064D5" w:rsidRDefault="00F100A7" w:rsidP="00F100A7">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93273D3" w14:textId="77777777" w:rsidR="00F100A7" w:rsidRPr="000064D5" w:rsidRDefault="00F100A7" w:rsidP="00F100A7">
      <w:pPr>
        <w:ind w:firstLine="567"/>
        <w:jc w:val="both"/>
      </w:pPr>
      <w:r w:rsidRPr="000064D5">
        <w:t xml:space="preserve">б) Приказ о назначении ответственного лица по строительному контролю на объекте, </w:t>
      </w:r>
      <w:bookmarkStart w:id="66" w:name="_Hlk5721856"/>
      <w:r w:rsidRPr="000064D5">
        <w:t>при обязательном наличии данного специалиста в национальном реестре специалистов согласно статье 55.5-1 Градостроительного Кодекса РФ.</w:t>
      </w:r>
    </w:p>
    <w:bookmarkEnd w:id="66"/>
    <w:p w14:paraId="3F923647" w14:textId="77777777" w:rsidR="00F100A7" w:rsidRPr="000064D5" w:rsidRDefault="00F100A7" w:rsidP="00F100A7">
      <w:pPr>
        <w:ind w:firstLine="567"/>
        <w:jc w:val="both"/>
      </w:pPr>
      <w:r w:rsidRPr="000064D5">
        <w:t>в) Приказ о назначении ответственного лица за выдачу наряд-допусков на объекте.</w:t>
      </w:r>
    </w:p>
    <w:p w14:paraId="6739065A" w14:textId="77777777" w:rsidR="00F100A7" w:rsidRPr="000064D5" w:rsidRDefault="00F100A7" w:rsidP="00F100A7">
      <w:pPr>
        <w:ind w:firstLine="567"/>
        <w:jc w:val="both"/>
      </w:pPr>
      <w:r w:rsidRPr="000064D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11B58C41" w14:textId="77777777" w:rsidR="00F100A7" w:rsidRPr="000064D5" w:rsidRDefault="00F100A7" w:rsidP="00F100A7">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CD2601E" w14:textId="77777777" w:rsidR="00F100A7" w:rsidRPr="000064D5" w:rsidRDefault="00F100A7" w:rsidP="00F100A7">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2DBE5C2E" w14:textId="77777777" w:rsidR="00F100A7" w:rsidRPr="00710A0C" w:rsidRDefault="00F100A7" w:rsidP="00F100A7">
      <w:pPr>
        <w:ind w:firstLine="567"/>
        <w:jc w:val="both"/>
      </w:pPr>
      <w:r w:rsidRPr="000064D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w:t>
      </w:r>
      <w:r w:rsidRPr="00710A0C">
        <w:t xml:space="preserve">документам, подготовленными (с заполненными титульными листами, прошнурованными и пронумерованными) для регистрации </w:t>
      </w:r>
      <w:bookmarkStart w:id="67" w:name="_Hlk45181007"/>
      <w:r w:rsidRPr="00710A0C">
        <w:t>в уполномоченных органах, осуществляющим надзор за строительством.</w:t>
      </w:r>
    </w:p>
    <w:p w14:paraId="7AE31F28" w14:textId="77777777" w:rsidR="00F100A7" w:rsidRPr="00710A0C" w:rsidRDefault="00F100A7" w:rsidP="00F100A7">
      <w:pPr>
        <w:pStyle w:val="aff4"/>
        <w:numPr>
          <w:ilvl w:val="2"/>
          <w:numId w:val="51"/>
        </w:numPr>
        <w:ind w:left="0" w:firstLine="567"/>
        <w:contextualSpacing w:val="0"/>
        <w:jc w:val="both"/>
      </w:pPr>
      <w:bookmarkStart w:id="68" w:name="_Hlk14963990"/>
      <w:bookmarkEnd w:id="67"/>
      <w:r w:rsidRPr="00710A0C">
        <w:t xml:space="preserve">В течение 20 (двадцати) дней со дня подписания Контракта сформировать </w:t>
      </w:r>
      <w:bookmarkStart w:id="69" w:name="_Hlk45181031"/>
      <w:r w:rsidRPr="00710A0C">
        <w:t>и согласовать с Государственным заказчиком:</w:t>
      </w:r>
      <w:bookmarkEnd w:id="69"/>
    </w:p>
    <w:p w14:paraId="762F488D" w14:textId="77777777" w:rsidR="00F100A7" w:rsidRPr="00710A0C" w:rsidRDefault="00F100A7" w:rsidP="00F100A7">
      <w:pPr>
        <w:ind w:firstLine="567"/>
        <w:jc w:val="both"/>
      </w:pPr>
      <w:bookmarkStart w:id="70" w:name="_Hlk42157246"/>
      <w:r w:rsidRPr="00710A0C">
        <w:t>а) Детализированный график выполнения строительно-монтажных работ по форме Приложения № 2.1 к Контракту в 2 -ух (двух) экземплярах.</w:t>
      </w:r>
    </w:p>
    <w:p w14:paraId="0EFF2F5A" w14:textId="77777777" w:rsidR="00F100A7" w:rsidRPr="000064D5" w:rsidRDefault="00F100A7" w:rsidP="00F100A7">
      <w:pPr>
        <w:ind w:firstLine="567"/>
        <w:jc w:val="both"/>
      </w:pPr>
      <w:bookmarkStart w:id="71" w:name="_Hlk45181090"/>
      <w:r w:rsidRPr="00710A0C">
        <w:lastRenderedPageBreak/>
        <w:t>В течение срока, установленного настоящим пунктом, устранить замечания и передать Государственному заказчику</w:t>
      </w:r>
      <w:r w:rsidRPr="000064D5">
        <w:t xml:space="preserve"> Детализированный график выполнения строитель</w:t>
      </w:r>
      <w:r>
        <w:t>но</w:t>
      </w:r>
      <w:r w:rsidRPr="000064D5">
        <w:t>-монтажных работ</w:t>
      </w:r>
      <w:bookmarkEnd w:id="71"/>
      <w:r w:rsidRPr="000064D5">
        <w:t>.</w:t>
      </w:r>
    </w:p>
    <w:p w14:paraId="6EC85959" w14:textId="77777777" w:rsidR="00F100A7" w:rsidRPr="000064D5" w:rsidRDefault="00F100A7" w:rsidP="00F100A7">
      <w:pPr>
        <w:ind w:firstLine="567"/>
        <w:jc w:val="both"/>
      </w:pPr>
      <w:r w:rsidRPr="000064D5">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8"/>
    <w:p w14:paraId="17189A61" w14:textId="77777777" w:rsidR="00F100A7" w:rsidRPr="000064D5" w:rsidRDefault="00F100A7" w:rsidP="00F100A7">
      <w:pPr>
        <w:ind w:firstLine="567"/>
        <w:jc w:val="both"/>
      </w:pPr>
      <w:r w:rsidRPr="000064D5">
        <w:t>б)</w:t>
      </w:r>
      <w:bookmarkStart w:id="72"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25E73635" w14:textId="77777777" w:rsidR="00F100A7" w:rsidRPr="000064D5" w:rsidRDefault="00F100A7" w:rsidP="00F100A7">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5"/>
    <w:bookmarkEnd w:id="70"/>
    <w:bookmarkEnd w:id="72"/>
    <w:p w14:paraId="32176739" w14:textId="77777777" w:rsidR="00F100A7" w:rsidRPr="000064D5" w:rsidRDefault="00F100A7" w:rsidP="00F100A7">
      <w:pPr>
        <w:pStyle w:val="aff4"/>
        <w:numPr>
          <w:ilvl w:val="2"/>
          <w:numId w:val="51"/>
        </w:numPr>
        <w:ind w:left="0" w:firstLine="567"/>
        <w:contextualSpacing w:val="0"/>
        <w:jc w:val="both"/>
      </w:pPr>
      <w:r w:rsidRPr="000064D5">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3" w:name="_Hlk5722077"/>
      <w:r w:rsidRPr="000064D5">
        <w:t xml:space="preserve">14 (четырнадцати) </w:t>
      </w:r>
      <w:bookmarkEnd w:id="73"/>
      <w:r w:rsidRPr="000064D5">
        <w:t>дней с даты получения проектной и рабочей документации.</w:t>
      </w:r>
    </w:p>
    <w:p w14:paraId="46DFB2A0" w14:textId="77777777" w:rsidR="00F100A7" w:rsidRPr="00710A0C" w:rsidRDefault="00F100A7" w:rsidP="00F100A7">
      <w:pPr>
        <w:pStyle w:val="aff4"/>
        <w:numPr>
          <w:ilvl w:val="2"/>
          <w:numId w:val="51"/>
        </w:numPr>
        <w:ind w:left="0" w:firstLine="567"/>
        <w:contextualSpacing w:val="0"/>
        <w:jc w:val="both"/>
      </w:pPr>
      <w:bookmarkStart w:id="74" w:name="_Hlk5722258"/>
      <w:r w:rsidRPr="000064D5">
        <w:t xml:space="preserve">Разработать и </w:t>
      </w:r>
      <w:r w:rsidRPr="00710A0C">
        <w:t xml:space="preserve">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74"/>
    <w:p w14:paraId="0ED47174" w14:textId="77777777" w:rsidR="00F100A7" w:rsidRPr="00B970C3" w:rsidRDefault="00F100A7" w:rsidP="00F100A7">
      <w:pPr>
        <w:pStyle w:val="aff4"/>
        <w:numPr>
          <w:ilvl w:val="2"/>
          <w:numId w:val="51"/>
        </w:numPr>
        <w:ind w:left="0" w:firstLine="567"/>
        <w:contextualSpacing w:val="0"/>
        <w:jc w:val="both"/>
      </w:pPr>
      <w:r w:rsidRPr="00710A0C">
        <w:t>Предоставить Государственному</w:t>
      </w:r>
      <w:r w:rsidRPr="000064D5">
        <w:t xml:space="preserve">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w:t>
      </w:r>
      <w:r w:rsidRPr="00B970C3">
        <w:t xml:space="preserve">другие необходимые документы, относящиеся к Работам по Контракту. </w:t>
      </w:r>
    </w:p>
    <w:p w14:paraId="07113401" w14:textId="77777777" w:rsidR="00F100A7" w:rsidRPr="00B970C3" w:rsidRDefault="00F100A7" w:rsidP="00F100A7">
      <w:pPr>
        <w:pStyle w:val="aff4"/>
        <w:numPr>
          <w:ilvl w:val="2"/>
          <w:numId w:val="51"/>
        </w:numPr>
        <w:ind w:left="0" w:firstLine="567"/>
        <w:contextualSpacing w:val="0"/>
        <w:jc w:val="both"/>
      </w:pPr>
      <w:r w:rsidRPr="00B970C3">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3A04BB11" w14:textId="77777777" w:rsidR="00F100A7" w:rsidRPr="00FD4AF7" w:rsidRDefault="00F100A7" w:rsidP="00F100A7">
      <w:pPr>
        <w:pStyle w:val="aff4"/>
        <w:numPr>
          <w:ilvl w:val="2"/>
          <w:numId w:val="51"/>
        </w:numPr>
        <w:ind w:left="0" w:firstLine="567"/>
        <w:contextualSpacing w:val="0"/>
        <w:jc w:val="both"/>
      </w:pPr>
      <w:bookmarkStart w:id="75" w:name="_Hlk45181202"/>
      <w:bookmarkStart w:id="76" w:name="_Hlk42157389"/>
      <w:bookmarkStart w:id="77" w:name="_Hlk25244221"/>
      <w:r w:rsidRPr="00B970C3">
        <w:t>По требованию Государственного заказчика</w:t>
      </w:r>
      <w:bookmarkEnd w:id="75"/>
      <w:r w:rsidRPr="00B970C3">
        <w:t xml:space="preserve"> разрабатывать на основании утвержденного Детализированного графика выполнения</w:t>
      </w:r>
      <w:r w:rsidRPr="000064D5">
        <w:t xml:space="preserve"> строительно-монтажных работ и согласовывать с Государственным заказчиком недельные графики выполнения работ на следующий месяц по </w:t>
      </w:r>
      <w:r w:rsidRPr="00FD4AF7">
        <w:t>форме Приложению №5 к Контракту.</w:t>
      </w:r>
    </w:p>
    <w:p w14:paraId="62895790" w14:textId="77777777" w:rsidR="00F100A7" w:rsidRPr="000064D5" w:rsidRDefault="00F100A7" w:rsidP="00F100A7">
      <w:pPr>
        <w:pStyle w:val="aff4"/>
        <w:numPr>
          <w:ilvl w:val="2"/>
          <w:numId w:val="51"/>
        </w:numPr>
        <w:ind w:left="0" w:firstLine="567"/>
        <w:contextualSpacing w:val="0"/>
        <w:jc w:val="both"/>
      </w:pPr>
      <w:bookmarkStart w:id="78" w:name="_Hlk45181232"/>
      <w:bookmarkEnd w:id="76"/>
      <w:r w:rsidRPr="00FD4AF7">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w:t>
      </w:r>
      <w:r w:rsidRPr="000064D5">
        <w:t xml:space="preserve"> о ходе Работ, в том числе наличие на Объекте технических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77"/>
    <w:bookmarkEnd w:id="78"/>
    <w:p w14:paraId="49F107BA" w14:textId="77777777" w:rsidR="00F100A7" w:rsidRPr="000064D5" w:rsidRDefault="00F100A7" w:rsidP="00F100A7">
      <w:pPr>
        <w:pStyle w:val="aff4"/>
        <w:numPr>
          <w:ilvl w:val="2"/>
          <w:numId w:val="51"/>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EC2514C" w14:textId="77777777" w:rsidR="00F100A7" w:rsidRPr="000064D5" w:rsidRDefault="00F100A7" w:rsidP="00F100A7">
      <w:pPr>
        <w:pStyle w:val="aff4"/>
        <w:numPr>
          <w:ilvl w:val="2"/>
          <w:numId w:val="51"/>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FB5AB93" w14:textId="77777777" w:rsidR="00F100A7" w:rsidRPr="000064D5" w:rsidRDefault="00F100A7" w:rsidP="00F100A7">
      <w:pPr>
        <w:pStyle w:val="aff4"/>
        <w:numPr>
          <w:ilvl w:val="2"/>
          <w:numId w:val="51"/>
        </w:numPr>
        <w:ind w:left="0" w:firstLine="567"/>
        <w:contextualSpacing w:val="0"/>
        <w:jc w:val="both"/>
      </w:pPr>
      <w:r w:rsidRPr="000064D5">
        <w:lastRenderedPageBreak/>
        <w:t>Установить при въезде на строительную площадку информационный щит, отображающий паспорт строительства, в соответствии с СП 48.13330.201</w:t>
      </w:r>
      <w:r>
        <w:t>9</w:t>
      </w:r>
      <w:r w:rsidRPr="000064D5">
        <w:t xml:space="preserve">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783ED83" w14:textId="77777777" w:rsidR="00F100A7" w:rsidRPr="000064D5" w:rsidRDefault="00F100A7" w:rsidP="00F100A7">
      <w:pPr>
        <w:pStyle w:val="aff4"/>
        <w:numPr>
          <w:ilvl w:val="2"/>
          <w:numId w:val="51"/>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14:paraId="5B3B7C87" w14:textId="77777777" w:rsidR="00F100A7" w:rsidRPr="000064D5" w:rsidRDefault="00F100A7" w:rsidP="00F100A7">
      <w:pPr>
        <w:pStyle w:val="aff4"/>
        <w:numPr>
          <w:ilvl w:val="2"/>
          <w:numId w:val="51"/>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4251AE4" w14:textId="77777777" w:rsidR="00F100A7" w:rsidRPr="000064D5" w:rsidRDefault="00F100A7" w:rsidP="00F100A7">
      <w:pPr>
        <w:pStyle w:val="aff4"/>
        <w:numPr>
          <w:ilvl w:val="2"/>
          <w:numId w:val="51"/>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14:paraId="6E855A1E" w14:textId="77777777" w:rsidR="00F100A7" w:rsidRPr="000064D5" w:rsidRDefault="00F100A7" w:rsidP="00F100A7">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CDF2112" w14:textId="77777777" w:rsidR="00F100A7" w:rsidRPr="000064D5" w:rsidRDefault="00F100A7" w:rsidP="00F100A7">
      <w:pPr>
        <w:pStyle w:val="aff4"/>
        <w:numPr>
          <w:ilvl w:val="2"/>
          <w:numId w:val="51"/>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7045FDE" w14:textId="77777777" w:rsidR="00F100A7" w:rsidRPr="000064D5" w:rsidRDefault="00F100A7" w:rsidP="00F100A7">
      <w:pPr>
        <w:pStyle w:val="aff4"/>
        <w:numPr>
          <w:ilvl w:val="2"/>
          <w:numId w:val="51"/>
        </w:numPr>
        <w:ind w:left="0" w:firstLine="567"/>
        <w:contextualSpacing w:val="0"/>
        <w:jc w:val="both"/>
      </w:pPr>
      <w:r w:rsidRPr="000064D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DDEA78F" w14:textId="77777777" w:rsidR="00F100A7" w:rsidRPr="000064D5" w:rsidRDefault="00F100A7" w:rsidP="00F100A7">
      <w:pPr>
        <w:pStyle w:val="aff4"/>
        <w:numPr>
          <w:ilvl w:val="2"/>
          <w:numId w:val="51"/>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1CEDF9B" w14:textId="77777777" w:rsidR="00F100A7" w:rsidRPr="000064D5" w:rsidRDefault="00F100A7" w:rsidP="00F100A7">
      <w:pPr>
        <w:pStyle w:val="aff4"/>
        <w:numPr>
          <w:ilvl w:val="2"/>
          <w:numId w:val="51"/>
        </w:numPr>
        <w:ind w:left="0" w:firstLine="567"/>
        <w:contextualSpacing w:val="0"/>
        <w:jc w:val="both"/>
      </w:pPr>
      <w:r w:rsidRPr="000064D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865222A" w14:textId="77777777" w:rsidR="00F100A7" w:rsidRPr="000064D5" w:rsidRDefault="00F100A7" w:rsidP="00F100A7">
      <w:pPr>
        <w:pStyle w:val="aff4"/>
        <w:numPr>
          <w:ilvl w:val="2"/>
          <w:numId w:val="51"/>
        </w:numPr>
        <w:ind w:left="0" w:firstLine="567"/>
        <w:contextualSpacing w:val="0"/>
        <w:jc w:val="both"/>
      </w:pPr>
      <w:r w:rsidRPr="000064D5">
        <w:t>Осуществлять охрану строительной площадки в порядке, установленном Статьей 6 Контракта.</w:t>
      </w:r>
    </w:p>
    <w:p w14:paraId="2ADC6B78" w14:textId="77777777" w:rsidR="00F100A7" w:rsidRPr="000064D5" w:rsidRDefault="00F100A7" w:rsidP="00F100A7">
      <w:pPr>
        <w:pStyle w:val="aff4"/>
        <w:numPr>
          <w:ilvl w:val="2"/>
          <w:numId w:val="51"/>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14:paraId="651395A3" w14:textId="77777777" w:rsidR="00F100A7" w:rsidRPr="000064D5" w:rsidRDefault="00F100A7" w:rsidP="00F100A7">
      <w:pPr>
        <w:pStyle w:val="aff4"/>
        <w:numPr>
          <w:ilvl w:val="2"/>
          <w:numId w:val="51"/>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B606D26" w14:textId="77777777" w:rsidR="00F100A7" w:rsidRPr="000064D5" w:rsidRDefault="00F100A7" w:rsidP="00F100A7">
      <w:pPr>
        <w:pStyle w:val="aff4"/>
        <w:numPr>
          <w:ilvl w:val="2"/>
          <w:numId w:val="51"/>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D4829F6" w14:textId="77777777" w:rsidR="00F100A7" w:rsidRPr="00D40B62" w:rsidRDefault="00F100A7" w:rsidP="00F100A7">
      <w:pPr>
        <w:pStyle w:val="aff4"/>
        <w:numPr>
          <w:ilvl w:val="2"/>
          <w:numId w:val="51"/>
        </w:numPr>
        <w:ind w:left="0" w:firstLine="567"/>
        <w:contextualSpacing w:val="0"/>
        <w:jc w:val="both"/>
      </w:pPr>
      <w:r w:rsidRPr="000064D5">
        <w:t xml:space="preserve">Исполнять полученные в ходе выполнения Работ указания Государственного заказчика, которые заносятся в соответствующие журналы, в срок, </w:t>
      </w:r>
      <w:r w:rsidRPr="000064D5">
        <w:lastRenderedPageBreak/>
        <w:t xml:space="preserve">установленный предписанием Государственного заказчика, устранять обнаруженные им недостатки в </w:t>
      </w:r>
      <w:r w:rsidRPr="00D40B62">
        <w:t>выполненной Работе и иные отступления от проектной и рабочей документации и условий Контракта.</w:t>
      </w:r>
    </w:p>
    <w:p w14:paraId="547EB66E" w14:textId="77777777" w:rsidR="00F100A7" w:rsidRPr="00D40B62" w:rsidRDefault="00F100A7" w:rsidP="00F100A7">
      <w:pPr>
        <w:pStyle w:val="aff4"/>
        <w:numPr>
          <w:ilvl w:val="2"/>
          <w:numId w:val="51"/>
        </w:numPr>
        <w:ind w:left="0" w:firstLine="567"/>
        <w:contextualSpacing w:val="0"/>
        <w:jc w:val="both"/>
      </w:pPr>
      <w:bookmarkStart w:id="79" w:name="_Hlk42157524"/>
      <w:r w:rsidRPr="00D40B62">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C2981BD" w14:textId="77777777" w:rsidR="00F100A7" w:rsidRPr="00D40B62" w:rsidRDefault="00F100A7" w:rsidP="00F100A7">
      <w:pPr>
        <w:ind w:firstLine="567"/>
        <w:jc w:val="both"/>
      </w:pPr>
      <w:r w:rsidRPr="00D40B62">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79"/>
    <w:p w14:paraId="7F62F916" w14:textId="77777777" w:rsidR="00F100A7" w:rsidRPr="00D40B62" w:rsidRDefault="00F100A7" w:rsidP="00F100A7">
      <w:pPr>
        <w:pStyle w:val="aff4"/>
        <w:numPr>
          <w:ilvl w:val="2"/>
          <w:numId w:val="51"/>
        </w:numPr>
        <w:ind w:left="0" w:firstLine="567"/>
        <w:contextualSpacing w:val="0"/>
        <w:jc w:val="both"/>
      </w:pPr>
      <w:r w:rsidRPr="00D40B62">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2FAC17F" w14:textId="77777777" w:rsidR="00F100A7" w:rsidRPr="00D40B62" w:rsidRDefault="00F100A7" w:rsidP="00F100A7">
      <w:pPr>
        <w:pStyle w:val="aff4"/>
        <w:numPr>
          <w:ilvl w:val="2"/>
          <w:numId w:val="51"/>
        </w:numPr>
        <w:ind w:left="0" w:firstLine="567"/>
        <w:contextualSpacing w:val="0"/>
        <w:jc w:val="both"/>
      </w:pPr>
      <w:bookmarkStart w:id="80" w:name="_Hlk42157585"/>
      <w:r w:rsidRPr="00D40B62">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0"/>
    </w:p>
    <w:p w14:paraId="38DDEC65" w14:textId="77777777" w:rsidR="00F100A7" w:rsidRPr="00D40B62" w:rsidRDefault="00F100A7" w:rsidP="00F100A7">
      <w:pPr>
        <w:pStyle w:val="aff4"/>
        <w:ind w:left="0" w:firstLine="567"/>
        <w:jc w:val="both"/>
      </w:pPr>
      <w:r w:rsidRPr="00D40B62">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4C2AE91" w14:textId="77777777" w:rsidR="00F100A7" w:rsidRPr="000064D5" w:rsidRDefault="00F100A7" w:rsidP="00F100A7">
      <w:pPr>
        <w:pStyle w:val="aff4"/>
        <w:numPr>
          <w:ilvl w:val="2"/>
          <w:numId w:val="51"/>
        </w:numPr>
        <w:ind w:left="0" w:firstLine="567"/>
        <w:contextualSpacing w:val="0"/>
        <w:jc w:val="both"/>
      </w:pPr>
      <w:r w:rsidRPr="00D40B62">
        <w:t>Организовать контроль качества поступающих для выполнения работ материалов, оборудования</w:t>
      </w:r>
      <w:r w:rsidRPr="000064D5">
        <w:t xml:space="preserve">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BAFBC48" w14:textId="77777777" w:rsidR="00F100A7" w:rsidRPr="000064D5" w:rsidRDefault="00F100A7" w:rsidP="00F100A7">
      <w:pPr>
        <w:pStyle w:val="aff4"/>
        <w:numPr>
          <w:ilvl w:val="2"/>
          <w:numId w:val="51"/>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FD6D433" w14:textId="77777777" w:rsidR="00F100A7" w:rsidRPr="005C492B" w:rsidRDefault="00F100A7" w:rsidP="00F100A7">
      <w:pPr>
        <w:pStyle w:val="aff4"/>
        <w:numPr>
          <w:ilvl w:val="2"/>
          <w:numId w:val="51"/>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14:paraId="3F976B4A" w14:textId="77777777" w:rsidR="00F100A7" w:rsidRPr="000064D5" w:rsidRDefault="00F100A7" w:rsidP="00F100A7">
      <w:pPr>
        <w:pStyle w:val="aff4"/>
        <w:numPr>
          <w:ilvl w:val="2"/>
          <w:numId w:val="51"/>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EFBC9A7" w14:textId="77777777" w:rsidR="00F100A7" w:rsidRPr="000064D5" w:rsidRDefault="00F100A7" w:rsidP="00F100A7">
      <w:pPr>
        <w:pStyle w:val="aff4"/>
        <w:numPr>
          <w:ilvl w:val="2"/>
          <w:numId w:val="51"/>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C73E85C" w14:textId="77777777" w:rsidR="00F100A7" w:rsidRPr="000064D5" w:rsidRDefault="00F100A7" w:rsidP="00F100A7">
      <w:pPr>
        <w:pStyle w:val="aff4"/>
        <w:numPr>
          <w:ilvl w:val="2"/>
          <w:numId w:val="51"/>
        </w:numPr>
        <w:ind w:left="0" w:firstLine="567"/>
        <w:contextualSpacing w:val="0"/>
        <w:jc w:val="both"/>
      </w:pPr>
      <w:r w:rsidRPr="000064D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5A5B8FC" w14:textId="77777777" w:rsidR="00F100A7" w:rsidRPr="00407B7F" w:rsidRDefault="00F100A7" w:rsidP="00F100A7">
      <w:pPr>
        <w:pStyle w:val="aff4"/>
        <w:numPr>
          <w:ilvl w:val="2"/>
          <w:numId w:val="51"/>
        </w:numPr>
        <w:ind w:left="0" w:firstLine="567"/>
        <w:contextualSpacing w:val="0"/>
        <w:jc w:val="both"/>
      </w:pPr>
      <w:bookmarkStart w:id="81"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w:t>
      </w:r>
      <w:r w:rsidRPr="00407B7F">
        <w:t xml:space="preserve">Государственным заказчиком скрытых Работ и составления актов освидетельствования </w:t>
      </w:r>
      <w:r w:rsidRPr="00407B7F">
        <w:lastRenderedPageBreak/>
        <w:t>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1"/>
      <w:r w:rsidRPr="00407B7F">
        <w:t>.</w:t>
      </w:r>
    </w:p>
    <w:p w14:paraId="51B671CA" w14:textId="77777777" w:rsidR="00F100A7" w:rsidRPr="000064D5" w:rsidRDefault="00F100A7" w:rsidP="00F100A7">
      <w:pPr>
        <w:pStyle w:val="aff4"/>
        <w:numPr>
          <w:ilvl w:val="2"/>
          <w:numId w:val="51"/>
        </w:numPr>
        <w:ind w:left="0" w:firstLine="567"/>
        <w:contextualSpacing w:val="0"/>
        <w:jc w:val="both"/>
      </w:pPr>
      <w:r w:rsidRPr="00407B7F">
        <w:t>Немедленно известить</w:t>
      </w:r>
      <w:r w:rsidRPr="000064D5">
        <w:t xml:space="preserve"> Государственного заказчика и до получения от него указаний приостановить Работы при обнаружении:</w:t>
      </w:r>
    </w:p>
    <w:p w14:paraId="5F382ED8" w14:textId="77777777" w:rsidR="00F100A7" w:rsidRPr="000064D5" w:rsidRDefault="00F100A7" w:rsidP="00F100A7">
      <w:pPr>
        <w:ind w:firstLine="567"/>
        <w:jc w:val="both"/>
      </w:pPr>
      <w:r w:rsidRPr="000064D5">
        <w:t>-возможных неблагоприятных для Государственного заказчика последствий выполнения его указаний о способе исполнения Работ;</w:t>
      </w:r>
    </w:p>
    <w:p w14:paraId="0969F3DB" w14:textId="77777777" w:rsidR="00F100A7" w:rsidRPr="000064D5" w:rsidRDefault="00F100A7" w:rsidP="00F100A7">
      <w:pPr>
        <w:ind w:firstLine="567"/>
        <w:jc w:val="both"/>
      </w:pPr>
      <w:r w:rsidRPr="000064D5">
        <w:t>-иных, не зависящих от Подрядчика обстоятельств, угрожающих качеству результатов выполняемой Работы</w:t>
      </w:r>
      <w:r>
        <w:t>.</w:t>
      </w:r>
    </w:p>
    <w:p w14:paraId="40BCD4CD" w14:textId="77777777" w:rsidR="00F100A7" w:rsidRPr="000064D5" w:rsidRDefault="00F100A7" w:rsidP="00F100A7">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73C97D0" w14:textId="77777777" w:rsidR="00F100A7" w:rsidRPr="000064D5" w:rsidRDefault="00F100A7" w:rsidP="00F100A7">
      <w:pPr>
        <w:pStyle w:val="aff4"/>
        <w:numPr>
          <w:ilvl w:val="2"/>
          <w:numId w:val="51"/>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A98CA26" w14:textId="77777777" w:rsidR="00F100A7" w:rsidRPr="000064D5" w:rsidRDefault="00F100A7" w:rsidP="00F100A7">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328FE780" w14:textId="77777777" w:rsidR="00F100A7" w:rsidRPr="000064D5" w:rsidRDefault="00F100A7" w:rsidP="00F100A7">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5B0EF38" w14:textId="77777777" w:rsidR="00F100A7" w:rsidRPr="00407B7F" w:rsidRDefault="00F100A7" w:rsidP="00F100A7">
      <w:pPr>
        <w:ind w:firstLine="567"/>
        <w:jc w:val="both"/>
      </w:pPr>
      <w:r w:rsidRPr="000064D5">
        <w:t xml:space="preserve">Не позднее </w:t>
      </w:r>
      <w:r w:rsidRPr="00407B7F">
        <w:t>1 (одного) месяца после заключения Контакта заключить договор по вывозу строительного мусора и ТБО</w:t>
      </w:r>
      <w:r w:rsidRPr="00407B7F">
        <w:rPr>
          <w:color w:val="FF0000"/>
        </w:rPr>
        <w:t>.</w:t>
      </w:r>
    </w:p>
    <w:p w14:paraId="7FD60963" w14:textId="77777777" w:rsidR="00F100A7" w:rsidRPr="00407B7F" w:rsidRDefault="00F100A7" w:rsidP="00F100A7">
      <w:pPr>
        <w:pStyle w:val="ConsPlusNonformat"/>
        <w:widowControl/>
        <w:numPr>
          <w:ilvl w:val="2"/>
          <w:numId w:val="51"/>
        </w:numPr>
        <w:ind w:left="0" w:firstLine="567"/>
        <w:jc w:val="both"/>
        <w:rPr>
          <w:rFonts w:ascii="Times New Roman" w:hAnsi="Times New Roman" w:cs="Times New Roman"/>
          <w:sz w:val="24"/>
          <w:szCs w:val="24"/>
        </w:rPr>
      </w:pPr>
      <w:bookmarkStart w:id="82" w:name="_Hlk42157767"/>
      <w:r w:rsidRPr="00407B7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51331732" w14:textId="77777777" w:rsidR="00F100A7" w:rsidRPr="00407B7F" w:rsidRDefault="00F100A7" w:rsidP="00F100A7">
      <w:pPr>
        <w:ind w:firstLine="567"/>
        <w:jc w:val="both"/>
      </w:pPr>
      <w:r w:rsidRPr="00407B7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2"/>
      <w:r w:rsidRPr="00407B7F">
        <w:t xml:space="preserve"> и направить Государственному заказчику акт приема-передачи строительной площадки.</w:t>
      </w:r>
    </w:p>
    <w:p w14:paraId="300DB94C" w14:textId="77777777" w:rsidR="00F100A7" w:rsidRPr="00407B7F" w:rsidRDefault="00F100A7" w:rsidP="00F100A7">
      <w:pPr>
        <w:ind w:firstLine="567"/>
        <w:jc w:val="both"/>
      </w:pPr>
      <w:bookmarkStart w:id="83" w:name="_Hlk25244547"/>
      <w:r w:rsidRPr="00407B7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98A742D" w14:textId="77777777" w:rsidR="00F100A7" w:rsidRPr="00407B7F" w:rsidRDefault="00F100A7" w:rsidP="00F100A7">
      <w:pPr>
        <w:pStyle w:val="aff4"/>
        <w:numPr>
          <w:ilvl w:val="2"/>
          <w:numId w:val="51"/>
        </w:numPr>
        <w:ind w:left="0" w:firstLine="567"/>
        <w:contextualSpacing w:val="0"/>
        <w:jc w:val="both"/>
      </w:pPr>
      <w:bookmarkStart w:id="84" w:name="_Hlk42157957"/>
      <w:bookmarkEnd w:id="83"/>
      <w:r w:rsidRPr="00407B7F">
        <w:lastRenderedPageBreak/>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4"/>
    </w:p>
    <w:p w14:paraId="6F979479" w14:textId="77777777" w:rsidR="00F100A7" w:rsidRPr="00407B7F" w:rsidRDefault="00F100A7" w:rsidP="00F100A7">
      <w:pPr>
        <w:pStyle w:val="aff4"/>
        <w:numPr>
          <w:ilvl w:val="2"/>
          <w:numId w:val="51"/>
        </w:numPr>
        <w:ind w:left="0" w:firstLine="567"/>
        <w:contextualSpacing w:val="0"/>
        <w:jc w:val="both"/>
      </w:pPr>
      <w:r w:rsidRPr="00407B7F">
        <w:t>Осуществлять сопровождение при приемке результата Работ (Объекта) в эксплуатацию.</w:t>
      </w:r>
    </w:p>
    <w:p w14:paraId="2527D3A7" w14:textId="77777777" w:rsidR="00F100A7" w:rsidRPr="00407B7F" w:rsidRDefault="00F100A7" w:rsidP="00F100A7">
      <w:pPr>
        <w:pStyle w:val="aff4"/>
        <w:numPr>
          <w:ilvl w:val="2"/>
          <w:numId w:val="51"/>
        </w:numPr>
        <w:ind w:left="0" w:firstLine="567"/>
        <w:contextualSpacing w:val="0"/>
        <w:jc w:val="both"/>
      </w:pPr>
      <w:r w:rsidRPr="00407B7F">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3EF8484" w14:textId="77777777" w:rsidR="00F100A7" w:rsidRPr="000064D5" w:rsidRDefault="00F100A7" w:rsidP="00F100A7">
      <w:pPr>
        <w:pStyle w:val="aff4"/>
        <w:numPr>
          <w:ilvl w:val="2"/>
          <w:numId w:val="51"/>
        </w:numPr>
        <w:ind w:left="0" w:firstLine="567"/>
        <w:contextualSpacing w:val="0"/>
        <w:jc w:val="both"/>
      </w:pPr>
      <w:r w:rsidRPr="000064D5">
        <w:t>Обеспечить проведение работы по демонтажу и монтажу средств обеспечения пожарной безопасности зданий и сооружений</w:t>
      </w:r>
      <w:r>
        <w:t xml:space="preserve">. </w:t>
      </w:r>
      <w:r w:rsidRPr="000064D5">
        <w:t xml:space="preserve"> </w:t>
      </w:r>
    </w:p>
    <w:p w14:paraId="16BB5D13" w14:textId="77777777" w:rsidR="00F100A7" w:rsidRPr="000064D5" w:rsidRDefault="00F100A7" w:rsidP="00F100A7">
      <w:pPr>
        <w:pStyle w:val="aff4"/>
        <w:numPr>
          <w:ilvl w:val="2"/>
          <w:numId w:val="51"/>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CEE6052" w14:textId="77777777" w:rsidR="00F100A7" w:rsidRPr="000064D5" w:rsidRDefault="00F100A7" w:rsidP="00F100A7">
      <w:pPr>
        <w:pStyle w:val="aff4"/>
        <w:numPr>
          <w:ilvl w:val="2"/>
          <w:numId w:val="51"/>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FF1E907" w14:textId="77777777" w:rsidR="00F100A7" w:rsidRPr="00407B7F" w:rsidRDefault="00F100A7" w:rsidP="00F100A7">
      <w:pPr>
        <w:pStyle w:val="aff4"/>
        <w:numPr>
          <w:ilvl w:val="2"/>
          <w:numId w:val="51"/>
        </w:numPr>
        <w:ind w:left="0" w:firstLine="567"/>
        <w:contextualSpacing w:val="0"/>
        <w:jc w:val="both"/>
      </w:pPr>
      <w:bookmarkStart w:id="85" w:name="_Hlk45181346"/>
      <w:r w:rsidRPr="00407B7F">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6" w:name="_Hlk5730881"/>
      <w:r w:rsidRPr="00407B7F">
        <w:t xml:space="preserve">10 (десяти) </w:t>
      </w:r>
      <w:bookmarkEnd w:id="86"/>
      <w:r w:rsidRPr="00407B7F">
        <w:t xml:space="preserve">дней с даты расторжения Контракта.  </w:t>
      </w:r>
    </w:p>
    <w:p w14:paraId="0E859713" w14:textId="77777777" w:rsidR="00F100A7" w:rsidRPr="000064D5" w:rsidRDefault="00F100A7" w:rsidP="00F100A7">
      <w:pPr>
        <w:pStyle w:val="aff4"/>
        <w:numPr>
          <w:ilvl w:val="2"/>
          <w:numId w:val="51"/>
        </w:numPr>
        <w:ind w:left="0" w:firstLine="567"/>
        <w:contextualSpacing w:val="0"/>
        <w:jc w:val="both"/>
      </w:pPr>
      <w:r w:rsidRPr="00407B7F">
        <w:t>Обеспечить</w:t>
      </w:r>
      <w:r w:rsidRPr="000064D5">
        <w:t xml:space="preserve"> Государственного </w:t>
      </w:r>
      <w:bookmarkEnd w:id="85"/>
      <w:r w:rsidRPr="000064D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6016C19" w14:textId="77777777" w:rsidR="00F100A7" w:rsidRPr="000064D5" w:rsidRDefault="00F100A7" w:rsidP="00F100A7">
      <w:pPr>
        <w:pStyle w:val="aff4"/>
        <w:numPr>
          <w:ilvl w:val="2"/>
          <w:numId w:val="51"/>
        </w:numPr>
        <w:ind w:left="0" w:firstLine="567"/>
        <w:contextualSpacing w:val="0"/>
        <w:jc w:val="both"/>
      </w:pPr>
      <w:r w:rsidRPr="000064D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F9CDDC3" w14:textId="77777777" w:rsidR="00F100A7" w:rsidRPr="00407B7F" w:rsidRDefault="00F100A7" w:rsidP="00F100A7">
      <w:pPr>
        <w:pStyle w:val="aff4"/>
        <w:numPr>
          <w:ilvl w:val="2"/>
          <w:numId w:val="51"/>
        </w:numPr>
        <w:ind w:left="0" w:firstLine="567"/>
        <w:contextualSpacing w:val="0"/>
        <w:jc w:val="both"/>
      </w:pPr>
      <w:bookmarkStart w:id="87" w:name="_Hlk45181381"/>
      <w:r w:rsidRPr="00407B7F">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2025 года»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407B7F">
        <w:rPr>
          <w:lang w:val="en-US"/>
        </w:rPr>
        <w:t>IP</w:t>
      </w:r>
      <w:r w:rsidRPr="00407B7F">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w:t>
      </w:r>
      <w:r w:rsidRPr="00407B7F">
        <w:lastRenderedPageBreak/>
        <w:t xml:space="preserve">Республики Крым) в дневное время с форматом сьемки </w:t>
      </w:r>
      <w:proofErr w:type="spellStart"/>
      <w:r w:rsidRPr="00407B7F">
        <w:t>Full</w:t>
      </w:r>
      <w:proofErr w:type="spellEnd"/>
      <w:r w:rsidRPr="00407B7F">
        <w:t xml:space="preserve"> </w:t>
      </w:r>
      <w:proofErr w:type="spellStart"/>
      <w:r w:rsidRPr="00407B7F">
        <w:t>Hd</w:t>
      </w:r>
      <w:proofErr w:type="spellEnd"/>
      <w:r w:rsidRPr="00407B7F">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FF46425" w14:textId="77777777" w:rsidR="00F100A7" w:rsidRPr="00407B7F" w:rsidRDefault="00F100A7" w:rsidP="00F100A7">
      <w:pPr>
        <w:pStyle w:val="ConsPlusNormal"/>
        <w:numPr>
          <w:ilvl w:val="2"/>
          <w:numId w:val="51"/>
        </w:numPr>
        <w:suppressAutoHyphens/>
        <w:autoSpaceDE/>
        <w:autoSpaceDN/>
        <w:adjustRightInd/>
        <w:spacing w:before="240"/>
        <w:ind w:left="0" w:firstLine="567"/>
        <w:jc w:val="both"/>
        <w:rPr>
          <w:rFonts w:ascii="Times New Roman" w:hAnsi="Times New Roman" w:cs="Times New Roman"/>
          <w:szCs w:val="24"/>
        </w:rPr>
      </w:pPr>
      <w:bookmarkStart w:id="88" w:name="_Hlk42158017"/>
      <w:bookmarkEnd w:id="87"/>
      <w:r w:rsidRPr="00407B7F">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8"/>
      <w:r w:rsidRPr="00407B7F">
        <w:rPr>
          <w:rFonts w:ascii="Times New Roman" w:hAnsi="Times New Roman" w:cs="Times New Roman"/>
          <w:szCs w:val="24"/>
        </w:rPr>
        <w:t>. Перечень документации, необходимой для выполнения работ, определяется в Контракте.</w:t>
      </w:r>
    </w:p>
    <w:p w14:paraId="0DB2C546" w14:textId="77777777" w:rsidR="00F100A7" w:rsidRPr="00407B7F" w:rsidRDefault="00F100A7" w:rsidP="00F100A7">
      <w:pPr>
        <w:pStyle w:val="aff4"/>
        <w:numPr>
          <w:ilvl w:val="2"/>
          <w:numId w:val="51"/>
        </w:numPr>
        <w:ind w:left="0" w:firstLine="567"/>
        <w:contextualSpacing w:val="0"/>
        <w:jc w:val="both"/>
      </w:pPr>
      <w:r w:rsidRPr="00407B7F">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E46BC37" w14:textId="77777777" w:rsidR="00F100A7" w:rsidRPr="00407B7F" w:rsidRDefault="00F100A7" w:rsidP="00F100A7">
      <w:pPr>
        <w:pStyle w:val="aff4"/>
        <w:numPr>
          <w:ilvl w:val="2"/>
          <w:numId w:val="51"/>
        </w:numPr>
        <w:ind w:left="0" w:firstLine="567"/>
        <w:contextualSpacing w:val="0"/>
        <w:jc w:val="both"/>
      </w:pPr>
      <w:r w:rsidRPr="00407B7F">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1AAF3CC9" w14:textId="77777777" w:rsidR="00F100A7" w:rsidRPr="00407B7F" w:rsidRDefault="00F100A7" w:rsidP="00F100A7">
      <w:pPr>
        <w:pStyle w:val="aff4"/>
        <w:numPr>
          <w:ilvl w:val="2"/>
          <w:numId w:val="51"/>
        </w:numPr>
        <w:ind w:left="0" w:firstLine="567"/>
        <w:contextualSpacing w:val="0"/>
        <w:jc w:val="both"/>
      </w:pPr>
      <w:bookmarkStart w:id="89" w:name="_Hlk42158074"/>
      <w:r w:rsidRPr="00407B7F">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4FBBA457" w14:textId="77777777" w:rsidR="00F100A7" w:rsidRPr="00407B7F" w:rsidRDefault="00F100A7" w:rsidP="00F100A7">
      <w:pPr>
        <w:pStyle w:val="aff4"/>
        <w:numPr>
          <w:ilvl w:val="2"/>
          <w:numId w:val="51"/>
        </w:numPr>
        <w:ind w:left="0" w:firstLine="567"/>
        <w:contextualSpacing w:val="0"/>
        <w:jc w:val="both"/>
      </w:pPr>
      <w:r w:rsidRPr="00407B7F">
        <w:t xml:space="preserve">Передать </w:t>
      </w:r>
      <w:bookmarkStart w:id="90" w:name="_Hlk45181443"/>
      <w:r w:rsidRPr="00407B7F">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90"/>
      <w:r w:rsidRPr="00407B7F">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C9C75B8" w14:textId="77777777" w:rsidR="00F100A7" w:rsidRPr="00407B7F" w:rsidRDefault="00F100A7" w:rsidP="00F100A7">
      <w:pPr>
        <w:pStyle w:val="aff4"/>
        <w:numPr>
          <w:ilvl w:val="2"/>
          <w:numId w:val="51"/>
        </w:numPr>
        <w:ind w:left="0" w:firstLine="567"/>
        <w:contextualSpacing w:val="0"/>
        <w:jc w:val="both"/>
      </w:pPr>
      <w:r w:rsidRPr="00407B7F">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95D050F" w14:textId="77777777" w:rsidR="00F100A7" w:rsidRPr="00155174" w:rsidRDefault="00F100A7" w:rsidP="00F100A7">
      <w:pPr>
        <w:pStyle w:val="aff4"/>
        <w:numPr>
          <w:ilvl w:val="3"/>
          <w:numId w:val="51"/>
        </w:numPr>
        <w:ind w:left="0" w:firstLine="567"/>
        <w:contextualSpacing w:val="0"/>
        <w:jc w:val="both"/>
      </w:pPr>
      <w:r w:rsidRPr="00407B7F">
        <w:t>Выполнение пуско-наладочных работ и испытаний оборудования и систем (индивидуальных испытаний</w:t>
      </w:r>
      <w:r w:rsidRPr="000064D5">
        <w:t>) про</w:t>
      </w:r>
      <w:r w:rsidRPr="005C492B">
        <w:t xml:space="preserve">изводится силами и за счет Подрядчика, в том числе субподрядных организаций, имеющих соответствующие допуски (СРО, лицензии, </w:t>
      </w:r>
      <w:r w:rsidRPr="005C492B">
        <w:lastRenderedPageBreak/>
        <w:t>аккредитации и пр.), а также аттестованными специалистами, при наличии соответствующих приказов о назначении. При испытаниях исполь</w:t>
      </w:r>
      <w:r w:rsidRPr="00B054FD">
        <w:t xml:space="preserve">зуются инструменты и </w:t>
      </w:r>
      <w:r w:rsidRPr="008E4F7B">
        <w:t xml:space="preserve">оборудование, имеющую поверку. </w:t>
      </w:r>
    </w:p>
    <w:p w14:paraId="1097FBF9" w14:textId="77777777" w:rsidR="00F100A7" w:rsidRPr="00407B7F" w:rsidRDefault="00F100A7" w:rsidP="00F100A7">
      <w:pPr>
        <w:pStyle w:val="aff4"/>
        <w:numPr>
          <w:ilvl w:val="3"/>
          <w:numId w:val="51"/>
        </w:numPr>
        <w:ind w:left="0" w:firstLine="567"/>
        <w:contextualSpacing w:val="0"/>
        <w:jc w:val="both"/>
      </w:pPr>
      <w:r w:rsidRPr="004E5090">
        <w:t xml:space="preserve">Для обеспечения гарантии устанавливаемого оборудования </w:t>
      </w:r>
      <w:r w:rsidRPr="000064D5">
        <w:t xml:space="preserve">Подрядчик за свой счет привлекает </w:t>
      </w:r>
      <w:proofErr w:type="spellStart"/>
      <w:r w:rsidRPr="000064D5">
        <w:t>шефмонтажные</w:t>
      </w:r>
      <w:proofErr w:type="spellEnd"/>
      <w:r w:rsidRPr="000064D5">
        <w:t xml:space="preserve"> организации для монтажа, пуско-наладки, испытаний или сдачи в эксплуатацию оборудования при наличии указаний в договорах поставки </w:t>
      </w:r>
      <w:r w:rsidRPr="00407B7F">
        <w:t>Подрядчика или документации производителя.</w:t>
      </w:r>
    </w:p>
    <w:p w14:paraId="31AA4C09" w14:textId="77777777" w:rsidR="00F100A7" w:rsidRPr="00407B7F" w:rsidRDefault="00F100A7" w:rsidP="00F100A7">
      <w:pPr>
        <w:pStyle w:val="aff4"/>
        <w:numPr>
          <w:ilvl w:val="3"/>
          <w:numId w:val="51"/>
        </w:numPr>
        <w:ind w:left="0" w:firstLine="567"/>
        <w:contextualSpacing w:val="0"/>
        <w:jc w:val="both"/>
      </w:pPr>
      <w:r w:rsidRPr="00407B7F">
        <w:t xml:space="preserve">При необходимости при производстве индивидуальных испытаний Подрядчик разрабатывает </w:t>
      </w:r>
      <w:bookmarkStart w:id="91" w:name="_Hlk45181496"/>
      <w:r w:rsidRPr="00407B7F">
        <w:t xml:space="preserve">программу испытаний, инструкции, программы проведения и методики испытаний на отдельные виды </w:t>
      </w:r>
      <w:proofErr w:type="gramStart"/>
      <w:r w:rsidRPr="00407B7F">
        <w:t>работ,  программы</w:t>
      </w:r>
      <w:proofErr w:type="gramEnd"/>
      <w:r w:rsidRPr="00407B7F">
        <w:t xml:space="preserve"> пуско-наладочных работ на отдельные виды </w:t>
      </w:r>
      <w:bookmarkEnd w:id="91"/>
      <w:r w:rsidRPr="00407B7F">
        <w:t>и согласовывает ее с соответствующими органами. При этом производимые работы должны соответствовать согласованной программе.</w:t>
      </w:r>
    </w:p>
    <w:p w14:paraId="6D33C12B" w14:textId="77777777" w:rsidR="00F100A7" w:rsidRPr="000064D5" w:rsidRDefault="00F100A7" w:rsidP="00F100A7">
      <w:pPr>
        <w:pStyle w:val="aff4"/>
        <w:numPr>
          <w:ilvl w:val="3"/>
          <w:numId w:val="51"/>
        </w:numPr>
        <w:ind w:left="0" w:firstLine="567"/>
        <w:contextualSpacing w:val="0"/>
        <w:jc w:val="both"/>
      </w:pPr>
      <w:r w:rsidRPr="00407B7F">
        <w:t>По результатам ПНР и испытаний Подрядчик оформляет документацию в виде технических</w:t>
      </w:r>
      <w:r w:rsidRPr="000064D5">
        <w:t xml:space="preserve">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5868EE5" w14:textId="77777777" w:rsidR="00F100A7" w:rsidRPr="000064D5" w:rsidRDefault="00F100A7" w:rsidP="00F100A7">
      <w:pPr>
        <w:pStyle w:val="aff4"/>
        <w:numPr>
          <w:ilvl w:val="3"/>
          <w:numId w:val="51"/>
        </w:numPr>
        <w:ind w:left="0" w:firstLine="567"/>
        <w:contextualSpacing w:val="0"/>
        <w:jc w:val="both"/>
      </w:pPr>
      <w:r w:rsidRPr="000064D5">
        <w:t xml:space="preserve">Подрядчик предоставляет инструкции по эксплуатации оборудования и систем согласно требований действующих стандартов. </w:t>
      </w:r>
    </w:p>
    <w:p w14:paraId="4624E632" w14:textId="77777777" w:rsidR="00F100A7" w:rsidRPr="000064D5" w:rsidRDefault="00F100A7" w:rsidP="00F100A7">
      <w:pPr>
        <w:pStyle w:val="aff4"/>
        <w:numPr>
          <w:ilvl w:val="3"/>
          <w:numId w:val="51"/>
        </w:numPr>
        <w:ind w:left="0" w:firstLine="567"/>
        <w:contextualSpacing w:val="0"/>
        <w:jc w:val="both"/>
      </w:pPr>
      <w:r w:rsidRPr="000064D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0064D5">
        <w:t>регистрационно</w:t>
      </w:r>
      <w:proofErr w:type="spellEnd"/>
      <w:r w:rsidRPr="000064D5">
        <w:t xml:space="preserve"> по предоставленной документации организацией, производящей работы. </w:t>
      </w:r>
    </w:p>
    <w:p w14:paraId="109FE183" w14:textId="77777777" w:rsidR="00F100A7" w:rsidRPr="000064D5" w:rsidRDefault="00F100A7" w:rsidP="00F100A7">
      <w:pPr>
        <w:pStyle w:val="aff4"/>
        <w:numPr>
          <w:ilvl w:val="3"/>
          <w:numId w:val="51"/>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09B0DCB" w14:textId="77777777" w:rsidR="00F100A7" w:rsidRPr="00407B7F" w:rsidRDefault="00F100A7" w:rsidP="00F100A7">
      <w:pPr>
        <w:pStyle w:val="aff4"/>
        <w:numPr>
          <w:ilvl w:val="3"/>
          <w:numId w:val="51"/>
        </w:numPr>
        <w:ind w:left="0" w:firstLine="567"/>
        <w:contextualSpacing w:val="0"/>
        <w:jc w:val="both"/>
      </w:pPr>
      <w:r w:rsidRPr="000064D5">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w:t>
      </w:r>
      <w:r w:rsidRPr="00407B7F">
        <w:t>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76D0F38" w14:textId="77777777" w:rsidR="00F100A7" w:rsidRPr="00407B7F" w:rsidRDefault="00F100A7" w:rsidP="00F100A7">
      <w:pPr>
        <w:pStyle w:val="aff4"/>
        <w:numPr>
          <w:ilvl w:val="2"/>
          <w:numId w:val="51"/>
        </w:numPr>
        <w:ind w:left="0" w:firstLine="567"/>
        <w:contextualSpacing w:val="0"/>
        <w:jc w:val="both"/>
      </w:pPr>
      <w:r w:rsidRPr="00407B7F">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DEDB574" w14:textId="77777777" w:rsidR="00F100A7" w:rsidRPr="00407B7F" w:rsidRDefault="00F100A7" w:rsidP="00F100A7">
      <w:pPr>
        <w:pStyle w:val="aff4"/>
        <w:numPr>
          <w:ilvl w:val="2"/>
          <w:numId w:val="51"/>
        </w:numPr>
        <w:ind w:left="0" w:firstLine="567"/>
        <w:contextualSpacing w:val="0"/>
        <w:jc w:val="both"/>
      </w:pPr>
      <w:r w:rsidRPr="00407B7F">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3570260" w14:textId="77777777" w:rsidR="00F100A7" w:rsidRPr="00407B7F" w:rsidRDefault="00F100A7" w:rsidP="00F100A7">
      <w:pPr>
        <w:pStyle w:val="aff4"/>
        <w:numPr>
          <w:ilvl w:val="3"/>
          <w:numId w:val="51"/>
        </w:numPr>
        <w:ind w:left="0" w:firstLine="567"/>
        <w:contextualSpacing w:val="0"/>
        <w:jc w:val="both"/>
        <w:rPr>
          <w:sz w:val="22"/>
        </w:rPr>
      </w:pPr>
      <w:r w:rsidRPr="00407B7F">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C02F19E" w14:textId="77777777" w:rsidR="00F100A7" w:rsidRPr="00407B7F" w:rsidRDefault="00F100A7" w:rsidP="00F100A7">
      <w:pPr>
        <w:pStyle w:val="aff4"/>
        <w:numPr>
          <w:ilvl w:val="2"/>
          <w:numId w:val="51"/>
        </w:numPr>
        <w:ind w:left="0" w:firstLine="567"/>
        <w:contextualSpacing w:val="0"/>
        <w:jc w:val="both"/>
      </w:pPr>
      <w:r w:rsidRPr="00407B7F">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407B7F">
          <w:t>Акту</w:t>
        </w:r>
      </w:hyperlink>
      <w:r w:rsidRPr="00407B7F">
        <w:t xml:space="preserve"> сдачи-приемки законченного строительством объекта Государственным заказчиком.</w:t>
      </w:r>
    </w:p>
    <w:p w14:paraId="27FC24F3" w14:textId="77777777" w:rsidR="00F100A7" w:rsidRPr="00407B7F" w:rsidRDefault="00F100A7" w:rsidP="00F100A7">
      <w:pPr>
        <w:pStyle w:val="aff4"/>
        <w:numPr>
          <w:ilvl w:val="2"/>
          <w:numId w:val="51"/>
        </w:numPr>
        <w:ind w:left="0" w:firstLine="567"/>
        <w:contextualSpacing w:val="0"/>
        <w:jc w:val="both"/>
      </w:pPr>
      <w:r w:rsidRPr="00407B7F">
        <w:lastRenderedPageBreak/>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407B7F">
        <w:t xml:space="preserve">несоответствие проектной и (или) сметной документации законодательству РФ и (или) фактическим обстоятельствам </w:t>
      </w:r>
      <w:bookmarkEnd w:id="92"/>
      <w:r w:rsidRPr="00407B7F">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F223CFF" w14:textId="77777777" w:rsidR="00F100A7" w:rsidRPr="00407B7F" w:rsidRDefault="00F100A7" w:rsidP="00F100A7">
      <w:pPr>
        <w:pStyle w:val="aff4"/>
        <w:numPr>
          <w:ilvl w:val="2"/>
          <w:numId w:val="51"/>
        </w:numPr>
        <w:ind w:left="0" w:firstLine="567"/>
        <w:contextualSpacing w:val="0"/>
        <w:jc w:val="both"/>
      </w:pPr>
      <w:bookmarkStart w:id="93" w:name="_Hlk44680977"/>
      <w:bookmarkStart w:id="94" w:name="_Hlk45181584"/>
      <w:r w:rsidRPr="00407B7F">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2F8AB763" w14:textId="77777777" w:rsidR="00F100A7" w:rsidRPr="00407B7F" w:rsidRDefault="00F100A7" w:rsidP="00F100A7">
      <w:pPr>
        <w:pStyle w:val="aff4"/>
        <w:numPr>
          <w:ilvl w:val="2"/>
          <w:numId w:val="51"/>
        </w:numPr>
        <w:ind w:left="0" w:firstLine="567"/>
        <w:contextualSpacing w:val="0"/>
        <w:jc w:val="both"/>
      </w:pPr>
      <w:r w:rsidRPr="00407B7F">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4"/>
    <w:p w14:paraId="77AA2601" w14:textId="77777777" w:rsidR="00F100A7" w:rsidRPr="00407B7F" w:rsidRDefault="00F100A7" w:rsidP="00F100A7">
      <w:pPr>
        <w:pStyle w:val="aff4"/>
        <w:numPr>
          <w:ilvl w:val="2"/>
          <w:numId w:val="51"/>
        </w:numPr>
        <w:ind w:left="0" w:firstLine="567"/>
        <w:contextualSpacing w:val="0"/>
        <w:jc w:val="both"/>
      </w:pPr>
      <w:r w:rsidRPr="00407B7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580FAC9" w14:textId="77777777" w:rsidR="00F100A7" w:rsidRPr="000064D5" w:rsidRDefault="00F100A7" w:rsidP="00F100A7">
      <w:pPr>
        <w:pStyle w:val="aff4"/>
        <w:numPr>
          <w:ilvl w:val="2"/>
          <w:numId w:val="51"/>
        </w:numPr>
        <w:ind w:left="0" w:firstLine="567"/>
        <w:contextualSpacing w:val="0"/>
        <w:jc w:val="both"/>
      </w:pPr>
      <w:r w:rsidRPr="000064D5">
        <w:t>Осуществлять иные обязанности в соответствии с законодательством Российской Федерации и Контрактом.</w:t>
      </w:r>
    </w:p>
    <w:bookmarkEnd w:id="89"/>
    <w:p w14:paraId="5021C5C3" w14:textId="77777777" w:rsidR="00F100A7" w:rsidRPr="000064D5" w:rsidRDefault="00F100A7" w:rsidP="00F100A7">
      <w:pPr>
        <w:jc w:val="both"/>
      </w:pPr>
    </w:p>
    <w:p w14:paraId="3AACB463" w14:textId="77777777" w:rsidR="00F100A7" w:rsidRPr="000064D5" w:rsidRDefault="00F100A7" w:rsidP="00F100A7">
      <w:pPr>
        <w:pStyle w:val="aff4"/>
        <w:numPr>
          <w:ilvl w:val="1"/>
          <w:numId w:val="51"/>
        </w:numPr>
        <w:ind w:left="0" w:firstLine="567"/>
        <w:contextualSpacing w:val="0"/>
        <w:jc w:val="both"/>
      </w:pPr>
      <w:r w:rsidRPr="0040162E">
        <w:rPr>
          <w:b/>
          <w:bCs/>
        </w:rPr>
        <w:t>Подрядчик не вправе:</w:t>
      </w:r>
    </w:p>
    <w:p w14:paraId="0E911F0C" w14:textId="77777777" w:rsidR="00F100A7" w:rsidRPr="000064D5" w:rsidRDefault="00F100A7" w:rsidP="00F100A7">
      <w:pPr>
        <w:pStyle w:val="aff4"/>
        <w:numPr>
          <w:ilvl w:val="2"/>
          <w:numId w:val="51"/>
        </w:numPr>
        <w:ind w:left="0" w:firstLine="567"/>
        <w:contextualSpacing w:val="0"/>
        <w:jc w:val="both"/>
      </w:pPr>
      <w:r w:rsidRPr="000064D5">
        <w:t xml:space="preserve">Передавать на субподряд работы по организации строительства Объекта. </w:t>
      </w:r>
    </w:p>
    <w:p w14:paraId="7060C41B" w14:textId="77777777" w:rsidR="00F100A7" w:rsidRPr="000064D5" w:rsidRDefault="00F100A7" w:rsidP="00F100A7">
      <w:pPr>
        <w:pStyle w:val="aff4"/>
        <w:numPr>
          <w:ilvl w:val="2"/>
          <w:numId w:val="51"/>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B503B37" w14:textId="77777777" w:rsidR="00F100A7" w:rsidRPr="000064D5" w:rsidRDefault="00F100A7" w:rsidP="00F100A7">
      <w:pPr>
        <w:pStyle w:val="aff4"/>
        <w:numPr>
          <w:ilvl w:val="2"/>
          <w:numId w:val="51"/>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FFC8D1D" w14:textId="77777777" w:rsidR="00F100A7" w:rsidRDefault="00F100A7" w:rsidP="00F100A7">
      <w:pPr>
        <w:pStyle w:val="aff4"/>
        <w:numPr>
          <w:ilvl w:val="2"/>
          <w:numId w:val="51"/>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6BE6D18" w14:textId="77777777" w:rsidR="00F100A7" w:rsidRPr="00386952" w:rsidRDefault="00F100A7" w:rsidP="00F100A7">
      <w:pPr>
        <w:pStyle w:val="aff4"/>
        <w:numPr>
          <w:ilvl w:val="2"/>
          <w:numId w:val="51"/>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26C3094" w14:textId="77777777" w:rsidR="00F100A7" w:rsidRPr="000064D5" w:rsidRDefault="00F100A7" w:rsidP="00F100A7">
      <w:pPr>
        <w:pStyle w:val="aff4"/>
        <w:ind w:left="567"/>
        <w:jc w:val="both"/>
      </w:pPr>
    </w:p>
    <w:p w14:paraId="0B903ED0" w14:textId="77777777" w:rsidR="00F100A7" w:rsidRPr="0040162E" w:rsidRDefault="00F100A7" w:rsidP="00F100A7">
      <w:pPr>
        <w:pStyle w:val="aff4"/>
        <w:numPr>
          <w:ilvl w:val="0"/>
          <w:numId w:val="51"/>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14:paraId="37C66903" w14:textId="77777777" w:rsidR="00F100A7" w:rsidRPr="000064D5" w:rsidRDefault="00F100A7" w:rsidP="00F100A7">
      <w:pPr>
        <w:jc w:val="center"/>
        <w:rPr>
          <w:b/>
        </w:rPr>
      </w:pPr>
      <w:r w:rsidRPr="000064D5">
        <w:rPr>
          <w:b/>
        </w:rPr>
        <w:t>а также результатов выполненных работ</w:t>
      </w:r>
    </w:p>
    <w:p w14:paraId="51B77271" w14:textId="77777777" w:rsidR="00F100A7" w:rsidRPr="0040162E" w:rsidRDefault="00F100A7" w:rsidP="00F100A7">
      <w:pPr>
        <w:pStyle w:val="aff4"/>
        <w:numPr>
          <w:ilvl w:val="1"/>
          <w:numId w:val="51"/>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5AE4C38" w14:textId="77777777" w:rsidR="00F100A7" w:rsidRPr="000064D5" w:rsidRDefault="00F100A7" w:rsidP="00F100A7">
      <w:pPr>
        <w:ind w:firstLine="567"/>
        <w:jc w:val="both"/>
        <w:rPr>
          <w:rFonts w:eastAsia="MS Mincho"/>
        </w:rPr>
      </w:pPr>
      <w:r w:rsidRPr="000064D5">
        <w:rPr>
          <w:rFonts w:eastAsia="MS Mincho"/>
        </w:rPr>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14:paraId="0AAEBACB" w14:textId="77777777" w:rsidR="00F100A7" w:rsidRPr="000064D5" w:rsidRDefault="00F100A7" w:rsidP="00F100A7">
      <w:pPr>
        <w:ind w:firstLine="567"/>
        <w:jc w:val="both"/>
        <w:rPr>
          <w:rFonts w:eastAsia="MS Mincho"/>
        </w:rPr>
      </w:pPr>
      <w:r w:rsidRPr="000064D5">
        <w:rPr>
          <w:rFonts w:eastAsia="MS Mincho"/>
        </w:rPr>
        <w:lastRenderedPageBreak/>
        <w:t xml:space="preserve">Подрядчик обеспечивает пропускные и </w:t>
      </w:r>
      <w:proofErr w:type="spellStart"/>
      <w:r w:rsidRPr="000064D5">
        <w:rPr>
          <w:rFonts w:eastAsia="MS Mincho"/>
        </w:rPr>
        <w:t>внутриобъектные</w:t>
      </w:r>
      <w:proofErr w:type="spellEnd"/>
      <w:r w:rsidRPr="000064D5">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C40A4EE" w14:textId="77777777" w:rsidR="00F100A7" w:rsidRPr="000064D5" w:rsidRDefault="00F100A7" w:rsidP="00F100A7">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7043E98" w14:textId="77777777" w:rsidR="00F100A7" w:rsidRPr="000064D5" w:rsidRDefault="00F100A7" w:rsidP="00F100A7">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8E1F1B5" w14:textId="77777777" w:rsidR="00F100A7" w:rsidRPr="0040162E" w:rsidRDefault="00F100A7" w:rsidP="00F100A7">
      <w:pPr>
        <w:pStyle w:val="aff4"/>
        <w:numPr>
          <w:ilvl w:val="1"/>
          <w:numId w:val="51"/>
        </w:numPr>
        <w:ind w:left="0" w:firstLine="567"/>
        <w:contextualSpacing w:val="0"/>
        <w:jc w:val="both"/>
        <w:rPr>
          <w:rFonts w:eastAsia="MS Mincho"/>
        </w:rPr>
      </w:pPr>
      <w:r w:rsidRPr="0040162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1F029834" w14:textId="77777777" w:rsidR="00F100A7" w:rsidRPr="000064D5" w:rsidRDefault="00F100A7" w:rsidP="00F100A7">
      <w:pPr>
        <w:pStyle w:val="aff4"/>
        <w:numPr>
          <w:ilvl w:val="1"/>
          <w:numId w:val="51"/>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195C880" w14:textId="77777777" w:rsidR="00F100A7" w:rsidRPr="000064D5" w:rsidRDefault="00F100A7" w:rsidP="00F100A7">
      <w:pPr>
        <w:pStyle w:val="aff4"/>
        <w:numPr>
          <w:ilvl w:val="1"/>
          <w:numId w:val="51"/>
        </w:numPr>
        <w:ind w:left="0" w:firstLine="567"/>
        <w:contextualSpacing w:val="0"/>
        <w:jc w:val="both"/>
      </w:pPr>
      <w:r w:rsidRPr="000064D5">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A39A686" w14:textId="77777777" w:rsidR="00F100A7" w:rsidRPr="000064D5" w:rsidRDefault="00F100A7" w:rsidP="00F100A7">
      <w:pPr>
        <w:jc w:val="both"/>
      </w:pPr>
    </w:p>
    <w:p w14:paraId="00B63C39" w14:textId="77777777" w:rsidR="00F100A7" w:rsidRPr="00330681" w:rsidRDefault="00F100A7" w:rsidP="00F100A7">
      <w:pPr>
        <w:pStyle w:val="aff4"/>
        <w:numPr>
          <w:ilvl w:val="0"/>
          <w:numId w:val="51"/>
        </w:numPr>
        <w:contextualSpacing w:val="0"/>
        <w:jc w:val="center"/>
        <w:rPr>
          <w:rFonts w:eastAsia="MS Mincho"/>
          <w:b/>
        </w:rPr>
      </w:pPr>
      <w:r w:rsidRPr="00330681">
        <w:rPr>
          <w:rFonts w:eastAsia="MS Mincho"/>
          <w:b/>
        </w:rPr>
        <w:t>Приемка выполненных работ, приемка Объекта</w:t>
      </w:r>
    </w:p>
    <w:p w14:paraId="6A310C81" w14:textId="77777777" w:rsidR="00F100A7" w:rsidRPr="00330681" w:rsidRDefault="00F100A7" w:rsidP="00F100A7">
      <w:pPr>
        <w:pStyle w:val="aff4"/>
        <w:numPr>
          <w:ilvl w:val="1"/>
          <w:numId w:val="51"/>
        </w:numPr>
        <w:ind w:left="0" w:firstLine="567"/>
        <w:contextualSpacing w:val="0"/>
        <w:jc w:val="both"/>
        <w:rPr>
          <w:color w:val="000000"/>
        </w:rPr>
      </w:pPr>
      <w:bookmarkStart w:id="95" w:name="_Hlk32478471"/>
      <w:bookmarkStart w:id="96" w:name="_Hlk42158200"/>
      <w:r w:rsidRPr="00330681">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2" w:history="1">
        <w:r w:rsidRPr="00330681">
          <w:rPr>
            <w:rStyle w:val="ae"/>
            <w:color w:val="000000"/>
          </w:rPr>
          <w:t>кодексом</w:t>
        </w:r>
      </w:hyperlink>
      <w:r w:rsidRPr="00330681">
        <w:rPr>
          <w:color w:val="000000"/>
        </w:rPr>
        <w:t xml:space="preserve"> Российской Федерации.</w:t>
      </w:r>
    </w:p>
    <w:p w14:paraId="76B99ABC" w14:textId="77777777" w:rsidR="00F100A7" w:rsidRPr="00330681" w:rsidRDefault="00F100A7" w:rsidP="00F100A7">
      <w:pPr>
        <w:pStyle w:val="aff4"/>
        <w:numPr>
          <w:ilvl w:val="1"/>
          <w:numId w:val="51"/>
        </w:numPr>
        <w:ind w:left="0" w:firstLine="567"/>
        <w:contextualSpacing w:val="0"/>
        <w:jc w:val="both"/>
        <w:rPr>
          <w:color w:val="000000"/>
        </w:rPr>
      </w:pPr>
      <w:r w:rsidRPr="00330681">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9721CDA" w14:textId="77777777" w:rsidR="00F100A7" w:rsidRPr="00330681" w:rsidRDefault="00F100A7" w:rsidP="00F100A7">
      <w:pPr>
        <w:pStyle w:val="aff4"/>
        <w:numPr>
          <w:ilvl w:val="1"/>
          <w:numId w:val="51"/>
        </w:numPr>
        <w:ind w:left="0" w:firstLine="567"/>
        <w:contextualSpacing w:val="0"/>
        <w:jc w:val="both"/>
        <w:rPr>
          <w:rFonts w:ascii="Verdana" w:hAnsi="Verdana"/>
          <w:color w:val="000000"/>
          <w:sz w:val="21"/>
          <w:szCs w:val="21"/>
        </w:rPr>
      </w:pPr>
      <w:r w:rsidRPr="00330681">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39C9A918" w14:textId="77777777" w:rsidR="00F100A7" w:rsidRPr="00330681" w:rsidRDefault="00F100A7" w:rsidP="00F100A7">
      <w:pPr>
        <w:pStyle w:val="aff4"/>
        <w:numPr>
          <w:ilvl w:val="1"/>
          <w:numId w:val="51"/>
        </w:numPr>
        <w:ind w:left="0" w:firstLine="567"/>
        <w:contextualSpacing w:val="0"/>
        <w:jc w:val="both"/>
      </w:pPr>
      <w:bookmarkStart w:id="97" w:name="sub_10082"/>
      <w:bookmarkStart w:id="98" w:name="_Hlk32478499"/>
      <w:bookmarkEnd w:id="95"/>
      <w:r w:rsidRPr="00330681">
        <w:t>Порядок приемки выполненных работ:</w:t>
      </w:r>
    </w:p>
    <w:p w14:paraId="0868C5A7" w14:textId="77777777" w:rsidR="00F100A7" w:rsidRPr="000064D5" w:rsidRDefault="00F100A7" w:rsidP="00F100A7">
      <w:pPr>
        <w:pStyle w:val="aff4"/>
        <w:numPr>
          <w:ilvl w:val="2"/>
          <w:numId w:val="51"/>
        </w:numPr>
        <w:ind w:left="0" w:firstLine="567"/>
        <w:contextualSpacing w:val="0"/>
        <w:jc w:val="both"/>
      </w:pPr>
      <w:r w:rsidRPr="00330681">
        <w:t>При завершении выполнения</w:t>
      </w:r>
      <w:r w:rsidRPr="000064D5">
        <w:t xml:space="preserve">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0162E">
        <w:rPr>
          <w:u w:val="single"/>
        </w:rPr>
        <w:t>20</w:t>
      </w:r>
      <w:r w:rsidRPr="00CD5B11">
        <w:t xml:space="preserve"> </w:t>
      </w:r>
      <w:r w:rsidRPr="000064D5">
        <w:t xml:space="preserve">числа текущего месяца </w:t>
      </w:r>
      <w:bookmarkEnd w:id="97"/>
      <w:r w:rsidRPr="000064D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w:t>
      </w:r>
      <w:r w:rsidRPr="000064D5">
        <w:lastRenderedPageBreak/>
        <w:t xml:space="preserve">-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6"/>
    <w:p w14:paraId="36735988" w14:textId="77777777" w:rsidR="00F100A7" w:rsidRPr="000064D5" w:rsidRDefault="00F100A7" w:rsidP="00F100A7">
      <w:pPr>
        <w:ind w:firstLine="567"/>
        <w:jc w:val="both"/>
        <w:rPr>
          <w:rFonts w:eastAsia="TimesNewRoman"/>
        </w:rPr>
      </w:pPr>
      <w:r w:rsidRPr="000064D5">
        <w:rPr>
          <w:rFonts w:eastAsia="MS Mincho"/>
        </w:rPr>
        <w:t>- акты о приемке выполненных работ по унифицированной форме КС-2 в</w:t>
      </w:r>
      <w:r>
        <w:rPr>
          <w:rFonts w:eastAsia="MS Mincho"/>
        </w:rPr>
        <w:t xml:space="preserve"> 4</w:t>
      </w:r>
      <w:r w:rsidRPr="000064D5">
        <w:rPr>
          <w:rFonts w:eastAsia="MS Mincho"/>
        </w:rPr>
        <w:t xml:space="preserve">-х </w:t>
      </w:r>
      <w:r>
        <w:rPr>
          <w:rFonts w:eastAsia="MS Mincho"/>
        </w:rPr>
        <w:t>(четырех</w:t>
      </w:r>
      <w:r w:rsidRPr="000064D5">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23E8349" w14:textId="77777777" w:rsidR="00F100A7" w:rsidRPr="000064D5" w:rsidRDefault="00F100A7" w:rsidP="00F100A7">
      <w:pPr>
        <w:ind w:firstLine="567"/>
        <w:jc w:val="both"/>
        <w:rPr>
          <w:rFonts w:eastAsia="MS Mincho"/>
        </w:rPr>
      </w:pPr>
      <w:r w:rsidRPr="000064D5">
        <w:rPr>
          <w:rFonts w:eastAsia="MS Mincho"/>
        </w:rPr>
        <w:t xml:space="preserve">- справку о стоимости выполненных работ по унифицированной форме КС-3 в </w:t>
      </w:r>
      <w:r>
        <w:rPr>
          <w:rFonts w:eastAsia="MS Mincho"/>
        </w:rPr>
        <w:t>4</w:t>
      </w:r>
      <w:r w:rsidRPr="000064D5">
        <w:rPr>
          <w:rFonts w:eastAsia="MS Mincho"/>
        </w:rPr>
        <w:t>-х (</w:t>
      </w:r>
      <w:r>
        <w:rPr>
          <w:rFonts w:eastAsia="MS Mincho"/>
        </w:rPr>
        <w:t>четырех</w:t>
      </w:r>
      <w:r w:rsidRPr="000064D5">
        <w:rPr>
          <w:rFonts w:eastAsia="MS Mincho"/>
        </w:rPr>
        <w:t xml:space="preserve">) экземплярах; </w:t>
      </w:r>
    </w:p>
    <w:p w14:paraId="333F48EF" w14:textId="77777777" w:rsidR="00F100A7" w:rsidRPr="00330681" w:rsidRDefault="00F100A7" w:rsidP="00F100A7">
      <w:pPr>
        <w:ind w:firstLine="567"/>
        <w:jc w:val="both"/>
        <w:rPr>
          <w:rFonts w:eastAsia="MS Mincho"/>
        </w:rPr>
      </w:pPr>
      <w:bookmarkStart w:id="99" w:name="_Hlk5731060"/>
      <w:r w:rsidRPr="000064D5">
        <w:rPr>
          <w:rFonts w:eastAsia="MS Mincho"/>
        </w:rPr>
        <w:t xml:space="preserve">- </w:t>
      </w:r>
      <w:r w:rsidRPr="00330681">
        <w:rPr>
          <w:rFonts w:eastAsia="MS Mincho"/>
        </w:rPr>
        <w:t>акты на монтируемое и не монтируемое оборудование по утвержденной Государственным заказчиком форме в 4-х (четырех) экземплярах;</w:t>
      </w:r>
    </w:p>
    <w:bookmarkEnd w:id="99"/>
    <w:p w14:paraId="1DDDC242" w14:textId="77777777" w:rsidR="00F100A7" w:rsidRPr="00EA18D8" w:rsidRDefault="00F100A7" w:rsidP="00F100A7">
      <w:pPr>
        <w:ind w:firstLine="567"/>
        <w:jc w:val="both"/>
      </w:pPr>
      <w:r w:rsidRPr="00330681">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w:t>
      </w:r>
      <w:r w:rsidRPr="00EA18D8">
        <w:t>2020 года», утвержден приказом генерального директора ГКУ «</w:t>
      </w:r>
      <w:proofErr w:type="spellStart"/>
      <w:r w:rsidRPr="00EA18D8">
        <w:t>Инвестстрой</w:t>
      </w:r>
      <w:proofErr w:type="spellEnd"/>
      <w:r w:rsidRPr="00EA18D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5F7228C1" w14:textId="77777777" w:rsidR="00F100A7" w:rsidRPr="00EA18D8" w:rsidRDefault="00F100A7" w:rsidP="00F100A7">
      <w:pPr>
        <w:ind w:firstLine="567"/>
        <w:jc w:val="both"/>
      </w:pPr>
      <w:r w:rsidRPr="00EA18D8">
        <w:t>- журнал учета выполненных работ по форме КС-6а, в формате разработки;</w:t>
      </w:r>
    </w:p>
    <w:p w14:paraId="39925898" w14:textId="77777777" w:rsidR="00F100A7" w:rsidRPr="00330681" w:rsidRDefault="00F100A7" w:rsidP="00F100A7">
      <w:pPr>
        <w:ind w:firstLine="567"/>
        <w:jc w:val="both"/>
        <w:rPr>
          <w:b/>
          <w:bCs/>
          <w:sz w:val="22"/>
          <w:u w:val="single"/>
        </w:rPr>
      </w:pPr>
      <w:r w:rsidRPr="00EA18D8">
        <w:t xml:space="preserve">- </w:t>
      </w:r>
      <w:bookmarkStart w:id="100" w:name="_Hlk45181631"/>
      <w:r w:rsidRPr="00EA18D8">
        <w:t>товарные накладные или универсальный</w:t>
      </w:r>
      <w:r w:rsidRPr="00330681">
        <w:t xml:space="preserve"> передаточный документ или акт о приемки выполненных работ, подтверждающего </w:t>
      </w:r>
      <w:bookmarkStart w:id="101" w:name="_Hlk44933284"/>
      <w:r w:rsidRPr="00330681">
        <w:t xml:space="preserve">стоимость материалов, оборудования, мебели и инвентаря </w:t>
      </w:r>
      <w:bookmarkEnd w:id="101"/>
      <w:r w:rsidRPr="00330681">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330681">
        <w:rPr>
          <w:b/>
          <w:bCs/>
          <w:u w:val="single"/>
        </w:rPr>
        <w:t xml:space="preserve">(при расчете за непредвиденные работы, а также в случае замены материалов, оборудования, мебели и инвентаря); </w:t>
      </w:r>
    </w:p>
    <w:p w14:paraId="3E5D88F3" w14:textId="77777777" w:rsidR="00F100A7" w:rsidRPr="00330681" w:rsidRDefault="00F100A7" w:rsidP="00F100A7">
      <w:pPr>
        <w:ind w:firstLine="567"/>
        <w:jc w:val="both"/>
      </w:pPr>
      <w:bookmarkStart w:id="102" w:name="_Hlk45181751"/>
      <w:bookmarkEnd w:id="100"/>
      <w:r w:rsidRPr="00330681">
        <w:t>- счета на оплату работ, счета-фактуры (при необходимости).</w:t>
      </w:r>
    </w:p>
    <w:p w14:paraId="255BA1EE" w14:textId="77777777" w:rsidR="00F100A7" w:rsidRPr="00330681" w:rsidRDefault="00F100A7" w:rsidP="00F100A7">
      <w:pPr>
        <w:pStyle w:val="aff4"/>
        <w:numPr>
          <w:ilvl w:val="2"/>
          <w:numId w:val="51"/>
        </w:numPr>
        <w:ind w:left="0" w:firstLine="567"/>
        <w:contextualSpacing w:val="0"/>
        <w:jc w:val="both"/>
      </w:pPr>
      <w:bookmarkStart w:id="103" w:name="sub_10083"/>
      <w:bookmarkStart w:id="104" w:name="_Hlk42158373"/>
      <w:bookmarkEnd w:id="98"/>
      <w:bookmarkEnd w:id="102"/>
      <w:r w:rsidRPr="00330681">
        <w:t xml:space="preserve">Государственный заказчик в срок не позднее 10 (десяти) дней со дня </w:t>
      </w:r>
      <w:bookmarkEnd w:id="103"/>
      <w:r w:rsidRPr="00330681">
        <w:t xml:space="preserve">получения от Подрядчика уведомления о завершении работ и прилагаемых документов, указанных в </w:t>
      </w:r>
      <w:hyperlink w:anchor="sub_10082" w:history="1">
        <w:r w:rsidRPr="00330681">
          <w:t>пункте 7.4.</w:t>
        </w:r>
      </w:hyperlink>
      <w:r w:rsidRPr="00330681">
        <w:t>1 Контракта:</w:t>
      </w:r>
    </w:p>
    <w:p w14:paraId="475FDE29" w14:textId="77777777" w:rsidR="00F100A7" w:rsidRPr="00330681" w:rsidRDefault="00F100A7" w:rsidP="00F100A7">
      <w:pPr>
        <w:ind w:firstLine="567"/>
        <w:jc w:val="both"/>
      </w:pPr>
      <w:r w:rsidRPr="00330681">
        <w:t>- осуществляет осмотр выполненных работ с участием Подрядчика;</w:t>
      </w:r>
    </w:p>
    <w:p w14:paraId="43DA954C" w14:textId="77777777" w:rsidR="00F100A7" w:rsidRPr="00330681" w:rsidRDefault="00F100A7" w:rsidP="00F100A7">
      <w:pPr>
        <w:ind w:firstLine="567"/>
        <w:jc w:val="both"/>
      </w:pPr>
      <w:r w:rsidRPr="00330681">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330681">
          <w:t>проектной и рабочей документации</w:t>
        </w:r>
      </w:hyperlink>
      <w:r w:rsidRPr="00330681">
        <w:t xml:space="preserve">; </w:t>
      </w:r>
    </w:p>
    <w:p w14:paraId="339E6C9C" w14:textId="77777777" w:rsidR="00F100A7" w:rsidRPr="000064D5" w:rsidRDefault="00F100A7" w:rsidP="00F100A7">
      <w:pPr>
        <w:ind w:firstLine="567"/>
        <w:jc w:val="both"/>
      </w:pPr>
      <w:r w:rsidRPr="00330681">
        <w:t xml:space="preserve">- </w:t>
      </w:r>
      <w:bookmarkStart w:id="105" w:name="_Hlk5731182"/>
      <w:r w:rsidRPr="00330681">
        <w:t xml:space="preserve">подписывает представленный </w:t>
      </w:r>
      <w:hyperlink w:anchor="sub_14000" w:history="1">
        <w:r w:rsidRPr="00330681">
          <w:t>акт</w:t>
        </w:r>
      </w:hyperlink>
      <w:r w:rsidRPr="00330681">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w:t>
      </w:r>
      <w:r w:rsidRPr="000064D5">
        <w:t xml:space="preserve"> возражения и (или) замечания с требованием об устранении выявленных недостатков (дефектов) работ и (или) документации.</w:t>
      </w:r>
    </w:p>
    <w:p w14:paraId="5FB97B01" w14:textId="77777777" w:rsidR="00F100A7" w:rsidRPr="000064D5" w:rsidRDefault="00F100A7" w:rsidP="00F100A7">
      <w:pPr>
        <w:pStyle w:val="aff4"/>
        <w:numPr>
          <w:ilvl w:val="2"/>
          <w:numId w:val="51"/>
        </w:numPr>
        <w:ind w:left="0" w:firstLine="567"/>
        <w:contextualSpacing w:val="0"/>
        <w:jc w:val="both"/>
      </w:pPr>
      <w:bookmarkStart w:id="106" w:name="sub_10084"/>
      <w:bookmarkEnd w:id="105"/>
      <w:r w:rsidRPr="000064D5">
        <w:t xml:space="preserve">Подрядчик за свой счет и в указанный Государственным заказчиком срок </w:t>
      </w:r>
      <w:bookmarkEnd w:id="106"/>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7" w:name="_Hlk5731199"/>
      <w:r w:rsidRPr="000064D5">
        <w:t xml:space="preserve">2 (двух) </w:t>
      </w:r>
      <w:bookmarkEnd w:id="107"/>
      <w:r w:rsidRPr="000064D5">
        <w:t>дней со дня получения от Государственного заказчика уведомления.</w:t>
      </w:r>
    </w:p>
    <w:p w14:paraId="69B0C980" w14:textId="77777777" w:rsidR="00F100A7" w:rsidRPr="000064D5" w:rsidRDefault="00F100A7" w:rsidP="00F100A7">
      <w:pPr>
        <w:pStyle w:val="aff4"/>
        <w:numPr>
          <w:ilvl w:val="2"/>
          <w:numId w:val="51"/>
        </w:numPr>
        <w:ind w:left="0" w:firstLine="567"/>
        <w:contextualSpacing w:val="0"/>
        <w:jc w:val="both"/>
      </w:pPr>
      <w:r w:rsidRPr="000064D5">
        <w:t xml:space="preserve">Если Подрядчик </w:t>
      </w:r>
      <w:r w:rsidRPr="00330681">
        <w:t xml:space="preserve">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8" w:name="_Hlk5731313"/>
      <w:r w:rsidRPr="00330681">
        <w:fldChar w:fldCharType="begin"/>
      </w:r>
      <w:r w:rsidRPr="00330681">
        <w:instrText xml:space="preserve"> HYPERLINK \l "sub_14000" </w:instrText>
      </w:r>
      <w:r w:rsidRPr="00330681">
        <w:fldChar w:fldCharType="separate"/>
      </w:r>
      <w:r w:rsidRPr="00330681">
        <w:t>акт</w:t>
      </w:r>
      <w:r w:rsidRPr="00330681">
        <w:fldChar w:fldCharType="end"/>
      </w:r>
      <w:r w:rsidRPr="00330681">
        <w:t xml:space="preserve"> о приемке выполненных работ по форме КС-2 и справку о стоимости выполненной работы по форме КС-3 </w:t>
      </w:r>
      <w:bookmarkStart w:id="109" w:name="_Hlk45181795"/>
      <w:bookmarkEnd w:id="108"/>
      <w:r w:rsidRPr="00330681">
        <w:t xml:space="preserve">последним направляется мотивированный отказ в письменной форме </w:t>
      </w:r>
      <w:bookmarkEnd w:id="109"/>
      <w:r w:rsidRPr="00330681">
        <w:t xml:space="preserve">с указанием перечня необходимых </w:t>
      </w:r>
      <w:r w:rsidRPr="00330681">
        <w:lastRenderedPageBreak/>
        <w:t>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w:t>
      </w:r>
      <w:r w:rsidRPr="000064D5">
        <w:t xml:space="preserve"> (дефектов), возникших по вине Подрядчика, осуществляются последним за свой счет.</w:t>
      </w:r>
    </w:p>
    <w:p w14:paraId="3E2F222B" w14:textId="77777777" w:rsidR="00F100A7" w:rsidRPr="000064D5" w:rsidRDefault="00F100A7" w:rsidP="00F100A7">
      <w:pPr>
        <w:pStyle w:val="aff4"/>
        <w:numPr>
          <w:ilvl w:val="2"/>
          <w:numId w:val="51"/>
        </w:numPr>
        <w:ind w:left="0" w:firstLine="567"/>
        <w:contextualSpacing w:val="0"/>
        <w:jc w:val="both"/>
      </w:pPr>
      <w:bookmarkStart w:id="110"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13EB053" w14:textId="77777777" w:rsidR="00F100A7" w:rsidRPr="005C492B" w:rsidRDefault="00F100A7" w:rsidP="00F100A7">
      <w:pPr>
        <w:pStyle w:val="aff4"/>
        <w:numPr>
          <w:ilvl w:val="2"/>
          <w:numId w:val="51"/>
        </w:numPr>
        <w:ind w:left="0" w:firstLine="567"/>
        <w:contextualSpacing w:val="0"/>
        <w:jc w:val="both"/>
      </w:pPr>
      <w:bookmarkStart w:id="111" w:name="sub_10085"/>
      <w:bookmarkEnd w:id="110"/>
      <w:r w:rsidRPr="000064D5">
        <w:t xml:space="preserve">После устранения недостатков (дефектов) Подрядчик повторно в </w:t>
      </w:r>
      <w:bookmarkEnd w:id="111"/>
      <w:r w:rsidRPr="000064D5">
        <w:t xml:space="preserve">порядке, предусмотренном </w:t>
      </w:r>
      <w:hyperlink w:anchor="sub_10082" w:history="1">
        <w:r w:rsidRPr="000064D5">
          <w:t>пунктом 7.</w:t>
        </w:r>
      </w:hyperlink>
      <w:r w:rsidRPr="000064D5">
        <w:t>4.1 Контракта, представляет к приемке работы (результат работ) и документы, подтверждающие устран</w:t>
      </w:r>
      <w:r w:rsidRPr="005C492B">
        <w:t xml:space="preserve">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rsidRPr="000064D5">
        <w:t>4.2 Контракта, повторно рассматриваются Государст</w:t>
      </w:r>
      <w:r w:rsidRPr="005C492B">
        <w:t>венным заказчиком.</w:t>
      </w:r>
    </w:p>
    <w:p w14:paraId="4CFF3EC9" w14:textId="77777777" w:rsidR="00F100A7" w:rsidRPr="000064D5" w:rsidRDefault="00F100A7" w:rsidP="00F100A7">
      <w:pPr>
        <w:pStyle w:val="aff4"/>
        <w:numPr>
          <w:ilvl w:val="2"/>
          <w:numId w:val="51"/>
        </w:numPr>
        <w:ind w:left="0" w:firstLine="567"/>
        <w:contextualSpacing w:val="0"/>
        <w:jc w:val="both"/>
      </w:pPr>
      <w:bookmarkStart w:id="112" w:name="sub_10086"/>
      <w:r w:rsidRPr="000064D5">
        <w:t xml:space="preserve">Все представляемые Подрядчиком отчетные документы </w:t>
      </w:r>
      <w:bookmarkEnd w:id="112"/>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7188EAA" w14:textId="77777777" w:rsidR="00F100A7" w:rsidRPr="00B054FD" w:rsidRDefault="00F100A7" w:rsidP="00F100A7">
      <w:pPr>
        <w:pStyle w:val="aff4"/>
        <w:numPr>
          <w:ilvl w:val="2"/>
          <w:numId w:val="51"/>
        </w:numPr>
        <w:ind w:left="0" w:firstLine="567"/>
        <w:contextualSpacing w:val="0"/>
        <w:jc w:val="both"/>
      </w:pPr>
      <w:bookmarkStart w:id="113" w:name="sub_10087"/>
      <w:r w:rsidRPr="000064D5">
        <w:t xml:space="preserve">К моменту передачи Государственному заказчику любого отчетного документа </w:t>
      </w:r>
      <w:bookmarkStart w:id="114" w:name="_Hlk5731429"/>
      <w:r w:rsidRPr="000064D5">
        <w:t>(в том</w:t>
      </w:r>
      <w:bookmarkEnd w:id="113"/>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064D5">
          <w:t>акта</w:t>
        </w:r>
      </w:hyperlink>
      <w:r w:rsidRPr="000064D5">
        <w:t xml:space="preserve"> приемки законченного строительством (реконструкцией) Объекта и других документов) </w:t>
      </w:r>
      <w:bookmarkEnd w:id="114"/>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426144F" w14:textId="77777777" w:rsidR="00F100A7" w:rsidRPr="00330681" w:rsidRDefault="00F100A7" w:rsidP="00F100A7">
      <w:pPr>
        <w:pStyle w:val="aff4"/>
        <w:numPr>
          <w:ilvl w:val="2"/>
          <w:numId w:val="51"/>
        </w:numPr>
        <w:ind w:left="0" w:firstLine="567"/>
        <w:contextualSpacing w:val="0"/>
        <w:jc w:val="both"/>
      </w:pPr>
      <w:r w:rsidRPr="00F64D7B">
        <w:t xml:space="preserve">Все риски гибели (утраты, повреждения оборудования и результата этапов Работ и др.), которые </w:t>
      </w:r>
      <w:r w:rsidRPr="00330681">
        <w:t>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3E5DA9D" w14:textId="77777777" w:rsidR="00F100A7" w:rsidRPr="00330681" w:rsidRDefault="00F100A7" w:rsidP="00F100A7">
      <w:pPr>
        <w:pStyle w:val="aff4"/>
        <w:numPr>
          <w:ilvl w:val="2"/>
          <w:numId w:val="51"/>
        </w:numPr>
        <w:ind w:left="0" w:firstLine="567"/>
        <w:contextualSpacing w:val="0"/>
        <w:jc w:val="both"/>
        <w:rPr>
          <w:shd w:val="clear" w:color="auto" w:fill="FFFFFF"/>
        </w:rPr>
      </w:pPr>
      <w:bookmarkStart w:id="115" w:name="sub_10088"/>
      <w:r w:rsidRPr="00330681">
        <w:t xml:space="preserve">После выполнения в полном объеме всех работ, предусмотренных пунктом 4.1 Контракта и проектной документацией, </w:t>
      </w:r>
      <w:bookmarkEnd w:id="115"/>
      <w:r w:rsidRPr="00330681">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400908D" w14:textId="77777777" w:rsidR="00F100A7" w:rsidRPr="00330681" w:rsidRDefault="00F100A7" w:rsidP="00F100A7">
      <w:pPr>
        <w:pStyle w:val="aff4"/>
        <w:numPr>
          <w:ilvl w:val="2"/>
          <w:numId w:val="51"/>
        </w:numPr>
        <w:ind w:left="0" w:firstLine="567"/>
        <w:contextualSpacing w:val="0"/>
        <w:jc w:val="both"/>
        <w:rPr>
          <w:shd w:val="clear" w:color="auto" w:fill="FFFFFF"/>
        </w:rPr>
      </w:pPr>
      <w:r w:rsidRPr="00330681">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04B6510F" w14:textId="77777777" w:rsidR="00F100A7" w:rsidRPr="00330681" w:rsidRDefault="00F100A7" w:rsidP="00F100A7">
      <w:pPr>
        <w:pStyle w:val="aff4"/>
        <w:numPr>
          <w:ilvl w:val="2"/>
          <w:numId w:val="51"/>
        </w:numPr>
        <w:ind w:left="0" w:firstLine="567"/>
        <w:contextualSpacing w:val="0"/>
        <w:jc w:val="both"/>
      </w:pPr>
      <w:r w:rsidRPr="00330681">
        <w:t>До подачи Заявления Подрядчиком должны быть:</w:t>
      </w:r>
    </w:p>
    <w:p w14:paraId="61506C23" w14:textId="77777777" w:rsidR="00F100A7" w:rsidRPr="00CD5B11" w:rsidRDefault="00F100A7" w:rsidP="00F100A7">
      <w:pPr>
        <w:pStyle w:val="aff4"/>
        <w:numPr>
          <w:ilvl w:val="0"/>
          <w:numId w:val="48"/>
        </w:numPr>
        <w:ind w:left="0" w:firstLine="567"/>
        <w:contextualSpacing w:val="0"/>
        <w:jc w:val="both"/>
      </w:pPr>
      <w:r w:rsidRPr="00330681">
        <w:t xml:space="preserve"> составлены и согласованы</w:t>
      </w:r>
      <w:r w:rsidRPr="00CD5B11">
        <w:t xml:space="preserve"> с уполномоченными органами исполнительные чертежи подземных сетей;</w:t>
      </w:r>
    </w:p>
    <w:p w14:paraId="655163B0" w14:textId="77777777" w:rsidR="00F100A7" w:rsidRPr="00CD5B11" w:rsidRDefault="00F100A7" w:rsidP="00F100A7">
      <w:pPr>
        <w:pStyle w:val="aff4"/>
        <w:numPr>
          <w:ilvl w:val="0"/>
          <w:numId w:val="48"/>
        </w:numPr>
        <w:ind w:left="0" w:firstLine="567"/>
        <w:contextualSpacing w:val="0"/>
        <w:jc w:val="both"/>
      </w:pPr>
      <w:r w:rsidRPr="00CD5B11">
        <w:t xml:space="preserve">получены документы, подтверждающие подключение к сетям инженерно-технического обеспечения; </w:t>
      </w:r>
    </w:p>
    <w:p w14:paraId="7E6A4321" w14:textId="77777777" w:rsidR="00F100A7" w:rsidRPr="00CD5B11" w:rsidRDefault="00F100A7" w:rsidP="00F100A7">
      <w:pPr>
        <w:pStyle w:val="aff4"/>
        <w:numPr>
          <w:ilvl w:val="0"/>
          <w:numId w:val="48"/>
        </w:numPr>
        <w:ind w:left="0" w:firstLine="567"/>
        <w:contextualSpacing w:val="0"/>
        <w:jc w:val="both"/>
      </w:pPr>
      <w:r w:rsidRPr="00CD5B11">
        <w:t xml:space="preserve">получены разрешения на пуск в эксплуатацию энергоустановок; </w:t>
      </w:r>
    </w:p>
    <w:p w14:paraId="4D9E5448" w14:textId="77777777" w:rsidR="00F100A7" w:rsidRPr="00CD5B11" w:rsidRDefault="00F100A7" w:rsidP="00F100A7">
      <w:pPr>
        <w:pStyle w:val="aff4"/>
        <w:numPr>
          <w:ilvl w:val="0"/>
          <w:numId w:val="48"/>
        </w:numPr>
        <w:ind w:left="0" w:firstLine="567"/>
        <w:contextualSpacing w:val="0"/>
        <w:jc w:val="both"/>
      </w:pPr>
      <w:r w:rsidRPr="00CD5B11">
        <w:t xml:space="preserve">проведены пуско-наладочные работы, индивидуальные испытания и комплексные опробования оборудования и систем, оформлены их результаты в </w:t>
      </w:r>
      <w:r w:rsidRPr="00CD5B11">
        <w:lastRenderedPageBreak/>
        <w:t xml:space="preserve">соответствии с требованиями законодательства Российской Федерации и </w:t>
      </w:r>
      <w:hyperlink w:anchor="sub_11000" w:history="1">
        <w:r w:rsidRPr="00CD5B11">
          <w:t>проектной документации</w:t>
        </w:r>
      </w:hyperlink>
      <w:r w:rsidRPr="00CD5B11">
        <w:t>.</w:t>
      </w:r>
    </w:p>
    <w:p w14:paraId="4E141B68" w14:textId="77777777" w:rsidR="00F100A7" w:rsidRPr="000064D5" w:rsidRDefault="00F100A7" w:rsidP="00F100A7">
      <w:pPr>
        <w:pStyle w:val="aff4"/>
        <w:numPr>
          <w:ilvl w:val="2"/>
          <w:numId w:val="51"/>
        </w:numPr>
        <w:ind w:left="0" w:firstLine="567"/>
        <w:contextualSpacing w:val="0"/>
        <w:jc w:val="both"/>
      </w:pPr>
      <w:bookmarkStart w:id="116" w:name="sub_10810"/>
      <w:r w:rsidRPr="000064D5">
        <w:t xml:space="preserve">Государственный заказчик рассматривает документы, указанные в </w:t>
      </w:r>
      <w:bookmarkEnd w:id="116"/>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46C4908" w14:textId="77777777" w:rsidR="00F100A7" w:rsidRPr="001179F6" w:rsidRDefault="00F100A7" w:rsidP="00F100A7">
      <w:pPr>
        <w:pStyle w:val="aff4"/>
        <w:numPr>
          <w:ilvl w:val="2"/>
          <w:numId w:val="51"/>
        </w:numPr>
        <w:ind w:left="0" w:firstLine="567"/>
        <w:contextualSpacing w:val="0"/>
        <w:jc w:val="both"/>
      </w:pPr>
      <w:r w:rsidRPr="000064D5">
        <w:t xml:space="preserve">После устранения Подрядчиком </w:t>
      </w:r>
      <w:r w:rsidRPr="001179F6">
        <w:t xml:space="preserve">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93AB974" w14:textId="77777777" w:rsidR="00F100A7" w:rsidRPr="001179F6" w:rsidRDefault="00F100A7" w:rsidP="00F100A7">
      <w:pPr>
        <w:pStyle w:val="aff4"/>
        <w:numPr>
          <w:ilvl w:val="2"/>
          <w:numId w:val="51"/>
        </w:numPr>
        <w:ind w:left="0" w:firstLine="567"/>
        <w:contextualSpacing w:val="0"/>
        <w:jc w:val="both"/>
      </w:pPr>
      <w:bookmarkStart w:id="117" w:name="sub_10811"/>
      <w:r w:rsidRPr="001179F6">
        <w:t xml:space="preserve">После подписания КС-11 </w:t>
      </w:r>
      <w:bookmarkEnd w:id="117"/>
      <w:r w:rsidRPr="001179F6">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5CE99997" w14:textId="77777777" w:rsidR="00F100A7" w:rsidRPr="001179F6" w:rsidRDefault="00F100A7" w:rsidP="00F100A7">
      <w:pPr>
        <w:pStyle w:val="aff4"/>
        <w:numPr>
          <w:ilvl w:val="2"/>
          <w:numId w:val="51"/>
        </w:numPr>
        <w:ind w:left="0" w:firstLine="567"/>
        <w:contextualSpacing w:val="0"/>
        <w:jc w:val="both"/>
      </w:pPr>
      <w:bookmarkStart w:id="118" w:name="sub_10812"/>
      <w:r w:rsidRPr="001179F6">
        <w:t>Подрядчик за свой счет в сроки, установленные</w:t>
      </w:r>
      <w:r w:rsidRPr="000064D5">
        <w:t xml:space="preserve"> органом</w:t>
      </w:r>
      <w:bookmarkEnd w:id="118"/>
      <w:r w:rsidRPr="000064D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w:t>
      </w:r>
      <w:r w:rsidRPr="001179F6">
        <w:t xml:space="preserve">реконструированного объекта капитального строительства требованиям технических регламентов и </w:t>
      </w:r>
      <w:hyperlink w:anchor="sub_11000" w:history="1">
        <w:r w:rsidRPr="001179F6">
          <w:t>проектной</w:t>
        </w:r>
      </w:hyperlink>
      <w:r w:rsidRPr="001179F6">
        <w:t xml:space="preserve"> </w:t>
      </w:r>
      <w:hyperlink w:anchor="sub_11000" w:history="1">
        <w:r w:rsidRPr="001179F6">
          <w:t>документации</w:t>
        </w:r>
      </w:hyperlink>
      <w:r w:rsidRPr="001179F6">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14:paraId="08B618D7" w14:textId="77777777" w:rsidR="00F100A7" w:rsidRPr="001179F6" w:rsidRDefault="00F100A7" w:rsidP="00F100A7">
      <w:pPr>
        <w:pStyle w:val="aff4"/>
        <w:numPr>
          <w:ilvl w:val="2"/>
          <w:numId w:val="51"/>
        </w:numPr>
        <w:ind w:left="0" w:firstLine="567"/>
        <w:contextualSpacing w:val="0"/>
        <w:jc w:val="both"/>
      </w:pPr>
      <w:bookmarkStart w:id="119" w:name="sub_10813"/>
      <w:r w:rsidRPr="001179F6">
        <w:t xml:space="preserve">В случае, если Подрядчик нарушит срок устранения </w:t>
      </w:r>
      <w:bookmarkEnd w:id="119"/>
      <w:r w:rsidRPr="001179F6">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1179F6">
        <w:t>возмещения расходов на устранение недостатков (дефектов) работ</w:t>
      </w:r>
      <w:bookmarkEnd w:id="120"/>
      <w:r w:rsidRPr="001179F6">
        <w:t xml:space="preserve"> или удержать из суммы окончательного платежа в одностороннем порядке. </w:t>
      </w:r>
    </w:p>
    <w:p w14:paraId="4CE3A18F" w14:textId="77777777" w:rsidR="00F100A7" w:rsidRPr="001179F6" w:rsidRDefault="00F100A7" w:rsidP="00F100A7">
      <w:pPr>
        <w:pStyle w:val="aff4"/>
        <w:numPr>
          <w:ilvl w:val="2"/>
          <w:numId w:val="51"/>
        </w:numPr>
        <w:ind w:left="0" w:firstLine="567"/>
        <w:contextualSpacing w:val="0"/>
        <w:jc w:val="both"/>
      </w:pPr>
      <w:r w:rsidRPr="001179F6">
        <w:t xml:space="preserve">После получения ЗОС Подрядчик направляет Государственному заказчику для подписания </w:t>
      </w:r>
      <w:hyperlink w:anchor="sub_15000" w:history="1">
        <w:r w:rsidRPr="001179F6">
          <w:t>Акта</w:t>
        </w:r>
      </w:hyperlink>
      <w:r w:rsidRPr="001179F6">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3B9C04B" w14:textId="77777777" w:rsidR="00F100A7" w:rsidRPr="005C492B" w:rsidRDefault="00F100A7" w:rsidP="00F100A7">
      <w:pPr>
        <w:pStyle w:val="aff4"/>
        <w:numPr>
          <w:ilvl w:val="2"/>
          <w:numId w:val="51"/>
        </w:numPr>
        <w:ind w:left="0" w:firstLine="567"/>
        <w:contextualSpacing w:val="0"/>
        <w:jc w:val="both"/>
      </w:pPr>
      <w:bookmarkStart w:id="121" w:name="sub_10815"/>
      <w:bookmarkStart w:id="122" w:name="_Hlk45796320"/>
      <w:r w:rsidRPr="001179F6">
        <w:t>Объект признается построенным (реконструированным), а работы оконченными со дня</w:t>
      </w:r>
      <w:bookmarkEnd w:id="121"/>
      <w:r w:rsidRPr="001179F6">
        <w:t xml:space="preserve"> подписания Сторонами Акта сдачи-приемки законченного строительством объекта и при наличии ЗОС</w:t>
      </w:r>
      <w:r w:rsidRPr="000064D5">
        <w:t xml:space="preserve"> Государственного строительного надзора</w:t>
      </w:r>
      <w:bookmarkEnd w:id="122"/>
      <w:r w:rsidRPr="000064D5">
        <w:t>.</w:t>
      </w:r>
    </w:p>
    <w:p w14:paraId="1812D2D1" w14:textId="77777777" w:rsidR="00F100A7" w:rsidRPr="000064D5" w:rsidRDefault="00F100A7" w:rsidP="00F100A7">
      <w:pPr>
        <w:pStyle w:val="aff4"/>
        <w:numPr>
          <w:ilvl w:val="2"/>
          <w:numId w:val="51"/>
        </w:numPr>
        <w:ind w:left="0" w:firstLine="567"/>
        <w:contextualSpacing w:val="0"/>
        <w:jc w:val="both"/>
      </w:pPr>
      <w:r w:rsidRPr="000064D5">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4"/>
    <w:p w14:paraId="252E600A" w14:textId="77777777" w:rsidR="00F100A7" w:rsidRPr="000064D5" w:rsidRDefault="00F100A7" w:rsidP="00F100A7">
      <w:pPr>
        <w:jc w:val="both"/>
        <w:rPr>
          <w:rFonts w:eastAsia="MS Mincho"/>
        </w:rPr>
      </w:pPr>
    </w:p>
    <w:p w14:paraId="7F271760" w14:textId="77777777" w:rsidR="00F100A7" w:rsidRPr="00403125" w:rsidRDefault="00F100A7" w:rsidP="00F100A7">
      <w:pPr>
        <w:pStyle w:val="aff4"/>
        <w:numPr>
          <w:ilvl w:val="0"/>
          <w:numId w:val="51"/>
        </w:numPr>
        <w:contextualSpacing w:val="0"/>
        <w:jc w:val="center"/>
        <w:rPr>
          <w:b/>
          <w:bCs/>
        </w:rPr>
      </w:pPr>
      <w:r w:rsidRPr="00403125">
        <w:rPr>
          <w:b/>
          <w:bCs/>
        </w:rPr>
        <w:t>Материалы, оборудование и выполнение работ</w:t>
      </w:r>
    </w:p>
    <w:p w14:paraId="19B8C37A" w14:textId="77777777" w:rsidR="00F100A7" w:rsidRPr="000064D5" w:rsidRDefault="00F100A7" w:rsidP="00F100A7">
      <w:pPr>
        <w:pStyle w:val="aff4"/>
        <w:numPr>
          <w:ilvl w:val="1"/>
          <w:numId w:val="51"/>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14:paraId="602FCDB3" w14:textId="77777777" w:rsidR="00F100A7" w:rsidRPr="000064D5" w:rsidRDefault="00F100A7" w:rsidP="00F100A7">
      <w:pPr>
        <w:pStyle w:val="aff4"/>
        <w:numPr>
          <w:ilvl w:val="1"/>
          <w:numId w:val="51"/>
        </w:numPr>
        <w:ind w:left="0" w:firstLine="567"/>
        <w:contextualSpacing w:val="0"/>
        <w:jc w:val="both"/>
      </w:pPr>
      <w:r w:rsidRPr="000064D5">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w:t>
      </w:r>
      <w:r w:rsidRPr="000064D5">
        <w:lastRenderedPageBreak/>
        <w:t>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4F33694" w14:textId="77777777" w:rsidR="00F100A7" w:rsidRPr="000064D5" w:rsidRDefault="00F100A7" w:rsidP="00F100A7">
      <w:pPr>
        <w:ind w:firstLine="567"/>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1818A7C" w14:textId="77777777" w:rsidR="00F100A7" w:rsidRPr="000064D5" w:rsidRDefault="00F100A7" w:rsidP="00F100A7">
      <w:pPr>
        <w:ind w:firstLine="567"/>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1AA6BCD" w14:textId="77777777" w:rsidR="00F100A7" w:rsidRPr="000064D5" w:rsidRDefault="00F100A7" w:rsidP="00F100A7">
      <w:pPr>
        <w:pStyle w:val="aff4"/>
        <w:numPr>
          <w:ilvl w:val="1"/>
          <w:numId w:val="51"/>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1F64628" w14:textId="77777777" w:rsidR="00F100A7" w:rsidRPr="000064D5" w:rsidRDefault="00F100A7" w:rsidP="00F100A7">
      <w:pPr>
        <w:pStyle w:val="aff4"/>
        <w:numPr>
          <w:ilvl w:val="1"/>
          <w:numId w:val="51"/>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14:paraId="5FEE263A" w14:textId="77777777" w:rsidR="00F100A7" w:rsidRPr="000064D5" w:rsidRDefault="00F100A7" w:rsidP="00F100A7">
      <w:pPr>
        <w:ind w:firstLine="567"/>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E3D6AAA" w14:textId="77777777" w:rsidR="00F100A7" w:rsidRDefault="00F100A7" w:rsidP="00F100A7">
      <w:pPr>
        <w:ind w:firstLine="567"/>
        <w:jc w:val="both"/>
      </w:pPr>
      <w:r w:rsidRPr="000064D5">
        <w:t>б) о замене их на новые материалы, конструкции, изделия и оборудование, удовлетворяющее требованиям Контракта.</w:t>
      </w:r>
    </w:p>
    <w:p w14:paraId="2531C7AA" w14:textId="77777777" w:rsidR="00F100A7" w:rsidRPr="000064D5" w:rsidRDefault="00F100A7" w:rsidP="00F100A7">
      <w:pPr>
        <w:pStyle w:val="aff4"/>
        <w:numPr>
          <w:ilvl w:val="1"/>
          <w:numId w:val="51"/>
        </w:numPr>
        <w:ind w:left="0" w:firstLine="567"/>
        <w:contextualSpacing w:val="0"/>
        <w:jc w:val="both"/>
      </w:pPr>
      <w:r w:rsidRPr="000064D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1C57850" w14:textId="77777777" w:rsidR="00F100A7" w:rsidRPr="001179F6" w:rsidRDefault="00F100A7" w:rsidP="00F100A7">
      <w:pPr>
        <w:pStyle w:val="aff4"/>
        <w:numPr>
          <w:ilvl w:val="1"/>
          <w:numId w:val="51"/>
        </w:numPr>
        <w:ind w:left="0" w:firstLine="567"/>
        <w:contextualSpacing w:val="0"/>
        <w:jc w:val="both"/>
      </w:pPr>
      <w:r w:rsidRPr="000064D5">
        <w:t xml:space="preserve">Материалы и (или) оборудование, предусмотренные проектной и рабочей документацией, </w:t>
      </w:r>
      <w:r w:rsidRPr="001179F6">
        <w:t>могут быть заменены по согласованию с Государственным заказчиком при условии, что:</w:t>
      </w:r>
    </w:p>
    <w:p w14:paraId="0FA54758" w14:textId="77777777" w:rsidR="00F100A7" w:rsidRPr="001179F6" w:rsidRDefault="00F100A7" w:rsidP="00F100A7">
      <w:pPr>
        <w:pStyle w:val="aff4"/>
        <w:numPr>
          <w:ilvl w:val="2"/>
          <w:numId w:val="51"/>
        </w:numPr>
        <w:ind w:left="0" w:firstLine="567"/>
        <w:contextualSpacing w:val="0"/>
        <w:jc w:val="both"/>
      </w:pPr>
      <w:r w:rsidRPr="001179F6">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2AEA9E0" w14:textId="77777777" w:rsidR="00F100A7" w:rsidRPr="001179F6" w:rsidRDefault="00F100A7" w:rsidP="00F100A7">
      <w:pPr>
        <w:pStyle w:val="aff4"/>
        <w:numPr>
          <w:ilvl w:val="2"/>
          <w:numId w:val="51"/>
        </w:numPr>
        <w:ind w:left="0" w:firstLine="567"/>
        <w:contextualSpacing w:val="0"/>
        <w:jc w:val="both"/>
      </w:pPr>
      <w:r w:rsidRPr="001179F6">
        <w:t>Предложение Подрядчика не должно влечь за собой увеличение цены Контракта и (или) увеличения сроков выполнения Работы.</w:t>
      </w:r>
    </w:p>
    <w:p w14:paraId="11B7DBFB" w14:textId="77777777" w:rsidR="00F100A7" w:rsidRPr="001179F6" w:rsidRDefault="00F100A7" w:rsidP="00F100A7">
      <w:pPr>
        <w:pStyle w:val="aff9"/>
        <w:numPr>
          <w:ilvl w:val="1"/>
          <w:numId w:val="51"/>
        </w:numPr>
        <w:suppressAutoHyphens/>
        <w:ind w:left="0" w:firstLine="567"/>
        <w:jc w:val="both"/>
        <w:rPr>
          <w:rStyle w:val="afffff2"/>
        </w:rPr>
      </w:pPr>
      <w:r w:rsidRPr="001179F6">
        <w:rPr>
          <w:rStyle w:val="afffff2"/>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57EEB59" w14:textId="77777777" w:rsidR="00F100A7" w:rsidRPr="001179F6" w:rsidRDefault="00F100A7" w:rsidP="00F100A7">
      <w:pPr>
        <w:pStyle w:val="aff9"/>
        <w:numPr>
          <w:ilvl w:val="2"/>
          <w:numId w:val="51"/>
        </w:numPr>
        <w:suppressAutoHyphens/>
        <w:ind w:left="0" w:firstLine="567"/>
        <w:jc w:val="both"/>
        <w:rPr>
          <w:rStyle w:val="afffff2"/>
        </w:rPr>
      </w:pPr>
      <w:r w:rsidRPr="001179F6">
        <w:rPr>
          <w:rStyle w:val="afffff2"/>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11793E5" w14:textId="77777777" w:rsidR="00F100A7" w:rsidRPr="001179F6" w:rsidRDefault="00F100A7" w:rsidP="00F100A7">
      <w:pPr>
        <w:pStyle w:val="aff9"/>
        <w:numPr>
          <w:ilvl w:val="2"/>
          <w:numId w:val="51"/>
        </w:numPr>
        <w:suppressAutoHyphens/>
        <w:ind w:left="0" w:firstLine="567"/>
        <w:jc w:val="both"/>
        <w:rPr>
          <w:rStyle w:val="afffff2"/>
        </w:rPr>
      </w:pPr>
      <w:r w:rsidRPr="001179F6">
        <w:rPr>
          <w:rStyle w:val="afffff2"/>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0917483" w14:textId="77777777" w:rsidR="00F100A7" w:rsidRPr="001179F6" w:rsidRDefault="00F100A7" w:rsidP="00F100A7">
      <w:pPr>
        <w:pStyle w:val="aff4"/>
        <w:numPr>
          <w:ilvl w:val="2"/>
          <w:numId w:val="51"/>
        </w:numPr>
        <w:tabs>
          <w:tab w:val="left" w:pos="1122"/>
        </w:tabs>
        <w:ind w:left="0" w:firstLine="567"/>
        <w:contextualSpacing w:val="0"/>
        <w:jc w:val="both"/>
      </w:pPr>
      <w:r w:rsidRPr="001179F6">
        <w:rPr>
          <w:rStyle w:val="afffff2"/>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w:t>
      </w:r>
      <w:r w:rsidRPr="001179F6">
        <w:rPr>
          <w:rStyle w:val="afffff2"/>
        </w:rPr>
        <w:lastRenderedPageBreak/>
        <w:t xml:space="preserve">восстановление, замену составных частей, восстановление потребительских свойств. </w:t>
      </w:r>
      <w:r w:rsidRPr="001179F6">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72F8188" w14:textId="77777777" w:rsidR="00F100A7" w:rsidRPr="001179F6" w:rsidRDefault="00F100A7" w:rsidP="00F100A7">
      <w:pPr>
        <w:pStyle w:val="aff9"/>
        <w:numPr>
          <w:ilvl w:val="2"/>
          <w:numId w:val="51"/>
        </w:numPr>
        <w:suppressAutoHyphens/>
        <w:ind w:left="0" w:firstLine="567"/>
        <w:jc w:val="both"/>
        <w:rPr>
          <w:rStyle w:val="afffff2"/>
        </w:rPr>
      </w:pPr>
      <w:bookmarkStart w:id="123" w:name="_Hlk43475051"/>
      <w:r w:rsidRPr="001179F6">
        <w:rPr>
          <w:rStyle w:val="afffff2"/>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24892FBC" w14:textId="77777777" w:rsidR="00F100A7" w:rsidRPr="001179F6" w:rsidRDefault="00F100A7" w:rsidP="00F100A7">
      <w:pPr>
        <w:pStyle w:val="aff9"/>
        <w:numPr>
          <w:ilvl w:val="2"/>
          <w:numId w:val="51"/>
        </w:numPr>
        <w:suppressAutoHyphens/>
        <w:ind w:left="0" w:firstLine="567"/>
        <w:jc w:val="both"/>
        <w:rPr>
          <w:rStyle w:val="afffff2"/>
        </w:rPr>
      </w:pPr>
      <w:r w:rsidRPr="001179F6">
        <w:rPr>
          <w:rStyle w:val="afffff2"/>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3DF90B0D" w14:textId="77777777" w:rsidR="00F100A7" w:rsidRPr="000064D5" w:rsidRDefault="00F100A7" w:rsidP="00F100A7">
      <w:pPr>
        <w:pStyle w:val="aff4"/>
        <w:numPr>
          <w:ilvl w:val="1"/>
          <w:numId w:val="51"/>
        </w:numPr>
        <w:ind w:left="0" w:firstLine="567"/>
        <w:contextualSpacing w:val="0"/>
        <w:jc w:val="both"/>
      </w:pPr>
      <w:r w:rsidRPr="001179F6">
        <w:t>Государственный заказчик, представители Государственного заказчика вправе давать предписание о приостановлении</w:t>
      </w:r>
      <w:r w:rsidRPr="000064D5">
        <w:t xml:space="preserve"> Подрядчиком работ в следующих случаях: </w:t>
      </w:r>
    </w:p>
    <w:p w14:paraId="1629BDB4" w14:textId="77777777" w:rsidR="00F100A7" w:rsidRPr="000064D5" w:rsidRDefault="00F100A7" w:rsidP="00F100A7">
      <w:pPr>
        <w:ind w:firstLine="567"/>
        <w:jc w:val="both"/>
      </w:pPr>
      <w:r w:rsidRPr="000064D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A5F5CE9" w14:textId="77777777" w:rsidR="00F100A7" w:rsidRPr="000064D5" w:rsidRDefault="00F100A7" w:rsidP="00F100A7">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77C2B2B" w14:textId="77777777" w:rsidR="00F100A7" w:rsidRPr="001179F6" w:rsidRDefault="00F100A7" w:rsidP="00F100A7">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w:t>
      </w:r>
      <w:r w:rsidRPr="001179F6">
        <w:t xml:space="preserve">третьим лицам. </w:t>
      </w:r>
    </w:p>
    <w:p w14:paraId="1190BFE7" w14:textId="77777777" w:rsidR="00F100A7" w:rsidRPr="001179F6" w:rsidRDefault="00F100A7" w:rsidP="00F100A7">
      <w:pPr>
        <w:ind w:firstLine="567"/>
        <w:jc w:val="both"/>
      </w:pPr>
      <w:r w:rsidRPr="001179F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91ECBFE" w14:textId="77777777" w:rsidR="00F100A7" w:rsidRPr="001179F6" w:rsidRDefault="00F100A7" w:rsidP="00F100A7">
      <w:pPr>
        <w:pStyle w:val="aff4"/>
        <w:numPr>
          <w:ilvl w:val="1"/>
          <w:numId w:val="51"/>
        </w:numPr>
        <w:ind w:left="0" w:firstLine="567"/>
        <w:contextualSpacing w:val="0"/>
        <w:jc w:val="both"/>
      </w:pPr>
      <w:r w:rsidRPr="001179F6">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D84CFA1" w14:textId="77777777" w:rsidR="00F100A7" w:rsidRPr="000064D5" w:rsidRDefault="00F100A7" w:rsidP="00F100A7">
      <w:pPr>
        <w:jc w:val="both"/>
      </w:pPr>
    </w:p>
    <w:p w14:paraId="5B1E0CCF" w14:textId="77777777" w:rsidR="00F100A7" w:rsidRPr="001179F6" w:rsidRDefault="00F100A7" w:rsidP="00F100A7">
      <w:pPr>
        <w:pStyle w:val="aff4"/>
        <w:numPr>
          <w:ilvl w:val="0"/>
          <w:numId w:val="51"/>
        </w:numPr>
        <w:contextualSpacing w:val="0"/>
        <w:jc w:val="center"/>
        <w:rPr>
          <w:b/>
        </w:rPr>
      </w:pPr>
      <w:r w:rsidRPr="001179F6">
        <w:rPr>
          <w:b/>
        </w:rPr>
        <w:t>Порядок изменения и расторжения Контракта</w:t>
      </w:r>
    </w:p>
    <w:p w14:paraId="2ADE3951" w14:textId="77777777" w:rsidR="00F100A7" w:rsidRPr="001179F6" w:rsidRDefault="00F100A7" w:rsidP="00F100A7">
      <w:pPr>
        <w:pStyle w:val="aff4"/>
        <w:numPr>
          <w:ilvl w:val="1"/>
          <w:numId w:val="51"/>
        </w:numPr>
        <w:ind w:left="0" w:firstLine="567"/>
        <w:contextualSpacing w:val="0"/>
        <w:jc w:val="both"/>
      </w:pPr>
      <w:bookmarkStart w:id="124" w:name="_Hlk42158471"/>
      <w:bookmarkStart w:id="125" w:name="_Hlk11336154"/>
      <w:bookmarkStart w:id="126" w:name="_Hlk22111921"/>
      <w:r w:rsidRPr="001179F6">
        <w:t>Изменение существенных условий Контракта при его исполнении не допускается, за исключением случаев, предусмотренных Законом №44-ФЗ.</w:t>
      </w:r>
    </w:p>
    <w:p w14:paraId="2A49A348" w14:textId="77777777" w:rsidR="00F100A7" w:rsidRPr="001179F6" w:rsidRDefault="00F100A7" w:rsidP="00F100A7">
      <w:pPr>
        <w:pStyle w:val="aff4"/>
        <w:ind w:left="0" w:firstLine="567"/>
        <w:jc w:val="both"/>
      </w:pPr>
      <w:r w:rsidRPr="001179F6">
        <w:t>В том числе изменение существенных условий Контракта при его исполнении допускается:</w:t>
      </w:r>
    </w:p>
    <w:bookmarkEnd w:id="124"/>
    <w:p w14:paraId="6609C63D" w14:textId="77777777" w:rsidR="00F100A7" w:rsidRPr="000064D5" w:rsidRDefault="00F100A7" w:rsidP="00F100A7">
      <w:pPr>
        <w:pStyle w:val="aff4"/>
        <w:numPr>
          <w:ilvl w:val="2"/>
          <w:numId w:val="51"/>
        </w:numPr>
        <w:ind w:left="0" w:firstLine="567"/>
        <w:contextualSpacing w:val="0"/>
        <w:jc w:val="both"/>
      </w:pPr>
      <w:r w:rsidRPr="001179F6">
        <w:t>При снижении</w:t>
      </w:r>
      <w:r w:rsidRPr="000064D5">
        <w:t xml:space="preserve">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006FE22" w14:textId="77777777" w:rsidR="00F100A7" w:rsidRPr="000064D5" w:rsidRDefault="00F100A7" w:rsidP="00F100A7">
      <w:pPr>
        <w:pStyle w:val="aff4"/>
        <w:numPr>
          <w:ilvl w:val="2"/>
          <w:numId w:val="51"/>
        </w:numPr>
        <w:ind w:left="0" w:firstLine="567"/>
        <w:contextualSpacing w:val="0"/>
        <w:jc w:val="both"/>
      </w:pPr>
      <w:bookmarkStart w:id="127" w:name="_Hlk14960069"/>
      <w:bookmarkEnd w:id="125"/>
      <w:r w:rsidRPr="000064D5">
        <w:lastRenderedPageBreak/>
        <w:t xml:space="preserve">При изменении объема и (или) видов выполняемых работ по Контракту. При этом допускается изменение с учетом положений </w:t>
      </w:r>
      <w:hyperlink r:id="rId33"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27"/>
    </w:p>
    <w:p w14:paraId="47502E60" w14:textId="77777777" w:rsidR="00F100A7" w:rsidRPr="000064D5" w:rsidRDefault="00F100A7" w:rsidP="00F100A7">
      <w:pPr>
        <w:pStyle w:val="aff4"/>
        <w:numPr>
          <w:ilvl w:val="2"/>
          <w:numId w:val="51"/>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26"/>
    <w:p w14:paraId="6A0FF269" w14:textId="77777777" w:rsidR="00F100A7" w:rsidRPr="000064D5" w:rsidRDefault="00F100A7" w:rsidP="00F100A7">
      <w:pPr>
        <w:pStyle w:val="aff4"/>
        <w:numPr>
          <w:ilvl w:val="1"/>
          <w:numId w:val="51"/>
        </w:numPr>
        <w:ind w:left="0" w:firstLine="567"/>
        <w:contextualSpacing w:val="0"/>
        <w:jc w:val="both"/>
      </w:pPr>
      <w:r w:rsidRPr="000064D5">
        <w:t>Контракт может быть расторгнут:</w:t>
      </w:r>
    </w:p>
    <w:p w14:paraId="00D3A8AC" w14:textId="77777777" w:rsidR="00F100A7" w:rsidRPr="005C492B" w:rsidRDefault="00F100A7" w:rsidP="00F100A7">
      <w:pPr>
        <w:pStyle w:val="aff4"/>
        <w:numPr>
          <w:ilvl w:val="2"/>
          <w:numId w:val="51"/>
        </w:numPr>
        <w:ind w:left="0" w:firstLine="567"/>
        <w:contextualSpacing w:val="0"/>
        <w:jc w:val="both"/>
      </w:pPr>
      <w:r w:rsidRPr="005C492B">
        <w:t>по соглашению Сторон;</w:t>
      </w:r>
    </w:p>
    <w:p w14:paraId="52FA91FE" w14:textId="77777777" w:rsidR="00F100A7" w:rsidRPr="008E4F7B" w:rsidRDefault="00F100A7" w:rsidP="00F100A7">
      <w:pPr>
        <w:pStyle w:val="aff4"/>
        <w:numPr>
          <w:ilvl w:val="2"/>
          <w:numId w:val="51"/>
        </w:numPr>
        <w:ind w:left="0" w:firstLine="567"/>
        <w:contextualSpacing w:val="0"/>
        <w:jc w:val="both"/>
      </w:pPr>
      <w:r w:rsidRPr="00B054FD">
        <w:t>по решению суда;</w:t>
      </w:r>
    </w:p>
    <w:p w14:paraId="71BFB05D" w14:textId="77777777" w:rsidR="00F100A7" w:rsidRPr="00155174" w:rsidRDefault="00F100A7" w:rsidP="00F100A7">
      <w:pPr>
        <w:pStyle w:val="aff4"/>
        <w:numPr>
          <w:ilvl w:val="2"/>
          <w:numId w:val="51"/>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14:paraId="61DDC516" w14:textId="77777777" w:rsidR="00F100A7" w:rsidRPr="000064D5" w:rsidRDefault="00F100A7" w:rsidP="00F100A7">
      <w:pPr>
        <w:pStyle w:val="aff4"/>
        <w:numPr>
          <w:ilvl w:val="1"/>
          <w:numId w:val="51"/>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3DECD03" w14:textId="77777777" w:rsidR="00F100A7" w:rsidRPr="000064D5" w:rsidRDefault="00F100A7" w:rsidP="00F100A7">
      <w:pPr>
        <w:pStyle w:val="aff4"/>
        <w:numPr>
          <w:ilvl w:val="2"/>
          <w:numId w:val="51"/>
        </w:numPr>
        <w:ind w:left="0" w:firstLine="567"/>
        <w:contextualSpacing w:val="0"/>
        <w:jc w:val="both"/>
      </w:pPr>
      <w:r w:rsidRPr="000064D5">
        <w:t>при существенном нарушении Контракта Подрядчиком;</w:t>
      </w:r>
    </w:p>
    <w:p w14:paraId="656BB4C5" w14:textId="77777777" w:rsidR="00F100A7" w:rsidRPr="000064D5" w:rsidRDefault="00F100A7" w:rsidP="00F100A7">
      <w:pPr>
        <w:pStyle w:val="aff4"/>
        <w:numPr>
          <w:ilvl w:val="2"/>
          <w:numId w:val="51"/>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002CABF" w14:textId="77777777" w:rsidR="00F100A7" w:rsidRPr="000064D5" w:rsidRDefault="00F100A7" w:rsidP="00F100A7">
      <w:pPr>
        <w:pStyle w:val="aff4"/>
        <w:numPr>
          <w:ilvl w:val="2"/>
          <w:numId w:val="51"/>
        </w:numPr>
        <w:ind w:left="0" w:firstLine="567"/>
        <w:contextualSpacing w:val="0"/>
        <w:jc w:val="both"/>
      </w:pPr>
      <w:r w:rsidRPr="000064D5">
        <w:t>в иных случаях, предусмотренных законодательством Российской Федерации.</w:t>
      </w:r>
    </w:p>
    <w:p w14:paraId="3628F1C8" w14:textId="77777777" w:rsidR="00F100A7" w:rsidRPr="000064D5" w:rsidRDefault="00F100A7" w:rsidP="00F100A7">
      <w:pPr>
        <w:pStyle w:val="aff4"/>
        <w:numPr>
          <w:ilvl w:val="1"/>
          <w:numId w:val="51"/>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BD04AD0" w14:textId="77777777" w:rsidR="00F100A7" w:rsidRPr="000064D5" w:rsidRDefault="00F100A7" w:rsidP="00F100A7">
      <w:pPr>
        <w:pStyle w:val="aff4"/>
        <w:numPr>
          <w:ilvl w:val="1"/>
          <w:numId w:val="51"/>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0D30080" w14:textId="77777777" w:rsidR="00F100A7" w:rsidRPr="000064D5" w:rsidRDefault="00F100A7" w:rsidP="00F100A7">
      <w:pPr>
        <w:pStyle w:val="aff4"/>
        <w:numPr>
          <w:ilvl w:val="2"/>
          <w:numId w:val="51"/>
        </w:numPr>
        <w:ind w:left="0" w:firstLine="567"/>
        <w:contextualSpacing w:val="0"/>
        <w:jc w:val="both"/>
      </w:pPr>
      <w:bookmarkStart w:id="128"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8"/>
    <w:p w14:paraId="19C720C5" w14:textId="77777777" w:rsidR="00F100A7" w:rsidRPr="000064D5" w:rsidRDefault="00F100A7" w:rsidP="00F100A7">
      <w:pPr>
        <w:pStyle w:val="aff4"/>
        <w:numPr>
          <w:ilvl w:val="2"/>
          <w:numId w:val="51"/>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740D91F" w14:textId="77777777" w:rsidR="00F100A7" w:rsidRPr="000064D5" w:rsidRDefault="00F100A7" w:rsidP="00F100A7">
      <w:pPr>
        <w:pStyle w:val="aff4"/>
        <w:numPr>
          <w:ilvl w:val="2"/>
          <w:numId w:val="51"/>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DD62C8A" w14:textId="77777777" w:rsidR="00F100A7" w:rsidRPr="000064D5" w:rsidRDefault="00F100A7" w:rsidP="00F100A7">
      <w:pPr>
        <w:pStyle w:val="aff4"/>
        <w:numPr>
          <w:ilvl w:val="2"/>
          <w:numId w:val="51"/>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C777F66" w14:textId="77777777" w:rsidR="00F100A7" w:rsidRPr="000064D5" w:rsidRDefault="00F100A7" w:rsidP="00F100A7">
      <w:pPr>
        <w:pStyle w:val="aff4"/>
        <w:numPr>
          <w:ilvl w:val="2"/>
          <w:numId w:val="51"/>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F5F6105" w14:textId="77777777" w:rsidR="00F100A7" w:rsidRPr="000064D5" w:rsidRDefault="00F100A7" w:rsidP="00F100A7">
      <w:pPr>
        <w:pStyle w:val="aff4"/>
        <w:numPr>
          <w:ilvl w:val="1"/>
          <w:numId w:val="51"/>
        </w:numPr>
        <w:ind w:left="0" w:firstLine="567"/>
        <w:contextualSpacing w:val="0"/>
        <w:jc w:val="both"/>
      </w:pPr>
      <w:r w:rsidRPr="000064D5">
        <w:lastRenderedPageBreak/>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919C51F" w14:textId="77777777" w:rsidR="00F100A7" w:rsidRPr="000064D5" w:rsidRDefault="00F100A7" w:rsidP="00F100A7">
      <w:pPr>
        <w:ind w:firstLine="567"/>
        <w:jc w:val="both"/>
      </w:pPr>
      <w:r w:rsidRPr="000064D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CAC1AF7" w14:textId="77777777" w:rsidR="00F100A7" w:rsidRPr="000064D5" w:rsidRDefault="00F100A7" w:rsidP="00F100A7">
      <w:pPr>
        <w:pStyle w:val="aff4"/>
        <w:numPr>
          <w:ilvl w:val="1"/>
          <w:numId w:val="51"/>
        </w:numPr>
        <w:ind w:left="0" w:firstLine="567"/>
        <w:contextualSpacing w:val="0"/>
        <w:jc w:val="both"/>
      </w:pPr>
      <w:r w:rsidRPr="000064D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14:paraId="0193545E" w14:textId="77777777" w:rsidR="00F100A7" w:rsidRPr="000064D5" w:rsidRDefault="00F100A7" w:rsidP="00F100A7">
      <w:pPr>
        <w:pStyle w:val="aff4"/>
        <w:numPr>
          <w:ilvl w:val="1"/>
          <w:numId w:val="51"/>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C185D70" w14:textId="77777777" w:rsidR="00F100A7" w:rsidRPr="001179F6" w:rsidRDefault="00F100A7" w:rsidP="00F100A7">
      <w:pPr>
        <w:pStyle w:val="aff4"/>
        <w:numPr>
          <w:ilvl w:val="1"/>
          <w:numId w:val="51"/>
        </w:numPr>
        <w:ind w:left="0" w:firstLine="567"/>
        <w:contextualSpacing w:val="0"/>
        <w:jc w:val="both"/>
      </w:pPr>
      <w:r w:rsidRPr="000064D5">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w:t>
      </w:r>
      <w:r w:rsidRPr="001179F6">
        <w:t>одностороннего отказа Государственного заказчика от исполнения Контракта.</w:t>
      </w:r>
    </w:p>
    <w:p w14:paraId="1DC54983" w14:textId="77777777" w:rsidR="00F100A7" w:rsidRPr="001179F6" w:rsidRDefault="00F100A7" w:rsidP="00F100A7">
      <w:pPr>
        <w:pStyle w:val="aff4"/>
        <w:numPr>
          <w:ilvl w:val="1"/>
          <w:numId w:val="51"/>
        </w:numPr>
        <w:ind w:left="0" w:firstLine="567"/>
        <w:contextualSpacing w:val="0"/>
        <w:jc w:val="both"/>
      </w:pPr>
      <w:r w:rsidRPr="001179F6">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34A1F1EE" w14:textId="77777777" w:rsidR="00F100A7" w:rsidRPr="000064D5" w:rsidRDefault="00F100A7" w:rsidP="00F100A7">
      <w:pPr>
        <w:pStyle w:val="aff4"/>
        <w:numPr>
          <w:ilvl w:val="1"/>
          <w:numId w:val="51"/>
        </w:numPr>
        <w:ind w:left="0" w:firstLine="567"/>
        <w:contextualSpacing w:val="0"/>
        <w:jc w:val="both"/>
      </w:pPr>
      <w:r w:rsidRPr="001179F6">
        <w:t>Подрядчик вправе</w:t>
      </w:r>
      <w:r w:rsidRPr="000064D5">
        <w:t xml:space="preserve"> принять решение об одностороннем отказе от исполнения Контракта в соответствии с Гражданским кодексом Российской Федерации.</w:t>
      </w:r>
    </w:p>
    <w:p w14:paraId="43CB16A8" w14:textId="77777777" w:rsidR="00F100A7" w:rsidRPr="000064D5" w:rsidRDefault="00F100A7" w:rsidP="00F100A7">
      <w:pPr>
        <w:pStyle w:val="aff4"/>
        <w:numPr>
          <w:ilvl w:val="1"/>
          <w:numId w:val="51"/>
        </w:numPr>
        <w:ind w:left="0" w:firstLine="567"/>
        <w:contextualSpacing w:val="0"/>
        <w:jc w:val="both"/>
      </w:pPr>
      <w:r w:rsidRPr="000064D5">
        <w:t xml:space="preserve">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w:t>
      </w:r>
      <w:r w:rsidRPr="000064D5">
        <w:lastRenderedPageBreak/>
        <w:t>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14:paraId="61310F65" w14:textId="77777777" w:rsidR="00F100A7" w:rsidRPr="000064D5" w:rsidRDefault="00F100A7" w:rsidP="00F100A7">
      <w:pPr>
        <w:pStyle w:val="aff4"/>
        <w:numPr>
          <w:ilvl w:val="1"/>
          <w:numId w:val="51"/>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2288E7A" w14:textId="77777777" w:rsidR="00F100A7" w:rsidRPr="000064D5" w:rsidRDefault="00F100A7" w:rsidP="00F100A7">
      <w:pPr>
        <w:pStyle w:val="aff4"/>
        <w:numPr>
          <w:ilvl w:val="1"/>
          <w:numId w:val="51"/>
        </w:numPr>
        <w:ind w:left="0" w:firstLine="567"/>
        <w:contextualSpacing w:val="0"/>
        <w:jc w:val="both"/>
      </w:pPr>
      <w:r w:rsidRPr="000064D5">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8EEB0AA" w14:textId="77777777" w:rsidR="00F100A7" w:rsidRPr="000064D5" w:rsidRDefault="00F100A7" w:rsidP="00F100A7">
      <w:pPr>
        <w:pStyle w:val="aff4"/>
        <w:numPr>
          <w:ilvl w:val="1"/>
          <w:numId w:val="51"/>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7FC5B7F" w14:textId="77777777" w:rsidR="00F100A7" w:rsidRPr="001179F6" w:rsidRDefault="00F100A7" w:rsidP="00F100A7">
      <w:pPr>
        <w:pStyle w:val="aff4"/>
        <w:numPr>
          <w:ilvl w:val="1"/>
          <w:numId w:val="51"/>
        </w:numPr>
        <w:ind w:left="0" w:firstLine="567"/>
        <w:contextualSpacing w:val="0"/>
        <w:jc w:val="both"/>
      </w:pPr>
      <w:r w:rsidRPr="000064D5">
        <w:t xml:space="preserve">В случае </w:t>
      </w:r>
      <w:r w:rsidRPr="001179F6">
        <w:t>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074F0D01" w14:textId="77777777" w:rsidR="00F100A7" w:rsidRPr="000064D5" w:rsidRDefault="00F100A7" w:rsidP="00F100A7">
      <w:pPr>
        <w:pStyle w:val="aff4"/>
        <w:numPr>
          <w:ilvl w:val="2"/>
          <w:numId w:val="51"/>
        </w:numPr>
        <w:ind w:left="0" w:firstLine="567"/>
        <w:contextualSpacing w:val="0"/>
        <w:jc w:val="both"/>
      </w:pPr>
      <w:r w:rsidRPr="001179F6">
        <w:t>передать Государственному заказчику по акту приема-передачи строительную площадку с результатом</w:t>
      </w:r>
      <w:r w:rsidRPr="000064D5">
        <w:t xml:space="preserve">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EB2881F" w14:textId="77777777" w:rsidR="00F100A7" w:rsidRPr="001179F6" w:rsidRDefault="00F100A7" w:rsidP="00F100A7">
      <w:pPr>
        <w:pStyle w:val="aff4"/>
        <w:numPr>
          <w:ilvl w:val="2"/>
          <w:numId w:val="51"/>
        </w:numPr>
        <w:ind w:left="0" w:firstLine="567"/>
        <w:contextualSpacing w:val="0"/>
        <w:jc w:val="both"/>
      </w:pPr>
      <w:r w:rsidRPr="000064D5">
        <w:t xml:space="preserve">передать Государственному заказчику </w:t>
      </w:r>
      <w:hyperlink r:id="rId34" w:anchor="/document/72009464/entry/11000" w:history="1">
        <w:r w:rsidRPr="00516921">
          <w:t>проектную и рабочую документацию</w:t>
        </w:r>
      </w:hyperlink>
      <w:r w:rsidRPr="000064D5">
        <w:t xml:space="preserve">, исполнительную документацию и иную отчетную документацию на выполненные </w:t>
      </w:r>
      <w:r w:rsidRPr="001179F6">
        <w:t>работы и понесенные затраты;</w:t>
      </w:r>
    </w:p>
    <w:p w14:paraId="221D0646" w14:textId="77777777" w:rsidR="00F100A7" w:rsidRPr="001179F6" w:rsidRDefault="00F100A7" w:rsidP="00F100A7">
      <w:pPr>
        <w:pStyle w:val="aff4"/>
        <w:numPr>
          <w:ilvl w:val="2"/>
          <w:numId w:val="51"/>
        </w:numPr>
        <w:ind w:left="0" w:firstLine="567"/>
        <w:contextualSpacing w:val="0"/>
        <w:jc w:val="both"/>
      </w:pPr>
      <w:r w:rsidRPr="001179F6">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4E866C64" w14:textId="77777777" w:rsidR="00F100A7" w:rsidRPr="001D4065" w:rsidRDefault="00F100A7" w:rsidP="00F100A7">
      <w:pPr>
        <w:pStyle w:val="s1"/>
        <w:numPr>
          <w:ilvl w:val="2"/>
          <w:numId w:val="51"/>
        </w:numPr>
        <w:spacing w:before="0" w:beforeAutospacing="0" w:after="0" w:afterAutospacing="0"/>
        <w:ind w:left="0" w:firstLine="567"/>
        <w:jc w:val="both"/>
      </w:pPr>
      <w:r w:rsidRPr="001179F6">
        <w:t>иные</w:t>
      </w:r>
      <w:r w:rsidRPr="001D4065">
        <w:t xml:space="preserve"> действия, предусмотренные Контрактом, необходимые для его расторжения.</w:t>
      </w:r>
    </w:p>
    <w:p w14:paraId="15F924AD" w14:textId="77777777" w:rsidR="00F100A7" w:rsidRPr="000064D5" w:rsidRDefault="00F100A7" w:rsidP="00F100A7">
      <w:pPr>
        <w:pStyle w:val="aff4"/>
        <w:numPr>
          <w:ilvl w:val="1"/>
          <w:numId w:val="51"/>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35" w:anchor="/document/72009464/entry/1008" w:history="1">
        <w:r w:rsidRPr="00516921">
          <w:t>статьей 7</w:t>
        </w:r>
      </w:hyperlink>
      <w:r w:rsidRPr="000064D5">
        <w:t xml:space="preserve"> Контракта, и производят сверку взаимных расчетов.</w:t>
      </w:r>
    </w:p>
    <w:p w14:paraId="1200CD5A" w14:textId="77777777" w:rsidR="00F100A7" w:rsidRPr="00155174" w:rsidRDefault="00F100A7" w:rsidP="00F100A7">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14:paraId="43D2BAA1" w14:textId="77777777" w:rsidR="00F100A7" w:rsidRPr="001179F6" w:rsidRDefault="00F100A7" w:rsidP="00F100A7">
      <w:pPr>
        <w:pStyle w:val="aff4"/>
        <w:numPr>
          <w:ilvl w:val="1"/>
          <w:numId w:val="51"/>
        </w:numPr>
        <w:ind w:left="0" w:firstLine="567"/>
        <w:contextualSpacing w:val="0"/>
        <w:jc w:val="both"/>
      </w:pPr>
      <w:r w:rsidRPr="004E5090">
        <w:t>В случае прекращен</w:t>
      </w:r>
      <w:r w:rsidRPr="000064D5">
        <w:t xml:space="preserve">ия Контракта или расторжения Контракта по любому основанию, в том числе в соответствии со статьей 9 Контракта, Подрядчик обязан вернуть </w:t>
      </w:r>
      <w:r w:rsidRPr="001179F6">
        <w:t xml:space="preserve">Государственному заказчику сумму неотработанного (непогашенного) аванса и </w:t>
      </w:r>
      <w:r w:rsidRPr="001179F6">
        <w:lastRenderedPageBreak/>
        <w:t>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64E9087" w14:textId="77777777" w:rsidR="00F100A7" w:rsidRPr="001179F6" w:rsidRDefault="00F100A7" w:rsidP="00F100A7">
      <w:pPr>
        <w:ind w:firstLine="567"/>
        <w:jc w:val="both"/>
        <w:rPr>
          <w:i/>
        </w:rPr>
      </w:pPr>
      <w:r w:rsidRPr="001179F6">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1179F6">
        <w:rPr>
          <w:u w:val="single"/>
        </w:rPr>
        <w:t>пунктом 9.17 Контракта</w:t>
      </w:r>
      <w:r w:rsidRPr="001179F6">
        <w:t>. В этом случае Государственный заказчик направляет Подрядчику</w:t>
      </w:r>
      <w:r w:rsidRPr="000064D5">
        <w:t xml:space="preserve">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w:t>
      </w:r>
      <w:r>
        <w:t xml:space="preserve"> </w:t>
      </w:r>
      <w:r w:rsidRPr="000064D5">
        <w:rPr>
          <w:i/>
        </w:rPr>
        <w:t>(Настоящий</w:t>
      </w:r>
      <w:r>
        <w:rPr>
          <w:i/>
        </w:rPr>
        <w:t xml:space="preserve"> абзац</w:t>
      </w:r>
      <w:r w:rsidRPr="000064D5">
        <w:rPr>
          <w:i/>
        </w:rPr>
        <w:t xml:space="preserve"> пункт</w:t>
      </w:r>
      <w:r>
        <w:rPr>
          <w:i/>
        </w:rPr>
        <w:t>а</w:t>
      </w:r>
      <w:r w:rsidRPr="000064D5">
        <w:rPr>
          <w:i/>
        </w:rPr>
        <w:t xml:space="preserve"> Контракта применяется если условиями Контракта предусмотрена выплата аванса).</w:t>
      </w:r>
    </w:p>
    <w:p w14:paraId="0F0B3CF3" w14:textId="77777777" w:rsidR="00F100A7" w:rsidRPr="000064D5" w:rsidRDefault="00F100A7" w:rsidP="00F100A7"/>
    <w:p w14:paraId="3D2DE8B4" w14:textId="77777777" w:rsidR="00F100A7" w:rsidRPr="001179F6" w:rsidRDefault="00F100A7" w:rsidP="00F100A7">
      <w:pPr>
        <w:pStyle w:val="aff4"/>
        <w:numPr>
          <w:ilvl w:val="0"/>
          <w:numId w:val="51"/>
        </w:numPr>
        <w:contextualSpacing w:val="0"/>
        <w:jc w:val="center"/>
        <w:rPr>
          <w:rFonts w:eastAsia="MS Mincho"/>
          <w:b/>
        </w:rPr>
      </w:pPr>
      <w:r w:rsidRPr="001179F6">
        <w:rPr>
          <w:rFonts w:eastAsia="MS Mincho"/>
          <w:b/>
        </w:rPr>
        <w:t>Гарантии качества и гарантийные обязательства.</w:t>
      </w:r>
    </w:p>
    <w:p w14:paraId="25452499"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bookmarkStart w:id="129" w:name="_Hlk42158770"/>
      <w:r w:rsidRPr="00F100A7">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6E983187" w14:textId="2BF6B890"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В случае если производителям 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5FB10519"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51D7011"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756109CC"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26C1DE35"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6765DE9"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35FD9880"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5CD02CDB"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F100A7">
        <w:rPr>
          <w:rFonts w:ascii="Times New Roman" w:hAnsi="Times New Roman"/>
          <w:kern w:val="0"/>
          <w:szCs w:val="24"/>
        </w:rPr>
        <w:t>неустранения</w:t>
      </w:r>
      <w:proofErr w:type="spellEnd"/>
      <w:r w:rsidRPr="00F100A7">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3955BCE7" w14:textId="77777777" w:rsidR="00F100A7" w:rsidRPr="00F100A7" w:rsidRDefault="00F100A7" w:rsidP="00F100A7">
      <w:pPr>
        <w:pStyle w:val="1a"/>
        <w:widowControl w:val="0"/>
        <w:numPr>
          <w:ilvl w:val="1"/>
          <w:numId w:val="51"/>
        </w:numPr>
        <w:ind w:left="0" w:firstLine="567"/>
        <w:jc w:val="both"/>
        <w:rPr>
          <w:rFonts w:ascii="Times New Roman" w:hAnsi="Times New Roman"/>
          <w:kern w:val="0"/>
          <w:szCs w:val="24"/>
        </w:rPr>
      </w:pPr>
      <w:r w:rsidRPr="00F100A7">
        <w:rPr>
          <w:rFonts w:ascii="Times New Roman" w:hAnsi="Times New Roman"/>
          <w:kern w:val="0"/>
          <w:szCs w:val="24"/>
        </w:rPr>
        <w:t xml:space="preserve">Течение гарантийного срока прерывается на все время, на протяжении </w:t>
      </w:r>
      <w:r w:rsidRPr="00F100A7">
        <w:rPr>
          <w:rFonts w:ascii="Times New Roman" w:hAnsi="Times New Roman"/>
          <w:kern w:val="0"/>
          <w:szCs w:val="24"/>
        </w:rPr>
        <w:lastRenderedPageBreak/>
        <w:t>которого Объект не мог эксплуатироваться вследствие недостатков (дефектов) работ, за которые отвечает Подрядчик.</w:t>
      </w:r>
    </w:p>
    <w:p w14:paraId="293CC09D" w14:textId="77777777" w:rsidR="00F100A7" w:rsidRPr="001179F6" w:rsidRDefault="00F100A7" w:rsidP="00F100A7">
      <w:pPr>
        <w:numPr>
          <w:ilvl w:val="1"/>
          <w:numId w:val="51"/>
        </w:numPr>
        <w:ind w:left="0" w:firstLine="567"/>
        <w:jc w:val="both"/>
      </w:pPr>
      <w:bookmarkStart w:id="130" w:name="_Hlk56696862"/>
      <w:bookmarkEnd w:id="129"/>
      <w:r w:rsidRPr="001179F6">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30"/>
    <w:p w14:paraId="1AB60095" w14:textId="77777777" w:rsidR="00F100A7" w:rsidRPr="000064D5" w:rsidRDefault="00F100A7" w:rsidP="00F100A7">
      <w:pPr>
        <w:jc w:val="both"/>
      </w:pPr>
    </w:p>
    <w:p w14:paraId="53411AC9" w14:textId="77777777" w:rsidR="00F100A7" w:rsidRPr="00185A8F" w:rsidRDefault="00F100A7" w:rsidP="00F100A7">
      <w:pPr>
        <w:pStyle w:val="aff4"/>
        <w:numPr>
          <w:ilvl w:val="0"/>
          <w:numId w:val="51"/>
        </w:numPr>
        <w:contextualSpacing w:val="0"/>
        <w:jc w:val="center"/>
        <w:rPr>
          <w:rFonts w:eastAsia="MS Mincho"/>
          <w:b/>
        </w:rPr>
      </w:pPr>
      <w:bookmarkStart w:id="131" w:name="_Hlk6570487"/>
      <w:r w:rsidRPr="00185A8F">
        <w:rPr>
          <w:rFonts w:eastAsia="MS Mincho"/>
          <w:b/>
        </w:rPr>
        <w:t>Ответственность Сторон</w:t>
      </w:r>
      <w:bookmarkEnd w:id="131"/>
    </w:p>
    <w:p w14:paraId="03AD75E1" w14:textId="77777777" w:rsidR="00F100A7" w:rsidRPr="00185A8F" w:rsidRDefault="00F100A7" w:rsidP="00F100A7">
      <w:pPr>
        <w:pStyle w:val="aff4"/>
        <w:numPr>
          <w:ilvl w:val="1"/>
          <w:numId w:val="51"/>
        </w:numPr>
        <w:ind w:left="0" w:firstLine="567"/>
        <w:contextualSpacing w:val="0"/>
        <w:jc w:val="both"/>
      </w:pPr>
      <w:bookmarkStart w:id="132" w:name="_Hlk42158835"/>
      <w:bookmarkStart w:id="133"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08FD896" w14:textId="77777777" w:rsidR="00F100A7" w:rsidRPr="00185A8F" w:rsidRDefault="00F100A7" w:rsidP="00F100A7">
      <w:pPr>
        <w:pStyle w:val="aff4"/>
        <w:numPr>
          <w:ilvl w:val="1"/>
          <w:numId w:val="51"/>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1974AD8A" w14:textId="77777777" w:rsidR="00F100A7" w:rsidRPr="00185A8F" w:rsidRDefault="00F100A7" w:rsidP="00F100A7">
      <w:pPr>
        <w:pStyle w:val="aff4"/>
        <w:numPr>
          <w:ilvl w:val="1"/>
          <w:numId w:val="51"/>
        </w:numPr>
        <w:ind w:left="0" w:firstLine="567"/>
        <w:contextualSpacing w:val="0"/>
        <w:jc w:val="both"/>
      </w:pPr>
      <w:bookmarkStart w:id="134" w:name="_Hlk11337728"/>
      <w:bookmarkEnd w:id="132"/>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5" w:name="_Hlk16674081"/>
      <w:r w:rsidRPr="00185A8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14:paraId="2C323FB5" w14:textId="77777777" w:rsidR="00F100A7" w:rsidRPr="00185A8F" w:rsidRDefault="00F100A7" w:rsidP="00F100A7">
      <w:pPr>
        <w:ind w:firstLine="567"/>
        <w:jc w:val="both"/>
      </w:pPr>
      <w:bookmarkStart w:id="136" w:name="_Hlk6567939"/>
      <w:bookmarkStart w:id="137" w:name="_Hlk3546232"/>
      <w:bookmarkEnd w:id="135"/>
      <w:r w:rsidRPr="00185A8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EC2BB8D" w14:textId="77777777" w:rsidR="00F100A7" w:rsidRPr="00185A8F" w:rsidRDefault="00F100A7" w:rsidP="00F100A7">
      <w:pPr>
        <w:pStyle w:val="aff4"/>
        <w:numPr>
          <w:ilvl w:val="1"/>
          <w:numId w:val="51"/>
        </w:numPr>
        <w:ind w:left="0" w:firstLine="567"/>
        <w:contextualSpacing w:val="0"/>
        <w:jc w:val="both"/>
      </w:pPr>
      <w:bookmarkStart w:id="138" w:name="_Hlk11338071"/>
      <w:bookmarkEnd w:id="134"/>
      <w:bookmarkEnd w:id="136"/>
      <w:bookmarkEnd w:id="137"/>
      <w:r w:rsidRPr="00185A8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5A8F">
        <w:rPr>
          <w:vertAlign w:val="superscript"/>
        </w:rPr>
        <w:footnoteReference w:id="2"/>
      </w:r>
      <w:r w:rsidRPr="00185A8F">
        <w:rPr>
          <w:vertAlign w:val="superscript"/>
        </w:rPr>
        <w:t>.</w:t>
      </w:r>
    </w:p>
    <w:bookmarkEnd w:id="138"/>
    <w:p w14:paraId="2FA1DDED" w14:textId="77777777" w:rsidR="00F100A7" w:rsidRDefault="00F100A7" w:rsidP="00F100A7">
      <w:pPr>
        <w:pStyle w:val="aff4"/>
        <w:numPr>
          <w:ilvl w:val="1"/>
          <w:numId w:val="51"/>
        </w:numPr>
        <w:ind w:left="0" w:firstLine="567"/>
        <w:contextualSpacing w:val="0"/>
        <w:jc w:val="both"/>
      </w:pPr>
      <w:r w:rsidRPr="00185A8F">
        <w:lastRenderedPageBreak/>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14:paraId="6FCB8E6F" w14:textId="77777777" w:rsidR="00F100A7" w:rsidRDefault="00F100A7" w:rsidP="00F100A7">
      <w:pPr>
        <w:pStyle w:val="aff4"/>
        <w:numPr>
          <w:ilvl w:val="1"/>
          <w:numId w:val="51"/>
        </w:numPr>
        <w:ind w:left="0" w:firstLine="567"/>
        <w:contextualSpacing w:val="0"/>
        <w:jc w:val="both"/>
      </w:pPr>
      <w:r w:rsidRPr="00185A8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39" w:name="_Hlk16234738"/>
      <w:bookmarkStart w:id="140" w:name="_Hlk11338140"/>
    </w:p>
    <w:p w14:paraId="6F242125" w14:textId="77777777" w:rsidR="00F100A7" w:rsidRPr="00640BEB" w:rsidRDefault="00F100A7" w:rsidP="00F100A7">
      <w:pPr>
        <w:pStyle w:val="aff4"/>
        <w:numPr>
          <w:ilvl w:val="1"/>
          <w:numId w:val="51"/>
        </w:numPr>
        <w:ind w:left="0" w:firstLine="567"/>
        <w:contextualSpacing w:val="0"/>
        <w:jc w:val="both"/>
      </w:pPr>
      <w:r w:rsidRPr="00185A8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5A8F">
        <w:rPr>
          <w:vertAlign w:val="superscript"/>
        </w:rPr>
        <w:footnoteReference w:id="3"/>
      </w:r>
      <w:r w:rsidRPr="00640BEB">
        <w:rPr>
          <w:vertAlign w:val="superscript"/>
        </w:rPr>
        <w:t>.</w:t>
      </w:r>
    </w:p>
    <w:p w14:paraId="58188D23" w14:textId="77777777" w:rsidR="00F100A7" w:rsidRPr="00185A8F" w:rsidRDefault="00F100A7" w:rsidP="00F100A7">
      <w:pPr>
        <w:pStyle w:val="aff4"/>
        <w:numPr>
          <w:ilvl w:val="1"/>
          <w:numId w:val="51"/>
        </w:numPr>
        <w:ind w:left="0" w:firstLine="567"/>
        <w:contextualSpacing w:val="0"/>
        <w:jc w:val="both"/>
        <w:rPr>
          <w:rFonts w:ascii="Verdana" w:hAnsi="Verdana"/>
        </w:rPr>
      </w:pPr>
      <w:bookmarkStart w:id="141" w:name="_Hlk37932751"/>
      <w:bookmarkStart w:id="142" w:name="_Hlk16234760"/>
      <w:bookmarkEnd w:id="139"/>
      <w:bookmarkEnd w:id="140"/>
      <w:r w:rsidRPr="00185A8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5A8F">
        <w:t>ключевой ставки</w:t>
      </w:r>
      <w:r w:rsidRPr="00185A8F">
        <w:rPr>
          <w:shd w:val="clear" w:color="auto" w:fill="FFFFFF"/>
        </w:rPr>
        <w:t xml:space="preserve"> Центрального банка Российской Федерации </w:t>
      </w:r>
      <w:bookmarkStart w:id="143" w:name="_Hlk37930926"/>
      <w:r w:rsidRPr="00185A8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1"/>
      <w:r w:rsidRPr="00185A8F">
        <w:t>.</w:t>
      </w:r>
      <w:bookmarkEnd w:id="143"/>
    </w:p>
    <w:bookmarkEnd w:id="142"/>
    <w:p w14:paraId="40EB6BEE" w14:textId="77777777" w:rsidR="00F100A7" w:rsidRPr="00185A8F" w:rsidRDefault="00F100A7" w:rsidP="00F100A7">
      <w:pPr>
        <w:pStyle w:val="aff4"/>
        <w:numPr>
          <w:ilvl w:val="1"/>
          <w:numId w:val="51"/>
        </w:numPr>
        <w:ind w:left="0" w:firstLine="567"/>
        <w:contextualSpacing w:val="0"/>
        <w:jc w:val="both"/>
      </w:pPr>
      <w:r w:rsidRPr="00185A8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29858BD" w14:textId="77777777" w:rsidR="00F100A7" w:rsidRPr="00185A8F" w:rsidRDefault="00F100A7" w:rsidP="00F100A7">
      <w:pPr>
        <w:pStyle w:val="aff4"/>
        <w:numPr>
          <w:ilvl w:val="1"/>
          <w:numId w:val="51"/>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w:t>
      </w:r>
      <w:r>
        <w:t>8</w:t>
      </w:r>
      <w:r w:rsidRPr="00185A8F">
        <w:t xml:space="preserve"> Контракта. (Настоящий пункт Контракта применяется если условиями Контракта предусмотрена выплата аванса).</w:t>
      </w:r>
    </w:p>
    <w:p w14:paraId="499104E1" w14:textId="77777777" w:rsidR="00F100A7" w:rsidRPr="00185A8F" w:rsidRDefault="00F100A7" w:rsidP="00F100A7">
      <w:pPr>
        <w:pStyle w:val="aff4"/>
        <w:numPr>
          <w:ilvl w:val="1"/>
          <w:numId w:val="51"/>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14:paraId="5B750ABF" w14:textId="77777777" w:rsidR="00F100A7" w:rsidRPr="00185A8F" w:rsidRDefault="00F100A7" w:rsidP="00F100A7">
      <w:pPr>
        <w:pStyle w:val="aff4"/>
        <w:numPr>
          <w:ilvl w:val="1"/>
          <w:numId w:val="51"/>
        </w:numPr>
        <w:ind w:left="0" w:firstLine="567"/>
        <w:contextualSpacing w:val="0"/>
        <w:jc w:val="both"/>
      </w:pPr>
      <w:r w:rsidRPr="00185A8F">
        <w:lastRenderedPageBreak/>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5</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14:paraId="342A2784" w14:textId="77777777" w:rsidR="00F100A7" w:rsidRPr="00185A8F" w:rsidRDefault="00F100A7" w:rsidP="00F100A7">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14:paraId="503ABC88" w14:textId="77777777" w:rsidR="00F100A7" w:rsidRPr="00185A8F" w:rsidRDefault="00F100A7" w:rsidP="00F100A7">
      <w:pPr>
        <w:pStyle w:val="aff4"/>
        <w:numPr>
          <w:ilvl w:val="1"/>
          <w:numId w:val="51"/>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85F957B" w14:textId="77777777" w:rsidR="00F100A7" w:rsidRPr="00185A8F" w:rsidRDefault="00F100A7" w:rsidP="00F100A7">
      <w:pPr>
        <w:pStyle w:val="aff4"/>
        <w:numPr>
          <w:ilvl w:val="1"/>
          <w:numId w:val="51"/>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5F674FE" w14:textId="77777777" w:rsidR="00F100A7" w:rsidRPr="00185A8F" w:rsidRDefault="00F100A7" w:rsidP="00F100A7">
      <w:pPr>
        <w:pStyle w:val="aff4"/>
        <w:numPr>
          <w:ilvl w:val="1"/>
          <w:numId w:val="51"/>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AF2D790" w14:textId="77777777" w:rsidR="00F100A7" w:rsidRPr="00EA18D8" w:rsidRDefault="00F100A7" w:rsidP="00F100A7">
      <w:pPr>
        <w:pStyle w:val="aff4"/>
        <w:numPr>
          <w:ilvl w:val="1"/>
          <w:numId w:val="51"/>
        </w:numPr>
        <w:ind w:left="0" w:firstLine="567"/>
        <w:contextualSpacing w:val="0"/>
        <w:jc w:val="both"/>
      </w:pPr>
      <w:r w:rsidRPr="00EA18D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1449E5C" w14:textId="77777777" w:rsidR="00F100A7" w:rsidRPr="00185A8F" w:rsidRDefault="00F100A7" w:rsidP="00F100A7">
      <w:pPr>
        <w:pStyle w:val="aff4"/>
        <w:numPr>
          <w:ilvl w:val="1"/>
          <w:numId w:val="51"/>
        </w:numPr>
        <w:ind w:left="0" w:firstLine="567"/>
        <w:contextualSpacing w:val="0"/>
        <w:jc w:val="both"/>
      </w:pPr>
      <w:r w:rsidRPr="00EA18D8">
        <w:t>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w:t>
      </w:r>
      <w:r w:rsidRPr="00185A8F">
        <w:t xml:space="preserve"> осуществить удержание суммы неустойки (штрафа, пени) из обеспечения исполнения Контракта, предоставленного Подрядчиком в соответствии со </w:t>
      </w:r>
      <w:hyperlink r:id="rId36" w:anchor="/document/7238098/entry/467" w:history="1">
        <w:r w:rsidRPr="00185A8F">
          <w:t>Статьей 14</w:t>
        </w:r>
      </w:hyperlink>
      <w:r w:rsidRPr="00185A8F">
        <w:t xml:space="preserve"> Контракта. </w:t>
      </w:r>
    </w:p>
    <w:p w14:paraId="307BEA3E" w14:textId="77777777" w:rsidR="00F100A7" w:rsidRPr="00185A8F" w:rsidRDefault="00F100A7" w:rsidP="00F100A7">
      <w:pPr>
        <w:pStyle w:val="aff4"/>
        <w:numPr>
          <w:ilvl w:val="1"/>
          <w:numId w:val="51"/>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CD6168E" w14:textId="77777777" w:rsidR="00F100A7" w:rsidRPr="00185A8F" w:rsidRDefault="00F100A7" w:rsidP="00F100A7">
      <w:pPr>
        <w:pStyle w:val="aff4"/>
        <w:numPr>
          <w:ilvl w:val="1"/>
          <w:numId w:val="51"/>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C2C0ABE" w14:textId="77777777" w:rsidR="00F100A7" w:rsidRPr="00185A8F" w:rsidRDefault="00F100A7" w:rsidP="00F100A7">
      <w:pPr>
        <w:pStyle w:val="aff4"/>
        <w:numPr>
          <w:ilvl w:val="1"/>
          <w:numId w:val="51"/>
        </w:numPr>
        <w:ind w:left="0" w:firstLine="567"/>
        <w:contextualSpacing w:val="0"/>
        <w:jc w:val="both"/>
      </w:pPr>
      <w:r w:rsidRPr="00185A8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0A50DF7" w14:textId="77777777" w:rsidR="00F100A7" w:rsidRPr="00185A8F" w:rsidRDefault="00F100A7" w:rsidP="00F100A7">
      <w:pPr>
        <w:pStyle w:val="aff4"/>
        <w:numPr>
          <w:ilvl w:val="1"/>
          <w:numId w:val="51"/>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37"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r w:rsidRPr="00185A8F">
        <w:rPr>
          <w:b/>
          <w:bCs/>
        </w:rPr>
        <w:t xml:space="preserve">(данное </w:t>
      </w:r>
      <w:r w:rsidRPr="00185A8F">
        <w:rPr>
          <w:b/>
          <w:bCs/>
        </w:rPr>
        <w:lastRenderedPageBreak/>
        <w:t xml:space="preserve">условия применятся при </w:t>
      </w:r>
      <w:r w:rsidRPr="00185A8F">
        <w:rPr>
          <w:rFonts w:hint="eastAsia"/>
          <w:b/>
          <w:bCs/>
        </w:rPr>
        <w:t>размере</w:t>
      </w:r>
      <w:r w:rsidRPr="00185A8F">
        <w:rPr>
          <w:b/>
          <w:bCs/>
        </w:rPr>
        <w:t xml:space="preserve"> </w:t>
      </w:r>
      <w:r w:rsidRPr="00185A8F">
        <w:rPr>
          <w:rFonts w:hint="eastAsia"/>
          <w:b/>
          <w:bCs/>
        </w:rPr>
        <w:t>начальной</w:t>
      </w:r>
      <w:r w:rsidRPr="00185A8F">
        <w:rPr>
          <w:b/>
          <w:bCs/>
        </w:rPr>
        <w:t xml:space="preserve"> (</w:t>
      </w:r>
      <w:r w:rsidRPr="00185A8F">
        <w:rPr>
          <w:rFonts w:hint="eastAsia"/>
          <w:b/>
          <w:bCs/>
        </w:rPr>
        <w:t>максимальной</w:t>
      </w:r>
      <w:r w:rsidRPr="00185A8F">
        <w:rPr>
          <w:b/>
          <w:bCs/>
        </w:rPr>
        <w:t xml:space="preserve">) </w:t>
      </w:r>
      <w:r w:rsidRPr="00185A8F">
        <w:rPr>
          <w:rFonts w:hint="eastAsia"/>
          <w:b/>
          <w:bCs/>
        </w:rPr>
        <w:t>цены</w:t>
      </w:r>
      <w:r w:rsidRPr="00185A8F">
        <w:rPr>
          <w:b/>
          <w:bCs/>
        </w:rPr>
        <w:t xml:space="preserve"> </w:t>
      </w:r>
      <w:r w:rsidRPr="00185A8F">
        <w:rPr>
          <w:rFonts w:hint="eastAsia"/>
          <w:b/>
          <w:bCs/>
        </w:rPr>
        <w:t>контракта</w:t>
      </w:r>
      <w:r w:rsidRPr="00185A8F">
        <w:rPr>
          <w:b/>
          <w:bCs/>
        </w:rPr>
        <w:t xml:space="preserve"> 100 </w:t>
      </w:r>
      <w:r w:rsidRPr="00185A8F">
        <w:rPr>
          <w:rFonts w:hint="eastAsia"/>
          <w:b/>
          <w:bCs/>
        </w:rPr>
        <w:t>млн</w:t>
      </w:r>
      <w:r w:rsidRPr="00185A8F">
        <w:rPr>
          <w:b/>
          <w:bCs/>
        </w:rPr>
        <w:t xml:space="preserve">. рублей и </w:t>
      </w:r>
      <w:r w:rsidRPr="00185A8F">
        <w:rPr>
          <w:rFonts w:hint="eastAsia"/>
          <w:b/>
          <w:bCs/>
        </w:rPr>
        <w:t>более</w:t>
      </w:r>
      <w:r w:rsidRPr="00185A8F">
        <w:rPr>
          <w:b/>
          <w:bCs/>
        </w:rPr>
        <w:t>).</w:t>
      </w:r>
    </w:p>
    <w:bookmarkEnd w:id="133"/>
    <w:p w14:paraId="771588A1" w14:textId="77777777" w:rsidR="00F100A7" w:rsidRPr="000064D5" w:rsidRDefault="00F100A7" w:rsidP="00F100A7">
      <w:pPr>
        <w:jc w:val="both"/>
      </w:pPr>
    </w:p>
    <w:p w14:paraId="102788C5" w14:textId="77777777" w:rsidR="00F100A7" w:rsidRPr="00185A8F" w:rsidRDefault="00F100A7" w:rsidP="00F100A7">
      <w:pPr>
        <w:pStyle w:val="aff4"/>
        <w:numPr>
          <w:ilvl w:val="0"/>
          <w:numId w:val="51"/>
        </w:numPr>
        <w:contextualSpacing w:val="0"/>
        <w:jc w:val="center"/>
        <w:rPr>
          <w:rFonts w:eastAsia="Arial"/>
          <w:b/>
        </w:rPr>
      </w:pPr>
      <w:r w:rsidRPr="00185A8F">
        <w:rPr>
          <w:rFonts w:eastAsia="Arial"/>
          <w:b/>
        </w:rPr>
        <w:t>Обстоятельства непреодолимой силы.</w:t>
      </w:r>
    </w:p>
    <w:p w14:paraId="57B69FD8" w14:textId="77777777" w:rsidR="00F100A7" w:rsidRPr="000064D5" w:rsidRDefault="00F100A7" w:rsidP="00F100A7">
      <w:pPr>
        <w:pStyle w:val="aff4"/>
        <w:numPr>
          <w:ilvl w:val="1"/>
          <w:numId w:val="51"/>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41EF6BD" w14:textId="77777777" w:rsidR="00F100A7" w:rsidRPr="000064D5" w:rsidRDefault="00F100A7" w:rsidP="00F100A7">
      <w:pPr>
        <w:pStyle w:val="aff4"/>
        <w:numPr>
          <w:ilvl w:val="1"/>
          <w:numId w:val="51"/>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2EC7F44" w14:textId="77777777" w:rsidR="00F100A7" w:rsidRPr="000064D5" w:rsidRDefault="00F100A7" w:rsidP="00F100A7">
      <w:pPr>
        <w:pStyle w:val="aff4"/>
        <w:numPr>
          <w:ilvl w:val="1"/>
          <w:numId w:val="51"/>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5DAF592" w14:textId="77777777" w:rsidR="00F100A7" w:rsidRPr="006B2626" w:rsidRDefault="00F100A7" w:rsidP="00F100A7">
      <w:pPr>
        <w:pStyle w:val="aff4"/>
        <w:numPr>
          <w:ilvl w:val="1"/>
          <w:numId w:val="51"/>
        </w:numPr>
        <w:ind w:left="0" w:firstLine="567"/>
        <w:contextualSpacing w:val="0"/>
        <w:jc w:val="both"/>
      </w:pPr>
      <w:bookmarkStart w:id="144" w:name="_Hlk42159110"/>
      <w:r w:rsidRPr="006B262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45" w:name="bookmark19"/>
      <w:r w:rsidRPr="006B2626">
        <w:t>асторжении Контракта.</w:t>
      </w:r>
      <w:bookmarkEnd w:id="145"/>
    </w:p>
    <w:p w14:paraId="7C0BBFC6" w14:textId="77777777" w:rsidR="00F100A7" w:rsidRPr="006B2626" w:rsidRDefault="00F100A7" w:rsidP="00F100A7">
      <w:pPr>
        <w:pStyle w:val="aff4"/>
        <w:numPr>
          <w:ilvl w:val="1"/>
          <w:numId w:val="51"/>
        </w:numPr>
        <w:ind w:left="0" w:firstLine="567"/>
        <w:contextualSpacing w:val="0"/>
        <w:jc w:val="both"/>
      </w:pPr>
      <w:r w:rsidRPr="006B2626">
        <w:t>Международные санкции в отношении Российской Федерации и (или) Республики Крым не относятся к обстоятельствам непреодолимой силы.</w:t>
      </w:r>
    </w:p>
    <w:p w14:paraId="69C908B0" w14:textId="77777777" w:rsidR="00F100A7" w:rsidRPr="006B2626" w:rsidRDefault="00F100A7" w:rsidP="00F100A7">
      <w:pPr>
        <w:pStyle w:val="aff4"/>
        <w:ind w:left="567"/>
        <w:jc w:val="both"/>
      </w:pPr>
    </w:p>
    <w:bookmarkEnd w:id="144"/>
    <w:p w14:paraId="605F2838" w14:textId="77777777" w:rsidR="00F100A7" w:rsidRPr="00F00AF0" w:rsidRDefault="00F100A7" w:rsidP="00F100A7">
      <w:pPr>
        <w:pStyle w:val="aff4"/>
        <w:numPr>
          <w:ilvl w:val="0"/>
          <w:numId w:val="51"/>
        </w:numPr>
        <w:ind w:left="0" w:firstLine="567"/>
        <w:contextualSpacing w:val="0"/>
        <w:jc w:val="center"/>
        <w:rPr>
          <w:rFonts w:eastAsia="MS Mincho"/>
          <w:b/>
        </w:rPr>
      </w:pPr>
      <w:r w:rsidRPr="00F00AF0">
        <w:rPr>
          <w:rFonts w:eastAsia="MS Mincho"/>
          <w:b/>
        </w:rPr>
        <w:t>Разрешение споров и разногласий</w:t>
      </w:r>
    </w:p>
    <w:p w14:paraId="3D96D5D8" w14:textId="77777777" w:rsidR="00F100A7" w:rsidRPr="00317172" w:rsidRDefault="00F100A7" w:rsidP="00F100A7">
      <w:pPr>
        <w:pStyle w:val="aff4"/>
        <w:numPr>
          <w:ilvl w:val="1"/>
          <w:numId w:val="51"/>
        </w:numPr>
        <w:ind w:left="0" w:firstLine="567"/>
        <w:contextualSpacing w:val="0"/>
        <w:jc w:val="both"/>
        <w:rPr>
          <w:rFonts w:eastAsia="MS Mincho"/>
        </w:rPr>
      </w:pPr>
      <w:bookmarkStart w:id="146" w:name="_Hlk56696934"/>
      <w:bookmarkStart w:id="147" w:name="bookmark24"/>
      <w:r w:rsidRPr="00317172">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5E968FB7" w14:textId="77777777" w:rsidR="00F100A7" w:rsidRPr="00025B38" w:rsidRDefault="00F100A7" w:rsidP="00F100A7">
      <w:pPr>
        <w:ind w:firstLine="567"/>
        <w:jc w:val="both"/>
        <w:rPr>
          <w:rFonts w:eastAsia="MS Mincho"/>
        </w:rPr>
      </w:pPr>
      <w:r w:rsidRPr="00025B38">
        <w:rPr>
          <w:rFonts w:eastAsia="MS Mincho"/>
        </w:rPr>
        <w:t>13.2. При возникновении между Государственным з</w:t>
      </w:r>
      <w:r w:rsidRPr="00025B38">
        <w:t xml:space="preserve">аказчиком </w:t>
      </w:r>
      <w:r w:rsidRPr="00025B3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1144DED" w14:textId="77777777" w:rsidR="00F100A7" w:rsidRPr="00025B38" w:rsidRDefault="00F100A7" w:rsidP="00F100A7">
      <w:pPr>
        <w:ind w:firstLine="567"/>
        <w:jc w:val="both"/>
        <w:rPr>
          <w:rFonts w:eastAsia="MS Mincho"/>
        </w:rPr>
      </w:pPr>
      <w:r w:rsidRPr="00025B3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12FE4CE6" w14:textId="77777777" w:rsidR="00F100A7" w:rsidRPr="00025B38" w:rsidRDefault="00F100A7" w:rsidP="00F100A7">
      <w:pPr>
        <w:pStyle w:val="aff4"/>
        <w:numPr>
          <w:ilvl w:val="1"/>
          <w:numId w:val="55"/>
        </w:numPr>
        <w:ind w:left="0" w:firstLine="567"/>
        <w:contextualSpacing w:val="0"/>
        <w:jc w:val="both"/>
        <w:rPr>
          <w:lang w:eastAsia="ar-SA"/>
        </w:rPr>
      </w:pPr>
      <w:r w:rsidRPr="00025B38">
        <w:t>Все споры в связи с Контрактом Стороны разрешают с соблюдением обязательного досудебного претензионного порядка урегулирования споров.</w:t>
      </w:r>
    </w:p>
    <w:p w14:paraId="40D8D830" w14:textId="77777777" w:rsidR="00F100A7" w:rsidRPr="00025B38" w:rsidRDefault="00F100A7" w:rsidP="00F100A7">
      <w:pPr>
        <w:pStyle w:val="aff4"/>
        <w:numPr>
          <w:ilvl w:val="1"/>
          <w:numId w:val="55"/>
        </w:numPr>
        <w:ind w:left="0" w:firstLine="567"/>
        <w:contextualSpacing w:val="0"/>
        <w:jc w:val="both"/>
      </w:pPr>
      <w:r w:rsidRPr="00025B38">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w:t>
      </w:r>
      <w:r w:rsidRPr="00025B38">
        <w:lastRenderedPageBreak/>
        <w:t>удостоверенных ею копий документов, обосновывающих это требование, отсутствующих у другой Стороны.</w:t>
      </w:r>
    </w:p>
    <w:p w14:paraId="59EA91F6" w14:textId="77777777" w:rsidR="00F100A7" w:rsidRPr="00025B38" w:rsidRDefault="00F100A7" w:rsidP="00F100A7">
      <w:pPr>
        <w:pStyle w:val="aff4"/>
        <w:numPr>
          <w:ilvl w:val="1"/>
          <w:numId w:val="55"/>
        </w:numPr>
        <w:ind w:left="0" w:firstLine="567"/>
        <w:contextualSpacing w:val="0"/>
        <w:jc w:val="both"/>
      </w:pPr>
      <w:r w:rsidRPr="00025B38">
        <w:t>Претензионные письма направляются Сторонами в порядке, предусмотренном для направления уведомлений в статье 21 Контракта.</w:t>
      </w:r>
    </w:p>
    <w:p w14:paraId="16EE731F" w14:textId="77777777" w:rsidR="00F100A7" w:rsidRPr="00025B38" w:rsidRDefault="00F100A7" w:rsidP="00F100A7">
      <w:pPr>
        <w:pStyle w:val="aff4"/>
        <w:tabs>
          <w:tab w:val="left" w:pos="-12758"/>
          <w:tab w:val="left" w:pos="-8789"/>
        </w:tabs>
        <w:ind w:left="0" w:firstLine="567"/>
        <w:jc w:val="both"/>
      </w:pPr>
      <w:r w:rsidRPr="00025B3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4C31D30" w14:textId="77777777" w:rsidR="00F100A7" w:rsidRPr="00025B38" w:rsidRDefault="00F100A7" w:rsidP="00F100A7">
      <w:pPr>
        <w:pStyle w:val="aff4"/>
        <w:numPr>
          <w:ilvl w:val="1"/>
          <w:numId w:val="55"/>
        </w:numPr>
        <w:tabs>
          <w:tab w:val="left" w:pos="-8364"/>
          <w:tab w:val="left" w:pos="-5812"/>
        </w:tabs>
        <w:ind w:left="0" w:firstLine="567"/>
        <w:contextualSpacing w:val="0"/>
        <w:jc w:val="both"/>
      </w:pPr>
      <w:r w:rsidRPr="00025B3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C43ABBA" w14:textId="77777777" w:rsidR="00F100A7" w:rsidRPr="00025B38" w:rsidRDefault="00F100A7" w:rsidP="00F100A7">
      <w:pPr>
        <w:pStyle w:val="aff4"/>
        <w:numPr>
          <w:ilvl w:val="1"/>
          <w:numId w:val="55"/>
        </w:numPr>
        <w:tabs>
          <w:tab w:val="left" w:pos="-8364"/>
          <w:tab w:val="left" w:pos="-5812"/>
        </w:tabs>
        <w:ind w:left="0" w:firstLine="567"/>
        <w:contextualSpacing w:val="0"/>
        <w:jc w:val="both"/>
      </w:pPr>
      <w:r w:rsidRPr="00025B3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B1FF0FD" w14:textId="77777777" w:rsidR="00F100A7" w:rsidRPr="00025B38" w:rsidRDefault="00F100A7" w:rsidP="00F100A7">
      <w:pPr>
        <w:pStyle w:val="aff4"/>
        <w:numPr>
          <w:ilvl w:val="1"/>
          <w:numId w:val="55"/>
        </w:numPr>
        <w:tabs>
          <w:tab w:val="left" w:pos="-8364"/>
          <w:tab w:val="left" w:pos="-5812"/>
        </w:tabs>
        <w:ind w:left="0" w:firstLine="567"/>
        <w:contextualSpacing w:val="0"/>
        <w:jc w:val="both"/>
      </w:pPr>
      <w:r w:rsidRPr="00025B3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36CDB67" w14:textId="77777777" w:rsidR="00F100A7" w:rsidRPr="00025B38" w:rsidRDefault="00F100A7" w:rsidP="00F100A7">
      <w:pPr>
        <w:pStyle w:val="aff4"/>
        <w:numPr>
          <w:ilvl w:val="1"/>
          <w:numId w:val="55"/>
        </w:numPr>
        <w:tabs>
          <w:tab w:val="left" w:pos="-8364"/>
          <w:tab w:val="left" w:pos="-5812"/>
        </w:tabs>
        <w:ind w:left="0" w:firstLine="567"/>
        <w:contextualSpacing w:val="0"/>
        <w:jc w:val="both"/>
      </w:pPr>
      <w:r>
        <w:t>К</w:t>
      </w:r>
      <w:r w:rsidRPr="00025B38">
        <w:t>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46"/>
    <w:p w14:paraId="0229A875" w14:textId="77777777" w:rsidR="00F100A7" w:rsidRPr="000064D5" w:rsidRDefault="00F100A7" w:rsidP="00F100A7">
      <w:pPr>
        <w:jc w:val="both"/>
        <w:rPr>
          <w:b/>
        </w:rPr>
      </w:pPr>
    </w:p>
    <w:p w14:paraId="13304029" w14:textId="77777777" w:rsidR="00F100A7" w:rsidRPr="00C156A7" w:rsidRDefault="00F100A7" w:rsidP="00F100A7">
      <w:pPr>
        <w:pStyle w:val="aff4"/>
        <w:numPr>
          <w:ilvl w:val="0"/>
          <w:numId w:val="51"/>
        </w:numPr>
        <w:contextualSpacing w:val="0"/>
        <w:jc w:val="center"/>
        <w:rPr>
          <w:b/>
        </w:rPr>
      </w:pPr>
      <w:r w:rsidRPr="00C156A7">
        <w:rPr>
          <w:b/>
        </w:rPr>
        <w:t>Обеспечение исполнения обязательств по контракту</w:t>
      </w:r>
    </w:p>
    <w:p w14:paraId="3D1A2C74" w14:textId="77777777" w:rsidR="00F100A7" w:rsidRPr="006B2626" w:rsidRDefault="00F100A7" w:rsidP="00F100A7">
      <w:pPr>
        <w:pStyle w:val="aff4"/>
        <w:numPr>
          <w:ilvl w:val="1"/>
          <w:numId w:val="51"/>
        </w:numPr>
        <w:ind w:left="0" w:firstLine="567"/>
        <w:contextualSpacing w:val="0"/>
        <w:jc w:val="both"/>
      </w:pPr>
      <w:bookmarkStart w:id="148" w:name="_Hlk40876195"/>
      <w:bookmarkStart w:id="149"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w:t>
      </w:r>
      <w:r w:rsidRPr="006B2626">
        <w:t xml:space="preserve">от 08.11.2013 №1005 (с учетом изменений и дополнений) или денежными средствами. </w:t>
      </w:r>
      <w:bookmarkStart w:id="150" w:name="_Hlk11338469"/>
    </w:p>
    <w:p w14:paraId="30283A87" w14:textId="77777777" w:rsidR="00F100A7" w:rsidRPr="006B2626" w:rsidRDefault="00F100A7" w:rsidP="00F100A7">
      <w:pPr>
        <w:pStyle w:val="aff4"/>
        <w:numPr>
          <w:ilvl w:val="2"/>
          <w:numId w:val="51"/>
        </w:numPr>
        <w:ind w:left="142" w:firstLine="425"/>
        <w:contextualSpacing w:val="0"/>
        <w:jc w:val="both"/>
      </w:pPr>
      <w:r w:rsidRPr="006B2626">
        <w:t xml:space="preserve">Размер обеспечения исполнения Контракта равен </w:t>
      </w:r>
      <w:r>
        <w:rPr>
          <w:b/>
          <w:bCs/>
        </w:rPr>
        <w:t>30</w:t>
      </w:r>
      <w:r w:rsidRPr="00652967">
        <w:rPr>
          <w:b/>
          <w:bCs/>
        </w:rPr>
        <w:t>%</w:t>
      </w:r>
      <w:r w:rsidRPr="006B2626">
        <w:t xml:space="preserve"> от начальной максимальной цены Контракта в соответствии со ст. 96 Закон № 44-ФЗ. </w:t>
      </w:r>
    </w:p>
    <w:p w14:paraId="125A2576" w14:textId="77777777" w:rsidR="00F100A7" w:rsidRPr="006B2626" w:rsidRDefault="00F100A7" w:rsidP="00F100A7">
      <w:pPr>
        <w:pStyle w:val="aff4"/>
        <w:ind w:left="142" w:firstLine="425"/>
        <w:jc w:val="both"/>
      </w:pPr>
      <w:r w:rsidRPr="006B262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275BE03C" w14:textId="77777777" w:rsidR="00F100A7" w:rsidRPr="006B2626" w:rsidRDefault="00F100A7" w:rsidP="00F100A7">
      <w:pPr>
        <w:pStyle w:val="aff4"/>
        <w:ind w:left="142" w:firstLine="425"/>
        <w:jc w:val="both"/>
      </w:pPr>
      <w:r w:rsidRPr="006B2626">
        <w:t>Размер обеспечения исполнения Контракта с учетом настоящего пункта составляет _____________________ рублей.</w:t>
      </w:r>
    </w:p>
    <w:p w14:paraId="0AB61266" w14:textId="77777777" w:rsidR="00F100A7" w:rsidRPr="00C156A7" w:rsidRDefault="00F100A7" w:rsidP="00F100A7">
      <w:pPr>
        <w:pStyle w:val="aff4"/>
        <w:numPr>
          <w:ilvl w:val="2"/>
          <w:numId w:val="51"/>
        </w:numPr>
        <w:ind w:left="0" w:firstLine="567"/>
        <w:contextualSpacing w:val="0"/>
        <w:jc w:val="both"/>
        <w:rPr>
          <w:rFonts w:eastAsia="Droid Sans Fallback"/>
        </w:rPr>
      </w:pPr>
      <w:r w:rsidRPr="006B2626">
        <w:rPr>
          <w:rFonts w:eastAsia="Droid Sans Fallback"/>
        </w:rPr>
        <w:t>В случае применения</w:t>
      </w:r>
      <w:r w:rsidRPr="00C156A7">
        <w:rPr>
          <w:rFonts w:eastAsia="Droid Sans Fallback"/>
        </w:rPr>
        <w:t xml:space="preserve"> антидемпинговых мер размер обеспечения исполнения Контракта изменяется в порядке, установленном действующим законодательством.</w:t>
      </w:r>
    </w:p>
    <w:p w14:paraId="05EC9A2A" w14:textId="77777777" w:rsidR="00F100A7" w:rsidRPr="00C156A7" w:rsidRDefault="00F100A7" w:rsidP="00F100A7">
      <w:pPr>
        <w:pStyle w:val="aff4"/>
        <w:numPr>
          <w:ilvl w:val="1"/>
          <w:numId w:val="51"/>
        </w:numPr>
        <w:ind w:left="0" w:firstLine="567"/>
        <w:contextualSpacing w:val="0"/>
        <w:jc w:val="both"/>
        <w:rPr>
          <w:shd w:val="clear" w:color="auto" w:fill="FFFFFF"/>
        </w:rPr>
      </w:pPr>
      <w:r w:rsidRPr="00C156A7">
        <w:rPr>
          <w:shd w:val="clear" w:color="auto" w:fill="FFFFFF"/>
        </w:rPr>
        <w:t xml:space="preserve">Условием подписания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w:t>
      </w:r>
      <w:r>
        <w:rPr>
          <w:shd w:val="clear" w:color="auto" w:fill="FFFFFF"/>
        </w:rPr>
        <w:t xml:space="preserve">в соответствии с пунктом 7.4.18 Контракта, </w:t>
      </w:r>
      <w:r w:rsidRPr="00C156A7">
        <w:rPr>
          <w:shd w:val="clear" w:color="auto" w:fill="FFFFFF"/>
        </w:rPr>
        <w:t xml:space="preserve">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0E2FF31" w14:textId="77777777" w:rsidR="00F100A7" w:rsidRPr="00C156A7" w:rsidRDefault="00F100A7" w:rsidP="00F100A7">
      <w:pPr>
        <w:pStyle w:val="aff4"/>
        <w:numPr>
          <w:ilvl w:val="2"/>
          <w:numId w:val="51"/>
        </w:numPr>
        <w:ind w:left="0" w:firstLine="567"/>
        <w:contextualSpacing w:val="0"/>
        <w:jc w:val="both"/>
        <w:rPr>
          <w:shd w:val="clear" w:color="auto" w:fill="FFFFFF"/>
        </w:rPr>
      </w:pPr>
      <w:r w:rsidRPr="00C156A7">
        <w:rPr>
          <w:shd w:val="clear" w:color="auto" w:fill="FFFFFF"/>
        </w:rPr>
        <w:t xml:space="preserve">Размер обеспечения гарантийных обязательств Контракта равен </w:t>
      </w:r>
      <w:r w:rsidRPr="00652967">
        <w:rPr>
          <w:b/>
          <w:bCs/>
          <w:shd w:val="clear" w:color="auto" w:fill="FFFFFF"/>
        </w:rPr>
        <w:t>1%</w:t>
      </w:r>
      <w:r w:rsidRPr="00C156A7">
        <w:rPr>
          <w:shd w:val="clear" w:color="auto" w:fill="FFFFFF"/>
        </w:rPr>
        <w:t xml:space="preserve"> от начальной максимальной цены контракта, что составляет</w:t>
      </w:r>
      <w:r>
        <w:rPr>
          <w:shd w:val="clear" w:color="auto" w:fill="FFFFFF"/>
        </w:rPr>
        <w:t xml:space="preserve"> </w:t>
      </w:r>
      <w:r w:rsidRPr="00434334">
        <w:rPr>
          <w:b/>
          <w:bCs/>
          <w:shd w:val="clear" w:color="auto" w:fill="FFFFFF"/>
        </w:rPr>
        <w:t xml:space="preserve">3 855 057 (три миллиона восемьсот пятьдесят пять тысяч пятьдесят семь) </w:t>
      </w:r>
      <w:r>
        <w:rPr>
          <w:shd w:val="clear" w:color="auto" w:fill="FFFFFF"/>
        </w:rPr>
        <w:t xml:space="preserve">рублей </w:t>
      </w:r>
      <w:r w:rsidRPr="00434334">
        <w:rPr>
          <w:b/>
          <w:bCs/>
          <w:shd w:val="clear" w:color="auto" w:fill="FFFFFF"/>
        </w:rPr>
        <w:t>21</w:t>
      </w:r>
      <w:r>
        <w:rPr>
          <w:shd w:val="clear" w:color="auto" w:fill="FFFFFF"/>
        </w:rPr>
        <w:t xml:space="preserve"> копейка.</w:t>
      </w:r>
      <w:r w:rsidRPr="00C156A7">
        <w:rPr>
          <w:shd w:val="clear" w:color="auto" w:fill="FFFFFF"/>
        </w:rPr>
        <w:t xml:space="preserve"> </w:t>
      </w:r>
    </w:p>
    <w:p w14:paraId="7F64F501" w14:textId="77777777" w:rsidR="00F100A7" w:rsidRPr="000064D5" w:rsidRDefault="00F100A7" w:rsidP="00F100A7">
      <w:pPr>
        <w:pStyle w:val="aff4"/>
        <w:numPr>
          <w:ilvl w:val="1"/>
          <w:numId w:val="51"/>
        </w:numPr>
        <w:ind w:left="0" w:firstLine="567"/>
        <w:contextualSpacing w:val="0"/>
        <w:jc w:val="both"/>
      </w:pPr>
      <w:bookmarkStart w:id="151" w:name="_Hlk13750140"/>
      <w:r w:rsidRPr="000064D5">
        <w:t xml:space="preserve">Способ обеспечения исполнения Контракта, </w:t>
      </w:r>
      <w:r w:rsidRPr="00C156A7">
        <w:rPr>
          <w:shd w:val="clear" w:color="auto" w:fill="FFFFFF"/>
        </w:rPr>
        <w:t>гарантийных обязательств</w:t>
      </w:r>
      <w:r w:rsidRPr="000064D5">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w:t>
      </w:r>
      <w:r w:rsidRPr="000064D5">
        <w:lastRenderedPageBreak/>
        <w:t xml:space="preserve">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50"/>
    <w:bookmarkEnd w:id="151"/>
    <w:p w14:paraId="5F183161" w14:textId="77777777" w:rsidR="00F100A7" w:rsidRPr="000064D5" w:rsidRDefault="00F100A7" w:rsidP="00F100A7">
      <w:pPr>
        <w:pStyle w:val="aff4"/>
        <w:numPr>
          <w:ilvl w:val="1"/>
          <w:numId w:val="51"/>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14:paraId="3E2B468E" w14:textId="77777777" w:rsidR="00F100A7" w:rsidRPr="000064D5" w:rsidRDefault="00F100A7" w:rsidP="00F100A7">
      <w:pPr>
        <w:ind w:firstLine="567"/>
        <w:rPr>
          <w:rFonts w:ascii="Liberation Serif" w:hAnsi="Liberation Serif"/>
        </w:rPr>
      </w:pPr>
      <w:bookmarkStart w:id="152" w:name="_Hlk23932125"/>
      <w:r w:rsidRPr="000064D5">
        <w:rPr>
          <w:rFonts w:ascii="Liberation Serif" w:hAnsi="Liberation Serif"/>
        </w:rPr>
        <w:t xml:space="preserve">Получатель: </w:t>
      </w:r>
    </w:p>
    <w:p w14:paraId="1D3E9A24" w14:textId="77777777" w:rsidR="00F100A7" w:rsidRPr="004E05AA" w:rsidRDefault="00F100A7" w:rsidP="00F100A7">
      <w:pPr>
        <w:pStyle w:val="aff9"/>
        <w:rPr>
          <w:rFonts w:ascii="Times New Roman" w:hAnsi="Times New Roman"/>
        </w:rPr>
      </w:pPr>
      <w:r w:rsidRPr="004E05AA">
        <w:rPr>
          <w:rFonts w:ascii="Times New Roman" w:hAnsi="Times New Roman"/>
        </w:rPr>
        <w:t>Министерство финансов Республики Крым (ГКУ «</w:t>
      </w:r>
      <w:proofErr w:type="spellStart"/>
      <w:r w:rsidRPr="004E05AA">
        <w:rPr>
          <w:rFonts w:ascii="Times New Roman" w:hAnsi="Times New Roman"/>
        </w:rPr>
        <w:t>Инвестстрой</w:t>
      </w:r>
      <w:proofErr w:type="spellEnd"/>
      <w:r w:rsidRPr="004E05AA">
        <w:rPr>
          <w:rFonts w:ascii="Times New Roman" w:hAnsi="Times New Roman"/>
        </w:rPr>
        <w:t xml:space="preserve"> Республики Крым», </w:t>
      </w:r>
    </w:p>
    <w:p w14:paraId="05AC27C8" w14:textId="77777777" w:rsidR="00F100A7" w:rsidRPr="004E05AA" w:rsidRDefault="00F100A7" w:rsidP="00F100A7">
      <w:pPr>
        <w:pStyle w:val="aff9"/>
        <w:rPr>
          <w:rFonts w:ascii="Times New Roman" w:hAnsi="Times New Roman"/>
        </w:rPr>
      </w:pPr>
      <w:r w:rsidRPr="004E05AA">
        <w:rPr>
          <w:rFonts w:ascii="Times New Roman" w:hAnsi="Times New Roman"/>
        </w:rPr>
        <w:t>л/с. 05752J47730)</w:t>
      </w:r>
    </w:p>
    <w:p w14:paraId="387EC8D2" w14:textId="77777777" w:rsidR="00F100A7" w:rsidRPr="004E05AA" w:rsidRDefault="00F100A7" w:rsidP="00F100A7">
      <w:pPr>
        <w:pStyle w:val="aff9"/>
        <w:rPr>
          <w:rFonts w:ascii="Times New Roman" w:hAnsi="Times New Roman"/>
        </w:rPr>
      </w:pPr>
      <w:r w:rsidRPr="004E05AA">
        <w:rPr>
          <w:rFonts w:ascii="Times New Roman" w:hAnsi="Times New Roman"/>
        </w:rPr>
        <w:t>Казначейский счет: 03222643350000007500</w:t>
      </w:r>
    </w:p>
    <w:p w14:paraId="72EAFDB9" w14:textId="77777777" w:rsidR="00F100A7" w:rsidRPr="004E05AA" w:rsidRDefault="00F100A7" w:rsidP="00F100A7">
      <w:pPr>
        <w:pStyle w:val="aff9"/>
        <w:rPr>
          <w:rFonts w:ascii="Times New Roman" w:hAnsi="Times New Roman"/>
        </w:rPr>
      </w:pPr>
      <w:r w:rsidRPr="004E05AA">
        <w:rPr>
          <w:rFonts w:ascii="Times New Roman" w:hAnsi="Times New Roman"/>
        </w:rPr>
        <w:t>ЕКС.: 40102810645370000035</w:t>
      </w:r>
    </w:p>
    <w:p w14:paraId="3C148F74" w14:textId="77777777" w:rsidR="00F100A7" w:rsidRPr="004E05AA" w:rsidRDefault="00F100A7" w:rsidP="00F100A7">
      <w:pPr>
        <w:pStyle w:val="aff9"/>
        <w:rPr>
          <w:rFonts w:ascii="Times New Roman" w:hAnsi="Times New Roman"/>
        </w:rPr>
      </w:pPr>
      <w:r w:rsidRPr="004E05AA">
        <w:rPr>
          <w:rFonts w:ascii="Times New Roman" w:hAnsi="Times New Roman"/>
        </w:rPr>
        <w:t>КБК: 81700000000000000510</w:t>
      </w:r>
    </w:p>
    <w:p w14:paraId="7BD028AF" w14:textId="77777777" w:rsidR="00F100A7" w:rsidRPr="004E05AA" w:rsidRDefault="00F100A7" w:rsidP="00F100A7">
      <w:pPr>
        <w:pStyle w:val="aff9"/>
        <w:rPr>
          <w:rFonts w:ascii="Times New Roman" w:hAnsi="Times New Roman"/>
        </w:rPr>
      </w:pPr>
      <w:r w:rsidRPr="004E05AA">
        <w:rPr>
          <w:rFonts w:ascii="Times New Roman" w:hAnsi="Times New Roman"/>
        </w:rPr>
        <w:t xml:space="preserve">Банк: ОТДЕЛЕНИЕ РЕСПУБЛИКА КРЫМ БАНКА РОССИИ//УФК по Республике Крым </w:t>
      </w:r>
    </w:p>
    <w:p w14:paraId="7BB5AFB7" w14:textId="77777777" w:rsidR="00F100A7" w:rsidRPr="004E05AA" w:rsidRDefault="00F100A7" w:rsidP="00F100A7">
      <w:pPr>
        <w:pStyle w:val="aff9"/>
        <w:rPr>
          <w:rFonts w:ascii="Times New Roman" w:hAnsi="Times New Roman"/>
        </w:rPr>
      </w:pPr>
      <w:r w:rsidRPr="004E05AA">
        <w:rPr>
          <w:rFonts w:ascii="Times New Roman" w:hAnsi="Times New Roman"/>
        </w:rPr>
        <w:t>г. Симферополь</w:t>
      </w:r>
    </w:p>
    <w:p w14:paraId="04230049" w14:textId="77777777" w:rsidR="00F100A7" w:rsidRPr="004E05AA" w:rsidRDefault="00F100A7" w:rsidP="00F100A7">
      <w:pPr>
        <w:pStyle w:val="aff9"/>
        <w:rPr>
          <w:rFonts w:ascii="Times New Roman" w:hAnsi="Times New Roman"/>
        </w:rPr>
      </w:pPr>
      <w:r w:rsidRPr="004E05AA">
        <w:rPr>
          <w:rFonts w:ascii="Times New Roman" w:hAnsi="Times New Roman"/>
        </w:rPr>
        <w:t>БИК: 013510002</w:t>
      </w:r>
    </w:p>
    <w:p w14:paraId="4DCEAD49" w14:textId="77777777" w:rsidR="00F100A7" w:rsidRPr="004E05AA" w:rsidRDefault="00F100A7" w:rsidP="00F100A7">
      <w:pPr>
        <w:pStyle w:val="aff9"/>
        <w:rPr>
          <w:rFonts w:ascii="Times New Roman" w:hAnsi="Times New Roman"/>
        </w:rPr>
      </w:pPr>
      <w:r w:rsidRPr="004E05AA">
        <w:rPr>
          <w:rFonts w:ascii="Times New Roman" w:hAnsi="Times New Roman"/>
        </w:rPr>
        <w:t>ОГРН: 1159102101454</w:t>
      </w:r>
    </w:p>
    <w:p w14:paraId="0CDAAF47" w14:textId="77777777" w:rsidR="00F100A7" w:rsidRPr="004E05AA" w:rsidRDefault="00F100A7" w:rsidP="00F100A7">
      <w:pPr>
        <w:pStyle w:val="aff9"/>
        <w:rPr>
          <w:rFonts w:ascii="Times New Roman" w:hAnsi="Times New Roman"/>
        </w:rPr>
      </w:pPr>
      <w:r w:rsidRPr="004E05AA">
        <w:rPr>
          <w:rFonts w:ascii="Times New Roman" w:hAnsi="Times New Roman"/>
        </w:rPr>
        <w:t>ИНН: 9102187428</w:t>
      </w:r>
    </w:p>
    <w:p w14:paraId="3C82DD88" w14:textId="77777777" w:rsidR="00F100A7" w:rsidRPr="004E05AA" w:rsidRDefault="00F100A7" w:rsidP="00F100A7">
      <w:pPr>
        <w:pStyle w:val="aff9"/>
        <w:rPr>
          <w:rFonts w:ascii="Times New Roman" w:hAnsi="Times New Roman"/>
        </w:rPr>
      </w:pPr>
      <w:r w:rsidRPr="004E05AA">
        <w:rPr>
          <w:rFonts w:ascii="Times New Roman" w:hAnsi="Times New Roman"/>
        </w:rPr>
        <w:t>КПП: 910201001</w:t>
      </w:r>
    </w:p>
    <w:p w14:paraId="037980BA" w14:textId="77777777" w:rsidR="00F100A7" w:rsidRPr="004E05AA" w:rsidRDefault="00F100A7" w:rsidP="00F100A7">
      <w:pPr>
        <w:pStyle w:val="aff9"/>
        <w:rPr>
          <w:rFonts w:ascii="Times New Roman" w:hAnsi="Times New Roman"/>
        </w:rPr>
      </w:pPr>
      <w:r w:rsidRPr="004E05AA">
        <w:rPr>
          <w:rFonts w:ascii="Times New Roman" w:hAnsi="Times New Roman"/>
        </w:rPr>
        <w:t>ОКТМО: 35701000001</w:t>
      </w:r>
    </w:p>
    <w:p w14:paraId="674C1CA3" w14:textId="77777777" w:rsidR="00F100A7" w:rsidRPr="000064D5" w:rsidRDefault="00F100A7" w:rsidP="00F100A7">
      <w:pPr>
        <w:autoSpaceDE w:val="0"/>
        <w:autoSpaceDN w:val="0"/>
        <w:adjustRightInd w:val="0"/>
        <w:ind w:firstLine="567"/>
        <w:contextualSpacing/>
        <w:jc w:val="both"/>
      </w:pPr>
      <w:r w:rsidRPr="000064D5">
        <w:t>Назначение платежа: «Обеспечение исполнения государственного контракта (извещение № ____________)».</w:t>
      </w:r>
    </w:p>
    <w:p w14:paraId="6DF3747A" w14:textId="77777777" w:rsidR="00F100A7" w:rsidRPr="000064D5" w:rsidRDefault="00F100A7" w:rsidP="00F100A7">
      <w:pPr>
        <w:autoSpaceDE w:val="0"/>
        <w:autoSpaceDN w:val="0"/>
        <w:adjustRightInd w:val="0"/>
        <w:ind w:firstLine="567"/>
        <w:contextualSpacing/>
        <w:jc w:val="both"/>
      </w:pPr>
      <w:bookmarkStart w:id="153" w:name="_Hlk23147494"/>
      <w:r w:rsidRPr="000064D5">
        <w:t xml:space="preserve">Или </w:t>
      </w:r>
    </w:p>
    <w:p w14:paraId="2FC84F4D" w14:textId="77777777" w:rsidR="00F100A7" w:rsidRPr="000064D5" w:rsidRDefault="00F100A7" w:rsidP="00F100A7">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w:t>
      </w:r>
      <w:proofErr w:type="gramStart"/>
      <w:r w:rsidRPr="000064D5">
        <w:t>_»_</w:t>
      </w:r>
      <w:proofErr w:type="gramEnd"/>
      <w:r w:rsidRPr="000064D5">
        <w:t>___________ 20__ №________ (извещение № ____________)».</w:t>
      </w:r>
      <w:bookmarkEnd w:id="152"/>
    </w:p>
    <w:p w14:paraId="329714DD" w14:textId="77777777" w:rsidR="00F100A7" w:rsidRPr="00C156A7" w:rsidRDefault="00F100A7" w:rsidP="00F100A7">
      <w:pPr>
        <w:pStyle w:val="aff4"/>
        <w:numPr>
          <w:ilvl w:val="2"/>
          <w:numId w:val="51"/>
        </w:numPr>
        <w:ind w:left="0" w:firstLine="567"/>
        <w:contextualSpacing w:val="0"/>
        <w:jc w:val="both"/>
        <w:rPr>
          <w:shd w:val="clear" w:color="auto" w:fill="FFFFFF"/>
        </w:rPr>
      </w:pPr>
      <w:bookmarkStart w:id="154" w:name="_Hlk13837879"/>
      <w:bookmarkStart w:id="155" w:name="_Hlk11420340"/>
      <w:bookmarkEnd w:id="153"/>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14:paraId="69083E98" w14:textId="77777777" w:rsidR="00F100A7" w:rsidRPr="000064D5" w:rsidRDefault="00F100A7" w:rsidP="00F100A7">
      <w:pPr>
        <w:pStyle w:val="aff4"/>
        <w:numPr>
          <w:ilvl w:val="2"/>
          <w:numId w:val="51"/>
        </w:numPr>
        <w:ind w:left="0" w:firstLine="567"/>
        <w:contextualSpacing w:val="0"/>
        <w:jc w:val="both"/>
      </w:pPr>
      <w:bookmarkStart w:id="156"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C564507" w14:textId="77777777" w:rsidR="00F100A7" w:rsidRPr="000064D5" w:rsidRDefault="00F100A7" w:rsidP="00F100A7">
      <w:pPr>
        <w:pStyle w:val="aff4"/>
        <w:numPr>
          <w:ilvl w:val="2"/>
          <w:numId w:val="51"/>
        </w:numPr>
        <w:autoSpaceDE w:val="0"/>
        <w:autoSpaceDN w:val="0"/>
        <w:adjustRightInd w:val="0"/>
        <w:ind w:left="0" w:firstLine="567"/>
        <w:contextualSpacing w:val="0"/>
        <w:jc w:val="both"/>
      </w:pPr>
      <w:bookmarkStart w:id="157"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57"/>
    </w:p>
    <w:bookmarkEnd w:id="154"/>
    <w:bookmarkEnd w:id="155"/>
    <w:bookmarkEnd w:id="156"/>
    <w:p w14:paraId="14A30865" w14:textId="77777777" w:rsidR="00F100A7" w:rsidRPr="00626CD0" w:rsidRDefault="00F100A7" w:rsidP="00F100A7">
      <w:pPr>
        <w:pStyle w:val="aff4"/>
        <w:numPr>
          <w:ilvl w:val="1"/>
          <w:numId w:val="51"/>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w:t>
      </w:r>
      <w:r w:rsidRPr="00626CD0">
        <w:t xml:space="preserve">документации о закупке. </w:t>
      </w:r>
    </w:p>
    <w:p w14:paraId="4D85BF11" w14:textId="77777777" w:rsidR="00F100A7" w:rsidRPr="00626CD0" w:rsidRDefault="00F100A7" w:rsidP="00F100A7">
      <w:pPr>
        <w:pStyle w:val="aff4"/>
        <w:ind w:left="0" w:firstLine="567"/>
        <w:jc w:val="both"/>
      </w:pPr>
      <w:r w:rsidRPr="00626CD0">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EFFC7BE" w14:textId="77777777" w:rsidR="00F100A7" w:rsidRPr="00626CD0" w:rsidRDefault="00F100A7" w:rsidP="00F100A7">
      <w:pPr>
        <w:pStyle w:val="aff4"/>
        <w:ind w:left="0" w:firstLine="567"/>
        <w:jc w:val="both"/>
      </w:pPr>
      <w:r w:rsidRPr="00626CD0">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14:paraId="559E9253" w14:textId="77777777" w:rsidR="00F100A7" w:rsidRDefault="00F100A7" w:rsidP="00F100A7">
      <w:pPr>
        <w:pStyle w:val="aff4"/>
        <w:ind w:left="0" w:firstLine="567"/>
        <w:jc w:val="both"/>
        <w:rPr>
          <w:shd w:val="clear" w:color="auto" w:fill="FFFFFF"/>
        </w:rPr>
      </w:pPr>
      <w:bookmarkStart w:id="158" w:name="_Hlk15911882"/>
      <w:bookmarkStart w:id="159" w:name="_Hlk16234848"/>
      <w:r w:rsidRPr="00626CD0">
        <w:rPr>
          <w:shd w:val="clear" w:color="auto" w:fill="FFFFFF"/>
        </w:rPr>
        <w:t xml:space="preserve">В банковскую гарантию, </w:t>
      </w:r>
      <w:r w:rsidRPr="00626CD0">
        <w:t>обеспечивающую исполнение</w:t>
      </w:r>
      <w:r w:rsidRPr="000064D5">
        <w:t xml:space="preserve">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F604CE0" w14:textId="77777777" w:rsidR="00F100A7" w:rsidRPr="00894D91" w:rsidRDefault="00F100A7" w:rsidP="00F100A7">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8"/>
    <w:bookmarkEnd w:id="159"/>
    <w:p w14:paraId="6C71F53B" w14:textId="77777777" w:rsidR="00F100A7" w:rsidRPr="000064D5" w:rsidRDefault="00F100A7" w:rsidP="00F100A7">
      <w:pPr>
        <w:ind w:firstLine="567"/>
        <w:jc w:val="both"/>
      </w:pPr>
      <w:r w:rsidRPr="000064D5">
        <w:lastRenderedPageBreak/>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AD9B9B0" w14:textId="77777777" w:rsidR="00F100A7" w:rsidRPr="000064D5" w:rsidRDefault="00F100A7" w:rsidP="00F100A7">
      <w:pPr>
        <w:ind w:firstLine="567"/>
        <w:jc w:val="both"/>
      </w:pPr>
      <w:r w:rsidRPr="000064D5">
        <w:t xml:space="preserve">- обязательства оплатить суммы неустоек (штрафов, пеней), предусмотренных Контрактом; </w:t>
      </w:r>
    </w:p>
    <w:p w14:paraId="3DB58C73" w14:textId="77777777" w:rsidR="00F100A7" w:rsidRPr="00B054FD" w:rsidRDefault="00F100A7" w:rsidP="00F100A7">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14:paraId="78D9E6D3" w14:textId="77777777" w:rsidR="00F100A7" w:rsidRPr="000064D5" w:rsidRDefault="00F100A7" w:rsidP="00F100A7">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14:paraId="5A791EB1" w14:textId="77777777" w:rsidR="00F100A7" w:rsidRPr="000064D5" w:rsidRDefault="00F100A7" w:rsidP="00F100A7">
      <w:pPr>
        <w:pStyle w:val="aff4"/>
        <w:numPr>
          <w:ilvl w:val="1"/>
          <w:numId w:val="51"/>
        </w:numPr>
        <w:ind w:left="0" w:firstLine="567"/>
        <w:contextualSpacing w:val="0"/>
        <w:jc w:val="both"/>
      </w:pPr>
      <w:bookmarkStart w:id="160"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14:paraId="739B57D2" w14:textId="77777777" w:rsidR="00F100A7" w:rsidRPr="00B054FD" w:rsidRDefault="00F100A7" w:rsidP="00F100A7">
      <w:pPr>
        <w:pStyle w:val="aff4"/>
        <w:numPr>
          <w:ilvl w:val="1"/>
          <w:numId w:val="51"/>
        </w:numPr>
        <w:ind w:left="0" w:firstLine="567"/>
        <w:contextualSpacing w:val="0"/>
        <w:jc w:val="both"/>
      </w:pPr>
      <w:bookmarkStart w:id="161"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14:paraId="2985063B" w14:textId="77777777" w:rsidR="00F100A7" w:rsidRPr="000064D5" w:rsidRDefault="00F100A7" w:rsidP="00F100A7">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14:paraId="6F4CD17C" w14:textId="77777777" w:rsidR="00F100A7" w:rsidRPr="000064D5" w:rsidRDefault="00F100A7" w:rsidP="00F100A7">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0064D5">
        <w:t xml:space="preserve"> Контракта.</w:t>
      </w:r>
    </w:p>
    <w:p w14:paraId="710D69E5" w14:textId="77777777" w:rsidR="00F100A7" w:rsidRPr="000064D5" w:rsidRDefault="00F100A7" w:rsidP="00F100A7">
      <w:pPr>
        <w:pStyle w:val="aff4"/>
        <w:numPr>
          <w:ilvl w:val="2"/>
          <w:numId w:val="51"/>
        </w:numPr>
        <w:autoSpaceDE w:val="0"/>
        <w:autoSpaceDN w:val="0"/>
        <w:adjustRightInd w:val="0"/>
        <w:ind w:left="0" w:firstLine="567"/>
        <w:contextualSpacing w:val="0"/>
        <w:jc w:val="both"/>
      </w:pPr>
      <w:bookmarkStart w:id="162"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AA46D1B" w14:textId="77777777" w:rsidR="00F100A7" w:rsidRPr="000064D5" w:rsidRDefault="00F100A7" w:rsidP="00F100A7">
      <w:pPr>
        <w:widowControl w:val="0"/>
        <w:tabs>
          <w:tab w:val="left" w:pos="709"/>
        </w:tabs>
        <w:autoSpaceDE w:val="0"/>
        <w:autoSpaceDN w:val="0"/>
        <w:adjustRightInd w:val="0"/>
        <w:ind w:firstLine="567"/>
        <w:contextualSpacing/>
        <w:jc w:val="both"/>
      </w:pPr>
      <w:bookmarkStart w:id="163"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14:paraId="00FA627B" w14:textId="77777777" w:rsidR="00F100A7" w:rsidRPr="000064D5" w:rsidRDefault="00F100A7" w:rsidP="00F100A7">
      <w:pPr>
        <w:pStyle w:val="aff4"/>
        <w:widowControl w:val="0"/>
        <w:numPr>
          <w:ilvl w:val="2"/>
          <w:numId w:val="51"/>
        </w:numPr>
        <w:tabs>
          <w:tab w:val="left" w:pos="709"/>
        </w:tabs>
        <w:autoSpaceDE w:val="0"/>
        <w:autoSpaceDN w:val="0"/>
        <w:adjustRightInd w:val="0"/>
        <w:ind w:left="0" w:firstLine="567"/>
        <w:jc w:val="both"/>
      </w:pPr>
      <w:bookmarkStart w:id="164"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0A0A89B" w14:textId="77777777" w:rsidR="00F100A7" w:rsidRPr="000064D5" w:rsidRDefault="00F100A7" w:rsidP="00F100A7">
      <w:pPr>
        <w:pStyle w:val="aff4"/>
        <w:numPr>
          <w:ilvl w:val="1"/>
          <w:numId w:val="51"/>
        </w:numPr>
        <w:ind w:left="0" w:firstLine="567"/>
        <w:contextualSpacing w:val="0"/>
        <w:jc w:val="both"/>
      </w:pPr>
      <w:bookmarkStart w:id="165" w:name="_Hlk11338600"/>
      <w:bookmarkEnd w:id="161"/>
      <w:bookmarkEnd w:id="162"/>
      <w:bookmarkEnd w:id="163"/>
      <w:bookmarkEnd w:id="164"/>
      <w:r w:rsidRPr="000064D5">
        <w:t xml:space="preserve">В ходе исполнения контракта Подрядчик вправе изменить способ обеспечения исполнения </w:t>
      </w:r>
      <w:r>
        <w:t>К</w:t>
      </w:r>
      <w:r w:rsidRPr="000064D5">
        <w:t xml:space="preserve">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E710452" w14:textId="77777777" w:rsidR="00F100A7" w:rsidRPr="00D57D47" w:rsidRDefault="00F100A7" w:rsidP="00F100A7">
      <w:pPr>
        <w:autoSpaceDE w:val="0"/>
        <w:autoSpaceDN w:val="0"/>
        <w:adjustRightInd w:val="0"/>
        <w:ind w:firstLine="567"/>
        <w:jc w:val="both"/>
      </w:pPr>
      <w:bookmarkStart w:id="166" w:name="_Hlk42159277"/>
      <w:r w:rsidRPr="00D57D47">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w:t>
      </w:r>
      <w:r w:rsidRPr="00D57D47">
        <w:lastRenderedPageBreak/>
        <w:t>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0BFA41A" w14:textId="77777777" w:rsidR="00F100A7" w:rsidRPr="000064D5" w:rsidRDefault="00F100A7" w:rsidP="00F100A7">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38"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66"/>
    <w:p w14:paraId="33076797" w14:textId="77777777" w:rsidR="00F100A7" w:rsidRPr="000064D5" w:rsidRDefault="00F100A7" w:rsidP="00F100A7">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65"/>
    <w:p w14:paraId="3E1DE625" w14:textId="77777777" w:rsidR="00F100A7" w:rsidRDefault="00F100A7" w:rsidP="00F100A7">
      <w:pPr>
        <w:pStyle w:val="aff4"/>
        <w:numPr>
          <w:ilvl w:val="1"/>
          <w:numId w:val="51"/>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C12EE90" w14:textId="77777777" w:rsidR="00F100A7" w:rsidRPr="00CE5CAF" w:rsidRDefault="00F100A7" w:rsidP="00F100A7">
      <w:pPr>
        <w:pStyle w:val="aff4"/>
        <w:numPr>
          <w:ilvl w:val="1"/>
          <w:numId w:val="51"/>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14:paraId="1D56CAFA" w14:textId="77777777" w:rsidR="00F100A7" w:rsidRPr="005C492B" w:rsidRDefault="00F100A7" w:rsidP="00F100A7">
      <w:pPr>
        <w:pStyle w:val="aff4"/>
        <w:numPr>
          <w:ilvl w:val="1"/>
          <w:numId w:val="51"/>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48"/>
    <w:bookmarkEnd w:id="160"/>
    <w:p w14:paraId="25B5A94C" w14:textId="77777777" w:rsidR="00F100A7" w:rsidRPr="005C492B" w:rsidRDefault="00F100A7" w:rsidP="00F100A7">
      <w:pPr>
        <w:jc w:val="both"/>
      </w:pPr>
    </w:p>
    <w:bookmarkEnd w:id="149"/>
    <w:p w14:paraId="452C7F3B" w14:textId="77777777" w:rsidR="00F100A7" w:rsidRPr="00D57D47" w:rsidRDefault="00F100A7" w:rsidP="00F100A7">
      <w:pPr>
        <w:pStyle w:val="aff4"/>
        <w:numPr>
          <w:ilvl w:val="0"/>
          <w:numId w:val="51"/>
        </w:numPr>
        <w:contextualSpacing w:val="0"/>
        <w:jc w:val="center"/>
        <w:rPr>
          <w:b/>
        </w:rPr>
      </w:pPr>
      <w:r w:rsidRPr="00D57D47">
        <w:rPr>
          <w:b/>
        </w:rPr>
        <w:t>Привлечение Подрядчиком третьих лиц для выполнения работ</w:t>
      </w:r>
    </w:p>
    <w:p w14:paraId="5719E43B" w14:textId="77777777" w:rsidR="00F100A7" w:rsidRPr="00155174" w:rsidRDefault="00F100A7" w:rsidP="00F100A7">
      <w:pPr>
        <w:pStyle w:val="aff4"/>
        <w:numPr>
          <w:ilvl w:val="1"/>
          <w:numId w:val="51"/>
        </w:numPr>
        <w:ind w:left="0" w:firstLine="567"/>
        <w:contextualSpacing w:val="0"/>
        <w:jc w:val="both"/>
      </w:pPr>
      <w:r w:rsidRPr="000064D5">
        <w:t xml:space="preserve">Подрядчик вправе, только с письменного согласия Государственного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39" w:anchor="/document/72009464/entry/16000" w:history="1">
        <w:r w:rsidRPr="005C492B">
          <w:t>перечень</w:t>
        </w:r>
      </w:hyperlink>
      <w:r w:rsidRPr="000064D5">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14:paraId="1755978F" w14:textId="77777777" w:rsidR="00F100A7" w:rsidRPr="000064D5" w:rsidRDefault="00F100A7" w:rsidP="00F100A7">
      <w:pPr>
        <w:pStyle w:val="aff4"/>
        <w:numPr>
          <w:ilvl w:val="1"/>
          <w:numId w:val="51"/>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9A4008C" w14:textId="77777777" w:rsidR="00F100A7" w:rsidRPr="000064D5" w:rsidRDefault="00F100A7" w:rsidP="00F100A7">
      <w:pPr>
        <w:pStyle w:val="aff4"/>
        <w:numPr>
          <w:ilvl w:val="1"/>
          <w:numId w:val="51"/>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0"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14:paraId="33B5CC28" w14:textId="77777777" w:rsidR="00F100A7" w:rsidRPr="000064D5" w:rsidRDefault="00F100A7" w:rsidP="00F100A7">
      <w:pPr>
        <w:pStyle w:val="aff4"/>
        <w:numPr>
          <w:ilvl w:val="1"/>
          <w:numId w:val="51"/>
        </w:numPr>
        <w:ind w:left="0" w:firstLine="567"/>
        <w:contextualSpacing w:val="0"/>
        <w:jc w:val="both"/>
      </w:pPr>
      <w:r w:rsidRPr="000064D5">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824035">
        <w:rPr>
          <w:b/>
          <w:bCs/>
        </w:rPr>
        <w:t>20 (двадцать) процентов</w:t>
      </w:r>
      <w:r w:rsidRPr="000064D5">
        <w:t xml:space="preserve"> от цены Контракта.</w:t>
      </w:r>
    </w:p>
    <w:p w14:paraId="6065F771" w14:textId="77777777" w:rsidR="00F100A7" w:rsidRPr="00155174" w:rsidRDefault="00F100A7" w:rsidP="00F100A7">
      <w:pPr>
        <w:pStyle w:val="aff4"/>
        <w:numPr>
          <w:ilvl w:val="2"/>
          <w:numId w:val="51"/>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14:paraId="42D28CE2" w14:textId="77777777" w:rsidR="00F100A7" w:rsidRPr="000064D5" w:rsidRDefault="00F100A7" w:rsidP="00F100A7">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27383FC" w14:textId="77777777" w:rsidR="00F100A7" w:rsidRPr="000064D5" w:rsidRDefault="00F100A7" w:rsidP="00F100A7">
      <w:pPr>
        <w:ind w:firstLine="567"/>
        <w:jc w:val="both"/>
      </w:pPr>
      <w:r w:rsidRPr="000064D5">
        <w:t>б) копию договора (договоров), заключенного с субподрядчиком, соисполнителем, заверенную Подрядчиком.</w:t>
      </w:r>
    </w:p>
    <w:p w14:paraId="449B11C5" w14:textId="77777777" w:rsidR="00F100A7" w:rsidRPr="000064D5" w:rsidRDefault="00F100A7" w:rsidP="00F100A7">
      <w:pPr>
        <w:pStyle w:val="aff4"/>
        <w:numPr>
          <w:ilvl w:val="2"/>
          <w:numId w:val="51"/>
        </w:numPr>
        <w:ind w:left="0" w:firstLine="567"/>
        <w:contextualSpacing w:val="0"/>
        <w:jc w:val="both"/>
      </w:pPr>
      <w:r w:rsidRPr="000064D5">
        <w:lastRenderedPageBreak/>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14:paraId="0C058764" w14:textId="77777777" w:rsidR="00F100A7" w:rsidRPr="000064D5" w:rsidRDefault="00F100A7" w:rsidP="00F100A7">
      <w:pPr>
        <w:pStyle w:val="aff4"/>
        <w:numPr>
          <w:ilvl w:val="2"/>
          <w:numId w:val="51"/>
        </w:numPr>
        <w:ind w:left="0" w:firstLine="567"/>
        <w:contextualSpacing w:val="0"/>
        <w:jc w:val="both"/>
      </w:pPr>
      <w:r w:rsidRPr="000064D5">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B27AC1E" w14:textId="77777777" w:rsidR="00F100A7" w:rsidRPr="000064D5" w:rsidRDefault="00F100A7" w:rsidP="00F100A7">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C02DBDB" w14:textId="77777777" w:rsidR="00F100A7" w:rsidRPr="000064D5" w:rsidRDefault="00F100A7" w:rsidP="00F100A7">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14:paraId="24B93C0C" w14:textId="77777777" w:rsidR="00F100A7" w:rsidRPr="000064D5" w:rsidRDefault="00F100A7" w:rsidP="00F100A7">
      <w:pPr>
        <w:pStyle w:val="aff4"/>
        <w:numPr>
          <w:ilvl w:val="2"/>
          <w:numId w:val="51"/>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714169E1" w14:textId="77777777" w:rsidR="00F100A7" w:rsidRPr="000064D5" w:rsidRDefault="00F100A7" w:rsidP="00F100A7">
      <w:pPr>
        <w:pStyle w:val="aff4"/>
        <w:numPr>
          <w:ilvl w:val="2"/>
          <w:numId w:val="51"/>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587CE8D" w14:textId="77777777" w:rsidR="00F100A7" w:rsidRPr="00702AE9" w:rsidRDefault="00F100A7" w:rsidP="00F100A7">
      <w:pPr>
        <w:ind w:firstLine="567"/>
        <w:jc w:val="both"/>
      </w:pPr>
      <w:r w:rsidRPr="000064D5">
        <w:t xml:space="preserve">а) за представление документов, указанных в </w:t>
      </w:r>
      <w:hyperlink r:id="rId41" w:anchor="/document/71576966/entry/1102" w:history="1">
        <w:r w:rsidRPr="005C492B">
          <w:t xml:space="preserve">пунктах </w:t>
        </w:r>
        <w:r w:rsidRPr="00B054FD">
          <w:t>15.</w:t>
        </w:r>
        <w:r w:rsidRPr="000064D5">
          <w:t>4.1-15.4.3</w:t>
        </w:r>
      </w:hyperlink>
      <w:r w:rsidRPr="000064D5">
        <w:t xml:space="preserve"> </w:t>
      </w:r>
      <w:r w:rsidRPr="005C492B">
        <w:t xml:space="preserve">Контракта, содержащих недостоверные сведения, либо их непредставление или представление </w:t>
      </w:r>
      <w:r w:rsidRPr="00702AE9">
        <w:t>таких документов с нарушением установленных сроков;</w:t>
      </w:r>
    </w:p>
    <w:p w14:paraId="760BF420" w14:textId="77777777" w:rsidR="00F100A7" w:rsidRPr="00702AE9" w:rsidRDefault="00F100A7" w:rsidP="00F100A7">
      <w:pPr>
        <w:ind w:firstLine="567"/>
        <w:jc w:val="both"/>
      </w:pPr>
      <w:r w:rsidRPr="00702AE9">
        <w:t xml:space="preserve">б) за </w:t>
      </w:r>
      <w:proofErr w:type="spellStart"/>
      <w:r w:rsidRPr="00702AE9">
        <w:t>непривлечение</w:t>
      </w:r>
      <w:proofErr w:type="spellEnd"/>
      <w:r w:rsidRPr="00702AE9">
        <w:t xml:space="preserve"> субподрядчиков, соисполнителей в объеме, установленном в Контракте.</w:t>
      </w:r>
    </w:p>
    <w:p w14:paraId="43A16809" w14:textId="77777777" w:rsidR="00F100A7" w:rsidRPr="00FF3587" w:rsidRDefault="00F100A7" w:rsidP="00F100A7">
      <w:pPr>
        <w:ind w:firstLine="540"/>
        <w:jc w:val="both"/>
        <w:rPr>
          <w:rFonts w:ascii="Verdana" w:hAnsi="Verdana"/>
          <w:i/>
          <w:iCs/>
          <w:sz w:val="21"/>
          <w:szCs w:val="21"/>
        </w:rPr>
      </w:pPr>
      <w:r w:rsidRPr="00702AE9">
        <w:rPr>
          <w:i/>
          <w:iCs/>
        </w:rPr>
        <w:t xml:space="preserve">Условия </w:t>
      </w:r>
      <w:proofErr w:type="spellStart"/>
      <w:r w:rsidRPr="00702AE9">
        <w:rPr>
          <w:i/>
          <w:iCs/>
        </w:rPr>
        <w:t>п.п</w:t>
      </w:r>
      <w:proofErr w:type="spellEnd"/>
      <w:r w:rsidRPr="00702AE9">
        <w:rPr>
          <w:i/>
          <w:iCs/>
        </w:rPr>
        <w:t>. 15.4, 15.4.1 - 15.4.5 Контракта не применяются к отношениям Сторон в случае, если Контракт заключается с Подрядчиком, являющимся СМП или СОНО.</w:t>
      </w:r>
    </w:p>
    <w:p w14:paraId="2220F737" w14:textId="77777777" w:rsidR="00F100A7" w:rsidRPr="000064D5" w:rsidRDefault="00F100A7" w:rsidP="00F100A7">
      <w:pPr>
        <w:pStyle w:val="aff4"/>
        <w:numPr>
          <w:ilvl w:val="1"/>
          <w:numId w:val="51"/>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5B8B991" w14:textId="77777777" w:rsidR="00F100A7" w:rsidRPr="000064D5" w:rsidRDefault="00F100A7" w:rsidP="00F100A7">
      <w:pPr>
        <w:jc w:val="both"/>
      </w:pPr>
    </w:p>
    <w:p w14:paraId="7AB3DF8A" w14:textId="77777777" w:rsidR="00F100A7" w:rsidRPr="00096D62" w:rsidRDefault="00F100A7" w:rsidP="00F100A7">
      <w:pPr>
        <w:pStyle w:val="aff4"/>
        <w:numPr>
          <w:ilvl w:val="0"/>
          <w:numId w:val="51"/>
        </w:numPr>
        <w:contextualSpacing w:val="0"/>
        <w:jc w:val="center"/>
        <w:rPr>
          <w:b/>
        </w:rPr>
      </w:pPr>
      <w:r w:rsidRPr="00096D62">
        <w:rPr>
          <w:b/>
        </w:rPr>
        <w:t>Антидемпинговые меры</w:t>
      </w:r>
    </w:p>
    <w:p w14:paraId="6193B89A" w14:textId="77777777" w:rsidR="00F100A7" w:rsidRPr="000064D5" w:rsidRDefault="00F100A7" w:rsidP="00F100A7">
      <w:pPr>
        <w:pStyle w:val="aff4"/>
        <w:numPr>
          <w:ilvl w:val="1"/>
          <w:numId w:val="51"/>
        </w:numPr>
        <w:ind w:left="0" w:firstLine="567"/>
        <w:contextualSpacing w:val="0"/>
        <w:jc w:val="both"/>
      </w:pPr>
      <w:bookmarkStart w:id="167" w:name="_Hlk40889286"/>
      <w:r w:rsidRPr="000064D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7B1DD55E" w14:textId="77777777" w:rsidR="00F100A7" w:rsidRPr="005C492B" w:rsidRDefault="00F100A7" w:rsidP="00F100A7">
      <w:pPr>
        <w:ind w:firstLine="567"/>
        <w:jc w:val="both"/>
      </w:pPr>
      <w:r w:rsidRPr="00CD5B11">
        <w:t>Пункт 16.1 меняется в зависимости от НМЦК</w:t>
      </w:r>
      <w:r w:rsidRPr="000064D5">
        <w:t>, есл</w:t>
      </w:r>
      <w:r w:rsidRPr="005C492B">
        <w:t xml:space="preserve">и 15 млн. и менее </w:t>
      </w:r>
    </w:p>
    <w:p w14:paraId="428F66CB" w14:textId="77777777" w:rsidR="00F100A7" w:rsidRPr="000064D5" w:rsidRDefault="00F100A7" w:rsidP="00F100A7">
      <w:pPr>
        <w:pStyle w:val="aff4"/>
        <w:numPr>
          <w:ilvl w:val="1"/>
          <w:numId w:val="51"/>
        </w:numPr>
        <w:ind w:left="0" w:firstLine="567"/>
        <w:contextualSpacing w:val="0"/>
        <w:jc w:val="both"/>
      </w:pPr>
      <w:r w:rsidRPr="000064D5">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267461A" w14:textId="77777777" w:rsidR="00F100A7" w:rsidRPr="00096D62" w:rsidRDefault="00F100A7" w:rsidP="00F100A7">
      <w:pPr>
        <w:pStyle w:val="aff4"/>
        <w:numPr>
          <w:ilvl w:val="1"/>
          <w:numId w:val="51"/>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096D62">
        <w:rPr>
          <w:b/>
        </w:rPr>
        <w:t>________________________________ рублей.</w:t>
      </w:r>
    </w:p>
    <w:p w14:paraId="1EF90A72" w14:textId="77777777" w:rsidR="00F100A7" w:rsidRDefault="00F100A7" w:rsidP="00F100A7">
      <w:pPr>
        <w:pStyle w:val="aff4"/>
        <w:numPr>
          <w:ilvl w:val="1"/>
          <w:numId w:val="51"/>
        </w:numPr>
        <w:ind w:left="0" w:firstLine="567"/>
        <w:contextualSpacing w:val="0"/>
        <w:jc w:val="both"/>
      </w:pPr>
      <w:bookmarkStart w:id="168" w:name="_Hlk11421000"/>
      <w:r w:rsidRPr="000064D5">
        <w:lastRenderedPageBreak/>
        <w:t>Если Контрактом предусмотрена выплата аванса и Контракт заключен в соответствии с пунктом 16.1 Контракта, выплата аванса не производится.</w:t>
      </w:r>
    </w:p>
    <w:p w14:paraId="53127754" w14:textId="77777777" w:rsidR="00F100A7" w:rsidRPr="00096D62" w:rsidRDefault="00F100A7" w:rsidP="00F100A7">
      <w:pPr>
        <w:pStyle w:val="aff4"/>
        <w:numPr>
          <w:ilvl w:val="1"/>
          <w:numId w:val="51"/>
        </w:numPr>
        <w:ind w:left="0" w:firstLine="567"/>
        <w:contextualSpacing w:val="0"/>
        <w:jc w:val="both"/>
      </w:pPr>
      <w:r w:rsidRPr="00096D62">
        <w:rPr>
          <w:i/>
          <w:iCs/>
        </w:rPr>
        <w:t>Данная статья Контракта применяется в случае определения Подрядчика конкурентными способами</w:t>
      </w:r>
      <w:r>
        <w:t>.</w:t>
      </w:r>
      <w:r w:rsidRPr="00096D62">
        <w:t xml:space="preserve"> </w:t>
      </w:r>
    </w:p>
    <w:bookmarkEnd w:id="167"/>
    <w:bookmarkEnd w:id="168"/>
    <w:p w14:paraId="0678A909" w14:textId="77777777" w:rsidR="00F100A7" w:rsidRPr="000064D5" w:rsidRDefault="00F100A7" w:rsidP="00F100A7">
      <w:pPr>
        <w:jc w:val="both"/>
      </w:pPr>
    </w:p>
    <w:p w14:paraId="5DF977BD" w14:textId="77777777" w:rsidR="00F100A7" w:rsidRPr="00702AE9" w:rsidRDefault="00F100A7" w:rsidP="00F100A7">
      <w:pPr>
        <w:pStyle w:val="aff4"/>
        <w:numPr>
          <w:ilvl w:val="0"/>
          <w:numId w:val="51"/>
        </w:numPr>
        <w:ind w:left="0" w:firstLine="567"/>
        <w:contextualSpacing w:val="0"/>
        <w:jc w:val="center"/>
        <w:rPr>
          <w:rFonts w:eastAsia="MS Mincho"/>
          <w:b/>
        </w:rPr>
      </w:pPr>
      <w:r w:rsidRPr="00702AE9">
        <w:rPr>
          <w:b/>
        </w:rPr>
        <w:t>Вступление</w:t>
      </w:r>
      <w:r w:rsidRPr="00702AE9">
        <w:rPr>
          <w:rFonts w:eastAsia="MS Mincho"/>
          <w:b/>
        </w:rPr>
        <w:t xml:space="preserve"> контракта в силу, срок действия контракта</w:t>
      </w:r>
      <w:bookmarkEnd w:id="147"/>
    </w:p>
    <w:p w14:paraId="467373B6" w14:textId="55FD50F3" w:rsidR="00F100A7" w:rsidRPr="00702AE9" w:rsidRDefault="00F100A7" w:rsidP="00F100A7">
      <w:pPr>
        <w:pStyle w:val="aff4"/>
        <w:numPr>
          <w:ilvl w:val="1"/>
          <w:numId w:val="51"/>
        </w:numPr>
        <w:ind w:left="0" w:firstLine="567"/>
        <w:contextualSpacing w:val="0"/>
        <w:jc w:val="both"/>
        <w:rPr>
          <w:rFonts w:eastAsia="MS Mincho"/>
        </w:rPr>
      </w:pPr>
      <w:bookmarkStart w:id="169" w:name="_Hlk42159374"/>
      <w:r w:rsidRPr="00702AE9">
        <w:rPr>
          <w:rFonts w:eastAsia="MS Mincho"/>
        </w:rPr>
        <w:t xml:space="preserve">Контракт вступает в силу со дня его заключения Сторонами и действует до </w:t>
      </w:r>
      <w:r w:rsidRPr="00702AE9">
        <w:rPr>
          <w:rFonts w:eastAsia="MS Mincho"/>
          <w:b/>
          <w:bCs/>
        </w:rPr>
        <w:t>«30» апреля 202</w:t>
      </w:r>
      <w:r>
        <w:rPr>
          <w:rFonts w:eastAsia="MS Mincho"/>
          <w:b/>
          <w:bCs/>
        </w:rPr>
        <w:t xml:space="preserve">4 </w:t>
      </w:r>
      <w:r w:rsidRPr="00702AE9">
        <w:rPr>
          <w:rFonts w:eastAsia="MS Mincho"/>
          <w:b/>
          <w:bCs/>
        </w:rPr>
        <w:t>г.,</w:t>
      </w:r>
      <w:r w:rsidRPr="00702AE9">
        <w:rPr>
          <w:rFonts w:eastAsia="MS Mincho"/>
        </w:rPr>
        <w:t xml:space="preserve"> но в любом случае до полного исполнения Сторонами своих обязательств по Контракту.</w:t>
      </w:r>
    </w:p>
    <w:bookmarkEnd w:id="169"/>
    <w:p w14:paraId="562AF617" w14:textId="6E8AAD7E" w:rsidR="00F100A7" w:rsidRDefault="00F100A7" w:rsidP="00F100A7">
      <w:pPr>
        <w:ind w:firstLine="567"/>
        <w:jc w:val="both"/>
      </w:pPr>
    </w:p>
    <w:p w14:paraId="592EA29F" w14:textId="6D21A4AC" w:rsidR="00F100A7" w:rsidRDefault="00F100A7" w:rsidP="00F100A7">
      <w:pPr>
        <w:ind w:firstLine="567"/>
        <w:jc w:val="both"/>
      </w:pPr>
    </w:p>
    <w:p w14:paraId="3EB73E70" w14:textId="77777777" w:rsidR="00F100A7" w:rsidRPr="000064D5" w:rsidRDefault="00F100A7" w:rsidP="00F100A7">
      <w:pPr>
        <w:ind w:firstLine="567"/>
        <w:jc w:val="both"/>
      </w:pPr>
    </w:p>
    <w:p w14:paraId="492FBC8D" w14:textId="77777777" w:rsidR="00F100A7" w:rsidRPr="00EC5306" w:rsidRDefault="00F100A7" w:rsidP="00F100A7">
      <w:pPr>
        <w:pStyle w:val="aff4"/>
        <w:numPr>
          <w:ilvl w:val="0"/>
          <w:numId w:val="51"/>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14:paraId="47615227" w14:textId="77777777" w:rsidR="00F100A7" w:rsidRPr="000064D5" w:rsidRDefault="00F100A7" w:rsidP="00F100A7">
      <w:pPr>
        <w:pStyle w:val="aff4"/>
        <w:numPr>
          <w:ilvl w:val="1"/>
          <w:numId w:val="51"/>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0064D5">
        <w:br/>
        <w:t>г. Севастополе обособленное подразделение.</w:t>
      </w:r>
    </w:p>
    <w:p w14:paraId="7B996F57" w14:textId="77777777" w:rsidR="00F100A7" w:rsidRPr="000064D5" w:rsidRDefault="00F100A7" w:rsidP="00F100A7">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0" w:name="_Toc55791997"/>
      <w:r w:rsidRPr="000064D5">
        <w:t>ения.</w:t>
      </w:r>
    </w:p>
    <w:p w14:paraId="48516041" w14:textId="77777777" w:rsidR="00F100A7" w:rsidRPr="000064D5" w:rsidRDefault="00F100A7" w:rsidP="00F100A7">
      <w:pPr>
        <w:jc w:val="both"/>
      </w:pPr>
    </w:p>
    <w:p w14:paraId="74E67CFE" w14:textId="77777777" w:rsidR="00F100A7" w:rsidRPr="00EC5306" w:rsidRDefault="00F100A7" w:rsidP="00F100A7">
      <w:pPr>
        <w:pStyle w:val="aff4"/>
        <w:numPr>
          <w:ilvl w:val="0"/>
          <w:numId w:val="51"/>
        </w:numPr>
        <w:contextualSpacing w:val="0"/>
        <w:jc w:val="center"/>
        <w:rPr>
          <w:b/>
        </w:rPr>
      </w:pPr>
      <w:r w:rsidRPr="00EC5306">
        <w:rPr>
          <w:b/>
        </w:rPr>
        <w:t>Права на результаты интеллектуальной деятельности</w:t>
      </w:r>
    </w:p>
    <w:p w14:paraId="4956253E" w14:textId="77777777" w:rsidR="00F100A7" w:rsidRPr="00EC5306" w:rsidRDefault="00F100A7" w:rsidP="00F100A7">
      <w:pPr>
        <w:pStyle w:val="aff4"/>
        <w:numPr>
          <w:ilvl w:val="1"/>
          <w:numId w:val="51"/>
        </w:numPr>
        <w:ind w:left="0" w:firstLine="567"/>
        <w:contextualSpacing w:val="0"/>
        <w:jc w:val="both"/>
        <w:rPr>
          <w:rFonts w:eastAsia="MS Mincho"/>
        </w:rPr>
      </w:pPr>
      <w:r w:rsidRPr="00EC5306">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8DF96DD" w14:textId="77777777" w:rsidR="00F100A7" w:rsidRPr="00EC5306" w:rsidRDefault="00F100A7" w:rsidP="00F100A7">
      <w:pPr>
        <w:pStyle w:val="aff4"/>
        <w:numPr>
          <w:ilvl w:val="1"/>
          <w:numId w:val="51"/>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4AB5FE0" w14:textId="77777777" w:rsidR="00F100A7" w:rsidRPr="00EC5306" w:rsidRDefault="00F100A7" w:rsidP="00F100A7">
      <w:pPr>
        <w:pStyle w:val="aff4"/>
        <w:numPr>
          <w:ilvl w:val="1"/>
          <w:numId w:val="51"/>
        </w:numPr>
        <w:ind w:left="0" w:firstLine="567"/>
        <w:contextualSpacing w:val="0"/>
        <w:jc w:val="both"/>
        <w:rPr>
          <w:rFonts w:eastAsia="MS Mincho"/>
        </w:rPr>
      </w:pPr>
      <w:r w:rsidRPr="00EC5306">
        <w:rPr>
          <w:rFonts w:eastAsia="MS Mincho"/>
        </w:rPr>
        <w:t>Подрядчик гарантирует, что:</w:t>
      </w:r>
    </w:p>
    <w:p w14:paraId="3D89C1B5" w14:textId="77777777" w:rsidR="00F100A7" w:rsidRPr="000064D5" w:rsidRDefault="00F100A7" w:rsidP="00F100A7">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8D91278" w14:textId="77777777" w:rsidR="00F100A7" w:rsidRPr="000064D5" w:rsidRDefault="00F100A7" w:rsidP="00F100A7">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14:paraId="6AA67E00" w14:textId="77777777" w:rsidR="00F100A7" w:rsidRPr="00EC5306" w:rsidRDefault="00F100A7" w:rsidP="00F100A7">
      <w:pPr>
        <w:pStyle w:val="aff4"/>
        <w:numPr>
          <w:ilvl w:val="1"/>
          <w:numId w:val="51"/>
        </w:numPr>
        <w:ind w:left="0" w:firstLine="567"/>
        <w:contextualSpacing w:val="0"/>
        <w:jc w:val="both"/>
        <w:rPr>
          <w:rFonts w:eastAsia="MS Mincho"/>
        </w:rPr>
      </w:pPr>
      <w:r w:rsidRPr="00EC5306">
        <w:rPr>
          <w:rFonts w:eastAsia="MS Mincho"/>
        </w:rPr>
        <w:t xml:space="preserve">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w:t>
      </w:r>
      <w:r w:rsidRPr="00EC5306">
        <w:rPr>
          <w:rFonts w:eastAsia="MS Mincho"/>
        </w:rPr>
        <w:lastRenderedPageBreak/>
        <w:t>Подрядчиком исключительных прав на результаты интеллектуальной деятельности для передачи субъекту РФ - Республике Крым.</w:t>
      </w:r>
    </w:p>
    <w:p w14:paraId="103CC23C" w14:textId="77777777" w:rsidR="00F100A7" w:rsidRPr="00EC5306" w:rsidRDefault="00F100A7" w:rsidP="00F100A7">
      <w:pPr>
        <w:pStyle w:val="aff4"/>
        <w:numPr>
          <w:ilvl w:val="1"/>
          <w:numId w:val="51"/>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5F4316C" w14:textId="77777777" w:rsidR="00F100A7" w:rsidRPr="00EC5306" w:rsidRDefault="00F100A7" w:rsidP="00F100A7">
      <w:pPr>
        <w:pStyle w:val="aff4"/>
        <w:numPr>
          <w:ilvl w:val="1"/>
          <w:numId w:val="51"/>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418A380" w14:textId="16E33485" w:rsidR="00F100A7" w:rsidRDefault="00F100A7" w:rsidP="00F100A7">
      <w:pPr>
        <w:jc w:val="both"/>
      </w:pPr>
    </w:p>
    <w:p w14:paraId="25628006" w14:textId="4ED63860" w:rsidR="00F100A7" w:rsidRDefault="00F100A7" w:rsidP="00F100A7">
      <w:pPr>
        <w:jc w:val="both"/>
      </w:pPr>
    </w:p>
    <w:p w14:paraId="0B3D9EAF" w14:textId="77777777" w:rsidR="00F100A7" w:rsidRPr="000064D5" w:rsidRDefault="00F100A7" w:rsidP="00F100A7">
      <w:pPr>
        <w:jc w:val="both"/>
      </w:pPr>
    </w:p>
    <w:p w14:paraId="40451FDF" w14:textId="77777777" w:rsidR="00F100A7" w:rsidRPr="00EC5306" w:rsidRDefault="00F100A7" w:rsidP="00F100A7">
      <w:pPr>
        <w:pStyle w:val="aff4"/>
        <w:numPr>
          <w:ilvl w:val="0"/>
          <w:numId w:val="51"/>
        </w:numPr>
        <w:contextualSpacing w:val="0"/>
        <w:jc w:val="center"/>
        <w:rPr>
          <w:b/>
        </w:rPr>
      </w:pPr>
      <w:bookmarkStart w:id="171" w:name="_Hlk5789018"/>
      <w:r w:rsidRPr="00EC5306">
        <w:rPr>
          <w:b/>
        </w:rPr>
        <w:t>Условия конфиденциальности. Антикоррупционная оговорка.</w:t>
      </w:r>
    </w:p>
    <w:p w14:paraId="36E47498" w14:textId="77777777" w:rsidR="00F100A7" w:rsidRPr="000064D5" w:rsidRDefault="00F100A7" w:rsidP="00F100A7">
      <w:pPr>
        <w:pStyle w:val="aff4"/>
        <w:numPr>
          <w:ilvl w:val="1"/>
          <w:numId w:val="51"/>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7559C91A" w14:textId="77777777" w:rsidR="00F100A7" w:rsidRPr="000064D5" w:rsidRDefault="00F100A7" w:rsidP="00F100A7">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084DB24" w14:textId="77777777" w:rsidR="00F100A7" w:rsidRPr="000064D5" w:rsidRDefault="00F100A7" w:rsidP="00F100A7">
      <w:pPr>
        <w:pStyle w:val="aff4"/>
        <w:numPr>
          <w:ilvl w:val="1"/>
          <w:numId w:val="51"/>
        </w:numPr>
        <w:ind w:left="0" w:firstLine="567"/>
        <w:contextualSpacing w:val="0"/>
        <w:jc w:val="both"/>
      </w:pPr>
      <w:r w:rsidRPr="000064D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3D7AEBF" w14:textId="77777777" w:rsidR="00F100A7" w:rsidRPr="000064D5" w:rsidRDefault="00F100A7" w:rsidP="00F100A7">
      <w:pPr>
        <w:pStyle w:val="aff4"/>
        <w:numPr>
          <w:ilvl w:val="1"/>
          <w:numId w:val="51"/>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457B7D8" w14:textId="77777777" w:rsidR="00F100A7" w:rsidRPr="000064D5" w:rsidRDefault="00F100A7" w:rsidP="00F100A7">
      <w:pPr>
        <w:pStyle w:val="aff4"/>
        <w:numPr>
          <w:ilvl w:val="1"/>
          <w:numId w:val="51"/>
        </w:numPr>
        <w:ind w:left="0" w:firstLine="567"/>
        <w:contextualSpacing w:val="0"/>
        <w:jc w:val="both"/>
      </w:pPr>
      <w:r w:rsidRPr="000064D5">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w:t>
      </w:r>
      <w:r w:rsidRPr="000064D5">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434A6E0" w14:textId="77777777" w:rsidR="00F100A7" w:rsidRPr="000064D5" w:rsidRDefault="00F100A7" w:rsidP="00F100A7">
      <w:pPr>
        <w:pStyle w:val="aff4"/>
        <w:numPr>
          <w:ilvl w:val="1"/>
          <w:numId w:val="51"/>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2F284D6" w14:textId="77777777" w:rsidR="00F100A7" w:rsidRPr="000064D5" w:rsidRDefault="00F100A7" w:rsidP="00F100A7">
      <w:pPr>
        <w:pStyle w:val="aff4"/>
        <w:numPr>
          <w:ilvl w:val="1"/>
          <w:numId w:val="51"/>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CDEFF0D" w14:textId="77777777" w:rsidR="00F100A7" w:rsidRPr="000064D5" w:rsidRDefault="00F100A7" w:rsidP="00F100A7">
      <w:pPr>
        <w:pStyle w:val="aff4"/>
        <w:numPr>
          <w:ilvl w:val="1"/>
          <w:numId w:val="51"/>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1EB728E" w14:textId="77777777" w:rsidR="00F100A7" w:rsidRPr="00155174" w:rsidRDefault="00F100A7" w:rsidP="00F100A7">
      <w:pPr>
        <w:pStyle w:val="aff4"/>
        <w:numPr>
          <w:ilvl w:val="1"/>
          <w:numId w:val="51"/>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71"/>
    <w:p w14:paraId="7096B3CF" w14:textId="77777777" w:rsidR="00F100A7" w:rsidRPr="00155174" w:rsidRDefault="00F100A7" w:rsidP="00F100A7">
      <w:pPr>
        <w:jc w:val="both"/>
        <w:rPr>
          <w:b/>
        </w:rPr>
      </w:pPr>
    </w:p>
    <w:bookmarkEnd w:id="170"/>
    <w:p w14:paraId="607D00B6" w14:textId="77777777" w:rsidR="00F100A7" w:rsidRPr="00572461" w:rsidRDefault="00F100A7" w:rsidP="00F100A7">
      <w:pPr>
        <w:pStyle w:val="aff4"/>
        <w:numPr>
          <w:ilvl w:val="0"/>
          <w:numId w:val="51"/>
        </w:numPr>
        <w:contextualSpacing w:val="0"/>
        <w:jc w:val="center"/>
        <w:rPr>
          <w:rFonts w:eastAsia="MS Mincho"/>
          <w:b/>
        </w:rPr>
      </w:pPr>
      <w:r w:rsidRPr="00572461">
        <w:rPr>
          <w:rFonts w:eastAsia="MS Mincho"/>
          <w:b/>
        </w:rPr>
        <w:t>Другие условия Контракта</w:t>
      </w:r>
    </w:p>
    <w:p w14:paraId="36913157" w14:textId="77777777" w:rsidR="00F100A7" w:rsidRPr="000064D5" w:rsidRDefault="00F100A7" w:rsidP="00F100A7">
      <w:pPr>
        <w:pStyle w:val="aff4"/>
        <w:numPr>
          <w:ilvl w:val="1"/>
          <w:numId w:val="51"/>
        </w:numPr>
        <w:ind w:left="0" w:firstLine="567"/>
        <w:contextualSpacing w:val="0"/>
        <w:jc w:val="both"/>
      </w:pPr>
      <w:bookmarkStart w:id="172" w:name="_Hlk532382413"/>
      <w:bookmarkStart w:id="173"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7B1EADAB" w14:textId="77777777" w:rsidR="00F100A7" w:rsidRPr="000064D5" w:rsidRDefault="00F100A7" w:rsidP="00F100A7">
      <w:pPr>
        <w:ind w:firstLine="567"/>
        <w:jc w:val="both"/>
      </w:pPr>
      <w:r w:rsidRPr="000064D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2F97BDF" w14:textId="77777777" w:rsidR="00F100A7" w:rsidRPr="000064D5" w:rsidRDefault="00F100A7" w:rsidP="00F100A7">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811F281" w14:textId="77777777" w:rsidR="00F100A7" w:rsidRPr="000064D5" w:rsidRDefault="00F100A7" w:rsidP="00F100A7">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3910633" w14:textId="77777777" w:rsidR="00F100A7" w:rsidRPr="000064D5" w:rsidRDefault="00F100A7" w:rsidP="00F100A7">
      <w:pPr>
        <w:ind w:firstLine="567"/>
        <w:jc w:val="both"/>
      </w:pPr>
      <w:r w:rsidRPr="000064D5">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w:t>
      </w:r>
      <w:r w:rsidRPr="000064D5">
        <w:lastRenderedPageBreak/>
        <w:t>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2"/>
    <w:p w14:paraId="6DA78301" w14:textId="77777777" w:rsidR="00F100A7" w:rsidRPr="000064D5" w:rsidRDefault="00F100A7" w:rsidP="00F100A7">
      <w:pPr>
        <w:pStyle w:val="aff4"/>
        <w:numPr>
          <w:ilvl w:val="1"/>
          <w:numId w:val="51"/>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14:paraId="4E59AB35" w14:textId="77777777" w:rsidR="00F100A7" w:rsidRPr="000064D5" w:rsidRDefault="00F100A7" w:rsidP="00F100A7">
      <w:pPr>
        <w:pStyle w:val="aff4"/>
        <w:numPr>
          <w:ilvl w:val="1"/>
          <w:numId w:val="51"/>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6109F52E" w14:textId="77777777" w:rsidR="00F100A7" w:rsidRDefault="00F100A7" w:rsidP="00F100A7">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60FD940" w14:textId="77777777" w:rsidR="00F100A7" w:rsidRPr="001E13BB" w:rsidRDefault="00F100A7" w:rsidP="00F100A7">
      <w:pPr>
        <w:pStyle w:val="aff4"/>
        <w:numPr>
          <w:ilvl w:val="1"/>
          <w:numId w:val="51"/>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90E4989" w14:textId="77777777" w:rsidR="00F100A7" w:rsidRPr="001E13BB" w:rsidRDefault="00F100A7" w:rsidP="00F100A7">
      <w:pPr>
        <w:pStyle w:val="aff4"/>
        <w:numPr>
          <w:ilvl w:val="1"/>
          <w:numId w:val="51"/>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427EC13" w14:textId="77777777" w:rsidR="00F100A7" w:rsidRPr="000064D5" w:rsidRDefault="00F100A7" w:rsidP="00F100A7">
      <w:pPr>
        <w:pStyle w:val="aff4"/>
        <w:numPr>
          <w:ilvl w:val="1"/>
          <w:numId w:val="51"/>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A9896E7" w14:textId="77777777" w:rsidR="00F100A7" w:rsidRPr="000064D5" w:rsidRDefault="00F100A7" w:rsidP="00F100A7">
      <w:pPr>
        <w:pStyle w:val="aff4"/>
        <w:numPr>
          <w:ilvl w:val="1"/>
          <w:numId w:val="51"/>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14:paraId="0AE1FB75" w14:textId="77777777" w:rsidR="00F100A7" w:rsidRDefault="00F100A7" w:rsidP="00F100A7">
      <w:pPr>
        <w:pStyle w:val="aff4"/>
        <w:numPr>
          <w:ilvl w:val="1"/>
          <w:numId w:val="51"/>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73"/>
    </w:p>
    <w:p w14:paraId="1A785B52" w14:textId="77777777" w:rsidR="00F100A7" w:rsidRPr="000064D5" w:rsidRDefault="00F100A7" w:rsidP="00F100A7">
      <w:pPr>
        <w:pStyle w:val="aff4"/>
        <w:ind w:left="927"/>
        <w:jc w:val="both"/>
      </w:pPr>
    </w:p>
    <w:p w14:paraId="16542BE3" w14:textId="77777777" w:rsidR="00F100A7" w:rsidRPr="00572461" w:rsidRDefault="00F100A7" w:rsidP="00F100A7">
      <w:pPr>
        <w:pStyle w:val="aff4"/>
        <w:numPr>
          <w:ilvl w:val="0"/>
          <w:numId w:val="51"/>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5</w:t>
      </w:r>
      <w:r w:rsidRPr="00572461">
        <w:rPr>
          <w:rFonts w:eastAsia="MS Mincho"/>
          <w:b/>
        </w:rPr>
        <w:t xml:space="preserve"> года», утвержденной постановлением Правительства Российской Федерации от 11 августа 2014 года № 790.</w:t>
      </w:r>
    </w:p>
    <w:p w14:paraId="362467CD" w14:textId="77777777" w:rsidR="00F100A7" w:rsidRPr="00572461" w:rsidRDefault="00F100A7" w:rsidP="00F100A7">
      <w:pPr>
        <w:pStyle w:val="aff4"/>
        <w:numPr>
          <w:ilvl w:val="1"/>
          <w:numId w:val="51"/>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утвержденной постановлением Правительства Российской Федерации от 11 августа 2014 года № 790.</w:t>
      </w:r>
    </w:p>
    <w:p w14:paraId="2DAEF020" w14:textId="77777777" w:rsidR="00F100A7" w:rsidRPr="00572461" w:rsidRDefault="00F100A7" w:rsidP="00F100A7">
      <w:pPr>
        <w:pStyle w:val="aff4"/>
        <w:numPr>
          <w:ilvl w:val="1"/>
          <w:numId w:val="51"/>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14:paraId="2B3ECE7F" w14:textId="77777777" w:rsidR="00F100A7" w:rsidRPr="00572461" w:rsidRDefault="00F100A7" w:rsidP="00F100A7">
      <w:pPr>
        <w:pStyle w:val="aff4"/>
        <w:numPr>
          <w:ilvl w:val="1"/>
          <w:numId w:val="51"/>
        </w:numPr>
        <w:ind w:left="0" w:firstLine="567"/>
        <w:contextualSpacing w:val="0"/>
        <w:jc w:val="both"/>
        <w:rPr>
          <w:rFonts w:eastAsia="MS Mincho"/>
        </w:rPr>
      </w:pPr>
      <w:r w:rsidRPr="0057246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14:paraId="2384B3EF" w14:textId="77777777" w:rsidR="00F100A7" w:rsidRPr="00572461" w:rsidRDefault="00F100A7" w:rsidP="00F100A7">
      <w:pPr>
        <w:pStyle w:val="aff4"/>
        <w:numPr>
          <w:ilvl w:val="1"/>
          <w:numId w:val="51"/>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5</w:t>
      </w:r>
      <w:r w:rsidRPr="00572461">
        <w:rPr>
          <w:rFonts w:eastAsia="MS Mincho"/>
        </w:rPr>
        <w:t xml:space="preserve"> года» организовать и осуществить видеонаблюдение на объекте с выводом видеосигнала в АСК.</w:t>
      </w:r>
    </w:p>
    <w:p w14:paraId="34F78A7A" w14:textId="77777777" w:rsidR="00F100A7" w:rsidRPr="000064D5" w:rsidRDefault="00F100A7" w:rsidP="00F100A7">
      <w:pPr>
        <w:jc w:val="both"/>
        <w:rPr>
          <w:rFonts w:eastAsia="MS Mincho"/>
        </w:rPr>
      </w:pPr>
    </w:p>
    <w:p w14:paraId="17883C12" w14:textId="77777777" w:rsidR="00F100A7" w:rsidRPr="00AC6855" w:rsidRDefault="00F100A7" w:rsidP="00F100A7">
      <w:pPr>
        <w:pStyle w:val="aff4"/>
        <w:widowControl w:val="0"/>
        <w:numPr>
          <w:ilvl w:val="0"/>
          <w:numId w:val="51"/>
        </w:numPr>
        <w:contextualSpacing w:val="0"/>
        <w:jc w:val="center"/>
        <w:rPr>
          <w:b/>
        </w:rPr>
      </w:pPr>
      <w:r w:rsidRPr="00AC6855">
        <w:rPr>
          <w:rFonts w:hint="eastAsia"/>
          <w:b/>
        </w:rPr>
        <w:t>Казначейское сопровождение по контракту</w:t>
      </w:r>
      <w:r w:rsidRPr="0012302C">
        <w:rPr>
          <w:rFonts w:hint="eastAsia"/>
          <w:sz w:val="18"/>
          <w:szCs w:val="18"/>
        </w:rPr>
        <w:footnoteReference w:id="4"/>
      </w:r>
    </w:p>
    <w:p w14:paraId="60753888" w14:textId="77777777" w:rsidR="00F100A7" w:rsidRPr="008D5750" w:rsidRDefault="00F100A7" w:rsidP="00F100A7">
      <w:pPr>
        <w:autoSpaceDE w:val="0"/>
        <w:autoSpaceDN w:val="0"/>
        <w:adjustRightInd w:val="0"/>
        <w:ind w:firstLine="567"/>
        <w:jc w:val="both"/>
        <w:rPr>
          <w:rFonts w:eastAsia="Droid Sans Fallback"/>
          <w:lang w:eastAsia="zh-CN"/>
        </w:rPr>
      </w:pPr>
      <w:r w:rsidRPr="0012302C">
        <w:rPr>
          <w:rFonts w:hint="eastAsia"/>
        </w:rPr>
        <w:t xml:space="preserve">23.1. </w:t>
      </w:r>
      <w:bookmarkStart w:id="176" w:name="_Hlk59885249"/>
      <w:r w:rsidRPr="0012302C">
        <w:rPr>
          <w:rFonts w:hint="eastAsia"/>
        </w:rPr>
        <w:t xml:space="preserve">Целевые средства по Контракту подлежат казначейскому сопровождению в соответствии с Законом № 44-ФЗ, </w:t>
      </w:r>
      <w:r>
        <w:t>Федеральным законом от 08.12.2020 № 385-ФЗ «О федеральном бюджете на 2021 год и на плановый период 2022 и 2023 годов»</w:t>
      </w:r>
      <w:r w:rsidRPr="0012302C">
        <w:rPr>
          <w:rFonts w:hint="eastAsia"/>
        </w:rPr>
        <w:t xml:space="preserve">, </w:t>
      </w:r>
      <w:r w:rsidRPr="0012302C">
        <w:rPr>
          <w:rFonts w:hint="eastAsia"/>
        </w:rPr>
        <w:lastRenderedPageBreak/>
        <w:t xml:space="preserve">постановлением Правительства РФ от </w:t>
      </w:r>
      <w:r w:rsidRPr="00C80E3D">
        <w:t>15</w:t>
      </w:r>
      <w:r w:rsidRPr="0012302C">
        <w:rPr>
          <w:rFonts w:hint="eastAsia"/>
        </w:rPr>
        <w:t>.12.20</w:t>
      </w:r>
      <w:r w:rsidRPr="00C80E3D">
        <w:t>20</w:t>
      </w:r>
      <w:r w:rsidRPr="0012302C">
        <w:rPr>
          <w:rFonts w:hint="eastAsia"/>
        </w:rPr>
        <w:t xml:space="preserve"> № </w:t>
      </w:r>
      <w:r w:rsidRPr="00C80E3D">
        <w:t>2106</w:t>
      </w:r>
      <w:r w:rsidRPr="0012302C">
        <w:rPr>
          <w:rFonts w:hint="eastAsia"/>
        </w:rPr>
        <w:t xml:space="preserve"> «</w:t>
      </w:r>
      <w:r>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12302C">
        <w:rPr>
          <w:rFonts w:hint="eastAsia"/>
        </w:rPr>
        <w:t>» (далее – Правила казначейского сопровождения),</w:t>
      </w:r>
      <w:r>
        <w:t xml:space="preserve"> р</w:t>
      </w:r>
      <w:r w:rsidRPr="00065847">
        <w:t>аспоряжение</w:t>
      </w:r>
      <w:r>
        <w:t>м</w:t>
      </w:r>
      <w:r w:rsidRPr="00065847">
        <w:t xml:space="preserve"> Правительства РФ от 15.03.2021 </w:t>
      </w:r>
      <w:r>
        <w:t>№</w:t>
      </w:r>
      <w:r w:rsidRPr="00065847">
        <w:t xml:space="preserve"> 618-р</w:t>
      </w:r>
      <w:r>
        <w:t xml:space="preserve"> «</w:t>
      </w:r>
      <w:r>
        <w:rPr>
          <w:rFonts w:eastAsia="Droid Sans Fallback"/>
          <w:lang w:eastAsia="zh-CN"/>
        </w:rPr>
        <w:t>Об обеспечении казначейского сопровождения</w:t>
      </w:r>
      <w:r>
        <w:t>»,</w:t>
      </w:r>
      <w:r w:rsidRPr="0012302C">
        <w:rPr>
          <w:rFonts w:hint="eastAsia"/>
        </w:rPr>
        <w:t xml:space="preserve"> </w:t>
      </w:r>
      <w:r>
        <w:t>приказом</w:t>
      </w:r>
      <w:r w:rsidRPr="000144BE">
        <w:t xml:space="preserve"> Минфина России от </w:t>
      </w:r>
      <w:r>
        <w:t>10.12.2020 №</w:t>
      </w:r>
      <w:r w:rsidRPr="000144BE">
        <w:t xml:space="preserve"> 301н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2021 год и на пла</w:t>
      </w:r>
      <w:r>
        <w:t>новый период 2022 и 2023 годов"</w:t>
      </w:r>
      <w:r w:rsidRPr="0012302C">
        <w:rPr>
          <w:rFonts w:hint="eastAsia"/>
        </w:rPr>
        <w:t xml:space="preserve"> (далее – Порядок).</w:t>
      </w:r>
    </w:p>
    <w:p w14:paraId="0C06A9E1" w14:textId="77777777" w:rsidR="00F100A7" w:rsidRPr="0012302C" w:rsidRDefault="00F100A7" w:rsidP="00F100A7">
      <w:pPr>
        <w:pStyle w:val="aff4"/>
        <w:ind w:left="0" w:firstLine="567"/>
        <w:jc w:val="both"/>
      </w:pPr>
      <w:r w:rsidRPr="0012302C">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6AFC280" w14:textId="77777777" w:rsidR="00F100A7" w:rsidRPr="0012302C" w:rsidRDefault="00F100A7" w:rsidP="00F100A7">
      <w:pPr>
        <w:pStyle w:val="aff4"/>
        <w:ind w:left="0" w:firstLine="567"/>
        <w:jc w:val="both"/>
      </w:pPr>
      <w:r w:rsidRPr="0012302C">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FC59751" w14:textId="77777777" w:rsidR="00F100A7" w:rsidRPr="0012302C" w:rsidRDefault="00F100A7" w:rsidP="00F100A7">
      <w:pPr>
        <w:pStyle w:val="aff4"/>
        <w:ind w:left="0" w:firstLine="567"/>
        <w:jc w:val="both"/>
      </w:pPr>
      <w:r w:rsidRPr="0012302C">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A4AF124" w14:textId="77777777" w:rsidR="00F100A7" w:rsidRPr="0012302C" w:rsidRDefault="00F100A7" w:rsidP="00F100A7">
      <w:pPr>
        <w:pStyle w:val="aff4"/>
        <w:ind w:left="0" w:firstLine="567"/>
        <w:jc w:val="both"/>
      </w:pPr>
      <w:r w:rsidRPr="0012302C">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14:paraId="5811CF70" w14:textId="77777777" w:rsidR="00F100A7" w:rsidRPr="0012302C" w:rsidRDefault="00F100A7" w:rsidP="00F100A7">
      <w:pPr>
        <w:pStyle w:val="aff4"/>
        <w:ind w:left="0" w:firstLine="567"/>
        <w:jc w:val="both"/>
      </w:pPr>
      <w:r w:rsidRPr="0012302C">
        <w:rPr>
          <w:rFonts w:hint="eastAsia"/>
        </w:rPr>
        <w:t>- на счета, открытые в банке юридическому лицу, за исключением:</w:t>
      </w:r>
    </w:p>
    <w:p w14:paraId="3E4FE1F7" w14:textId="77777777" w:rsidR="00F100A7" w:rsidRPr="0012302C" w:rsidRDefault="00F100A7" w:rsidP="00F100A7">
      <w:pPr>
        <w:pStyle w:val="aff4"/>
        <w:ind w:left="0" w:firstLine="567"/>
        <w:jc w:val="both"/>
      </w:pPr>
      <w:r w:rsidRPr="0012302C">
        <w:rPr>
          <w:rFonts w:hint="eastAsia"/>
        </w:rPr>
        <w:t>- оплаты обязательств юридического лица в соответствии с валютным законодательством Российской Федерации;</w:t>
      </w:r>
    </w:p>
    <w:p w14:paraId="199C9840" w14:textId="77777777" w:rsidR="00F100A7" w:rsidRPr="0012302C" w:rsidRDefault="00F100A7" w:rsidP="00F100A7">
      <w:pPr>
        <w:pStyle w:val="aff4"/>
        <w:ind w:left="0" w:firstLine="567"/>
        <w:jc w:val="both"/>
      </w:pPr>
      <w:r w:rsidRPr="0012302C">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14:paraId="278988B9" w14:textId="77777777" w:rsidR="00F100A7" w:rsidRPr="0012302C" w:rsidRDefault="00F100A7" w:rsidP="00F100A7">
      <w:pPr>
        <w:pStyle w:val="aff4"/>
        <w:ind w:left="0" w:firstLine="567"/>
        <w:jc w:val="both"/>
      </w:pPr>
      <w:r w:rsidRPr="0012302C">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14:paraId="624EE0E5" w14:textId="77777777" w:rsidR="00F100A7" w:rsidRPr="0012302C" w:rsidRDefault="00F100A7" w:rsidP="00F100A7">
      <w:pPr>
        <w:pStyle w:val="aff4"/>
        <w:ind w:left="0" w:firstLine="567"/>
        <w:jc w:val="both"/>
      </w:pPr>
      <w:r w:rsidRPr="0012302C">
        <w:rPr>
          <w:rFonts w:hint="eastAsia"/>
        </w:rPr>
        <w:t xml:space="preserve">-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w:t>
      </w:r>
      <w:r w:rsidRPr="0012302C">
        <w:rPr>
          <w:rFonts w:hint="eastAsia"/>
        </w:rPr>
        <w:lastRenderedPageBreak/>
        <w:t>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14:paraId="07169A2B" w14:textId="77777777" w:rsidR="00F100A7" w:rsidRPr="0012302C" w:rsidRDefault="00F100A7" w:rsidP="00F100A7">
      <w:pPr>
        <w:pStyle w:val="aff4"/>
        <w:ind w:left="0" w:firstLine="567"/>
        <w:jc w:val="both"/>
      </w:pPr>
      <w:r w:rsidRPr="0012302C">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09252975" w14:textId="77777777" w:rsidR="00F100A7" w:rsidRPr="0012302C" w:rsidRDefault="00F100A7" w:rsidP="00F100A7">
      <w:pPr>
        <w:pStyle w:val="aff4"/>
        <w:ind w:left="0" w:firstLine="567"/>
        <w:jc w:val="both"/>
      </w:pPr>
      <w:r w:rsidRPr="0012302C">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71B42C11" w14:textId="77777777" w:rsidR="00F100A7" w:rsidRPr="0012302C" w:rsidRDefault="00F100A7" w:rsidP="00F100A7">
      <w:pPr>
        <w:pStyle w:val="aff4"/>
        <w:ind w:left="0" w:firstLine="567"/>
        <w:jc w:val="both"/>
      </w:pPr>
      <w:r w:rsidRPr="0012302C">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14:paraId="280B7BB8" w14:textId="77777777" w:rsidR="00F100A7" w:rsidRPr="0012302C" w:rsidRDefault="00F100A7" w:rsidP="00F100A7">
      <w:pPr>
        <w:pStyle w:val="aff4"/>
        <w:ind w:left="0" w:firstLine="567"/>
        <w:jc w:val="both"/>
      </w:pPr>
      <w:r w:rsidRPr="0012302C">
        <w:rPr>
          <w:rFonts w:hint="eastAsia"/>
        </w:rPr>
        <w:t>23.3. Подрядчик обязан:</w:t>
      </w:r>
    </w:p>
    <w:p w14:paraId="5B95F8EA" w14:textId="77777777" w:rsidR="00F100A7" w:rsidRPr="0012302C" w:rsidRDefault="00F100A7" w:rsidP="00F100A7">
      <w:pPr>
        <w:pStyle w:val="aff4"/>
        <w:ind w:left="0" w:firstLine="567"/>
        <w:jc w:val="both"/>
      </w:pPr>
      <w:r w:rsidRPr="0012302C">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37B1641" w14:textId="77777777" w:rsidR="00F100A7" w:rsidRPr="0012302C" w:rsidRDefault="00F100A7" w:rsidP="00F100A7">
      <w:pPr>
        <w:pStyle w:val="aff4"/>
        <w:ind w:left="0" w:firstLine="567"/>
        <w:jc w:val="both"/>
      </w:pPr>
      <w:r w:rsidRPr="0012302C">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4118F02" w14:textId="77777777" w:rsidR="00F100A7" w:rsidRPr="0012302C" w:rsidRDefault="00F100A7" w:rsidP="00F100A7">
      <w:pPr>
        <w:pStyle w:val="aff4"/>
        <w:ind w:left="0" w:firstLine="567"/>
        <w:jc w:val="both"/>
      </w:pPr>
      <w:r w:rsidRPr="0012302C">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t xml:space="preserve"> </w:t>
      </w:r>
      <w:r w:rsidRPr="0012302C">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14:paraId="70A81FEF" w14:textId="77777777" w:rsidR="00F100A7" w:rsidRPr="0012302C" w:rsidRDefault="00F100A7" w:rsidP="00F100A7">
      <w:pPr>
        <w:pStyle w:val="aff4"/>
        <w:ind w:left="0" w:firstLine="567"/>
        <w:jc w:val="both"/>
      </w:pPr>
      <w:r w:rsidRPr="0012302C">
        <w:rPr>
          <w:rFonts w:hint="eastAsia"/>
        </w:rPr>
        <w:lastRenderedPageBreak/>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bookmarkEnd w:id="176"/>
    <w:p w14:paraId="7CDDF65A" w14:textId="77777777" w:rsidR="00F100A7" w:rsidRPr="000064D5" w:rsidRDefault="00F100A7" w:rsidP="00F100A7">
      <w:pPr>
        <w:jc w:val="both"/>
      </w:pPr>
    </w:p>
    <w:p w14:paraId="6A40D580" w14:textId="77777777" w:rsidR="00F100A7" w:rsidRPr="00572461" w:rsidRDefault="00F100A7" w:rsidP="00F100A7">
      <w:pPr>
        <w:pStyle w:val="aff4"/>
        <w:numPr>
          <w:ilvl w:val="0"/>
          <w:numId w:val="53"/>
        </w:numPr>
        <w:contextualSpacing w:val="0"/>
        <w:jc w:val="center"/>
        <w:rPr>
          <w:b/>
        </w:rPr>
      </w:pPr>
      <w:r w:rsidRPr="00572461">
        <w:rPr>
          <w:b/>
        </w:rPr>
        <w:t>Приложения к контракту</w:t>
      </w:r>
    </w:p>
    <w:p w14:paraId="544B849D" w14:textId="77777777" w:rsidR="00F100A7" w:rsidRPr="000064D5" w:rsidRDefault="00F100A7" w:rsidP="00F100A7">
      <w:pPr>
        <w:pStyle w:val="aff4"/>
        <w:numPr>
          <w:ilvl w:val="1"/>
          <w:numId w:val="54"/>
        </w:numPr>
        <w:contextualSpacing w:val="0"/>
        <w:jc w:val="both"/>
      </w:pPr>
      <w:bookmarkStart w:id="177" w:name="_Hlk32478281"/>
      <w:r w:rsidRPr="000064D5">
        <w:t>Все приложения к Контракту являются его неотъемлемой частью.</w:t>
      </w:r>
    </w:p>
    <w:p w14:paraId="702B5133" w14:textId="77777777" w:rsidR="00F100A7" w:rsidRPr="000064D5" w:rsidRDefault="00F100A7" w:rsidP="00F100A7">
      <w:pPr>
        <w:pStyle w:val="aff4"/>
        <w:numPr>
          <w:ilvl w:val="1"/>
          <w:numId w:val="54"/>
        </w:numPr>
        <w:contextualSpacing w:val="0"/>
        <w:jc w:val="both"/>
      </w:pPr>
      <w:r w:rsidRPr="000064D5">
        <w:t>Перечень приложений к Контракту:</w:t>
      </w:r>
    </w:p>
    <w:p w14:paraId="48D70D62" w14:textId="77777777" w:rsidR="00F100A7" w:rsidRPr="000064D5" w:rsidRDefault="00F100A7" w:rsidP="00F100A7">
      <w:pPr>
        <w:ind w:firstLine="567"/>
        <w:jc w:val="both"/>
      </w:pPr>
      <w:r w:rsidRPr="000064D5">
        <w:t>Приложение № 1 - Смета контракта;</w:t>
      </w:r>
    </w:p>
    <w:p w14:paraId="7D294C2E" w14:textId="77777777" w:rsidR="00F100A7" w:rsidRPr="005C492B" w:rsidRDefault="00243826" w:rsidP="00F100A7">
      <w:pPr>
        <w:ind w:firstLine="567"/>
        <w:jc w:val="both"/>
      </w:pPr>
      <w:hyperlink w:anchor="sub_12000" w:history="1">
        <w:r w:rsidR="00F100A7" w:rsidRPr="000064D5">
          <w:t xml:space="preserve">Приложение </w:t>
        </w:r>
      </w:hyperlink>
      <w:r w:rsidR="00F100A7" w:rsidRPr="000064D5">
        <w:t>№ 2 - График выполнения строительно-монтажных работ;</w:t>
      </w:r>
    </w:p>
    <w:p w14:paraId="345C69E9" w14:textId="77777777" w:rsidR="00F100A7" w:rsidRPr="000064D5" w:rsidRDefault="00F100A7" w:rsidP="00F100A7">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14:paraId="5857EA62" w14:textId="77777777" w:rsidR="00F100A7" w:rsidRPr="000064D5" w:rsidRDefault="00243826" w:rsidP="00F100A7">
      <w:pPr>
        <w:ind w:firstLine="567"/>
        <w:jc w:val="both"/>
      </w:pPr>
      <w:hyperlink w:anchor="sub_14000" w:history="1">
        <w:r w:rsidR="00F100A7" w:rsidRPr="000064D5">
          <w:t xml:space="preserve">Приложение </w:t>
        </w:r>
      </w:hyperlink>
      <w:r w:rsidR="00F100A7" w:rsidRPr="000064D5">
        <w:t>№ 3</w:t>
      </w:r>
      <w:r w:rsidR="00F100A7" w:rsidRPr="005C492B">
        <w:t xml:space="preserve"> - Акт </w:t>
      </w:r>
      <w:r w:rsidR="00F100A7" w:rsidRPr="000064D5">
        <w:t>приема-передачи строительной площадки (форма);</w:t>
      </w:r>
    </w:p>
    <w:p w14:paraId="3FC78A2B" w14:textId="77777777" w:rsidR="00F100A7" w:rsidRPr="000064D5" w:rsidRDefault="00F100A7" w:rsidP="00F100A7">
      <w:pPr>
        <w:ind w:firstLine="567"/>
        <w:jc w:val="both"/>
      </w:pPr>
      <w:r w:rsidRPr="000064D5">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50C61EB" w14:textId="77777777" w:rsidR="00F100A7" w:rsidRPr="000064D5" w:rsidRDefault="00F100A7" w:rsidP="00F100A7">
      <w:pPr>
        <w:ind w:firstLine="567"/>
        <w:jc w:val="both"/>
      </w:pPr>
      <w:r w:rsidRPr="000064D5">
        <w:t xml:space="preserve">Приложение № 5 – Недельный график выполнения работ (форма). </w:t>
      </w:r>
    </w:p>
    <w:p w14:paraId="27156D75" w14:textId="77777777" w:rsidR="00F100A7" w:rsidRPr="000064D5" w:rsidRDefault="00F100A7" w:rsidP="00F100A7">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bookmarkEnd w:id="177"/>
    <w:p w14:paraId="7C14E95B" w14:textId="77777777" w:rsidR="00F100A7" w:rsidRPr="000064D5" w:rsidRDefault="00F100A7" w:rsidP="00F100A7">
      <w:pPr>
        <w:jc w:val="both"/>
        <w:rPr>
          <w:rFonts w:eastAsia="MS Mincho"/>
        </w:rPr>
      </w:pPr>
    </w:p>
    <w:p w14:paraId="49494FAE" w14:textId="77777777" w:rsidR="00F100A7" w:rsidRPr="00572461" w:rsidRDefault="00F100A7" w:rsidP="00F100A7">
      <w:pPr>
        <w:pStyle w:val="aff4"/>
        <w:numPr>
          <w:ilvl w:val="0"/>
          <w:numId w:val="54"/>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77"/>
        <w:gridCol w:w="4494"/>
      </w:tblGrid>
      <w:tr w:rsidR="00F100A7" w:rsidRPr="000064D5" w14:paraId="5B58D4C3" w14:textId="77777777" w:rsidTr="00E875F2">
        <w:tc>
          <w:tcPr>
            <w:tcW w:w="4926" w:type="dxa"/>
            <w:shd w:val="clear" w:color="auto" w:fill="auto"/>
          </w:tcPr>
          <w:p w14:paraId="1C82975C" w14:textId="77777777" w:rsidR="00F100A7" w:rsidRPr="000064D5" w:rsidRDefault="00F100A7" w:rsidP="00E875F2">
            <w:r w:rsidRPr="000064D5">
              <w:t xml:space="preserve">Государственный заказчик: </w:t>
            </w:r>
          </w:p>
        </w:tc>
        <w:tc>
          <w:tcPr>
            <w:tcW w:w="4927" w:type="dxa"/>
            <w:shd w:val="clear" w:color="auto" w:fill="auto"/>
          </w:tcPr>
          <w:p w14:paraId="58F57365" w14:textId="77777777" w:rsidR="00F100A7" w:rsidRPr="000064D5" w:rsidRDefault="00F100A7" w:rsidP="00E875F2">
            <w:r w:rsidRPr="000064D5">
              <w:t xml:space="preserve">Подрядчик: </w:t>
            </w:r>
          </w:p>
        </w:tc>
      </w:tr>
      <w:tr w:rsidR="00F100A7" w:rsidRPr="000064D5" w14:paraId="77535BF7" w14:textId="77777777" w:rsidTr="00E875F2">
        <w:tc>
          <w:tcPr>
            <w:tcW w:w="4926" w:type="dxa"/>
            <w:shd w:val="clear" w:color="auto" w:fill="auto"/>
          </w:tcPr>
          <w:p w14:paraId="79E72C54" w14:textId="77777777" w:rsidR="00F100A7" w:rsidRPr="001D7F48" w:rsidRDefault="00F100A7" w:rsidP="00E875F2">
            <w:r w:rsidRPr="001D7F48">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349C9D82" w14:textId="77777777" w:rsidR="00F100A7" w:rsidRPr="000064D5" w:rsidRDefault="00F100A7" w:rsidP="00E875F2"/>
        </w:tc>
      </w:tr>
      <w:tr w:rsidR="00F100A7" w:rsidRPr="000064D5" w14:paraId="286A8B0E" w14:textId="77777777" w:rsidTr="00E875F2">
        <w:tc>
          <w:tcPr>
            <w:tcW w:w="4926" w:type="dxa"/>
            <w:shd w:val="clear" w:color="auto" w:fill="auto"/>
          </w:tcPr>
          <w:p w14:paraId="53FC0778" w14:textId="77777777" w:rsidR="00F100A7" w:rsidRPr="001D7F48" w:rsidRDefault="00F100A7" w:rsidP="00E875F2">
            <w:pPr>
              <w:keepNext/>
              <w:contextualSpacing/>
              <w:outlineLvl w:val="0"/>
              <w:rPr>
                <w:kern w:val="1"/>
              </w:rPr>
            </w:pPr>
            <w:bookmarkStart w:id="178" w:name="_Hlk61341462"/>
            <w:r w:rsidRPr="001D7F48">
              <w:rPr>
                <w:kern w:val="1"/>
              </w:rPr>
              <w:t xml:space="preserve">Юридический адрес: 295048, Республика Крым, г. Симферополь, ул. </w:t>
            </w:r>
            <w:proofErr w:type="spellStart"/>
            <w:r w:rsidRPr="001D7F48">
              <w:rPr>
                <w:kern w:val="1"/>
              </w:rPr>
              <w:t>Трубаченко</w:t>
            </w:r>
            <w:proofErr w:type="spellEnd"/>
            <w:r w:rsidRPr="001D7F48">
              <w:rPr>
                <w:kern w:val="1"/>
              </w:rPr>
              <w:t>, 23 «а»</w:t>
            </w:r>
          </w:p>
          <w:p w14:paraId="06B76070" w14:textId="77777777" w:rsidR="00F100A7" w:rsidRPr="001D7F48" w:rsidRDefault="00F100A7" w:rsidP="00E875F2">
            <w:pPr>
              <w:pStyle w:val="aff9"/>
              <w:rPr>
                <w:rFonts w:ascii="Times New Roman" w:hAnsi="Times New Roman"/>
              </w:rPr>
            </w:pPr>
            <w:r w:rsidRPr="001D7F48">
              <w:rPr>
                <w:rFonts w:ascii="Times New Roman" w:hAnsi="Times New Roman"/>
              </w:rPr>
              <w:t>ИНН: 9102187428</w:t>
            </w:r>
          </w:p>
          <w:p w14:paraId="43FB53FF" w14:textId="77777777" w:rsidR="00F100A7" w:rsidRPr="001D7F48" w:rsidRDefault="00F100A7" w:rsidP="00E875F2">
            <w:pPr>
              <w:pStyle w:val="aff9"/>
              <w:rPr>
                <w:rFonts w:ascii="Times New Roman" w:hAnsi="Times New Roman"/>
              </w:rPr>
            </w:pPr>
            <w:r w:rsidRPr="001D7F48">
              <w:rPr>
                <w:rFonts w:ascii="Times New Roman" w:hAnsi="Times New Roman"/>
              </w:rPr>
              <w:t>КПП: 910201001</w:t>
            </w:r>
          </w:p>
          <w:p w14:paraId="1BD23707" w14:textId="77777777" w:rsidR="00F100A7" w:rsidRPr="001D7F48" w:rsidRDefault="00F100A7" w:rsidP="00E875F2">
            <w:pPr>
              <w:pStyle w:val="aff9"/>
              <w:rPr>
                <w:rFonts w:ascii="Times New Roman" w:hAnsi="Times New Roman"/>
              </w:rPr>
            </w:pPr>
            <w:r w:rsidRPr="001D7F48">
              <w:rPr>
                <w:rFonts w:ascii="Times New Roman" w:hAnsi="Times New Roman"/>
              </w:rPr>
              <w:t>ОГРН: 1159102101454</w:t>
            </w:r>
          </w:p>
          <w:p w14:paraId="6A95D5C4" w14:textId="77777777" w:rsidR="00F100A7" w:rsidRPr="001D7F48" w:rsidRDefault="00F100A7" w:rsidP="00E875F2">
            <w:pPr>
              <w:pStyle w:val="aff9"/>
              <w:rPr>
                <w:rFonts w:ascii="Times New Roman" w:hAnsi="Times New Roman"/>
              </w:rPr>
            </w:pPr>
            <w:r w:rsidRPr="001D7F48">
              <w:rPr>
                <w:rFonts w:ascii="Times New Roman" w:hAnsi="Times New Roman"/>
              </w:rPr>
              <w:t>ОКПО 00960543</w:t>
            </w:r>
          </w:p>
          <w:p w14:paraId="1136B252" w14:textId="77777777" w:rsidR="00F100A7" w:rsidRPr="001D7F48" w:rsidRDefault="00F100A7" w:rsidP="00E875F2">
            <w:pPr>
              <w:pStyle w:val="aff9"/>
              <w:rPr>
                <w:rFonts w:ascii="Times New Roman" w:hAnsi="Times New Roman"/>
              </w:rPr>
            </w:pPr>
            <w:r w:rsidRPr="001D7F48">
              <w:rPr>
                <w:rFonts w:ascii="Times New Roman" w:hAnsi="Times New Roman"/>
              </w:rPr>
              <w:t>Министерство финансов Республики Крым (ГКУ «</w:t>
            </w:r>
            <w:proofErr w:type="spellStart"/>
            <w:r w:rsidRPr="001D7F48">
              <w:rPr>
                <w:rFonts w:ascii="Times New Roman" w:hAnsi="Times New Roman"/>
              </w:rPr>
              <w:t>Инвестстрой</w:t>
            </w:r>
            <w:proofErr w:type="spellEnd"/>
            <w:r w:rsidRPr="001D7F48">
              <w:rPr>
                <w:rFonts w:ascii="Times New Roman" w:hAnsi="Times New Roman"/>
              </w:rPr>
              <w:t xml:space="preserve"> Республики Крым», л/с. 03752J47730)</w:t>
            </w:r>
          </w:p>
          <w:p w14:paraId="7A63BFC3" w14:textId="77777777" w:rsidR="00F100A7" w:rsidRPr="001D7F48" w:rsidRDefault="00F100A7" w:rsidP="00E875F2">
            <w:pPr>
              <w:pStyle w:val="aff9"/>
              <w:rPr>
                <w:rFonts w:ascii="Times New Roman" w:hAnsi="Times New Roman"/>
              </w:rPr>
            </w:pPr>
            <w:r w:rsidRPr="001D7F48">
              <w:rPr>
                <w:rFonts w:ascii="Times New Roman" w:hAnsi="Times New Roman"/>
              </w:rPr>
              <w:t>Казначейский счет: 03221643350000007500</w:t>
            </w:r>
          </w:p>
          <w:p w14:paraId="5FC0A315" w14:textId="77777777" w:rsidR="00F100A7" w:rsidRPr="001D7F48" w:rsidRDefault="00F100A7" w:rsidP="00E875F2">
            <w:pPr>
              <w:pStyle w:val="aff9"/>
              <w:rPr>
                <w:rFonts w:ascii="Times New Roman" w:hAnsi="Times New Roman"/>
              </w:rPr>
            </w:pPr>
            <w:r w:rsidRPr="001D7F48">
              <w:rPr>
                <w:rFonts w:ascii="Times New Roman" w:hAnsi="Times New Roman"/>
              </w:rPr>
              <w:t>ЕКС.: 40102810645370000035</w:t>
            </w:r>
          </w:p>
          <w:p w14:paraId="7C3D5795" w14:textId="77777777" w:rsidR="00F100A7" w:rsidRPr="001D7F48" w:rsidRDefault="00F100A7" w:rsidP="00E875F2">
            <w:pPr>
              <w:pStyle w:val="aff9"/>
              <w:rPr>
                <w:rFonts w:ascii="Times New Roman" w:hAnsi="Times New Roman"/>
              </w:rPr>
            </w:pPr>
            <w:r w:rsidRPr="001D7F48">
              <w:rPr>
                <w:rFonts w:ascii="Times New Roman" w:hAnsi="Times New Roman"/>
              </w:rPr>
              <w:t>Банк: ОТДЕЛЕНИЕ РЕСПУБЛИКА КРЫМ БАНКА РОССИИ//УФК по Республике Крым г. Симферополь</w:t>
            </w:r>
          </w:p>
          <w:p w14:paraId="5855F21A" w14:textId="77777777" w:rsidR="00F100A7" w:rsidRPr="001D7F48" w:rsidRDefault="00F100A7" w:rsidP="00E875F2">
            <w:pPr>
              <w:pStyle w:val="aff9"/>
              <w:rPr>
                <w:rFonts w:ascii="Times New Roman" w:hAnsi="Times New Roman"/>
                <w:lang w:val="en-US"/>
              </w:rPr>
            </w:pPr>
            <w:r w:rsidRPr="001D7F48">
              <w:rPr>
                <w:rFonts w:ascii="Times New Roman" w:hAnsi="Times New Roman"/>
              </w:rPr>
              <w:t>БИК</w:t>
            </w:r>
            <w:r w:rsidRPr="001D7F48">
              <w:rPr>
                <w:rFonts w:ascii="Times New Roman" w:hAnsi="Times New Roman"/>
                <w:lang w:val="en-US"/>
              </w:rPr>
              <w:t>: 013510002</w:t>
            </w:r>
          </w:p>
          <w:bookmarkEnd w:id="178"/>
          <w:p w14:paraId="7435BCC3" w14:textId="77777777" w:rsidR="00F100A7" w:rsidRPr="001D7F48" w:rsidRDefault="00F100A7" w:rsidP="00E875F2">
            <w:pPr>
              <w:keepNext/>
              <w:spacing w:line="252" w:lineRule="auto"/>
              <w:contextualSpacing/>
              <w:outlineLvl w:val="0"/>
              <w:rPr>
                <w:kern w:val="1"/>
                <w:lang w:val="en-US"/>
              </w:rPr>
            </w:pPr>
            <w:r w:rsidRPr="001D7F48">
              <w:rPr>
                <w:kern w:val="1"/>
                <w:lang w:val="en-US"/>
              </w:rPr>
              <w:t>e-mail: delo@is-rk.ru</w:t>
            </w:r>
          </w:p>
          <w:p w14:paraId="4C978591" w14:textId="77777777" w:rsidR="00F100A7" w:rsidRPr="001D7F48" w:rsidRDefault="00F100A7" w:rsidP="00E875F2">
            <w:pPr>
              <w:keepNext/>
              <w:spacing w:line="252" w:lineRule="auto"/>
              <w:contextualSpacing/>
              <w:outlineLvl w:val="0"/>
              <w:rPr>
                <w:kern w:val="1"/>
              </w:rPr>
            </w:pPr>
            <w:r w:rsidRPr="001D7F48">
              <w:rPr>
                <w:kern w:val="1"/>
              </w:rPr>
              <w:t>Ответственное должностное лицо:</w:t>
            </w:r>
          </w:p>
          <w:p w14:paraId="6BEBE7E9" w14:textId="77777777" w:rsidR="00F100A7" w:rsidRPr="001D7F48" w:rsidRDefault="00F100A7" w:rsidP="00E875F2">
            <w:pPr>
              <w:keepNext/>
              <w:spacing w:line="252" w:lineRule="auto"/>
              <w:contextualSpacing/>
              <w:outlineLvl w:val="0"/>
              <w:rPr>
                <w:kern w:val="1"/>
              </w:rPr>
            </w:pPr>
            <w:r w:rsidRPr="001D7F48">
              <w:rPr>
                <w:kern w:val="1"/>
              </w:rPr>
              <w:t>_____________________________</w:t>
            </w:r>
          </w:p>
          <w:p w14:paraId="542CC67C" w14:textId="77777777" w:rsidR="00F100A7" w:rsidRPr="001D7F48" w:rsidRDefault="00F100A7" w:rsidP="00E875F2">
            <w:pPr>
              <w:keepNext/>
              <w:spacing w:line="252" w:lineRule="auto"/>
              <w:contextualSpacing/>
              <w:outlineLvl w:val="0"/>
              <w:rPr>
                <w:kern w:val="1"/>
              </w:rPr>
            </w:pPr>
            <w:r w:rsidRPr="001D7F48">
              <w:rPr>
                <w:kern w:val="1"/>
              </w:rPr>
              <w:t>Тел.</w:t>
            </w:r>
          </w:p>
          <w:p w14:paraId="54C7722A" w14:textId="77777777" w:rsidR="00F100A7" w:rsidRPr="001D7F48" w:rsidRDefault="00F100A7" w:rsidP="00E875F2"/>
        </w:tc>
        <w:tc>
          <w:tcPr>
            <w:tcW w:w="4927" w:type="dxa"/>
            <w:shd w:val="clear" w:color="auto" w:fill="auto"/>
          </w:tcPr>
          <w:p w14:paraId="02739D6A" w14:textId="77777777" w:rsidR="00F100A7" w:rsidRPr="000064D5" w:rsidRDefault="00F100A7" w:rsidP="00E875F2"/>
        </w:tc>
      </w:tr>
      <w:tr w:rsidR="00F100A7" w:rsidRPr="00182639" w14:paraId="02D914EA" w14:textId="77777777" w:rsidTr="00E875F2">
        <w:tc>
          <w:tcPr>
            <w:tcW w:w="4926" w:type="dxa"/>
            <w:shd w:val="clear" w:color="auto" w:fill="auto"/>
          </w:tcPr>
          <w:p w14:paraId="1A655DA0" w14:textId="77777777" w:rsidR="00F100A7" w:rsidRPr="000064D5" w:rsidRDefault="00F100A7" w:rsidP="00E875F2">
            <w:bookmarkStart w:id="179" w:name="_Hlk3720860"/>
          </w:p>
          <w:p w14:paraId="3DC57CD2" w14:textId="77777777" w:rsidR="00F100A7" w:rsidRPr="000064D5" w:rsidRDefault="00F100A7" w:rsidP="00E875F2">
            <w:r w:rsidRPr="000064D5">
              <w:t xml:space="preserve">Генеральный директор </w:t>
            </w:r>
          </w:p>
          <w:p w14:paraId="5C5258E2" w14:textId="77777777" w:rsidR="00F100A7" w:rsidRPr="000064D5" w:rsidRDefault="00F100A7" w:rsidP="00E875F2">
            <w:r w:rsidRPr="000064D5">
              <w:t>ГКУ «</w:t>
            </w:r>
            <w:proofErr w:type="spellStart"/>
            <w:r w:rsidRPr="000064D5">
              <w:t>Инвестстрой</w:t>
            </w:r>
            <w:proofErr w:type="spellEnd"/>
            <w:r w:rsidRPr="000064D5">
              <w:t xml:space="preserve"> Республики Крым» </w:t>
            </w:r>
          </w:p>
          <w:p w14:paraId="5E28B2B6" w14:textId="77777777" w:rsidR="00F100A7" w:rsidRPr="000064D5" w:rsidRDefault="00F100A7" w:rsidP="00E875F2"/>
          <w:p w14:paraId="5A5CDD70" w14:textId="77777777" w:rsidR="00F100A7" w:rsidRPr="000064D5" w:rsidRDefault="00F100A7" w:rsidP="00E875F2">
            <w:r w:rsidRPr="000064D5">
              <w:t>_______________________/А.В. Титов</w:t>
            </w:r>
          </w:p>
          <w:p w14:paraId="37A7EC0D" w14:textId="77777777" w:rsidR="00F100A7" w:rsidRPr="000064D5" w:rsidRDefault="00F100A7" w:rsidP="00E875F2">
            <w:proofErr w:type="spellStart"/>
            <w:r w:rsidRPr="000064D5">
              <w:t>мп</w:t>
            </w:r>
            <w:proofErr w:type="spellEnd"/>
          </w:p>
          <w:p w14:paraId="40178ACF" w14:textId="77777777" w:rsidR="00F100A7" w:rsidRPr="000064D5" w:rsidRDefault="00F100A7" w:rsidP="00E875F2"/>
        </w:tc>
        <w:tc>
          <w:tcPr>
            <w:tcW w:w="4927" w:type="dxa"/>
            <w:shd w:val="clear" w:color="auto" w:fill="auto"/>
          </w:tcPr>
          <w:p w14:paraId="62350A1A" w14:textId="77777777" w:rsidR="00F100A7" w:rsidRPr="000064D5" w:rsidRDefault="00F100A7" w:rsidP="00E875F2"/>
          <w:p w14:paraId="27D17EA8" w14:textId="77777777" w:rsidR="00F100A7" w:rsidRPr="000064D5" w:rsidRDefault="00F100A7" w:rsidP="00E875F2"/>
          <w:p w14:paraId="2AF4CC7F" w14:textId="77777777" w:rsidR="00F100A7" w:rsidRPr="000064D5" w:rsidRDefault="00F100A7" w:rsidP="00E875F2"/>
          <w:p w14:paraId="0C55F955" w14:textId="77777777" w:rsidR="00F100A7" w:rsidRPr="000064D5" w:rsidRDefault="00F100A7" w:rsidP="00E875F2"/>
          <w:p w14:paraId="594AF982" w14:textId="77777777" w:rsidR="00F100A7" w:rsidRPr="000064D5" w:rsidRDefault="00F100A7" w:rsidP="00E875F2">
            <w:r w:rsidRPr="000064D5">
              <w:t>__________________________/ ______________</w:t>
            </w:r>
          </w:p>
          <w:p w14:paraId="2C52E2F1" w14:textId="77777777" w:rsidR="00F100A7" w:rsidRPr="00182639" w:rsidRDefault="00F100A7" w:rsidP="00E875F2">
            <w:proofErr w:type="spellStart"/>
            <w:r w:rsidRPr="000064D5">
              <w:lastRenderedPageBreak/>
              <w:t>мп</w:t>
            </w:r>
            <w:proofErr w:type="spellEnd"/>
          </w:p>
        </w:tc>
      </w:tr>
      <w:bookmarkEnd w:id="179"/>
    </w:tbl>
    <w:p w14:paraId="5D0414EC" w14:textId="77777777" w:rsidR="00F100A7" w:rsidRPr="00182639" w:rsidRDefault="00F100A7" w:rsidP="00F100A7"/>
    <w:p w14:paraId="00A37942" w14:textId="77777777" w:rsidR="00F100A7" w:rsidRPr="00182639" w:rsidRDefault="00F100A7" w:rsidP="00F100A7"/>
    <w:p w14:paraId="1A6F8317" w14:textId="77777777" w:rsidR="00F100A7" w:rsidRPr="00182639" w:rsidRDefault="00F100A7" w:rsidP="00F100A7">
      <w:pPr>
        <w:pStyle w:val="ConsTitle"/>
        <w:widowControl/>
        <w:ind w:right="0"/>
        <w:jc w:val="right"/>
        <w:rPr>
          <w:rFonts w:ascii="Times New Roman" w:hAnsi="Times New Roman" w:cs="Times New Roman"/>
          <w:b w:val="0"/>
          <w:bCs w:val="0"/>
          <w:i/>
          <w:color w:val="auto"/>
          <w:sz w:val="20"/>
          <w:szCs w:val="20"/>
        </w:rPr>
      </w:pPr>
    </w:p>
    <w:p w14:paraId="4304BFFB" w14:textId="77777777" w:rsidR="00F100A7" w:rsidRPr="00182639" w:rsidRDefault="00F100A7" w:rsidP="00F100A7">
      <w:pPr>
        <w:keepNext/>
        <w:spacing w:line="252" w:lineRule="auto"/>
        <w:contextualSpacing/>
        <w:jc w:val="center"/>
        <w:outlineLvl w:val="0"/>
        <w:rPr>
          <w:kern w:val="1"/>
        </w:rPr>
        <w:sectPr w:rsidR="00F100A7" w:rsidRPr="00182639" w:rsidSect="00602034">
          <w:headerReference w:type="even" r:id="rId42"/>
          <w:footerReference w:type="even" r:id="rId43"/>
          <w:headerReference w:type="first" r:id="rId44"/>
          <w:footerReference w:type="first" r:id="rId45"/>
          <w:pgSz w:w="11906" w:h="16838" w:code="9"/>
          <w:pgMar w:top="1134" w:right="1134" w:bottom="851" w:left="1701" w:header="0" w:footer="284" w:gutter="0"/>
          <w:cols w:space="720"/>
          <w:docGrid w:linePitch="360"/>
        </w:sectPr>
      </w:pPr>
    </w:p>
    <w:p w14:paraId="2845CF1F" w14:textId="77777777" w:rsidR="00F100A7" w:rsidRPr="00DD3D15" w:rsidRDefault="00F100A7" w:rsidP="00F100A7">
      <w:pPr>
        <w:jc w:val="right"/>
        <w:rPr>
          <w:sz w:val="22"/>
          <w:szCs w:val="22"/>
        </w:rPr>
      </w:pPr>
      <w:r w:rsidRPr="00DD3D15">
        <w:rPr>
          <w:sz w:val="22"/>
          <w:szCs w:val="22"/>
        </w:rPr>
        <w:lastRenderedPageBreak/>
        <w:t xml:space="preserve">Приложение № 1 </w:t>
      </w:r>
    </w:p>
    <w:p w14:paraId="1927ACA2" w14:textId="77777777" w:rsidR="00F100A7" w:rsidRPr="00DD3D15" w:rsidRDefault="00F100A7" w:rsidP="00F100A7">
      <w:pPr>
        <w:jc w:val="right"/>
        <w:rPr>
          <w:rFonts w:eastAsia="Calibri"/>
          <w:sz w:val="22"/>
          <w:szCs w:val="22"/>
        </w:rPr>
      </w:pPr>
      <w:r w:rsidRPr="00DD3D15">
        <w:rPr>
          <w:rFonts w:eastAsia="Calibri"/>
          <w:sz w:val="22"/>
          <w:szCs w:val="22"/>
        </w:rPr>
        <w:t xml:space="preserve">к Государственному контракту на выполнение строительно-монтажных работ </w:t>
      </w:r>
    </w:p>
    <w:p w14:paraId="22168A8F" w14:textId="77777777" w:rsidR="00F100A7" w:rsidRPr="00DD3D15" w:rsidRDefault="00F100A7" w:rsidP="00F100A7">
      <w:pPr>
        <w:jc w:val="right"/>
        <w:rPr>
          <w:rFonts w:eastAsia="Calibri"/>
          <w:sz w:val="22"/>
          <w:szCs w:val="22"/>
        </w:rPr>
      </w:pPr>
      <w:r>
        <w:rPr>
          <w:sz w:val="22"/>
          <w:szCs w:val="22"/>
        </w:rPr>
        <w:t>по</w:t>
      </w:r>
      <w:r w:rsidRPr="00DD3D15">
        <w:rPr>
          <w:sz w:val="22"/>
          <w:szCs w:val="22"/>
        </w:rPr>
        <w:t xml:space="preserve"> объект</w:t>
      </w:r>
      <w:r>
        <w:rPr>
          <w:sz w:val="22"/>
          <w:szCs w:val="22"/>
        </w:rPr>
        <w:t>у</w:t>
      </w:r>
      <w:r w:rsidRPr="00DD3D15">
        <w:rPr>
          <w:sz w:val="22"/>
          <w:szCs w:val="22"/>
        </w:rPr>
        <w:t xml:space="preserve">: </w:t>
      </w:r>
      <w:r w:rsidRPr="00BA6EDB">
        <w:rPr>
          <w:sz w:val="22"/>
          <w:szCs w:val="22"/>
        </w:rPr>
        <w:t>«Строительство дошкольной образовательной организации на 260 мест в г. Симферопол</w:t>
      </w:r>
      <w:r>
        <w:rPr>
          <w:sz w:val="22"/>
          <w:szCs w:val="22"/>
        </w:rPr>
        <w:t>е</w:t>
      </w:r>
      <w:r w:rsidRPr="00BA6EDB">
        <w:rPr>
          <w:sz w:val="22"/>
          <w:szCs w:val="22"/>
        </w:rPr>
        <w:t>»</w:t>
      </w:r>
    </w:p>
    <w:p w14:paraId="55CE6345" w14:textId="77777777" w:rsidR="00F100A7" w:rsidRPr="009233EF" w:rsidRDefault="00F100A7" w:rsidP="00F100A7">
      <w:pPr>
        <w:jc w:val="right"/>
        <w:rPr>
          <w:rFonts w:eastAsia="Calibri"/>
        </w:rPr>
      </w:pPr>
      <w:r w:rsidRPr="00DD3D15">
        <w:rPr>
          <w:rFonts w:eastAsia="Calibri"/>
          <w:sz w:val="22"/>
          <w:szCs w:val="22"/>
        </w:rPr>
        <w:t>№___________________от___________________</w:t>
      </w:r>
    </w:p>
    <w:p w14:paraId="69C3274E" w14:textId="77777777" w:rsidR="00F100A7" w:rsidRPr="009233EF" w:rsidRDefault="00F100A7" w:rsidP="00F100A7"/>
    <w:p w14:paraId="7EC7C1FC" w14:textId="77777777" w:rsidR="00F100A7" w:rsidRPr="009233EF" w:rsidRDefault="00F100A7" w:rsidP="00F100A7">
      <w:r w:rsidRPr="009233EF">
        <w:t>ФОРМА</w:t>
      </w:r>
    </w:p>
    <w:p w14:paraId="5069DAE7" w14:textId="77777777" w:rsidR="00F100A7" w:rsidRPr="001317CA" w:rsidRDefault="00F100A7" w:rsidP="00F100A7">
      <w:pPr>
        <w:jc w:val="center"/>
        <w:rPr>
          <w:b/>
          <w:bCs/>
        </w:rPr>
      </w:pPr>
      <w:r w:rsidRPr="001317CA">
        <w:rPr>
          <w:b/>
          <w:bCs/>
        </w:rPr>
        <w:t>Смета контракта</w:t>
      </w:r>
    </w:p>
    <w:p w14:paraId="07FFC197" w14:textId="77777777" w:rsidR="00F100A7" w:rsidRPr="001317CA" w:rsidRDefault="00F100A7" w:rsidP="00F100A7">
      <w:pPr>
        <w:jc w:val="center"/>
        <w:rPr>
          <w:rFonts w:eastAsia="Calibri"/>
          <w:b/>
          <w:bCs/>
        </w:rPr>
      </w:pPr>
      <w:r w:rsidRPr="001317CA">
        <w:rPr>
          <w:rFonts w:eastAsia="Calibri"/>
          <w:b/>
          <w:bCs/>
        </w:rPr>
        <w:t xml:space="preserve">на выполнение строительно-монтажных работ </w:t>
      </w:r>
      <w:r>
        <w:rPr>
          <w:rFonts w:eastAsia="Calibri"/>
          <w:b/>
          <w:bCs/>
        </w:rPr>
        <w:t>по</w:t>
      </w:r>
      <w:r w:rsidRPr="001317CA">
        <w:rPr>
          <w:rFonts w:eastAsia="Calibri"/>
          <w:b/>
          <w:bCs/>
        </w:rPr>
        <w:t xml:space="preserve"> объект</w:t>
      </w:r>
      <w:r>
        <w:rPr>
          <w:rFonts w:eastAsia="Calibri"/>
          <w:b/>
          <w:bCs/>
        </w:rPr>
        <w:t>у</w:t>
      </w:r>
      <w:r w:rsidRPr="001317CA">
        <w:rPr>
          <w:rFonts w:eastAsia="Calibri"/>
          <w:b/>
          <w:bCs/>
        </w:rPr>
        <w:t>:</w:t>
      </w:r>
    </w:p>
    <w:p w14:paraId="79B26005" w14:textId="77777777" w:rsidR="00F100A7" w:rsidRDefault="00F100A7" w:rsidP="00F100A7">
      <w:pPr>
        <w:jc w:val="center"/>
        <w:rPr>
          <w:rFonts w:eastAsia="Calibri"/>
          <w:b/>
          <w:bCs/>
        </w:rPr>
      </w:pPr>
      <w:r w:rsidRPr="00E9152F">
        <w:rPr>
          <w:rFonts w:eastAsia="Calibri"/>
          <w:b/>
          <w:bCs/>
        </w:rPr>
        <w:t>«Строительство дошкольной образовательной организации на 260 мест в г. Симферопол</w:t>
      </w:r>
      <w:r>
        <w:rPr>
          <w:rFonts w:eastAsia="Calibri"/>
          <w:b/>
          <w:bCs/>
        </w:rPr>
        <w:t>е</w:t>
      </w:r>
      <w:r w:rsidRPr="00E9152F">
        <w:rPr>
          <w:rFonts w:eastAsia="Calibri"/>
          <w:b/>
          <w:bCs/>
        </w:rPr>
        <w:t>»</w:t>
      </w:r>
    </w:p>
    <w:p w14:paraId="4B1A996D" w14:textId="77777777" w:rsidR="00F100A7" w:rsidRPr="001317CA" w:rsidRDefault="00F100A7" w:rsidP="00F100A7">
      <w:pPr>
        <w:jc w:val="center"/>
        <w:rPr>
          <w:rFonts w:eastAsia="Calibri"/>
          <w:b/>
          <w:bCs/>
        </w:rPr>
      </w:pPr>
    </w:p>
    <w:tbl>
      <w:tblPr>
        <w:tblW w:w="14565" w:type="dxa"/>
        <w:tblLook w:val="04A0" w:firstRow="1" w:lastRow="0" w:firstColumn="1" w:lastColumn="0" w:noHBand="0" w:noVBand="1"/>
      </w:tblPr>
      <w:tblGrid>
        <w:gridCol w:w="1380"/>
        <w:gridCol w:w="6555"/>
        <w:gridCol w:w="1298"/>
        <w:gridCol w:w="1424"/>
        <w:gridCol w:w="1782"/>
        <w:gridCol w:w="2126"/>
      </w:tblGrid>
      <w:tr w:rsidR="00F100A7" w:rsidRPr="009233EF" w14:paraId="3B4DEE0C" w14:textId="77777777" w:rsidTr="00E875F2">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7CBCF1" w14:textId="77777777" w:rsidR="00F100A7" w:rsidRPr="009233EF" w:rsidRDefault="00F100A7" w:rsidP="00E875F2">
            <w:pPr>
              <w:jc w:val="center"/>
            </w:pPr>
            <w:r w:rsidRPr="009233EF">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95B4C" w14:textId="77777777" w:rsidR="00F100A7" w:rsidRPr="009233EF" w:rsidRDefault="00F100A7" w:rsidP="00E875F2">
            <w:pPr>
              <w:jc w:val="center"/>
            </w:pPr>
            <w:r w:rsidRPr="009233EF">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01BC0" w14:textId="77777777" w:rsidR="00F100A7" w:rsidRPr="009233EF" w:rsidRDefault="00F100A7" w:rsidP="00E875F2">
            <w:pPr>
              <w:jc w:val="center"/>
            </w:pPr>
            <w:r w:rsidRPr="009233EF">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53D82" w14:textId="77777777" w:rsidR="00F100A7" w:rsidRPr="009233EF" w:rsidRDefault="00F100A7" w:rsidP="00E875F2">
            <w:pPr>
              <w:jc w:val="center"/>
            </w:pPr>
            <w:r w:rsidRPr="009233EF">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1E659D3D" w14:textId="77777777" w:rsidR="00F100A7" w:rsidRPr="009233EF" w:rsidRDefault="00F100A7" w:rsidP="00E875F2">
            <w:pPr>
              <w:jc w:val="center"/>
            </w:pPr>
            <w:r w:rsidRPr="009233EF">
              <w:t>Цена, руб.</w:t>
            </w:r>
          </w:p>
        </w:tc>
      </w:tr>
      <w:tr w:rsidR="00F100A7" w:rsidRPr="009233EF" w14:paraId="04A8A4CC" w14:textId="77777777" w:rsidTr="00E875F2">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B227BD" w14:textId="77777777" w:rsidR="00F100A7" w:rsidRPr="009233EF" w:rsidRDefault="00F100A7" w:rsidP="00E875F2">
            <w:pPr>
              <w:jc w:val="cente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B4E48" w14:textId="77777777" w:rsidR="00F100A7" w:rsidRPr="009233EF" w:rsidRDefault="00F100A7" w:rsidP="00E875F2">
            <w:pPr>
              <w:jc w:val="cente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E70B14" w14:textId="77777777" w:rsidR="00F100A7" w:rsidRPr="009233EF" w:rsidRDefault="00F100A7" w:rsidP="00E875F2">
            <w:pPr>
              <w:jc w:val="cente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A0DFD3" w14:textId="77777777" w:rsidR="00F100A7" w:rsidRPr="009233EF" w:rsidRDefault="00F100A7" w:rsidP="00E875F2">
            <w:pPr>
              <w:jc w:val="cente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76850" w14:textId="77777777" w:rsidR="00F100A7" w:rsidRPr="009233EF" w:rsidRDefault="00F100A7" w:rsidP="00E875F2">
            <w:pPr>
              <w:jc w:val="center"/>
            </w:pPr>
            <w:r w:rsidRPr="009233EF">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9838D" w14:textId="77777777" w:rsidR="00F100A7" w:rsidRPr="009233EF" w:rsidRDefault="00F100A7" w:rsidP="00E875F2">
            <w:pPr>
              <w:jc w:val="center"/>
            </w:pPr>
            <w:r w:rsidRPr="009233EF">
              <w:t>Всего</w:t>
            </w:r>
          </w:p>
        </w:tc>
      </w:tr>
      <w:tr w:rsidR="00F100A7" w:rsidRPr="009233EF" w14:paraId="1B0501CB" w14:textId="77777777" w:rsidTr="00E875F2">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C6E127" w14:textId="77777777" w:rsidR="00F100A7" w:rsidRPr="009233EF" w:rsidRDefault="00F100A7" w:rsidP="00E875F2">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B8741A" w14:textId="77777777" w:rsidR="00F100A7" w:rsidRPr="009233EF" w:rsidRDefault="00F100A7" w:rsidP="00E875F2">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4AE89A" w14:textId="77777777" w:rsidR="00F100A7" w:rsidRPr="009233EF" w:rsidRDefault="00F100A7" w:rsidP="00E875F2">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CA502A" w14:textId="77777777" w:rsidR="00F100A7" w:rsidRPr="009233EF" w:rsidRDefault="00F100A7" w:rsidP="00E875F2">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72043F" w14:textId="77777777" w:rsidR="00F100A7" w:rsidRPr="009233EF" w:rsidRDefault="00F100A7" w:rsidP="00E875F2">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19A613" w14:textId="77777777" w:rsidR="00F100A7" w:rsidRPr="009233EF" w:rsidRDefault="00F100A7" w:rsidP="00E875F2">
            <w:pPr>
              <w:jc w:val="center"/>
            </w:pPr>
          </w:p>
        </w:tc>
      </w:tr>
      <w:tr w:rsidR="00F100A7" w:rsidRPr="009233EF" w14:paraId="72B5BDCE" w14:textId="77777777" w:rsidTr="00E875F2">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2A2288E3" w14:textId="77777777" w:rsidR="00F100A7" w:rsidRPr="009233EF" w:rsidRDefault="00F100A7" w:rsidP="00E875F2">
            <w:pPr>
              <w:jc w:val="center"/>
            </w:pPr>
            <w:r w:rsidRPr="009233EF">
              <w:t>1</w:t>
            </w:r>
          </w:p>
        </w:tc>
        <w:tc>
          <w:tcPr>
            <w:tcW w:w="6523" w:type="dxa"/>
            <w:tcBorders>
              <w:top w:val="nil"/>
              <w:left w:val="nil"/>
              <w:bottom w:val="single" w:sz="4" w:space="0" w:color="auto"/>
              <w:right w:val="single" w:sz="4" w:space="0" w:color="auto"/>
            </w:tcBorders>
            <w:shd w:val="clear" w:color="auto" w:fill="auto"/>
            <w:noWrap/>
            <w:vAlign w:val="center"/>
            <w:hideMark/>
          </w:tcPr>
          <w:p w14:paraId="09EA3287" w14:textId="77777777" w:rsidR="00F100A7" w:rsidRPr="009233EF" w:rsidRDefault="00F100A7" w:rsidP="00E875F2">
            <w:pPr>
              <w:jc w:val="center"/>
            </w:pPr>
            <w:r w:rsidRPr="009233EF">
              <w:t>2</w:t>
            </w:r>
          </w:p>
        </w:tc>
        <w:tc>
          <w:tcPr>
            <w:tcW w:w="1183" w:type="dxa"/>
            <w:tcBorders>
              <w:top w:val="nil"/>
              <w:left w:val="nil"/>
              <w:bottom w:val="single" w:sz="4" w:space="0" w:color="auto"/>
              <w:right w:val="single" w:sz="4" w:space="0" w:color="auto"/>
            </w:tcBorders>
            <w:shd w:val="clear" w:color="auto" w:fill="auto"/>
            <w:noWrap/>
            <w:vAlign w:val="center"/>
            <w:hideMark/>
          </w:tcPr>
          <w:p w14:paraId="78A11226" w14:textId="77777777" w:rsidR="00F100A7" w:rsidRPr="009233EF" w:rsidRDefault="00F100A7" w:rsidP="00E875F2">
            <w:pPr>
              <w:jc w:val="center"/>
            </w:pPr>
            <w:r w:rsidRPr="009233EF">
              <w:t>3</w:t>
            </w:r>
          </w:p>
        </w:tc>
        <w:tc>
          <w:tcPr>
            <w:tcW w:w="1376" w:type="dxa"/>
            <w:tcBorders>
              <w:top w:val="nil"/>
              <w:left w:val="nil"/>
              <w:bottom w:val="single" w:sz="4" w:space="0" w:color="auto"/>
              <w:right w:val="single" w:sz="4" w:space="0" w:color="auto"/>
            </w:tcBorders>
            <w:shd w:val="clear" w:color="auto" w:fill="auto"/>
            <w:noWrap/>
            <w:vAlign w:val="center"/>
            <w:hideMark/>
          </w:tcPr>
          <w:p w14:paraId="564222FB" w14:textId="77777777" w:rsidR="00F100A7" w:rsidRPr="009233EF" w:rsidRDefault="00F100A7" w:rsidP="00E875F2">
            <w:pPr>
              <w:jc w:val="center"/>
            </w:pPr>
            <w:r w:rsidRPr="009233EF">
              <w:t>4</w:t>
            </w:r>
          </w:p>
        </w:tc>
        <w:tc>
          <w:tcPr>
            <w:tcW w:w="1773" w:type="dxa"/>
            <w:tcBorders>
              <w:top w:val="nil"/>
              <w:left w:val="nil"/>
              <w:bottom w:val="single" w:sz="4" w:space="0" w:color="auto"/>
              <w:right w:val="single" w:sz="4" w:space="0" w:color="auto"/>
            </w:tcBorders>
            <w:shd w:val="clear" w:color="auto" w:fill="auto"/>
            <w:noWrap/>
            <w:vAlign w:val="center"/>
            <w:hideMark/>
          </w:tcPr>
          <w:p w14:paraId="4244D5AB" w14:textId="77777777" w:rsidR="00F100A7" w:rsidRPr="009233EF" w:rsidRDefault="00F100A7" w:rsidP="00E875F2">
            <w:pPr>
              <w:jc w:val="center"/>
            </w:pPr>
            <w:r w:rsidRPr="009233EF">
              <w:t>5</w:t>
            </w:r>
          </w:p>
        </w:tc>
        <w:tc>
          <w:tcPr>
            <w:tcW w:w="2115" w:type="dxa"/>
            <w:tcBorders>
              <w:top w:val="nil"/>
              <w:left w:val="nil"/>
              <w:bottom w:val="single" w:sz="4" w:space="0" w:color="auto"/>
              <w:right w:val="single" w:sz="4" w:space="0" w:color="auto"/>
            </w:tcBorders>
            <w:shd w:val="clear" w:color="auto" w:fill="auto"/>
            <w:noWrap/>
            <w:vAlign w:val="center"/>
            <w:hideMark/>
          </w:tcPr>
          <w:p w14:paraId="65C5DCD5" w14:textId="77777777" w:rsidR="00F100A7" w:rsidRPr="009233EF" w:rsidRDefault="00F100A7" w:rsidP="00E875F2">
            <w:pPr>
              <w:jc w:val="center"/>
            </w:pPr>
            <w:r w:rsidRPr="009233EF">
              <w:t>6</w:t>
            </w:r>
          </w:p>
        </w:tc>
      </w:tr>
      <w:tr w:rsidR="00F100A7" w:rsidRPr="009233EF" w14:paraId="3B9DFFE5" w14:textId="77777777" w:rsidTr="00E875F2">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13F6D4A" w14:textId="77777777" w:rsidR="00F100A7" w:rsidRPr="009233EF" w:rsidRDefault="00F100A7" w:rsidP="00E875F2"/>
        </w:tc>
        <w:tc>
          <w:tcPr>
            <w:tcW w:w="6523" w:type="dxa"/>
            <w:tcBorders>
              <w:top w:val="nil"/>
              <w:left w:val="single" w:sz="4" w:space="0" w:color="auto"/>
              <w:bottom w:val="single" w:sz="4" w:space="0" w:color="auto"/>
              <w:right w:val="single" w:sz="4" w:space="0" w:color="auto"/>
            </w:tcBorders>
            <w:shd w:val="clear" w:color="auto" w:fill="auto"/>
          </w:tcPr>
          <w:p w14:paraId="395087A0" w14:textId="77777777" w:rsidR="00F100A7" w:rsidRPr="009233EF" w:rsidRDefault="00F100A7" w:rsidP="00E875F2"/>
        </w:tc>
        <w:tc>
          <w:tcPr>
            <w:tcW w:w="1183" w:type="dxa"/>
            <w:tcBorders>
              <w:top w:val="nil"/>
              <w:left w:val="nil"/>
              <w:bottom w:val="single" w:sz="4" w:space="0" w:color="auto"/>
              <w:right w:val="single" w:sz="4" w:space="0" w:color="auto"/>
            </w:tcBorders>
            <w:shd w:val="clear" w:color="auto" w:fill="auto"/>
            <w:noWrap/>
          </w:tcPr>
          <w:p w14:paraId="616FD380" w14:textId="77777777" w:rsidR="00F100A7" w:rsidRPr="009233EF" w:rsidRDefault="00F100A7" w:rsidP="00E875F2"/>
        </w:tc>
        <w:tc>
          <w:tcPr>
            <w:tcW w:w="1376" w:type="dxa"/>
            <w:tcBorders>
              <w:top w:val="nil"/>
              <w:left w:val="single" w:sz="4" w:space="0" w:color="auto"/>
              <w:bottom w:val="single" w:sz="4" w:space="0" w:color="auto"/>
              <w:right w:val="single" w:sz="4" w:space="0" w:color="auto"/>
            </w:tcBorders>
            <w:shd w:val="clear" w:color="auto" w:fill="auto"/>
            <w:noWrap/>
          </w:tcPr>
          <w:p w14:paraId="1A11AF31" w14:textId="77777777" w:rsidR="00F100A7" w:rsidRPr="009233EF" w:rsidRDefault="00F100A7" w:rsidP="00E875F2"/>
        </w:tc>
        <w:tc>
          <w:tcPr>
            <w:tcW w:w="1773" w:type="dxa"/>
            <w:tcBorders>
              <w:top w:val="nil"/>
              <w:left w:val="single" w:sz="4" w:space="0" w:color="auto"/>
              <w:bottom w:val="single" w:sz="4" w:space="0" w:color="auto"/>
              <w:right w:val="nil"/>
            </w:tcBorders>
            <w:shd w:val="clear" w:color="auto" w:fill="auto"/>
            <w:noWrap/>
          </w:tcPr>
          <w:p w14:paraId="337AAE89" w14:textId="77777777" w:rsidR="00F100A7" w:rsidRPr="009233EF" w:rsidRDefault="00F100A7" w:rsidP="00E875F2"/>
        </w:tc>
        <w:tc>
          <w:tcPr>
            <w:tcW w:w="2115" w:type="dxa"/>
            <w:tcBorders>
              <w:top w:val="nil"/>
              <w:left w:val="single" w:sz="4" w:space="0" w:color="auto"/>
              <w:bottom w:val="single" w:sz="4" w:space="0" w:color="auto"/>
              <w:right w:val="single" w:sz="4" w:space="0" w:color="auto"/>
            </w:tcBorders>
            <w:shd w:val="clear" w:color="auto" w:fill="auto"/>
            <w:noWrap/>
            <w:vAlign w:val="center"/>
          </w:tcPr>
          <w:p w14:paraId="04869F68" w14:textId="77777777" w:rsidR="00F100A7" w:rsidRPr="009233EF" w:rsidRDefault="00F100A7" w:rsidP="00E875F2"/>
        </w:tc>
      </w:tr>
      <w:tr w:rsidR="00F100A7" w:rsidRPr="009233EF" w14:paraId="5597F861" w14:textId="77777777" w:rsidTr="00E875F2">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76EC6FD" w14:textId="77777777" w:rsidR="00F100A7" w:rsidRPr="009233EF" w:rsidRDefault="00F100A7" w:rsidP="00E875F2"/>
        </w:tc>
        <w:tc>
          <w:tcPr>
            <w:tcW w:w="6523" w:type="dxa"/>
            <w:tcBorders>
              <w:top w:val="nil"/>
              <w:left w:val="single" w:sz="4" w:space="0" w:color="auto"/>
              <w:bottom w:val="single" w:sz="4" w:space="0" w:color="auto"/>
              <w:right w:val="single" w:sz="4" w:space="0" w:color="auto"/>
            </w:tcBorders>
            <w:shd w:val="clear" w:color="auto" w:fill="auto"/>
          </w:tcPr>
          <w:p w14:paraId="2FD4A6BC" w14:textId="77777777" w:rsidR="00F100A7" w:rsidRPr="009233EF" w:rsidRDefault="00F100A7" w:rsidP="00E875F2"/>
        </w:tc>
        <w:tc>
          <w:tcPr>
            <w:tcW w:w="1183" w:type="dxa"/>
            <w:tcBorders>
              <w:top w:val="nil"/>
              <w:left w:val="nil"/>
              <w:bottom w:val="single" w:sz="4" w:space="0" w:color="auto"/>
              <w:right w:val="single" w:sz="4" w:space="0" w:color="auto"/>
            </w:tcBorders>
            <w:shd w:val="clear" w:color="auto" w:fill="auto"/>
            <w:noWrap/>
          </w:tcPr>
          <w:p w14:paraId="0C0D5770" w14:textId="77777777" w:rsidR="00F100A7" w:rsidRPr="009233EF" w:rsidRDefault="00F100A7" w:rsidP="00E875F2"/>
        </w:tc>
        <w:tc>
          <w:tcPr>
            <w:tcW w:w="1376" w:type="dxa"/>
            <w:tcBorders>
              <w:top w:val="nil"/>
              <w:left w:val="single" w:sz="4" w:space="0" w:color="auto"/>
              <w:bottom w:val="single" w:sz="4" w:space="0" w:color="auto"/>
              <w:right w:val="single" w:sz="4" w:space="0" w:color="auto"/>
            </w:tcBorders>
            <w:shd w:val="clear" w:color="auto" w:fill="auto"/>
            <w:noWrap/>
          </w:tcPr>
          <w:p w14:paraId="76E00EB1" w14:textId="77777777" w:rsidR="00F100A7" w:rsidRPr="009233EF" w:rsidRDefault="00F100A7" w:rsidP="00E875F2"/>
        </w:tc>
        <w:tc>
          <w:tcPr>
            <w:tcW w:w="1773" w:type="dxa"/>
            <w:tcBorders>
              <w:top w:val="nil"/>
              <w:left w:val="single" w:sz="4" w:space="0" w:color="auto"/>
              <w:bottom w:val="single" w:sz="4" w:space="0" w:color="auto"/>
              <w:right w:val="nil"/>
            </w:tcBorders>
            <w:shd w:val="clear" w:color="auto" w:fill="auto"/>
            <w:noWrap/>
          </w:tcPr>
          <w:p w14:paraId="0CA0A68C" w14:textId="77777777" w:rsidR="00F100A7" w:rsidRPr="009233EF" w:rsidRDefault="00F100A7" w:rsidP="00E875F2"/>
        </w:tc>
        <w:tc>
          <w:tcPr>
            <w:tcW w:w="2115" w:type="dxa"/>
            <w:tcBorders>
              <w:top w:val="nil"/>
              <w:left w:val="single" w:sz="4" w:space="0" w:color="auto"/>
              <w:bottom w:val="single" w:sz="4" w:space="0" w:color="auto"/>
              <w:right w:val="single" w:sz="4" w:space="0" w:color="auto"/>
            </w:tcBorders>
            <w:shd w:val="clear" w:color="auto" w:fill="auto"/>
            <w:noWrap/>
            <w:vAlign w:val="center"/>
          </w:tcPr>
          <w:p w14:paraId="0A220149" w14:textId="77777777" w:rsidR="00F100A7" w:rsidRPr="009233EF" w:rsidRDefault="00F100A7" w:rsidP="00E875F2"/>
        </w:tc>
      </w:tr>
      <w:tr w:rsidR="00F100A7" w:rsidRPr="009233EF" w14:paraId="6978955E" w14:textId="77777777" w:rsidTr="00E875F2">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220772E" w14:textId="77777777" w:rsidR="00F100A7" w:rsidRPr="009233EF" w:rsidRDefault="00F100A7" w:rsidP="00E875F2"/>
        </w:tc>
        <w:tc>
          <w:tcPr>
            <w:tcW w:w="6523" w:type="dxa"/>
            <w:tcBorders>
              <w:top w:val="nil"/>
              <w:left w:val="single" w:sz="4" w:space="0" w:color="auto"/>
              <w:bottom w:val="single" w:sz="4" w:space="0" w:color="auto"/>
              <w:right w:val="single" w:sz="4" w:space="0" w:color="auto"/>
            </w:tcBorders>
            <w:shd w:val="clear" w:color="auto" w:fill="auto"/>
          </w:tcPr>
          <w:p w14:paraId="728906A9" w14:textId="77777777" w:rsidR="00F100A7" w:rsidRPr="009233EF" w:rsidRDefault="00F100A7" w:rsidP="00E875F2"/>
        </w:tc>
        <w:tc>
          <w:tcPr>
            <w:tcW w:w="1183" w:type="dxa"/>
            <w:tcBorders>
              <w:top w:val="nil"/>
              <w:left w:val="nil"/>
              <w:bottom w:val="single" w:sz="4" w:space="0" w:color="auto"/>
              <w:right w:val="single" w:sz="4" w:space="0" w:color="auto"/>
            </w:tcBorders>
            <w:shd w:val="clear" w:color="auto" w:fill="auto"/>
            <w:noWrap/>
          </w:tcPr>
          <w:p w14:paraId="0DD17144" w14:textId="77777777" w:rsidR="00F100A7" w:rsidRPr="009233EF" w:rsidRDefault="00F100A7" w:rsidP="00E875F2"/>
        </w:tc>
        <w:tc>
          <w:tcPr>
            <w:tcW w:w="1376" w:type="dxa"/>
            <w:tcBorders>
              <w:top w:val="nil"/>
              <w:left w:val="single" w:sz="4" w:space="0" w:color="auto"/>
              <w:bottom w:val="single" w:sz="4" w:space="0" w:color="auto"/>
              <w:right w:val="single" w:sz="4" w:space="0" w:color="auto"/>
            </w:tcBorders>
            <w:shd w:val="clear" w:color="auto" w:fill="auto"/>
            <w:noWrap/>
          </w:tcPr>
          <w:p w14:paraId="36F2F886" w14:textId="77777777" w:rsidR="00F100A7" w:rsidRPr="009233EF" w:rsidRDefault="00F100A7" w:rsidP="00E875F2"/>
        </w:tc>
        <w:tc>
          <w:tcPr>
            <w:tcW w:w="1773" w:type="dxa"/>
            <w:tcBorders>
              <w:top w:val="nil"/>
              <w:left w:val="single" w:sz="4" w:space="0" w:color="auto"/>
              <w:bottom w:val="single" w:sz="4" w:space="0" w:color="auto"/>
              <w:right w:val="nil"/>
            </w:tcBorders>
            <w:shd w:val="clear" w:color="auto" w:fill="auto"/>
            <w:noWrap/>
          </w:tcPr>
          <w:p w14:paraId="2234F6B6" w14:textId="77777777" w:rsidR="00F100A7" w:rsidRPr="009233EF" w:rsidRDefault="00F100A7" w:rsidP="00E875F2"/>
        </w:tc>
        <w:tc>
          <w:tcPr>
            <w:tcW w:w="2115" w:type="dxa"/>
            <w:tcBorders>
              <w:top w:val="nil"/>
              <w:left w:val="single" w:sz="4" w:space="0" w:color="auto"/>
              <w:bottom w:val="single" w:sz="4" w:space="0" w:color="auto"/>
              <w:right w:val="single" w:sz="4" w:space="0" w:color="auto"/>
            </w:tcBorders>
            <w:shd w:val="clear" w:color="auto" w:fill="auto"/>
            <w:noWrap/>
            <w:vAlign w:val="center"/>
          </w:tcPr>
          <w:p w14:paraId="64E96946" w14:textId="77777777" w:rsidR="00F100A7" w:rsidRPr="009233EF" w:rsidRDefault="00F100A7" w:rsidP="00E875F2"/>
        </w:tc>
      </w:tr>
      <w:tr w:rsidR="00F100A7" w:rsidRPr="009233EF" w14:paraId="1DA2A0BD" w14:textId="77777777" w:rsidTr="00E875F2">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5207296A" w14:textId="77777777" w:rsidR="00F100A7" w:rsidRPr="009233EF" w:rsidRDefault="00F100A7" w:rsidP="00E875F2"/>
        </w:tc>
        <w:tc>
          <w:tcPr>
            <w:tcW w:w="6523" w:type="dxa"/>
            <w:tcBorders>
              <w:top w:val="nil"/>
              <w:left w:val="single" w:sz="4" w:space="0" w:color="auto"/>
              <w:bottom w:val="single" w:sz="4" w:space="0" w:color="auto"/>
              <w:right w:val="single" w:sz="4" w:space="0" w:color="auto"/>
            </w:tcBorders>
            <w:shd w:val="clear" w:color="auto" w:fill="auto"/>
          </w:tcPr>
          <w:p w14:paraId="77CCA16B" w14:textId="77777777" w:rsidR="00F100A7" w:rsidRPr="009233EF" w:rsidRDefault="00F100A7" w:rsidP="00E875F2"/>
        </w:tc>
        <w:tc>
          <w:tcPr>
            <w:tcW w:w="1183" w:type="dxa"/>
            <w:tcBorders>
              <w:top w:val="nil"/>
              <w:left w:val="nil"/>
              <w:bottom w:val="single" w:sz="4" w:space="0" w:color="auto"/>
              <w:right w:val="single" w:sz="4" w:space="0" w:color="auto"/>
            </w:tcBorders>
            <w:shd w:val="clear" w:color="auto" w:fill="auto"/>
            <w:noWrap/>
          </w:tcPr>
          <w:p w14:paraId="005984E1" w14:textId="77777777" w:rsidR="00F100A7" w:rsidRPr="009233EF" w:rsidRDefault="00F100A7" w:rsidP="00E875F2"/>
        </w:tc>
        <w:tc>
          <w:tcPr>
            <w:tcW w:w="1376" w:type="dxa"/>
            <w:tcBorders>
              <w:top w:val="nil"/>
              <w:left w:val="single" w:sz="4" w:space="0" w:color="auto"/>
              <w:bottom w:val="single" w:sz="4" w:space="0" w:color="auto"/>
              <w:right w:val="single" w:sz="4" w:space="0" w:color="auto"/>
            </w:tcBorders>
            <w:shd w:val="clear" w:color="auto" w:fill="auto"/>
            <w:noWrap/>
          </w:tcPr>
          <w:p w14:paraId="054B5AB9" w14:textId="77777777" w:rsidR="00F100A7" w:rsidRPr="009233EF" w:rsidRDefault="00F100A7" w:rsidP="00E875F2"/>
        </w:tc>
        <w:tc>
          <w:tcPr>
            <w:tcW w:w="1773" w:type="dxa"/>
            <w:tcBorders>
              <w:top w:val="nil"/>
              <w:left w:val="single" w:sz="4" w:space="0" w:color="auto"/>
              <w:bottom w:val="single" w:sz="4" w:space="0" w:color="auto"/>
              <w:right w:val="nil"/>
            </w:tcBorders>
            <w:shd w:val="clear" w:color="auto" w:fill="auto"/>
            <w:noWrap/>
          </w:tcPr>
          <w:p w14:paraId="36E41A6A" w14:textId="77777777" w:rsidR="00F100A7" w:rsidRPr="009233EF" w:rsidRDefault="00F100A7" w:rsidP="00E875F2"/>
        </w:tc>
        <w:tc>
          <w:tcPr>
            <w:tcW w:w="2115" w:type="dxa"/>
            <w:tcBorders>
              <w:top w:val="nil"/>
              <w:left w:val="single" w:sz="4" w:space="0" w:color="auto"/>
              <w:bottom w:val="single" w:sz="4" w:space="0" w:color="auto"/>
              <w:right w:val="single" w:sz="4" w:space="0" w:color="auto"/>
            </w:tcBorders>
            <w:shd w:val="clear" w:color="auto" w:fill="auto"/>
            <w:noWrap/>
            <w:vAlign w:val="center"/>
          </w:tcPr>
          <w:p w14:paraId="67D626FD" w14:textId="77777777" w:rsidR="00F100A7" w:rsidRPr="009233EF" w:rsidRDefault="00F100A7" w:rsidP="00E875F2"/>
        </w:tc>
      </w:tr>
      <w:tr w:rsidR="00F100A7" w:rsidRPr="009233EF" w14:paraId="2C03B765" w14:textId="77777777" w:rsidTr="00E875F2">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2FD2A90" w14:textId="77777777" w:rsidR="00F100A7" w:rsidRPr="009233EF" w:rsidRDefault="00F100A7" w:rsidP="00E875F2"/>
        </w:tc>
        <w:tc>
          <w:tcPr>
            <w:tcW w:w="6523" w:type="dxa"/>
            <w:tcBorders>
              <w:top w:val="nil"/>
              <w:left w:val="single" w:sz="4" w:space="0" w:color="auto"/>
              <w:bottom w:val="single" w:sz="4" w:space="0" w:color="auto"/>
              <w:right w:val="single" w:sz="4" w:space="0" w:color="auto"/>
            </w:tcBorders>
            <w:shd w:val="clear" w:color="auto" w:fill="auto"/>
          </w:tcPr>
          <w:p w14:paraId="455676C2" w14:textId="77777777" w:rsidR="00F100A7" w:rsidRPr="009233EF" w:rsidRDefault="00F100A7" w:rsidP="00E875F2"/>
        </w:tc>
        <w:tc>
          <w:tcPr>
            <w:tcW w:w="1183" w:type="dxa"/>
            <w:tcBorders>
              <w:top w:val="nil"/>
              <w:left w:val="nil"/>
              <w:bottom w:val="single" w:sz="4" w:space="0" w:color="auto"/>
              <w:right w:val="single" w:sz="4" w:space="0" w:color="auto"/>
            </w:tcBorders>
            <w:shd w:val="clear" w:color="auto" w:fill="auto"/>
            <w:noWrap/>
          </w:tcPr>
          <w:p w14:paraId="2116BCE8" w14:textId="77777777" w:rsidR="00F100A7" w:rsidRPr="009233EF" w:rsidRDefault="00F100A7" w:rsidP="00E875F2"/>
        </w:tc>
        <w:tc>
          <w:tcPr>
            <w:tcW w:w="1376" w:type="dxa"/>
            <w:tcBorders>
              <w:top w:val="nil"/>
              <w:left w:val="single" w:sz="4" w:space="0" w:color="auto"/>
              <w:bottom w:val="single" w:sz="4" w:space="0" w:color="auto"/>
              <w:right w:val="single" w:sz="4" w:space="0" w:color="auto"/>
            </w:tcBorders>
            <w:shd w:val="clear" w:color="auto" w:fill="auto"/>
            <w:noWrap/>
          </w:tcPr>
          <w:p w14:paraId="0059E541" w14:textId="77777777" w:rsidR="00F100A7" w:rsidRPr="009233EF" w:rsidRDefault="00F100A7" w:rsidP="00E875F2"/>
        </w:tc>
        <w:tc>
          <w:tcPr>
            <w:tcW w:w="1773" w:type="dxa"/>
            <w:tcBorders>
              <w:top w:val="nil"/>
              <w:left w:val="single" w:sz="4" w:space="0" w:color="auto"/>
              <w:bottom w:val="single" w:sz="4" w:space="0" w:color="auto"/>
              <w:right w:val="nil"/>
            </w:tcBorders>
            <w:shd w:val="clear" w:color="auto" w:fill="auto"/>
            <w:noWrap/>
          </w:tcPr>
          <w:p w14:paraId="13BCA158" w14:textId="77777777" w:rsidR="00F100A7" w:rsidRPr="009233EF" w:rsidRDefault="00F100A7" w:rsidP="00E875F2"/>
        </w:tc>
        <w:tc>
          <w:tcPr>
            <w:tcW w:w="2115" w:type="dxa"/>
            <w:tcBorders>
              <w:top w:val="nil"/>
              <w:left w:val="single" w:sz="4" w:space="0" w:color="auto"/>
              <w:bottom w:val="single" w:sz="4" w:space="0" w:color="auto"/>
              <w:right w:val="single" w:sz="4" w:space="0" w:color="auto"/>
            </w:tcBorders>
            <w:shd w:val="clear" w:color="auto" w:fill="auto"/>
            <w:noWrap/>
            <w:vAlign w:val="center"/>
          </w:tcPr>
          <w:p w14:paraId="46865F52" w14:textId="77777777" w:rsidR="00F100A7" w:rsidRPr="009233EF" w:rsidRDefault="00F100A7" w:rsidP="00E875F2"/>
        </w:tc>
      </w:tr>
      <w:tr w:rsidR="00F100A7" w:rsidRPr="009233EF" w14:paraId="0D2D6B67" w14:textId="77777777" w:rsidTr="00E875F2">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259F6B3E" w14:textId="77777777" w:rsidR="00F100A7" w:rsidRPr="009233EF" w:rsidRDefault="00F100A7" w:rsidP="00E875F2"/>
        </w:tc>
        <w:tc>
          <w:tcPr>
            <w:tcW w:w="6523" w:type="dxa"/>
            <w:tcBorders>
              <w:top w:val="nil"/>
              <w:left w:val="single" w:sz="4" w:space="0" w:color="auto"/>
              <w:bottom w:val="single" w:sz="4" w:space="0" w:color="auto"/>
              <w:right w:val="single" w:sz="4" w:space="0" w:color="auto"/>
            </w:tcBorders>
            <w:shd w:val="clear" w:color="auto" w:fill="auto"/>
          </w:tcPr>
          <w:p w14:paraId="6FE20349" w14:textId="77777777" w:rsidR="00F100A7" w:rsidRPr="009233EF" w:rsidRDefault="00F100A7" w:rsidP="00E875F2"/>
        </w:tc>
        <w:tc>
          <w:tcPr>
            <w:tcW w:w="1183" w:type="dxa"/>
            <w:tcBorders>
              <w:top w:val="nil"/>
              <w:left w:val="nil"/>
              <w:bottom w:val="single" w:sz="4" w:space="0" w:color="auto"/>
              <w:right w:val="single" w:sz="4" w:space="0" w:color="auto"/>
            </w:tcBorders>
            <w:shd w:val="clear" w:color="auto" w:fill="auto"/>
            <w:noWrap/>
          </w:tcPr>
          <w:p w14:paraId="4CA4F896" w14:textId="77777777" w:rsidR="00F100A7" w:rsidRPr="009233EF" w:rsidRDefault="00F100A7" w:rsidP="00E875F2"/>
        </w:tc>
        <w:tc>
          <w:tcPr>
            <w:tcW w:w="1376" w:type="dxa"/>
            <w:tcBorders>
              <w:top w:val="nil"/>
              <w:left w:val="single" w:sz="4" w:space="0" w:color="auto"/>
              <w:bottom w:val="single" w:sz="4" w:space="0" w:color="auto"/>
              <w:right w:val="single" w:sz="4" w:space="0" w:color="auto"/>
            </w:tcBorders>
            <w:shd w:val="clear" w:color="auto" w:fill="auto"/>
            <w:noWrap/>
          </w:tcPr>
          <w:p w14:paraId="6FE17013" w14:textId="77777777" w:rsidR="00F100A7" w:rsidRPr="009233EF" w:rsidRDefault="00F100A7" w:rsidP="00E875F2"/>
        </w:tc>
        <w:tc>
          <w:tcPr>
            <w:tcW w:w="1773" w:type="dxa"/>
            <w:tcBorders>
              <w:top w:val="nil"/>
              <w:left w:val="single" w:sz="4" w:space="0" w:color="auto"/>
              <w:bottom w:val="single" w:sz="4" w:space="0" w:color="auto"/>
              <w:right w:val="nil"/>
            </w:tcBorders>
            <w:shd w:val="clear" w:color="auto" w:fill="auto"/>
            <w:noWrap/>
          </w:tcPr>
          <w:p w14:paraId="36958416" w14:textId="77777777" w:rsidR="00F100A7" w:rsidRPr="009233EF" w:rsidRDefault="00F100A7" w:rsidP="00E875F2"/>
        </w:tc>
        <w:tc>
          <w:tcPr>
            <w:tcW w:w="2115" w:type="dxa"/>
            <w:tcBorders>
              <w:top w:val="nil"/>
              <w:left w:val="single" w:sz="4" w:space="0" w:color="auto"/>
              <w:bottom w:val="single" w:sz="4" w:space="0" w:color="auto"/>
              <w:right w:val="single" w:sz="4" w:space="0" w:color="auto"/>
            </w:tcBorders>
            <w:shd w:val="clear" w:color="auto" w:fill="auto"/>
            <w:noWrap/>
            <w:vAlign w:val="center"/>
          </w:tcPr>
          <w:p w14:paraId="20F90B26" w14:textId="77777777" w:rsidR="00F100A7" w:rsidRPr="009233EF" w:rsidRDefault="00F100A7" w:rsidP="00E875F2"/>
        </w:tc>
      </w:tr>
    </w:tbl>
    <w:p w14:paraId="227E038B" w14:textId="77777777" w:rsidR="00F100A7" w:rsidRPr="009233EF" w:rsidRDefault="00F100A7" w:rsidP="00F100A7"/>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F100A7" w:rsidRPr="009233EF" w14:paraId="086C118A" w14:textId="77777777" w:rsidTr="00E875F2">
        <w:tc>
          <w:tcPr>
            <w:tcW w:w="7508" w:type="dxa"/>
            <w:shd w:val="clear" w:color="auto" w:fill="auto"/>
          </w:tcPr>
          <w:p w14:paraId="575ABD04" w14:textId="77777777" w:rsidR="00F100A7" w:rsidRPr="009233EF" w:rsidRDefault="00F100A7" w:rsidP="00E875F2">
            <w:r w:rsidRPr="009233EF">
              <w:t>Государственный заказчик:</w:t>
            </w:r>
          </w:p>
        </w:tc>
        <w:tc>
          <w:tcPr>
            <w:tcW w:w="5387" w:type="dxa"/>
            <w:shd w:val="clear" w:color="auto" w:fill="auto"/>
          </w:tcPr>
          <w:p w14:paraId="4F123445" w14:textId="77777777" w:rsidR="00F100A7" w:rsidRPr="009233EF" w:rsidRDefault="00F100A7" w:rsidP="00E875F2">
            <w:r w:rsidRPr="009233EF">
              <w:t>Подрядчик:</w:t>
            </w:r>
          </w:p>
        </w:tc>
      </w:tr>
      <w:tr w:rsidR="00F100A7" w:rsidRPr="009233EF" w14:paraId="09EE2CBF" w14:textId="77777777" w:rsidTr="00E875F2">
        <w:tc>
          <w:tcPr>
            <w:tcW w:w="7508" w:type="dxa"/>
            <w:shd w:val="clear" w:color="auto" w:fill="auto"/>
          </w:tcPr>
          <w:p w14:paraId="34E97FC6" w14:textId="77777777" w:rsidR="00F100A7" w:rsidRPr="009233EF" w:rsidRDefault="00F100A7" w:rsidP="00E875F2">
            <w:r w:rsidRPr="009233EF">
              <w:t>Генеральный директор</w:t>
            </w:r>
          </w:p>
          <w:p w14:paraId="7CD7A1F2" w14:textId="77777777" w:rsidR="00F100A7" w:rsidRPr="009233EF" w:rsidRDefault="00F100A7" w:rsidP="00E875F2"/>
          <w:p w14:paraId="776CCB01" w14:textId="77777777" w:rsidR="00F100A7" w:rsidRPr="009233EF" w:rsidRDefault="00F100A7" w:rsidP="00E875F2">
            <w:r w:rsidRPr="009233EF">
              <w:t>__________________/А.В. Титов/</w:t>
            </w:r>
          </w:p>
          <w:p w14:paraId="23B4DC94" w14:textId="77777777" w:rsidR="00F100A7" w:rsidRPr="009233EF" w:rsidRDefault="00F100A7" w:rsidP="00E875F2"/>
        </w:tc>
        <w:tc>
          <w:tcPr>
            <w:tcW w:w="5387" w:type="dxa"/>
            <w:shd w:val="clear" w:color="auto" w:fill="auto"/>
          </w:tcPr>
          <w:p w14:paraId="6C7ECCF0" w14:textId="77777777" w:rsidR="00F100A7" w:rsidRPr="009233EF" w:rsidRDefault="00F100A7" w:rsidP="00E875F2">
            <w:pPr>
              <w:rPr>
                <w:rFonts w:eastAsia="Verdana"/>
              </w:rPr>
            </w:pPr>
            <w:r w:rsidRPr="009233EF">
              <w:rPr>
                <w:rFonts w:eastAsia="Verdana"/>
              </w:rPr>
              <w:t xml:space="preserve"> </w:t>
            </w:r>
          </w:p>
          <w:p w14:paraId="578915B6" w14:textId="77777777" w:rsidR="00F100A7" w:rsidRPr="009233EF" w:rsidRDefault="00F100A7" w:rsidP="00E875F2">
            <w:pPr>
              <w:rPr>
                <w:rFonts w:eastAsia="Verdana"/>
              </w:rPr>
            </w:pPr>
            <w:r w:rsidRPr="009233EF">
              <w:rPr>
                <w:rFonts w:eastAsia="Verdana"/>
              </w:rPr>
              <w:t xml:space="preserve"> </w:t>
            </w:r>
          </w:p>
          <w:p w14:paraId="4112D124" w14:textId="77777777" w:rsidR="00F100A7" w:rsidRPr="009233EF" w:rsidRDefault="00F100A7" w:rsidP="00E875F2">
            <w:r w:rsidRPr="009233EF">
              <w:t>___________________/                       /</w:t>
            </w:r>
          </w:p>
        </w:tc>
      </w:tr>
    </w:tbl>
    <w:p w14:paraId="113746A0" w14:textId="77777777" w:rsidR="00F100A7" w:rsidRDefault="00F100A7" w:rsidP="00F100A7">
      <w:pPr>
        <w:spacing w:line="252" w:lineRule="auto"/>
        <w:rPr>
          <w:sz w:val="20"/>
          <w:szCs w:val="20"/>
        </w:rPr>
      </w:pPr>
    </w:p>
    <w:p w14:paraId="109D1430" w14:textId="77777777" w:rsidR="00F100A7" w:rsidRDefault="00F100A7" w:rsidP="00F100A7">
      <w:pPr>
        <w:spacing w:line="252" w:lineRule="auto"/>
        <w:rPr>
          <w:sz w:val="20"/>
          <w:szCs w:val="20"/>
        </w:rPr>
      </w:pPr>
    </w:p>
    <w:p w14:paraId="751C216B" w14:textId="77777777" w:rsidR="00F100A7" w:rsidRDefault="00F100A7" w:rsidP="00F100A7">
      <w:pPr>
        <w:spacing w:line="252" w:lineRule="auto"/>
        <w:rPr>
          <w:sz w:val="20"/>
          <w:szCs w:val="20"/>
        </w:rPr>
      </w:pPr>
    </w:p>
    <w:p w14:paraId="533AF79D" w14:textId="77777777" w:rsidR="00F100A7" w:rsidRDefault="00F100A7" w:rsidP="00F100A7">
      <w:pPr>
        <w:spacing w:line="252" w:lineRule="auto"/>
        <w:rPr>
          <w:sz w:val="20"/>
          <w:szCs w:val="20"/>
        </w:rPr>
      </w:pPr>
    </w:p>
    <w:p w14:paraId="183A11B0" w14:textId="77777777" w:rsidR="00F100A7" w:rsidRDefault="00F100A7" w:rsidP="00F100A7">
      <w:pPr>
        <w:spacing w:line="252" w:lineRule="auto"/>
        <w:rPr>
          <w:sz w:val="20"/>
          <w:szCs w:val="20"/>
        </w:rPr>
      </w:pPr>
    </w:p>
    <w:p w14:paraId="06C543A4" w14:textId="77777777" w:rsidR="00F100A7" w:rsidRDefault="00F100A7" w:rsidP="00F100A7">
      <w:pPr>
        <w:spacing w:line="252" w:lineRule="auto"/>
        <w:rPr>
          <w:sz w:val="20"/>
          <w:szCs w:val="20"/>
        </w:rPr>
      </w:pPr>
    </w:p>
    <w:p w14:paraId="58C08E9E" w14:textId="77777777" w:rsidR="00F100A7" w:rsidRDefault="00F100A7" w:rsidP="00F100A7">
      <w:pPr>
        <w:spacing w:line="252" w:lineRule="auto"/>
        <w:rPr>
          <w:sz w:val="20"/>
          <w:szCs w:val="20"/>
        </w:rPr>
      </w:pPr>
    </w:p>
    <w:p w14:paraId="6E2C2B65" w14:textId="77777777" w:rsidR="00F100A7" w:rsidRDefault="00F100A7" w:rsidP="00F100A7">
      <w:pPr>
        <w:spacing w:line="252" w:lineRule="auto"/>
        <w:rPr>
          <w:sz w:val="20"/>
          <w:szCs w:val="20"/>
        </w:rPr>
      </w:pPr>
    </w:p>
    <w:p w14:paraId="2F89C664" w14:textId="77777777" w:rsidR="00F100A7" w:rsidRDefault="00F100A7" w:rsidP="00F100A7">
      <w:pPr>
        <w:spacing w:line="252" w:lineRule="auto"/>
        <w:rPr>
          <w:sz w:val="20"/>
          <w:szCs w:val="20"/>
        </w:rPr>
      </w:pPr>
    </w:p>
    <w:p w14:paraId="538CB82E" w14:textId="77777777" w:rsidR="00F100A7" w:rsidRDefault="00F100A7" w:rsidP="00F100A7">
      <w:pPr>
        <w:spacing w:line="252" w:lineRule="auto"/>
        <w:rPr>
          <w:sz w:val="20"/>
          <w:szCs w:val="20"/>
        </w:rPr>
      </w:pPr>
    </w:p>
    <w:p w14:paraId="58828BFC" w14:textId="77777777" w:rsidR="00F100A7" w:rsidRDefault="00F100A7" w:rsidP="00F100A7">
      <w:pPr>
        <w:jc w:val="right"/>
        <w:rPr>
          <w:sz w:val="22"/>
          <w:szCs w:val="22"/>
        </w:rPr>
      </w:pPr>
    </w:p>
    <w:p w14:paraId="23412322" w14:textId="77777777" w:rsidR="00F100A7" w:rsidRDefault="00F100A7" w:rsidP="00F100A7">
      <w:pPr>
        <w:jc w:val="right"/>
        <w:rPr>
          <w:sz w:val="22"/>
          <w:szCs w:val="22"/>
        </w:rPr>
      </w:pPr>
    </w:p>
    <w:p w14:paraId="14ED8800" w14:textId="77777777" w:rsidR="00F100A7" w:rsidRDefault="00F100A7" w:rsidP="00F100A7">
      <w:pPr>
        <w:jc w:val="right"/>
        <w:rPr>
          <w:sz w:val="22"/>
          <w:szCs w:val="22"/>
        </w:rPr>
      </w:pPr>
    </w:p>
    <w:p w14:paraId="778727C3" w14:textId="77777777" w:rsidR="00F100A7" w:rsidRPr="00DD3D15" w:rsidRDefault="00F100A7" w:rsidP="00F100A7">
      <w:pPr>
        <w:jc w:val="right"/>
        <w:rPr>
          <w:sz w:val="22"/>
          <w:szCs w:val="22"/>
        </w:rPr>
      </w:pPr>
      <w:r w:rsidRPr="00DD3D15">
        <w:rPr>
          <w:sz w:val="22"/>
          <w:szCs w:val="22"/>
        </w:rPr>
        <w:t xml:space="preserve">Приложение № 2 </w:t>
      </w:r>
    </w:p>
    <w:p w14:paraId="170D53C9" w14:textId="77777777" w:rsidR="00F100A7" w:rsidRPr="00DD3D15" w:rsidRDefault="00F100A7" w:rsidP="00F100A7">
      <w:pPr>
        <w:jc w:val="right"/>
        <w:rPr>
          <w:rFonts w:eastAsia="Calibri"/>
          <w:sz w:val="22"/>
          <w:szCs w:val="22"/>
        </w:rPr>
      </w:pPr>
      <w:r w:rsidRPr="00DD3D15">
        <w:rPr>
          <w:rFonts w:eastAsia="Calibri"/>
          <w:sz w:val="22"/>
          <w:szCs w:val="22"/>
        </w:rPr>
        <w:t xml:space="preserve">к Государственному контракту на выполнение строительно-монтажных работ </w:t>
      </w:r>
    </w:p>
    <w:p w14:paraId="755407E1" w14:textId="77777777" w:rsidR="00F100A7" w:rsidRDefault="00F100A7" w:rsidP="00F100A7">
      <w:pPr>
        <w:jc w:val="right"/>
        <w:rPr>
          <w:sz w:val="22"/>
          <w:szCs w:val="22"/>
        </w:rPr>
      </w:pPr>
      <w:r>
        <w:rPr>
          <w:sz w:val="22"/>
          <w:szCs w:val="22"/>
        </w:rPr>
        <w:t>по</w:t>
      </w:r>
      <w:r w:rsidRPr="00DD3D15">
        <w:rPr>
          <w:sz w:val="22"/>
          <w:szCs w:val="22"/>
        </w:rPr>
        <w:t xml:space="preserve"> объект</w:t>
      </w:r>
      <w:r>
        <w:rPr>
          <w:sz w:val="22"/>
          <w:szCs w:val="22"/>
        </w:rPr>
        <w:t>у</w:t>
      </w:r>
      <w:r w:rsidRPr="00DD3D15">
        <w:rPr>
          <w:sz w:val="22"/>
          <w:szCs w:val="22"/>
        </w:rPr>
        <w:t xml:space="preserve">: </w:t>
      </w:r>
      <w:r w:rsidRPr="00E9152F">
        <w:rPr>
          <w:sz w:val="22"/>
          <w:szCs w:val="22"/>
        </w:rPr>
        <w:t>«Строительство дошкольной образовательной организации на 260 мест в г. Симферопол</w:t>
      </w:r>
      <w:r>
        <w:rPr>
          <w:sz w:val="22"/>
          <w:szCs w:val="22"/>
        </w:rPr>
        <w:t>е</w:t>
      </w:r>
      <w:r w:rsidRPr="00E9152F">
        <w:rPr>
          <w:sz w:val="22"/>
          <w:szCs w:val="22"/>
        </w:rPr>
        <w:t>»</w:t>
      </w:r>
    </w:p>
    <w:p w14:paraId="33BF35FB" w14:textId="77777777" w:rsidR="00F100A7" w:rsidRPr="00DD3D15" w:rsidRDefault="00F100A7" w:rsidP="00F100A7">
      <w:pPr>
        <w:jc w:val="right"/>
        <w:rPr>
          <w:rFonts w:eastAsia="Calibri"/>
          <w:sz w:val="22"/>
          <w:szCs w:val="22"/>
        </w:rPr>
      </w:pPr>
      <w:r w:rsidRPr="00DD3D15">
        <w:rPr>
          <w:rFonts w:eastAsia="Calibri"/>
          <w:sz w:val="22"/>
          <w:szCs w:val="22"/>
        </w:rPr>
        <w:t>№___________________от___________________</w:t>
      </w:r>
    </w:p>
    <w:p w14:paraId="49869FBF" w14:textId="77777777" w:rsidR="00F100A7" w:rsidRPr="009233EF" w:rsidRDefault="00F100A7" w:rsidP="00F100A7">
      <w:pPr>
        <w:rPr>
          <w:rFonts w:eastAsia="Calibri"/>
        </w:rPr>
      </w:pPr>
    </w:p>
    <w:p w14:paraId="16977CC6" w14:textId="77777777" w:rsidR="00243826" w:rsidRPr="009233EF" w:rsidRDefault="00243826" w:rsidP="00243826">
      <w:pPr>
        <w:rPr>
          <w:rFonts w:eastAsia="Calibri"/>
        </w:rPr>
      </w:pPr>
    </w:p>
    <w:p w14:paraId="4C9A7E96" w14:textId="77777777" w:rsidR="00243826" w:rsidRPr="001317CA" w:rsidRDefault="00243826" w:rsidP="00243826">
      <w:pPr>
        <w:jc w:val="center"/>
        <w:rPr>
          <w:b/>
          <w:bCs/>
        </w:rPr>
      </w:pPr>
      <w:r w:rsidRPr="001317CA">
        <w:rPr>
          <w:b/>
          <w:bCs/>
        </w:rPr>
        <w:t>ГРАФИК ВЫПОЛНЕНИЯ СТРОИТЕЛЬНО-МОНТАЖНЫХ РАБОТ</w:t>
      </w:r>
    </w:p>
    <w:p w14:paraId="5DF72558" w14:textId="77777777" w:rsidR="00243826" w:rsidRDefault="00243826" w:rsidP="00243826">
      <w:pPr>
        <w:jc w:val="center"/>
        <w:rPr>
          <w:b/>
          <w:bCs/>
        </w:rPr>
      </w:pPr>
      <w:r>
        <w:rPr>
          <w:b/>
          <w:bCs/>
        </w:rPr>
        <w:t>по</w:t>
      </w:r>
      <w:r w:rsidRPr="001317CA">
        <w:rPr>
          <w:b/>
          <w:bCs/>
        </w:rPr>
        <w:t xml:space="preserve"> объект</w:t>
      </w:r>
      <w:r>
        <w:rPr>
          <w:b/>
          <w:bCs/>
        </w:rPr>
        <w:t>у</w:t>
      </w:r>
      <w:r w:rsidRPr="001317CA">
        <w:rPr>
          <w:b/>
          <w:bCs/>
        </w:rPr>
        <w:t xml:space="preserve">: </w:t>
      </w:r>
      <w:r w:rsidRPr="00E9152F">
        <w:rPr>
          <w:b/>
          <w:bCs/>
        </w:rPr>
        <w:t>«Строительство дошкольной образовательной организации на 260 мест в г. Симферопол</w:t>
      </w:r>
      <w:r>
        <w:rPr>
          <w:b/>
          <w:bCs/>
        </w:rPr>
        <w:t>е</w:t>
      </w:r>
      <w:r w:rsidRPr="00E9152F">
        <w:rPr>
          <w:b/>
          <w:bCs/>
        </w:rPr>
        <w:t>»</w:t>
      </w:r>
    </w:p>
    <w:p w14:paraId="6D608D8A" w14:textId="77777777" w:rsidR="00243826" w:rsidRDefault="00243826" w:rsidP="00243826">
      <w:pPr>
        <w:jc w:val="center"/>
        <w:rPr>
          <w:b/>
          <w:bCs/>
        </w:rPr>
      </w:pPr>
    </w:p>
    <w:tbl>
      <w:tblPr>
        <w:tblW w:w="153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1701"/>
        <w:gridCol w:w="1417"/>
        <w:gridCol w:w="2606"/>
        <w:gridCol w:w="2606"/>
      </w:tblGrid>
      <w:tr w:rsidR="00243826" w:rsidRPr="00E451FB" w14:paraId="31D8BCF2" w14:textId="77777777" w:rsidTr="00B511E9">
        <w:tc>
          <w:tcPr>
            <w:tcW w:w="1101" w:type="dxa"/>
            <w:vMerge w:val="restart"/>
            <w:shd w:val="clear" w:color="auto" w:fill="auto"/>
            <w:vAlign w:val="center"/>
          </w:tcPr>
          <w:p w14:paraId="2C22C88B" w14:textId="77777777" w:rsidR="00243826" w:rsidRPr="002A5C35" w:rsidRDefault="00243826" w:rsidP="00B511E9">
            <w:pPr>
              <w:spacing w:line="276" w:lineRule="auto"/>
              <w:jc w:val="center"/>
              <w:rPr>
                <w:b/>
                <w:bCs/>
                <w:sz w:val="20"/>
              </w:rPr>
            </w:pPr>
            <w:r w:rsidRPr="002A5C35">
              <w:rPr>
                <w:b/>
                <w:bCs/>
                <w:sz w:val="20"/>
              </w:rPr>
              <w:t>№ п/п</w:t>
            </w:r>
          </w:p>
        </w:tc>
        <w:tc>
          <w:tcPr>
            <w:tcW w:w="5953" w:type="dxa"/>
            <w:vMerge w:val="restart"/>
            <w:shd w:val="clear" w:color="auto" w:fill="auto"/>
            <w:vAlign w:val="center"/>
          </w:tcPr>
          <w:p w14:paraId="4D743511" w14:textId="77777777" w:rsidR="00243826" w:rsidRPr="002A5C35" w:rsidRDefault="00243826" w:rsidP="00B511E9">
            <w:pPr>
              <w:spacing w:line="276" w:lineRule="auto"/>
              <w:jc w:val="center"/>
              <w:rPr>
                <w:b/>
                <w:bCs/>
                <w:sz w:val="20"/>
              </w:rPr>
            </w:pPr>
            <w:r w:rsidRPr="002A5C35">
              <w:rPr>
                <w:b/>
                <w:bCs/>
                <w:sz w:val="20"/>
              </w:rPr>
              <w:t xml:space="preserve">Наименование </w:t>
            </w:r>
            <w:r w:rsidRPr="002A5C35">
              <w:rPr>
                <w:b/>
                <w:bCs/>
                <w:sz w:val="20"/>
              </w:rPr>
              <w:br/>
              <w:t xml:space="preserve"> вида работ</w:t>
            </w:r>
          </w:p>
        </w:tc>
        <w:tc>
          <w:tcPr>
            <w:tcW w:w="1701" w:type="dxa"/>
            <w:vMerge w:val="restart"/>
            <w:shd w:val="clear" w:color="auto" w:fill="auto"/>
            <w:vAlign w:val="center"/>
          </w:tcPr>
          <w:p w14:paraId="7E24AC55" w14:textId="77777777" w:rsidR="00243826" w:rsidRPr="002A5C35" w:rsidRDefault="00243826" w:rsidP="00B511E9">
            <w:pPr>
              <w:spacing w:line="276" w:lineRule="auto"/>
              <w:jc w:val="center"/>
              <w:rPr>
                <w:b/>
                <w:bCs/>
                <w:sz w:val="20"/>
              </w:rPr>
            </w:pPr>
            <w:r w:rsidRPr="002A5C35">
              <w:rPr>
                <w:b/>
                <w:bCs/>
                <w:sz w:val="20"/>
              </w:rPr>
              <w:t>Ед. изм.</w:t>
            </w:r>
          </w:p>
        </w:tc>
        <w:tc>
          <w:tcPr>
            <w:tcW w:w="1417" w:type="dxa"/>
            <w:vMerge w:val="restart"/>
            <w:shd w:val="clear" w:color="auto" w:fill="auto"/>
            <w:vAlign w:val="center"/>
          </w:tcPr>
          <w:p w14:paraId="5FF42CF1" w14:textId="77777777" w:rsidR="00243826" w:rsidRPr="002A5C35" w:rsidRDefault="00243826" w:rsidP="00B511E9">
            <w:pPr>
              <w:spacing w:line="276" w:lineRule="auto"/>
              <w:jc w:val="center"/>
              <w:rPr>
                <w:b/>
                <w:bCs/>
                <w:sz w:val="20"/>
              </w:rPr>
            </w:pPr>
            <w:r w:rsidRPr="002A5C35">
              <w:rPr>
                <w:b/>
                <w:bCs/>
                <w:sz w:val="20"/>
              </w:rPr>
              <w:t>Кол-во</w:t>
            </w:r>
          </w:p>
        </w:tc>
        <w:tc>
          <w:tcPr>
            <w:tcW w:w="5212" w:type="dxa"/>
            <w:gridSpan w:val="2"/>
            <w:shd w:val="clear" w:color="auto" w:fill="auto"/>
          </w:tcPr>
          <w:p w14:paraId="356D0154" w14:textId="77777777" w:rsidR="00243826" w:rsidRPr="002A5C35" w:rsidRDefault="00243826" w:rsidP="00B511E9">
            <w:pPr>
              <w:spacing w:line="276" w:lineRule="auto"/>
              <w:jc w:val="center"/>
              <w:rPr>
                <w:b/>
                <w:bCs/>
                <w:sz w:val="20"/>
              </w:rPr>
            </w:pPr>
            <w:r w:rsidRPr="002A5C35">
              <w:rPr>
                <w:b/>
                <w:bCs/>
                <w:sz w:val="20"/>
              </w:rPr>
              <w:t>Сроки исполнения</w:t>
            </w:r>
          </w:p>
        </w:tc>
      </w:tr>
      <w:tr w:rsidR="00243826" w:rsidRPr="00E451FB" w14:paraId="622F2CDC" w14:textId="77777777" w:rsidTr="00B511E9">
        <w:tc>
          <w:tcPr>
            <w:tcW w:w="1101" w:type="dxa"/>
            <w:vMerge/>
            <w:shd w:val="clear" w:color="auto" w:fill="auto"/>
            <w:vAlign w:val="center"/>
          </w:tcPr>
          <w:p w14:paraId="62D56A0D" w14:textId="77777777" w:rsidR="00243826" w:rsidRPr="002A5C35" w:rsidRDefault="00243826" w:rsidP="00B511E9">
            <w:pPr>
              <w:spacing w:line="276" w:lineRule="auto"/>
              <w:jc w:val="center"/>
              <w:rPr>
                <w:b/>
                <w:bCs/>
                <w:sz w:val="20"/>
              </w:rPr>
            </w:pPr>
          </w:p>
        </w:tc>
        <w:tc>
          <w:tcPr>
            <w:tcW w:w="5953" w:type="dxa"/>
            <w:vMerge/>
            <w:shd w:val="clear" w:color="auto" w:fill="auto"/>
            <w:vAlign w:val="center"/>
          </w:tcPr>
          <w:p w14:paraId="30526245" w14:textId="77777777" w:rsidR="00243826" w:rsidRPr="002A5C35" w:rsidRDefault="00243826" w:rsidP="00B511E9">
            <w:pPr>
              <w:spacing w:line="276" w:lineRule="auto"/>
              <w:jc w:val="center"/>
              <w:rPr>
                <w:b/>
                <w:bCs/>
                <w:sz w:val="20"/>
              </w:rPr>
            </w:pPr>
          </w:p>
        </w:tc>
        <w:tc>
          <w:tcPr>
            <w:tcW w:w="1701" w:type="dxa"/>
            <w:vMerge/>
            <w:shd w:val="clear" w:color="auto" w:fill="auto"/>
            <w:vAlign w:val="center"/>
          </w:tcPr>
          <w:p w14:paraId="6390B9F8" w14:textId="77777777" w:rsidR="00243826" w:rsidRPr="002A5C35" w:rsidRDefault="00243826" w:rsidP="00B511E9">
            <w:pPr>
              <w:spacing w:line="276" w:lineRule="auto"/>
              <w:jc w:val="center"/>
              <w:rPr>
                <w:b/>
                <w:bCs/>
                <w:sz w:val="20"/>
              </w:rPr>
            </w:pPr>
          </w:p>
        </w:tc>
        <w:tc>
          <w:tcPr>
            <w:tcW w:w="1417" w:type="dxa"/>
            <w:vMerge/>
            <w:shd w:val="clear" w:color="auto" w:fill="auto"/>
            <w:vAlign w:val="center"/>
          </w:tcPr>
          <w:p w14:paraId="423B552E" w14:textId="77777777" w:rsidR="00243826" w:rsidRPr="002A5C35" w:rsidRDefault="00243826" w:rsidP="00B511E9">
            <w:pPr>
              <w:spacing w:line="276" w:lineRule="auto"/>
              <w:jc w:val="center"/>
              <w:rPr>
                <w:b/>
                <w:bCs/>
                <w:sz w:val="20"/>
              </w:rPr>
            </w:pPr>
          </w:p>
        </w:tc>
        <w:tc>
          <w:tcPr>
            <w:tcW w:w="2606" w:type="dxa"/>
            <w:shd w:val="clear" w:color="auto" w:fill="auto"/>
            <w:vAlign w:val="center"/>
          </w:tcPr>
          <w:p w14:paraId="793FA9BD" w14:textId="77777777" w:rsidR="00243826" w:rsidRPr="002A5C35" w:rsidRDefault="00243826" w:rsidP="00B511E9">
            <w:pPr>
              <w:spacing w:line="276" w:lineRule="auto"/>
              <w:jc w:val="center"/>
              <w:rPr>
                <w:b/>
                <w:bCs/>
                <w:sz w:val="20"/>
              </w:rPr>
            </w:pPr>
            <w:r w:rsidRPr="002A5C35">
              <w:rPr>
                <w:b/>
                <w:bCs/>
                <w:color w:val="000000"/>
                <w:sz w:val="20"/>
              </w:rPr>
              <w:t>Начало</w:t>
            </w:r>
          </w:p>
        </w:tc>
        <w:tc>
          <w:tcPr>
            <w:tcW w:w="2606" w:type="dxa"/>
            <w:shd w:val="clear" w:color="auto" w:fill="auto"/>
            <w:vAlign w:val="center"/>
          </w:tcPr>
          <w:p w14:paraId="1A5FA44F" w14:textId="77777777" w:rsidR="00243826" w:rsidRPr="002A5C35" w:rsidRDefault="00243826" w:rsidP="00B511E9">
            <w:pPr>
              <w:spacing w:line="276" w:lineRule="auto"/>
              <w:jc w:val="center"/>
              <w:rPr>
                <w:b/>
                <w:bCs/>
                <w:sz w:val="20"/>
              </w:rPr>
            </w:pPr>
            <w:r w:rsidRPr="002A5C35">
              <w:rPr>
                <w:b/>
                <w:bCs/>
                <w:color w:val="000000"/>
                <w:sz w:val="20"/>
              </w:rPr>
              <w:t>Окончание</w:t>
            </w:r>
          </w:p>
        </w:tc>
      </w:tr>
      <w:tr w:rsidR="00243826" w:rsidRPr="00E451FB" w14:paraId="089689C8" w14:textId="77777777" w:rsidTr="00B511E9">
        <w:tc>
          <w:tcPr>
            <w:tcW w:w="15384" w:type="dxa"/>
            <w:gridSpan w:val="6"/>
            <w:shd w:val="clear" w:color="auto" w:fill="auto"/>
            <w:vAlign w:val="center"/>
          </w:tcPr>
          <w:p w14:paraId="46D8DCAC" w14:textId="77777777" w:rsidR="00243826" w:rsidRPr="002A5C35" w:rsidRDefault="00243826" w:rsidP="00B511E9">
            <w:pPr>
              <w:spacing w:line="276" w:lineRule="auto"/>
              <w:jc w:val="center"/>
              <w:rPr>
                <w:sz w:val="21"/>
                <w:szCs w:val="21"/>
              </w:rPr>
            </w:pPr>
            <w:r w:rsidRPr="002A5C35">
              <w:rPr>
                <w:sz w:val="21"/>
                <w:szCs w:val="21"/>
              </w:rPr>
              <w:t>Подготовительные работы</w:t>
            </w:r>
          </w:p>
        </w:tc>
      </w:tr>
      <w:tr w:rsidR="00243826" w:rsidRPr="00E451FB" w14:paraId="000255D5" w14:textId="77777777" w:rsidTr="00B511E9">
        <w:tc>
          <w:tcPr>
            <w:tcW w:w="1101" w:type="dxa"/>
            <w:shd w:val="clear" w:color="auto" w:fill="auto"/>
          </w:tcPr>
          <w:p w14:paraId="12306239" w14:textId="77777777" w:rsidR="00243826" w:rsidRPr="002A5C35" w:rsidRDefault="00243826" w:rsidP="00B511E9">
            <w:pPr>
              <w:spacing w:line="276" w:lineRule="auto"/>
              <w:jc w:val="center"/>
              <w:rPr>
                <w:sz w:val="21"/>
                <w:szCs w:val="21"/>
              </w:rPr>
            </w:pPr>
            <w:r w:rsidRPr="002A5C35">
              <w:rPr>
                <w:sz w:val="21"/>
                <w:szCs w:val="21"/>
              </w:rPr>
              <w:t>1</w:t>
            </w:r>
          </w:p>
        </w:tc>
        <w:tc>
          <w:tcPr>
            <w:tcW w:w="5953" w:type="dxa"/>
            <w:shd w:val="clear" w:color="auto" w:fill="auto"/>
            <w:vAlign w:val="center"/>
          </w:tcPr>
          <w:p w14:paraId="6534F0C2" w14:textId="77777777" w:rsidR="00243826" w:rsidRPr="002A5C35" w:rsidRDefault="00243826" w:rsidP="00B511E9">
            <w:pPr>
              <w:spacing w:line="276" w:lineRule="auto"/>
              <w:rPr>
                <w:sz w:val="21"/>
                <w:szCs w:val="21"/>
              </w:rPr>
            </w:pPr>
            <w:r w:rsidRPr="002A5C35">
              <w:rPr>
                <w:color w:val="000000"/>
                <w:sz w:val="21"/>
                <w:szCs w:val="21"/>
              </w:rPr>
              <w:t>Подготовка строительной площадки. В т.ч. вырубка зеленых насаждений, вынос сетей.</w:t>
            </w:r>
          </w:p>
        </w:tc>
        <w:tc>
          <w:tcPr>
            <w:tcW w:w="1701" w:type="dxa"/>
            <w:shd w:val="clear" w:color="auto" w:fill="auto"/>
            <w:vAlign w:val="center"/>
          </w:tcPr>
          <w:p w14:paraId="3B052A54"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035A8EA" w14:textId="77777777" w:rsidR="00243826" w:rsidRPr="002A5C35" w:rsidRDefault="00243826" w:rsidP="00B511E9">
            <w:pPr>
              <w:spacing w:line="276" w:lineRule="auto"/>
              <w:jc w:val="center"/>
              <w:rPr>
                <w:sz w:val="21"/>
                <w:szCs w:val="21"/>
              </w:rPr>
            </w:pPr>
            <w:r w:rsidRPr="002A5C35">
              <w:rPr>
                <w:color w:val="000000"/>
                <w:sz w:val="21"/>
                <w:szCs w:val="21"/>
              </w:rPr>
              <w:t>1</w:t>
            </w:r>
          </w:p>
        </w:tc>
        <w:tc>
          <w:tcPr>
            <w:tcW w:w="2606" w:type="dxa"/>
            <w:shd w:val="clear" w:color="auto" w:fill="auto"/>
            <w:vAlign w:val="center"/>
          </w:tcPr>
          <w:p w14:paraId="359DEF07" w14:textId="77777777" w:rsidR="00243826" w:rsidRPr="002A5C35" w:rsidRDefault="00243826" w:rsidP="00B511E9">
            <w:pPr>
              <w:spacing w:line="276" w:lineRule="auto"/>
              <w:jc w:val="center"/>
              <w:rPr>
                <w:sz w:val="21"/>
                <w:szCs w:val="21"/>
              </w:rPr>
            </w:pPr>
            <w:r w:rsidRPr="002A5C35">
              <w:rPr>
                <w:color w:val="000000"/>
                <w:sz w:val="21"/>
                <w:szCs w:val="21"/>
              </w:rPr>
              <w:t>август 2021</w:t>
            </w:r>
          </w:p>
        </w:tc>
        <w:tc>
          <w:tcPr>
            <w:tcW w:w="2606" w:type="dxa"/>
            <w:shd w:val="clear" w:color="auto" w:fill="auto"/>
            <w:vAlign w:val="center"/>
          </w:tcPr>
          <w:p w14:paraId="06E7A71A" w14:textId="77777777" w:rsidR="00243826" w:rsidRPr="002A5C35" w:rsidRDefault="00243826" w:rsidP="00B511E9">
            <w:pPr>
              <w:spacing w:line="276" w:lineRule="auto"/>
              <w:jc w:val="center"/>
              <w:rPr>
                <w:sz w:val="21"/>
                <w:szCs w:val="21"/>
              </w:rPr>
            </w:pPr>
            <w:r w:rsidRPr="002A5C35">
              <w:rPr>
                <w:color w:val="000000"/>
                <w:sz w:val="21"/>
                <w:szCs w:val="21"/>
              </w:rPr>
              <w:t>сентябрь 2021</w:t>
            </w:r>
          </w:p>
        </w:tc>
      </w:tr>
      <w:tr w:rsidR="00243826" w:rsidRPr="00E451FB" w14:paraId="4091F90A" w14:textId="77777777" w:rsidTr="00B511E9">
        <w:tc>
          <w:tcPr>
            <w:tcW w:w="15384" w:type="dxa"/>
            <w:gridSpan w:val="6"/>
            <w:shd w:val="clear" w:color="auto" w:fill="auto"/>
          </w:tcPr>
          <w:p w14:paraId="74A3877F" w14:textId="77777777" w:rsidR="00243826" w:rsidRPr="002A5C35" w:rsidRDefault="00243826" w:rsidP="00B511E9">
            <w:pPr>
              <w:spacing w:line="276" w:lineRule="auto"/>
              <w:jc w:val="center"/>
              <w:rPr>
                <w:sz w:val="21"/>
                <w:szCs w:val="21"/>
              </w:rPr>
            </w:pPr>
            <w:r w:rsidRPr="002A5C35">
              <w:rPr>
                <w:color w:val="000000"/>
                <w:sz w:val="21"/>
                <w:szCs w:val="21"/>
              </w:rPr>
              <w:t>Общестроительные работы</w:t>
            </w:r>
          </w:p>
        </w:tc>
      </w:tr>
      <w:tr w:rsidR="00243826" w:rsidRPr="00E451FB" w14:paraId="51416F81" w14:textId="77777777" w:rsidTr="00B511E9">
        <w:tc>
          <w:tcPr>
            <w:tcW w:w="15384" w:type="dxa"/>
            <w:gridSpan w:val="6"/>
            <w:shd w:val="clear" w:color="auto" w:fill="auto"/>
          </w:tcPr>
          <w:p w14:paraId="3B0BDD9C" w14:textId="77777777" w:rsidR="00243826" w:rsidRPr="002A5C35" w:rsidRDefault="00243826" w:rsidP="00B511E9">
            <w:pPr>
              <w:spacing w:line="276" w:lineRule="auto"/>
              <w:jc w:val="center"/>
              <w:rPr>
                <w:sz w:val="21"/>
                <w:szCs w:val="21"/>
              </w:rPr>
            </w:pPr>
            <w:r w:rsidRPr="002A5C35">
              <w:rPr>
                <w:color w:val="000000"/>
                <w:sz w:val="21"/>
                <w:szCs w:val="21"/>
              </w:rPr>
              <w:t>Земляные работы</w:t>
            </w:r>
          </w:p>
        </w:tc>
      </w:tr>
      <w:tr w:rsidR="00243826" w:rsidRPr="00E451FB" w14:paraId="2F0C09AF" w14:textId="77777777" w:rsidTr="00B511E9">
        <w:tc>
          <w:tcPr>
            <w:tcW w:w="1101" w:type="dxa"/>
            <w:shd w:val="clear" w:color="auto" w:fill="auto"/>
            <w:vAlign w:val="center"/>
          </w:tcPr>
          <w:p w14:paraId="565F8CCA" w14:textId="77777777" w:rsidR="00243826" w:rsidRPr="002A5C35" w:rsidRDefault="00243826" w:rsidP="00B511E9">
            <w:pPr>
              <w:spacing w:line="276" w:lineRule="auto"/>
              <w:jc w:val="center"/>
              <w:rPr>
                <w:sz w:val="21"/>
                <w:szCs w:val="21"/>
              </w:rPr>
            </w:pPr>
            <w:r w:rsidRPr="002A5C35">
              <w:rPr>
                <w:sz w:val="21"/>
                <w:szCs w:val="21"/>
              </w:rPr>
              <w:t>2</w:t>
            </w:r>
          </w:p>
        </w:tc>
        <w:tc>
          <w:tcPr>
            <w:tcW w:w="5953" w:type="dxa"/>
            <w:shd w:val="clear" w:color="auto" w:fill="auto"/>
            <w:vAlign w:val="center"/>
          </w:tcPr>
          <w:p w14:paraId="2AA914ED" w14:textId="77777777" w:rsidR="00243826" w:rsidRPr="002A5C35" w:rsidRDefault="00243826" w:rsidP="00B511E9">
            <w:pPr>
              <w:spacing w:line="276" w:lineRule="auto"/>
              <w:rPr>
                <w:sz w:val="21"/>
                <w:szCs w:val="21"/>
              </w:rPr>
            </w:pPr>
            <w:r w:rsidRPr="002A5C35">
              <w:rPr>
                <w:sz w:val="21"/>
                <w:szCs w:val="21"/>
              </w:rPr>
              <w:t>Разработка грунта до проектных отметок (освидетельствование грунтов)</w:t>
            </w:r>
          </w:p>
        </w:tc>
        <w:tc>
          <w:tcPr>
            <w:tcW w:w="1701" w:type="dxa"/>
            <w:shd w:val="clear" w:color="auto" w:fill="auto"/>
            <w:vAlign w:val="center"/>
          </w:tcPr>
          <w:p w14:paraId="33947F05"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62D9C220"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6F92143" w14:textId="77777777" w:rsidR="00243826" w:rsidRPr="002A5C35" w:rsidRDefault="00243826" w:rsidP="00B511E9">
            <w:pPr>
              <w:spacing w:line="276" w:lineRule="auto"/>
              <w:jc w:val="center"/>
              <w:rPr>
                <w:sz w:val="21"/>
                <w:szCs w:val="21"/>
              </w:rPr>
            </w:pPr>
            <w:r w:rsidRPr="002A5C35">
              <w:rPr>
                <w:sz w:val="21"/>
                <w:szCs w:val="21"/>
              </w:rPr>
              <w:t>сентябрь 2021</w:t>
            </w:r>
          </w:p>
        </w:tc>
        <w:tc>
          <w:tcPr>
            <w:tcW w:w="2606" w:type="dxa"/>
            <w:shd w:val="clear" w:color="auto" w:fill="auto"/>
            <w:vAlign w:val="center"/>
          </w:tcPr>
          <w:p w14:paraId="2E7DE6CD" w14:textId="77777777" w:rsidR="00243826" w:rsidRPr="002A5C35" w:rsidRDefault="00243826" w:rsidP="00B511E9">
            <w:pPr>
              <w:spacing w:line="276" w:lineRule="auto"/>
              <w:jc w:val="center"/>
              <w:rPr>
                <w:sz w:val="21"/>
                <w:szCs w:val="21"/>
              </w:rPr>
            </w:pPr>
            <w:r w:rsidRPr="002A5C35">
              <w:rPr>
                <w:sz w:val="21"/>
                <w:szCs w:val="21"/>
              </w:rPr>
              <w:t>сентябрь 2021</w:t>
            </w:r>
          </w:p>
        </w:tc>
      </w:tr>
      <w:tr w:rsidR="00243826" w:rsidRPr="00E451FB" w14:paraId="4ED410B5" w14:textId="77777777" w:rsidTr="00B511E9">
        <w:tc>
          <w:tcPr>
            <w:tcW w:w="15384" w:type="dxa"/>
            <w:gridSpan w:val="6"/>
            <w:shd w:val="clear" w:color="auto" w:fill="auto"/>
          </w:tcPr>
          <w:p w14:paraId="7BDC55CA" w14:textId="77777777" w:rsidR="00243826" w:rsidRPr="002A5C35" w:rsidRDefault="00243826" w:rsidP="00B511E9">
            <w:pPr>
              <w:spacing w:line="276" w:lineRule="auto"/>
              <w:jc w:val="center"/>
              <w:rPr>
                <w:sz w:val="21"/>
                <w:szCs w:val="21"/>
              </w:rPr>
            </w:pPr>
            <w:r w:rsidRPr="002A5C35">
              <w:rPr>
                <w:sz w:val="21"/>
                <w:szCs w:val="21"/>
              </w:rPr>
              <w:t>Фундаменты</w:t>
            </w:r>
          </w:p>
        </w:tc>
      </w:tr>
      <w:tr w:rsidR="00243826" w:rsidRPr="00E451FB" w14:paraId="77760430" w14:textId="77777777" w:rsidTr="00B511E9">
        <w:tc>
          <w:tcPr>
            <w:tcW w:w="1101" w:type="dxa"/>
            <w:shd w:val="clear" w:color="auto" w:fill="auto"/>
            <w:vAlign w:val="center"/>
          </w:tcPr>
          <w:p w14:paraId="3891C001" w14:textId="77777777" w:rsidR="00243826" w:rsidRPr="002A5C35" w:rsidRDefault="00243826" w:rsidP="00B511E9">
            <w:pPr>
              <w:spacing w:line="276" w:lineRule="auto"/>
              <w:jc w:val="center"/>
              <w:rPr>
                <w:sz w:val="21"/>
                <w:szCs w:val="21"/>
              </w:rPr>
            </w:pPr>
            <w:r w:rsidRPr="002A5C35">
              <w:rPr>
                <w:sz w:val="21"/>
                <w:szCs w:val="21"/>
              </w:rPr>
              <w:t>3</w:t>
            </w:r>
          </w:p>
        </w:tc>
        <w:tc>
          <w:tcPr>
            <w:tcW w:w="5953" w:type="dxa"/>
            <w:shd w:val="clear" w:color="auto" w:fill="auto"/>
            <w:vAlign w:val="center"/>
          </w:tcPr>
          <w:p w14:paraId="4A7FAE72" w14:textId="77777777" w:rsidR="00243826" w:rsidRPr="002A5C35" w:rsidRDefault="00243826" w:rsidP="00B511E9">
            <w:pPr>
              <w:spacing w:line="276" w:lineRule="auto"/>
              <w:rPr>
                <w:sz w:val="21"/>
                <w:szCs w:val="21"/>
              </w:rPr>
            </w:pPr>
            <w:r w:rsidRPr="002A5C35">
              <w:rPr>
                <w:sz w:val="21"/>
                <w:szCs w:val="21"/>
              </w:rPr>
              <w:t xml:space="preserve">Устройство монолитных фундаментов </w:t>
            </w:r>
          </w:p>
        </w:tc>
        <w:tc>
          <w:tcPr>
            <w:tcW w:w="1701" w:type="dxa"/>
            <w:shd w:val="clear" w:color="auto" w:fill="auto"/>
            <w:vAlign w:val="center"/>
          </w:tcPr>
          <w:p w14:paraId="1F541B37"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78A4D19D"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60A5C8F" w14:textId="77777777" w:rsidR="00243826" w:rsidRPr="002A5C35" w:rsidRDefault="00243826" w:rsidP="00B511E9">
            <w:pPr>
              <w:spacing w:line="276" w:lineRule="auto"/>
              <w:jc w:val="center"/>
              <w:rPr>
                <w:sz w:val="21"/>
                <w:szCs w:val="21"/>
              </w:rPr>
            </w:pPr>
            <w:r w:rsidRPr="002A5C35">
              <w:rPr>
                <w:sz w:val="21"/>
                <w:szCs w:val="21"/>
              </w:rPr>
              <w:t>сентябрь 2021</w:t>
            </w:r>
          </w:p>
        </w:tc>
        <w:tc>
          <w:tcPr>
            <w:tcW w:w="2606" w:type="dxa"/>
            <w:shd w:val="clear" w:color="auto" w:fill="auto"/>
            <w:vAlign w:val="center"/>
          </w:tcPr>
          <w:p w14:paraId="368DC2C6" w14:textId="77777777" w:rsidR="00243826" w:rsidRPr="002A5C35" w:rsidRDefault="00243826" w:rsidP="00B511E9">
            <w:pPr>
              <w:spacing w:line="276" w:lineRule="auto"/>
              <w:jc w:val="center"/>
              <w:rPr>
                <w:sz w:val="21"/>
                <w:szCs w:val="21"/>
              </w:rPr>
            </w:pPr>
            <w:r w:rsidRPr="002A5C35">
              <w:rPr>
                <w:sz w:val="21"/>
                <w:szCs w:val="21"/>
              </w:rPr>
              <w:t>октябрь 2021</w:t>
            </w:r>
          </w:p>
        </w:tc>
      </w:tr>
      <w:tr w:rsidR="00243826" w:rsidRPr="00E451FB" w14:paraId="5684372C" w14:textId="77777777" w:rsidTr="00B511E9">
        <w:tc>
          <w:tcPr>
            <w:tcW w:w="15384" w:type="dxa"/>
            <w:gridSpan w:val="6"/>
            <w:shd w:val="clear" w:color="auto" w:fill="auto"/>
          </w:tcPr>
          <w:p w14:paraId="058B929D" w14:textId="77777777" w:rsidR="00243826" w:rsidRPr="002A5C35" w:rsidRDefault="00243826" w:rsidP="00B511E9">
            <w:pPr>
              <w:spacing w:line="276" w:lineRule="auto"/>
              <w:jc w:val="center"/>
              <w:rPr>
                <w:sz w:val="21"/>
                <w:szCs w:val="21"/>
              </w:rPr>
            </w:pPr>
            <w:r w:rsidRPr="002A5C35">
              <w:rPr>
                <w:sz w:val="21"/>
                <w:szCs w:val="21"/>
              </w:rPr>
              <w:t>Каркас здания</w:t>
            </w:r>
          </w:p>
        </w:tc>
      </w:tr>
      <w:tr w:rsidR="00243826" w:rsidRPr="00E451FB" w14:paraId="4F87FCD7" w14:textId="77777777" w:rsidTr="00B511E9">
        <w:tc>
          <w:tcPr>
            <w:tcW w:w="1101" w:type="dxa"/>
            <w:shd w:val="clear" w:color="auto" w:fill="auto"/>
          </w:tcPr>
          <w:p w14:paraId="29457E49" w14:textId="77777777" w:rsidR="00243826" w:rsidRPr="002A5C35" w:rsidRDefault="00243826" w:rsidP="00B511E9">
            <w:pPr>
              <w:spacing w:line="276" w:lineRule="auto"/>
              <w:jc w:val="center"/>
              <w:rPr>
                <w:sz w:val="21"/>
                <w:szCs w:val="21"/>
              </w:rPr>
            </w:pPr>
          </w:p>
        </w:tc>
        <w:tc>
          <w:tcPr>
            <w:tcW w:w="5953" w:type="dxa"/>
            <w:shd w:val="clear" w:color="auto" w:fill="auto"/>
          </w:tcPr>
          <w:p w14:paraId="6A0A6E30" w14:textId="77777777" w:rsidR="00243826" w:rsidRPr="002A5C35" w:rsidRDefault="00243826" w:rsidP="00B511E9">
            <w:pPr>
              <w:spacing w:line="276" w:lineRule="auto"/>
              <w:jc w:val="center"/>
              <w:rPr>
                <w:sz w:val="21"/>
                <w:szCs w:val="21"/>
              </w:rPr>
            </w:pPr>
            <w:r w:rsidRPr="002A5C35">
              <w:rPr>
                <w:i/>
                <w:iCs/>
                <w:sz w:val="21"/>
                <w:szCs w:val="21"/>
              </w:rPr>
              <w:t>Подвал</w:t>
            </w:r>
          </w:p>
        </w:tc>
        <w:tc>
          <w:tcPr>
            <w:tcW w:w="1701" w:type="dxa"/>
            <w:shd w:val="clear" w:color="auto" w:fill="auto"/>
          </w:tcPr>
          <w:p w14:paraId="2D322611" w14:textId="77777777" w:rsidR="00243826" w:rsidRPr="002A5C35" w:rsidRDefault="00243826" w:rsidP="00B511E9">
            <w:pPr>
              <w:spacing w:line="276" w:lineRule="auto"/>
              <w:jc w:val="center"/>
              <w:rPr>
                <w:sz w:val="21"/>
                <w:szCs w:val="21"/>
              </w:rPr>
            </w:pPr>
          </w:p>
        </w:tc>
        <w:tc>
          <w:tcPr>
            <w:tcW w:w="1417" w:type="dxa"/>
            <w:shd w:val="clear" w:color="auto" w:fill="auto"/>
          </w:tcPr>
          <w:p w14:paraId="77EB32F6" w14:textId="77777777" w:rsidR="00243826" w:rsidRPr="002A5C35" w:rsidRDefault="00243826" w:rsidP="00B511E9">
            <w:pPr>
              <w:spacing w:line="276" w:lineRule="auto"/>
              <w:jc w:val="center"/>
              <w:rPr>
                <w:sz w:val="21"/>
                <w:szCs w:val="21"/>
              </w:rPr>
            </w:pPr>
          </w:p>
        </w:tc>
        <w:tc>
          <w:tcPr>
            <w:tcW w:w="2606" w:type="dxa"/>
            <w:shd w:val="clear" w:color="auto" w:fill="auto"/>
          </w:tcPr>
          <w:p w14:paraId="150F10F0" w14:textId="77777777" w:rsidR="00243826" w:rsidRPr="002A5C35" w:rsidRDefault="00243826" w:rsidP="00B511E9">
            <w:pPr>
              <w:spacing w:line="276" w:lineRule="auto"/>
              <w:jc w:val="center"/>
              <w:rPr>
                <w:sz w:val="21"/>
                <w:szCs w:val="21"/>
              </w:rPr>
            </w:pPr>
          </w:p>
        </w:tc>
        <w:tc>
          <w:tcPr>
            <w:tcW w:w="2606" w:type="dxa"/>
            <w:shd w:val="clear" w:color="auto" w:fill="auto"/>
          </w:tcPr>
          <w:p w14:paraId="7E098D8B" w14:textId="77777777" w:rsidR="00243826" w:rsidRPr="002A5C35" w:rsidRDefault="00243826" w:rsidP="00B511E9">
            <w:pPr>
              <w:spacing w:line="276" w:lineRule="auto"/>
              <w:jc w:val="center"/>
              <w:rPr>
                <w:sz w:val="21"/>
                <w:szCs w:val="21"/>
              </w:rPr>
            </w:pPr>
          </w:p>
        </w:tc>
      </w:tr>
      <w:tr w:rsidR="00243826" w:rsidRPr="00E451FB" w14:paraId="5ADECB55" w14:textId="77777777" w:rsidTr="00B511E9">
        <w:tc>
          <w:tcPr>
            <w:tcW w:w="1101" w:type="dxa"/>
            <w:shd w:val="clear" w:color="auto" w:fill="auto"/>
            <w:vAlign w:val="center"/>
          </w:tcPr>
          <w:p w14:paraId="2EFB9AF3" w14:textId="77777777" w:rsidR="00243826" w:rsidRPr="002A5C35" w:rsidRDefault="00243826" w:rsidP="00B511E9">
            <w:pPr>
              <w:spacing w:line="276" w:lineRule="auto"/>
              <w:jc w:val="center"/>
              <w:rPr>
                <w:sz w:val="21"/>
                <w:szCs w:val="21"/>
              </w:rPr>
            </w:pPr>
            <w:r w:rsidRPr="002A5C35">
              <w:rPr>
                <w:sz w:val="21"/>
                <w:szCs w:val="21"/>
              </w:rPr>
              <w:t>4</w:t>
            </w:r>
          </w:p>
        </w:tc>
        <w:tc>
          <w:tcPr>
            <w:tcW w:w="5953" w:type="dxa"/>
            <w:shd w:val="clear" w:color="auto" w:fill="auto"/>
            <w:vAlign w:val="center"/>
          </w:tcPr>
          <w:p w14:paraId="057423C3" w14:textId="77777777" w:rsidR="00243826" w:rsidRPr="002A5C35" w:rsidRDefault="00243826" w:rsidP="00B511E9">
            <w:pPr>
              <w:rPr>
                <w:sz w:val="21"/>
                <w:szCs w:val="21"/>
              </w:rPr>
            </w:pPr>
            <w:r w:rsidRPr="002A5C35">
              <w:rPr>
                <w:sz w:val="21"/>
                <w:szCs w:val="21"/>
              </w:rPr>
              <w:t>Устройство монолитных стен и колонн подвала</w:t>
            </w:r>
          </w:p>
          <w:p w14:paraId="538CAE41" w14:textId="77777777" w:rsidR="00243826" w:rsidRPr="002A5C35" w:rsidRDefault="00243826" w:rsidP="00B511E9">
            <w:pPr>
              <w:spacing w:line="276" w:lineRule="auto"/>
              <w:jc w:val="center"/>
              <w:rPr>
                <w:sz w:val="21"/>
                <w:szCs w:val="21"/>
              </w:rPr>
            </w:pPr>
          </w:p>
        </w:tc>
        <w:tc>
          <w:tcPr>
            <w:tcW w:w="1701" w:type="dxa"/>
            <w:shd w:val="clear" w:color="auto" w:fill="auto"/>
            <w:vAlign w:val="center"/>
          </w:tcPr>
          <w:p w14:paraId="5705D937"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166AF88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0CC71CA" w14:textId="77777777" w:rsidR="00243826" w:rsidRPr="002A5C35" w:rsidRDefault="00243826" w:rsidP="00B511E9">
            <w:pPr>
              <w:spacing w:line="276" w:lineRule="auto"/>
              <w:jc w:val="center"/>
              <w:rPr>
                <w:sz w:val="21"/>
                <w:szCs w:val="21"/>
              </w:rPr>
            </w:pPr>
            <w:r w:rsidRPr="002A5C35">
              <w:rPr>
                <w:sz w:val="21"/>
                <w:szCs w:val="21"/>
              </w:rPr>
              <w:t>октябрь 2021</w:t>
            </w:r>
          </w:p>
        </w:tc>
        <w:tc>
          <w:tcPr>
            <w:tcW w:w="2606" w:type="dxa"/>
            <w:shd w:val="clear" w:color="auto" w:fill="auto"/>
            <w:vAlign w:val="center"/>
          </w:tcPr>
          <w:p w14:paraId="5E360EB3" w14:textId="77777777" w:rsidR="00243826" w:rsidRPr="002A5C35" w:rsidRDefault="00243826" w:rsidP="00B511E9">
            <w:pPr>
              <w:spacing w:line="276" w:lineRule="auto"/>
              <w:jc w:val="center"/>
              <w:rPr>
                <w:sz w:val="21"/>
                <w:szCs w:val="21"/>
              </w:rPr>
            </w:pPr>
            <w:r w:rsidRPr="002A5C35">
              <w:rPr>
                <w:sz w:val="21"/>
                <w:szCs w:val="21"/>
              </w:rPr>
              <w:t>октябрь 2021</w:t>
            </w:r>
          </w:p>
        </w:tc>
      </w:tr>
      <w:tr w:rsidR="00243826" w:rsidRPr="00E451FB" w14:paraId="2B46DFCD" w14:textId="77777777" w:rsidTr="00B511E9">
        <w:tc>
          <w:tcPr>
            <w:tcW w:w="1101" w:type="dxa"/>
            <w:shd w:val="clear" w:color="auto" w:fill="auto"/>
            <w:vAlign w:val="center"/>
          </w:tcPr>
          <w:p w14:paraId="302B61B5" w14:textId="77777777" w:rsidR="00243826" w:rsidRPr="002A5C35" w:rsidRDefault="00243826" w:rsidP="00B511E9">
            <w:pPr>
              <w:spacing w:line="276" w:lineRule="auto"/>
              <w:jc w:val="center"/>
              <w:rPr>
                <w:sz w:val="21"/>
                <w:szCs w:val="21"/>
              </w:rPr>
            </w:pPr>
            <w:r w:rsidRPr="002A5C35">
              <w:rPr>
                <w:sz w:val="21"/>
                <w:szCs w:val="21"/>
              </w:rPr>
              <w:t>5</w:t>
            </w:r>
          </w:p>
        </w:tc>
        <w:tc>
          <w:tcPr>
            <w:tcW w:w="5953" w:type="dxa"/>
            <w:shd w:val="clear" w:color="auto" w:fill="auto"/>
            <w:vAlign w:val="center"/>
          </w:tcPr>
          <w:p w14:paraId="0B5030D4" w14:textId="77777777" w:rsidR="00243826" w:rsidRPr="002A5C35" w:rsidRDefault="00243826" w:rsidP="00B511E9">
            <w:pPr>
              <w:spacing w:line="276" w:lineRule="auto"/>
              <w:rPr>
                <w:sz w:val="21"/>
                <w:szCs w:val="21"/>
              </w:rPr>
            </w:pPr>
            <w:r w:rsidRPr="002A5C35">
              <w:rPr>
                <w:sz w:val="21"/>
                <w:szCs w:val="21"/>
              </w:rPr>
              <w:t>Устройство монолитных перекрытий подвала (плиты, ригель)</w:t>
            </w:r>
          </w:p>
        </w:tc>
        <w:tc>
          <w:tcPr>
            <w:tcW w:w="1701" w:type="dxa"/>
            <w:shd w:val="clear" w:color="auto" w:fill="auto"/>
            <w:vAlign w:val="center"/>
          </w:tcPr>
          <w:p w14:paraId="1E6DE0DA"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7857C8A2"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AB8ECF4"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03674175" w14:textId="77777777" w:rsidR="00243826" w:rsidRPr="002A5C35" w:rsidRDefault="00243826" w:rsidP="00B511E9">
            <w:pPr>
              <w:spacing w:line="276" w:lineRule="auto"/>
              <w:jc w:val="center"/>
              <w:rPr>
                <w:sz w:val="21"/>
                <w:szCs w:val="21"/>
              </w:rPr>
            </w:pPr>
            <w:r w:rsidRPr="002A5C35">
              <w:rPr>
                <w:sz w:val="21"/>
                <w:szCs w:val="21"/>
              </w:rPr>
              <w:t>ноябрь 2021</w:t>
            </w:r>
          </w:p>
        </w:tc>
      </w:tr>
      <w:tr w:rsidR="00243826" w:rsidRPr="00E451FB" w14:paraId="22CAC6DF" w14:textId="77777777" w:rsidTr="00B511E9">
        <w:tc>
          <w:tcPr>
            <w:tcW w:w="1101" w:type="dxa"/>
            <w:shd w:val="clear" w:color="auto" w:fill="auto"/>
          </w:tcPr>
          <w:p w14:paraId="59047B16" w14:textId="77777777" w:rsidR="00243826" w:rsidRPr="002A5C35" w:rsidRDefault="00243826" w:rsidP="00B511E9">
            <w:pPr>
              <w:spacing w:line="276" w:lineRule="auto"/>
              <w:jc w:val="center"/>
              <w:rPr>
                <w:sz w:val="21"/>
                <w:szCs w:val="21"/>
              </w:rPr>
            </w:pPr>
          </w:p>
        </w:tc>
        <w:tc>
          <w:tcPr>
            <w:tcW w:w="5953" w:type="dxa"/>
            <w:shd w:val="clear" w:color="auto" w:fill="auto"/>
          </w:tcPr>
          <w:p w14:paraId="1BF2DD00" w14:textId="77777777" w:rsidR="00243826" w:rsidRPr="002A5C35" w:rsidRDefault="00243826" w:rsidP="00B511E9">
            <w:pPr>
              <w:spacing w:line="276" w:lineRule="auto"/>
              <w:jc w:val="center"/>
              <w:rPr>
                <w:sz w:val="21"/>
                <w:szCs w:val="21"/>
              </w:rPr>
            </w:pPr>
            <w:r w:rsidRPr="002A5C35">
              <w:rPr>
                <w:i/>
                <w:iCs/>
                <w:sz w:val="21"/>
                <w:szCs w:val="21"/>
              </w:rPr>
              <w:t>1 этаж</w:t>
            </w:r>
          </w:p>
        </w:tc>
        <w:tc>
          <w:tcPr>
            <w:tcW w:w="1701" w:type="dxa"/>
            <w:shd w:val="clear" w:color="auto" w:fill="auto"/>
          </w:tcPr>
          <w:p w14:paraId="4F1512F4" w14:textId="77777777" w:rsidR="00243826" w:rsidRPr="002A5C35" w:rsidRDefault="00243826" w:rsidP="00B511E9">
            <w:pPr>
              <w:spacing w:line="276" w:lineRule="auto"/>
              <w:jc w:val="center"/>
              <w:rPr>
                <w:sz w:val="21"/>
                <w:szCs w:val="21"/>
              </w:rPr>
            </w:pPr>
          </w:p>
        </w:tc>
        <w:tc>
          <w:tcPr>
            <w:tcW w:w="1417" w:type="dxa"/>
            <w:shd w:val="clear" w:color="auto" w:fill="auto"/>
          </w:tcPr>
          <w:p w14:paraId="7684FF31" w14:textId="77777777" w:rsidR="00243826" w:rsidRPr="002A5C35" w:rsidRDefault="00243826" w:rsidP="00B511E9">
            <w:pPr>
              <w:spacing w:line="276" w:lineRule="auto"/>
              <w:jc w:val="center"/>
              <w:rPr>
                <w:sz w:val="21"/>
                <w:szCs w:val="21"/>
              </w:rPr>
            </w:pPr>
          </w:p>
        </w:tc>
        <w:tc>
          <w:tcPr>
            <w:tcW w:w="2606" w:type="dxa"/>
            <w:shd w:val="clear" w:color="auto" w:fill="auto"/>
          </w:tcPr>
          <w:p w14:paraId="673EF1DC" w14:textId="77777777" w:rsidR="00243826" w:rsidRPr="002A5C35" w:rsidRDefault="00243826" w:rsidP="00B511E9">
            <w:pPr>
              <w:spacing w:line="276" w:lineRule="auto"/>
              <w:jc w:val="center"/>
              <w:rPr>
                <w:sz w:val="21"/>
                <w:szCs w:val="21"/>
              </w:rPr>
            </w:pPr>
          </w:p>
        </w:tc>
        <w:tc>
          <w:tcPr>
            <w:tcW w:w="2606" w:type="dxa"/>
            <w:shd w:val="clear" w:color="auto" w:fill="auto"/>
          </w:tcPr>
          <w:p w14:paraId="74D176E3" w14:textId="77777777" w:rsidR="00243826" w:rsidRPr="002A5C35" w:rsidRDefault="00243826" w:rsidP="00B511E9">
            <w:pPr>
              <w:spacing w:line="276" w:lineRule="auto"/>
              <w:jc w:val="center"/>
              <w:rPr>
                <w:sz w:val="21"/>
                <w:szCs w:val="21"/>
              </w:rPr>
            </w:pPr>
          </w:p>
        </w:tc>
      </w:tr>
      <w:tr w:rsidR="00243826" w:rsidRPr="00E451FB" w14:paraId="414FEFF6" w14:textId="77777777" w:rsidTr="00B511E9">
        <w:tc>
          <w:tcPr>
            <w:tcW w:w="1101" w:type="dxa"/>
            <w:shd w:val="clear" w:color="auto" w:fill="auto"/>
            <w:vAlign w:val="center"/>
          </w:tcPr>
          <w:p w14:paraId="583C1BC6" w14:textId="77777777" w:rsidR="00243826" w:rsidRPr="002A5C35" w:rsidRDefault="00243826" w:rsidP="00B511E9">
            <w:pPr>
              <w:spacing w:line="276" w:lineRule="auto"/>
              <w:jc w:val="center"/>
              <w:rPr>
                <w:sz w:val="21"/>
                <w:szCs w:val="21"/>
              </w:rPr>
            </w:pPr>
            <w:r w:rsidRPr="002A5C35">
              <w:rPr>
                <w:sz w:val="21"/>
                <w:szCs w:val="21"/>
              </w:rPr>
              <w:t>6</w:t>
            </w:r>
          </w:p>
        </w:tc>
        <w:tc>
          <w:tcPr>
            <w:tcW w:w="5953" w:type="dxa"/>
            <w:shd w:val="clear" w:color="auto" w:fill="auto"/>
            <w:vAlign w:val="center"/>
          </w:tcPr>
          <w:p w14:paraId="15024EB4" w14:textId="77777777" w:rsidR="00243826" w:rsidRPr="002A5C35" w:rsidRDefault="00243826" w:rsidP="00B511E9">
            <w:pPr>
              <w:spacing w:line="276" w:lineRule="auto"/>
              <w:rPr>
                <w:sz w:val="21"/>
                <w:szCs w:val="21"/>
              </w:rPr>
            </w:pPr>
            <w:r w:rsidRPr="002A5C35">
              <w:rPr>
                <w:sz w:val="21"/>
                <w:szCs w:val="21"/>
              </w:rPr>
              <w:t xml:space="preserve">Устройство монолитных колонн, стен лифтовых шахт и лестничных клеток </w:t>
            </w:r>
          </w:p>
        </w:tc>
        <w:tc>
          <w:tcPr>
            <w:tcW w:w="1701" w:type="dxa"/>
            <w:shd w:val="clear" w:color="auto" w:fill="auto"/>
            <w:vAlign w:val="center"/>
          </w:tcPr>
          <w:p w14:paraId="149205B7"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40F20B6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0AC6B07" w14:textId="77777777" w:rsidR="00243826" w:rsidRPr="002A5C35" w:rsidRDefault="00243826" w:rsidP="00B511E9">
            <w:pPr>
              <w:spacing w:line="276" w:lineRule="auto"/>
              <w:jc w:val="center"/>
              <w:rPr>
                <w:sz w:val="21"/>
                <w:szCs w:val="21"/>
              </w:rPr>
            </w:pPr>
            <w:r w:rsidRPr="002A5C35">
              <w:rPr>
                <w:sz w:val="21"/>
                <w:szCs w:val="21"/>
              </w:rPr>
              <w:t>декабрь 2021</w:t>
            </w:r>
          </w:p>
        </w:tc>
        <w:tc>
          <w:tcPr>
            <w:tcW w:w="2606" w:type="dxa"/>
            <w:shd w:val="clear" w:color="auto" w:fill="auto"/>
            <w:vAlign w:val="center"/>
          </w:tcPr>
          <w:p w14:paraId="1192A1A5" w14:textId="77777777" w:rsidR="00243826" w:rsidRPr="002A5C35" w:rsidRDefault="00243826" w:rsidP="00B511E9">
            <w:pPr>
              <w:spacing w:line="276" w:lineRule="auto"/>
              <w:jc w:val="center"/>
              <w:rPr>
                <w:sz w:val="21"/>
                <w:szCs w:val="21"/>
              </w:rPr>
            </w:pPr>
            <w:r w:rsidRPr="002A5C35">
              <w:rPr>
                <w:sz w:val="21"/>
                <w:szCs w:val="21"/>
              </w:rPr>
              <w:t>декабрь 2021</w:t>
            </w:r>
          </w:p>
        </w:tc>
      </w:tr>
      <w:tr w:rsidR="00243826" w:rsidRPr="00E451FB" w14:paraId="707609F8" w14:textId="77777777" w:rsidTr="00B511E9">
        <w:tc>
          <w:tcPr>
            <w:tcW w:w="1101" w:type="dxa"/>
            <w:shd w:val="clear" w:color="auto" w:fill="auto"/>
            <w:vAlign w:val="center"/>
          </w:tcPr>
          <w:p w14:paraId="32B592F9" w14:textId="77777777" w:rsidR="00243826" w:rsidRPr="002A5C35" w:rsidRDefault="00243826" w:rsidP="00B511E9">
            <w:pPr>
              <w:spacing w:line="276" w:lineRule="auto"/>
              <w:jc w:val="center"/>
              <w:rPr>
                <w:sz w:val="21"/>
                <w:szCs w:val="21"/>
              </w:rPr>
            </w:pPr>
            <w:r w:rsidRPr="002A5C35">
              <w:rPr>
                <w:sz w:val="21"/>
                <w:szCs w:val="21"/>
              </w:rPr>
              <w:t>7</w:t>
            </w:r>
          </w:p>
        </w:tc>
        <w:tc>
          <w:tcPr>
            <w:tcW w:w="5953" w:type="dxa"/>
            <w:shd w:val="clear" w:color="auto" w:fill="auto"/>
            <w:vAlign w:val="center"/>
          </w:tcPr>
          <w:p w14:paraId="7AD435CB" w14:textId="77777777" w:rsidR="00243826" w:rsidRPr="002A5C35" w:rsidRDefault="00243826" w:rsidP="00B511E9">
            <w:pPr>
              <w:spacing w:line="276" w:lineRule="auto"/>
              <w:rPr>
                <w:sz w:val="21"/>
                <w:szCs w:val="21"/>
              </w:rPr>
            </w:pPr>
            <w:r w:rsidRPr="002A5C35">
              <w:rPr>
                <w:sz w:val="21"/>
                <w:szCs w:val="21"/>
              </w:rPr>
              <w:t>Устройство монолитных перекрытий 1-го этажа (плита, ригель)</w:t>
            </w:r>
          </w:p>
        </w:tc>
        <w:tc>
          <w:tcPr>
            <w:tcW w:w="1701" w:type="dxa"/>
            <w:shd w:val="clear" w:color="auto" w:fill="auto"/>
            <w:vAlign w:val="center"/>
          </w:tcPr>
          <w:p w14:paraId="3A2096B2"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0F41FE8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1CDA4E1"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793B3BE7" w14:textId="77777777" w:rsidR="00243826" w:rsidRPr="002A5C35" w:rsidRDefault="00243826" w:rsidP="00B511E9">
            <w:pPr>
              <w:spacing w:line="276" w:lineRule="auto"/>
              <w:jc w:val="center"/>
              <w:rPr>
                <w:sz w:val="21"/>
                <w:szCs w:val="21"/>
              </w:rPr>
            </w:pPr>
            <w:r w:rsidRPr="002A5C35">
              <w:rPr>
                <w:sz w:val="21"/>
                <w:szCs w:val="21"/>
              </w:rPr>
              <w:t>январь 2022</w:t>
            </w:r>
          </w:p>
        </w:tc>
      </w:tr>
      <w:tr w:rsidR="00243826" w:rsidRPr="00E451FB" w14:paraId="01B54D9D" w14:textId="77777777" w:rsidTr="00B511E9">
        <w:tc>
          <w:tcPr>
            <w:tcW w:w="1101" w:type="dxa"/>
            <w:shd w:val="clear" w:color="auto" w:fill="auto"/>
          </w:tcPr>
          <w:p w14:paraId="7B697570" w14:textId="77777777" w:rsidR="00243826" w:rsidRPr="002A5C35" w:rsidRDefault="00243826" w:rsidP="00B511E9">
            <w:pPr>
              <w:spacing w:line="276" w:lineRule="auto"/>
              <w:jc w:val="center"/>
              <w:rPr>
                <w:sz w:val="21"/>
                <w:szCs w:val="21"/>
              </w:rPr>
            </w:pPr>
          </w:p>
        </w:tc>
        <w:tc>
          <w:tcPr>
            <w:tcW w:w="5953" w:type="dxa"/>
            <w:shd w:val="clear" w:color="auto" w:fill="auto"/>
          </w:tcPr>
          <w:p w14:paraId="17CB3DC1" w14:textId="77777777" w:rsidR="00243826" w:rsidRPr="002A5C35" w:rsidRDefault="00243826" w:rsidP="00B511E9">
            <w:pPr>
              <w:spacing w:line="276" w:lineRule="auto"/>
              <w:jc w:val="center"/>
              <w:rPr>
                <w:sz w:val="21"/>
                <w:szCs w:val="21"/>
              </w:rPr>
            </w:pPr>
            <w:r w:rsidRPr="002A5C35">
              <w:rPr>
                <w:i/>
                <w:iCs/>
                <w:sz w:val="21"/>
                <w:szCs w:val="21"/>
              </w:rPr>
              <w:t>2 этаж</w:t>
            </w:r>
          </w:p>
        </w:tc>
        <w:tc>
          <w:tcPr>
            <w:tcW w:w="1701" w:type="dxa"/>
            <w:shd w:val="clear" w:color="auto" w:fill="auto"/>
          </w:tcPr>
          <w:p w14:paraId="6B0CD686" w14:textId="77777777" w:rsidR="00243826" w:rsidRPr="002A5C35" w:rsidRDefault="00243826" w:rsidP="00B511E9">
            <w:pPr>
              <w:spacing w:line="276" w:lineRule="auto"/>
              <w:jc w:val="center"/>
              <w:rPr>
                <w:sz w:val="21"/>
                <w:szCs w:val="21"/>
              </w:rPr>
            </w:pPr>
          </w:p>
        </w:tc>
        <w:tc>
          <w:tcPr>
            <w:tcW w:w="1417" w:type="dxa"/>
            <w:shd w:val="clear" w:color="auto" w:fill="auto"/>
          </w:tcPr>
          <w:p w14:paraId="668EC278" w14:textId="77777777" w:rsidR="00243826" w:rsidRPr="002A5C35" w:rsidRDefault="00243826" w:rsidP="00B511E9">
            <w:pPr>
              <w:spacing w:line="276" w:lineRule="auto"/>
              <w:jc w:val="center"/>
              <w:rPr>
                <w:sz w:val="21"/>
                <w:szCs w:val="21"/>
              </w:rPr>
            </w:pPr>
          </w:p>
        </w:tc>
        <w:tc>
          <w:tcPr>
            <w:tcW w:w="2606" w:type="dxa"/>
            <w:shd w:val="clear" w:color="auto" w:fill="auto"/>
          </w:tcPr>
          <w:p w14:paraId="0DC77619" w14:textId="77777777" w:rsidR="00243826" w:rsidRPr="002A5C35" w:rsidRDefault="00243826" w:rsidP="00B511E9">
            <w:pPr>
              <w:spacing w:line="276" w:lineRule="auto"/>
              <w:jc w:val="center"/>
              <w:rPr>
                <w:sz w:val="21"/>
                <w:szCs w:val="21"/>
              </w:rPr>
            </w:pPr>
          </w:p>
        </w:tc>
        <w:tc>
          <w:tcPr>
            <w:tcW w:w="2606" w:type="dxa"/>
            <w:shd w:val="clear" w:color="auto" w:fill="auto"/>
          </w:tcPr>
          <w:p w14:paraId="380A6444" w14:textId="77777777" w:rsidR="00243826" w:rsidRPr="002A5C35" w:rsidRDefault="00243826" w:rsidP="00B511E9">
            <w:pPr>
              <w:spacing w:line="276" w:lineRule="auto"/>
              <w:jc w:val="center"/>
              <w:rPr>
                <w:sz w:val="21"/>
                <w:szCs w:val="21"/>
              </w:rPr>
            </w:pPr>
          </w:p>
        </w:tc>
      </w:tr>
      <w:tr w:rsidR="00243826" w:rsidRPr="00E451FB" w14:paraId="30D5C1AC" w14:textId="77777777" w:rsidTr="00B511E9">
        <w:tc>
          <w:tcPr>
            <w:tcW w:w="1101" w:type="dxa"/>
            <w:shd w:val="clear" w:color="auto" w:fill="auto"/>
            <w:vAlign w:val="center"/>
          </w:tcPr>
          <w:p w14:paraId="236F2966" w14:textId="77777777" w:rsidR="00243826" w:rsidRPr="002A5C35" w:rsidRDefault="00243826" w:rsidP="00B511E9">
            <w:pPr>
              <w:spacing w:line="276" w:lineRule="auto"/>
              <w:jc w:val="center"/>
              <w:rPr>
                <w:sz w:val="21"/>
                <w:szCs w:val="21"/>
              </w:rPr>
            </w:pPr>
            <w:r w:rsidRPr="002A5C35">
              <w:rPr>
                <w:sz w:val="21"/>
                <w:szCs w:val="21"/>
              </w:rPr>
              <w:t>8</w:t>
            </w:r>
          </w:p>
        </w:tc>
        <w:tc>
          <w:tcPr>
            <w:tcW w:w="5953" w:type="dxa"/>
            <w:shd w:val="clear" w:color="auto" w:fill="auto"/>
            <w:vAlign w:val="center"/>
          </w:tcPr>
          <w:p w14:paraId="7A93EBB8" w14:textId="77777777" w:rsidR="00243826" w:rsidRPr="002A5C35" w:rsidRDefault="00243826" w:rsidP="00B511E9">
            <w:pPr>
              <w:spacing w:line="276" w:lineRule="auto"/>
              <w:rPr>
                <w:sz w:val="21"/>
                <w:szCs w:val="21"/>
              </w:rPr>
            </w:pPr>
            <w:r w:rsidRPr="002A5C35">
              <w:rPr>
                <w:sz w:val="21"/>
                <w:szCs w:val="21"/>
              </w:rPr>
              <w:t>Устройство монолитных колонн, стен лифтовых шахт и лестничных клеток</w:t>
            </w:r>
          </w:p>
        </w:tc>
        <w:tc>
          <w:tcPr>
            <w:tcW w:w="1701" w:type="dxa"/>
            <w:shd w:val="clear" w:color="auto" w:fill="auto"/>
            <w:vAlign w:val="center"/>
          </w:tcPr>
          <w:p w14:paraId="17C6F57F"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46C4C22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05595B24"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00A290D"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2F6D68B0" w14:textId="77777777" w:rsidTr="00B511E9">
        <w:tc>
          <w:tcPr>
            <w:tcW w:w="1101" w:type="dxa"/>
            <w:shd w:val="clear" w:color="auto" w:fill="auto"/>
            <w:vAlign w:val="center"/>
          </w:tcPr>
          <w:p w14:paraId="1373B72F" w14:textId="77777777" w:rsidR="00243826" w:rsidRPr="002A5C35" w:rsidRDefault="00243826" w:rsidP="00B511E9">
            <w:pPr>
              <w:spacing w:line="276" w:lineRule="auto"/>
              <w:jc w:val="center"/>
              <w:rPr>
                <w:sz w:val="21"/>
                <w:szCs w:val="21"/>
              </w:rPr>
            </w:pPr>
            <w:r w:rsidRPr="002A5C35">
              <w:rPr>
                <w:sz w:val="21"/>
                <w:szCs w:val="21"/>
              </w:rPr>
              <w:t>9</w:t>
            </w:r>
          </w:p>
        </w:tc>
        <w:tc>
          <w:tcPr>
            <w:tcW w:w="5953" w:type="dxa"/>
            <w:shd w:val="clear" w:color="auto" w:fill="auto"/>
            <w:vAlign w:val="center"/>
          </w:tcPr>
          <w:p w14:paraId="5947356D" w14:textId="77777777" w:rsidR="00243826" w:rsidRPr="002A5C35" w:rsidRDefault="00243826" w:rsidP="00B511E9">
            <w:pPr>
              <w:spacing w:line="276" w:lineRule="auto"/>
              <w:rPr>
                <w:sz w:val="21"/>
                <w:szCs w:val="21"/>
              </w:rPr>
            </w:pPr>
            <w:r w:rsidRPr="002A5C35">
              <w:rPr>
                <w:sz w:val="21"/>
                <w:szCs w:val="21"/>
              </w:rPr>
              <w:t>Устройство монолитных перекрытий 2-го этажа (плита, ригель)</w:t>
            </w:r>
          </w:p>
        </w:tc>
        <w:tc>
          <w:tcPr>
            <w:tcW w:w="1701" w:type="dxa"/>
            <w:shd w:val="clear" w:color="auto" w:fill="auto"/>
            <w:vAlign w:val="center"/>
          </w:tcPr>
          <w:p w14:paraId="1BD98F03" w14:textId="77777777" w:rsidR="00243826" w:rsidRPr="002A5C35" w:rsidRDefault="00243826" w:rsidP="00B511E9">
            <w:pPr>
              <w:spacing w:line="276" w:lineRule="auto"/>
              <w:jc w:val="center"/>
              <w:rPr>
                <w:sz w:val="21"/>
                <w:szCs w:val="21"/>
              </w:rPr>
            </w:pPr>
            <w:r w:rsidRPr="002A5C35">
              <w:rPr>
                <w:sz w:val="21"/>
                <w:szCs w:val="21"/>
              </w:rPr>
              <w:t xml:space="preserve"> комплекс</w:t>
            </w:r>
          </w:p>
        </w:tc>
        <w:tc>
          <w:tcPr>
            <w:tcW w:w="1417" w:type="dxa"/>
            <w:shd w:val="clear" w:color="auto" w:fill="auto"/>
            <w:vAlign w:val="center"/>
          </w:tcPr>
          <w:p w14:paraId="0450159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0F594835"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6F33C084"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5C4DBD23" w14:textId="77777777" w:rsidTr="00B511E9">
        <w:tc>
          <w:tcPr>
            <w:tcW w:w="1101" w:type="dxa"/>
            <w:shd w:val="clear" w:color="auto" w:fill="auto"/>
            <w:vAlign w:val="center"/>
          </w:tcPr>
          <w:p w14:paraId="1355EE99" w14:textId="77777777" w:rsidR="00243826" w:rsidRPr="002A5C35" w:rsidRDefault="00243826" w:rsidP="00B511E9">
            <w:pPr>
              <w:spacing w:line="276" w:lineRule="auto"/>
              <w:jc w:val="center"/>
              <w:rPr>
                <w:sz w:val="21"/>
                <w:szCs w:val="21"/>
              </w:rPr>
            </w:pPr>
            <w:r w:rsidRPr="002A5C35">
              <w:rPr>
                <w:sz w:val="21"/>
                <w:szCs w:val="21"/>
              </w:rPr>
              <w:t>10</w:t>
            </w:r>
          </w:p>
        </w:tc>
        <w:tc>
          <w:tcPr>
            <w:tcW w:w="5953" w:type="dxa"/>
            <w:shd w:val="clear" w:color="auto" w:fill="auto"/>
            <w:vAlign w:val="center"/>
          </w:tcPr>
          <w:p w14:paraId="62AF2212" w14:textId="77777777" w:rsidR="00243826" w:rsidRPr="002A5C35" w:rsidRDefault="00243826" w:rsidP="00B511E9">
            <w:pPr>
              <w:spacing w:line="276" w:lineRule="auto"/>
              <w:rPr>
                <w:sz w:val="21"/>
                <w:szCs w:val="21"/>
              </w:rPr>
            </w:pPr>
            <w:r w:rsidRPr="002A5C35">
              <w:rPr>
                <w:sz w:val="21"/>
                <w:szCs w:val="21"/>
              </w:rPr>
              <w:t>Устройство монолитных лестничных площадок и маршей.</w:t>
            </w:r>
          </w:p>
        </w:tc>
        <w:tc>
          <w:tcPr>
            <w:tcW w:w="1701" w:type="dxa"/>
            <w:shd w:val="clear" w:color="auto" w:fill="auto"/>
            <w:vAlign w:val="center"/>
          </w:tcPr>
          <w:p w14:paraId="73BAF91B"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66F3889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7CB74B4"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4348D630"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02EAFE56" w14:textId="77777777" w:rsidTr="00B511E9">
        <w:tc>
          <w:tcPr>
            <w:tcW w:w="15384" w:type="dxa"/>
            <w:gridSpan w:val="6"/>
            <w:shd w:val="clear" w:color="auto" w:fill="auto"/>
          </w:tcPr>
          <w:p w14:paraId="2D5DCF6B" w14:textId="77777777" w:rsidR="00243826" w:rsidRPr="002A5C35" w:rsidRDefault="00243826" w:rsidP="00B511E9">
            <w:pPr>
              <w:spacing w:line="276" w:lineRule="auto"/>
              <w:jc w:val="center"/>
              <w:rPr>
                <w:sz w:val="21"/>
                <w:szCs w:val="21"/>
              </w:rPr>
            </w:pPr>
            <w:r w:rsidRPr="002A5C35">
              <w:rPr>
                <w:sz w:val="21"/>
                <w:szCs w:val="21"/>
              </w:rPr>
              <w:lastRenderedPageBreak/>
              <w:t>Конструктивные решения</w:t>
            </w:r>
          </w:p>
        </w:tc>
      </w:tr>
      <w:tr w:rsidR="00243826" w:rsidRPr="00E451FB" w14:paraId="36EEC1D1" w14:textId="77777777" w:rsidTr="00B511E9">
        <w:tc>
          <w:tcPr>
            <w:tcW w:w="1101" w:type="dxa"/>
            <w:shd w:val="clear" w:color="auto" w:fill="auto"/>
            <w:vAlign w:val="center"/>
          </w:tcPr>
          <w:p w14:paraId="0C2BE124" w14:textId="77777777" w:rsidR="00243826" w:rsidRPr="002A5C35" w:rsidRDefault="00243826" w:rsidP="00B511E9">
            <w:pPr>
              <w:spacing w:line="276" w:lineRule="auto"/>
              <w:jc w:val="center"/>
              <w:rPr>
                <w:sz w:val="21"/>
                <w:szCs w:val="21"/>
              </w:rPr>
            </w:pPr>
            <w:r w:rsidRPr="002A5C35">
              <w:rPr>
                <w:sz w:val="21"/>
                <w:szCs w:val="21"/>
              </w:rPr>
              <w:t>11</w:t>
            </w:r>
          </w:p>
        </w:tc>
        <w:tc>
          <w:tcPr>
            <w:tcW w:w="5953" w:type="dxa"/>
            <w:shd w:val="clear" w:color="auto" w:fill="auto"/>
            <w:vAlign w:val="center"/>
          </w:tcPr>
          <w:p w14:paraId="0A68E8E4" w14:textId="77777777" w:rsidR="00243826" w:rsidRPr="002A5C35" w:rsidRDefault="00243826" w:rsidP="00B511E9">
            <w:pPr>
              <w:spacing w:line="276" w:lineRule="auto"/>
              <w:rPr>
                <w:sz w:val="21"/>
                <w:szCs w:val="21"/>
              </w:rPr>
            </w:pPr>
            <w:r w:rsidRPr="002A5C35">
              <w:rPr>
                <w:sz w:val="21"/>
                <w:szCs w:val="21"/>
              </w:rPr>
              <w:t>Устройство наружных лестниц, крылец, ограждения, спуски в подвал, навесы.</w:t>
            </w:r>
          </w:p>
        </w:tc>
        <w:tc>
          <w:tcPr>
            <w:tcW w:w="1701" w:type="dxa"/>
            <w:shd w:val="clear" w:color="auto" w:fill="auto"/>
            <w:vAlign w:val="center"/>
          </w:tcPr>
          <w:p w14:paraId="75BB2FE2"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2928E37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0AB5AF9" w14:textId="77777777" w:rsidR="00243826" w:rsidRPr="002A5C35" w:rsidRDefault="00243826" w:rsidP="00B511E9">
            <w:pPr>
              <w:spacing w:line="276" w:lineRule="auto"/>
              <w:jc w:val="center"/>
              <w:rPr>
                <w:sz w:val="21"/>
                <w:szCs w:val="21"/>
              </w:rPr>
            </w:pPr>
            <w:r w:rsidRPr="002A5C35">
              <w:rPr>
                <w:sz w:val="21"/>
                <w:szCs w:val="21"/>
              </w:rPr>
              <w:t>декабрь 2021</w:t>
            </w:r>
          </w:p>
        </w:tc>
        <w:tc>
          <w:tcPr>
            <w:tcW w:w="2606" w:type="dxa"/>
            <w:shd w:val="clear" w:color="auto" w:fill="auto"/>
            <w:vAlign w:val="center"/>
          </w:tcPr>
          <w:p w14:paraId="68CDB6E8"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52A2C254" w14:textId="77777777" w:rsidTr="00B511E9">
        <w:tc>
          <w:tcPr>
            <w:tcW w:w="1101" w:type="dxa"/>
            <w:shd w:val="clear" w:color="auto" w:fill="auto"/>
            <w:vAlign w:val="center"/>
          </w:tcPr>
          <w:p w14:paraId="008E391C" w14:textId="77777777" w:rsidR="00243826" w:rsidRPr="002A5C35" w:rsidRDefault="00243826" w:rsidP="00B511E9">
            <w:pPr>
              <w:spacing w:line="276" w:lineRule="auto"/>
              <w:jc w:val="center"/>
              <w:rPr>
                <w:sz w:val="21"/>
                <w:szCs w:val="21"/>
              </w:rPr>
            </w:pPr>
            <w:r w:rsidRPr="002A5C35">
              <w:rPr>
                <w:sz w:val="21"/>
                <w:szCs w:val="21"/>
              </w:rPr>
              <w:t>12</w:t>
            </w:r>
          </w:p>
        </w:tc>
        <w:tc>
          <w:tcPr>
            <w:tcW w:w="5953" w:type="dxa"/>
            <w:shd w:val="clear" w:color="auto" w:fill="auto"/>
            <w:vAlign w:val="center"/>
          </w:tcPr>
          <w:p w14:paraId="6B3193E7" w14:textId="77777777" w:rsidR="00243826" w:rsidRPr="002A5C35" w:rsidRDefault="00243826" w:rsidP="00B511E9">
            <w:pPr>
              <w:spacing w:line="276" w:lineRule="auto"/>
              <w:rPr>
                <w:sz w:val="21"/>
                <w:szCs w:val="21"/>
              </w:rPr>
            </w:pPr>
            <w:r w:rsidRPr="002A5C35">
              <w:rPr>
                <w:sz w:val="21"/>
                <w:szCs w:val="21"/>
              </w:rPr>
              <w:t>Устройство стен фасада (</w:t>
            </w:r>
            <w:proofErr w:type="spellStart"/>
            <w:r w:rsidRPr="002A5C35">
              <w:rPr>
                <w:sz w:val="21"/>
                <w:szCs w:val="21"/>
              </w:rPr>
              <w:t>газоблок</w:t>
            </w:r>
            <w:proofErr w:type="spellEnd"/>
            <w:r w:rsidRPr="002A5C35">
              <w:rPr>
                <w:sz w:val="21"/>
                <w:szCs w:val="21"/>
              </w:rPr>
              <w:t xml:space="preserve">, усиление стен) </w:t>
            </w:r>
          </w:p>
        </w:tc>
        <w:tc>
          <w:tcPr>
            <w:tcW w:w="1701" w:type="dxa"/>
            <w:shd w:val="clear" w:color="auto" w:fill="auto"/>
            <w:vAlign w:val="center"/>
          </w:tcPr>
          <w:p w14:paraId="6803EF9D"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7A0C589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6AF6AAD"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29C562C"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762A8EB8" w14:textId="77777777" w:rsidTr="00B511E9">
        <w:tc>
          <w:tcPr>
            <w:tcW w:w="1101" w:type="dxa"/>
            <w:shd w:val="clear" w:color="auto" w:fill="auto"/>
            <w:vAlign w:val="center"/>
          </w:tcPr>
          <w:p w14:paraId="49060361" w14:textId="77777777" w:rsidR="00243826" w:rsidRPr="002A5C35" w:rsidRDefault="00243826" w:rsidP="00B511E9">
            <w:pPr>
              <w:spacing w:line="276" w:lineRule="auto"/>
              <w:jc w:val="center"/>
              <w:rPr>
                <w:sz w:val="21"/>
                <w:szCs w:val="21"/>
              </w:rPr>
            </w:pPr>
            <w:r w:rsidRPr="002A5C35">
              <w:rPr>
                <w:sz w:val="21"/>
                <w:szCs w:val="21"/>
              </w:rPr>
              <w:t>13</w:t>
            </w:r>
          </w:p>
        </w:tc>
        <w:tc>
          <w:tcPr>
            <w:tcW w:w="5953" w:type="dxa"/>
            <w:shd w:val="clear" w:color="auto" w:fill="auto"/>
            <w:vAlign w:val="center"/>
          </w:tcPr>
          <w:p w14:paraId="06BC8B8A" w14:textId="77777777" w:rsidR="00243826" w:rsidRPr="002A5C35" w:rsidRDefault="00243826" w:rsidP="00B511E9">
            <w:pPr>
              <w:spacing w:line="276" w:lineRule="auto"/>
              <w:rPr>
                <w:sz w:val="21"/>
                <w:szCs w:val="21"/>
              </w:rPr>
            </w:pPr>
            <w:r w:rsidRPr="002A5C35">
              <w:rPr>
                <w:sz w:val="21"/>
                <w:szCs w:val="21"/>
              </w:rPr>
              <w:t>Устройство перегородок из газобетонных блоков (с устройством перемычек)</w:t>
            </w:r>
          </w:p>
        </w:tc>
        <w:tc>
          <w:tcPr>
            <w:tcW w:w="1701" w:type="dxa"/>
            <w:shd w:val="clear" w:color="auto" w:fill="auto"/>
            <w:vAlign w:val="center"/>
          </w:tcPr>
          <w:p w14:paraId="0A41E4CF"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1CF38B1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62C3D3C"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2A360A01"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1F9AC401" w14:textId="77777777" w:rsidTr="00B511E9">
        <w:tc>
          <w:tcPr>
            <w:tcW w:w="1101" w:type="dxa"/>
            <w:shd w:val="clear" w:color="auto" w:fill="auto"/>
            <w:vAlign w:val="center"/>
          </w:tcPr>
          <w:p w14:paraId="59B21830" w14:textId="77777777" w:rsidR="00243826" w:rsidRPr="002A5C35" w:rsidRDefault="00243826" w:rsidP="00B511E9">
            <w:pPr>
              <w:spacing w:line="276" w:lineRule="auto"/>
              <w:jc w:val="center"/>
              <w:rPr>
                <w:sz w:val="21"/>
                <w:szCs w:val="21"/>
              </w:rPr>
            </w:pPr>
            <w:r w:rsidRPr="002A5C35">
              <w:rPr>
                <w:sz w:val="21"/>
                <w:szCs w:val="21"/>
              </w:rPr>
              <w:t>14</w:t>
            </w:r>
          </w:p>
          <w:p w14:paraId="2056C048" w14:textId="77777777" w:rsidR="00243826" w:rsidRPr="002A5C35" w:rsidRDefault="00243826" w:rsidP="00B511E9">
            <w:pPr>
              <w:spacing w:line="276" w:lineRule="auto"/>
              <w:jc w:val="center"/>
              <w:rPr>
                <w:sz w:val="21"/>
                <w:szCs w:val="21"/>
              </w:rPr>
            </w:pPr>
          </w:p>
        </w:tc>
        <w:tc>
          <w:tcPr>
            <w:tcW w:w="5953" w:type="dxa"/>
            <w:shd w:val="clear" w:color="auto" w:fill="auto"/>
            <w:vAlign w:val="center"/>
          </w:tcPr>
          <w:p w14:paraId="3B1B51A3" w14:textId="77777777" w:rsidR="00243826" w:rsidRPr="002A5C35" w:rsidRDefault="00243826" w:rsidP="00B511E9">
            <w:pPr>
              <w:spacing w:line="276" w:lineRule="auto"/>
              <w:rPr>
                <w:sz w:val="21"/>
                <w:szCs w:val="21"/>
              </w:rPr>
            </w:pPr>
            <w:r w:rsidRPr="002A5C35">
              <w:rPr>
                <w:sz w:val="21"/>
                <w:szCs w:val="21"/>
              </w:rPr>
              <w:t>Устройство подпорных стен</w:t>
            </w:r>
          </w:p>
        </w:tc>
        <w:tc>
          <w:tcPr>
            <w:tcW w:w="1701" w:type="dxa"/>
            <w:shd w:val="clear" w:color="auto" w:fill="auto"/>
            <w:vAlign w:val="center"/>
          </w:tcPr>
          <w:p w14:paraId="2217BEFF"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0406FBE1"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AF9A5E8"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765E6D79" w14:textId="77777777" w:rsidR="00243826" w:rsidRPr="002A5C35" w:rsidRDefault="00243826" w:rsidP="00B511E9">
            <w:pPr>
              <w:spacing w:line="276" w:lineRule="auto"/>
              <w:jc w:val="center"/>
              <w:rPr>
                <w:sz w:val="21"/>
                <w:szCs w:val="21"/>
              </w:rPr>
            </w:pPr>
            <w:r w:rsidRPr="002A5C35">
              <w:rPr>
                <w:sz w:val="21"/>
                <w:szCs w:val="21"/>
              </w:rPr>
              <w:t>январь 2022</w:t>
            </w:r>
          </w:p>
        </w:tc>
      </w:tr>
      <w:tr w:rsidR="00243826" w:rsidRPr="00E451FB" w14:paraId="47BE77A2" w14:textId="77777777" w:rsidTr="00B511E9">
        <w:tc>
          <w:tcPr>
            <w:tcW w:w="1101" w:type="dxa"/>
            <w:shd w:val="clear" w:color="auto" w:fill="auto"/>
            <w:vAlign w:val="center"/>
          </w:tcPr>
          <w:p w14:paraId="0F5E1662" w14:textId="77777777" w:rsidR="00243826" w:rsidRPr="002A5C35" w:rsidRDefault="00243826" w:rsidP="00B511E9">
            <w:pPr>
              <w:spacing w:line="276" w:lineRule="auto"/>
              <w:jc w:val="center"/>
              <w:rPr>
                <w:sz w:val="21"/>
                <w:szCs w:val="21"/>
              </w:rPr>
            </w:pPr>
            <w:r w:rsidRPr="002A5C35">
              <w:rPr>
                <w:sz w:val="21"/>
                <w:szCs w:val="21"/>
              </w:rPr>
              <w:t>15</w:t>
            </w:r>
          </w:p>
        </w:tc>
        <w:tc>
          <w:tcPr>
            <w:tcW w:w="5953" w:type="dxa"/>
            <w:shd w:val="clear" w:color="auto" w:fill="auto"/>
            <w:vAlign w:val="center"/>
          </w:tcPr>
          <w:p w14:paraId="278D7409" w14:textId="77777777" w:rsidR="00243826" w:rsidRPr="002A5C35" w:rsidRDefault="00243826" w:rsidP="00B511E9">
            <w:pPr>
              <w:spacing w:line="276" w:lineRule="auto"/>
              <w:rPr>
                <w:sz w:val="21"/>
                <w:szCs w:val="21"/>
              </w:rPr>
            </w:pPr>
            <w:r w:rsidRPr="002A5C35">
              <w:rPr>
                <w:sz w:val="21"/>
                <w:szCs w:val="21"/>
              </w:rPr>
              <w:t>Лифт пассажирский</w:t>
            </w:r>
          </w:p>
        </w:tc>
        <w:tc>
          <w:tcPr>
            <w:tcW w:w="1701" w:type="dxa"/>
            <w:shd w:val="clear" w:color="auto" w:fill="auto"/>
            <w:vAlign w:val="center"/>
          </w:tcPr>
          <w:p w14:paraId="78A94D37"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12042FE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5AF0471" w14:textId="77777777" w:rsidR="00243826" w:rsidRPr="002A5C35" w:rsidRDefault="00243826" w:rsidP="00B511E9">
            <w:pPr>
              <w:spacing w:line="276" w:lineRule="auto"/>
              <w:jc w:val="center"/>
              <w:rPr>
                <w:sz w:val="21"/>
                <w:szCs w:val="21"/>
              </w:rPr>
            </w:pPr>
            <w:r w:rsidRPr="002A5C35">
              <w:rPr>
                <w:sz w:val="21"/>
                <w:szCs w:val="21"/>
              </w:rPr>
              <w:t xml:space="preserve">       ноябрь 2021</w:t>
            </w:r>
          </w:p>
        </w:tc>
        <w:tc>
          <w:tcPr>
            <w:tcW w:w="2606" w:type="dxa"/>
            <w:shd w:val="clear" w:color="auto" w:fill="auto"/>
            <w:vAlign w:val="center"/>
          </w:tcPr>
          <w:p w14:paraId="664A341F"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118B40D7" w14:textId="77777777" w:rsidTr="00B511E9">
        <w:tc>
          <w:tcPr>
            <w:tcW w:w="1101" w:type="dxa"/>
            <w:shd w:val="clear" w:color="auto" w:fill="auto"/>
            <w:vAlign w:val="center"/>
          </w:tcPr>
          <w:p w14:paraId="71004AAE" w14:textId="77777777" w:rsidR="00243826" w:rsidRPr="002A5C35" w:rsidRDefault="00243826" w:rsidP="00B511E9">
            <w:pPr>
              <w:spacing w:line="276" w:lineRule="auto"/>
              <w:jc w:val="center"/>
              <w:rPr>
                <w:sz w:val="21"/>
                <w:szCs w:val="21"/>
              </w:rPr>
            </w:pPr>
            <w:r w:rsidRPr="002A5C35">
              <w:rPr>
                <w:sz w:val="21"/>
                <w:szCs w:val="21"/>
              </w:rPr>
              <w:t>16</w:t>
            </w:r>
          </w:p>
        </w:tc>
        <w:tc>
          <w:tcPr>
            <w:tcW w:w="5953" w:type="dxa"/>
            <w:shd w:val="clear" w:color="auto" w:fill="auto"/>
            <w:vAlign w:val="center"/>
          </w:tcPr>
          <w:p w14:paraId="333DE455" w14:textId="77777777" w:rsidR="00243826" w:rsidRPr="002A5C35" w:rsidRDefault="00243826" w:rsidP="00B511E9">
            <w:pPr>
              <w:spacing w:line="276" w:lineRule="auto"/>
              <w:rPr>
                <w:sz w:val="21"/>
                <w:szCs w:val="21"/>
              </w:rPr>
            </w:pPr>
            <w:r w:rsidRPr="002A5C35">
              <w:rPr>
                <w:sz w:val="21"/>
                <w:szCs w:val="21"/>
              </w:rPr>
              <w:t>Устройство отмостки</w:t>
            </w:r>
          </w:p>
        </w:tc>
        <w:tc>
          <w:tcPr>
            <w:tcW w:w="1701" w:type="dxa"/>
            <w:shd w:val="clear" w:color="auto" w:fill="auto"/>
            <w:vAlign w:val="center"/>
          </w:tcPr>
          <w:p w14:paraId="686D52BD"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vAlign w:val="center"/>
          </w:tcPr>
          <w:p w14:paraId="450C0FE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ACAD254"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51F3D04F"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7CDFC2C9" w14:textId="77777777" w:rsidTr="00B511E9">
        <w:tc>
          <w:tcPr>
            <w:tcW w:w="15384" w:type="dxa"/>
            <w:gridSpan w:val="6"/>
            <w:shd w:val="clear" w:color="auto" w:fill="auto"/>
          </w:tcPr>
          <w:p w14:paraId="26433F4A" w14:textId="77777777" w:rsidR="00243826" w:rsidRPr="002A5C35" w:rsidRDefault="00243826" w:rsidP="00B511E9">
            <w:pPr>
              <w:spacing w:line="276" w:lineRule="auto"/>
              <w:jc w:val="center"/>
              <w:rPr>
                <w:sz w:val="21"/>
                <w:szCs w:val="21"/>
              </w:rPr>
            </w:pPr>
            <w:r w:rsidRPr="002A5C35">
              <w:rPr>
                <w:color w:val="000000"/>
                <w:sz w:val="21"/>
                <w:szCs w:val="21"/>
              </w:rPr>
              <w:t>Кровля</w:t>
            </w:r>
          </w:p>
        </w:tc>
      </w:tr>
      <w:tr w:rsidR="00243826" w:rsidRPr="00E451FB" w14:paraId="644BF9F5" w14:textId="77777777" w:rsidTr="00B511E9">
        <w:tc>
          <w:tcPr>
            <w:tcW w:w="1101" w:type="dxa"/>
            <w:shd w:val="clear" w:color="auto" w:fill="auto"/>
            <w:vAlign w:val="center"/>
          </w:tcPr>
          <w:p w14:paraId="2F408F1C" w14:textId="77777777" w:rsidR="00243826" w:rsidRPr="002A5C35" w:rsidRDefault="00243826" w:rsidP="00B511E9">
            <w:pPr>
              <w:spacing w:line="276" w:lineRule="auto"/>
              <w:jc w:val="center"/>
              <w:rPr>
                <w:sz w:val="21"/>
                <w:szCs w:val="21"/>
              </w:rPr>
            </w:pPr>
            <w:r w:rsidRPr="002A5C35">
              <w:rPr>
                <w:color w:val="000000"/>
                <w:sz w:val="21"/>
                <w:szCs w:val="21"/>
              </w:rPr>
              <w:t>17</w:t>
            </w:r>
          </w:p>
        </w:tc>
        <w:tc>
          <w:tcPr>
            <w:tcW w:w="5953" w:type="dxa"/>
            <w:shd w:val="clear" w:color="auto" w:fill="auto"/>
            <w:vAlign w:val="center"/>
          </w:tcPr>
          <w:p w14:paraId="5ABEE2D6" w14:textId="77777777" w:rsidR="00243826" w:rsidRPr="002A5C35" w:rsidRDefault="00243826" w:rsidP="00B511E9">
            <w:pPr>
              <w:spacing w:line="276" w:lineRule="auto"/>
              <w:rPr>
                <w:sz w:val="21"/>
                <w:szCs w:val="21"/>
              </w:rPr>
            </w:pPr>
            <w:r w:rsidRPr="002A5C35">
              <w:rPr>
                <w:color w:val="000000"/>
                <w:sz w:val="21"/>
                <w:szCs w:val="21"/>
              </w:rPr>
              <w:t xml:space="preserve">Устройство кровли (включая </w:t>
            </w:r>
            <w:proofErr w:type="spellStart"/>
            <w:r w:rsidRPr="002A5C35">
              <w:rPr>
                <w:color w:val="000000"/>
                <w:sz w:val="21"/>
                <w:szCs w:val="21"/>
              </w:rPr>
              <w:t>веншахты</w:t>
            </w:r>
            <w:proofErr w:type="spellEnd"/>
            <w:r w:rsidRPr="002A5C35">
              <w:rPr>
                <w:color w:val="000000"/>
                <w:sz w:val="21"/>
                <w:szCs w:val="21"/>
              </w:rPr>
              <w:t>), в т.ч. террасы</w:t>
            </w:r>
          </w:p>
        </w:tc>
        <w:tc>
          <w:tcPr>
            <w:tcW w:w="1701" w:type="dxa"/>
            <w:shd w:val="clear" w:color="auto" w:fill="auto"/>
            <w:vAlign w:val="center"/>
          </w:tcPr>
          <w:p w14:paraId="68111863"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2E17656" w14:textId="77777777" w:rsidR="00243826" w:rsidRPr="002A5C35" w:rsidRDefault="00243826" w:rsidP="00B511E9">
            <w:pPr>
              <w:spacing w:line="276" w:lineRule="auto"/>
              <w:jc w:val="center"/>
              <w:rPr>
                <w:sz w:val="21"/>
                <w:szCs w:val="21"/>
              </w:rPr>
            </w:pPr>
            <w:r w:rsidRPr="002A5C35">
              <w:rPr>
                <w:color w:val="000000"/>
                <w:sz w:val="21"/>
                <w:szCs w:val="21"/>
              </w:rPr>
              <w:t>1</w:t>
            </w:r>
          </w:p>
        </w:tc>
        <w:tc>
          <w:tcPr>
            <w:tcW w:w="2606" w:type="dxa"/>
            <w:shd w:val="clear" w:color="auto" w:fill="auto"/>
            <w:vAlign w:val="center"/>
          </w:tcPr>
          <w:p w14:paraId="4E85C26B" w14:textId="77777777" w:rsidR="00243826" w:rsidRPr="002A5C35" w:rsidRDefault="00243826" w:rsidP="00B511E9">
            <w:pPr>
              <w:spacing w:line="276" w:lineRule="auto"/>
              <w:jc w:val="center"/>
              <w:rPr>
                <w:sz w:val="21"/>
                <w:szCs w:val="21"/>
              </w:rPr>
            </w:pPr>
            <w:r w:rsidRPr="002A5C35">
              <w:rPr>
                <w:color w:val="000000"/>
                <w:sz w:val="21"/>
                <w:szCs w:val="21"/>
              </w:rPr>
              <w:t>февраль2022</w:t>
            </w:r>
          </w:p>
        </w:tc>
        <w:tc>
          <w:tcPr>
            <w:tcW w:w="2606" w:type="dxa"/>
            <w:shd w:val="clear" w:color="auto" w:fill="auto"/>
            <w:vAlign w:val="center"/>
          </w:tcPr>
          <w:p w14:paraId="7C806267" w14:textId="77777777" w:rsidR="00243826" w:rsidRPr="002A5C35" w:rsidRDefault="00243826" w:rsidP="00B511E9">
            <w:pPr>
              <w:spacing w:line="276" w:lineRule="auto"/>
              <w:jc w:val="center"/>
              <w:rPr>
                <w:sz w:val="21"/>
                <w:szCs w:val="21"/>
              </w:rPr>
            </w:pPr>
            <w:r w:rsidRPr="002A5C35">
              <w:rPr>
                <w:color w:val="000000"/>
                <w:sz w:val="21"/>
                <w:szCs w:val="21"/>
              </w:rPr>
              <w:t>апрель2022</w:t>
            </w:r>
          </w:p>
        </w:tc>
      </w:tr>
      <w:tr w:rsidR="00243826" w:rsidRPr="00E451FB" w14:paraId="79CCCA4E" w14:textId="77777777" w:rsidTr="00B511E9">
        <w:tc>
          <w:tcPr>
            <w:tcW w:w="15384" w:type="dxa"/>
            <w:gridSpan w:val="6"/>
            <w:shd w:val="clear" w:color="auto" w:fill="auto"/>
          </w:tcPr>
          <w:p w14:paraId="51C1259D" w14:textId="77777777" w:rsidR="00243826" w:rsidRPr="002A5C35" w:rsidRDefault="00243826" w:rsidP="00B511E9">
            <w:pPr>
              <w:spacing w:line="276" w:lineRule="auto"/>
              <w:jc w:val="center"/>
              <w:rPr>
                <w:sz w:val="21"/>
                <w:szCs w:val="21"/>
              </w:rPr>
            </w:pPr>
            <w:r w:rsidRPr="002A5C35">
              <w:rPr>
                <w:color w:val="000000"/>
                <w:sz w:val="21"/>
                <w:szCs w:val="21"/>
              </w:rPr>
              <w:t>Полы</w:t>
            </w:r>
          </w:p>
        </w:tc>
      </w:tr>
      <w:tr w:rsidR="00243826" w:rsidRPr="00E451FB" w14:paraId="07BE4E34" w14:textId="77777777" w:rsidTr="00B511E9">
        <w:tc>
          <w:tcPr>
            <w:tcW w:w="1101" w:type="dxa"/>
            <w:shd w:val="clear" w:color="auto" w:fill="auto"/>
            <w:vAlign w:val="center"/>
          </w:tcPr>
          <w:p w14:paraId="4079FD1C" w14:textId="77777777" w:rsidR="00243826" w:rsidRPr="002A5C35" w:rsidRDefault="00243826" w:rsidP="00B511E9">
            <w:pPr>
              <w:spacing w:line="276" w:lineRule="auto"/>
              <w:jc w:val="center"/>
              <w:rPr>
                <w:sz w:val="21"/>
                <w:szCs w:val="21"/>
              </w:rPr>
            </w:pPr>
            <w:r w:rsidRPr="002A5C35">
              <w:rPr>
                <w:color w:val="000000"/>
                <w:sz w:val="21"/>
                <w:szCs w:val="21"/>
              </w:rPr>
              <w:t>18</w:t>
            </w:r>
          </w:p>
        </w:tc>
        <w:tc>
          <w:tcPr>
            <w:tcW w:w="5953" w:type="dxa"/>
            <w:shd w:val="clear" w:color="auto" w:fill="auto"/>
            <w:vAlign w:val="center"/>
          </w:tcPr>
          <w:p w14:paraId="22EFEEDE" w14:textId="77777777" w:rsidR="00243826" w:rsidRPr="002A5C35" w:rsidRDefault="00243826" w:rsidP="00B511E9">
            <w:pPr>
              <w:spacing w:line="276" w:lineRule="auto"/>
              <w:rPr>
                <w:sz w:val="21"/>
                <w:szCs w:val="21"/>
              </w:rPr>
            </w:pPr>
            <w:r w:rsidRPr="002A5C35">
              <w:rPr>
                <w:color w:val="000000"/>
                <w:sz w:val="21"/>
                <w:szCs w:val="21"/>
              </w:rPr>
              <w:t>Устройство полов</w:t>
            </w:r>
          </w:p>
        </w:tc>
        <w:tc>
          <w:tcPr>
            <w:tcW w:w="1701" w:type="dxa"/>
            <w:shd w:val="clear" w:color="auto" w:fill="auto"/>
            <w:vAlign w:val="center"/>
          </w:tcPr>
          <w:p w14:paraId="69AB905D"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5CE3831" w14:textId="77777777" w:rsidR="00243826" w:rsidRPr="002A5C35" w:rsidRDefault="00243826" w:rsidP="00B511E9">
            <w:pPr>
              <w:spacing w:line="276" w:lineRule="auto"/>
              <w:jc w:val="center"/>
              <w:rPr>
                <w:sz w:val="21"/>
                <w:szCs w:val="21"/>
              </w:rPr>
            </w:pPr>
            <w:r w:rsidRPr="002A5C35">
              <w:rPr>
                <w:color w:val="000000"/>
                <w:sz w:val="21"/>
                <w:szCs w:val="21"/>
              </w:rPr>
              <w:t>1</w:t>
            </w:r>
          </w:p>
        </w:tc>
        <w:tc>
          <w:tcPr>
            <w:tcW w:w="2606" w:type="dxa"/>
            <w:shd w:val="clear" w:color="auto" w:fill="auto"/>
            <w:vAlign w:val="center"/>
          </w:tcPr>
          <w:p w14:paraId="034EAC09" w14:textId="77777777" w:rsidR="00243826" w:rsidRPr="002A5C35" w:rsidRDefault="00243826" w:rsidP="00B511E9">
            <w:pPr>
              <w:spacing w:line="276" w:lineRule="auto"/>
              <w:jc w:val="center"/>
              <w:rPr>
                <w:sz w:val="21"/>
                <w:szCs w:val="21"/>
              </w:rPr>
            </w:pPr>
            <w:r w:rsidRPr="002A5C35">
              <w:rPr>
                <w:color w:val="000000"/>
                <w:sz w:val="21"/>
                <w:szCs w:val="21"/>
              </w:rPr>
              <w:t>февраль2022</w:t>
            </w:r>
          </w:p>
        </w:tc>
        <w:tc>
          <w:tcPr>
            <w:tcW w:w="2606" w:type="dxa"/>
            <w:shd w:val="clear" w:color="auto" w:fill="auto"/>
            <w:vAlign w:val="center"/>
          </w:tcPr>
          <w:p w14:paraId="7C2A8F09" w14:textId="77777777" w:rsidR="00243826" w:rsidRPr="002A5C35" w:rsidRDefault="00243826" w:rsidP="00B511E9">
            <w:pPr>
              <w:spacing w:line="276" w:lineRule="auto"/>
              <w:jc w:val="center"/>
              <w:rPr>
                <w:sz w:val="21"/>
                <w:szCs w:val="21"/>
              </w:rPr>
            </w:pPr>
            <w:r w:rsidRPr="002A5C35">
              <w:rPr>
                <w:color w:val="000000"/>
                <w:sz w:val="21"/>
                <w:szCs w:val="21"/>
              </w:rPr>
              <w:t>июнь 2022</w:t>
            </w:r>
          </w:p>
        </w:tc>
      </w:tr>
      <w:tr w:rsidR="00243826" w:rsidRPr="00E451FB" w14:paraId="3FC3C888" w14:textId="77777777" w:rsidTr="00B511E9">
        <w:tc>
          <w:tcPr>
            <w:tcW w:w="15384" w:type="dxa"/>
            <w:gridSpan w:val="6"/>
            <w:shd w:val="clear" w:color="auto" w:fill="auto"/>
          </w:tcPr>
          <w:p w14:paraId="2ACAC3BC" w14:textId="77777777" w:rsidR="00243826" w:rsidRPr="002A5C35" w:rsidRDefault="00243826" w:rsidP="00B511E9">
            <w:pPr>
              <w:spacing w:line="276" w:lineRule="auto"/>
              <w:jc w:val="center"/>
              <w:rPr>
                <w:sz w:val="21"/>
                <w:szCs w:val="21"/>
              </w:rPr>
            </w:pPr>
            <w:r w:rsidRPr="002A5C35">
              <w:rPr>
                <w:sz w:val="21"/>
                <w:szCs w:val="21"/>
              </w:rPr>
              <w:t>Проемы</w:t>
            </w:r>
          </w:p>
        </w:tc>
      </w:tr>
      <w:tr w:rsidR="00243826" w:rsidRPr="00E451FB" w14:paraId="10E85C6D" w14:textId="77777777" w:rsidTr="00B511E9">
        <w:tc>
          <w:tcPr>
            <w:tcW w:w="1101" w:type="dxa"/>
            <w:shd w:val="clear" w:color="auto" w:fill="auto"/>
            <w:vAlign w:val="center"/>
          </w:tcPr>
          <w:p w14:paraId="54F0DCF3" w14:textId="77777777" w:rsidR="00243826" w:rsidRPr="002A5C35" w:rsidRDefault="00243826" w:rsidP="00B511E9">
            <w:pPr>
              <w:spacing w:line="276" w:lineRule="auto"/>
              <w:jc w:val="center"/>
              <w:rPr>
                <w:sz w:val="21"/>
                <w:szCs w:val="21"/>
              </w:rPr>
            </w:pPr>
            <w:r w:rsidRPr="002A5C35">
              <w:rPr>
                <w:color w:val="000000"/>
                <w:sz w:val="21"/>
                <w:szCs w:val="21"/>
              </w:rPr>
              <w:t>19</w:t>
            </w:r>
          </w:p>
        </w:tc>
        <w:tc>
          <w:tcPr>
            <w:tcW w:w="5953" w:type="dxa"/>
            <w:shd w:val="clear" w:color="auto" w:fill="auto"/>
            <w:vAlign w:val="center"/>
          </w:tcPr>
          <w:p w14:paraId="3759446C" w14:textId="77777777" w:rsidR="00243826" w:rsidRPr="002A5C35" w:rsidRDefault="00243826" w:rsidP="00B511E9">
            <w:pPr>
              <w:spacing w:line="276" w:lineRule="auto"/>
              <w:rPr>
                <w:sz w:val="21"/>
                <w:szCs w:val="21"/>
              </w:rPr>
            </w:pPr>
            <w:r w:rsidRPr="002A5C35">
              <w:rPr>
                <w:color w:val="000000"/>
                <w:sz w:val="21"/>
                <w:szCs w:val="21"/>
              </w:rPr>
              <w:t>Установка оконных блоков из металлопластиковых профилей (включая подоконные доски)</w:t>
            </w:r>
          </w:p>
        </w:tc>
        <w:tc>
          <w:tcPr>
            <w:tcW w:w="1701" w:type="dxa"/>
            <w:shd w:val="clear" w:color="auto" w:fill="auto"/>
            <w:vAlign w:val="center"/>
          </w:tcPr>
          <w:p w14:paraId="76A2BD8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C4D92C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7058323"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1984A631"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439EC800" w14:textId="77777777" w:rsidTr="00B511E9">
        <w:tc>
          <w:tcPr>
            <w:tcW w:w="1101" w:type="dxa"/>
            <w:shd w:val="clear" w:color="auto" w:fill="auto"/>
            <w:vAlign w:val="center"/>
          </w:tcPr>
          <w:p w14:paraId="3D2E8509" w14:textId="77777777" w:rsidR="00243826" w:rsidRPr="002A5C35" w:rsidRDefault="00243826" w:rsidP="00B511E9">
            <w:pPr>
              <w:spacing w:line="276" w:lineRule="auto"/>
              <w:jc w:val="center"/>
              <w:rPr>
                <w:sz w:val="21"/>
                <w:szCs w:val="21"/>
              </w:rPr>
            </w:pPr>
            <w:r w:rsidRPr="002A5C35">
              <w:rPr>
                <w:color w:val="000000"/>
                <w:sz w:val="21"/>
                <w:szCs w:val="21"/>
              </w:rPr>
              <w:t>20</w:t>
            </w:r>
          </w:p>
        </w:tc>
        <w:tc>
          <w:tcPr>
            <w:tcW w:w="5953" w:type="dxa"/>
            <w:shd w:val="clear" w:color="auto" w:fill="auto"/>
            <w:vAlign w:val="center"/>
          </w:tcPr>
          <w:p w14:paraId="3CB27007" w14:textId="77777777" w:rsidR="00243826" w:rsidRPr="002A5C35" w:rsidRDefault="00243826" w:rsidP="00B511E9">
            <w:pPr>
              <w:spacing w:line="276" w:lineRule="auto"/>
              <w:rPr>
                <w:sz w:val="21"/>
                <w:szCs w:val="21"/>
              </w:rPr>
            </w:pPr>
            <w:r w:rsidRPr="002A5C35">
              <w:rPr>
                <w:color w:val="000000"/>
                <w:sz w:val="21"/>
                <w:szCs w:val="21"/>
              </w:rPr>
              <w:t>Установка наружных дверных блоков</w:t>
            </w:r>
          </w:p>
        </w:tc>
        <w:tc>
          <w:tcPr>
            <w:tcW w:w="1701" w:type="dxa"/>
            <w:shd w:val="clear" w:color="auto" w:fill="auto"/>
            <w:vAlign w:val="center"/>
          </w:tcPr>
          <w:p w14:paraId="24809A81"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4B4182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C0FB9CE" w14:textId="77777777" w:rsidR="00243826" w:rsidRPr="002A5C35" w:rsidRDefault="00243826" w:rsidP="00B511E9">
            <w:pPr>
              <w:spacing w:line="276" w:lineRule="auto"/>
              <w:jc w:val="center"/>
              <w:rPr>
                <w:sz w:val="21"/>
                <w:szCs w:val="21"/>
              </w:rPr>
            </w:pPr>
            <w:r w:rsidRPr="002A5C35">
              <w:rPr>
                <w:sz w:val="21"/>
                <w:szCs w:val="21"/>
              </w:rPr>
              <w:t>февраль2022</w:t>
            </w:r>
          </w:p>
        </w:tc>
        <w:tc>
          <w:tcPr>
            <w:tcW w:w="2606" w:type="dxa"/>
            <w:shd w:val="clear" w:color="auto" w:fill="auto"/>
            <w:vAlign w:val="center"/>
          </w:tcPr>
          <w:p w14:paraId="4257F6AB" w14:textId="77777777" w:rsidR="00243826" w:rsidRPr="002A5C35" w:rsidRDefault="00243826" w:rsidP="00B511E9">
            <w:pPr>
              <w:spacing w:line="276" w:lineRule="auto"/>
              <w:jc w:val="center"/>
              <w:rPr>
                <w:sz w:val="21"/>
                <w:szCs w:val="21"/>
              </w:rPr>
            </w:pPr>
            <w:r w:rsidRPr="002A5C35">
              <w:rPr>
                <w:sz w:val="21"/>
                <w:szCs w:val="21"/>
              </w:rPr>
              <w:t>март2022</w:t>
            </w:r>
          </w:p>
        </w:tc>
      </w:tr>
      <w:tr w:rsidR="00243826" w:rsidRPr="00E451FB" w14:paraId="5791EDF7" w14:textId="77777777" w:rsidTr="00B511E9">
        <w:tc>
          <w:tcPr>
            <w:tcW w:w="1101" w:type="dxa"/>
            <w:shd w:val="clear" w:color="auto" w:fill="auto"/>
            <w:vAlign w:val="center"/>
          </w:tcPr>
          <w:p w14:paraId="3D6B8596" w14:textId="77777777" w:rsidR="00243826" w:rsidRPr="002A5C35" w:rsidRDefault="00243826" w:rsidP="00B511E9">
            <w:pPr>
              <w:spacing w:line="276" w:lineRule="auto"/>
              <w:jc w:val="center"/>
              <w:rPr>
                <w:sz w:val="21"/>
                <w:szCs w:val="21"/>
              </w:rPr>
            </w:pPr>
            <w:r w:rsidRPr="002A5C35">
              <w:rPr>
                <w:color w:val="000000"/>
                <w:sz w:val="21"/>
                <w:szCs w:val="21"/>
              </w:rPr>
              <w:t>21</w:t>
            </w:r>
          </w:p>
        </w:tc>
        <w:tc>
          <w:tcPr>
            <w:tcW w:w="5953" w:type="dxa"/>
            <w:shd w:val="clear" w:color="auto" w:fill="auto"/>
            <w:vAlign w:val="center"/>
          </w:tcPr>
          <w:p w14:paraId="60F0A04F" w14:textId="77777777" w:rsidR="00243826" w:rsidRPr="002A5C35" w:rsidRDefault="00243826" w:rsidP="00B511E9">
            <w:pPr>
              <w:spacing w:line="276" w:lineRule="auto"/>
              <w:rPr>
                <w:sz w:val="21"/>
                <w:szCs w:val="21"/>
              </w:rPr>
            </w:pPr>
            <w:r w:rsidRPr="002A5C35">
              <w:rPr>
                <w:color w:val="000000"/>
                <w:sz w:val="21"/>
                <w:szCs w:val="21"/>
              </w:rPr>
              <w:t xml:space="preserve">Установка внутренних дверных блоков </w:t>
            </w:r>
          </w:p>
        </w:tc>
        <w:tc>
          <w:tcPr>
            <w:tcW w:w="1701" w:type="dxa"/>
            <w:shd w:val="clear" w:color="auto" w:fill="auto"/>
            <w:vAlign w:val="center"/>
          </w:tcPr>
          <w:p w14:paraId="0A42E838"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3D366F0"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020E0AD"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28581E5F" w14:textId="77777777" w:rsidR="00243826" w:rsidRPr="002A5C35" w:rsidRDefault="00243826" w:rsidP="00B511E9">
            <w:pPr>
              <w:spacing w:line="276" w:lineRule="auto"/>
              <w:jc w:val="center"/>
              <w:rPr>
                <w:sz w:val="21"/>
                <w:szCs w:val="21"/>
              </w:rPr>
            </w:pPr>
            <w:r w:rsidRPr="002A5C35">
              <w:rPr>
                <w:sz w:val="21"/>
                <w:szCs w:val="21"/>
              </w:rPr>
              <w:t>март2022</w:t>
            </w:r>
          </w:p>
        </w:tc>
      </w:tr>
      <w:tr w:rsidR="00243826" w:rsidRPr="00E451FB" w14:paraId="3318B688" w14:textId="77777777" w:rsidTr="00B511E9">
        <w:tc>
          <w:tcPr>
            <w:tcW w:w="15384" w:type="dxa"/>
            <w:gridSpan w:val="6"/>
            <w:shd w:val="clear" w:color="auto" w:fill="auto"/>
          </w:tcPr>
          <w:p w14:paraId="1462F333" w14:textId="77777777" w:rsidR="00243826" w:rsidRPr="002A5C35" w:rsidRDefault="00243826" w:rsidP="00B511E9">
            <w:pPr>
              <w:spacing w:line="276" w:lineRule="auto"/>
              <w:jc w:val="center"/>
              <w:rPr>
                <w:sz w:val="21"/>
                <w:szCs w:val="21"/>
              </w:rPr>
            </w:pPr>
            <w:r w:rsidRPr="002A5C35">
              <w:rPr>
                <w:sz w:val="21"/>
                <w:szCs w:val="21"/>
              </w:rPr>
              <w:t>Наружная отделка</w:t>
            </w:r>
          </w:p>
        </w:tc>
      </w:tr>
      <w:tr w:rsidR="00243826" w:rsidRPr="00E451FB" w14:paraId="5EC0A157" w14:textId="77777777" w:rsidTr="00B511E9">
        <w:tc>
          <w:tcPr>
            <w:tcW w:w="1101" w:type="dxa"/>
            <w:shd w:val="clear" w:color="auto" w:fill="auto"/>
            <w:vAlign w:val="center"/>
          </w:tcPr>
          <w:p w14:paraId="561F526D" w14:textId="77777777" w:rsidR="00243826" w:rsidRPr="002A5C35" w:rsidRDefault="00243826" w:rsidP="00B511E9">
            <w:pPr>
              <w:spacing w:line="276" w:lineRule="auto"/>
              <w:jc w:val="center"/>
              <w:rPr>
                <w:sz w:val="21"/>
                <w:szCs w:val="21"/>
              </w:rPr>
            </w:pPr>
            <w:r w:rsidRPr="002A5C35">
              <w:rPr>
                <w:color w:val="000000"/>
                <w:sz w:val="21"/>
                <w:szCs w:val="21"/>
              </w:rPr>
              <w:t>22</w:t>
            </w:r>
          </w:p>
        </w:tc>
        <w:tc>
          <w:tcPr>
            <w:tcW w:w="5953" w:type="dxa"/>
            <w:shd w:val="clear" w:color="auto" w:fill="auto"/>
            <w:vAlign w:val="center"/>
          </w:tcPr>
          <w:p w14:paraId="0AAA0355" w14:textId="77777777" w:rsidR="00243826" w:rsidRPr="002A5C35" w:rsidRDefault="00243826" w:rsidP="00B511E9">
            <w:pPr>
              <w:spacing w:line="276" w:lineRule="auto"/>
              <w:rPr>
                <w:sz w:val="21"/>
                <w:szCs w:val="21"/>
              </w:rPr>
            </w:pPr>
            <w:r w:rsidRPr="002A5C35">
              <w:rPr>
                <w:color w:val="000000"/>
                <w:sz w:val="21"/>
                <w:szCs w:val="21"/>
              </w:rPr>
              <w:t xml:space="preserve">Утепление, окраска, облицовка стен фасада, в т.ч. цоколя  </w:t>
            </w:r>
          </w:p>
        </w:tc>
        <w:tc>
          <w:tcPr>
            <w:tcW w:w="1701" w:type="dxa"/>
            <w:shd w:val="clear" w:color="auto" w:fill="auto"/>
            <w:vAlign w:val="center"/>
          </w:tcPr>
          <w:p w14:paraId="374E7E4A"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94FAF61"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107F58D"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09640FD9"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09F05D72" w14:textId="77777777" w:rsidTr="00B511E9">
        <w:tc>
          <w:tcPr>
            <w:tcW w:w="15384" w:type="dxa"/>
            <w:gridSpan w:val="6"/>
            <w:shd w:val="clear" w:color="auto" w:fill="auto"/>
          </w:tcPr>
          <w:p w14:paraId="1EFA7893" w14:textId="77777777" w:rsidR="00243826" w:rsidRPr="002A5C35" w:rsidRDefault="00243826" w:rsidP="00B511E9">
            <w:pPr>
              <w:spacing w:line="276" w:lineRule="auto"/>
              <w:jc w:val="center"/>
              <w:rPr>
                <w:sz w:val="21"/>
                <w:szCs w:val="21"/>
              </w:rPr>
            </w:pPr>
            <w:r w:rsidRPr="002A5C35">
              <w:rPr>
                <w:sz w:val="21"/>
                <w:szCs w:val="21"/>
              </w:rPr>
              <w:t>Отделочные работы</w:t>
            </w:r>
          </w:p>
        </w:tc>
      </w:tr>
      <w:tr w:rsidR="00243826" w:rsidRPr="00E451FB" w14:paraId="085D0F1F" w14:textId="77777777" w:rsidTr="00B511E9">
        <w:tc>
          <w:tcPr>
            <w:tcW w:w="15384" w:type="dxa"/>
            <w:gridSpan w:val="6"/>
            <w:shd w:val="clear" w:color="auto" w:fill="auto"/>
          </w:tcPr>
          <w:p w14:paraId="653DA12C" w14:textId="77777777" w:rsidR="00243826" w:rsidRPr="002A5C35" w:rsidRDefault="00243826" w:rsidP="00B511E9">
            <w:pPr>
              <w:spacing w:line="276" w:lineRule="auto"/>
              <w:jc w:val="center"/>
              <w:rPr>
                <w:sz w:val="21"/>
                <w:szCs w:val="21"/>
              </w:rPr>
            </w:pPr>
            <w:r w:rsidRPr="002A5C35">
              <w:rPr>
                <w:sz w:val="21"/>
                <w:szCs w:val="21"/>
              </w:rPr>
              <w:t>Внутренние стены</w:t>
            </w:r>
          </w:p>
        </w:tc>
      </w:tr>
      <w:tr w:rsidR="00243826" w:rsidRPr="00E451FB" w14:paraId="4E7353C6" w14:textId="77777777" w:rsidTr="00B511E9">
        <w:tc>
          <w:tcPr>
            <w:tcW w:w="1101" w:type="dxa"/>
            <w:shd w:val="clear" w:color="auto" w:fill="auto"/>
            <w:vAlign w:val="center"/>
          </w:tcPr>
          <w:p w14:paraId="7519CE95" w14:textId="77777777" w:rsidR="00243826" w:rsidRPr="002A5C35" w:rsidRDefault="00243826" w:rsidP="00B511E9">
            <w:pPr>
              <w:spacing w:line="276" w:lineRule="auto"/>
              <w:jc w:val="center"/>
              <w:rPr>
                <w:sz w:val="21"/>
                <w:szCs w:val="21"/>
              </w:rPr>
            </w:pPr>
            <w:r w:rsidRPr="002A5C35">
              <w:rPr>
                <w:color w:val="000000"/>
                <w:sz w:val="21"/>
                <w:szCs w:val="21"/>
              </w:rPr>
              <w:t>23</w:t>
            </w:r>
          </w:p>
        </w:tc>
        <w:tc>
          <w:tcPr>
            <w:tcW w:w="5953" w:type="dxa"/>
            <w:shd w:val="clear" w:color="auto" w:fill="auto"/>
            <w:vAlign w:val="center"/>
          </w:tcPr>
          <w:p w14:paraId="7A171E6A" w14:textId="77777777" w:rsidR="00243826" w:rsidRPr="002A5C35" w:rsidRDefault="00243826" w:rsidP="00B511E9">
            <w:pPr>
              <w:spacing w:line="276" w:lineRule="auto"/>
              <w:rPr>
                <w:sz w:val="21"/>
                <w:szCs w:val="21"/>
              </w:rPr>
            </w:pPr>
            <w:r w:rsidRPr="002A5C35">
              <w:rPr>
                <w:color w:val="000000"/>
                <w:sz w:val="21"/>
                <w:szCs w:val="21"/>
              </w:rPr>
              <w:t>Тех. этаж (подвал)</w:t>
            </w:r>
          </w:p>
        </w:tc>
        <w:tc>
          <w:tcPr>
            <w:tcW w:w="1701" w:type="dxa"/>
            <w:shd w:val="clear" w:color="auto" w:fill="auto"/>
            <w:vAlign w:val="center"/>
          </w:tcPr>
          <w:p w14:paraId="63F6C51D"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CF4C613"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55F86E5" w14:textId="77777777" w:rsidR="00243826" w:rsidRPr="002A5C35" w:rsidRDefault="00243826" w:rsidP="00B511E9">
            <w:pPr>
              <w:spacing w:line="276" w:lineRule="auto"/>
              <w:jc w:val="center"/>
              <w:rPr>
                <w:sz w:val="21"/>
                <w:szCs w:val="21"/>
              </w:rPr>
            </w:pPr>
            <w:r w:rsidRPr="002A5C35">
              <w:rPr>
                <w:sz w:val="21"/>
                <w:szCs w:val="21"/>
              </w:rPr>
              <w:t>февраль2022</w:t>
            </w:r>
          </w:p>
        </w:tc>
        <w:tc>
          <w:tcPr>
            <w:tcW w:w="2606" w:type="dxa"/>
            <w:shd w:val="clear" w:color="auto" w:fill="auto"/>
            <w:vAlign w:val="center"/>
          </w:tcPr>
          <w:p w14:paraId="5CC6B750"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2A0061A3" w14:textId="77777777" w:rsidTr="00B511E9">
        <w:tc>
          <w:tcPr>
            <w:tcW w:w="1101" w:type="dxa"/>
            <w:shd w:val="clear" w:color="auto" w:fill="auto"/>
            <w:vAlign w:val="center"/>
          </w:tcPr>
          <w:p w14:paraId="3961B95B" w14:textId="77777777" w:rsidR="00243826" w:rsidRPr="002A5C35" w:rsidRDefault="00243826" w:rsidP="00B511E9">
            <w:pPr>
              <w:spacing w:line="276" w:lineRule="auto"/>
              <w:jc w:val="center"/>
              <w:rPr>
                <w:sz w:val="21"/>
                <w:szCs w:val="21"/>
              </w:rPr>
            </w:pPr>
            <w:r w:rsidRPr="002A5C35">
              <w:rPr>
                <w:color w:val="000000"/>
                <w:sz w:val="21"/>
                <w:szCs w:val="21"/>
              </w:rPr>
              <w:t>24</w:t>
            </w:r>
          </w:p>
        </w:tc>
        <w:tc>
          <w:tcPr>
            <w:tcW w:w="5953" w:type="dxa"/>
            <w:shd w:val="clear" w:color="auto" w:fill="auto"/>
            <w:vAlign w:val="center"/>
          </w:tcPr>
          <w:p w14:paraId="7510BD82" w14:textId="77777777" w:rsidR="00243826" w:rsidRPr="002A5C35" w:rsidRDefault="00243826" w:rsidP="00B511E9">
            <w:pPr>
              <w:spacing w:line="276" w:lineRule="auto"/>
              <w:rPr>
                <w:sz w:val="21"/>
                <w:szCs w:val="21"/>
              </w:rPr>
            </w:pPr>
            <w:r w:rsidRPr="002A5C35">
              <w:rPr>
                <w:color w:val="000000"/>
                <w:sz w:val="21"/>
                <w:szCs w:val="21"/>
              </w:rPr>
              <w:t>1 этаж</w:t>
            </w:r>
          </w:p>
        </w:tc>
        <w:tc>
          <w:tcPr>
            <w:tcW w:w="1701" w:type="dxa"/>
            <w:shd w:val="clear" w:color="auto" w:fill="auto"/>
            <w:vAlign w:val="center"/>
          </w:tcPr>
          <w:p w14:paraId="1E43222F"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0832597"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245D465" w14:textId="77777777" w:rsidR="00243826" w:rsidRPr="002A5C35" w:rsidRDefault="00243826" w:rsidP="00B511E9">
            <w:pPr>
              <w:spacing w:line="276" w:lineRule="auto"/>
              <w:jc w:val="center"/>
              <w:rPr>
                <w:sz w:val="21"/>
                <w:szCs w:val="21"/>
              </w:rPr>
            </w:pPr>
            <w:r w:rsidRPr="002A5C35">
              <w:rPr>
                <w:sz w:val="21"/>
                <w:szCs w:val="21"/>
              </w:rPr>
              <w:t>март2022</w:t>
            </w:r>
          </w:p>
        </w:tc>
        <w:tc>
          <w:tcPr>
            <w:tcW w:w="2606" w:type="dxa"/>
            <w:shd w:val="clear" w:color="auto" w:fill="auto"/>
            <w:vAlign w:val="center"/>
          </w:tcPr>
          <w:p w14:paraId="1BF1E58F"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1654B2BD" w14:textId="77777777" w:rsidTr="00B511E9">
        <w:tc>
          <w:tcPr>
            <w:tcW w:w="1101" w:type="dxa"/>
            <w:shd w:val="clear" w:color="auto" w:fill="auto"/>
            <w:vAlign w:val="center"/>
          </w:tcPr>
          <w:p w14:paraId="6BAE7704" w14:textId="77777777" w:rsidR="00243826" w:rsidRPr="002A5C35" w:rsidRDefault="00243826" w:rsidP="00B511E9">
            <w:pPr>
              <w:spacing w:line="276" w:lineRule="auto"/>
              <w:jc w:val="center"/>
              <w:rPr>
                <w:sz w:val="21"/>
                <w:szCs w:val="21"/>
              </w:rPr>
            </w:pPr>
            <w:r w:rsidRPr="002A5C35">
              <w:rPr>
                <w:color w:val="000000"/>
                <w:sz w:val="21"/>
                <w:szCs w:val="21"/>
              </w:rPr>
              <w:t>25</w:t>
            </w:r>
          </w:p>
        </w:tc>
        <w:tc>
          <w:tcPr>
            <w:tcW w:w="5953" w:type="dxa"/>
            <w:shd w:val="clear" w:color="auto" w:fill="auto"/>
            <w:vAlign w:val="center"/>
          </w:tcPr>
          <w:p w14:paraId="1F18B543" w14:textId="77777777" w:rsidR="00243826" w:rsidRPr="002A5C35" w:rsidRDefault="00243826" w:rsidP="00B511E9">
            <w:pPr>
              <w:spacing w:line="276" w:lineRule="auto"/>
              <w:rPr>
                <w:sz w:val="21"/>
                <w:szCs w:val="21"/>
              </w:rPr>
            </w:pPr>
            <w:r w:rsidRPr="002A5C35">
              <w:rPr>
                <w:color w:val="000000"/>
                <w:sz w:val="21"/>
                <w:szCs w:val="21"/>
              </w:rPr>
              <w:t>2 этаж</w:t>
            </w:r>
          </w:p>
        </w:tc>
        <w:tc>
          <w:tcPr>
            <w:tcW w:w="1701" w:type="dxa"/>
            <w:shd w:val="clear" w:color="auto" w:fill="auto"/>
            <w:vAlign w:val="center"/>
          </w:tcPr>
          <w:p w14:paraId="11EE98E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96C3C9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85D5DED" w14:textId="77777777" w:rsidR="00243826" w:rsidRPr="002A5C35" w:rsidRDefault="00243826" w:rsidP="00B511E9">
            <w:pPr>
              <w:spacing w:line="276" w:lineRule="auto"/>
              <w:jc w:val="center"/>
              <w:rPr>
                <w:sz w:val="21"/>
                <w:szCs w:val="21"/>
              </w:rPr>
            </w:pPr>
            <w:r w:rsidRPr="002A5C35">
              <w:rPr>
                <w:sz w:val="21"/>
                <w:szCs w:val="21"/>
              </w:rPr>
              <w:t>март2022</w:t>
            </w:r>
          </w:p>
        </w:tc>
        <w:tc>
          <w:tcPr>
            <w:tcW w:w="2606" w:type="dxa"/>
            <w:shd w:val="clear" w:color="auto" w:fill="auto"/>
            <w:vAlign w:val="center"/>
          </w:tcPr>
          <w:p w14:paraId="50E9043F"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1F17067" w14:textId="77777777" w:rsidTr="00B511E9">
        <w:tc>
          <w:tcPr>
            <w:tcW w:w="15384" w:type="dxa"/>
            <w:gridSpan w:val="6"/>
            <w:shd w:val="clear" w:color="auto" w:fill="auto"/>
          </w:tcPr>
          <w:p w14:paraId="4A59CBEF" w14:textId="77777777" w:rsidR="00243826" w:rsidRPr="002A5C35" w:rsidRDefault="00243826" w:rsidP="00B511E9">
            <w:pPr>
              <w:spacing w:line="276" w:lineRule="auto"/>
              <w:jc w:val="center"/>
              <w:rPr>
                <w:sz w:val="21"/>
                <w:szCs w:val="21"/>
              </w:rPr>
            </w:pPr>
            <w:r w:rsidRPr="002A5C35">
              <w:rPr>
                <w:sz w:val="21"/>
                <w:szCs w:val="21"/>
              </w:rPr>
              <w:t>Потолки</w:t>
            </w:r>
          </w:p>
        </w:tc>
      </w:tr>
      <w:tr w:rsidR="00243826" w:rsidRPr="00E451FB" w14:paraId="2B74B9D6" w14:textId="77777777" w:rsidTr="00B511E9">
        <w:tc>
          <w:tcPr>
            <w:tcW w:w="1101" w:type="dxa"/>
            <w:shd w:val="clear" w:color="auto" w:fill="auto"/>
            <w:vAlign w:val="center"/>
          </w:tcPr>
          <w:p w14:paraId="567224CA" w14:textId="77777777" w:rsidR="00243826" w:rsidRPr="002A5C35" w:rsidRDefault="00243826" w:rsidP="00B511E9">
            <w:pPr>
              <w:spacing w:line="276" w:lineRule="auto"/>
              <w:jc w:val="center"/>
              <w:rPr>
                <w:sz w:val="21"/>
                <w:szCs w:val="21"/>
              </w:rPr>
            </w:pPr>
            <w:r w:rsidRPr="002A5C35">
              <w:rPr>
                <w:color w:val="000000"/>
                <w:sz w:val="21"/>
                <w:szCs w:val="21"/>
              </w:rPr>
              <w:t>26</w:t>
            </w:r>
          </w:p>
        </w:tc>
        <w:tc>
          <w:tcPr>
            <w:tcW w:w="5953" w:type="dxa"/>
            <w:shd w:val="clear" w:color="auto" w:fill="auto"/>
            <w:vAlign w:val="center"/>
          </w:tcPr>
          <w:p w14:paraId="73FA3F82" w14:textId="77777777" w:rsidR="00243826" w:rsidRPr="002A5C35" w:rsidRDefault="00243826" w:rsidP="00B511E9">
            <w:pPr>
              <w:spacing w:line="276" w:lineRule="auto"/>
              <w:rPr>
                <w:sz w:val="21"/>
                <w:szCs w:val="21"/>
              </w:rPr>
            </w:pPr>
            <w:r w:rsidRPr="002A5C35">
              <w:rPr>
                <w:color w:val="000000"/>
                <w:sz w:val="21"/>
                <w:szCs w:val="21"/>
              </w:rPr>
              <w:t>Тех. Этаж (подвал)</w:t>
            </w:r>
          </w:p>
        </w:tc>
        <w:tc>
          <w:tcPr>
            <w:tcW w:w="1701" w:type="dxa"/>
            <w:shd w:val="clear" w:color="auto" w:fill="auto"/>
            <w:vAlign w:val="center"/>
          </w:tcPr>
          <w:p w14:paraId="62634E2B"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6BAAFD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2F8E4B6"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716ADB87"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851979D" w14:textId="77777777" w:rsidTr="00B511E9">
        <w:tc>
          <w:tcPr>
            <w:tcW w:w="1101" w:type="dxa"/>
            <w:shd w:val="clear" w:color="auto" w:fill="auto"/>
            <w:vAlign w:val="center"/>
          </w:tcPr>
          <w:p w14:paraId="380A20E2" w14:textId="77777777" w:rsidR="00243826" w:rsidRPr="002A5C35" w:rsidRDefault="00243826" w:rsidP="00B511E9">
            <w:pPr>
              <w:spacing w:line="276" w:lineRule="auto"/>
              <w:jc w:val="center"/>
              <w:rPr>
                <w:sz w:val="21"/>
                <w:szCs w:val="21"/>
              </w:rPr>
            </w:pPr>
            <w:r w:rsidRPr="002A5C35">
              <w:rPr>
                <w:color w:val="000000"/>
                <w:sz w:val="21"/>
                <w:szCs w:val="21"/>
              </w:rPr>
              <w:t>27</w:t>
            </w:r>
          </w:p>
        </w:tc>
        <w:tc>
          <w:tcPr>
            <w:tcW w:w="5953" w:type="dxa"/>
            <w:shd w:val="clear" w:color="auto" w:fill="auto"/>
            <w:vAlign w:val="center"/>
          </w:tcPr>
          <w:p w14:paraId="779C4548" w14:textId="77777777" w:rsidR="00243826" w:rsidRPr="002A5C35" w:rsidRDefault="00243826" w:rsidP="00B511E9">
            <w:pPr>
              <w:spacing w:line="276" w:lineRule="auto"/>
              <w:rPr>
                <w:sz w:val="21"/>
                <w:szCs w:val="21"/>
              </w:rPr>
            </w:pPr>
            <w:r w:rsidRPr="002A5C35">
              <w:rPr>
                <w:color w:val="000000"/>
                <w:sz w:val="21"/>
                <w:szCs w:val="21"/>
              </w:rPr>
              <w:t>1 этаж</w:t>
            </w:r>
          </w:p>
        </w:tc>
        <w:tc>
          <w:tcPr>
            <w:tcW w:w="1701" w:type="dxa"/>
            <w:shd w:val="clear" w:color="auto" w:fill="auto"/>
            <w:vAlign w:val="center"/>
          </w:tcPr>
          <w:p w14:paraId="411ACA6D"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BD4876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35B18B0"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38CF0077"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6186C53A" w14:textId="77777777" w:rsidTr="00B511E9">
        <w:tc>
          <w:tcPr>
            <w:tcW w:w="1101" w:type="dxa"/>
            <w:shd w:val="clear" w:color="auto" w:fill="auto"/>
            <w:vAlign w:val="center"/>
          </w:tcPr>
          <w:p w14:paraId="6D325FB0" w14:textId="77777777" w:rsidR="00243826" w:rsidRPr="002A5C35" w:rsidRDefault="00243826" w:rsidP="00B511E9">
            <w:pPr>
              <w:spacing w:line="276" w:lineRule="auto"/>
              <w:jc w:val="center"/>
              <w:rPr>
                <w:sz w:val="21"/>
                <w:szCs w:val="21"/>
              </w:rPr>
            </w:pPr>
            <w:r w:rsidRPr="002A5C35">
              <w:rPr>
                <w:color w:val="000000"/>
                <w:sz w:val="21"/>
                <w:szCs w:val="21"/>
              </w:rPr>
              <w:t>28</w:t>
            </w:r>
          </w:p>
        </w:tc>
        <w:tc>
          <w:tcPr>
            <w:tcW w:w="5953" w:type="dxa"/>
            <w:shd w:val="clear" w:color="auto" w:fill="auto"/>
            <w:vAlign w:val="center"/>
          </w:tcPr>
          <w:p w14:paraId="408DD44E" w14:textId="77777777" w:rsidR="00243826" w:rsidRPr="002A5C35" w:rsidRDefault="00243826" w:rsidP="00B511E9">
            <w:pPr>
              <w:spacing w:line="276" w:lineRule="auto"/>
              <w:rPr>
                <w:sz w:val="21"/>
                <w:szCs w:val="21"/>
              </w:rPr>
            </w:pPr>
            <w:r w:rsidRPr="002A5C35">
              <w:rPr>
                <w:color w:val="000000"/>
                <w:sz w:val="21"/>
                <w:szCs w:val="21"/>
              </w:rPr>
              <w:t>2 этаж</w:t>
            </w:r>
          </w:p>
        </w:tc>
        <w:tc>
          <w:tcPr>
            <w:tcW w:w="1701" w:type="dxa"/>
            <w:shd w:val="clear" w:color="auto" w:fill="auto"/>
            <w:vAlign w:val="center"/>
          </w:tcPr>
          <w:p w14:paraId="1C16876F"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275671A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A532D0C"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23F3F83B"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31A0ECBD" w14:textId="77777777" w:rsidTr="00B511E9">
        <w:tc>
          <w:tcPr>
            <w:tcW w:w="15384" w:type="dxa"/>
            <w:gridSpan w:val="6"/>
            <w:shd w:val="clear" w:color="auto" w:fill="auto"/>
          </w:tcPr>
          <w:p w14:paraId="0A491B17" w14:textId="77777777" w:rsidR="00243826" w:rsidRPr="002A5C35" w:rsidRDefault="00243826" w:rsidP="00B511E9">
            <w:pPr>
              <w:spacing w:line="276" w:lineRule="auto"/>
              <w:jc w:val="center"/>
              <w:rPr>
                <w:sz w:val="21"/>
                <w:szCs w:val="21"/>
              </w:rPr>
            </w:pPr>
            <w:r w:rsidRPr="002A5C35">
              <w:rPr>
                <w:sz w:val="21"/>
                <w:szCs w:val="21"/>
              </w:rPr>
              <w:t>Инженерные сети обеспечения</w:t>
            </w:r>
          </w:p>
        </w:tc>
      </w:tr>
      <w:tr w:rsidR="00243826" w:rsidRPr="00E451FB" w14:paraId="702C5CEB" w14:textId="77777777" w:rsidTr="00B511E9">
        <w:tc>
          <w:tcPr>
            <w:tcW w:w="15384" w:type="dxa"/>
            <w:gridSpan w:val="6"/>
            <w:shd w:val="clear" w:color="auto" w:fill="auto"/>
          </w:tcPr>
          <w:p w14:paraId="05A6EF06" w14:textId="77777777" w:rsidR="00243826" w:rsidRPr="002A5C35" w:rsidRDefault="00243826" w:rsidP="00B511E9">
            <w:pPr>
              <w:spacing w:line="276" w:lineRule="auto"/>
              <w:jc w:val="center"/>
              <w:rPr>
                <w:sz w:val="21"/>
                <w:szCs w:val="21"/>
              </w:rPr>
            </w:pPr>
            <w:r w:rsidRPr="002A5C35">
              <w:rPr>
                <w:sz w:val="21"/>
                <w:szCs w:val="21"/>
              </w:rPr>
              <w:t>Сети электроснабжения</w:t>
            </w:r>
          </w:p>
        </w:tc>
      </w:tr>
      <w:tr w:rsidR="00243826" w:rsidRPr="00E451FB" w14:paraId="4F6EC07C" w14:textId="77777777" w:rsidTr="00B511E9">
        <w:tc>
          <w:tcPr>
            <w:tcW w:w="1101" w:type="dxa"/>
            <w:shd w:val="clear" w:color="auto" w:fill="auto"/>
            <w:vAlign w:val="center"/>
          </w:tcPr>
          <w:p w14:paraId="70F595DC" w14:textId="77777777" w:rsidR="00243826" w:rsidRPr="002A5C35" w:rsidRDefault="00243826" w:rsidP="00B511E9">
            <w:pPr>
              <w:spacing w:line="276" w:lineRule="auto"/>
              <w:jc w:val="center"/>
              <w:rPr>
                <w:sz w:val="21"/>
                <w:szCs w:val="21"/>
              </w:rPr>
            </w:pPr>
            <w:r w:rsidRPr="002A5C35">
              <w:rPr>
                <w:color w:val="000000"/>
                <w:sz w:val="21"/>
                <w:szCs w:val="21"/>
              </w:rPr>
              <w:t>29</w:t>
            </w:r>
          </w:p>
        </w:tc>
        <w:tc>
          <w:tcPr>
            <w:tcW w:w="5953" w:type="dxa"/>
            <w:shd w:val="clear" w:color="auto" w:fill="auto"/>
            <w:vAlign w:val="center"/>
          </w:tcPr>
          <w:p w14:paraId="188307BE" w14:textId="77777777" w:rsidR="00243826" w:rsidRPr="002A5C35" w:rsidRDefault="00243826" w:rsidP="00B511E9">
            <w:pPr>
              <w:spacing w:line="276" w:lineRule="auto"/>
              <w:rPr>
                <w:sz w:val="21"/>
                <w:szCs w:val="21"/>
              </w:rPr>
            </w:pPr>
            <w:r w:rsidRPr="002A5C35">
              <w:rPr>
                <w:color w:val="000000"/>
                <w:sz w:val="21"/>
                <w:szCs w:val="21"/>
              </w:rPr>
              <w:t>Кабели и кабеле несущие конструкции</w:t>
            </w:r>
          </w:p>
        </w:tc>
        <w:tc>
          <w:tcPr>
            <w:tcW w:w="1701" w:type="dxa"/>
            <w:shd w:val="clear" w:color="auto" w:fill="auto"/>
            <w:vAlign w:val="center"/>
          </w:tcPr>
          <w:p w14:paraId="75CCD05F"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D62D03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2DB7439"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1806942A" w14:textId="77777777" w:rsidR="00243826" w:rsidRPr="002A5C35" w:rsidRDefault="00243826" w:rsidP="00B511E9">
            <w:pPr>
              <w:spacing w:line="276" w:lineRule="auto"/>
              <w:jc w:val="center"/>
              <w:rPr>
                <w:sz w:val="21"/>
                <w:szCs w:val="21"/>
              </w:rPr>
            </w:pPr>
            <w:r w:rsidRPr="002A5C35">
              <w:rPr>
                <w:sz w:val="21"/>
                <w:szCs w:val="21"/>
              </w:rPr>
              <w:t>апрель 2022</w:t>
            </w:r>
          </w:p>
        </w:tc>
      </w:tr>
      <w:tr w:rsidR="00243826" w:rsidRPr="00E451FB" w14:paraId="3A47E723" w14:textId="77777777" w:rsidTr="00B511E9">
        <w:tc>
          <w:tcPr>
            <w:tcW w:w="1101" w:type="dxa"/>
            <w:shd w:val="clear" w:color="auto" w:fill="auto"/>
            <w:vAlign w:val="center"/>
          </w:tcPr>
          <w:p w14:paraId="66DB3BD9" w14:textId="77777777" w:rsidR="00243826" w:rsidRPr="002A5C35" w:rsidRDefault="00243826" w:rsidP="00B511E9">
            <w:pPr>
              <w:spacing w:line="276" w:lineRule="auto"/>
              <w:jc w:val="center"/>
              <w:rPr>
                <w:sz w:val="21"/>
                <w:szCs w:val="21"/>
              </w:rPr>
            </w:pPr>
            <w:r w:rsidRPr="002A5C35">
              <w:rPr>
                <w:color w:val="000000"/>
                <w:sz w:val="21"/>
                <w:szCs w:val="21"/>
              </w:rPr>
              <w:t>30</w:t>
            </w:r>
          </w:p>
        </w:tc>
        <w:tc>
          <w:tcPr>
            <w:tcW w:w="5953" w:type="dxa"/>
            <w:shd w:val="clear" w:color="auto" w:fill="auto"/>
            <w:vAlign w:val="center"/>
          </w:tcPr>
          <w:p w14:paraId="0393D5C4" w14:textId="77777777" w:rsidR="00243826" w:rsidRPr="002A5C35" w:rsidRDefault="00243826" w:rsidP="00B511E9">
            <w:pPr>
              <w:spacing w:line="276" w:lineRule="auto"/>
              <w:rPr>
                <w:sz w:val="21"/>
                <w:szCs w:val="21"/>
              </w:rPr>
            </w:pPr>
            <w:proofErr w:type="spellStart"/>
            <w:r w:rsidRPr="002A5C35">
              <w:rPr>
                <w:color w:val="000000"/>
                <w:sz w:val="21"/>
                <w:szCs w:val="21"/>
              </w:rPr>
              <w:t>Электроустановочное</w:t>
            </w:r>
            <w:proofErr w:type="spellEnd"/>
            <w:r w:rsidRPr="002A5C35">
              <w:rPr>
                <w:color w:val="000000"/>
                <w:sz w:val="21"/>
                <w:szCs w:val="21"/>
              </w:rPr>
              <w:t xml:space="preserve"> оборудование</w:t>
            </w:r>
          </w:p>
        </w:tc>
        <w:tc>
          <w:tcPr>
            <w:tcW w:w="1701" w:type="dxa"/>
            <w:shd w:val="clear" w:color="auto" w:fill="auto"/>
            <w:vAlign w:val="center"/>
          </w:tcPr>
          <w:p w14:paraId="597C8330"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8C1B11D"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9B475DB"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7B1A47F8"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41624539" w14:textId="77777777" w:rsidTr="00B511E9">
        <w:tc>
          <w:tcPr>
            <w:tcW w:w="1101" w:type="dxa"/>
            <w:shd w:val="clear" w:color="auto" w:fill="auto"/>
            <w:vAlign w:val="center"/>
          </w:tcPr>
          <w:p w14:paraId="737AEEDF" w14:textId="77777777" w:rsidR="00243826" w:rsidRPr="002A5C35" w:rsidRDefault="00243826" w:rsidP="00B511E9">
            <w:pPr>
              <w:spacing w:line="276" w:lineRule="auto"/>
              <w:jc w:val="center"/>
              <w:rPr>
                <w:sz w:val="21"/>
                <w:szCs w:val="21"/>
              </w:rPr>
            </w:pPr>
            <w:r w:rsidRPr="002A5C35">
              <w:rPr>
                <w:color w:val="000000"/>
                <w:sz w:val="21"/>
                <w:szCs w:val="21"/>
              </w:rPr>
              <w:lastRenderedPageBreak/>
              <w:t>31</w:t>
            </w:r>
          </w:p>
        </w:tc>
        <w:tc>
          <w:tcPr>
            <w:tcW w:w="5953" w:type="dxa"/>
            <w:shd w:val="clear" w:color="auto" w:fill="auto"/>
            <w:vAlign w:val="center"/>
          </w:tcPr>
          <w:p w14:paraId="4E2AD3F4" w14:textId="77777777" w:rsidR="00243826" w:rsidRPr="002A5C35" w:rsidRDefault="00243826" w:rsidP="00B511E9">
            <w:pPr>
              <w:spacing w:line="276" w:lineRule="auto"/>
              <w:rPr>
                <w:sz w:val="21"/>
                <w:szCs w:val="21"/>
              </w:rPr>
            </w:pPr>
            <w:r w:rsidRPr="002A5C35">
              <w:rPr>
                <w:color w:val="000000"/>
                <w:sz w:val="21"/>
                <w:szCs w:val="21"/>
              </w:rPr>
              <w:t>Молниезащита и заземление.</w:t>
            </w:r>
          </w:p>
        </w:tc>
        <w:tc>
          <w:tcPr>
            <w:tcW w:w="1701" w:type="dxa"/>
            <w:shd w:val="clear" w:color="auto" w:fill="auto"/>
            <w:vAlign w:val="center"/>
          </w:tcPr>
          <w:p w14:paraId="5C1203B1"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A248527"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614F991"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0DB705B2"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9C790D5" w14:textId="77777777" w:rsidTr="00B511E9">
        <w:tc>
          <w:tcPr>
            <w:tcW w:w="15384" w:type="dxa"/>
            <w:gridSpan w:val="6"/>
            <w:shd w:val="clear" w:color="auto" w:fill="auto"/>
          </w:tcPr>
          <w:p w14:paraId="72066117" w14:textId="77777777" w:rsidR="00243826" w:rsidRPr="002A5C35" w:rsidRDefault="00243826" w:rsidP="00B511E9">
            <w:pPr>
              <w:spacing w:line="276" w:lineRule="auto"/>
              <w:jc w:val="center"/>
              <w:rPr>
                <w:sz w:val="21"/>
                <w:szCs w:val="21"/>
              </w:rPr>
            </w:pPr>
            <w:r w:rsidRPr="002A5C35">
              <w:rPr>
                <w:sz w:val="21"/>
                <w:szCs w:val="21"/>
              </w:rPr>
              <w:t>Сети связи</w:t>
            </w:r>
          </w:p>
        </w:tc>
      </w:tr>
      <w:tr w:rsidR="00243826" w:rsidRPr="00E451FB" w14:paraId="37FF9D18" w14:textId="77777777" w:rsidTr="00B511E9">
        <w:tc>
          <w:tcPr>
            <w:tcW w:w="1101" w:type="dxa"/>
            <w:shd w:val="clear" w:color="auto" w:fill="auto"/>
            <w:vAlign w:val="center"/>
          </w:tcPr>
          <w:p w14:paraId="780C47B7" w14:textId="77777777" w:rsidR="00243826" w:rsidRPr="002A5C35" w:rsidRDefault="00243826" w:rsidP="00B511E9">
            <w:pPr>
              <w:spacing w:line="276" w:lineRule="auto"/>
              <w:jc w:val="center"/>
              <w:rPr>
                <w:sz w:val="21"/>
                <w:szCs w:val="21"/>
              </w:rPr>
            </w:pPr>
            <w:r w:rsidRPr="002A5C35">
              <w:rPr>
                <w:color w:val="000000"/>
                <w:sz w:val="21"/>
                <w:szCs w:val="21"/>
              </w:rPr>
              <w:t>32</w:t>
            </w:r>
          </w:p>
        </w:tc>
        <w:tc>
          <w:tcPr>
            <w:tcW w:w="5953" w:type="dxa"/>
            <w:shd w:val="clear" w:color="auto" w:fill="auto"/>
            <w:vAlign w:val="center"/>
          </w:tcPr>
          <w:p w14:paraId="0A283FEE" w14:textId="77777777" w:rsidR="00243826" w:rsidRPr="002A5C35" w:rsidRDefault="00243826" w:rsidP="00B511E9">
            <w:pPr>
              <w:spacing w:line="276" w:lineRule="auto"/>
              <w:rPr>
                <w:sz w:val="21"/>
                <w:szCs w:val="21"/>
              </w:rPr>
            </w:pPr>
            <w:r w:rsidRPr="002A5C35">
              <w:rPr>
                <w:color w:val="000000"/>
                <w:sz w:val="21"/>
                <w:szCs w:val="21"/>
              </w:rPr>
              <w:t>Низковольтное оборудование.</w:t>
            </w:r>
          </w:p>
        </w:tc>
        <w:tc>
          <w:tcPr>
            <w:tcW w:w="1701" w:type="dxa"/>
            <w:shd w:val="clear" w:color="auto" w:fill="auto"/>
            <w:vAlign w:val="center"/>
          </w:tcPr>
          <w:p w14:paraId="45293818"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959D81E"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6C4EA36"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2B5A085D"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32BCCD75" w14:textId="77777777" w:rsidTr="00B511E9">
        <w:tc>
          <w:tcPr>
            <w:tcW w:w="15384" w:type="dxa"/>
            <w:gridSpan w:val="6"/>
            <w:shd w:val="clear" w:color="auto" w:fill="auto"/>
          </w:tcPr>
          <w:p w14:paraId="643A7C3B" w14:textId="77777777" w:rsidR="00243826" w:rsidRPr="002A5C35" w:rsidRDefault="00243826" w:rsidP="00B511E9">
            <w:pPr>
              <w:spacing w:line="276" w:lineRule="auto"/>
              <w:jc w:val="center"/>
              <w:rPr>
                <w:sz w:val="21"/>
                <w:szCs w:val="21"/>
              </w:rPr>
            </w:pPr>
            <w:r w:rsidRPr="002A5C35">
              <w:rPr>
                <w:sz w:val="21"/>
                <w:szCs w:val="21"/>
              </w:rPr>
              <w:t>Противопожарные системы.</w:t>
            </w:r>
          </w:p>
        </w:tc>
      </w:tr>
      <w:tr w:rsidR="00243826" w:rsidRPr="00E451FB" w14:paraId="7013F55A" w14:textId="77777777" w:rsidTr="00B511E9">
        <w:tc>
          <w:tcPr>
            <w:tcW w:w="1101" w:type="dxa"/>
            <w:shd w:val="clear" w:color="auto" w:fill="auto"/>
            <w:vAlign w:val="center"/>
          </w:tcPr>
          <w:p w14:paraId="1022DC2C" w14:textId="77777777" w:rsidR="00243826" w:rsidRPr="002A5C35" w:rsidRDefault="00243826" w:rsidP="00B511E9">
            <w:pPr>
              <w:spacing w:line="276" w:lineRule="auto"/>
              <w:jc w:val="center"/>
              <w:rPr>
                <w:sz w:val="21"/>
                <w:szCs w:val="21"/>
              </w:rPr>
            </w:pPr>
            <w:r w:rsidRPr="002A5C35">
              <w:rPr>
                <w:color w:val="000000"/>
                <w:sz w:val="21"/>
                <w:szCs w:val="21"/>
              </w:rPr>
              <w:t>33</w:t>
            </w:r>
          </w:p>
        </w:tc>
        <w:tc>
          <w:tcPr>
            <w:tcW w:w="5953" w:type="dxa"/>
            <w:shd w:val="clear" w:color="auto" w:fill="auto"/>
            <w:vAlign w:val="center"/>
          </w:tcPr>
          <w:p w14:paraId="24652F38" w14:textId="77777777" w:rsidR="00243826" w:rsidRPr="002A5C35" w:rsidRDefault="00243826" w:rsidP="00B511E9">
            <w:pPr>
              <w:spacing w:line="276" w:lineRule="auto"/>
              <w:rPr>
                <w:sz w:val="21"/>
                <w:szCs w:val="21"/>
              </w:rPr>
            </w:pPr>
            <w:r w:rsidRPr="002A5C35">
              <w:rPr>
                <w:color w:val="000000"/>
                <w:sz w:val="21"/>
                <w:szCs w:val="21"/>
              </w:rPr>
              <w:t>Пожарная сигнализация, автоматизация дымоудаления, оповещения людей о пожаре.</w:t>
            </w:r>
          </w:p>
        </w:tc>
        <w:tc>
          <w:tcPr>
            <w:tcW w:w="1701" w:type="dxa"/>
            <w:shd w:val="clear" w:color="auto" w:fill="auto"/>
            <w:vAlign w:val="center"/>
          </w:tcPr>
          <w:p w14:paraId="58D149C4"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007B68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2F30A99" w14:textId="77777777" w:rsidR="00243826" w:rsidRPr="002A5C35" w:rsidRDefault="00243826" w:rsidP="00B511E9">
            <w:pPr>
              <w:spacing w:line="276" w:lineRule="auto"/>
              <w:jc w:val="center"/>
              <w:rPr>
                <w:sz w:val="21"/>
                <w:szCs w:val="21"/>
              </w:rPr>
            </w:pPr>
            <w:r w:rsidRPr="002A5C35">
              <w:rPr>
                <w:sz w:val="21"/>
                <w:szCs w:val="21"/>
              </w:rPr>
              <w:t>апрель 2022</w:t>
            </w:r>
          </w:p>
        </w:tc>
        <w:tc>
          <w:tcPr>
            <w:tcW w:w="2606" w:type="dxa"/>
            <w:shd w:val="clear" w:color="auto" w:fill="auto"/>
            <w:vAlign w:val="center"/>
          </w:tcPr>
          <w:p w14:paraId="70EA8597" w14:textId="77777777" w:rsidR="00243826" w:rsidRPr="002A5C35" w:rsidRDefault="00243826" w:rsidP="00B511E9">
            <w:pPr>
              <w:spacing w:line="276" w:lineRule="auto"/>
              <w:jc w:val="center"/>
              <w:rPr>
                <w:sz w:val="21"/>
                <w:szCs w:val="21"/>
              </w:rPr>
            </w:pPr>
            <w:r w:rsidRPr="002A5C35">
              <w:rPr>
                <w:sz w:val="21"/>
                <w:szCs w:val="21"/>
              </w:rPr>
              <w:t>июль 2022</w:t>
            </w:r>
          </w:p>
        </w:tc>
      </w:tr>
      <w:tr w:rsidR="00243826" w:rsidRPr="00E451FB" w14:paraId="6780C0C9" w14:textId="77777777" w:rsidTr="00B511E9">
        <w:tc>
          <w:tcPr>
            <w:tcW w:w="15384" w:type="dxa"/>
            <w:gridSpan w:val="6"/>
            <w:shd w:val="clear" w:color="auto" w:fill="auto"/>
          </w:tcPr>
          <w:p w14:paraId="48B87581" w14:textId="77777777" w:rsidR="00243826" w:rsidRPr="002A5C35" w:rsidRDefault="00243826" w:rsidP="00B511E9">
            <w:pPr>
              <w:spacing w:line="276" w:lineRule="auto"/>
              <w:jc w:val="center"/>
              <w:rPr>
                <w:sz w:val="21"/>
                <w:szCs w:val="21"/>
              </w:rPr>
            </w:pPr>
            <w:r w:rsidRPr="002A5C35">
              <w:rPr>
                <w:sz w:val="21"/>
                <w:szCs w:val="21"/>
              </w:rPr>
              <w:t>Системы охранного телевидения</w:t>
            </w:r>
          </w:p>
        </w:tc>
      </w:tr>
      <w:tr w:rsidR="00243826" w:rsidRPr="00E451FB" w14:paraId="15B2E562" w14:textId="77777777" w:rsidTr="00B511E9">
        <w:tc>
          <w:tcPr>
            <w:tcW w:w="1101" w:type="dxa"/>
            <w:shd w:val="clear" w:color="auto" w:fill="auto"/>
            <w:vAlign w:val="center"/>
          </w:tcPr>
          <w:p w14:paraId="5170C093" w14:textId="77777777" w:rsidR="00243826" w:rsidRPr="002A5C35" w:rsidRDefault="00243826" w:rsidP="00B511E9">
            <w:pPr>
              <w:spacing w:line="276" w:lineRule="auto"/>
              <w:jc w:val="center"/>
              <w:rPr>
                <w:sz w:val="21"/>
                <w:szCs w:val="21"/>
              </w:rPr>
            </w:pPr>
            <w:r w:rsidRPr="002A5C35">
              <w:rPr>
                <w:color w:val="000000"/>
                <w:sz w:val="21"/>
                <w:szCs w:val="21"/>
              </w:rPr>
              <w:t>34</w:t>
            </w:r>
          </w:p>
        </w:tc>
        <w:tc>
          <w:tcPr>
            <w:tcW w:w="5953" w:type="dxa"/>
            <w:shd w:val="clear" w:color="auto" w:fill="auto"/>
            <w:vAlign w:val="center"/>
          </w:tcPr>
          <w:p w14:paraId="6D98B445" w14:textId="77777777" w:rsidR="00243826" w:rsidRPr="002A5C35" w:rsidRDefault="00243826" w:rsidP="00B511E9">
            <w:pPr>
              <w:spacing w:line="276" w:lineRule="auto"/>
              <w:rPr>
                <w:sz w:val="21"/>
                <w:szCs w:val="21"/>
              </w:rPr>
            </w:pPr>
            <w:r w:rsidRPr="002A5C35">
              <w:rPr>
                <w:color w:val="000000"/>
                <w:sz w:val="21"/>
                <w:szCs w:val="21"/>
              </w:rPr>
              <w:t xml:space="preserve">Система охранного телевидения. Система охраны входов. Структурированные кабельные сети. </w:t>
            </w:r>
            <w:r w:rsidRPr="002A5C35">
              <w:rPr>
                <w:color w:val="000000"/>
                <w:sz w:val="21"/>
                <w:szCs w:val="21"/>
                <w:lang w:val="en-US"/>
              </w:rPr>
              <w:t>IP</w:t>
            </w:r>
            <w:r w:rsidRPr="002A5C35">
              <w:rPr>
                <w:color w:val="000000"/>
                <w:sz w:val="21"/>
                <w:szCs w:val="21"/>
              </w:rPr>
              <w:t>-телефония. Эфирное телевидение.</w:t>
            </w:r>
          </w:p>
        </w:tc>
        <w:tc>
          <w:tcPr>
            <w:tcW w:w="1701" w:type="dxa"/>
            <w:shd w:val="clear" w:color="auto" w:fill="auto"/>
            <w:vAlign w:val="center"/>
          </w:tcPr>
          <w:p w14:paraId="1648B859"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ED4FCC7"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BF26550"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2D259431" w14:textId="77777777" w:rsidR="00243826" w:rsidRPr="002A5C35" w:rsidRDefault="00243826" w:rsidP="00B511E9">
            <w:pPr>
              <w:spacing w:line="276" w:lineRule="auto"/>
              <w:jc w:val="center"/>
              <w:rPr>
                <w:sz w:val="21"/>
                <w:szCs w:val="21"/>
              </w:rPr>
            </w:pPr>
            <w:r w:rsidRPr="002A5C35">
              <w:rPr>
                <w:sz w:val="21"/>
                <w:szCs w:val="21"/>
              </w:rPr>
              <w:t>июнь 2022</w:t>
            </w:r>
          </w:p>
        </w:tc>
      </w:tr>
      <w:tr w:rsidR="00243826" w:rsidRPr="00E451FB" w14:paraId="7E5DBC5D" w14:textId="77777777" w:rsidTr="00B511E9">
        <w:tc>
          <w:tcPr>
            <w:tcW w:w="15384" w:type="dxa"/>
            <w:gridSpan w:val="6"/>
            <w:shd w:val="clear" w:color="auto" w:fill="auto"/>
          </w:tcPr>
          <w:p w14:paraId="0B16A251" w14:textId="77777777" w:rsidR="00243826" w:rsidRPr="002A5C35" w:rsidRDefault="00243826" w:rsidP="00B511E9">
            <w:pPr>
              <w:spacing w:line="276" w:lineRule="auto"/>
              <w:jc w:val="center"/>
              <w:rPr>
                <w:sz w:val="21"/>
                <w:szCs w:val="21"/>
              </w:rPr>
            </w:pPr>
            <w:r w:rsidRPr="002A5C35">
              <w:rPr>
                <w:sz w:val="21"/>
                <w:szCs w:val="21"/>
              </w:rPr>
              <w:t>Автоматизированная система контроля</w:t>
            </w:r>
          </w:p>
        </w:tc>
      </w:tr>
      <w:tr w:rsidR="00243826" w:rsidRPr="00E451FB" w14:paraId="3F1C6CDE" w14:textId="77777777" w:rsidTr="00B511E9">
        <w:tc>
          <w:tcPr>
            <w:tcW w:w="1101" w:type="dxa"/>
            <w:shd w:val="clear" w:color="auto" w:fill="auto"/>
            <w:vAlign w:val="center"/>
          </w:tcPr>
          <w:p w14:paraId="6D102BCD" w14:textId="77777777" w:rsidR="00243826" w:rsidRPr="002A5C35" w:rsidRDefault="00243826" w:rsidP="00B511E9">
            <w:pPr>
              <w:spacing w:line="276" w:lineRule="auto"/>
              <w:jc w:val="center"/>
              <w:rPr>
                <w:sz w:val="21"/>
                <w:szCs w:val="21"/>
              </w:rPr>
            </w:pPr>
            <w:r w:rsidRPr="002A5C35">
              <w:rPr>
                <w:color w:val="000000"/>
                <w:sz w:val="21"/>
                <w:szCs w:val="21"/>
              </w:rPr>
              <w:t>35</w:t>
            </w:r>
          </w:p>
        </w:tc>
        <w:tc>
          <w:tcPr>
            <w:tcW w:w="5953" w:type="dxa"/>
            <w:shd w:val="clear" w:color="auto" w:fill="auto"/>
            <w:vAlign w:val="center"/>
          </w:tcPr>
          <w:p w14:paraId="206D4698" w14:textId="77777777" w:rsidR="00243826" w:rsidRPr="002A5C35" w:rsidRDefault="00243826" w:rsidP="00B511E9">
            <w:pPr>
              <w:spacing w:line="276" w:lineRule="auto"/>
              <w:rPr>
                <w:sz w:val="21"/>
                <w:szCs w:val="21"/>
              </w:rPr>
            </w:pPr>
            <w:r w:rsidRPr="002A5C35">
              <w:rPr>
                <w:color w:val="000000"/>
                <w:sz w:val="21"/>
                <w:szCs w:val="21"/>
              </w:rPr>
              <w:t>Автоматизированная система контроля и учета энергоресурсов. Диспетчеризация лифтов.</w:t>
            </w:r>
          </w:p>
        </w:tc>
        <w:tc>
          <w:tcPr>
            <w:tcW w:w="1701" w:type="dxa"/>
            <w:shd w:val="clear" w:color="auto" w:fill="auto"/>
            <w:vAlign w:val="center"/>
          </w:tcPr>
          <w:p w14:paraId="1B39F715"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9C8AD82"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2B515A4"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380BFE02" w14:textId="77777777" w:rsidR="00243826" w:rsidRPr="002A5C35" w:rsidRDefault="00243826" w:rsidP="00B511E9">
            <w:pPr>
              <w:spacing w:line="276" w:lineRule="auto"/>
              <w:jc w:val="center"/>
              <w:rPr>
                <w:sz w:val="21"/>
                <w:szCs w:val="21"/>
              </w:rPr>
            </w:pPr>
            <w:r w:rsidRPr="002A5C35">
              <w:rPr>
                <w:sz w:val="21"/>
                <w:szCs w:val="21"/>
              </w:rPr>
              <w:t>июнь 2022</w:t>
            </w:r>
          </w:p>
        </w:tc>
      </w:tr>
      <w:tr w:rsidR="00243826" w:rsidRPr="00E451FB" w14:paraId="6D957F48" w14:textId="77777777" w:rsidTr="00B511E9">
        <w:tc>
          <w:tcPr>
            <w:tcW w:w="15384" w:type="dxa"/>
            <w:gridSpan w:val="6"/>
            <w:shd w:val="clear" w:color="auto" w:fill="auto"/>
          </w:tcPr>
          <w:p w14:paraId="408947D5" w14:textId="77777777" w:rsidR="00243826" w:rsidRPr="002A5C35" w:rsidRDefault="00243826" w:rsidP="00B511E9">
            <w:pPr>
              <w:spacing w:line="276" w:lineRule="auto"/>
              <w:jc w:val="center"/>
              <w:rPr>
                <w:sz w:val="21"/>
                <w:szCs w:val="21"/>
              </w:rPr>
            </w:pPr>
            <w:r w:rsidRPr="002A5C35">
              <w:rPr>
                <w:sz w:val="21"/>
                <w:szCs w:val="21"/>
              </w:rPr>
              <w:t>Система отопления</w:t>
            </w:r>
          </w:p>
        </w:tc>
      </w:tr>
      <w:tr w:rsidR="00243826" w:rsidRPr="00E451FB" w14:paraId="4EDFA174" w14:textId="77777777" w:rsidTr="00B511E9">
        <w:tc>
          <w:tcPr>
            <w:tcW w:w="1101" w:type="dxa"/>
            <w:shd w:val="clear" w:color="auto" w:fill="auto"/>
            <w:vAlign w:val="center"/>
          </w:tcPr>
          <w:p w14:paraId="1B40E33F" w14:textId="77777777" w:rsidR="00243826" w:rsidRPr="002A5C35" w:rsidRDefault="00243826" w:rsidP="00B511E9">
            <w:pPr>
              <w:spacing w:line="276" w:lineRule="auto"/>
              <w:jc w:val="center"/>
              <w:rPr>
                <w:sz w:val="21"/>
                <w:szCs w:val="21"/>
              </w:rPr>
            </w:pPr>
            <w:r w:rsidRPr="002A5C35">
              <w:rPr>
                <w:color w:val="000000"/>
                <w:sz w:val="21"/>
                <w:szCs w:val="21"/>
              </w:rPr>
              <w:t>36</w:t>
            </w:r>
          </w:p>
        </w:tc>
        <w:tc>
          <w:tcPr>
            <w:tcW w:w="5953" w:type="dxa"/>
            <w:shd w:val="clear" w:color="auto" w:fill="auto"/>
            <w:vAlign w:val="center"/>
          </w:tcPr>
          <w:p w14:paraId="235AA58E" w14:textId="77777777" w:rsidR="00243826" w:rsidRPr="002A5C35" w:rsidRDefault="00243826" w:rsidP="00B511E9">
            <w:pPr>
              <w:spacing w:line="276" w:lineRule="auto"/>
              <w:rPr>
                <w:sz w:val="21"/>
                <w:szCs w:val="21"/>
              </w:rPr>
            </w:pPr>
            <w:r w:rsidRPr="002A5C35">
              <w:rPr>
                <w:color w:val="000000"/>
                <w:sz w:val="21"/>
                <w:szCs w:val="21"/>
              </w:rPr>
              <w:t>Монтаж трубопроводов отопления и теплого пола</w:t>
            </w:r>
          </w:p>
        </w:tc>
        <w:tc>
          <w:tcPr>
            <w:tcW w:w="1701" w:type="dxa"/>
            <w:shd w:val="clear" w:color="auto" w:fill="auto"/>
            <w:vAlign w:val="center"/>
          </w:tcPr>
          <w:p w14:paraId="678DFEDE"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D77730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7A8487FD" w14:textId="77777777" w:rsidR="00243826" w:rsidRPr="002A5C35" w:rsidRDefault="00243826" w:rsidP="00B511E9">
            <w:pPr>
              <w:spacing w:line="276" w:lineRule="auto"/>
              <w:jc w:val="center"/>
              <w:rPr>
                <w:sz w:val="21"/>
                <w:szCs w:val="21"/>
              </w:rPr>
            </w:pPr>
            <w:r w:rsidRPr="002A5C35">
              <w:rPr>
                <w:sz w:val="21"/>
                <w:szCs w:val="21"/>
              </w:rPr>
              <w:t>февраль 2022</w:t>
            </w:r>
          </w:p>
        </w:tc>
        <w:tc>
          <w:tcPr>
            <w:tcW w:w="2606" w:type="dxa"/>
            <w:shd w:val="clear" w:color="auto" w:fill="auto"/>
            <w:vAlign w:val="center"/>
          </w:tcPr>
          <w:p w14:paraId="4961FACF"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02D02098" w14:textId="77777777" w:rsidTr="00B511E9">
        <w:tc>
          <w:tcPr>
            <w:tcW w:w="1101" w:type="dxa"/>
            <w:shd w:val="clear" w:color="auto" w:fill="auto"/>
            <w:vAlign w:val="center"/>
          </w:tcPr>
          <w:p w14:paraId="7441B934" w14:textId="77777777" w:rsidR="00243826" w:rsidRPr="002A5C35" w:rsidRDefault="00243826" w:rsidP="00B511E9">
            <w:pPr>
              <w:spacing w:line="276" w:lineRule="auto"/>
              <w:jc w:val="center"/>
              <w:rPr>
                <w:sz w:val="21"/>
                <w:szCs w:val="21"/>
              </w:rPr>
            </w:pPr>
            <w:r w:rsidRPr="002A5C35">
              <w:rPr>
                <w:color w:val="000000"/>
                <w:sz w:val="21"/>
                <w:szCs w:val="21"/>
              </w:rPr>
              <w:t>37</w:t>
            </w:r>
          </w:p>
        </w:tc>
        <w:tc>
          <w:tcPr>
            <w:tcW w:w="5953" w:type="dxa"/>
            <w:shd w:val="clear" w:color="auto" w:fill="auto"/>
            <w:vAlign w:val="center"/>
          </w:tcPr>
          <w:p w14:paraId="186AE678" w14:textId="77777777" w:rsidR="00243826" w:rsidRPr="002A5C35" w:rsidRDefault="00243826" w:rsidP="00B511E9">
            <w:pPr>
              <w:spacing w:line="276" w:lineRule="auto"/>
              <w:rPr>
                <w:sz w:val="21"/>
                <w:szCs w:val="21"/>
              </w:rPr>
            </w:pPr>
            <w:r w:rsidRPr="002A5C35">
              <w:rPr>
                <w:color w:val="000000"/>
                <w:sz w:val="21"/>
                <w:szCs w:val="21"/>
              </w:rPr>
              <w:t>Установка оборудования</w:t>
            </w:r>
          </w:p>
        </w:tc>
        <w:tc>
          <w:tcPr>
            <w:tcW w:w="1701" w:type="dxa"/>
            <w:shd w:val="clear" w:color="auto" w:fill="auto"/>
            <w:vAlign w:val="center"/>
          </w:tcPr>
          <w:p w14:paraId="581856B2"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8C2C0F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2272409E" w14:textId="77777777" w:rsidR="00243826" w:rsidRPr="002A5C35" w:rsidRDefault="00243826" w:rsidP="00B511E9">
            <w:pPr>
              <w:spacing w:line="276" w:lineRule="auto"/>
              <w:jc w:val="center"/>
              <w:rPr>
                <w:sz w:val="21"/>
                <w:szCs w:val="21"/>
              </w:rPr>
            </w:pPr>
            <w:r w:rsidRPr="002A5C35">
              <w:rPr>
                <w:sz w:val="21"/>
                <w:szCs w:val="21"/>
              </w:rPr>
              <w:t>март 2022</w:t>
            </w:r>
          </w:p>
        </w:tc>
        <w:tc>
          <w:tcPr>
            <w:tcW w:w="2606" w:type="dxa"/>
            <w:shd w:val="clear" w:color="auto" w:fill="auto"/>
            <w:vAlign w:val="center"/>
          </w:tcPr>
          <w:p w14:paraId="1425A24D"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5A54DCF2" w14:textId="77777777" w:rsidTr="00B511E9">
        <w:tc>
          <w:tcPr>
            <w:tcW w:w="1101" w:type="dxa"/>
            <w:shd w:val="clear" w:color="auto" w:fill="auto"/>
            <w:vAlign w:val="center"/>
          </w:tcPr>
          <w:p w14:paraId="057F18AD" w14:textId="77777777" w:rsidR="00243826" w:rsidRPr="002A5C35" w:rsidRDefault="00243826" w:rsidP="00B511E9">
            <w:pPr>
              <w:spacing w:line="276" w:lineRule="auto"/>
              <w:jc w:val="center"/>
              <w:rPr>
                <w:sz w:val="21"/>
                <w:szCs w:val="21"/>
              </w:rPr>
            </w:pPr>
            <w:r w:rsidRPr="002A5C35">
              <w:rPr>
                <w:color w:val="000000"/>
                <w:sz w:val="21"/>
                <w:szCs w:val="21"/>
              </w:rPr>
              <w:t>38</w:t>
            </w:r>
          </w:p>
        </w:tc>
        <w:tc>
          <w:tcPr>
            <w:tcW w:w="5953" w:type="dxa"/>
            <w:shd w:val="clear" w:color="auto" w:fill="auto"/>
            <w:vAlign w:val="center"/>
          </w:tcPr>
          <w:p w14:paraId="77E253D4" w14:textId="77777777" w:rsidR="00243826" w:rsidRPr="002A5C35" w:rsidRDefault="00243826" w:rsidP="00B511E9">
            <w:pPr>
              <w:spacing w:line="276" w:lineRule="auto"/>
              <w:rPr>
                <w:sz w:val="21"/>
                <w:szCs w:val="21"/>
              </w:rPr>
            </w:pPr>
            <w:r w:rsidRPr="002A5C35">
              <w:rPr>
                <w:color w:val="000000"/>
                <w:sz w:val="21"/>
                <w:szCs w:val="21"/>
              </w:rPr>
              <w:t>Блочный тепловой пункт</w:t>
            </w:r>
          </w:p>
        </w:tc>
        <w:tc>
          <w:tcPr>
            <w:tcW w:w="1701" w:type="dxa"/>
            <w:shd w:val="clear" w:color="auto" w:fill="auto"/>
            <w:vAlign w:val="center"/>
          </w:tcPr>
          <w:p w14:paraId="40B6D894"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19F77F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DC9FC2D"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68DBFBB9"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7D56430A" w14:textId="77777777" w:rsidTr="00B511E9">
        <w:tc>
          <w:tcPr>
            <w:tcW w:w="15384" w:type="dxa"/>
            <w:gridSpan w:val="6"/>
            <w:shd w:val="clear" w:color="auto" w:fill="auto"/>
          </w:tcPr>
          <w:p w14:paraId="04AD099B" w14:textId="77777777" w:rsidR="00243826" w:rsidRPr="002A5C35" w:rsidRDefault="00243826" w:rsidP="00B511E9">
            <w:pPr>
              <w:spacing w:line="276" w:lineRule="auto"/>
              <w:jc w:val="center"/>
              <w:rPr>
                <w:sz w:val="21"/>
                <w:szCs w:val="21"/>
              </w:rPr>
            </w:pPr>
            <w:r w:rsidRPr="002A5C35">
              <w:rPr>
                <w:sz w:val="21"/>
                <w:szCs w:val="21"/>
              </w:rPr>
              <w:t>Вентиляция</w:t>
            </w:r>
          </w:p>
        </w:tc>
      </w:tr>
      <w:tr w:rsidR="00243826" w:rsidRPr="00E451FB" w14:paraId="407F0D7C" w14:textId="77777777" w:rsidTr="00B511E9">
        <w:tc>
          <w:tcPr>
            <w:tcW w:w="1101" w:type="dxa"/>
            <w:shd w:val="clear" w:color="auto" w:fill="auto"/>
            <w:vAlign w:val="center"/>
          </w:tcPr>
          <w:p w14:paraId="7156DEA0" w14:textId="77777777" w:rsidR="00243826" w:rsidRPr="002A5C35" w:rsidRDefault="00243826" w:rsidP="00B511E9">
            <w:pPr>
              <w:spacing w:line="276" w:lineRule="auto"/>
              <w:jc w:val="center"/>
              <w:rPr>
                <w:sz w:val="21"/>
                <w:szCs w:val="21"/>
              </w:rPr>
            </w:pPr>
            <w:r w:rsidRPr="002A5C35">
              <w:rPr>
                <w:color w:val="000000"/>
                <w:sz w:val="21"/>
                <w:szCs w:val="21"/>
              </w:rPr>
              <w:t>39</w:t>
            </w:r>
          </w:p>
        </w:tc>
        <w:tc>
          <w:tcPr>
            <w:tcW w:w="5953" w:type="dxa"/>
            <w:shd w:val="clear" w:color="auto" w:fill="auto"/>
            <w:vAlign w:val="center"/>
          </w:tcPr>
          <w:p w14:paraId="2CA7940A" w14:textId="77777777" w:rsidR="00243826" w:rsidRPr="002A5C35" w:rsidRDefault="00243826" w:rsidP="00B511E9">
            <w:pPr>
              <w:spacing w:line="276" w:lineRule="auto"/>
              <w:rPr>
                <w:sz w:val="21"/>
                <w:szCs w:val="21"/>
              </w:rPr>
            </w:pPr>
            <w:r w:rsidRPr="002A5C35">
              <w:rPr>
                <w:color w:val="000000"/>
                <w:sz w:val="21"/>
                <w:szCs w:val="21"/>
              </w:rPr>
              <w:t>Прокладка воздуховодов и установка оборудования</w:t>
            </w:r>
          </w:p>
        </w:tc>
        <w:tc>
          <w:tcPr>
            <w:tcW w:w="1701" w:type="dxa"/>
            <w:shd w:val="clear" w:color="auto" w:fill="auto"/>
            <w:vAlign w:val="center"/>
          </w:tcPr>
          <w:p w14:paraId="33E71D79"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44627CA1"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15405E2"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F7256F6" w14:textId="77777777" w:rsidR="00243826" w:rsidRPr="002A5C35" w:rsidRDefault="00243826" w:rsidP="00B511E9">
            <w:pPr>
              <w:spacing w:line="276" w:lineRule="auto"/>
              <w:jc w:val="center"/>
              <w:rPr>
                <w:sz w:val="21"/>
                <w:szCs w:val="21"/>
              </w:rPr>
            </w:pPr>
            <w:r w:rsidRPr="002A5C35">
              <w:rPr>
                <w:sz w:val="21"/>
                <w:szCs w:val="21"/>
              </w:rPr>
              <w:t>апрель 2022</w:t>
            </w:r>
          </w:p>
        </w:tc>
      </w:tr>
      <w:tr w:rsidR="00243826" w:rsidRPr="00E451FB" w14:paraId="41343910" w14:textId="77777777" w:rsidTr="00B511E9">
        <w:tc>
          <w:tcPr>
            <w:tcW w:w="15384" w:type="dxa"/>
            <w:gridSpan w:val="6"/>
            <w:shd w:val="clear" w:color="auto" w:fill="auto"/>
          </w:tcPr>
          <w:p w14:paraId="65351A06" w14:textId="77777777" w:rsidR="00243826" w:rsidRPr="002A5C35" w:rsidRDefault="00243826" w:rsidP="00B511E9">
            <w:pPr>
              <w:spacing w:line="276" w:lineRule="auto"/>
              <w:jc w:val="center"/>
              <w:rPr>
                <w:sz w:val="21"/>
                <w:szCs w:val="21"/>
              </w:rPr>
            </w:pPr>
            <w:r w:rsidRPr="002A5C35">
              <w:rPr>
                <w:sz w:val="21"/>
                <w:szCs w:val="21"/>
              </w:rPr>
              <w:t>Внутреннее водоснабжение и канализация</w:t>
            </w:r>
          </w:p>
        </w:tc>
      </w:tr>
      <w:tr w:rsidR="00243826" w:rsidRPr="00E451FB" w14:paraId="3481F1FF" w14:textId="77777777" w:rsidTr="00B511E9">
        <w:tc>
          <w:tcPr>
            <w:tcW w:w="1101" w:type="dxa"/>
            <w:shd w:val="clear" w:color="auto" w:fill="auto"/>
            <w:vAlign w:val="center"/>
          </w:tcPr>
          <w:p w14:paraId="0B7DEF56" w14:textId="77777777" w:rsidR="00243826" w:rsidRPr="002A5C35" w:rsidRDefault="00243826" w:rsidP="00B511E9">
            <w:pPr>
              <w:spacing w:line="276" w:lineRule="auto"/>
              <w:jc w:val="center"/>
              <w:rPr>
                <w:sz w:val="21"/>
                <w:szCs w:val="21"/>
              </w:rPr>
            </w:pPr>
            <w:r w:rsidRPr="002A5C35">
              <w:rPr>
                <w:color w:val="000000"/>
                <w:sz w:val="21"/>
                <w:szCs w:val="21"/>
              </w:rPr>
              <w:t>40</w:t>
            </w:r>
          </w:p>
        </w:tc>
        <w:tc>
          <w:tcPr>
            <w:tcW w:w="5953" w:type="dxa"/>
            <w:shd w:val="clear" w:color="auto" w:fill="auto"/>
            <w:vAlign w:val="center"/>
          </w:tcPr>
          <w:p w14:paraId="79536585" w14:textId="77777777" w:rsidR="00243826" w:rsidRPr="002A5C35" w:rsidRDefault="00243826" w:rsidP="00B511E9">
            <w:pPr>
              <w:spacing w:line="276" w:lineRule="auto"/>
              <w:rPr>
                <w:sz w:val="21"/>
                <w:szCs w:val="21"/>
              </w:rPr>
            </w:pPr>
            <w:r w:rsidRPr="002A5C35">
              <w:rPr>
                <w:color w:val="000000"/>
                <w:sz w:val="21"/>
                <w:szCs w:val="21"/>
              </w:rPr>
              <w:t>Прокладка систем хозяйственно-питьевого водопровода.</w:t>
            </w:r>
          </w:p>
        </w:tc>
        <w:tc>
          <w:tcPr>
            <w:tcW w:w="1701" w:type="dxa"/>
            <w:shd w:val="clear" w:color="auto" w:fill="auto"/>
            <w:vAlign w:val="center"/>
          </w:tcPr>
          <w:p w14:paraId="0F6A90C3"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6403C9F"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9624094"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79545D08"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4766DDB1" w14:textId="77777777" w:rsidTr="00B511E9">
        <w:tc>
          <w:tcPr>
            <w:tcW w:w="1101" w:type="dxa"/>
            <w:shd w:val="clear" w:color="auto" w:fill="auto"/>
            <w:vAlign w:val="center"/>
          </w:tcPr>
          <w:p w14:paraId="782D814D" w14:textId="77777777" w:rsidR="00243826" w:rsidRPr="002A5C35" w:rsidRDefault="00243826" w:rsidP="00B511E9">
            <w:pPr>
              <w:spacing w:line="276" w:lineRule="auto"/>
              <w:jc w:val="center"/>
              <w:rPr>
                <w:sz w:val="21"/>
                <w:szCs w:val="21"/>
              </w:rPr>
            </w:pPr>
            <w:r w:rsidRPr="002A5C35">
              <w:rPr>
                <w:color w:val="000000"/>
                <w:sz w:val="21"/>
                <w:szCs w:val="21"/>
              </w:rPr>
              <w:t>41</w:t>
            </w:r>
          </w:p>
        </w:tc>
        <w:tc>
          <w:tcPr>
            <w:tcW w:w="5953" w:type="dxa"/>
            <w:shd w:val="clear" w:color="auto" w:fill="auto"/>
            <w:vAlign w:val="center"/>
          </w:tcPr>
          <w:p w14:paraId="04C6539F" w14:textId="77777777" w:rsidR="00243826" w:rsidRPr="002A5C35" w:rsidRDefault="00243826" w:rsidP="00B511E9">
            <w:pPr>
              <w:spacing w:line="276" w:lineRule="auto"/>
              <w:rPr>
                <w:sz w:val="21"/>
                <w:szCs w:val="21"/>
              </w:rPr>
            </w:pPr>
            <w:r w:rsidRPr="002A5C35">
              <w:rPr>
                <w:color w:val="000000"/>
                <w:sz w:val="21"/>
                <w:szCs w:val="21"/>
              </w:rPr>
              <w:t>Прокладка систем пожарного водопровода</w:t>
            </w:r>
          </w:p>
        </w:tc>
        <w:tc>
          <w:tcPr>
            <w:tcW w:w="1701" w:type="dxa"/>
            <w:shd w:val="clear" w:color="auto" w:fill="auto"/>
            <w:vAlign w:val="center"/>
          </w:tcPr>
          <w:p w14:paraId="4782BCEC"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D96927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147E7657"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28EB29C" w14:textId="77777777" w:rsidR="00243826" w:rsidRPr="002A5C35" w:rsidRDefault="00243826" w:rsidP="00B511E9">
            <w:pPr>
              <w:spacing w:line="276" w:lineRule="auto"/>
              <w:jc w:val="center"/>
              <w:rPr>
                <w:sz w:val="21"/>
                <w:szCs w:val="21"/>
              </w:rPr>
            </w:pPr>
            <w:r w:rsidRPr="002A5C35">
              <w:rPr>
                <w:sz w:val="21"/>
                <w:szCs w:val="21"/>
              </w:rPr>
              <w:t>март 2022</w:t>
            </w:r>
          </w:p>
        </w:tc>
      </w:tr>
      <w:tr w:rsidR="00243826" w:rsidRPr="00E451FB" w14:paraId="03D2E127" w14:textId="77777777" w:rsidTr="00B511E9">
        <w:tc>
          <w:tcPr>
            <w:tcW w:w="1101" w:type="dxa"/>
            <w:shd w:val="clear" w:color="auto" w:fill="auto"/>
            <w:vAlign w:val="center"/>
          </w:tcPr>
          <w:p w14:paraId="5053B308" w14:textId="77777777" w:rsidR="00243826" w:rsidRPr="002A5C35" w:rsidRDefault="00243826" w:rsidP="00B511E9">
            <w:pPr>
              <w:spacing w:line="276" w:lineRule="auto"/>
              <w:jc w:val="center"/>
              <w:rPr>
                <w:sz w:val="21"/>
                <w:szCs w:val="21"/>
              </w:rPr>
            </w:pPr>
            <w:r w:rsidRPr="002A5C35">
              <w:rPr>
                <w:color w:val="000000"/>
                <w:sz w:val="21"/>
                <w:szCs w:val="21"/>
              </w:rPr>
              <w:t>42</w:t>
            </w:r>
          </w:p>
        </w:tc>
        <w:tc>
          <w:tcPr>
            <w:tcW w:w="5953" w:type="dxa"/>
            <w:shd w:val="clear" w:color="auto" w:fill="auto"/>
            <w:vAlign w:val="center"/>
          </w:tcPr>
          <w:p w14:paraId="36080AAE" w14:textId="77777777" w:rsidR="00243826" w:rsidRPr="002A5C35" w:rsidRDefault="00243826" w:rsidP="00B511E9">
            <w:pPr>
              <w:spacing w:line="276" w:lineRule="auto"/>
              <w:rPr>
                <w:sz w:val="21"/>
                <w:szCs w:val="21"/>
              </w:rPr>
            </w:pPr>
            <w:r w:rsidRPr="002A5C35">
              <w:rPr>
                <w:color w:val="000000"/>
                <w:sz w:val="21"/>
                <w:szCs w:val="21"/>
              </w:rPr>
              <w:t>Прокладка систем горячего водоснабжения.</w:t>
            </w:r>
          </w:p>
        </w:tc>
        <w:tc>
          <w:tcPr>
            <w:tcW w:w="1701" w:type="dxa"/>
            <w:shd w:val="clear" w:color="auto" w:fill="auto"/>
            <w:vAlign w:val="center"/>
          </w:tcPr>
          <w:p w14:paraId="6D8E87B4"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0FF90412"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5F1DEDCB"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1A387AFC"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18FB0637" w14:textId="77777777" w:rsidTr="00B511E9">
        <w:tc>
          <w:tcPr>
            <w:tcW w:w="1101" w:type="dxa"/>
            <w:shd w:val="clear" w:color="auto" w:fill="auto"/>
            <w:vAlign w:val="center"/>
          </w:tcPr>
          <w:p w14:paraId="4C145335" w14:textId="77777777" w:rsidR="00243826" w:rsidRPr="002A5C35" w:rsidRDefault="00243826" w:rsidP="00B511E9">
            <w:pPr>
              <w:spacing w:line="276" w:lineRule="auto"/>
              <w:jc w:val="center"/>
              <w:rPr>
                <w:sz w:val="21"/>
                <w:szCs w:val="21"/>
              </w:rPr>
            </w:pPr>
            <w:r w:rsidRPr="002A5C35">
              <w:rPr>
                <w:color w:val="000000"/>
                <w:sz w:val="21"/>
                <w:szCs w:val="21"/>
              </w:rPr>
              <w:t>43</w:t>
            </w:r>
          </w:p>
        </w:tc>
        <w:tc>
          <w:tcPr>
            <w:tcW w:w="5953" w:type="dxa"/>
            <w:shd w:val="clear" w:color="auto" w:fill="auto"/>
            <w:vAlign w:val="center"/>
          </w:tcPr>
          <w:p w14:paraId="42C90161" w14:textId="77777777" w:rsidR="00243826" w:rsidRPr="002A5C35" w:rsidRDefault="00243826" w:rsidP="00B511E9">
            <w:pPr>
              <w:spacing w:line="276" w:lineRule="auto"/>
              <w:rPr>
                <w:sz w:val="21"/>
                <w:szCs w:val="21"/>
              </w:rPr>
            </w:pPr>
            <w:r w:rsidRPr="002A5C35">
              <w:rPr>
                <w:color w:val="000000"/>
                <w:sz w:val="21"/>
                <w:szCs w:val="21"/>
              </w:rPr>
              <w:t>Прокладка систем канализации: хозяйственно-бытовой, производственной, дренажной напорной</w:t>
            </w:r>
          </w:p>
        </w:tc>
        <w:tc>
          <w:tcPr>
            <w:tcW w:w="1701" w:type="dxa"/>
            <w:shd w:val="clear" w:color="auto" w:fill="auto"/>
            <w:vAlign w:val="center"/>
          </w:tcPr>
          <w:p w14:paraId="3446BA02"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185ABB6A"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BD49F6E"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56F53B91"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79E5A793" w14:textId="77777777" w:rsidTr="00B511E9">
        <w:tc>
          <w:tcPr>
            <w:tcW w:w="15384" w:type="dxa"/>
            <w:gridSpan w:val="6"/>
            <w:shd w:val="clear" w:color="auto" w:fill="auto"/>
          </w:tcPr>
          <w:p w14:paraId="712A2BF7" w14:textId="77777777" w:rsidR="00243826" w:rsidRPr="002A5C35" w:rsidRDefault="00243826" w:rsidP="00B511E9">
            <w:pPr>
              <w:spacing w:line="276" w:lineRule="auto"/>
              <w:jc w:val="center"/>
              <w:rPr>
                <w:sz w:val="21"/>
                <w:szCs w:val="21"/>
              </w:rPr>
            </w:pPr>
            <w:r w:rsidRPr="002A5C35">
              <w:rPr>
                <w:sz w:val="21"/>
                <w:szCs w:val="21"/>
              </w:rPr>
              <w:t>Наружные инженерные сети</w:t>
            </w:r>
          </w:p>
        </w:tc>
      </w:tr>
      <w:tr w:rsidR="00243826" w:rsidRPr="00E451FB" w14:paraId="6D7607AC" w14:textId="77777777" w:rsidTr="00B511E9">
        <w:tc>
          <w:tcPr>
            <w:tcW w:w="1101" w:type="dxa"/>
            <w:shd w:val="clear" w:color="auto" w:fill="auto"/>
            <w:vAlign w:val="center"/>
          </w:tcPr>
          <w:p w14:paraId="7A5AB48D" w14:textId="77777777" w:rsidR="00243826" w:rsidRPr="002A5C35" w:rsidRDefault="00243826" w:rsidP="00B511E9">
            <w:pPr>
              <w:spacing w:line="276" w:lineRule="auto"/>
              <w:jc w:val="center"/>
              <w:rPr>
                <w:sz w:val="21"/>
                <w:szCs w:val="21"/>
              </w:rPr>
            </w:pPr>
            <w:r w:rsidRPr="002A5C35">
              <w:rPr>
                <w:color w:val="000000"/>
                <w:sz w:val="21"/>
                <w:szCs w:val="21"/>
              </w:rPr>
              <w:t>44</w:t>
            </w:r>
          </w:p>
        </w:tc>
        <w:tc>
          <w:tcPr>
            <w:tcW w:w="5953" w:type="dxa"/>
            <w:shd w:val="clear" w:color="auto" w:fill="auto"/>
            <w:vAlign w:val="center"/>
          </w:tcPr>
          <w:p w14:paraId="04CD72B2" w14:textId="77777777" w:rsidR="00243826" w:rsidRPr="002A5C35" w:rsidRDefault="00243826" w:rsidP="00B511E9">
            <w:pPr>
              <w:spacing w:line="276" w:lineRule="auto"/>
              <w:rPr>
                <w:sz w:val="21"/>
                <w:szCs w:val="21"/>
              </w:rPr>
            </w:pPr>
            <w:r w:rsidRPr="002A5C35">
              <w:rPr>
                <w:color w:val="000000"/>
                <w:sz w:val="21"/>
                <w:szCs w:val="21"/>
              </w:rPr>
              <w:t xml:space="preserve">внутриплощадочные сети электроснабжения в т.ч. наружное освещение </w:t>
            </w:r>
          </w:p>
        </w:tc>
        <w:tc>
          <w:tcPr>
            <w:tcW w:w="1701" w:type="dxa"/>
            <w:shd w:val="clear" w:color="auto" w:fill="auto"/>
            <w:vAlign w:val="center"/>
          </w:tcPr>
          <w:p w14:paraId="58B5D8AD"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53463FA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90515EE"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632715A3"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2655FFFF" w14:textId="77777777" w:rsidTr="00B511E9">
        <w:tc>
          <w:tcPr>
            <w:tcW w:w="1101" w:type="dxa"/>
            <w:shd w:val="clear" w:color="auto" w:fill="auto"/>
            <w:vAlign w:val="center"/>
          </w:tcPr>
          <w:p w14:paraId="64113C2E" w14:textId="77777777" w:rsidR="00243826" w:rsidRPr="002A5C35" w:rsidRDefault="00243826" w:rsidP="00B511E9">
            <w:pPr>
              <w:spacing w:line="276" w:lineRule="auto"/>
              <w:jc w:val="center"/>
              <w:rPr>
                <w:sz w:val="21"/>
                <w:szCs w:val="21"/>
              </w:rPr>
            </w:pPr>
            <w:r w:rsidRPr="002A5C35">
              <w:rPr>
                <w:color w:val="000000"/>
                <w:sz w:val="21"/>
                <w:szCs w:val="21"/>
              </w:rPr>
              <w:t>45</w:t>
            </w:r>
          </w:p>
        </w:tc>
        <w:tc>
          <w:tcPr>
            <w:tcW w:w="5953" w:type="dxa"/>
            <w:shd w:val="clear" w:color="auto" w:fill="auto"/>
            <w:vAlign w:val="center"/>
          </w:tcPr>
          <w:p w14:paraId="043EA3BB" w14:textId="77777777" w:rsidR="00243826" w:rsidRPr="002A5C35" w:rsidRDefault="00243826" w:rsidP="00B511E9">
            <w:pPr>
              <w:spacing w:line="276" w:lineRule="auto"/>
              <w:rPr>
                <w:sz w:val="21"/>
                <w:szCs w:val="21"/>
              </w:rPr>
            </w:pPr>
            <w:r w:rsidRPr="002A5C35">
              <w:rPr>
                <w:color w:val="000000"/>
                <w:sz w:val="21"/>
                <w:szCs w:val="21"/>
              </w:rPr>
              <w:t>внутриплощадочные сети водоснабжения и водоотведения</w:t>
            </w:r>
          </w:p>
        </w:tc>
        <w:tc>
          <w:tcPr>
            <w:tcW w:w="1701" w:type="dxa"/>
            <w:shd w:val="clear" w:color="auto" w:fill="auto"/>
            <w:vAlign w:val="center"/>
          </w:tcPr>
          <w:p w14:paraId="721BE970"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3D769D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A045C8E" w14:textId="77777777" w:rsidR="00243826" w:rsidRPr="002A5C35" w:rsidRDefault="00243826" w:rsidP="00B511E9">
            <w:pPr>
              <w:spacing w:line="276" w:lineRule="auto"/>
              <w:jc w:val="center"/>
              <w:rPr>
                <w:sz w:val="21"/>
                <w:szCs w:val="21"/>
              </w:rPr>
            </w:pPr>
            <w:r w:rsidRPr="002A5C35">
              <w:rPr>
                <w:sz w:val="21"/>
                <w:szCs w:val="21"/>
              </w:rPr>
              <w:t>январь 2022</w:t>
            </w:r>
          </w:p>
        </w:tc>
        <w:tc>
          <w:tcPr>
            <w:tcW w:w="2606" w:type="dxa"/>
            <w:shd w:val="clear" w:color="auto" w:fill="auto"/>
            <w:vAlign w:val="center"/>
          </w:tcPr>
          <w:p w14:paraId="445FB2AA" w14:textId="77777777" w:rsidR="00243826" w:rsidRPr="002A5C35" w:rsidRDefault="00243826" w:rsidP="00B511E9">
            <w:pPr>
              <w:spacing w:line="276" w:lineRule="auto"/>
              <w:jc w:val="center"/>
              <w:rPr>
                <w:sz w:val="21"/>
                <w:szCs w:val="21"/>
              </w:rPr>
            </w:pPr>
            <w:r w:rsidRPr="002A5C35">
              <w:rPr>
                <w:sz w:val="21"/>
                <w:szCs w:val="21"/>
              </w:rPr>
              <w:t>февраль 2022</w:t>
            </w:r>
          </w:p>
        </w:tc>
      </w:tr>
      <w:tr w:rsidR="00243826" w:rsidRPr="00E451FB" w14:paraId="37B5CF7F" w14:textId="77777777" w:rsidTr="00B511E9">
        <w:tc>
          <w:tcPr>
            <w:tcW w:w="1101" w:type="dxa"/>
            <w:shd w:val="clear" w:color="auto" w:fill="auto"/>
            <w:vAlign w:val="center"/>
          </w:tcPr>
          <w:p w14:paraId="4C4AA41D" w14:textId="77777777" w:rsidR="00243826" w:rsidRPr="002A5C35" w:rsidRDefault="00243826" w:rsidP="00B511E9">
            <w:pPr>
              <w:spacing w:line="276" w:lineRule="auto"/>
              <w:jc w:val="center"/>
              <w:rPr>
                <w:sz w:val="21"/>
                <w:szCs w:val="21"/>
              </w:rPr>
            </w:pPr>
            <w:r w:rsidRPr="002A5C35">
              <w:rPr>
                <w:color w:val="000000"/>
                <w:sz w:val="21"/>
                <w:szCs w:val="21"/>
              </w:rPr>
              <w:t>46</w:t>
            </w:r>
          </w:p>
        </w:tc>
        <w:tc>
          <w:tcPr>
            <w:tcW w:w="5953" w:type="dxa"/>
            <w:shd w:val="clear" w:color="auto" w:fill="auto"/>
            <w:vAlign w:val="center"/>
          </w:tcPr>
          <w:p w14:paraId="6686DB80" w14:textId="77777777" w:rsidR="00243826" w:rsidRPr="002A5C35" w:rsidRDefault="00243826" w:rsidP="00B511E9">
            <w:pPr>
              <w:spacing w:line="276" w:lineRule="auto"/>
              <w:rPr>
                <w:sz w:val="21"/>
                <w:szCs w:val="21"/>
              </w:rPr>
            </w:pPr>
            <w:r w:rsidRPr="002A5C35">
              <w:rPr>
                <w:color w:val="000000"/>
                <w:sz w:val="21"/>
                <w:szCs w:val="21"/>
              </w:rPr>
              <w:t>насосная станция</w:t>
            </w:r>
          </w:p>
        </w:tc>
        <w:tc>
          <w:tcPr>
            <w:tcW w:w="1701" w:type="dxa"/>
            <w:shd w:val="clear" w:color="auto" w:fill="auto"/>
            <w:vAlign w:val="center"/>
          </w:tcPr>
          <w:p w14:paraId="5E9FBE13" w14:textId="77777777" w:rsidR="00243826" w:rsidRPr="002A5C35" w:rsidRDefault="00243826" w:rsidP="00B511E9">
            <w:pPr>
              <w:spacing w:line="276" w:lineRule="auto"/>
              <w:jc w:val="center"/>
              <w:rPr>
                <w:sz w:val="21"/>
                <w:szCs w:val="21"/>
              </w:rPr>
            </w:pPr>
          </w:p>
        </w:tc>
        <w:tc>
          <w:tcPr>
            <w:tcW w:w="1417" w:type="dxa"/>
            <w:shd w:val="clear" w:color="auto" w:fill="auto"/>
            <w:vAlign w:val="center"/>
          </w:tcPr>
          <w:p w14:paraId="314BD36B"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44FA74A8"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575A2121" w14:textId="77777777" w:rsidR="00243826" w:rsidRPr="002A5C35" w:rsidRDefault="00243826" w:rsidP="00B511E9">
            <w:pPr>
              <w:spacing w:line="276" w:lineRule="auto"/>
              <w:jc w:val="center"/>
              <w:rPr>
                <w:sz w:val="21"/>
                <w:szCs w:val="21"/>
              </w:rPr>
            </w:pPr>
            <w:r w:rsidRPr="002A5C35">
              <w:rPr>
                <w:sz w:val="21"/>
                <w:szCs w:val="21"/>
              </w:rPr>
              <w:t xml:space="preserve"> декабрь 2021</w:t>
            </w:r>
          </w:p>
        </w:tc>
      </w:tr>
      <w:tr w:rsidR="00243826" w:rsidRPr="00E451FB" w14:paraId="7B4910E5" w14:textId="77777777" w:rsidTr="00B511E9">
        <w:tc>
          <w:tcPr>
            <w:tcW w:w="1101" w:type="dxa"/>
            <w:shd w:val="clear" w:color="auto" w:fill="auto"/>
            <w:vAlign w:val="center"/>
          </w:tcPr>
          <w:p w14:paraId="54E6132D" w14:textId="77777777" w:rsidR="00243826" w:rsidRPr="002A5C35" w:rsidRDefault="00243826" w:rsidP="00B511E9">
            <w:pPr>
              <w:spacing w:line="276" w:lineRule="auto"/>
              <w:jc w:val="center"/>
              <w:rPr>
                <w:sz w:val="21"/>
                <w:szCs w:val="21"/>
              </w:rPr>
            </w:pPr>
            <w:r w:rsidRPr="002A5C35">
              <w:rPr>
                <w:color w:val="000000"/>
                <w:sz w:val="21"/>
                <w:szCs w:val="21"/>
              </w:rPr>
              <w:t>47</w:t>
            </w:r>
          </w:p>
        </w:tc>
        <w:tc>
          <w:tcPr>
            <w:tcW w:w="5953" w:type="dxa"/>
            <w:shd w:val="clear" w:color="auto" w:fill="auto"/>
            <w:vAlign w:val="center"/>
          </w:tcPr>
          <w:p w14:paraId="197A8F99" w14:textId="77777777" w:rsidR="00243826" w:rsidRPr="002A5C35" w:rsidRDefault="00243826" w:rsidP="00B511E9">
            <w:pPr>
              <w:spacing w:line="276" w:lineRule="auto"/>
              <w:rPr>
                <w:sz w:val="21"/>
                <w:szCs w:val="21"/>
              </w:rPr>
            </w:pPr>
            <w:r w:rsidRPr="002A5C35">
              <w:rPr>
                <w:color w:val="000000"/>
                <w:sz w:val="21"/>
                <w:szCs w:val="21"/>
              </w:rPr>
              <w:t>резервуар запаса воды</w:t>
            </w:r>
          </w:p>
        </w:tc>
        <w:tc>
          <w:tcPr>
            <w:tcW w:w="1701" w:type="dxa"/>
            <w:shd w:val="clear" w:color="auto" w:fill="auto"/>
            <w:vAlign w:val="center"/>
          </w:tcPr>
          <w:p w14:paraId="0DE3A9CA"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71F56F9D"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6FC7D3F1" w14:textId="77777777" w:rsidR="00243826" w:rsidRPr="002A5C35" w:rsidRDefault="00243826" w:rsidP="00B511E9">
            <w:pPr>
              <w:spacing w:line="276" w:lineRule="auto"/>
              <w:jc w:val="center"/>
              <w:rPr>
                <w:sz w:val="21"/>
                <w:szCs w:val="21"/>
              </w:rPr>
            </w:pPr>
            <w:r w:rsidRPr="002A5C35">
              <w:rPr>
                <w:sz w:val="21"/>
                <w:szCs w:val="21"/>
              </w:rPr>
              <w:t>ноябрь 2021</w:t>
            </w:r>
          </w:p>
        </w:tc>
        <w:tc>
          <w:tcPr>
            <w:tcW w:w="2606" w:type="dxa"/>
            <w:shd w:val="clear" w:color="auto" w:fill="auto"/>
            <w:vAlign w:val="center"/>
          </w:tcPr>
          <w:p w14:paraId="601AB2C5" w14:textId="77777777" w:rsidR="00243826" w:rsidRPr="002A5C35" w:rsidRDefault="00243826" w:rsidP="00B511E9">
            <w:pPr>
              <w:spacing w:line="276" w:lineRule="auto"/>
              <w:jc w:val="center"/>
              <w:rPr>
                <w:sz w:val="21"/>
                <w:szCs w:val="21"/>
              </w:rPr>
            </w:pPr>
            <w:r w:rsidRPr="002A5C35">
              <w:rPr>
                <w:sz w:val="21"/>
                <w:szCs w:val="21"/>
              </w:rPr>
              <w:t>декабрь 2021</w:t>
            </w:r>
          </w:p>
        </w:tc>
      </w:tr>
      <w:tr w:rsidR="00243826" w:rsidRPr="00E451FB" w14:paraId="3FC11D10" w14:textId="77777777" w:rsidTr="00B511E9">
        <w:tc>
          <w:tcPr>
            <w:tcW w:w="1101" w:type="dxa"/>
            <w:shd w:val="clear" w:color="auto" w:fill="auto"/>
            <w:vAlign w:val="center"/>
          </w:tcPr>
          <w:p w14:paraId="3D1A1F85" w14:textId="77777777" w:rsidR="00243826" w:rsidRPr="002A5C35" w:rsidRDefault="00243826" w:rsidP="00B511E9">
            <w:pPr>
              <w:spacing w:line="276" w:lineRule="auto"/>
              <w:jc w:val="center"/>
              <w:rPr>
                <w:sz w:val="21"/>
                <w:szCs w:val="21"/>
              </w:rPr>
            </w:pPr>
            <w:r w:rsidRPr="002A5C35">
              <w:rPr>
                <w:color w:val="000000"/>
                <w:sz w:val="21"/>
                <w:szCs w:val="21"/>
              </w:rPr>
              <w:t>48</w:t>
            </w:r>
          </w:p>
        </w:tc>
        <w:tc>
          <w:tcPr>
            <w:tcW w:w="5953" w:type="dxa"/>
            <w:shd w:val="clear" w:color="auto" w:fill="auto"/>
            <w:vAlign w:val="center"/>
          </w:tcPr>
          <w:p w14:paraId="2E3814BF" w14:textId="77777777" w:rsidR="00243826" w:rsidRPr="002A5C35" w:rsidRDefault="00243826" w:rsidP="00B511E9">
            <w:pPr>
              <w:spacing w:line="276" w:lineRule="auto"/>
              <w:rPr>
                <w:sz w:val="21"/>
                <w:szCs w:val="21"/>
              </w:rPr>
            </w:pPr>
            <w:r w:rsidRPr="002A5C35">
              <w:rPr>
                <w:color w:val="000000"/>
                <w:sz w:val="21"/>
                <w:szCs w:val="21"/>
              </w:rPr>
              <w:t>внутриплощадочные сети теплоснабжения</w:t>
            </w:r>
          </w:p>
        </w:tc>
        <w:tc>
          <w:tcPr>
            <w:tcW w:w="1701" w:type="dxa"/>
            <w:shd w:val="clear" w:color="auto" w:fill="auto"/>
            <w:vAlign w:val="center"/>
          </w:tcPr>
          <w:p w14:paraId="3880BEA6" w14:textId="77777777" w:rsidR="00243826" w:rsidRPr="002A5C35" w:rsidRDefault="00243826" w:rsidP="00B511E9">
            <w:pPr>
              <w:spacing w:line="276" w:lineRule="auto"/>
              <w:jc w:val="center"/>
              <w:rPr>
                <w:sz w:val="21"/>
                <w:szCs w:val="21"/>
              </w:rPr>
            </w:pPr>
            <w:r w:rsidRPr="002A5C35">
              <w:rPr>
                <w:color w:val="000000"/>
                <w:sz w:val="21"/>
                <w:szCs w:val="21"/>
              </w:rPr>
              <w:t>комплекс</w:t>
            </w:r>
          </w:p>
        </w:tc>
        <w:tc>
          <w:tcPr>
            <w:tcW w:w="1417" w:type="dxa"/>
            <w:shd w:val="clear" w:color="auto" w:fill="auto"/>
            <w:vAlign w:val="center"/>
          </w:tcPr>
          <w:p w14:paraId="3E1EC94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E1CCD56" w14:textId="77777777" w:rsidR="00243826" w:rsidRPr="002A5C35" w:rsidRDefault="00243826" w:rsidP="00B511E9">
            <w:pPr>
              <w:spacing w:line="276" w:lineRule="auto"/>
              <w:jc w:val="center"/>
              <w:rPr>
                <w:sz w:val="21"/>
                <w:szCs w:val="21"/>
              </w:rPr>
            </w:pPr>
            <w:r w:rsidRPr="002A5C35">
              <w:rPr>
                <w:sz w:val="21"/>
                <w:szCs w:val="21"/>
              </w:rPr>
              <w:t>январь 2021</w:t>
            </w:r>
          </w:p>
        </w:tc>
        <w:tc>
          <w:tcPr>
            <w:tcW w:w="2606" w:type="dxa"/>
            <w:shd w:val="clear" w:color="auto" w:fill="auto"/>
            <w:vAlign w:val="center"/>
          </w:tcPr>
          <w:p w14:paraId="71FE3195" w14:textId="77777777" w:rsidR="00243826" w:rsidRPr="002A5C35" w:rsidRDefault="00243826" w:rsidP="00B511E9">
            <w:pPr>
              <w:spacing w:line="276" w:lineRule="auto"/>
              <w:jc w:val="center"/>
              <w:rPr>
                <w:sz w:val="21"/>
                <w:szCs w:val="21"/>
              </w:rPr>
            </w:pPr>
            <w:r w:rsidRPr="002A5C35">
              <w:rPr>
                <w:sz w:val="21"/>
                <w:szCs w:val="21"/>
              </w:rPr>
              <w:t xml:space="preserve">         март 2022</w:t>
            </w:r>
          </w:p>
        </w:tc>
      </w:tr>
      <w:tr w:rsidR="00243826" w:rsidRPr="00E451FB" w14:paraId="45CB2303" w14:textId="77777777" w:rsidTr="00B511E9">
        <w:tc>
          <w:tcPr>
            <w:tcW w:w="1101" w:type="dxa"/>
            <w:shd w:val="clear" w:color="auto" w:fill="auto"/>
            <w:vAlign w:val="center"/>
          </w:tcPr>
          <w:p w14:paraId="6E84B312" w14:textId="77777777" w:rsidR="00243826" w:rsidRPr="002A5C35" w:rsidRDefault="00243826" w:rsidP="00B511E9">
            <w:pPr>
              <w:spacing w:line="276" w:lineRule="auto"/>
              <w:jc w:val="center"/>
              <w:rPr>
                <w:sz w:val="21"/>
                <w:szCs w:val="21"/>
              </w:rPr>
            </w:pPr>
            <w:r w:rsidRPr="002A5C35">
              <w:rPr>
                <w:color w:val="000000"/>
                <w:sz w:val="21"/>
                <w:szCs w:val="21"/>
              </w:rPr>
              <w:t>49</w:t>
            </w:r>
          </w:p>
        </w:tc>
        <w:tc>
          <w:tcPr>
            <w:tcW w:w="5953" w:type="dxa"/>
            <w:shd w:val="clear" w:color="auto" w:fill="auto"/>
            <w:vAlign w:val="center"/>
          </w:tcPr>
          <w:p w14:paraId="73D6A595" w14:textId="77777777" w:rsidR="00243826" w:rsidRPr="002A5C35" w:rsidRDefault="00243826" w:rsidP="00B511E9">
            <w:pPr>
              <w:spacing w:line="276" w:lineRule="auto"/>
              <w:rPr>
                <w:sz w:val="21"/>
                <w:szCs w:val="21"/>
              </w:rPr>
            </w:pPr>
            <w:r w:rsidRPr="002A5C35">
              <w:rPr>
                <w:color w:val="000000"/>
                <w:sz w:val="21"/>
                <w:szCs w:val="21"/>
              </w:rPr>
              <w:t>внутриплощадочные сети связи</w:t>
            </w:r>
          </w:p>
        </w:tc>
        <w:tc>
          <w:tcPr>
            <w:tcW w:w="1701" w:type="dxa"/>
            <w:shd w:val="clear" w:color="auto" w:fill="auto"/>
            <w:vAlign w:val="center"/>
          </w:tcPr>
          <w:p w14:paraId="0C9B42A3" w14:textId="77777777" w:rsidR="00243826" w:rsidRPr="002A5C35" w:rsidRDefault="00243826" w:rsidP="00B511E9">
            <w:pPr>
              <w:spacing w:line="276" w:lineRule="auto"/>
              <w:jc w:val="center"/>
              <w:rPr>
                <w:sz w:val="21"/>
                <w:szCs w:val="21"/>
              </w:rPr>
            </w:pPr>
          </w:p>
        </w:tc>
        <w:tc>
          <w:tcPr>
            <w:tcW w:w="1417" w:type="dxa"/>
            <w:shd w:val="clear" w:color="auto" w:fill="auto"/>
            <w:vAlign w:val="center"/>
          </w:tcPr>
          <w:p w14:paraId="3B58244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vAlign w:val="center"/>
          </w:tcPr>
          <w:p w14:paraId="3F74B96B" w14:textId="77777777" w:rsidR="00243826" w:rsidRPr="002A5C35" w:rsidRDefault="00243826" w:rsidP="00B511E9">
            <w:pPr>
              <w:spacing w:line="276" w:lineRule="auto"/>
              <w:jc w:val="center"/>
              <w:rPr>
                <w:sz w:val="21"/>
                <w:szCs w:val="21"/>
              </w:rPr>
            </w:pPr>
            <w:r w:rsidRPr="002A5C35">
              <w:rPr>
                <w:sz w:val="21"/>
                <w:szCs w:val="21"/>
              </w:rPr>
              <w:t>февраль 2021</w:t>
            </w:r>
          </w:p>
        </w:tc>
        <w:tc>
          <w:tcPr>
            <w:tcW w:w="2606" w:type="dxa"/>
            <w:shd w:val="clear" w:color="auto" w:fill="auto"/>
            <w:vAlign w:val="center"/>
          </w:tcPr>
          <w:p w14:paraId="7BFA20D9" w14:textId="77777777" w:rsidR="00243826" w:rsidRPr="002A5C35" w:rsidRDefault="00243826" w:rsidP="00B511E9">
            <w:pPr>
              <w:spacing w:line="276" w:lineRule="auto"/>
              <w:jc w:val="center"/>
              <w:rPr>
                <w:sz w:val="21"/>
                <w:szCs w:val="21"/>
              </w:rPr>
            </w:pPr>
            <w:r w:rsidRPr="002A5C35">
              <w:rPr>
                <w:sz w:val="21"/>
                <w:szCs w:val="21"/>
              </w:rPr>
              <w:t>май 2022</w:t>
            </w:r>
          </w:p>
        </w:tc>
      </w:tr>
      <w:tr w:rsidR="00243826" w:rsidRPr="00E451FB" w14:paraId="49F61AE4" w14:textId="77777777" w:rsidTr="00B511E9">
        <w:tc>
          <w:tcPr>
            <w:tcW w:w="15384" w:type="dxa"/>
            <w:gridSpan w:val="6"/>
            <w:shd w:val="clear" w:color="auto" w:fill="auto"/>
          </w:tcPr>
          <w:p w14:paraId="1D0AFF70" w14:textId="77777777" w:rsidR="00243826" w:rsidRPr="002A5C35" w:rsidRDefault="00243826" w:rsidP="00B511E9">
            <w:pPr>
              <w:spacing w:line="276" w:lineRule="auto"/>
              <w:jc w:val="center"/>
              <w:rPr>
                <w:sz w:val="21"/>
                <w:szCs w:val="21"/>
              </w:rPr>
            </w:pPr>
            <w:r w:rsidRPr="002A5C35">
              <w:rPr>
                <w:sz w:val="21"/>
                <w:szCs w:val="21"/>
              </w:rPr>
              <w:t>Благоустройство и озеленение территории</w:t>
            </w:r>
          </w:p>
        </w:tc>
      </w:tr>
      <w:tr w:rsidR="00243826" w:rsidRPr="00E451FB" w14:paraId="68A95D2C" w14:textId="77777777" w:rsidTr="00B511E9">
        <w:tc>
          <w:tcPr>
            <w:tcW w:w="1101" w:type="dxa"/>
            <w:shd w:val="clear" w:color="auto" w:fill="auto"/>
            <w:vAlign w:val="center"/>
          </w:tcPr>
          <w:p w14:paraId="0172874E" w14:textId="77777777" w:rsidR="00243826" w:rsidRPr="002A5C35" w:rsidRDefault="00243826" w:rsidP="00B511E9">
            <w:pPr>
              <w:spacing w:line="276" w:lineRule="auto"/>
              <w:jc w:val="center"/>
              <w:rPr>
                <w:sz w:val="21"/>
                <w:szCs w:val="21"/>
              </w:rPr>
            </w:pPr>
            <w:r w:rsidRPr="002A5C35">
              <w:rPr>
                <w:color w:val="000000"/>
                <w:sz w:val="21"/>
                <w:szCs w:val="21"/>
              </w:rPr>
              <w:lastRenderedPageBreak/>
              <w:t>50</w:t>
            </w:r>
          </w:p>
        </w:tc>
        <w:tc>
          <w:tcPr>
            <w:tcW w:w="5953" w:type="dxa"/>
            <w:shd w:val="clear" w:color="auto" w:fill="auto"/>
          </w:tcPr>
          <w:p w14:paraId="21BD7316" w14:textId="77777777" w:rsidR="00243826" w:rsidRPr="002A5C35" w:rsidRDefault="00243826" w:rsidP="00B511E9">
            <w:pPr>
              <w:spacing w:line="276" w:lineRule="auto"/>
              <w:rPr>
                <w:sz w:val="21"/>
                <w:szCs w:val="21"/>
              </w:rPr>
            </w:pPr>
            <w:r w:rsidRPr="002A5C35">
              <w:rPr>
                <w:sz w:val="21"/>
                <w:szCs w:val="21"/>
              </w:rPr>
              <w:t>Благоустройство</w:t>
            </w:r>
          </w:p>
        </w:tc>
        <w:tc>
          <w:tcPr>
            <w:tcW w:w="1701" w:type="dxa"/>
            <w:shd w:val="clear" w:color="auto" w:fill="auto"/>
          </w:tcPr>
          <w:p w14:paraId="7BF4CBDC"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793DBD74"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5099FD68"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3E9B58C5"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24D0C439" w14:textId="77777777" w:rsidTr="00B511E9">
        <w:tc>
          <w:tcPr>
            <w:tcW w:w="1101" w:type="dxa"/>
            <w:shd w:val="clear" w:color="auto" w:fill="auto"/>
            <w:vAlign w:val="center"/>
          </w:tcPr>
          <w:p w14:paraId="4468587F" w14:textId="77777777" w:rsidR="00243826" w:rsidRPr="002A5C35" w:rsidRDefault="00243826" w:rsidP="00B511E9">
            <w:pPr>
              <w:spacing w:line="276" w:lineRule="auto"/>
              <w:jc w:val="center"/>
              <w:rPr>
                <w:sz w:val="21"/>
                <w:szCs w:val="21"/>
              </w:rPr>
            </w:pPr>
            <w:r w:rsidRPr="002A5C35">
              <w:rPr>
                <w:color w:val="000000"/>
                <w:sz w:val="21"/>
                <w:szCs w:val="21"/>
              </w:rPr>
              <w:t>51</w:t>
            </w:r>
          </w:p>
        </w:tc>
        <w:tc>
          <w:tcPr>
            <w:tcW w:w="5953" w:type="dxa"/>
            <w:shd w:val="clear" w:color="auto" w:fill="auto"/>
          </w:tcPr>
          <w:p w14:paraId="7217CF1C" w14:textId="77777777" w:rsidR="00243826" w:rsidRPr="002A5C35" w:rsidRDefault="00243826" w:rsidP="00B511E9">
            <w:pPr>
              <w:spacing w:line="276" w:lineRule="auto"/>
              <w:rPr>
                <w:sz w:val="21"/>
                <w:szCs w:val="21"/>
              </w:rPr>
            </w:pPr>
            <w:r w:rsidRPr="002A5C35">
              <w:rPr>
                <w:sz w:val="21"/>
                <w:szCs w:val="21"/>
              </w:rPr>
              <w:t>Покрытие дорог, проездов, площадок и тротуаров. Нанесение разметки.</w:t>
            </w:r>
          </w:p>
        </w:tc>
        <w:tc>
          <w:tcPr>
            <w:tcW w:w="1701" w:type="dxa"/>
            <w:shd w:val="clear" w:color="auto" w:fill="auto"/>
          </w:tcPr>
          <w:p w14:paraId="1671503F"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14204A18"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35C73FF4"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37ED4730"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29EFDFC4" w14:textId="77777777" w:rsidTr="00B511E9">
        <w:tc>
          <w:tcPr>
            <w:tcW w:w="1101" w:type="dxa"/>
            <w:shd w:val="clear" w:color="auto" w:fill="auto"/>
            <w:vAlign w:val="center"/>
          </w:tcPr>
          <w:p w14:paraId="780472A1" w14:textId="77777777" w:rsidR="00243826" w:rsidRPr="002A5C35" w:rsidRDefault="00243826" w:rsidP="00B511E9">
            <w:pPr>
              <w:spacing w:line="276" w:lineRule="auto"/>
              <w:jc w:val="center"/>
              <w:rPr>
                <w:sz w:val="21"/>
                <w:szCs w:val="21"/>
              </w:rPr>
            </w:pPr>
            <w:r w:rsidRPr="002A5C35">
              <w:rPr>
                <w:color w:val="000000"/>
                <w:sz w:val="21"/>
                <w:szCs w:val="21"/>
              </w:rPr>
              <w:t>52</w:t>
            </w:r>
          </w:p>
        </w:tc>
        <w:tc>
          <w:tcPr>
            <w:tcW w:w="5953" w:type="dxa"/>
            <w:shd w:val="clear" w:color="auto" w:fill="auto"/>
          </w:tcPr>
          <w:p w14:paraId="5DAE85F8" w14:textId="77777777" w:rsidR="00243826" w:rsidRPr="002A5C35" w:rsidRDefault="00243826" w:rsidP="00B511E9">
            <w:pPr>
              <w:spacing w:line="276" w:lineRule="auto"/>
              <w:rPr>
                <w:sz w:val="21"/>
                <w:szCs w:val="21"/>
              </w:rPr>
            </w:pPr>
            <w:r w:rsidRPr="002A5C35">
              <w:rPr>
                <w:sz w:val="21"/>
                <w:szCs w:val="21"/>
              </w:rPr>
              <w:t>Озеленение</w:t>
            </w:r>
          </w:p>
        </w:tc>
        <w:tc>
          <w:tcPr>
            <w:tcW w:w="1701" w:type="dxa"/>
            <w:shd w:val="clear" w:color="auto" w:fill="auto"/>
          </w:tcPr>
          <w:p w14:paraId="0B566220"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0BFF0FBD"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530B7C48"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7AABBFF4"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4ECC3DA0" w14:textId="77777777" w:rsidTr="00B511E9">
        <w:tc>
          <w:tcPr>
            <w:tcW w:w="1101" w:type="dxa"/>
            <w:shd w:val="clear" w:color="auto" w:fill="auto"/>
            <w:vAlign w:val="center"/>
          </w:tcPr>
          <w:p w14:paraId="726819DF" w14:textId="77777777" w:rsidR="00243826" w:rsidRPr="002A5C35" w:rsidRDefault="00243826" w:rsidP="00B511E9">
            <w:pPr>
              <w:spacing w:line="276" w:lineRule="auto"/>
              <w:jc w:val="center"/>
              <w:rPr>
                <w:sz w:val="21"/>
                <w:szCs w:val="21"/>
              </w:rPr>
            </w:pPr>
            <w:r w:rsidRPr="002A5C35">
              <w:rPr>
                <w:color w:val="000000"/>
                <w:sz w:val="21"/>
                <w:szCs w:val="21"/>
              </w:rPr>
              <w:t>53</w:t>
            </w:r>
          </w:p>
        </w:tc>
        <w:tc>
          <w:tcPr>
            <w:tcW w:w="5953" w:type="dxa"/>
            <w:shd w:val="clear" w:color="auto" w:fill="auto"/>
          </w:tcPr>
          <w:p w14:paraId="1EB57EA5" w14:textId="77777777" w:rsidR="00243826" w:rsidRPr="002A5C35" w:rsidRDefault="00243826" w:rsidP="00B511E9">
            <w:pPr>
              <w:spacing w:line="276" w:lineRule="auto"/>
              <w:rPr>
                <w:sz w:val="21"/>
                <w:szCs w:val="21"/>
              </w:rPr>
            </w:pPr>
            <w:r w:rsidRPr="002A5C35">
              <w:rPr>
                <w:sz w:val="21"/>
                <w:szCs w:val="21"/>
              </w:rPr>
              <w:t>Теневые навесы</w:t>
            </w:r>
          </w:p>
        </w:tc>
        <w:tc>
          <w:tcPr>
            <w:tcW w:w="1701" w:type="dxa"/>
            <w:shd w:val="clear" w:color="auto" w:fill="auto"/>
          </w:tcPr>
          <w:p w14:paraId="33C83285" w14:textId="77777777" w:rsidR="00243826" w:rsidRPr="002A5C35" w:rsidRDefault="00243826" w:rsidP="00B511E9">
            <w:pPr>
              <w:spacing w:line="276" w:lineRule="auto"/>
              <w:jc w:val="center"/>
              <w:rPr>
                <w:sz w:val="21"/>
                <w:szCs w:val="21"/>
              </w:rPr>
            </w:pPr>
          </w:p>
        </w:tc>
        <w:tc>
          <w:tcPr>
            <w:tcW w:w="1417" w:type="dxa"/>
            <w:shd w:val="clear" w:color="auto" w:fill="auto"/>
          </w:tcPr>
          <w:p w14:paraId="2246E31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1482F433" w14:textId="77777777" w:rsidR="00243826" w:rsidRPr="002A5C35" w:rsidRDefault="00243826" w:rsidP="00B511E9">
            <w:pPr>
              <w:spacing w:line="276" w:lineRule="auto"/>
              <w:jc w:val="center"/>
              <w:rPr>
                <w:sz w:val="21"/>
                <w:szCs w:val="21"/>
              </w:rPr>
            </w:pPr>
            <w:r w:rsidRPr="002A5C35">
              <w:rPr>
                <w:sz w:val="21"/>
                <w:szCs w:val="21"/>
              </w:rPr>
              <w:t>апрель 2022</w:t>
            </w:r>
          </w:p>
        </w:tc>
        <w:tc>
          <w:tcPr>
            <w:tcW w:w="2606" w:type="dxa"/>
            <w:shd w:val="clear" w:color="auto" w:fill="auto"/>
          </w:tcPr>
          <w:p w14:paraId="7EDF1241" w14:textId="77777777" w:rsidR="00243826" w:rsidRPr="002A5C35" w:rsidRDefault="00243826" w:rsidP="00B511E9">
            <w:pPr>
              <w:spacing w:line="276" w:lineRule="auto"/>
              <w:jc w:val="center"/>
              <w:rPr>
                <w:sz w:val="21"/>
                <w:szCs w:val="21"/>
              </w:rPr>
            </w:pPr>
            <w:r w:rsidRPr="002A5C35">
              <w:rPr>
                <w:sz w:val="21"/>
                <w:szCs w:val="21"/>
              </w:rPr>
              <w:t>сентябрь 2022</w:t>
            </w:r>
          </w:p>
        </w:tc>
      </w:tr>
      <w:tr w:rsidR="00243826" w:rsidRPr="00E451FB" w14:paraId="571C7329" w14:textId="77777777" w:rsidTr="00B511E9">
        <w:tc>
          <w:tcPr>
            <w:tcW w:w="1101" w:type="dxa"/>
            <w:shd w:val="clear" w:color="auto" w:fill="auto"/>
            <w:vAlign w:val="center"/>
          </w:tcPr>
          <w:p w14:paraId="0C650044" w14:textId="77777777" w:rsidR="00243826" w:rsidRPr="002A5C35" w:rsidRDefault="00243826" w:rsidP="00B511E9">
            <w:pPr>
              <w:spacing w:line="276" w:lineRule="auto"/>
              <w:jc w:val="center"/>
              <w:rPr>
                <w:sz w:val="21"/>
                <w:szCs w:val="21"/>
              </w:rPr>
            </w:pPr>
            <w:r w:rsidRPr="002A5C35">
              <w:rPr>
                <w:color w:val="000000"/>
                <w:sz w:val="21"/>
                <w:szCs w:val="21"/>
              </w:rPr>
              <w:t>54</w:t>
            </w:r>
          </w:p>
        </w:tc>
        <w:tc>
          <w:tcPr>
            <w:tcW w:w="5953" w:type="dxa"/>
            <w:shd w:val="clear" w:color="auto" w:fill="auto"/>
          </w:tcPr>
          <w:p w14:paraId="19C7DBB7" w14:textId="77777777" w:rsidR="00243826" w:rsidRPr="002A5C35" w:rsidRDefault="00243826" w:rsidP="00B511E9">
            <w:pPr>
              <w:spacing w:line="276" w:lineRule="auto"/>
              <w:rPr>
                <w:sz w:val="21"/>
                <w:szCs w:val="21"/>
              </w:rPr>
            </w:pPr>
            <w:r w:rsidRPr="002A5C35">
              <w:rPr>
                <w:sz w:val="21"/>
                <w:szCs w:val="21"/>
              </w:rPr>
              <w:t>Малые архитектурные формы.</w:t>
            </w:r>
          </w:p>
        </w:tc>
        <w:tc>
          <w:tcPr>
            <w:tcW w:w="1701" w:type="dxa"/>
            <w:shd w:val="clear" w:color="auto" w:fill="auto"/>
          </w:tcPr>
          <w:p w14:paraId="2344B900"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1E79ED59"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46933996" w14:textId="77777777" w:rsidR="00243826" w:rsidRPr="002A5C35" w:rsidRDefault="00243826" w:rsidP="00B511E9">
            <w:pPr>
              <w:spacing w:line="276" w:lineRule="auto"/>
              <w:jc w:val="center"/>
              <w:rPr>
                <w:sz w:val="21"/>
                <w:szCs w:val="21"/>
              </w:rPr>
            </w:pPr>
            <w:r w:rsidRPr="002A5C35">
              <w:rPr>
                <w:sz w:val="21"/>
                <w:szCs w:val="21"/>
              </w:rPr>
              <w:t>июнь 2022</w:t>
            </w:r>
          </w:p>
        </w:tc>
        <w:tc>
          <w:tcPr>
            <w:tcW w:w="2606" w:type="dxa"/>
            <w:shd w:val="clear" w:color="auto" w:fill="auto"/>
          </w:tcPr>
          <w:p w14:paraId="1915098F"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3EFC9DBD" w14:textId="77777777" w:rsidTr="00B511E9">
        <w:tc>
          <w:tcPr>
            <w:tcW w:w="1101" w:type="dxa"/>
            <w:shd w:val="clear" w:color="auto" w:fill="auto"/>
            <w:vAlign w:val="center"/>
          </w:tcPr>
          <w:p w14:paraId="797ADF48" w14:textId="77777777" w:rsidR="00243826" w:rsidRPr="002A5C35" w:rsidRDefault="00243826" w:rsidP="00B511E9">
            <w:pPr>
              <w:spacing w:line="276" w:lineRule="auto"/>
              <w:jc w:val="center"/>
              <w:rPr>
                <w:sz w:val="21"/>
                <w:szCs w:val="21"/>
              </w:rPr>
            </w:pPr>
            <w:r w:rsidRPr="002A5C35">
              <w:rPr>
                <w:color w:val="000000"/>
                <w:sz w:val="21"/>
                <w:szCs w:val="21"/>
              </w:rPr>
              <w:t>55</w:t>
            </w:r>
          </w:p>
        </w:tc>
        <w:tc>
          <w:tcPr>
            <w:tcW w:w="5953" w:type="dxa"/>
            <w:shd w:val="clear" w:color="auto" w:fill="auto"/>
          </w:tcPr>
          <w:p w14:paraId="79D4C2DE" w14:textId="77777777" w:rsidR="00243826" w:rsidRPr="002A5C35" w:rsidRDefault="00243826" w:rsidP="00B511E9">
            <w:pPr>
              <w:spacing w:line="276" w:lineRule="auto"/>
              <w:rPr>
                <w:sz w:val="21"/>
                <w:szCs w:val="21"/>
              </w:rPr>
            </w:pPr>
            <w:r w:rsidRPr="002A5C35">
              <w:rPr>
                <w:sz w:val="21"/>
                <w:szCs w:val="21"/>
              </w:rPr>
              <w:t xml:space="preserve">Ограждение </w:t>
            </w:r>
          </w:p>
        </w:tc>
        <w:tc>
          <w:tcPr>
            <w:tcW w:w="1701" w:type="dxa"/>
            <w:shd w:val="clear" w:color="auto" w:fill="auto"/>
          </w:tcPr>
          <w:p w14:paraId="7244A646"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4EABAD5C"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2B268BD9"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00CFCD1E" w14:textId="77777777" w:rsidR="00243826" w:rsidRPr="002A5C35" w:rsidRDefault="00243826" w:rsidP="00B511E9">
            <w:pPr>
              <w:spacing w:line="276" w:lineRule="auto"/>
              <w:jc w:val="center"/>
              <w:rPr>
                <w:sz w:val="21"/>
                <w:szCs w:val="21"/>
              </w:rPr>
            </w:pPr>
            <w:r w:rsidRPr="002A5C35">
              <w:rPr>
                <w:sz w:val="21"/>
                <w:szCs w:val="21"/>
              </w:rPr>
              <w:t>август 2022</w:t>
            </w:r>
          </w:p>
        </w:tc>
      </w:tr>
      <w:tr w:rsidR="00243826" w:rsidRPr="00E451FB" w14:paraId="60965BC8" w14:textId="77777777" w:rsidTr="00B511E9">
        <w:tc>
          <w:tcPr>
            <w:tcW w:w="1101" w:type="dxa"/>
            <w:shd w:val="clear" w:color="auto" w:fill="auto"/>
            <w:vAlign w:val="center"/>
          </w:tcPr>
          <w:p w14:paraId="7C3C2B15" w14:textId="77777777" w:rsidR="00243826" w:rsidRPr="002A5C35" w:rsidRDefault="00243826" w:rsidP="00B511E9">
            <w:pPr>
              <w:spacing w:line="276" w:lineRule="auto"/>
              <w:jc w:val="center"/>
              <w:rPr>
                <w:color w:val="000000"/>
                <w:sz w:val="21"/>
                <w:szCs w:val="21"/>
              </w:rPr>
            </w:pPr>
          </w:p>
        </w:tc>
        <w:tc>
          <w:tcPr>
            <w:tcW w:w="14283" w:type="dxa"/>
            <w:gridSpan w:val="5"/>
            <w:shd w:val="clear" w:color="auto" w:fill="auto"/>
          </w:tcPr>
          <w:p w14:paraId="2B4DBE9D" w14:textId="77777777" w:rsidR="00243826" w:rsidRPr="002A5C35" w:rsidRDefault="00243826" w:rsidP="00B511E9">
            <w:pPr>
              <w:spacing w:line="276" w:lineRule="auto"/>
              <w:jc w:val="center"/>
              <w:rPr>
                <w:sz w:val="21"/>
                <w:szCs w:val="21"/>
              </w:rPr>
            </w:pPr>
            <w:r w:rsidRPr="002A5C35">
              <w:rPr>
                <w:sz w:val="21"/>
                <w:szCs w:val="21"/>
              </w:rPr>
              <w:t>Прочие работы</w:t>
            </w:r>
          </w:p>
        </w:tc>
      </w:tr>
      <w:tr w:rsidR="00243826" w:rsidRPr="00E451FB" w14:paraId="0F7CD349" w14:textId="77777777" w:rsidTr="00B511E9">
        <w:tc>
          <w:tcPr>
            <w:tcW w:w="1101" w:type="dxa"/>
            <w:shd w:val="clear" w:color="auto" w:fill="auto"/>
            <w:vAlign w:val="center"/>
          </w:tcPr>
          <w:p w14:paraId="034C0431" w14:textId="77777777" w:rsidR="00243826" w:rsidRPr="002A5C35" w:rsidRDefault="00243826" w:rsidP="00B511E9">
            <w:pPr>
              <w:spacing w:line="276" w:lineRule="auto"/>
              <w:jc w:val="center"/>
              <w:rPr>
                <w:sz w:val="21"/>
                <w:szCs w:val="21"/>
              </w:rPr>
            </w:pPr>
            <w:r w:rsidRPr="002A5C35">
              <w:rPr>
                <w:color w:val="000000"/>
                <w:sz w:val="21"/>
                <w:szCs w:val="21"/>
              </w:rPr>
              <w:t>56</w:t>
            </w:r>
          </w:p>
        </w:tc>
        <w:tc>
          <w:tcPr>
            <w:tcW w:w="5953" w:type="dxa"/>
            <w:shd w:val="clear" w:color="auto" w:fill="auto"/>
          </w:tcPr>
          <w:p w14:paraId="16497AEF" w14:textId="77777777" w:rsidR="00243826" w:rsidRPr="002A5C35" w:rsidRDefault="00243826" w:rsidP="00B511E9">
            <w:pPr>
              <w:spacing w:line="276" w:lineRule="auto"/>
              <w:rPr>
                <w:sz w:val="21"/>
                <w:szCs w:val="21"/>
              </w:rPr>
            </w:pPr>
            <w:r w:rsidRPr="002A5C35">
              <w:rPr>
                <w:sz w:val="21"/>
                <w:szCs w:val="21"/>
              </w:rPr>
              <w:t>Пусконаладочные работы</w:t>
            </w:r>
          </w:p>
        </w:tc>
        <w:tc>
          <w:tcPr>
            <w:tcW w:w="1701" w:type="dxa"/>
            <w:shd w:val="clear" w:color="auto" w:fill="auto"/>
          </w:tcPr>
          <w:p w14:paraId="1BFDDFF8"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7585FFF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30B97C86"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56EAF9C5" w14:textId="77777777" w:rsidR="00243826" w:rsidRPr="002A5C35" w:rsidRDefault="00243826" w:rsidP="00B511E9">
            <w:pPr>
              <w:spacing w:line="276" w:lineRule="auto"/>
              <w:jc w:val="center"/>
              <w:rPr>
                <w:sz w:val="21"/>
                <w:szCs w:val="21"/>
              </w:rPr>
            </w:pPr>
            <w:r w:rsidRPr="002A5C35">
              <w:rPr>
                <w:sz w:val="21"/>
                <w:szCs w:val="21"/>
              </w:rPr>
              <w:t>сентябрь 2022</w:t>
            </w:r>
          </w:p>
        </w:tc>
      </w:tr>
      <w:tr w:rsidR="00243826" w:rsidRPr="00E451FB" w14:paraId="1ACE9018" w14:textId="77777777" w:rsidTr="00B511E9">
        <w:tc>
          <w:tcPr>
            <w:tcW w:w="1101" w:type="dxa"/>
            <w:shd w:val="clear" w:color="auto" w:fill="auto"/>
            <w:vAlign w:val="center"/>
          </w:tcPr>
          <w:p w14:paraId="42C24D65" w14:textId="77777777" w:rsidR="00243826" w:rsidRPr="002A5C35" w:rsidRDefault="00243826" w:rsidP="00B511E9">
            <w:pPr>
              <w:spacing w:line="276" w:lineRule="auto"/>
              <w:jc w:val="center"/>
              <w:rPr>
                <w:sz w:val="21"/>
                <w:szCs w:val="21"/>
              </w:rPr>
            </w:pPr>
            <w:r w:rsidRPr="002A5C35">
              <w:rPr>
                <w:color w:val="000000"/>
                <w:sz w:val="21"/>
                <w:szCs w:val="21"/>
              </w:rPr>
              <w:t>57</w:t>
            </w:r>
          </w:p>
        </w:tc>
        <w:tc>
          <w:tcPr>
            <w:tcW w:w="5953" w:type="dxa"/>
            <w:shd w:val="clear" w:color="auto" w:fill="auto"/>
          </w:tcPr>
          <w:p w14:paraId="331FE62C" w14:textId="77777777" w:rsidR="00243826" w:rsidRPr="002A5C35" w:rsidRDefault="00243826" w:rsidP="00B511E9">
            <w:pPr>
              <w:spacing w:line="276" w:lineRule="auto"/>
              <w:rPr>
                <w:sz w:val="21"/>
                <w:szCs w:val="21"/>
              </w:rPr>
            </w:pPr>
            <w:r w:rsidRPr="002A5C35">
              <w:rPr>
                <w:sz w:val="21"/>
                <w:szCs w:val="21"/>
              </w:rPr>
              <w:t>Технологические решения в т. ч. оборудование</w:t>
            </w:r>
          </w:p>
        </w:tc>
        <w:tc>
          <w:tcPr>
            <w:tcW w:w="1701" w:type="dxa"/>
            <w:shd w:val="clear" w:color="auto" w:fill="auto"/>
          </w:tcPr>
          <w:p w14:paraId="69CDEE96"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1C46F112" w14:textId="77777777" w:rsidR="00243826" w:rsidRPr="002A5C35" w:rsidRDefault="00243826" w:rsidP="00B511E9">
            <w:pPr>
              <w:spacing w:line="276" w:lineRule="auto"/>
              <w:jc w:val="center"/>
              <w:rPr>
                <w:sz w:val="21"/>
                <w:szCs w:val="21"/>
              </w:rPr>
            </w:pPr>
            <w:r w:rsidRPr="002A5C35">
              <w:rPr>
                <w:sz w:val="21"/>
                <w:szCs w:val="21"/>
              </w:rPr>
              <w:t xml:space="preserve">1 </w:t>
            </w:r>
          </w:p>
        </w:tc>
        <w:tc>
          <w:tcPr>
            <w:tcW w:w="2606" w:type="dxa"/>
            <w:shd w:val="clear" w:color="auto" w:fill="auto"/>
          </w:tcPr>
          <w:p w14:paraId="689B0DB0" w14:textId="77777777" w:rsidR="00243826" w:rsidRPr="002A5C35" w:rsidRDefault="00243826" w:rsidP="00B511E9">
            <w:pPr>
              <w:spacing w:line="276" w:lineRule="auto"/>
              <w:jc w:val="center"/>
              <w:rPr>
                <w:sz w:val="21"/>
                <w:szCs w:val="21"/>
              </w:rPr>
            </w:pPr>
            <w:r w:rsidRPr="002A5C35">
              <w:rPr>
                <w:sz w:val="21"/>
                <w:szCs w:val="21"/>
              </w:rPr>
              <w:t>май 2022</w:t>
            </w:r>
          </w:p>
        </w:tc>
        <w:tc>
          <w:tcPr>
            <w:tcW w:w="2606" w:type="dxa"/>
            <w:shd w:val="clear" w:color="auto" w:fill="auto"/>
          </w:tcPr>
          <w:p w14:paraId="1F690416" w14:textId="77777777" w:rsidR="00243826" w:rsidRPr="002A5C35" w:rsidRDefault="00243826" w:rsidP="00B511E9">
            <w:pPr>
              <w:spacing w:line="276" w:lineRule="auto"/>
              <w:jc w:val="center"/>
              <w:rPr>
                <w:sz w:val="21"/>
                <w:szCs w:val="21"/>
              </w:rPr>
            </w:pPr>
            <w:r w:rsidRPr="002A5C35">
              <w:rPr>
                <w:sz w:val="21"/>
                <w:szCs w:val="21"/>
              </w:rPr>
              <w:t>30 сентябрь 2022</w:t>
            </w:r>
          </w:p>
        </w:tc>
      </w:tr>
      <w:tr w:rsidR="00243826" w:rsidRPr="00E451FB" w14:paraId="3081A5E6" w14:textId="77777777" w:rsidTr="00B511E9">
        <w:tc>
          <w:tcPr>
            <w:tcW w:w="1101" w:type="dxa"/>
            <w:shd w:val="clear" w:color="auto" w:fill="auto"/>
            <w:vAlign w:val="center"/>
          </w:tcPr>
          <w:p w14:paraId="017AA2DE" w14:textId="77777777" w:rsidR="00243826" w:rsidRPr="002A5C35" w:rsidRDefault="00243826" w:rsidP="00B511E9">
            <w:pPr>
              <w:spacing w:line="276" w:lineRule="auto"/>
              <w:jc w:val="center"/>
              <w:rPr>
                <w:sz w:val="21"/>
                <w:szCs w:val="21"/>
              </w:rPr>
            </w:pPr>
            <w:r w:rsidRPr="002A5C35">
              <w:rPr>
                <w:color w:val="000000"/>
                <w:sz w:val="21"/>
                <w:szCs w:val="21"/>
              </w:rPr>
              <w:t>58</w:t>
            </w:r>
          </w:p>
        </w:tc>
        <w:tc>
          <w:tcPr>
            <w:tcW w:w="5953" w:type="dxa"/>
            <w:shd w:val="clear" w:color="auto" w:fill="auto"/>
          </w:tcPr>
          <w:p w14:paraId="58C6D053" w14:textId="77777777" w:rsidR="00243826" w:rsidRPr="002A5C35" w:rsidRDefault="00243826" w:rsidP="00B511E9">
            <w:pPr>
              <w:spacing w:line="276" w:lineRule="auto"/>
              <w:rPr>
                <w:sz w:val="21"/>
                <w:szCs w:val="21"/>
              </w:rPr>
            </w:pPr>
            <w:r w:rsidRPr="002A5C35">
              <w:rPr>
                <w:sz w:val="21"/>
                <w:szCs w:val="21"/>
              </w:rPr>
              <w:t>Получение ЗОС</w:t>
            </w:r>
          </w:p>
        </w:tc>
        <w:tc>
          <w:tcPr>
            <w:tcW w:w="1701" w:type="dxa"/>
            <w:shd w:val="clear" w:color="auto" w:fill="auto"/>
          </w:tcPr>
          <w:p w14:paraId="5E32EA66" w14:textId="77777777" w:rsidR="00243826" w:rsidRPr="002A5C35" w:rsidRDefault="00243826" w:rsidP="00B511E9">
            <w:pPr>
              <w:spacing w:line="276" w:lineRule="auto"/>
              <w:jc w:val="center"/>
              <w:rPr>
                <w:sz w:val="21"/>
                <w:szCs w:val="21"/>
              </w:rPr>
            </w:pPr>
            <w:r w:rsidRPr="002A5C35">
              <w:rPr>
                <w:sz w:val="21"/>
                <w:szCs w:val="21"/>
              </w:rPr>
              <w:t>комплекс.</w:t>
            </w:r>
          </w:p>
        </w:tc>
        <w:tc>
          <w:tcPr>
            <w:tcW w:w="1417" w:type="dxa"/>
            <w:shd w:val="clear" w:color="auto" w:fill="auto"/>
          </w:tcPr>
          <w:p w14:paraId="62574616" w14:textId="77777777" w:rsidR="00243826" w:rsidRPr="002A5C35" w:rsidRDefault="00243826" w:rsidP="00B511E9">
            <w:pPr>
              <w:spacing w:line="276" w:lineRule="auto"/>
              <w:jc w:val="center"/>
              <w:rPr>
                <w:sz w:val="21"/>
                <w:szCs w:val="21"/>
              </w:rPr>
            </w:pPr>
            <w:r w:rsidRPr="002A5C35">
              <w:rPr>
                <w:sz w:val="21"/>
                <w:szCs w:val="21"/>
              </w:rPr>
              <w:t>1</w:t>
            </w:r>
          </w:p>
        </w:tc>
        <w:tc>
          <w:tcPr>
            <w:tcW w:w="2606" w:type="dxa"/>
            <w:shd w:val="clear" w:color="auto" w:fill="auto"/>
          </w:tcPr>
          <w:p w14:paraId="49289D92" w14:textId="77777777" w:rsidR="00243826" w:rsidRPr="002A5C35" w:rsidRDefault="00243826" w:rsidP="00B511E9">
            <w:pPr>
              <w:spacing w:line="276" w:lineRule="auto"/>
              <w:jc w:val="center"/>
              <w:rPr>
                <w:sz w:val="21"/>
                <w:szCs w:val="21"/>
              </w:rPr>
            </w:pPr>
            <w:r w:rsidRPr="002A5C35">
              <w:rPr>
                <w:sz w:val="21"/>
                <w:szCs w:val="21"/>
              </w:rPr>
              <w:t>30 сентябрь 2022</w:t>
            </w:r>
          </w:p>
        </w:tc>
        <w:tc>
          <w:tcPr>
            <w:tcW w:w="2606" w:type="dxa"/>
            <w:shd w:val="clear" w:color="auto" w:fill="auto"/>
          </w:tcPr>
          <w:p w14:paraId="3631D33D" w14:textId="77777777" w:rsidR="00243826" w:rsidRPr="002A5C35" w:rsidRDefault="00243826" w:rsidP="00B511E9">
            <w:pPr>
              <w:spacing w:line="276" w:lineRule="auto"/>
              <w:jc w:val="center"/>
              <w:rPr>
                <w:sz w:val="21"/>
                <w:szCs w:val="21"/>
              </w:rPr>
            </w:pPr>
            <w:r w:rsidRPr="002A5C35">
              <w:rPr>
                <w:sz w:val="21"/>
                <w:szCs w:val="21"/>
              </w:rPr>
              <w:t>30 ноябрь 2022</w:t>
            </w:r>
          </w:p>
        </w:tc>
      </w:tr>
      <w:tr w:rsidR="00243826" w:rsidRPr="00E451FB" w14:paraId="61DAA900" w14:textId="77777777" w:rsidTr="00B511E9">
        <w:tc>
          <w:tcPr>
            <w:tcW w:w="1101" w:type="dxa"/>
            <w:shd w:val="clear" w:color="auto" w:fill="auto"/>
            <w:vAlign w:val="center"/>
          </w:tcPr>
          <w:p w14:paraId="78C6411E" w14:textId="77777777" w:rsidR="00243826" w:rsidRPr="002A5C35" w:rsidRDefault="00243826" w:rsidP="00B511E9">
            <w:pPr>
              <w:spacing w:line="276" w:lineRule="auto"/>
              <w:jc w:val="center"/>
              <w:rPr>
                <w:sz w:val="21"/>
                <w:szCs w:val="21"/>
              </w:rPr>
            </w:pPr>
          </w:p>
        </w:tc>
        <w:tc>
          <w:tcPr>
            <w:tcW w:w="5953" w:type="dxa"/>
            <w:shd w:val="clear" w:color="auto" w:fill="auto"/>
          </w:tcPr>
          <w:p w14:paraId="68BD108F" w14:textId="77777777" w:rsidR="00243826" w:rsidRPr="002A5C35" w:rsidRDefault="00243826" w:rsidP="00B511E9">
            <w:pPr>
              <w:spacing w:line="276" w:lineRule="auto"/>
              <w:rPr>
                <w:sz w:val="21"/>
                <w:szCs w:val="21"/>
              </w:rPr>
            </w:pPr>
            <w:r w:rsidRPr="002A5C35">
              <w:rPr>
                <w:sz w:val="21"/>
                <w:szCs w:val="21"/>
              </w:rPr>
              <w:t>График движения рабочей силы</w:t>
            </w:r>
          </w:p>
        </w:tc>
        <w:tc>
          <w:tcPr>
            <w:tcW w:w="1701" w:type="dxa"/>
            <w:shd w:val="clear" w:color="auto" w:fill="auto"/>
          </w:tcPr>
          <w:p w14:paraId="3831371C" w14:textId="77777777" w:rsidR="00243826" w:rsidRPr="002A5C35" w:rsidRDefault="00243826" w:rsidP="00B511E9">
            <w:pPr>
              <w:spacing w:line="276" w:lineRule="auto"/>
              <w:jc w:val="center"/>
              <w:rPr>
                <w:sz w:val="21"/>
                <w:szCs w:val="21"/>
              </w:rPr>
            </w:pPr>
            <w:r w:rsidRPr="002A5C35">
              <w:rPr>
                <w:sz w:val="21"/>
                <w:szCs w:val="21"/>
              </w:rPr>
              <w:t>чел.</w:t>
            </w:r>
          </w:p>
        </w:tc>
        <w:tc>
          <w:tcPr>
            <w:tcW w:w="1417" w:type="dxa"/>
            <w:shd w:val="clear" w:color="auto" w:fill="auto"/>
          </w:tcPr>
          <w:p w14:paraId="531BFBFF" w14:textId="77777777" w:rsidR="00243826" w:rsidRPr="002A5C35" w:rsidRDefault="00243826" w:rsidP="00B511E9">
            <w:pPr>
              <w:spacing w:line="276" w:lineRule="auto"/>
              <w:jc w:val="center"/>
              <w:rPr>
                <w:sz w:val="21"/>
                <w:szCs w:val="21"/>
              </w:rPr>
            </w:pPr>
            <w:r w:rsidRPr="002A5C35">
              <w:rPr>
                <w:sz w:val="21"/>
                <w:szCs w:val="21"/>
              </w:rPr>
              <w:t>еженедельно</w:t>
            </w:r>
          </w:p>
        </w:tc>
        <w:tc>
          <w:tcPr>
            <w:tcW w:w="2606" w:type="dxa"/>
            <w:shd w:val="clear" w:color="auto" w:fill="auto"/>
          </w:tcPr>
          <w:p w14:paraId="739F42C5" w14:textId="77777777" w:rsidR="00243826" w:rsidRPr="002A5C35" w:rsidRDefault="00243826" w:rsidP="00B511E9">
            <w:pPr>
              <w:spacing w:line="276" w:lineRule="auto"/>
              <w:jc w:val="center"/>
              <w:rPr>
                <w:sz w:val="21"/>
                <w:szCs w:val="21"/>
              </w:rPr>
            </w:pPr>
            <w:r w:rsidRPr="002A5C35">
              <w:rPr>
                <w:sz w:val="21"/>
                <w:szCs w:val="21"/>
              </w:rPr>
              <w:t xml:space="preserve"> </w:t>
            </w:r>
          </w:p>
        </w:tc>
        <w:tc>
          <w:tcPr>
            <w:tcW w:w="2606" w:type="dxa"/>
            <w:shd w:val="clear" w:color="auto" w:fill="auto"/>
          </w:tcPr>
          <w:p w14:paraId="3FD1774D" w14:textId="77777777" w:rsidR="00243826" w:rsidRPr="002A5C35" w:rsidRDefault="00243826" w:rsidP="00B511E9">
            <w:pPr>
              <w:spacing w:line="276" w:lineRule="auto"/>
              <w:jc w:val="center"/>
              <w:rPr>
                <w:sz w:val="21"/>
                <w:szCs w:val="21"/>
              </w:rPr>
            </w:pPr>
            <w:r w:rsidRPr="002A5C35">
              <w:rPr>
                <w:sz w:val="21"/>
                <w:szCs w:val="21"/>
              </w:rPr>
              <w:t xml:space="preserve"> </w:t>
            </w:r>
          </w:p>
        </w:tc>
      </w:tr>
      <w:tr w:rsidR="00243826" w:rsidRPr="00E451FB" w14:paraId="5E7BABE6" w14:textId="77777777" w:rsidTr="00B511E9">
        <w:trPr>
          <w:trHeight w:val="96"/>
        </w:trPr>
        <w:tc>
          <w:tcPr>
            <w:tcW w:w="1101" w:type="dxa"/>
            <w:shd w:val="clear" w:color="auto" w:fill="auto"/>
            <w:vAlign w:val="center"/>
          </w:tcPr>
          <w:p w14:paraId="1C9251A6" w14:textId="77777777" w:rsidR="00243826" w:rsidRPr="002A5C35" w:rsidRDefault="00243826" w:rsidP="00B511E9">
            <w:pPr>
              <w:spacing w:line="276" w:lineRule="auto"/>
              <w:jc w:val="center"/>
              <w:rPr>
                <w:sz w:val="21"/>
                <w:szCs w:val="21"/>
              </w:rPr>
            </w:pPr>
            <w:r w:rsidRPr="002A5C35">
              <w:rPr>
                <w:color w:val="000000"/>
                <w:sz w:val="21"/>
                <w:szCs w:val="21"/>
              </w:rPr>
              <w:t> </w:t>
            </w:r>
          </w:p>
        </w:tc>
        <w:tc>
          <w:tcPr>
            <w:tcW w:w="5953" w:type="dxa"/>
            <w:shd w:val="clear" w:color="auto" w:fill="auto"/>
          </w:tcPr>
          <w:p w14:paraId="34530F51" w14:textId="77777777" w:rsidR="00243826" w:rsidRPr="002A5C35" w:rsidRDefault="00243826" w:rsidP="00B511E9">
            <w:pPr>
              <w:spacing w:line="276" w:lineRule="auto"/>
              <w:rPr>
                <w:sz w:val="21"/>
                <w:szCs w:val="21"/>
              </w:rPr>
            </w:pPr>
            <w:r w:rsidRPr="002A5C35">
              <w:rPr>
                <w:sz w:val="21"/>
                <w:szCs w:val="21"/>
              </w:rPr>
              <w:t>График движения машин и механизмов</w:t>
            </w:r>
          </w:p>
        </w:tc>
        <w:tc>
          <w:tcPr>
            <w:tcW w:w="1701" w:type="dxa"/>
            <w:shd w:val="clear" w:color="auto" w:fill="auto"/>
          </w:tcPr>
          <w:p w14:paraId="717F713C" w14:textId="77777777" w:rsidR="00243826" w:rsidRPr="002A5C35" w:rsidRDefault="00243826" w:rsidP="00B511E9">
            <w:pPr>
              <w:spacing w:line="276" w:lineRule="auto"/>
              <w:jc w:val="center"/>
              <w:rPr>
                <w:sz w:val="21"/>
                <w:szCs w:val="21"/>
              </w:rPr>
            </w:pPr>
            <w:r w:rsidRPr="002A5C35">
              <w:rPr>
                <w:sz w:val="21"/>
                <w:szCs w:val="21"/>
              </w:rPr>
              <w:t>ед.</w:t>
            </w:r>
          </w:p>
        </w:tc>
        <w:tc>
          <w:tcPr>
            <w:tcW w:w="1417" w:type="dxa"/>
            <w:shd w:val="clear" w:color="auto" w:fill="auto"/>
          </w:tcPr>
          <w:p w14:paraId="412810B2" w14:textId="77777777" w:rsidR="00243826" w:rsidRPr="002A5C35" w:rsidRDefault="00243826" w:rsidP="00B511E9">
            <w:pPr>
              <w:spacing w:line="276" w:lineRule="auto"/>
              <w:jc w:val="center"/>
              <w:rPr>
                <w:sz w:val="21"/>
                <w:szCs w:val="21"/>
              </w:rPr>
            </w:pPr>
            <w:r w:rsidRPr="002A5C35">
              <w:rPr>
                <w:sz w:val="21"/>
                <w:szCs w:val="21"/>
              </w:rPr>
              <w:t>еженедельно</w:t>
            </w:r>
          </w:p>
        </w:tc>
        <w:tc>
          <w:tcPr>
            <w:tcW w:w="2606" w:type="dxa"/>
            <w:shd w:val="clear" w:color="auto" w:fill="auto"/>
          </w:tcPr>
          <w:p w14:paraId="391546EB" w14:textId="77777777" w:rsidR="00243826" w:rsidRPr="002A5C35" w:rsidRDefault="00243826" w:rsidP="00B511E9">
            <w:pPr>
              <w:spacing w:line="276" w:lineRule="auto"/>
              <w:jc w:val="center"/>
              <w:rPr>
                <w:sz w:val="21"/>
                <w:szCs w:val="21"/>
              </w:rPr>
            </w:pPr>
            <w:r w:rsidRPr="002A5C35">
              <w:rPr>
                <w:sz w:val="21"/>
                <w:szCs w:val="21"/>
              </w:rPr>
              <w:t xml:space="preserve"> </w:t>
            </w:r>
          </w:p>
        </w:tc>
        <w:tc>
          <w:tcPr>
            <w:tcW w:w="2606" w:type="dxa"/>
            <w:shd w:val="clear" w:color="auto" w:fill="auto"/>
          </w:tcPr>
          <w:p w14:paraId="004E7F70" w14:textId="77777777" w:rsidR="00243826" w:rsidRPr="002A5C35" w:rsidRDefault="00243826" w:rsidP="00B511E9">
            <w:pPr>
              <w:spacing w:line="276" w:lineRule="auto"/>
              <w:jc w:val="center"/>
              <w:rPr>
                <w:sz w:val="21"/>
                <w:szCs w:val="21"/>
              </w:rPr>
            </w:pPr>
            <w:r w:rsidRPr="002A5C35">
              <w:rPr>
                <w:sz w:val="21"/>
                <w:szCs w:val="21"/>
              </w:rPr>
              <w:t xml:space="preserve"> </w:t>
            </w:r>
          </w:p>
        </w:tc>
      </w:tr>
    </w:tbl>
    <w:p w14:paraId="497E89F2" w14:textId="77777777" w:rsidR="00243826" w:rsidRPr="00DD3D15" w:rsidRDefault="00243826" w:rsidP="00243826">
      <w:pPr>
        <w:jc w:val="center"/>
        <w:rPr>
          <w:b/>
          <w:bCs/>
        </w:rPr>
      </w:pPr>
    </w:p>
    <w:p w14:paraId="167EE6A7" w14:textId="77777777" w:rsidR="00243826" w:rsidRDefault="00243826" w:rsidP="00243826">
      <w:pPr>
        <w:spacing w:line="252" w:lineRule="auto"/>
        <w:rPr>
          <w:sz w:val="20"/>
          <w:szCs w:val="20"/>
        </w:rPr>
      </w:pPr>
    </w:p>
    <w:p w14:paraId="1D635110" w14:textId="77777777" w:rsidR="00243826" w:rsidRDefault="00243826" w:rsidP="00243826">
      <w:pPr>
        <w:spacing w:line="252" w:lineRule="auto"/>
        <w:rPr>
          <w:sz w:val="20"/>
          <w:szCs w:val="20"/>
        </w:rPr>
      </w:pPr>
    </w:p>
    <w:p w14:paraId="062995BA" w14:textId="77777777" w:rsidR="00243826" w:rsidRDefault="00243826" w:rsidP="00243826">
      <w:pPr>
        <w:spacing w:line="252" w:lineRule="auto"/>
        <w:rPr>
          <w:sz w:val="20"/>
          <w:szCs w:val="20"/>
        </w:rPr>
      </w:pPr>
    </w:p>
    <w:p w14:paraId="0461BBEB" w14:textId="77777777" w:rsidR="00243826" w:rsidRDefault="00243826" w:rsidP="00243826">
      <w:pPr>
        <w:spacing w:line="252" w:lineRule="auto"/>
        <w:rPr>
          <w:sz w:val="20"/>
          <w:szCs w:val="20"/>
        </w:rPr>
      </w:pPr>
    </w:p>
    <w:tbl>
      <w:tblPr>
        <w:tblW w:w="15735" w:type="dxa"/>
        <w:tblInd w:w="-5" w:type="dxa"/>
        <w:tblLook w:val="04A0" w:firstRow="1" w:lastRow="0" w:firstColumn="1" w:lastColumn="0" w:noHBand="0" w:noVBand="1"/>
      </w:tblPr>
      <w:tblGrid>
        <w:gridCol w:w="4670"/>
        <w:gridCol w:w="4790"/>
        <w:gridCol w:w="6275"/>
      </w:tblGrid>
      <w:tr w:rsidR="00243826" w:rsidRPr="009233EF" w14:paraId="344D34D1" w14:textId="77777777" w:rsidTr="00B511E9">
        <w:trPr>
          <w:trHeight w:val="375"/>
        </w:trPr>
        <w:tc>
          <w:tcPr>
            <w:tcW w:w="15735" w:type="dxa"/>
            <w:gridSpan w:val="3"/>
            <w:tcBorders>
              <w:top w:val="nil"/>
              <w:left w:val="nil"/>
              <w:bottom w:val="nil"/>
              <w:right w:val="nil"/>
            </w:tcBorders>
            <w:shd w:val="clear" w:color="auto" w:fill="auto"/>
            <w:noWrap/>
            <w:hideMark/>
          </w:tcPr>
          <w:p w14:paraId="3472D474" w14:textId="77777777" w:rsidR="00243826" w:rsidRPr="009233EF" w:rsidRDefault="00243826" w:rsidP="00B511E9">
            <w:r w:rsidRPr="009233EF">
              <w:t>Даты, не позднее которых должны состоятся следующие события:</w:t>
            </w:r>
          </w:p>
        </w:tc>
      </w:tr>
      <w:tr w:rsidR="00243826" w:rsidRPr="009233EF" w14:paraId="6301763D" w14:textId="77777777" w:rsidTr="00B511E9">
        <w:trPr>
          <w:trHeight w:val="375"/>
        </w:trPr>
        <w:tc>
          <w:tcPr>
            <w:tcW w:w="15735" w:type="dxa"/>
            <w:gridSpan w:val="3"/>
            <w:tcBorders>
              <w:top w:val="nil"/>
              <w:left w:val="nil"/>
              <w:bottom w:val="nil"/>
              <w:right w:val="nil"/>
            </w:tcBorders>
            <w:shd w:val="clear" w:color="auto" w:fill="auto"/>
            <w:hideMark/>
          </w:tcPr>
          <w:p w14:paraId="10F00521" w14:textId="77777777" w:rsidR="00243826" w:rsidRPr="009233EF" w:rsidRDefault="00243826" w:rsidP="00B511E9">
            <w:r w:rsidRPr="009233EF">
              <w:t>1. Подписание сторонами акта о передаче строительной площадки осуществляется в сроки согласно п.5.2.1 Государственного контракта</w:t>
            </w:r>
          </w:p>
        </w:tc>
      </w:tr>
      <w:tr w:rsidR="00243826" w:rsidRPr="009233EF" w14:paraId="11662DA3" w14:textId="77777777" w:rsidTr="00B511E9">
        <w:trPr>
          <w:trHeight w:val="375"/>
        </w:trPr>
        <w:tc>
          <w:tcPr>
            <w:tcW w:w="15735" w:type="dxa"/>
            <w:gridSpan w:val="3"/>
            <w:tcBorders>
              <w:top w:val="nil"/>
              <w:left w:val="nil"/>
              <w:bottom w:val="nil"/>
              <w:right w:val="nil"/>
            </w:tcBorders>
            <w:shd w:val="clear" w:color="auto" w:fill="auto"/>
            <w:hideMark/>
          </w:tcPr>
          <w:p w14:paraId="4A21E54A" w14:textId="77777777" w:rsidR="00243826" w:rsidRPr="009233EF" w:rsidRDefault="00243826" w:rsidP="00B511E9">
            <w:r w:rsidRPr="009233EF">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243826" w:rsidRPr="009233EF" w14:paraId="29AD60BF" w14:textId="77777777" w:rsidTr="00B511E9">
        <w:trPr>
          <w:trHeight w:val="375"/>
        </w:trPr>
        <w:tc>
          <w:tcPr>
            <w:tcW w:w="15735" w:type="dxa"/>
            <w:gridSpan w:val="3"/>
            <w:tcBorders>
              <w:top w:val="nil"/>
              <w:left w:val="nil"/>
              <w:bottom w:val="nil"/>
              <w:right w:val="nil"/>
            </w:tcBorders>
            <w:shd w:val="clear" w:color="auto" w:fill="auto"/>
            <w:hideMark/>
          </w:tcPr>
          <w:p w14:paraId="17F19352" w14:textId="77777777" w:rsidR="00243826" w:rsidRPr="009233EF" w:rsidRDefault="00243826" w:rsidP="00B511E9">
            <w:r w:rsidRPr="009233EF">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r w:rsidR="00243826" w:rsidRPr="009233EF" w14:paraId="44852302" w14:textId="77777777" w:rsidTr="00B511E9">
        <w:tblPrEx>
          <w:jc w:val="center"/>
          <w:tblInd w:w="0" w:type="dxa"/>
        </w:tblPrEx>
        <w:trPr>
          <w:gridAfter w:val="1"/>
          <w:wAfter w:w="6275" w:type="dxa"/>
          <w:trHeight w:val="403"/>
          <w:jc w:val="center"/>
        </w:trPr>
        <w:tc>
          <w:tcPr>
            <w:tcW w:w="4670" w:type="dxa"/>
          </w:tcPr>
          <w:p w14:paraId="7B653C73" w14:textId="77777777" w:rsidR="00243826" w:rsidRPr="009233EF" w:rsidRDefault="00243826" w:rsidP="00B511E9"/>
          <w:p w14:paraId="75CD0966" w14:textId="77777777" w:rsidR="00243826" w:rsidRPr="009233EF" w:rsidRDefault="00243826" w:rsidP="00B511E9">
            <w:r w:rsidRPr="009233EF">
              <w:t>Государственный заказчик:</w:t>
            </w:r>
          </w:p>
        </w:tc>
        <w:tc>
          <w:tcPr>
            <w:tcW w:w="4790" w:type="dxa"/>
          </w:tcPr>
          <w:p w14:paraId="55EE978C" w14:textId="77777777" w:rsidR="00243826" w:rsidRPr="009233EF" w:rsidRDefault="00243826" w:rsidP="00B511E9"/>
          <w:p w14:paraId="3D38BBB0" w14:textId="77777777" w:rsidR="00243826" w:rsidRPr="009233EF" w:rsidRDefault="00243826" w:rsidP="00B511E9">
            <w:r w:rsidRPr="009233EF">
              <w:t>Подрядчик:</w:t>
            </w:r>
          </w:p>
        </w:tc>
      </w:tr>
      <w:tr w:rsidR="00243826" w:rsidRPr="009233EF" w14:paraId="4A71E2C0" w14:textId="77777777" w:rsidTr="00B511E9">
        <w:tblPrEx>
          <w:jc w:val="center"/>
          <w:tblInd w:w="0" w:type="dxa"/>
        </w:tblPrEx>
        <w:trPr>
          <w:gridAfter w:val="1"/>
          <w:wAfter w:w="6275" w:type="dxa"/>
          <w:jc w:val="center"/>
        </w:trPr>
        <w:tc>
          <w:tcPr>
            <w:tcW w:w="4670" w:type="dxa"/>
          </w:tcPr>
          <w:p w14:paraId="429CD5EC" w14:textId="77777777" w:rsidR="00243826" w:rsidRPr="009233EF" w:rsidRDefault="00243826" w:rsidP="00B511E9">
            <w:r w:rsidRPr="009233EF">
              <w:t>Генеральный директор</w:t>
            </w:r>
          </w:p>
        </w:tc>
        <w:tc>
          <w:tcPr>
            <w:tcW w:w="4790" w:type="dxa"/>
          </w:tcPr>
          <w:p w14:paraId="15C7A28B" w14:textId="77777777" w:rsidR="00243826" w:rsidRPr="009233EF" w:rsidRDefault="00243826" w:rsidP="00B511E9"/>
          <w:p w14:paraId="26B35FE0" w14:textId="77777777" w:rsidR="00243826" w:rsidRPr="009233EF" w:rsidRDefault="00243826" w:rsidP="00B511E9"/>
        </w:tc>
      </w:tr>
      <w:tr w:rsidR="00243826" w:rsidRPr="009233EF" w14:paraId="3F3AEBA7" w14:textId="77777777" w:rsidTr="00B511E9">
        <w:tblPrEx>
          <w:jc w:val="center"/>
          <w:tblInd w:w="0" w:type="dxa"/>
        </w:tblPrEx>
        <w:trPr>
          <w:gridAfter w:val="1"/>
          <w:wAfter w:w="6275" w:type="dxa"/>
          <w:jc w:val="center"/>
        </w:trPr>
        <w:tc>
          <w:tcPr>
            <w:tcW w:w="4670" w:type="dxa"/>
          </w:tcPr>
          <w:p w14:paraId="0E14B971" w14:textId="77777777" w:rsidR="00243826" w:rsidRPr="009233EF" w:rsidRDefault="00243826" w:rsidP="00B511E9">
            <w:r w:rsidRPr="009233EF">
              <w:t>__________________/А.В. Титов/</w:t>
            </w:r>
          </w:p>
        </w:tc>
        <w:tc>
          <w:tcPr>
            <w:tcW w:w="4790" w:type="dxa"/>
          </w:tcPr>
          <w:p w14:paraId="4C1AE7C9" w14:textId="77777777" w:rsidR="00243826" w:rsidRPr="009233EF" w:rsidRDefault="00243826" w:rsidP="00B511E9">
            <w:r w:rsidRPr="009233EF">
              <w:t>___________________/__________________/</w:t>
            </w:r>
          </w:p>
        </w:tc>
      </w:tr>
      <w:tr w:rsidR="00243826" w:rsidRPr="009233EF" w14:paraId="09AC23FD" w14:textId="77777777" w:rsidTr="00B511E9">
        <w:tblPrEx>
          <w:jc w:val="center"/>
          <w:tblInd w:w="0" w:type="dxa"/>
        </w:tblPrEx>
        <w:trPr>
          <w:gridAfter w:val="1"/>
          <w:wAfter w:w="6275" w:type="dxa"/>
          <w:jc w:val="center"/>
        </w:trPr>
        <w:tc>
          <w:tcPr>
            <w:tcW w:w="4670" w:type="dxa"/>
          </w:tcPr>
          <w:p w14:paraId="526F3325" w14:textId="77777777" w:rsidR="00243826" w:rsidRPr="009233EF" w:rsidRDefault="00243826" w:rsidP="00B511E9">
            <w:r w:rsidRPr="009233EF">
              <w:t>М.П.</w:t>
            </w:r>
          </w:p>
        </w:tc>
        <w:tc>
          <w:tcPr>
            <w:tcW w:w="4790" w:type="dxa"/>
          </w:tcPr>
          <w:p w14:paraId="0F09E53E" w14:textId="77777777" w:rsidR="00243826" w:rsidRPr="009233EF" w:rsidRDefault="00243826" w:rsidP="00B511E9">
            <w:r w:rsidRPr="009233EF">
              <w:t>М.П.</w:t>
            </w:r>
          </w:p>
        </w:tc>
      </w:tr>
    </w:tbl>
    <w:p w14:paraId="2BED57AF" w14:textId="77777777" w:rsidR="00243826" w:rsidRPr="009233EF" w:rsidRDefault="00243826" w:rsidP="00243826"/>
    <w:p w14:paraId="144355B6" w14:textId="77777777" w:rsidR="00F100A7" w:rsidRPr="009233EF" w:rsidRDefault="00F100A7" w:rsidP="00F100A7"/>
    <w:p w14:paraId="763BE322" w14:textId="77777777" w:rsidR="00F100A7" w:rsidRDefault="00F100A7" w:rsidP="00F100A7">
      <w:pPr>
        <w:spacing w:line="252" w:lineRule="auto"/>
        <w:rPr>
          <w:sz w:val="20"/>
          <w:szCs w:val="20"/>
        </w:rPr>
      </w:pPr>
    </w:p>
    <w:p w14:paraId="72857C25" w14:textId="77777777" w:rsidR="00F100A7" w:rsidRDefault="00F100A7" w:rsidP="00F100A7">
      <w:pPr>
        <w:spacing w:line="252" w:lineRule="auto"/>
        <w:rPr>
          <w:sz w:val="20"/>
          <w:szCs w:val="20"/>
        </w:rPr>
      </w:pPr>
    </w:p>
    <w:p w14:paraId="05F88DC2" w14:textId="77777777" w:rsidR="00F100A7" w:rsidRDefault="00F100A7" w:rsidP="00F100A7">
      <w:pPr>
        <w:spacing w:line="252" w:lineRule="auto"/>
        <w:rPr>
          <w:sz w:val="20"/>
          <w:szCs w:val="20"/>
        </w:rPr>
      </w:pPr>
    </w:p>
    <w:tbl>
      <w:tblPr>
        <w:tblW w:w="20620" w:type="dxa"/>
        <w:tblInd w:w="-567" w:type="dxa"/>
        <w:tblLayout w:type="fixed"/>
        <w:tblLook w:val="04A0" w:firstRow="1" w:lastRow="0" w:firstColumn="1" w:lastColumn="0" w:noHBand="0" w:noVBand="1"/>
      </w:tblPr>
      <w:tblGrid>
        <w:gridCol w:w="604"/>
        <w:gridCol w:w="422"/>
        <w:gridCol w:w="424"/>
        <w:gridCol w:w="424"/>
        <w:gridCol w:w="242"/>
        <w:gridCol w:w="183"/>
        <w:gridCol w:w="276"/>
        <w:gridCol w:w="149"/>
        <w:gridCol w:w="100"/>
        <w:gridCol w:w="325"/>
        <w:gridCol w:w="384"/>
        <w:gridCol w:w="41"/>
        <w:gridCol w:w="425"/>
        <w:gridCol w:w="101"/>
        <w:gridCol w:w="324"/>
        <w:gridCol w:w="87"/>
        <w:gridCol w:w="14"/>
        <w:gridCol w:w="429"/>
        <w:gridCol w:w="291"/>
        <w:gridCol w:w="99"/>
        <w:gridCol w:w="425"/>
        <w:gridCol w:w="425"/>
        <w:gridCol w:w="224"/>
        <w:gridCol w:w="202"/>
        <w:gridCol w:w="3"/>
        <w:gridCol w:w="422"/>
        <w:gridCol w:w="192"/>
        <w:gridCol w:w="233"/>
        <w:gridCol w:w="346"/>
        <w:gridCol w:w="87"/>
        <w:gridCol w:w="418"/>
        <w:gridCol w:w="40"/>
        <w:gridCol w:w="58"/>
        <w:gridCol w:w="327"/>
        <w:gridCol w:w="433"/>
        <w:gridCol w:w="425"/>
        <w:gridCol w:w="426"/>
        <w:gridCol w:w="208"/>
        <w:gridCol w:w="217"/>
        <w:gridCol w:w="425"/>
        <w:gridCol w:w="220"/>
        <w:gridCol w:w="205"/>
        <w:gridCol w:w="426"/>
        <w:gridCol w:w="425"/>
        <w:gridCol w:w="91"/>
        <w:gridCol w:w="334"/>
        <w:gridCol w:w="425"/>
        <w:gridCol w:w="66"/>
        <w:gridCol w:w="337"/>
        <w:gridCol w:w="23"/>
        <w:gridCol w:w="414"/>
        <w:gridCol w:w="11"/>
        <w:gridCol w:w="332"/>
        <w:gridCol w:w="93"/>
        <w:gridCol w:w="363"/>
        <w:gridCol w:w="62"/>
        <w:gridCol w:w="278"/>
        <w:gridCol w:w="6"/>
        <w:gridCol w:w="110"/>
        <w:gridCol w:w="138"/>
        <w:gridCol w:w="35"/>
        <w:gridCol w:w="283"/>
        <w:gridCol w:w="456"/>
        <w:gridCol w:w="456"/>
        <w:gridCol w:w="566"/>
        <w:gridCol w:w="1390"/>
        <w:gridCol w:w="406"/>
        <w:gridCol w:w="935"/>
        <w:gridCol w:w="269"/>
        <w:gridCol w:w="332"/>
        <w:gridCol w:w="253"/>
      </w:tblGrid>
      <w:tr w:rsidR="00F100A7" w:rsidRPr="00BD3D74" w14:paraId="2D2BF6A5" w14:textId="77777777" w:rsidTr="00E875F2">
        <w:trPr>
          <w:gridAfter w:val="10"/>
          <w:wAfter w:w="5346" w:type="dxa"/>
          <w:trHeight w:val="1221"/>
        </w:trPr>
        <w:tc>
          <w:tcPr>
            <w:tcW w:w="604" w:type="dxa"/>
            <w:tcBorders>
              <w:top w:val="nil"/>
              <w:left w:val="nil"/>
              <w:bottom w:val="nil"/>
              <w:right w:val="nil"/>
            </w:tcBorders>
            <w:shd w:val="clear" w:color="auto" w:fill="auto"/>
            <w:noWrap/>
            <w:vAlign w:val="center"/>
            <w:hideMark/>
          </w:tcPr>
          <w:p w14:paraId="31E5042E" w14:textId="77777777" w:rsidR="00F100A7" w:rsidRPr="00BD3D74" w:rsidRDefault="00F100A7" w:rsidP="00E875F2">
            <w:bookmarkStart w:id="180" w:name="_GoBack"/>
            <w:bookmarkEnd w:id="180"/>
          </w:p>
        </w:tc>
        <w:tc>
          <w:tcPr>
            <w:tcW w:w="1512" w:type="dxa"/>
            <w:gridSpan w:val="4"/>
            <w:tcBorders>
              <w:top w:val="nil"/>
              <w:left w:val="nil"/>
              <w:bottom w:val="nil"/>
              <w:right w:val="nil"/>
            </w:tcBorders>
            <w:shd w:val="clear" w:color="auto" w:fill="auto"/>
            <w:noWrap/>
            <w:vAlign w:val="center"/>
          </w:tcPr>
          <w:p w14:paraId="39DE1853" w14:textId="77777777" w:rsidR="00F100A7" w:rsidRPr="00BD3D74" w:rsidRDefault="00F100A7" w:rsidP="00E875F2"/>
        </w:tc>
        <w:tc>
          <w:tcPr>
            <w:tcW w:w="708" w:type="dxa"/>
            <w:gridSpan w:val="4"/>
            <w:tcBorders>
              <w:top w:val="nil"/>
              <w:left w:val="nil"/>
              <w:bottom w:val="nil"/>
              <w:right w:val="nil"/>
            </w:tcBorders>
            <w:shd w:val="clear" w:color="auto" w:fill="auto"/>
            <w:noWrap/>
            <w:vAlign w:val="center"/>
          </w:tcPr>
          <w:p w14:paraId="18580A29" w14:textId="77777777" w:rsidR="00F100A7" w:rsidRPr="00BD3D74" w:rsidRDefault="00F100A7" w:rsidP="00E875F2"/>
        </w:tc>
        <w:tc>
          <w:tcPr>
            <w:tcW w:w="709" w:type="dxa"/>
            <w:gridSpan w:val="2"/>
            <w:tcBorders>
              <w:top w:val="nil"/>
              <w:left w:val="nil"/>
              <w:bottom w:val="nil"/>
              <w:right w:val="nil"/>
            </w:tcBorders>
            <w:shd w:val="clear" w:color="auto" w:fill="auto"/>
            <w:noWrap/>
            <w:vAlign w:val="center"/>
            <w:hideMark/>
          </w:tcPr>
          <w:p w14:paraId="048A90DA" w14:textId="77777777" w:rsidR="00F100A7" w:rsidRPr="00BD3D74" w:rsidRDefault="00F100A7" w:rsidP="00E875F2"/>
        </w:tc>
        <w:tc>
          <w:tcPr>
            <w:tcW w:w="567" w:type="dxa"/>
            <w:gridSpan w:val="3"/>
            <w:tcBorders>
              <w:top w:val="nil"/>
              <w:left w:val="nil"/>
              <w:bottom w:val="nil"/>
              <w:right w:val="nil"/>
            </w:tcBorders>
            <w:shd w:val="clear" w:color="auto" w:fill="auto"/>
            <w:noWrap/>
            <w:hideMark/>
          </w:tcPr>
          <w:p w14:paraId="52E3B963" w14:textId="77777777" w:rsidR="00F100A7" w:rsidRPr="00BD3D74" w:rsidRDefault="00F100A7" w:rsidP="00E875F2"/>
        </w:tc>
        <w:tc>
          <w:tcPr>
            <w:tcW w:w="425" w:type="dxa"/>
            <w:gridSpan w:val="3"/>
            <w:tcBorders>
              <w:top w:val="nil"/>
              <w:left w:val="nil"/>
              <w:bottom w:val="nil"/>
              <w:right w:val="nil"/>
            </w:tcBorders>
            <w:shd w:val="clear" w:color="auto" w:fill="auto"/>
            <w:noWrap/>
            <w:hideMark/>
          </w:tcPr>
          <w:p w14:paraId="054BDBAB" w14:textId="77777777" w:rsidR="00F100A7" w:rsidRPr="00BD3D74" w:rsidRDefault="00F100A7" w:rsidP="00E875F2"/>
        </w:tc>
        <w:tc>
          <w:tcPr>
            <w:tcW w:w="429" w:type="dxa"/>
            <w:tcBorders>
              <w:top w:val="nil"/>
              <w:left w:val="nil"/>
              <w:bottom w:val="nil"/>
              <w:right w:val="nil"/>
            </w:tcBorders>
            <w:shd w:val="clear" w:color="auto" w:fill="auto"/>
            <w:noWrap/>
            <w:hideMark/>
          </w:tcPr>
          <w:p w14:paraId="4A36D449" w14:textId="77777777" w:rsidR="00F100A7" w:rsidRPr="00BD3D74" w:rsidRDefault="00F100A7" w:rsidP="00E875F2"/>
        </w:tc>
        <w:tc>
          <w:tcPr>
            <w:tcW w:w="390" w:type="dxa"/>
            <w:gridSpan w:val="2"/>
            <w:tcBorders>
              <w:top w:val="nil"/>
              <w:left w:val="nil"/>
              <w:bottom w:val="nil"/>
              <w:right w:val="nil"/>
            </w:tcBorders>
            <w:shd w:val="clear" w:color="auto" w:fill="auto"/>
            <w:noWrap/>
            <w:hideMark/>
          </w:tcPr>
          <w:p w14:paraId="347AD1F5" w14:textId="77777777" w:rsidR="00F100A7" w:rsidRPr="00BD3D74" w:rsidRDefault="00F100A7" w:rsidP="00E875F2">
            <w:pPr>
              <w:jc w:val="right"/>
            </w:pPr>
          </w:p>
        </w:tc>
        <w:tc>
          <w:tcPr>
            <w:tcW w:w="425" w:type="dxa"/>
            <w:tcBorders>
              <w:top w:val="nil"/>
              <w:left w:val="nil"/>
              <w:bottom w:val="nil"/>
              <w:right w:val="nil"/>
            </w:tcBorders>
            <w:shd w:val="clear" w:color="auto" w:fill="auto"/>
            <w:noWrap/>
            <w:hideMark/>
          </w:tcPr>
          <w:p w14:paraId="66D56AE2" w14:textId="77777777" w:rsidR="00F100A7" w:rsidRPr="00BD3D74" w:rsidRDefault="00F100A7" w:rsidP="00E875F2">
            <w:pPr>
              <w:jc w:val="right"/>
            </w:pPr>
          </w:p>
        </w:tc>
        <w:tc>
          <w:tcPr>
            <w:tcW w:w="9505" w:type="dxa"/>
            <w:gridSpan w:val="40"/>
            <w:tcBorders>
              <w:top w:val="nil"/>
              <w:left w:val="nil"/>
              <w:bottom w:val="nil"/>
            </w:tcBorders>
            <w:shd w:val="clear" w:color="auto" w:fill="auto"/>
            <w:noWrap/>
            <w:hideMark/>
          </w:tcPr>
          <w:p w14:paraId="247259DD" w14:textId="77777777" w:rsidR="00F100A7" w:rsidRPr="00BD3D74" w:rsidRDefault="00F100A7" w:rsidP="00E875F2">
            <w:pPr>
              <w:jc w:val="right"/>
            </w:pPr>
          </w:p>
          <w:p w14:paraId="51EE2D21" w14:textId="77777777" w:rsidR="00F100A7" w:rsidRPr="00BD3D74" w:rsidRDefault="00F100A7" w:rsidP="00E875F2">
            <w:pPr>
              <w:jc w:val="right"/>
            </w:pPr>
            <w:r w:rsidRPr="00BD3D74">
              <w:t xml:space="preserve">Приложение № 2.1 </w:t>
            </w:r>
          </w:p>
          <w:p w14:paraId="39462D85" w14:textId="77777777" w:rsidR="00F100A7" w:rsidRPr="00BD3D74" w:rsidRDefault="00F100A7" w:rsidP="00E875F2">
            <w:pPr>
              <w:jc w:val="right"/>
            </w:pPr>
            <w:r w:rsidRPr="00BD3D74">
              <w:t xml:space="preserve">к Государственному контракту на выполнение строительно-монтажных работ </w:t>
            </w:r>
          </w:p>
          <w:p w14:paraId="544D1BAF" w14:textId="77777777" w:rsidR="00F100A7" w:rsidRPr="00BD3D74" w:rsidRDefault="00F100A7" w:rsidP="00E875F2">
            <w:pPr>
              <w:jc w:val="right"/>
            </w:pPr>
            <w:r>
              <w:t>по</w:t>
            </w:r>
            <w:r w:rsidRPr="00BD3D74">
              <w:t xml:space="preserve"> объект</w:t>
            </w:r>
            <w:r>
              <w:t>у</w:t>
            </w:r>
            <w:r w:rsidRPr="00BD3D74">
              <w:t xml:space="preserve">: </w:t>
            </w:r>
            <w:r w:rsidRPr="00801A26">
              <w:t>«Строительство дошкольной образовательной организации на 260 мест в г. Симферопол</w:t>
            </w:r>
            <w:r>
              <w:t>е</w:t>
            </w:r>
            <w:r w:rsidRPr="00801A26">
              <w:t>»</w:t>
            </w:r>
            <w:r w:rsidRPr="00BD3D74">
              <w:br/>
              <w:t>№___________________от___________________</w:t>
            </w:r>
          </w:p>
        </w:tc>
      </w:tr>
      <w:tr w:rsidR="00F100A7" w:rsidRPr="00BD3D74" w14:paraId="5455BEBA" w14:textId="77777777" w:rsidTr="00E875F2">
        <w:trPr>
          <w:trHeight w:val="376"/>
        </w:trPr>
        <w:tc>
          <w:tcPr>
            <w:tcW w:w="604" w:type="dxa"/>
            <w:tcBorders>
              <w:top w:val="nil"/>
              <w:left w:val="nil"/>
              <w:bottom w:val="nil"/>
              <w:right w:val="nil"/>
            </w:tcBorders>
            <w:shd w:val="clear" w:color="auto" w:fill="auto"/>
            <w:noWrap/>
            <w:vAlign w:val="center"/>
            <w:hideMark/>
          </w:tcPr>
          <w:p w14:paraId="0AA1EB44" w14:textId="77777777" w:rsidR="00F100A7" w:rsidRPr="00BD3D74" w:rsidRDefault="00F100A7" w:rsidP="00E875F2"/>
        </w:tc>
        <w:tc>
          <w:tcPr>
            <w:tcW w:w="2220" w:type="dxa"/>
            <w:gridSpan w:val="8"/>
            <w:tcBorders>
              <w:top w:val="nil"/>
              <w:left w:val="nil"/>
              <w:bottom w:val="nil"/>
              <w:right w:val="nil"/>
            </w:tcBorders>
            <w:shd w:val="clear" w:color="000000" w:fill="FFFFFF"/>
            <w:vAlign w:val="center"/>
            <w:hideMark/>
          </w:tcPr>
          <w:p w14:paraId="00CB4295" w14:textId="77777777" w:rsidR="00F100A7" w:rsidRPr="00BD3D74" w:rsidRDefault="00F100A7" w:rsidP="00E875F2">
            <w:r w:rsidRPr="00BD3D74">
              <w:t>ФОРМА</w:t>
            </w:r>
          </w:p>
          <w:p w14:paraId="10C60E6C" w14:textId="77777777" w:rsidR="00F100A7" w:rsidRPr="00BD3D74" w:rsidRDefault="00F100A7" w:rsidP="00E875F2">
            <w:r w:rsidRPr="00BD3D74">
              <w:t>Согласовано:</w:t>
            </w:r>
          </w:p>
          <w:p w14:paraId="1923F2DF" w14:textId="77777777" w:rsidR="00F100A7" w:rsidRPr="00BD3D74" w:rsidRDefault="00F100A7" w:rsidP="00E875F2"/>
        </w:tc>
        <w:tc>
          <w:tcPr>
            <w:tcW w:w="709" w:type="dxa"/>
            <w:gridSpan w:val="2"/>
            <w:tcBorders>
              <w:top w:val="nil"/>
              <w:left w:val="nil"/>
              <w:bottom w:val="nil"/>
              <w:right w:val="nil"/>
            </w:tcBorders>
            <w:shd w:val="clear" w:color="auto" w:fill="auto"/>
            <w:noWrap/>
            <w:vAlign w:val="center"/>
            <w:hideMark/>
          </w:tcPr>
          <w:p w14:paraId="13290562" w14:textId="77777777" w:rsidR="00F100A7" w:rsidRPr="00BD3D74" w:rsidRDefault="00F100A7" w:rsidP="00E875F2"/>
        </w:tc>
        <w:tc>
          <w:tcPr>
            <w:tcW w:w="567" w:type="dxa"/>
            <w:gridSpan w:val="3"/>
            <w:tcBorders>
              <w:top w:val="nil"/>
              <w:left w:val="nil"/>
              <w:bottom w:val="nil"/>
              <w:right w:val="nil"/>
            </w:tcBorders>
            <w:shd w:val="clear" w:color="auto" w:fill="auto"/>
            <w:noWrap/>
            <w:hideMark/>
          </w:tcPr>
          <w:p w14:paraId="27C02A73" w14:textId="77777777" w:rsidR="00F100A7" w:rsidRPr="00BD3D74" w:rsidRDefault="00F100A7" w:rsidP="00E875F2"/>
        </w:tc>
        <w:tc>
          <w:tcPr>
            <w:tcW w:w="425" w:type="dxa"/>
            <w:gridSpan w:val="3"/>
            <w:tcBorders>
              <w:top w:val="nil"/>
              <w:left w:val="nil"/>
              <w:bottom w:val="nil"/>
              <w:right w:val="nil"/>
            </w:tcBorders>
            <w:shd w:val="clear" w:color="auto" w:fill="auto"/>
            <w:noWrap/>
            <w:hideMark/>
          </w:tcPr>
          <w:p w14:paraId="1229558F" w14:textId="77777777" w:rsidR="00F100A7" w:rsidRPr="00BD3D74" w:rsidRDefault="00F100A7" w:rsidP="00E875F2"/>
        </w:tc>
        <w:tc>
          <w:tcPr>
            <w:tcW w:w="429" w:type="dxa"/>
            <w:tcBorders>
              <w:top w:val="nil"/>
              <w:left w:val="nil"/>
              <w:bottom w:val="nil"/>
              <w:right w:val="nil"/>
            </w:tcBorders>
            <w:shd w:val="clear" w:color="auto" w:fill="auto"/>
            <w:noWrap/>
            <w:hideMark/>
          </w:tcPr>
          <w:p w14:paraId="56C40DA0" w14:textId="77777777" w:rsidR="00F100A7" w:rsidRPr="00BD3D74" w:rsidRDefault="00F100A7" w:rsidP="00E875F2"/>
        </w:tc>
        <w:tc>
          <w:tcPr>
            <w:tcW w:w="390" w:type="dxa"/>
            <w:gridSpan w:val="2"/>
            <w:tcBorders>
              <w:top w:val="nil"/>
              <w:left w:val="nil"/>
              <w:bottom w:val="nil"/>
              <w:right w:val="nil"/>
            </w:tcBorders>
            <w:shd w:val="clear" w:color="auto" w:fill="auto"/>
            <w:noWrap/>
            <w:hideMark/>
          </w:tcPr>
          <w:p w14:paraId="3A4B9DF0" w14:textId="77777777" w:rsidR="00F100A7" w:rsidRPr="00BD3D74" w:rsidRDefault="00F100A7" w:rsidP="00E875F2"/>
        </w:tc>
        <w:tc>
          <w:tcPr>
            <w:tcW w:w="425" w:type="dxa"/>
            <w:tcBorders>
              <w:top w:val="nil"/>
              <w:left w:val="nil"/>
              <w:bottom w:val="nil"/>
              <w:right w:val="nil"/>
            </w:tcBorders>
            <w:shd w:val="clear" w:color="auto" w:fill="auto"/>
            <w:noWrap/>
            <w:hideMark/>
          </w:tcPr>
          <w:p w14:paraId="01F6C414" w14:textId="77777777" w:rsidR="00F100A7" w:rsidRPr="00BD3D74" w:rsidRDefault="00F100A7" w:rsidP="00E875F2"/>
        </w:tc>
        <w:tc>
          <w:tcPr>
            <w:tcW w:w="425" w:type="dxa"/>
            <w:tcBorders>
              <w:top w:val="nil"/>
              <w:left w:val="nil"/>
              <w:bottom w:val="nil"/>
              <w:right w:val="nil"/>
            </w:tcBorders>
            <w:shd w:val="clear" w:color="auto" w:fill="auto"/>
            <w:noWrap/>
            <w:hideMark/>
          </w:tcPr>
          <w:p w14:paraId="72CCD61B" w14:textId="77777777" w:rsidR="00F100A7" w:rsidRPr="00BD3D74" w:rsidRDefault="00F100A7" w:rsidP="00E875F2"/>
        </w:tc>
        <w:tc>
          <w:tcPr>
            <w:tcW w:w="426" w:type="dxa"/>
            <w:gridSpan w:val="2"/>
            <w:tcBorders>
              <w:top w:val="nil"/>
              <w:left w:val="nil"/>
              <w:bottom w:val="nil"/>
              <w:right w:val="nil"/>
            </w:tcBorders>
            <w:shd w:val="clear" w:color="auto" w:fill="auto"/>
            <w:noWrap/>
            <w:hideMark/>
          </w:tcPr>
          <w:p w14:paraId="373EB569" w14:textId="77777777" w:rsidR="00F100A7" w:rsidRPr="00BD3D74" w:rsidRDefault="00F100A7" w:rsidP="00E875F2"/>
        </w:tc>
        <w:tc>
          <w:tcPr>
            <w:tcW w:w="425" w:type="dxa"/>
            <w:gridSpan w:val="2"/>
            <w:tcBorders>
              <w:top w:val="nil"/>
              <w:left w:val="nil"/>
              <w:bottom w:val="nil"/>
              <w:right w:val="nil"/>
            </w:tcBorders>
            <w:shd w:val="clear" w:color="auto" w:fill="auto"/>
            <w:noWrap/>
            <w:hideMark/>
          </w:tcPr>
          <w:p w14:paraId="7BC24167" w14:textId="77777777" w:rsidR="00F100A7" w:rsidRPr="00BD3D74" w:rsidRDefault="00F100A7" w:rsidP="00E875F2"/>
        </w:tc>
        <w:tc>
          <w:tcPr>
            <w:tcW w:w="425" w:type="dxa"/>
            <w:gridSpan w:val="2"/>
            <w:tcBorders>
              <w:top w:val="nil"/>
              <w:left w:val="nil"/>
              <w:bottom w:val="nil"/>
            </w:tcBorders>
            <w:shd w:val="clear" w:color="auto" w:fill="auto"/>
            <w:noWrap/>
            <w:hideMark/>
          </w:tcPr>
          <w:p w14:paraId="6653F876" w14:textId="77777777" w:rsidR="00F100A7" w:rsidRPr="00BD3D74" w:rsidRDefault="00F100A7" w:rsidP="00E875F2"/>
        </w:tc>
        <w:tc>
          <w:tcPr>
            <w:tcW w:w="6376" w:type="dxa"/>
            <w:gridSpan w:val="23"/>
            <w:shd w:val="clear" w:color="000000" w:fill="FFFFFF"/>
            <w:noWrap/>
            <w:vAlign w:val="center"/>
            <w:hideMark/>
          </w:tcPr>
          <w:p w14:paraId="3E6FC45F" w14:textId="77777777" w:rsidR="00F100A7" w:rsidRPr="00BD3D74" w:rsidRDefault="00F100A7" w:rsidP="00E875F2">
            <w:r w:rsidRPr="00BD3D74">
              <w:t xml:space="preserve">   </w:t>
            </w:r>
          </w:p>
          <w:p w14:paraId="60CD53DD" w14:textId="77777777" w:rsidR="00F100A7" w:rsidRPr="00BD3D74" w:rsidRDefault="00F100A7" w:rsidP="00E875F2">
            <w:r w:rsidRPr="00BD3D74">
              <w:t>Утверждено:</w:t>
            </w:r>
          </w:p>
        </w:tc>
        <w:tc>
          <w:tcPr>
            <w:tcW w:w="5920" w:type="dxa"/>
            <w:gridSpan w:val="17"/>
            <w:tcBorders>
              <w:top w:val="nil"/>
              <w:left w:val="nil"/>
              <w:right w:val="nil"/>
            </w:tcBorders>
            <w:shd w:val="clear" w:color="000000" w:fill="FFFFFF"/>
            <w:noWrap/>
            <w:vAlign w:val="center"/>
            <w:hideMark/>
          </w:tcPr>
          <w:p w14:paraId="40173FF1" w14:textId="77777777" w:rsidR="00F100A7" w:rsidRPr="00BD3D74" w:rsidRDefault="00F100A7" w:rsidP="00E875F2">
            <w:r w:rsidRPr="00BD3D74">
              <w:t> </w:t>
            </w:r>
          </w:p>
          <w:p w14:paraId="56FCE7A7" w14:textId="77777777" w:rsidR="00F100A7" w:rsidRPr="00BD3D74" w:rsidRDefault="00F100A7" w:rsidP="00E875F2">
            <w:r w:rsidRPr="00BD3D74">
              <w:t> </w:t>
            </w:r>
          </w:p>
          <w:p w14:paraId="3F4FC91C" w14:textId="77777777" w:rsidR="00F100A7" w:rsidRPr="00BD3D74" w:rsidRDefault="00F100A7" w:rsidP="00E875F2">
            <w:r w:rsidRPr="00BD3D74">
              <w:t> </w:t>
            </w:r>
          </w:p>
        </w:tc>
        <w:tc>
          <w:tcPr>
            <w:tcW w:w="269" w:type="dxa"/>
            <w:tcBorders>
              <w:top w:val="nil"/>
              <w:left w:val="nil"/>
              <w:bottom w:val="nil"/>
              <w:right w:val="nil"/>
            </w:tcBorders>
            <w:shd w:val="clear" w:color="000000" w:fill="FFFFFF"/>
            <w:noWrap/>
            <w:vAlign w:val="center"/>
            <w:hideMark/>
          </w:tcPr>
          <w:p w14:paraId="72E31009" w14:textId="77777777" w:rsidR="00F100A7" w:rsidRPr="00BD3D74" w:rsidRDefault="00F100A7" w:rsidP="00E875F2">
            <w:r w:rsidRPr="00BD3D74">
              <w:t> </w:t>
            </w:r>
          </w:p>
        </w:tc>
        <w:tc>
          <w:tcPr>
            <w:tcW w:w="585" w:type="dxa"/>
            <w:gridSpan w:val="2"/>
            <w:tcBorders>
              <w:top w:val="nil"/>
              <w:left w:val="nil"/>
              <w:bottom w:val="nil"/>
              <w:right w:val="nil"/>
            </w:tcBorders>
            <w:shd w:val="clear" w:color="000000" w:fill="FFFFFF"/>
          </w:tcPr>
          <w:p w14:paraId="0BEB1372" w14:textId="77777777" w:rsidR="00F100A7" w:rsidRPr="00BD3D74" w:rsidRDefault="00F100A7" w:rsidP="00E875F2"/>
        </w:tc>
      </w:tr>
      <w:tr w:rsidR="00F100A7" w:rsidRPr="00BD3D74" w14:paraId="30AA30F8" w14:textId="77777777" w:rsidTr="00E875F2">
        <w:trPr>
          <w:gridAfter w:val="13"/>
          <w:wAfter w:w="5629" w:type="dxa"/>
          <w:trHeight w:val="256"/>
        </w:trPr>
        <w:tc>
          <w:tcPr>
            <w:tcW w:w="604" w:type="dxa"/>
            <w:tcBorders>
              <w:top w:val="nil"/>
              <w:left w:val="nil"/>
              <w:bottom w:val="nil"/>
              <w:right w:val="nil"/>
            </w:tcBorders>
            <w:shd w:val="clear" w:color="auto" w:fill="auto"/>
            <w:noWrap/>
            <w:vAlign w:val="center"/>
            <w:hideMark/>
          </w:tcPr>
          <w:p w14:paraId="7882B5E4" w14:textId="77777777" w:rsidR="00F100A7" w:rsidRPr="00BD3D74" w:rsidRDefault="00F100A7" w:rsidP="00E875F2"/>
        </w:tc>
        <w:tc>
          <w:tcPr>
            <w:tcW w:w="422" w:type="dxa"/>
            <w:tcBorders>
              <w:top w:val="nil"/>
              <w:left w:val="nil"/>
              <w:bottom w:val="nil"/>
              <w:right w:val="nil"/>
            </w:tcBorders>
          </w:tcPr>
          <w:p w14:paraId="4988E13E" w14:textId="77777777" w:rsidR="00F100A7" w:rsidRPr="00BD3D74" w:rsidRDefault="00F100A7" w:rsidP="00E875F2"/>
        </w:tc>
        <w:tc>
          <w:tcPr>
            <w:tcW w:w="424" w:type="dxa"/>
            <w:tcBorders>
              <w:top w:val="nil"/>
              <w:left w:val="nil"/>
              <w:bottom w:val="nil"/>
              <w:right w:val="nil"/>
            </w:tcBorders>
          </w:tcPr>
          <w:p w14:paraId="2335D347" w14:textId="77777777" w:rsidR="00F100A7" w:rsidRPr="00BD3D74" w:rsidRDefault="00F100A7" w:rsidP="00E875F2"/>
        </w:tc>
        <w:tc>
          <w:tcPr>
            <w:tcW w:w="424" w:type="dxa"/>
            <w:tcBorders>
              <w:top w:val="nil"/>
              <w:left w:val="nil"/>
              <w:bottom w:val="nil"/>
              <w:right w:val="nil"/>
            </w:tcBorders>
          </w:tcPr>
          <w:p w14:paraId="62F716C5" w14:textId="77777777" w:rsidR="00F100A7" w:rsidRPr="00BD3D74" w:rsidRDefault="00F100A7" w:rsidP="00E875F2"/>
        </w:tc>
        <w:tc>
          <w:tcPr>
            <w:tcW w:w="425" w:type="dxa"/>
            <w:gridSpan w:val="2"/>
            <w:tcBorders>
              <w:top w:val="nil"/>
              <w:left w:val="nil"/>
              <w:bottom w:val="nil"/>
              <w:right w:val="nil"/>
            </w:tcBorders>
          </w:tcPr>
          <w:p w14:paraId="3C316473" w14:textId="77777777" w:rsidR="00F100A7" w:rsidRPr="00BD3D74" w:rsidRDefault="00F100A7" w:rsidP="00E875F2"/>
        </w:tc>
        <w:tc>
          <w:tcPr>
            <w:tcW w:w="425" w:type="dxa"/>
            <w:gridSpan w:val="2"/>
            <w:tcBorders>
              <w:top w:val="nil"/>
              <w:left w:val="nil"/>
              <w:bottom w:val="nil"/>
              <w:right w:val="nil"/>
            </w:tcBorders>
          </w:tcPr>
          <w:p w14:paraId="4DE7644C" w14:textId="77777777" w:rsidR="00F100A7" w:rsidRPr="00BD3D74" w:rsidRDefault="00F100A7" w:rsidP="00E875F2"/>
        </w:tc>
        <w:tc>
          <w:tcPr>
            <w:tcW w:w="425" w:type="dxa"/>
            <w:gridSpan w:val="2"/>
            <w:tcBorders>
              <w:top w:val="nil"/>
              <w:left w:val="nil"/>
              <w:bottom w:val="nil"/>
              <w:right w:val="nil"/>
            </w:tcBorders>
          </w:tcPr>
          <w:p w14:paraId="40FF8D41" w14:textId="77777777" w:rsidR="00F100A7" w:rsidRPr="00BD3D74" w:rsidRDefault="00F100A7" w:rsidP="00E875F2"/>
        </w:tc>
        <w:tc>
          <w:tcPr>
            <w:tcW w:w="425" w:type="dxa"/>
            <w:gridSpan w:val="2"/>
            <w:tcBorders>
              <w:top w:val="nil"/>
              <w:left w:val="nil"/>
              <w:bottom w:val="nil"/>
              <w:right w:val="nil"/>
            </w:tcBorders>
          </w:tcPr>
          <w:p w14:paraId="26DAC1B1" w14:textId="77777777" w:rsidR="00F100A7" w:rsidRPr="00BD3D74" w:rsidRDefault="00F100A7" w:rsidP="00E875F2"/>
        </w:tc>
        <w:tc>
          <w:tcPr>
            <w:tcW w:w="425" w:type="dxa"/>
            <w:tcBorders>
              <w:top w:val="nil"/>
              <w:left w:val="nil"/>
              <w:bottom w:val="nil"/>
              <w:right w:val="nil"/>
            </w:tcBorders>
          </w:tcPr>
          <w:p w14:paraId="31457D4A" w14:textId="77777777" w:rsidR="00F100A7" w:rsidRPr="00BD3D74" w:rsidRDefault="00F100A7" w:rsidP="00E875F2"/>
        </w:tc>
        <w:tc>
          <w:tcPr>
            <w:tcW w:w="425" w:type="dxa"/>
            <w:gridSpan w:val="2"/>
            <w:tcBorders>
              <w:top w:val="nil"/>
              <w:left w:val="nil"/>
              <w:bottom w:val="nil"/>
              <w:right w:val="nil"/>
            </w:tcBorders>
          </w:tcPr>
          <w:p w14:paraId="51E45F7E" w14:textId="77777777" w:rsidR="00F100A7" w:rsidRPr="00BD3D74" w:rsidRDefault="00F100A7" w:rsidP="00E875F2"/>
        </w:tc>
        <w:tc>
          <w:tcPr>
            <w:tcW w:w="530" w:type="dxa"/>
            <w:gridSpan w:val="3"/>
            <w:tcBorders>
              <w:top w:val="nil"/>
              <w:left w:val="nil"/>
              <w:bottom w:val="nil"/>
              <w:right w:val="nil"/>
            </w:tcBorders>
          </w:tcPr>
          <w:p w14:paraId="413035EC" w14:textId="77777777" w:rsidR="00F100A7" w:rsidRPr="00BD3D74" w:rsidRDefault="00F100A7" w:rsidP="00E875F2"/>
        </w:tc>
        <w:tc>
          <w:tcPr>
            <w:tcW w:w="291" w:type="dxa"/>
            <w:tcBorders>
              <w:top w:val="nil"/>
              <w:left w:val="nil"/>
              <w:bottom w:val="nil"/>
            </w:tcBorders>
          </w:tcPr>
          <w:p w14:paraId="71916DB5" w14:textId="77777777" w:rsidR="00F100A7" w:rsidRPr="00BD3D74" w:rsidRDefault="00F100A7" w:rsidP="00E875F2"/>
        </w:tc>
        <w:tc>
          <w:tcPr>
            <w:tcW w:w="9746" w:type="dxa"/>
            <w:gridSpan w:val="39"/>
          </w:tcPr>
          <w:p w14:paraId="732AA3D3" w14:textId="77777777" w:rsidR="00F100A7" w:rsidRPr="00BD3D74" w:rsidRDefault="00F100A7" w:rsidP="00E875F2"/>
          <w:p w14:paraId="45DBC538" w14:textId="77777777" w:rsidR="00F100A7" w:rsidRPr="00BD3D74" w:rsidRDefault="00F100A7" w:rsidP="00E875F2">
            <w:r w:rsidRPr="00BD3D74">
              <w:t xml:space="preserve">Детализированный график выполнения строительно-монтажных работ </w:t>
            </w:r>
          </w:p>
          <w:p w14:paraId="1B29E105" w14:textId="77777777" w:rsidR="00F100A7" w:rsidRPr="00BD3D74" w:rsidRDefault="00F100A7" w:rsidP="00E875F2">
            <w:r w:rsidRPr="00BD3D74">
              <w:t xml:space="preserve">Наименование Объекта: </w:t>
            </w:r>
            <w:r w:rsidRPr="00E06A29">
              <w:t>«Строительство дошкольной образовательной организации на 260 мест в г. Симферопол</w:t>
            </w:r>
            <w:r>
              <w:t>е</w:t>
            </w:r>
            <w:r w:rsidRPr="00E06A29">
              <w:t>»</w:t>
            </w:r>
          </w:p>
        </w:tc>
      </w:tr>
      <w:tr w:rsidR="00F100A7" w:rsidRPr="00BD3D74" w14:paraId="7EB69C48" w14:textId="77777777" w:rsidTr="00E875F2">
        <w:trPr>
          <w:trHeight w:val="256"/>
        </w:trPr>
        <w:tc>
          <w:tcPr>
            <w:tcW w:w="604" w:type="dxa"/>
            <w:tcBorders>
              <w:top w:val="nil"/>
              <w:left w:val="nil"/>
              <w:bottom w:val="single" w:sz="4" w:space="0" w:color="auto"/>
              <w:right w:val="nil"/>
            </w:tcBorders>
            <w:shd w:val="clear" w:color="auto" w:fill="auto"/>
            <w:noWrap/>
            <w:vAlign w:val="center"/>
            <w:hideMark/>
          </w:tcPr>
          <w:p w14:paraId="0C255DC2" w14:textId="77777777" w:rsidR="00F100A7" w:rsidRPr="00BD3D74" w:rsidRDefault="00F100A7" w:rsidP="00E875F2"/>
        </w:tc>
        <w:tc>
          <w:tcPr>
            <w:tcW w:w="1512" w:type="dxa"/>
            <w:gridSpan w:val="4"/>
            <w:tcBorders>
              <w:top w:val="nil"/>
              <w:left w:val="nil"/>
              <w:bottom w:val="single" w:sz="4" w:space="0" w:color="auto"/>
              <w:right w:val="nil"/>
            </w:tcBorders>
            <w:shd w:val="clear" w:color="auto" w:fill="auto"/>
            <w:noWrap/>
            <w:hideMark/>
          </w:tcPr>
          <w:p w14:paraId="108A8FC8" w14:textId="77777777" w:rsidR="00F100A7" w:rsidRPr="00BD3D74" w:rsidRDefault="00F100A7" w:rsidP="00E875F2"/>
        </w:tc>
        <w:tc>
          <w:tcPr>
            <w:tcW w:w="708" w:type="dxa"/>
            <w:gridSpan w:val="4"/>
            <w:tcBorders>
              <w:top w:val="nil"/>
              <w:left w:val="nil"/>
              <w:bottom w:val="single" w:sz="4" w:space="0" w:color="auto"/>
              <w:right w:val="nil"/>
            </w:tcBorders>
            <w:shd w:val="clear" w:color="auto" w:fill="auto"/>
            <w:noWrap/>
            <w:vAlign w:val="center"/>
            <w:hideMark/>
          </w:tcPr>
          <w:p w14:paraId="2EBA96E4" w14:textId="77777777" w:rsidR="00F100A7" w:rsidRPr="00BD3D74" w:rsidRDefault="00F100A7" w:rsidP="00E875F2"/>
        </w:tc>
        <w:tc>
          <w:tcPr>
            <w:tcW w:w="709" w:type="dxa"/>
            <w:gridSpan w:val="2"/>
            <w:tcBorders>
              <w:top w:val="nil"/>
              <w:left w:val="nil"/>
              <w:bottom w:val="single" w:sz="4" w:space="0" w:color="auto"/>
              <w:right w:val="nil"/>
            </w:tcBorders>
            <w:shd w:val="clear" w:color="auto" w:fill="auto"/>
            <w:noWrap/>
            <w:vAlign w:val="center"/>
            <w:hideMark/>
          </w:tcPr>
          <w:p w14:paraId="473B7B40" w14:textId="77777777" w:rsidR="00F100A7" w:rsidRPr="00BD3D74" w:rsidRDefault="00F100A7" w:rsidP="00E875F2"/>
        </w:tc>
        <w:tc>
          <w:tcPr>
            <w:tcW w:w="567" w:type="dxa"/>
            <w:gridSpan w:val="3"/>
            <w:tcBorders>
              <w:top w:val="nil"/>
              <w:left w:val="nil"/>
              <w:bottom w:val="single" w:sz="4" w:space="0" w:color="auto"/>
              <w:right w:val="nil"/>
            </w:tcBorders>
            <w:shd w:val="clear" w:color="auto" w:fill="auto"/>
            <w:noWrap/>
            <w:hideMark/>
          </w:tcPr>
          <w:p w14:paraId="4FF41898" w14:textId="77777777" w:rsidR="00F100A7" w:rsidRPr="00BD3D74" w:rsidRDefault="00F100A7" w:rsidP="00E875F2"/>
        </w:tc>
        <w:tc>
          <w:tcPr>
            <w:tcW w:w="425" w:type="dxa"/>
            <w:gridSpan w:val="3"/>
            <w:tcBorders>
              <w:top w:val="nil"/>
              <w:left w:val="nil"/>
              <w:bottom w:val="single" w:sz="4" w:space="0" w:color="auto"/>
              <w:right w:val="nil"/>
            </w:tcBorders>
            <w:shd w:val="clear" w:color="auto" w:fill="auto"/>
            <w:noWrap/>
            <w:hideMark/>
          </w:tcPr>
          <w:p w14:paraId="626070F5" w14:textId="77777777" w:rsidR="00F100A7" w:rsidRPr="00BD3D74" w:rsidRDefault="00F100A7" w:rsidP="00E875F2"/>
        </w:tc>
        <w:tc>
          <w:tcPr>
            <w:tcW w:w="429" w:type="dxa"/>
            <w:tcBorders>
              <w:top w:val="nil"/>
              <w:left w:val="nil"/>
              <w:bottom w:val="single" w:sz="4" w:space="0" w:color="auto"/>
              <w:right w:val="nil"/>
            </w:tcBorders>
            <w:shd w:val="clear" w:color="auto" w:fill="auto"/>
            <w:noWrap/>
            <w:hideMark/>
          </w:tcPr>
          <w:p w14:paraId="28DA5CDE" w14:textId="77777777" w:rsidR="00F100A7" w:rsidRPr="00BD3D74" w:rsidRDefault="00F100A7" w:rsidP="00E875F2"/>
        </w:tc>
        <w:tc>
          <w:tcPr>
            <w:tcW w:w="390" w:type="dxa"/>
            <w:gridSpan w:val="2"/>
            <w:tcBorders>
              <w:top w:val="nil"/>
              <w:left w:val="nil"/>
              <w:bottom w:val="single" w:sz="4" w:space="0" w:color="auto"/>
              <w:right w:val="nil"/>
            </w:tcBorders>
            <w:shd w:val="clear" w:color="auto" w:fill="auto"/>
            <w:noWrap/>
            <w:hideMark/>
          </w:tcPr>
          <w:p w14:paraId="5C297FC5" w14:textId="77777777" w:rsidR="00F100A7" w:rsidRPr="00BD3D74" w:rsidRDefault="00F100A7" w:rsidP="00E875F2"/>
        </w:tc>
        <w:tc>
          <w:tcPr>
            <w:tcW w:w="425" w:type="dxa"/>
            <w:tcBorders>
              <w:top w:val="nil"/>
              <w:left w:val="nil"/>
              <w:bottom w:val="single" w:sz="4" w:space="0" w:color="auto"/>
              <w:right w:val="nil"/>
            </w:tcBorders>
            <w:shd w:val="clear" w:color="auto" w:fill="auto"/>
            <w:noWrap/>
            <w:hideMark/>
          </w:tcPr>
          <w:p w14:paraId="3F17A193" w14:textId="77777777" w:rsidR="00F100A7" w:rsidRPr="00BD3D74" w:rsidRDefault="00F100A7" w:rsidP="00E875F2"/>
        </w:tc>
        <w:tc>
          <w:tcPr>
            <w:tcW w:w="425" w:type="dxa"/>
            <w:tcBorders>
              <w:top w:val="nil"/>
              <w:left w:val="nil"/>
              <w:bottom w:val="single" w:sz="4" w:space="0" w:color="auto"/>
              <w:right w:val="nil"/>
            </w:tcBorders>
            <w:shd w:val="clear" w:color="auto" w:fill="auto"/>
            <w:noWrap/>
            <w:hideMark/>
          </w:tcPr>
          <w:p w14:paraId="089E6BA8" w14:textId="77777777" w:rsidR="00F100A7" w:rsidRPr="00BD3D74" w:rsidRDefault="00F100A7" w:rsidP="00E875F2"/>
        </w:tc>
        <w:tc>
          <w:tcPr>
            <w:tcW w:w="426" w:type="dxa"/>
            <w:gridSpan w:val="2"/>
            <w:tcBorders>
              <w:top w:val="nil"/>
              <w:left w:val="nil"/>
              <w:bottom w:val="single" w:sz="4" w:space="0" w:color="auto"/>
              <w:right w:val="nil"/>
            </w:tcBorders>
            <w:shd w:val="clear" w:color="auto" w:fill="auto"/>
            <w:noWrap/>
            <w:hideMark/>
          </w:tcPr>
          <w:p w14:paraId="4094CB0C" w14:textId="77777777" w:rsidR="00F100A7" w:rsidRPr="00BD3D74" w:rsidRDefault="00F100A7" w:rsidP="00E875F2"/>
        </w:tc>
        <w:tc>
          <w:tcPr>
            <w:tcW w:w="425" w:type="dxa"/>
            <w:gridSpan w:val="2"/>
            <w:tcBorders>
              <w:top w:val="nil"/>
              <w:left w:val="nil"/>
              <w:bottom w:val="single" w:sz="4" w:space="0" w:color="auto"/>
              <w:right w:val="nil"/>
            </w:tcBorders>
            <w:shd w:val="clear" w:color="auto" w:fill="auto"/>
            <w:noWrap/>
            <w:hideMark/>
          </w:tcPr>
          <w:p w14:paraId="273E5BFC" w14:textId="77777777" w:rsidR="00F100A7" w:rsidRPr="00BD3D74" w:rsidRDefault="00F100A7" w:rsidP="00E875F2"/>
        </w:tc>
        <w:tc>
          <w:tcPr>
            <w:tcW w:w="425" w:type="dxa"/>
            <w:gridSpan w:val="2"/>
            <w:tcBorders>
              <w:top w:val="nil"/>
              <w:left w:val="nil"/>
              <w:bottom w:val="single" w:sz="4" w:space="0" w:color="auto"/>
              <w:right w:val="nil"/>
            </w:tcBorders>
            <w:shd w:val="clear" w:color="auto" w:fill="auto"/>
            <w:noWrap/>
            <w:hideMark/>
          </w:tcPr>
          <w:p w14:paraId="1E5B971C" w14:textId="77777777" w:rsidR="00F100A7" w:rsidRPr="00BD3D74" w:rsidRDefault="00F100A7" w:rsidP="00E875F2"/>
        </w:tc>
        <w:tc>
          <w:tcPr>
            <w:tcW w:w="433" w:type="dxa"/>
            <w:gridSpan w:val="2"/>
            <w:tcBorders>
              <w:top w:val="nil"/>
              <w:left w:val="nil"/>
              <w:bottom w:val="single" w:sz="4" w:space="0" w:color="auto"/>
              <w:right w:val="nil"/>
            </w:tcBorders>
            <w:shd w:val="clear" w:color="auto" w:fill="auto"/>
            <w:noWrap/>
            <w:hideMark/>
          </w:tcPr>
          <w:p w14:paraId="3AC0C85E" w14:textId="77777777" w:rsidR="00F100A7" w:rsidRPr="00BD3D74" w:rsidRDefault="00F100A7" w:rsidP="00E875F2"/>
        </w:tc>
        <w:tc>
          <w:tcPr>
            <w:tcW w:w="418" w:type="dxa"/>
            <w:tcBorders>
              <w:top w:val="nil"/>
              <w:left w:val="nil"/>
              <w:bottom w:val="single" w:sz="4" w:space="0" w:color="auto"/>
              <w:right w:val="nil"/>
            </w:tcBorders>
            <w:shd w:val="clear" w:color="auto" w:fill="auto"/>
            <w:noWrap/>
            <w:hideMark/>
          </w:tcPr>
          <w:p w14:paraId="10D384A9" w14:textId="77777777" w:rsidR="00F100A7" w:rsidRPr="00BD3D74" w:rsidRDefault="00F100A7" w:rsidP="00E875F2"/>
        </w:tc>
        <w:tc>
          <w:tcPr>
            <w:tcW w:w="425" w:type="dxa"/>
            <w:gridSpan w:val="3"/>
            <w:tcBorders>
              <w:top w:val="nil"/>
              <w:left w:val="nil"/>
              <w:bottom w:val="single" w:sz="4" w:space="0" w:color="auto"/>
              <w:right w:val="nil"/>
            </w:tcBorders>
            <w:shd w:val="clear" w:color="auto" w:fill="auto"/>
            <w:noWrap/>
            <w:hideMark/>
          </w:tcPr>
          <w:p w14:paraId="1D94F7F3" w14:textId="77777777" w:rsidR="00F100A7" w:rsidRPr="00BD3D74" w:rsidRDefault="00F100A7" w:rsidP="00E875F2"/>
        </w:tc>
        <w:tc>
          <w:tcPr>
            <w:tcW w:w="433" w:type="dxa"/>
            <w:tcBorders>
              <w:top w:val="nil"/>
              <w:left w:val="nil"/>
              <w:bottom w:val="single" w:sz="4" w:space="0" w:color="auto"/>
              <w:right w:val="nil"/>
            </w:tcBorders>
            <w:shd w:val="clear" w:color="auto" w:fill="auto"/>
            <w:noWrap/>
            <w:hideMark/>
          </w:tcPr>
          <w:p w14:paraId="76F8F3B9" w14:textId="77777777" w:rsidR="00F100A7" w:rsidRPr="00BD3D74" w:rsidRDefault="00F100A7" w:rsidP="00E875F2"/>
        </w:tc>
        <w:tc>
          <w:tcPr>
            <w:tcW w:w="425" w:type="dxa"/>
            <w:tcBorders>
              <w:top w:val="nil"/>
              <w:left w:val="nil"/>
              <w:bottom w:val="single" w:sz="4" w:space="0" w:color="auto"/>
              <w:right w:val="nil"/>
            </w:tcBorders>
          </w:tcPr>
          <w:p w14:paraId="47AB073A" w14:textId="77777777" w:rsidR="00F100A7" w:rsidRPr="00BD3D74" w:rsidRDefault="00F100A7" w:rsidP="00E875F2"/>
        </w:tc>
        <w:tc>
          <w:tcPr>
            <w:tcW w:w="426" w:type="dxa"/>
            <w:tcBorders>
              <w:top w:val="nil"/>
              <w:left w:val="nil"/>
              <w:bottom w:val="single" w:sz="4" w:space="0" w:color="auto"/>
              <w:right w:val="nil"/>
            </w:tcBorders>
          </w:tcPr>
          <w:p w14:paraId="07412234" w14:textId="77777777" w:rsidR="00F100A7" w:rsidRPr="00BD3D74" w:rsidRDefault="00F100A7" w:rsidP="00E875F2"/>
        </w:tc>
        <w:tc>
          <w:tcPr>
            <w:tcW w:w="425" w:type="dxa"/>
            <w:gridSpan w:val="2"/>
            <w:tcBorders>
              <w:top w:val="nil"/>
              <w:left w:val="nil"/>
              <w:bottom w:val="single" w:sz="4" w:space="0" w:color="auto"/>
              <w:right w:val="nil"/>
            </w:tcBorders>
          </w:tcPr>
          <w:p w14:paraId="68C9C81B" w14:textId="77777777" w:rsidR="00F100A7" w:rsidRPr="00BD3D74" w:rsidRDefault="00F100A7" w:rsidP="00E875F2"/>
        </w:tc>
        <w:tc>
          <w:tcPr>
            <w:tcW w:w="425" w:type="dxa"/>
            <w:tcBorders>
              <w:top w:val="nil"/>
              <w:left w:val="nil"/>
              <w:bottom w:val="single" w:sz="4" w:space="0" w:color="auto"/>
              <w:right w:val="nil"/>
            </w:tcBorders>
          </w:tcPr>
          <w:p w14:paraId="200E9BE3" w14:textId="77777777" w:rsidR="00F100A7" w:rsidRPr="00BD3D74" w:rsidRDefault="00F100A7" w:rsidP="00E875F2"/>
        </w:tc>
        <w:tc>
          <w:tcPr>
            <w:tcW w:w="425" w:type="dxa"/>
            <w:gridSpan w:val="2"/>
            <w:tcBorders>
              <w:top w:val="nil"/>
              <w:left w:val="nil"/>
              <w:bottom w:val="single" w:sz="4" w:space="0" w:color="auto"/>
              <w:right w:val="nil"/>
            </w:tcBorders>
          </w:tcPr>
          <w:p w14:paraId="6B7F1267" w14:textId="77777777" w:rsidR="00F100A7" w:rsidRPr="00BD3D74" w:rsidRDefault="00F100A7" w:rsidP="00E875F2"/>
        </w:tc>
        <w:tc>
          <w:tcPr>
            <w:tcW w:w="426" w:type="dxa"/>
            <w:tcBorders>
              <w:top w:val="nil"/>
              <w:left w:val="nil"/>
              <w:bottom w:val="single" w:sz="4" w:space="0" w:color="auto"/>
              <w:right w:val="nil"/>
            </w:tcBorders>
          </w:tcPr>
          <w:p w14:paraId="04F1E971" w14:textId="77777777" w:rsidR="00F100A7" w:rsidRPr="00BD3D74" w:rsidRDefault="00F100A7" w:rsidP="00E875F2"/>
        </w:tc>
        <w:tc>
          <w:tcPr>
            <w:tcW w:w="425" w:type="dxa"/>
            <w:tcBorders>
              <w:top w:val="nil"/>
              <w:left w:val="nil"/>
              <w:bottom w:val="single" w:sz="4" w:space="0" w:color="auto"/>
              <w:right w:val="nil"/>
            </w:tcBorders>
          </w:tcPr>
          <w:p w14:paraId="4F953671" w14:textId="77777777" w:rsidR="00F100A7" w:rsidRPr="00BD3D74" w:rsidRDefault="00F100A7" w:rsidP="00E875F2"/>
        </w:tc>
        <w:tc>
          <w:tcPr>
            <w:tcW w:w="425" w:type="dxa"/>
            <w:gridSpan w:val="2"/>
            <w:tcBorders>
              <w:top w:val="nil"/>
              <w:left w:val="nil"/>
              <w:bottom w:val="single" w:sz="4" w:space="0" w:color="auto"/>
              <w:right w:val="nil"/>
            </w:tcBorders>
          </w:tcPr>
          <w:p w14:paraId="2A567534" w14:textId="77777777" w:rsidR="00F100A7" w:rsidRPr="00BD3D74" w:rsidRDefault="00F100A7" w:rsidP="00E875F2"/>
        </w:tc>
        <w:tc>
          <w:tcPr>
            <w:tcW w:w="425" w:type="dxa"/>
            <w:tcBorders>
              <w:top w:val="nil"/>
              <w:left w:val="nil"/>
              <w:bottom w:val="single" w:sz="4" w:space="0" w:color="auto"/>
              <w:right w:val="nil"/>
            </w:tcBorders>
          </w:tcPr>
          <w:p w14:paraId="51DB11CC" w14:textId="77777777" w:rsidR="00F100A7" w:rsidRPr="00BD3D74" w:rsidRDefault="00F100A7" w:rsidP="00E875F2"/>
        </w:tc>
        <w:tc>
          <w:tcPr>
            <w:tcW w:w="426" w:type="dxa"/>
            <w:gridSpan w:val="3"/>
            <w:tcBorders>
              <w:top w:val="nil"/>
              <w:left w:val="nil"/>
              <w:bottom w:val="single" w:sz="4" w:space="0" w:color="auto"/>
              <w:right w:val="nil"/>
            </w:tcBorders>
          </w:tcPr>
          <w:p w14:paraId="5C46AB01" w14:textId="77777777" w:rsidR="00F100A7" w:rsidRPr="00BD3D74" w:rsidRDefault="00F100A7" w:rsidP="00E875F2"/>
        </w:tc>
        <w:tc>
          <w:tcPr>
            <w:tcW w:w="425" w:type="dxa"/>
            <w:gridSpan w:val="2"/>
            <w:tcBorders>
              <w:top w:val="nil"/>
              <w:left w:val="nil"/>
              <w:bottom w:val="single" w:sz="4" w:space="0" w:color="auto"/>
              <w:right w:val="nil"/>
            </w:tcBorders>
          </w:tcPr>
          <w:p w14:paraId="1E1B34C9" w14:textId="77777777" w:rsidR="00F100A7" w:rsidRPr="00BD3D74" w:rsidRDefault="00F100A7" w:rsidP="00E875F2"/>
        </w:tc>
        <w:tc>
          <w:tcPr>
            <w:tcW w:w="425" w:type="dxa"/>
            <w:gridSpan w:val="2"/>
            <w:tcBorders>
              <w:top w:val="nil"/>
              <w:left w:val="nil"/>
              <w:bottom w:val="single" w:sz="4" w:space="0" w:color="auto"/>
              <w:right w:val="nil"/>
            </w:tcBorders>
          </w:tcPr>
          <w:p w14:paraId="14C4BA52" w14:textId="77777777" w:rsidR="00F100A7" w:rsidRPr="00BD3D74" w:rsidRDefault="00F100A7" w:rsidP="00E875F2"/>
        </w:tc>
        <w:tc>
          <w:tcPr>
            <w:tcW w:w="425" w:type="dxa"/>
            <w:gridSpan w:val="2"/>
            <w:tcBorders>
              <w:top w:val="nil"/>
              <w:left w:val="nil"/>
              <w:bottom w:val="single" w:sz="4" w:space="0" w:color="auto"/>
              <w:right w:val="nil"/>
            </w:tcBorders>
          </w:tcPr>
          <w:p w14:paraId="5A2C9136" w14:textId="77777777" w:rsidR="00F100A7" w:rsidRPr="00BD3D74" w:rsidRDefault="00F100A7" w:rsidP="00E875F2"/>
        </w:tc>
        <w:tc>
          <w:tcPr>
            <w:tcW w:w="278" w:type="dxa"/>
            <w:tcBorders>
              <w:top w:val="nil"/>
              <w:left w:val="nil"/>
              <w:bottom w:val="single" w:sz="4" w:space="0" w:color="auto"/>
              <w:right w:val="nil"/>
            </w:tcBorders>
          </w:tcPr>
          <w:p w14:paraId="7ACBB202" w14:textId="77777777" w:rsidR="00F100A7" w:rsidRPr="00BD3D74" w:rsidRDefault="00F100A7" w:rsidP="00E875F2"/>
        </w:tc>
        <w:tc>
          <w:tcPr>
            <w:tcW w:w="4781" w:type="dxa"/>
            <w:gridSpan w:val="11"/>
            <w:tcBorders>
              <w:top w:val="nil"/>
              <w:left w:val="nil"/>
              <w:bottom w:val="single" w:sz="4" w:space="0" w:color="auto"/>
              <w:right w:val="nil"/>
            </w:tcBorders>
            <w:shd w:val="clear" w:color="auto" w:fill="auto"/>
            <w:noWrap/>
            <w:hideMark/>
          </w:tcPr>
          <w:p w14:paraId="7378FE6B" w14:textId="77777777" w:rsidR="00F100A7" w:rsidRPr="00BD3D74" w:rsidRDefault="00F100A7" w:rsidP="00E875F2"/>
        </w:tc>
        <w:tc>
          <w:tcPr>
            <w:tcW w:w="269" w:type="dxa"/>
            <w:tcBorders>
              <w:top w:val="nil"/>
              <w:left w:val="nil"/>
              <w:bottom w:val="single" w:sz="4" w:space="0" w:color="auto"/>
              <w:right w:val="nil"/>
            </w:tcBorders>
            <w:shd w:val="clear" w:color="auto" w:fill="auto"/>
            <w:noWrap/>
            <w:hideMark/>
          </w:tcPr>
          <w:p w14:paraId="03C54D47" w14:textId="77777777" w:rsidR="00F100A7" w:rsidRPr="00BD3D74" w:rsidRDefault="00F100A7" w:rsidP="00E875F2"/>
        </w:tc>
        <w:tc>
          <w:tcPr>
            <w:tcW w:w="585" w:type="dxa"/>
            <w:gridSpan w:val="2"/>
            <w:tcBorders>
              <w:top w:val="nil"/>
              <w:left w:val="nil"/>
              <w:bottom w:val="single" w:sz="4" w:space="0" w:color="auto"/>
              <w:right w:val="nil"/>
            </w:tcBorders>
          </w:tcPr>
          <w:p w14:paraId="433260C1" w14:textId="77777777" w:rsidR="00F100A7" w:rsidRPr="00BD3D74" w:rsidRDefault="00F100A7" w:rsidP="00E875F2"/>
        </w:tc>
      </w:tr>
      <w:tr w:rsidR="00F100A7" w:rsidRPr="00BD3D74" w14:paraId="017103ED" w14:textId="77777777" w:rsidTr="00E875F2">
        <w:trPr>
          <w:gridAfter w:val="10"/>
          <w:wAfter w:w="5346" w:type="dxa"/>
          <w:trHeight w:val="893"/>
        </w:trPr>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9683FF" w14:textId="77777777" w:rsidR="00F100A7" w:rsidRPr="00BD3D74" w:rsidRDefault="00F100A7" w:rsidP="00E875F2">
            <w:r w:rsidRPr="00BD3D74">
              <w:t xml:space="preserve">№ п/п </w:t>
            </w:r>
          </w:p>
        </w:tc>
        <w:tc>
          <w:tcPr>
            <w:tcW w:w="151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2A1A2" w14:textId="77777777" w:rsidR="00F100A7" w:rsidRPr="00BD3D74" w:rsidRDefault="00F100A7" w:rsidP="00E875F2">
            <w:r w:rsidRPr="00BD3D74">
              <w:t>Наименование конструктивных решений (элементов), комплексов (видов) работ</w:t>
            </w: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0F8F15" w14:textId="77777777" w:rsidR="00F100A7" w:rsidRPr="00BD3D74" w:rsidRDefault="00F100A7" w:rsidP="00E875F2">
            <w:r w:rsidRPr="00BD3D74">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F0DA31" w14:textId="77777777" w:rsidR="00F100A7" w:rsidRPr="00BD3D74" w:rsidRDefault="00F100A7" w:rsidP="00E875F2">
            <w:r w:rsidRPr="00BD3D74">
              <w:t>Кол.</w:t>
            </w:r>
          </w:p>
        </w:tc>
        <w:tc>
          <w:tcPr>
            <w:tcW w:w="181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15EF612C" w14:textId="77777777" w:rsidR="00F100A7" w:rsidRPr="00BD3D74" w:rsidRDefault="00F100A7" w:rsidP="00E875F2">
            <w:r w:rsidRPr="00BD3D74">
              <w:t xml:space="preserve">Сроки исполнения этапа выполнения контракта </w:t>
            </w:r>
          </w:p>
        </w:tc>
        <w:tc>
          <w:tcPr>
            <w:tcW w:w="5111" w:type="dxa"/>
            <w:gridSpan w:val="19"/>
            <w:tcBorders>
              <w:top w:val="single" w:sz="4" w:space="0" w:color="auto"/>
              <w:left w:val="single" w:sz="4" w:space="0" w:color="auto"/>
              <w:right w:val="single" w:sz="4" w:space="0" w:color="auto"/>
            </w:tcBorders>
            <w:shd w:val="clear" w:color="auto" w:fill="auto"/>
            <w:vAlign w:val="center"/>
          </w:tcPr>
          <w:p w14:paraId="1B6F8085" w14:textId="77777777" w:rsidR="00F100A7" w:rsidRPr="00BD3D74" w:rsidRDefault="00F100A7" w:rsidP="00E875F2">
            <w:pPr>
              <w:jc w:val="center"/>
            </w:pPr>
          </w:p>
          <w:p w14:paraId="1FA23640" w14:textId="77777777" w:rsidR="00F100A7" w:rsidRPr="00BD3D74" w:rsidRDefault="00F100A7" w:rsidP="00E875F2">
            <w:pPr>
              <w:jc w:val="center"/>
            </w:pPr>
            <w:r w:rsidRPr="00BD3D74">
              <w:t>2021 год</w:t>
            </w:r>
          </w:p>
        </w:tc>
        <w:tc>
          <w:tcPr>
            <w:tcW w:w="4819" w:type="dxa"/>
            <w:gridSpan w:val="22"/>
            <w:tcBorders>
              <w:top w:val="single" w:sz="4" w:space="0" w:color="auto"/>
              <w:left w:val="single" w:sz="4" w:space="0" w:color="auto"/>
              <w:right w:val="single" w:sz="4" w:space="0" w:color="auto"/>
            </w:tcBorders>
            <w:vAlign w:val="center"/>
          </w:tcPr>
          <w:p w14:paraId="2D07F71D" w14:textId="77777777" w:rsidR="00F100A7" w:rsidRPr="00BD3D74" w:rsidRDefault="00F100A7" w:rsidP="00E875F2">
            <w:pPr>
              <w:jc w:val="center"/>
            </w:pPr>
          </w:p>
          <w:p w14:paraId="259FE06A" w14:textId="77777777" w:rsidR="00F100A7" w:rsidRPr="00BD3D74" w:rsidRDefault="00F100A7" w:rsidP="00E875F2">
            <w:pPr>
              <w:jc w:val="center"/>
            </w:pPr>
            <w:r w:rsidRPr="00BD3D74">
              <w:t>2022 год</w:t>
            </w:r>
          </w:p>
        </w:tc>
      </w:tr>
      <w:tr w:rsidR="00F100A7" w:rsidRPr="00BD3D74" w14:paraId="4F68A648" w14:textId="77777777" w:rsidTr="00E875F2">
        <w:trPr>
          <w:gridAfter w:val="10"/>
          <w:wAfter w:w="5346" w:type="dxa"/>
          <w:trHeight w:val="497"/>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67B03E29" w14:textId="77777777" w:rsidR="00F100A7" w:rsidRPr="00BD3D74" w:rsidRDefault="00F100A7" w:rsidP="00E875F2"/>
        </w:tc>
        <w:tc>
          <w:tcPr>
            <w:tcW w:w="1512" w:type="dxa"/>
            <w:gridSpan w:val="4"/>
            <w:vMerge/>
            <w:tcBorders>
              <w:top w:val="single" w:sz="4" w:space="0" w:color="auto"/>
              <w:left w:val="single" w:sz="4" w:space="0" w:color="auto"/>
              <w:bottom w:val="single" w:sz="4" w:space="0" w:color="000000"/>
              <w:right w:val="single" w:sz="4" w:space="0" w:color="auto"/>
            </w:tcBorders>
            <w:vAlign w:val="center"/>
            <w:hideMark/>
          </w:tcPr>
          <w:p w14:paraId="6F4DAB65" w14:textId="77777777" w:rsidR="00F100A7" w:rsidRPr="00BD3D74" w:rsidRDefault="00F100A7" w:rsidP="00E875F2"/>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14:paraId="11B53AB4" w14:textId="77777777" w:rsidR="00F100A7" w:rsidRPr="00BD3D74" w:rsidRDefault="00F100A7" w:rsidP="00E875F2"/>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7099CC5A" w14:textId="77777777" w:rsidR="00F100A7" w:rsidRPr="00BD3D74" w:rsidRDefault="00F100A7" w:rsidP="00E875F2"/>
        </w:tc>
        <w:tc>
          <w:tcPr>
            <w:tcW w:w="992" w:type="dxa"/>
            <w:gridSpan w:val="6"/>
            <w:tcBorders>
              <w:top w:val="single" w:sz="4" w:space="0" w:color="auto"/>
              <w:left w:val="nil"/>
              <w:bottom w:val="single" w:sz="4" w:space="0" w:color="auto"/>
              <w:right w:val="single" w:sz="4" w:space="0" w:color="000000"/>
            </w:tcBorders>
            <w:shd w:val="clear" w:color="auto" w:fill="auto"/>
            <w:vAlign w:val="center"/>
            <w:hideMark/>
          </w:tcPr>
          <w:p w14:paraId="5741850A" w14:textId="77777777" w:rsidR="00F100A7" w:rsidRPr="00BD3D74" w:rsidRDefault="00F100A7" w:rsidP="00E875F2">
            <w:r w:rsidRPr="00BD3D74">
              <w:t xml:space="preserve">Начало </w:t>
            </w:r>
          </w:p>
        </w:tc>
        <w:tc>
          <w:tcPr>
            <w:tcW w:w="819" w:type="dxa"/>
            <w:gridSpan w:val="3"/>
            <w:tcBorders>
              <w:top w:val="single" w:sz="4" w:space="0" w:color="auto"/>
              <w:left w:val="nil"/>
              <w:bottom w:val="single" w:sz="4" w:space="0" w:color="auto"/>
              <w:right w:val="single" w:sz="4" w:space="0" w:color="000000"/>
            </w:tcBorders>
            <w:shd w:val="clear" w:color="auto" w:fill="auto"/>
            <w:vAlign w:val="center"/>
            <w:hideMark/>
          </w:tcPr>
          <w:p w14:paraId="0799C3A7" w14:textId="77777777" w:rsidR="00F100A7" w:rsidRPr="00BD3D74" w:rsidRDefault="00F100A7" w:rsidP="00E875F2">
            <w:r w:rsidRPr="00BD3D74">
              <w:t>Окончание</w:t>
            </w:r>
          </w:p>
        </w:tc>
        <w:tc>
          <w:tcPr>
            <w:tcW w:w="425" w:type="dxa"/>
            <w:tcBorders>
              <w:top w:val="single" w:sz="4" w:space="0" w:color="auto"/>
              <w:left w:val="nil"/>
              <w:bottom w:val="nil"/>
              <w:right w:val="single" w:sz="4" w:space="0" w:color="auto"/>
            </w:tcBorders>
            <w:shd w:val="clear" w:color="auto" w:fill="auto"/>
            <w:vAlign w:val="center"/>
            <w:hideMark/>
          </w:tcPr>
          <w:p w14:paraId="30F38A2D" w14:textId="77777777" w:rsidR="00F100A7" w:rsidRPr="00BD3D74" w:rsidRDefault="00F100A7" w:rsidP="00E875F2">
            <w:r w:rsidRPr="00BD3D74">
              <w:t>январь</w:t>
            </w:r>
          </w:p>
        </w:tc>
        <w:tc>
          <w:tcPr>
            <w:tcW w:w="425" w:type="dxa"/>
            <w:tcBorders>
              <w:top w:val="single" w:sz="4" w:space="0" w:color="auto"/>
              <w:left w:val="nil"/>
              <w:bottom w:val="nil"/>
              <w:right w:val="single" w:sz="4" w:space="0" w:color="auto"/>
            </w:tcBorders>
            <w:shd w:val="clear" w:color="auto" w:fill="auto"/>
            <w:vAlign w:val="center"/>
          </w:tcPr>
          <w:p w14:paraId="0A08B625" w14:textId="77777777" w:rsidR="00F100A7" w:rsidRPr="00BD3D74" w:rsidRDefault="00F100A7" w:rsidP="00E875F2">
            <w:r w:rsidRPr="00BD3D74">
              <w:t>февраль</w:t>
            </w:r>
          </w:p>
        </w:tc>
        <w:tc>
          <w:tcPr>
            <w:tcW w:w="426" w:type="dxa"/>
            <w:gridSpan w:val="2"/>
            <w:tcBorders>
              <w:top w:val="single" w:sz="4" w:space="0" w:color="auto"/>
              <w:left w:val="nil"/>
              <w:bottom w:val="nil"/>
              <w:right w:val="single" w:sz="4" w:space="0" w:color="auto"/>
            </w:tcBorders>
            <w:shd w:val="clear" w:color="auto" w:fill="auto"/>
            <w:vAlign w:val="center"/>
          </w:tcPr>
          <w:p w14:paraId="0B405C19" w14:textId="77777777" w:rsidR="00F100A7" w:rsidRPr="00BD3D74" w:rsidRDefault="00F100A7" w:rsidP="00E875F2">
            <w:r w:rsidRPr="00BD3D74">
              <w:t>март</w:t>
            </w:r>
          </w:p>
        </w:tc>
        <w:tc>
          <w:tcPr>
            <w:tcW w:w="425" w:type="dxa"/>
            <w:gridSpan w:val="2"/>
            <w:tcBorders>
              <w:top w:val="single" w:sz="4" w:space="0" w:color="auto"/>
              <w:left w:val="nil"/>
              <w:bottom w:val="nil"/>
              <w:right w:val="single" w:sz="4" w:space="0" w:color="auto"/>
            </w:tcBorders>
            <w:shd w:val="clear" w:color="auto" w:fill="auto"/>
            <w:vAlign w:val="center"/>
          </w:tcPr>
          <w:p w14:paraId="3F19D677" w14:textId="77777777" w:rsidR="00F100A7" w:rsidRPr="00BD3D74" w:rsidRDefault="00F100A7" w:rsidP="00E875F2">
            <w:r w:rsidRPr="00BD3D74">
              <w:t>апрель</w:t>
            </w:r>
          </w:p>
        </w:tc>
        <w:tc>
          <w:tcPr>
            <w:tcW w:w="425" w:type="dxa"/>
            <w:gridSpan w:val="2"/>
            <w:tcBorders>
              <w:top w:val="single" w:sz="4" w:space="0" w:color="auto"/>
              <w:left w:val="nil"/>
              <w:bottom w:val="nil"/>
              <w:right w:val="single" w:sz="4" w:space="0" w:color="auto"/>
            </w:tcBorders>
            <w:shd w:val="clear" w:color="auto" w:fill="auto"/>
            <w:vAlign w:val="center"/>
          </w:tcPr>
          <w:p w14:paraId="5D457396" w14:textId="77777777" w:rsidR="00F100A7" w:rsidRPr="00BD3D74" w:rsidRDefault="00F100A7" w:rsidP="00E875F2">
            <w:r w:rsidRPr="00BD3D74">
              <w:t>май</w:t>
            </w:r>
          </w:p>
        </w:tc>
        <w:tc>
          <w:tcPr>
            <w:tcW w:w="433" w:type="dxa"/>
            <w:gridSpan w:val="2"/>
            <w:tcBorders>
              <w:top w:val="single" w:sz="4" w:space="0" w:color="auto"/>
              <w:left w:val="nil"/>
              <w:bottom w:val="nil"/>
              <w:right w:val="single" w:sz="4" w:space="0" w:color="auto"/>
            </w:tcBorders>
            <w:shd w:val="clear" w:color="auto" w:fill="auto"/>
            <w:vAlign w:val="center"/>
          </w:tcPr>
          <w:p w14:paraId="4C7031F6" w14:textId="77777777" w:rsidR="00F100A7" w:rsidRPr="00BD3D74" w:rsidRDefault="00F100A7" w:rsidP="00E875F2">
            <w:r w:rsidRPr="00BD3D74">
              <w:t>июнь</w:t>
            </w:r>
          </w:p>
        </w:tc>
        <w:tc>
          <w:tcPr>
            <w:tcW w:w="418" w:type="dxa"/>
            <w:tcBorders>
              <w:top w:val="single" w:sz="4" w:space="0" w:color="auto"/>
              <w:left w:val="nil"/>
              <w:bottom w:val="nil"/>
              <w:right w:val="single" w:sz="4" w:space="0" w:color="auto"/>
            </w:tcBorders>
            <w:shd w:val="clear" w:color="auto" w:fill="auto"/>
            <w:vAlign w:val="center"/>
          </w:tcPr>
          <w:p w14:paraId="07397680" w14:textId="77777777" w:rsidR="00F100A7" w:rsidRPr="00BD3D74" w:rsidRDefault="00F100A7" w:rsidP="00E875F2">
            <w:r w:rsidRPr="00BD3D74">
              <w:t>июль</w:t>
            </w:r>
          </w:p>
        </w:tc>
        <w:tc>
          <w:tcPr>
            <w:tcW w:w="425" w:type="dxa"/>
            <w:gridSpan w:val="3"/>
            <w:tcBorders>
              <w:top w:val="single" w:sz="4" w:space="0" w:color="auto"/>
              <w:left w:val="nil"/>
              <w:bottom w:val="nil"/>
              <w:right w:val="single" w:sz="4" w:space="0" w:color="auto"/>
            </w:tcBorders>
            <w:shd w:val="clear" w:color="auto" w:fill="auto"/>
            <w:vAlign w:val="center"/>
          </w:tcPr>
          <w:p w14:paraId="4283AE98" w14:textId="77777777" w:rsidR="00F100A7" w:rsidRPr="00BD3D74" w:rsidRDefault="00F100A7" w:rsidP="00E875F2">
            <w:r w:rsidRPr="00BD3D74">
              <w:t>август</w:t>
            </w:r>
          </w:p>
        </w:tc>
        <w:tc>
          <w:tcPr>
            <w:tcW w:w="433" w:type="dxa"/>
            <w:tcBorders>
              <w:top w:val="single" w:sz="4" w:space="0" w:color="auto"/>
              <w:left w:val="nil"/>
              <w:bottom w:val="nil"/>
              <w:right w:val="single" w:sz="4" w:space="0" w:color="auto"/>
            </w:tcBorders>
            <w:shd w:val="clear" w:color="auto" w:fill="auto"/>
            <w:vAlign w:val="center"/>
          </w:tcPr>
          <w:p w14:paraId="50CDC97F" w14:textId="77777777" w:rsidR="00F100A7" w:rsidRPr="00BD3D74" w:rsidRDefault="00F100A7" w:rsidP="00E875F2">
            <w:r w:rsidRPr="00BD3D74">
              <w:t>сентябрь</w:t>
            </w:r>
          </w:p>
        </w:tc>
        <w:tc>
          <w:tcPr>
            <w:tcW w:w="425" w:type="dxa"/>
            <w:tcBorders>
              <w:top w:val="single" w:sz="4" w:space="0" w:color="auto"/>
              <w:left w:val="nil"/>
              <w:bottom w:val="nil"/>
              <w:right w:val="single" w:sz="4" w:space="0" w:color="auto"/>
            </w:tcBorders>
            <w:shd w:val="clear" w:color="auto" w:fill="auto"/>
            <w:vAlign w:val="center"/>
          </w:tcPr>
          <w:p w14:paraId="01B7E388" w14:textId="77777777" w:rsidR="00F100A7" w:rsidRPr="00BD3D74" w:rsidRDefault="00F100A7" w:rsidP="00E875F2">
            <w:r w:rsidRPr="00BD3D74">
              <w:t>октябрь</w:t>
            </w:r>
          </w:p>
        </w:tc>
        <w:tc>
          <w:tcPr>
            <w:tcW w:w="426" w:type="dxa"/>
            <w:tcBorders>
              <w:top w:val="single" w:sz="4" w:space="0" w:color="auto"/>
              <w:left w:val="nil"/>
              <w:bottom w:val="nil"/>
              <w:right w:val="single" w:sz="4" w:space="0" w:color="auto"/>
            </w:tcBorders>
            <w:shd w:val="clear" w:color="auto" w:fill="auto"/>
            <w:vAlign w:val="center"/>
          </w:tcPr>
          <w:p w14:paraId="06A09C72" w14:textId="77777777" w:rsidR="00F100A7" w:rsidRPr="00BD3D74" w:rsidRDefault="00F100A7" w:rsidP="00E875F2">
            <w:r w:rsidRPr="00BD3D74">
              <w:t>ноябрь</w:t>
            </w:r>
          </w:p>
        </w:tc>
        <w:tc>
          <w:tcPr>
            <w:tcW w:w="425" w:type="dxa"/>
            <w:gridSpan w:val="2"/>
            <w:tcBorders>
              <w:top w:val="single" w:sz="4" w:space="0" w:color="auto"/>
              <w:left w:val="nil"/>
              <w:bottom w:val="nil"/>
              <w:right w:val="single" w:sz="4" w:space="0" w:color="auto"/>
            </w:tcBorders>
            <w:vAlign w:val="center"/>
          </w:tcPr>
          <w:p w14:paraId="5A9E7232" w14:textId="77777777" w:rsidR="00F100A7" w:rsidRPr="00BD3D74" w:rsidRDefault="00F100A7" w:rsidP="00E875F2">
            <w:r w:rsidRPr="00BD3D74">
              <w:t>декабрь</w:t>
            </w:r>
          </w:p>
        </w:tc>
        <w:tc>
          <w:tcPr>
            <w:tcW w:w="425" w:type="dxa"/>
            <w:tcBorders>
              <w:top w:val="single" w:sz="4" w:space="0" w:color="auto"/>
              <w:left w:val="nil"/>
              <w:bottom w:val="nil"/>
              <w:right w:val="single" w:sz="4" w:space="0" w:color="auto"/>
            </w:tcBorders>
            <w:vAlign w:val="center"/>
          </w:tcPr>
          <w:p w14:paraId="0B8FBC27" w14:textId="77777777" w:rsidR="00F100A7" w:rsidRPr="00BD3D74" w:rsidRDefault="00F100A7" w:rsidP="00E875F2">
            <w:r w:rsidRPr="00BD3D74">
              <w:t>февраль</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31E01D" w14:textId="77777777" w:rsidR="00F100A7" w:rsidRPr="00BD3D74" w:rsidRDefault="00F100A7" w:rsidP="00E875F2">
            <w:r w:rsidRPr="00BD3D74">
              <w:t>март</w:t>
            </w:r>
          </w:p>
        </w:tc>
        <w:tc>
          <w:tcPr>
            <w:tcW w:w="426" w:type="dxa"/>
            <w:tcBorders>
              <w:top w:val="single" w:sz="4" w:space="0" w:color="auto"/>
              <w:left w:val="single" w:sz="4" w:space="0" w:color="auto"/>
              <w:bottom w:val="single" w:sz="4" w:space="0" w:color="auto"/>
              <w:right w:val="single" w:sz="4" w:space="0" w:color="auto"/>
            </w:tcBorders>
            <w:vAlign w:val="center"/>
          </w:tcPr>
          <w:p w14:paraId="286F7800" w14:textId="77777777" w:rsidR="00F100A7" w:rsidRPr="00BD3D74" w:rsidRDefault="00F100A7" w:rsidP="00E875F2">
            <w:r w:rsidRPr="00BD3D74">
              <w:t>апрель</w:t>
            </w:r>
          </w:p>
        </w:tc>
        <w:tc>
          <w:tcPr>
            <w:tcW w:w="425" w:type="dxa"/>
            <w:tcBorders>
              <w:top w:val="single" w:sz="4" w:space="0" w:color="auto"/>
              <w:left w:val="single" w:sz="4" w:space="0" w:color="auto"/>
              <w:bottom w:val="single" w:sz="4" w:space="0" w:color="auto"/>
              <w:right w:val="single" w:sz="4" w:space="0" w:color="auto"/>
            </w:tcBorders>
            <w:vAlign w:val="center"/>
          </w:tcPr>
          <w:p w14:paraId="575B6C12" w14:textId="77777777" w:rsidR="00F100A7" w:rsidRPr="00BD3D74" w:rsidRDefault="00F100A7" w:rsidP="00E875F2">
            <w:r w:rsidRPr="00BD3D74">
              <w:t>май</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94DC0BC" w14:textId="77777777" w:rsidR="00F100A7" w:rsidRPr="00BD3D74" w:rsidRDefault="00F100A7" w:rsidP="00E875F2">
            <w:r w:rsidRPr="00BD3D74">
              <w:t>июнь</w:t>
            </w:r>
          </w:p>
        </w:tc>
        <w:tc>
          <w:tcPr>
            <w:tcW w:w="425" w:type="dxa"/>
            <w:tcBorders>
              <w:top w:val="single" w:sz="4" w:space="0" w:color="auto"/>
              <w:left w:val="single" w:sz="4" w:space="0" w:color="auto"/>
              <w:bottom w:val="single" w:sz="4" w:space="0" w:color="auto"/>
              <w:right w:val="single" w:sz="4" w:space="0" w:color="auto"/>
            </w:tcBorders>
            <w:vAlign w:val="center"/>
          </w:tcPr>
          <w:p w14:paraId="66E7D019" w14:textId="77777777" w:rsidR="00F100A7" w:rsidRPr="00BD3D74" w:rsidRDefault="00F100A7" w:rsidP="00E875F2">
            <w:r w:rsidRPr="00BD3D74">
              <w:t>июль</w:t>
            </w: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66274D2F" w14:textId="77777777" w:rsidR="00F100A7" w:rsidRPr="00BD3D74" w:rsidRDefault="00F100A7" w:rsidP="00E875F2">
            <w:r w:rsidRPr="00BD3D74">
              <w:t>август</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CC8F8D1" w14:textId="77777777" w:rsidR="00F100A7" w:rsidRPr="00BD3D74" w:rsidRDefault="00F100A7" w:rsidP="00E875F2">
            <w:r w:rsidRPr="00BD3D74">
              <w:t>сентябрь</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4FE1D41" w14:textId="77777777" w:rsidR="00F100A7" w:rsidRPr="00BD3D74" w:rsidRDefault="00F100A7" w:rsidP="00E875F2">
            <w:r w:rsidRPr="00BD3D74">
              <w:t>октябрь</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3B50A58" w14:textId="77777777" w:rsidR="00F100A7" w:rsidRPr="00BD3D74" w:rsidRDefault="00F100A7" w:rsidP="00E875F2">
            <w:r w:rsidRPr="00BD3D74">
              <w:t>ноябрь</w:t>
            </w:r>
          </w:p>
        </w:tc>
        <w:tc>
          <w:tcPr>
            <w:tcW w:w="567" w:type="dxa"/>
            <w:gridSpan w:val="5"/>
            <w:tcBorders>
              <w:top w:val="single" w:sz="4" w:space="0" w:color="auto"/>
              <w:left w:val="single" w:sz="4" w:space="0" w:color="auto"/>
              <w:bottom w:val="single" w:sz="4" w:space="0" w:color="auto"/>
              <w:right w:val="single" w:sz="4" w:space="0" w:color="auto"/>
            </w:tcBorders>
            <w:vAlign w:val="center"/>
          </w:tcPr>
          <w:p w14:paraId="035AD9F8" w14:textId="77777777" w:rsidR="00F100A7" w:rsidRPr="00BD3D74" w:rsidRDefault="00F100A7" w:rsidP="00E875F2">
            <w:r w:rsidRPr="00BD3D74">
              <w:t>декабрь</w:t>
            </w:r>
          </w:p>
        </w:tc>
      </w:tr>
      <w:tr w:rsidR="00F100A7" w:rsidRPr="00BD3D74" w14:paraId="15660255" w14:textId="77777777" w:rsidTr="00E875F2">
        <w:trPr>
          <w:gridAfter w:val="10"/>
          <w:wAfter w:w="5346" w:type="dxa"/>
          <w:trHeight w:val="37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7CBFF1EB" w14:textId="77777777" w:rsidR="00F100A7" w:rsidRPr="00BD3D74" w:rsidRDefault="00F100A7" w:rsidP="00E875F2">
            <w:r w:rsidRPr="00BD3D74">
              <w:t> </w:t>
            </w:r>
          </w:p>
        </w:tc>
        <w:tc>
          <w:tcPr>
            <w:tcW w:w="1512" w:type="dxa"/>
            <w:gridSpan w:val="4"/>
            <w:tcBorders>
              <w:top w:val="nil"/>
              <w:left w:val="nil"/>
              <w:bottom w:val="single" w:sz="4" w:space="0" w:color="auto"/>
              <w:right w:val="nil"/>
            </w:tcBorders>
            <w:shd w:val="clear" w:color="auto" w:fill="auto"/>
            <w:vAlign w:val="center"/>
            <w:hideMark/>
          </w:tcPr>
          <w:p w14:paraId="6AB0B570" w14:textId="77777777" w:rsidR="00F100A7" w:rsidRPr="00BD3D74" w:rsidRDefault="00F100A7" w:rsidP="00E875F2">
            <w:r w:rsidRPr="00BD3D74">
              <w:t> </w:t>
            </w:r>
          </w:p>
        </w:tc>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182D6747" w14:textId="77777777" w:rsidR="00F100A7" w:rsidRPr="00BD3D74" w:rsidRDefault="00F100A7" w:rsidP="00E875F2">
            <w:r w:rsidRPr="00BD3D74">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0DFBD40" w14:textId="77777777" w:rsidR="00F100A7" w:rsidRPr="00BD3D74" w:rsidRDefault="00F100A7" w:rsidP="00E875F2">
            <w:r w:rsidRPr="00BD3D74">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426C0B67"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FE4F60" w14:textId="77777777" w:rsidR="00F100A7" w:rsidRPr="00BD3D74" w:rsidRDefault="00F100A7" w:rsidP="00E875F2">
            <w:r w:rsidRPr="00BD3D74">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F15D" w14:textId="77777777" w:rsidR="00F100A7" w:rsidRPr="00BD3D74" w:rsidRDefault="00F100A7" w:rsidP="00E875F2">
            <w:r w:rsidRPr="00BD3D74">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34E4F" w14:textId="77777777" w:rsidR="00F100A7" w:rsidRPr="00BD3D74" w:rsidRDefault="00F100A7" w:rsidP="00E875F2">
            <w:r w:rsidRPr="00BD3D74">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3C4FF827" w14:textId="77777777" w:rsidR="00F100A7" w:rsidRPr="00BD3D74" w:rsidRDefault="00F100A7" w:rsidP="00E875F2">
            <w:r w:rsidRPr="00BD3D74">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62EFC6A2" w14:textId="77777777" w:rsidR="00F100A7" w:rsidRPr="00BD3D74" w:rsidRDefault="00F100A7" w:rsidP="00E875F2">
            <w:r w:rsidRPr="00BD3D74">
              <w:t> </w:t>
            </w:r>
          </w:p>
        </w:tc>
        <w:tc>
          <w:tcPr>
            <w:tcW w:w="426" w:type="dxa"/>
            <w:gridSpan w:val="2"/>
            <w:tcBorders>
              <w:top w:val="single" w:sz="4" w:space="0" w:color="auto"/>
              <w:left w:val="nil"/>
              <w:bottom w:val="single" w:sz="4" w:space="0" w:color="auto"/>
              <w:right w:val="single" w:sz="4" w:space="0" w:color="auto"/>
            </w:tcBorders>
            <w:shd w:val="clear" w:color="auto" w:fill="auto"/>
            <w:noWrap/>
            <w:hideMark/>
          </w:tcPr>
          <w:p w14:paraId="23A42638" w14:textId="77777777" w:rsidR="00F100A7" w:rsidRPr="00BD3D74" w:rsidRDefault="00F100A7" w:rsidP="00E875F2">
            <w:r w:rsidRPr="00BD3D74">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6B5B055D" w14:textId="77777777" w:rsidR="00F100A7" w:rsidRPr="00BD3D74" w:rsidRDefault="00F100A7" w:rsidP="00E875F2">
            <w:r w:rsidRPr="00BD3D74">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1DE9A484" w14:textId="77777777" w:rsidR="00F100A7" w:rsidRPr="00BD3D74" w:rsidRDefault="00F100A7" w:rsidP="00E875F2">
            <w:r w:rsidRPr="00BD3D74">
              <w:t> </w:t>
            </w:r>
          </w:p>
        </w:tc>
        <w:tc>
          <w:tcPr>
            <w:tcW w:w="433" w:type="dxa"/>
            <w:gridSpan w:val="2"/>
            <w:tcBorders>
              <w:top w:val="single" w:sz="4" w:space="0" w:color="auto"/>
              <w:left w:val="nil"/>
              <w:bottom w:val="single" w:sz="4" w:space="0" w:color="auto"/>
              <w:right w:val="single" w:sz="4" w:space="0" w:color="auto"/>
            </w:tcBorders>
            <w:shd w:val="clear" w:color="auto" w:fill="auto"/>
            <w:noWrap/>
            <w:hideMark/>
          </w:tcPr>
          <w:p w14:paraId="27592CCD" w14:textId="77777777" w:rsidR="00F100A7" w:rsidRPr="00BD3D74" w:rsidRDefault="00F100A7" w:rsidP="00E875F2">
            <w:r w:rsidRPr="00BD3D74">
              <w:t> </w:t>
            </w:r>
          </w:p>
        </w:tc>
        <w:tc>
          <w:tcPr>
            <w:tcW w:w="418" w:type="dxa"/>
            <w:tcBorders>
              <w:top w:val="single" w:sz="4" w:space="0" w:color="auto"/>
              <w:left w:val="nil"/>
              <w:bottom w:val="single" w:sz="4" w:space="0" w:color="auto"/>
              <w:right w:val="single" w:sz="4" w:space="0" w:color="auto"/>
            </w:tcBorders>
            <w:shd w:val="clear" w:color="auto" w:fill="auto"/>
            <w:noWrap/>
            <w:hideMark/>
          </w:tcPr>
          <w:p w14:paraId="23188DF0" w14:textId="77777777" w:rsidR="00F100A7" w:rsidRPr="00BD3D74" w:rsidRDefault="00F100A7" w:rsidP="00E875F2">
            <w:r w:rsidRPr="00BD3D74">
              <w:t> </w:t>
            </w:r>
          </w:p>
        </w:tc>
        <w:tc>
          <w:tcPr>
            <w:tcW w:w="425" w:type="dxa"/>
            <w:gridSpan w:val="3"/>
            <w:tcBorders>
              <w:top w:val="single" w:sz="4" w:space="0" w:color="auto"/>
              <w:left w:val="nil"/>
              <w:bottom w:val="single" w:sz="4" w:space="0" w:color="auto"/>
              <w:right w:val="single" w:sz="4" w:space="0" w:color="auto"/>
            </w:tcBorders>
            <w:shd w:val="clear" w:color="auto" w:fill="auto"/>
            <w:noWrap/>
            <w:hideMark/>
          </w:tcPr>
          <w:p w14:paraId="000A0563" w14:textId="77777777" w:rsidR="00F100A7" w:rsidRPr="00BD3D74" w:rsidRDefault="00F100A7" w:rsidP="00E875F2">
            <w:r w:rsidRPr="00BD3D74">
              <w:t> </w:t>
            </w:r>
          </w:p>
        </w:tc>
        <w:tc>
          <w:tcPr>
            <w:tcW w:w="433" w:type="dxa"/>
            <w:tcBorders>
              <w:top w:val="single" w:sz="4" w:space="0" w:color="auto"/>
              <w:left w:val="nil"/>
              <w:bottom w:val="single" w:sz="4" w:space="0" w:color="auto"/>
              <w:right w:val="single" w:sz="4" w:space="0" w:color="auto"/>
            </w:tcBorders>
            <w:shd w:val="clear" w:color="auto" w:fill="auto"/>
            <w:noWrap/>
            <w:hideMark/>
          </w:tcPr>
          <w:p w14:paraId="1B7D483C" w14:textId="77777777" w:rsidR="00F100A7" w:rsidRPr="00BD3D74" w:rsidRDefault="00F100A7" w:rsidP="00E875F2">
            <w:r w:rsidRPr="00BD3D74">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3048F227" w14:textId="77777777" w:rsidR="00F100A7" w:rsidRPr="00BD3D74" w:rsidRDefault="00F100A7" w:rsidP="00E875F2">
            <w:r w:rsidRPr="00BD3D74">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797E86CD" w14:textId="77777777" w:rsidR="00F100A7" w:rsidRPr="00BD3D74" w:rsidRDefault="00F100A7" w:rsidP="00E875F2">
            <w:r w:rsidRPr="00BD3D74">
              <w:t> </w:t>
            </w:r>
          </w:p>
        </w:tc>
        <w:tc>
          <w:tcPr>
            <w:tcW w:w="425" w:type="dxa"/>
            <w:gridSpan w:val="2"/>
            <w:tcBorders>
              <w:top w:val="single" w:sz="4" w:space="0" w:color="auto"/>
              <w:left w:val="nil"/>
              <w:bottom w:val="single" w:sz="4" w:space="0" w:color="auto"/>
              <w:right w:val="single" w:sz="4" w:space="0" w:color="auto"/>
            </w:tcBorders>
          </w:tcPr>
          <w:p w14:paraId="06064F00" w14:textId="77777777" w:rsidR="00F100A7" w:rsidRPr="00BD3D74" w:rsidRDefault="00F100A7" w:rsidP="00E875F2"/>
        </w:tc>
        <w:tc>
          <w:tcPr>
            <w:tcW w:w="425" w:type="dxa"/>
            <w:tcBorders>
              <w:top w:val="single" w:sz="4" w:space="0" w:color="auto"/>
              <w:left w:val="nil"/>
              <w:bottom w:val="single" w:sz="4" w:space="0" w:color="auto"/>
              <w:right w:val="single" w:sz="4" w:space="0" w:color="auto"/>
            </w:tcBorders>
          </w:tcPr>
          <w:p w14:paraId="3B11757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7D40E21"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D2ECECD"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7C0348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3AC501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0489B13E"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3161490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C3C540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170AEB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AEB8D67"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499C89F9" w14:textId="77777777" w:rsidR="00F100A7" w:rsidRPr="00BD3D74" w:rsidRDefault="00F100A7" w:rsidP="00E875F2"/>
        </w:tc>
      </w:tr>
      <w:tr w:rsidR="00F100A7" w:rsidRPr="00BD3D74" w14:paraId="2B2952B0" w14:textId="77777777" w:rsidTr="00E875F2">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05742770" w14:textId="77777777" w:rsidR="00F100A7" w:rsidRPr="00BD3D74" w:rsidRDefault="00F100A7" w:rsidP="00E875F2">
            <w:r w:rsidRPr="00BD3D74">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54199BC6" w14:textId="77777777" w:rsidR="00F100A7" w:rsidRPr="00BD3D74" w:rsidRDefault="00F100A7" w:rsidP="00E875F2">
            <w:r w:rsidRPr="00BD3D74">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7579DB96" w14:textId="77777777" w:rsidR="00F100A7" w:rsidRPr="00BD3D74" w:rsidRDefault="00F100A7" w:rsidP="00E875F2">
            <w:r w:rsidRPr="00BD3D74">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EE9EF78" w14:textId="77777777" w:rsidR="00F100A7" w:rsidRPr="00BD3D74" w:rsidRDefault="00F100A7" w:rsidP="00E875F2">
            <w:r w:rsidRPr="00BD3D74">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4F94B0AD"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4AADC6" w14:textId="77777777" w:rsidR="00F100A7" w:rsidRPr="00BD3D74" w:rsidRDefault="00F100A7" w:rsidP="00E875F2">
            <w:r w:rsidRPr="00BD3D74">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93F00" w14:textId="77777777" w:rsidR="00F100A7" w:rsidRPr="00BD3D74" w:rsidRDefault="00F100A7" w:rsidP="00E875F2">
            <w:r w:rsidRPr="00BD3D74">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2B412"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6EF304E8"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7C10278C" w14:textId="77777777" w:rsidR="00F100A7" w:rsidRPr="00BD3D74" w:rsidRDefault="00F100A7" w:rsidP="00E875F2">
            <w:r w:rsidRPr="00BD3D74">
              <w:t> </w:t>
            </w:r>
          </w:p>
        </w:tc>
        <w:tc>
          <w:tcPr>
            <w:tcW w:w="426" w:type="dxa"/>
            <w:gridSpan w:val="2"/>
            <w:tcBorders>
              <w:top w:val="nil"/>
              <w:left w:val="nil"/>
              <w:bottom w:val="single" w:sz="4" w:space="0" w:color="auto"/>
              <w:right w:val="single" w:sz="4" w:space="0" w:color="auto"/>
            </w:tcBorders>
            <w:shd w:val="clear" w:color="auto" w:fill="auto"/>
            <w:noWrap/>
            <w:hideMark/>
          </w:tcPr>
          <w:p w14:paraId="12CA1C06"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6EA1D6E3"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51BDB1F5" w14:textId="77777777" w:rsidR="00F100A7" w:rsidRPr="00BD3D74" w:rsidRDefault="00F100A7" w:rsidP="00E875F2">
            <w:r w:rsidRPr="00BD3D74">
              <w:t> </w:t>
            </w:r>
          </w:p>
        </w:tc>
        <w:tc>
          <w:tcPr>
            <w:tcW w:w="433" w:type="dxa"/>
            <w:gridSpan w:val="2"/>
            <w:tcBorders>
              <w:top w:val="nil"/>
              <w:left w:val="nil"/>
              <w:bottom w:val="single" w:sz="4" w:space="0" w:color="auto"/>
              <w:right w:val="single" w:sz="4" w:space="0" w:color="auto"/>
            </w:tcBorders>
            <w:shd w:val="clear" w:color="auto" w:fill="auto"/>
            <w:noWrap/>
            <w:hideMark/>
          </w:tcPr>
          <w:p w14:paraId="7560E8A1" w14:textId="77777777" w:rsidR="00F100A7" w:rsidRPr="00BD3D74" w:rsidRDefault="00F100A7" w:rsidP="00E875F2">
            <w:r w:rsidRPr="00BD3D74">
              <w:t> </w:t>
            </w:r>
          </w:p>
        </w:tc>
        <w:tc>
          <w:tcPr>
            <w:tcW w:w="418" w:type="dxa"/>
            <w:tcBorders>
              <w:top w:val="nil"/>
              <w:left w:val="nil"/>
              <w:bottom w:val="single" w:sz="4" w:space="0" w:color="auto"/>
              <w:right w:val="single" w:sz="4" w:space="0" w:color="auto"/>
            </w:tcBorders>
            <w:shd w:val="clear" w:color="auto" w:fill="auto"/>
            <w:noWrap/>
            <w:hideMark/>
          </w:tcPr>
          <w:p w14:paraId="21C96685" w14:textId="77777777" w:rsidR="00F100A7" w:rsidRPr="00BD3D74" w:rsidRDefault="00F100A7" w:rsidP="00E875F2">
            <w:r w:rsidRPr="00BD3D74">
              <w:t> </w:t>
            </w:r>
          </w:p>
        </w:tc>
        <w:tc>
          <w:tcPr>
            <w:tcW w:w="425" w:type="dxa"/>
            <w:gridSpan w:val="3"/>
            <w:tcBorders>
              <w:top w:val="nil"/>
              <w:left w:val="nil"/>
              <w:bottom w:val="single" w:sz="4" w:space="0" w:color="auto"/>
              <w:right w:val="single" w:sz="4" w:space="0" w:color="auto"/>
            </w:tcBorders>
            <w:shd w:val="clear" w:color="auto" w:fill="auto"/>
            <w:noWrap/>
            <w:hideMark/>
          </w:tcPr>
          <w:p w14:paraId="466EC3DF" w14:textId="77777777" w:rsidR="00F100A7" w:rsidRPr="00BD3D74" w:rsidRDefault="00F100A7" w:rsidP="00E875F2">
            <w:r w:rsidRPr="00BD3D74">
              <w:t> </w:t>
            </w:r>
          </w:p>
        </w:tc>
        <w:tc>
          <w:tcPr>
            <w:tcW w:w="433" w:type="dxa"/>
            <w:tcBorders>
              <w:top w:val="nil"/>
              <w:left w:val="nil"/>
              <w:bottom w:val="single" w:sz="4" w:space="0" w:color="auto"/>
              <w:right w:val="single" w:sz="4" w:space="0" w:color="auto"/>
            </w:tcBorders>
            <w:shd w:val="clear" w:color="auto" w:fill="auto"/>
            <w:noWrap/>
            <w:hideMark/>
          </w:tcPr>
          <w:p w14:paraId="225D2DC3"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6BB14CF5" w14:textId="77777777" w:rsidR="00F100A7" w:rsidRPr="00BD3D74" w:rsidRDefault="00F100A7" w:rsidP="00E875F2">
            <w:r w:rsidRPr="00BD3D74">
              <w:t> </w:t>
            </w:r>
          </w:p>
        </w:tc>
        <w:tc>
          <w:tcPr>
            <w:tcW w:w="426" w:type="dxa"/>
            <w:tcBorders>
              <w:top w:val="nil"/>
              <w:left w:val="nil"/>
              <w:bottom w:val="single" w:sz="4" w:space="0" w:color="auto"/>
              <w:right w:val="single" w:sz="4" w:space="0" w:color="auto"/>
            </w:tcBorders>
            <w:shd w:val="clear" w:color="auto" w:fill="auto"/>
            <w:noWrap/>
            <w:hideMark/>
          </w:tcPr>
          <w:p w14:paraId="0BE238E9"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tcPr>
          <w:p w14:paraId="00ADF753" w14:textId="77777777" w:rsidR="00F100A7" w:rsidRPr="00BD3D74" w:rsidRDefault="00F100A7" w:rsidP="00E875F2"/>
        </w:tc>
        <w:tc>
          <w:tcPr>
            <w:tcW w:w="425" w:type="dxa"/>
            <w:tcBorders>
              <w:top w:val="nil"/>
              <w:left w:val="nil"/>
              <w:bottom w:val="single" w:sz="4" w:space="0" w:color="auto"/>
              <w:right w:val="single" w:sz="4" w:space="0" w:color="auto"/>
            </w:tcBorders>
          </w:tcPr>
          <w:p w14:paraId="2CF5D2D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DA74C77"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462D50F4"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387691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CD7B05D"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9958FD0"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09BB08F7"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7539C82"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DA80A9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2AACA6D"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6D247855" w14:textId="77777777" w:rsidR="00F100A7" w:rsidRPr="00BD3D74" w:rsidRDefault="00F100A7" w:rsidP="00E875F2"/>
        </w:tc>
      </w:tr>
      <w:tr w:rsidR="00F100A7" w:rsidRPr="00BD3D74" w14:paraId="1AEE74A8" w14:textId="77777777" w:rsidTr="00E875F2">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6B55F371" w14:textId="77777777" w:rsidR="00F100A7" w:rsidRPr="00BD3D74" w:rsidRDefault="00F100A7" w:rsidP="00E875F2">
            <w:r w:rsidRPr="00BD3D74">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5B691728" w14:textId="77777777" w:rsidR="00F100A7" w:rsidRPr="00BD3D74" w:rsidRDefault="00F100A7" w:rsidP="00E875F2">
            <w:r w:rsidRPr="00BD3D74">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69AA42F4" w14:textId="77777777" w:rsidR="00F100A7" w:rsidRPr="00BD3D74" w:rsidRDefault="00F100A7" w:rsidP="00E875F2">
            <w:r w:rsidRPr="00BD3D74">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3D77A49" w14:textId="77777777" w:rsidR="00F100A7" w:rsidRPr="00BD3D74" w:rsidRDefault="00F100A7" w:rsidP="00E875F2">
            <w:r w:rsidRPr="00BD3D74">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3C7B0EB9"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F09EA1" w14:textId="77777777" w:rsidR="00F100A7" w:rsidRPr="00BD3D74" w:rsidRDefault="00F100A7" w:rsidP="00E875F2">
            <w:r w:rsidRPr="00BD3D74">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27502" w14:textId="77777777" w:rsidR="00F100A7" w:rsidRPr="00BD3D74" w:rsidRDefault="00F100A7" w:rsidP="00E875F2">
            <w:r w:rsidRPr="00BD3D74">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FA47F"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2C665CA7"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6DFD3534" w14:textId="77777777" w:rsidR="00F100A7" w:rsidRPr="00BD3D74" w:rsidRDefault="00F100A7" w:rsidP="00E875F2">
            <w:r w:rsidRPr="00BD3D74">
              <w:t> </w:t>
            </w:r>
          </w:p>
        </w:tc>
        <w:tc>
          <w:tcPr>
            <w:tcW w:w="426" w:type="dxa"/>
            <w:gridSpan w:val="2"/>
            <w:tcBorders>
              <w:top w:val="nil"/>
              <w:left w:val="nil"/>
              <w:bottom w:val="single" w:sz="4" w:space="0" w:color="auto"/>
              <w:right w:val="single" w:sz="4" w:space="0" w:color="auto"/>
            </w:tcBorders>
            <w:shd w:val="clear" w:color="auto" w:fill="auto"/>
            <w:noWrap/>
            <w:hideMark/>
          </w:tcPr>
          <w:p w14:paraId="25EEF11F"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5AA4F506"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0558BAF4" w14:textId="77777777" w:rsidR="00F100A7" w:rsidRPr="00BD3D74" w:rsidRDefault="00F100A7" w:rsidP="00E875F2">
            <w:r w:rsidRPr="00BD3D74">
              <w:t> </w:t>
            </w:r>
          </w:p>
        </w:tc>
        <w:tc>
          <w:tcPr>
            <w:tcW w:w="433" w:type="dxa"/>
            <w:gridSpan w:val="2"/>
            <w:tcBorders>
              <w:top w:val="nil"/>
              <w:left w:val="nil"/>
              <w:bottom w:val="single" w:sz="4" w:space="0" w:color="auto"/>
              <w:right w:val="single" w:sz="4" w:space="0" w:color="auto"/>
            </w:tcBorders>
            <w:shd w:val="clear" w:color="auto" w:fill="auto"/>
            <w:noWrap/>
            <w:hideMark/>
          </w:tcPr>
          <w:p w14:paraId="3808D8F7" w14:textId="77777777" w:rsidR="00F100A7" w:rsidRPr="00BD3D74" w:rsidRDefault="00F100A7" w:rsidP="00E875F2">
            <w:r w:rsidRPr="00BD3D74">
              <w:t> </w:t>
            </w:r>
          </w:p>
        </w:tc>
        <w:tc>
          <w:tcPr>
            <w:tcW w:w="418" w:type="dxa"/>
            <w:tcBorders>
              <w:top w:val="nil"/>
              <w:left w:val="nil"/>
              <w:bottom w:val="single" w:sz="4" w:space="0" w:color="auto"/>
              <w:right w:val="single" w:sz="4" w:space="0" w:color="auto"/>
            </w:tcBorders>
            <w:shd w:val="clear" w:color="auto" w:fill="auto"/>
            <w:noWrap/>
            <w:hideMark/>
          </w:tcPr>
          <w:p w14:paraId="467849A8" w14:textId="77777777" w:rsidR="00F100A7" w:rsidRPr="00BD3D74" w:rsidRDefault="00F100A7" w:rsidP="00E875F2">
            <w:r w:rsidRPr="00BD3D74">
              <w:t> </w:t>
            </w:r>
          </w:p>
        </w:tc>
        <w:tc>
          <w:tcPr>
            <w:tcW w:w="425" w:type="dxa"/>
            <w:gridSpan w:val="3"/>
            <w:tcBorders>
              <w:top w:val="nil"/>
              <w:left w:val="nil"/>
              <w:bottom w:val="single" w:sz="4" w:space="0" w:color="auto"/>
              <w:right w:val="single" w:sz="4" w:space="0" w:color="auto"/>
            </w:tcBorders>
            <w:shd w:val="clear" w:color="auto" w:fill="auto"/>
            <w:noWrap/>
            <w:hideMark/>
          </w:tcPr>
          <w:p w14:paraId="0FAE8847" w14:textId="77777777" w:rsidR="00F100A7" w:rsidRPr="00BD3D74" w:rsidRDefault="00F100A7" w:rsidP="00E875F2">
            <w:r w:rsidRPr="00BD3D74">
              <w:t> </w:t>
            </w:r>
          </w:p>
        </w:tc>
        <w:tc>
          <w:tcPr>
            <w:tcW w:w="433" w:type="dxa"/>
            <w:tcBorders>
              <w:top w:val="nil"/>
              <w:left w:val="nil"/>
              <w:bottom w:val="single" w:sz="4" w:space="0" w:color="auto"/>
              <w:right w:val="single" w:sz="4" w:space="0" w:color="auto"/>
            </w:tcBorders>
            <w:shd w:val="clear" w:color="auto" w:fill="auto"/>
            <w:noWrap/>
            <w:hideMark/>
          </w:tcPr>
          <w:p w14:paraId="35AEC1E4"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0C512737" w14:textId="77777777" w:rsidR="00F100A7" w:rsidRPr="00BD3D74" w:rsidRDefault="00F100A7" w:rsidP="00E875F2">
            <w:r w:rsidRPr="00BD3D74">
              <w:t> </w:t>
            </w:r>
          </w:p>
        </w:tc>
        <w:tc>
          <w:tcPr>
            <w:tcW w:w="426" w:type="dxa"/>
            <w:tcBorders>
              <w:top w:val="nil"/>
              <w:left w:val="nil"/>
              <w:bottom w:val="single" w:sz="4" w:space="0" w:color="auto"/>
              <w:right w:val="single" w:sz="4" w:space="0" w:color="auto"/>
            </w:tcBorders>
            <w:shd w:val="clear" w:color="auto" w:fill="auto"/>
            <w:noWrap/>
            <w:hideMark/>
          </w:tcPr>
          <w:p w14:paraId="205A253A"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tcPr>
          <w:p w14:paraId="3D52D70C" w14:textId="77777777" w:rsidR="00F100A7" w:rsidRPr="00BD3D74" w:rsidRDefault="00F100A7" w:rsidP="00E875F2"/>
        </w:tc>
        <w:tc>
          <w:tcPr>
            <w:tcW w:w="425" w:type="dxa"/>
            <w:tcBorders>
              <w:top w:val="nil"/>
              <w:left w:val="nil"/>
              <w:bottom w:val="single" w:sz="4" w:space="0" w:color="auto"/>
              <w:right w:val="single" w:sz="4" w:space="0" w:color="auto"/>
            </w:tcBorders>
          </w:tcPr>
          <w:p w14:paraId="2E10AAF2"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07AD99C"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13FB0B6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20F0CD6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103B1B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15C6A602"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00DB685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C3F256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D8BB38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373C4EC"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5B565B03" w14:textId="77777777" w:rsidR="00F100A7" w:rsidRPr="00BD3D74" w:rsidRDefault="00F100A7" w:rsidP="00E875F2"/>
        </w:tc>
      </w:tr>
      <w:tr w:rsidR="00F100A7" w:rsidRPr="00BD3D74" w14:paraId="471EB0A3" w14:textId="77777777" w:rsidTr="00E875F2">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48FE2074" w14:textId="77777777" w:rsidR="00F100A7" w:rsidRPr="00BD3D74" w:rsidRDefault="00F100A7" w:rsidP="00E875F2">
            <w:r w:rsidRPr="00BD3D74">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582FF0A9" w14:textId="77777777" w:rsidR="00F100A7" w:rsidRPr="00BD3D74" w:rsidRDefault="00F100A7" w:rsidP="00E875F2">
            <w:r w:rsidRPr="00BD3D74">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42305A29" w14:textId="77777777" w:rsidR="00F100A7" w:rsidRPr="00BD3D74" w:rsidRDefault="00F100A7" w:rsidP="00E875F2">
            <w:r w:rsidRPr="00BD3D74">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3FFBDC5" w14:textId="77777777" w:rsidR="00F100A7" w:rsidRPr="00BD3D74" w:rsidRDefault="00F100A7" w:rsidP="00E875F2">
            <w:r w:rsidRPr="00BD3D74">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15201778"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311576" w14:textId="77777777" w:rsidR="00F100A7" w:rsidRPr="00BD3D74" w:rsidRDefault="00F100A7" w:rsidP="00E875F2">
            <w:r w:rsidRPr="00BD3D74">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1128D" w14:textId="77777777" w:rsidR="00F100A7" w:rsidRPr="00BD3D74" w:rsidRDefault="00F100A7" w:rsidP="00E875F2">
            <w:r w:rsidRPr="00BD3D74">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19E64"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78261CD8"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692D8559" w14:textId="77777777" w:rsidR="00F100A7" w:rsidRPr="00BD3D74" w:rsidRDefault="00F100A7" w:rsidP="00E875F2">
            <w:r w:rsidRPr="00BD3D74">
              <w:t> </w:t>
            </w:r>
          </w:p>
        </w:tc>
        <w:tc>
          <w:tcPr>
            <w:tcW w:w="426" w:type="dxa"/>
            <w:gridSpan w:val="2"/>
            <w:tcBorders>
              <w:top w:val="nil"/>
              <w:left w:val="nil"/>
              <w:bottom w:val="single" w:sz="4" w:space="0" w:color="auto"/>
              <w:right w:val="single" w:sz="4" w:space="0" w:color="auto"/>
            </w:tcBorders>
            <w:shd w:val="clear" w:color="auto" w:fill="auto"/>
            <w:noWrap/>
            <w:hideMark/>
          </w:tcPr>
          <w:p w14:paraId="1261A357"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46C40BAF"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6A011290" w14:textId="77777777" w:rsidR="00F100A7" w:rsidRPr="00BD3D74" w:rsidRDefault="00F100A7" w:rsidP="00E875F2">
            <w:r w:rsidRPr="00BD3D74">
              <w:t> </w:t>
            </w:r>
          </w:p>
        </w:tc>
        <w:tc>
          <w:tcPr>
            <w:tcW w:w="433" w:type="dxa"/>
            <w:gridSpan w:val="2"/>
            <w:tcBorders>
              <w:top w:val="nil"/>
              <w:left w:val="nil"/>
              <w:bottom w:val="single" w:sz="4" w:space="0" w:color="auto"/>
              <w:right w:val="single" w:sz="4" w:space="0" w:color="auto"/>
            </w:tcBorders>
            <w:shd w:val="clear" w:color="auto" w:fill="auto"/>
            <w:noWrap/>
            <w:hideMark/>
          </w:tcPr>
          <w:p w14:paraId="4631FDEC" w14:textId="77777777" w:rsidR="00F100A7" w:rsidRPr="00BD3D74" w:rsidRDefault="00F100A7" w:rsidP="00E875F2">
            <w:r w:rsidRPr="00BD3D74">
              <w:t> </w:t>
            </w:r>
          </w:p>
        </w:tc>
        <w:tc>
          <w:tcPr>
            <w:tcW w:w="418" w:type="dxa"/>
            <w:tcBorders>
              <w:top w:val="nil"/>
              <w:left w:val="nil"/>
              <w:bottom w:val="single" w:sz="4" w:space="0" w:color="auto"/>
              <w:right w:val="single" w:sz="4" w:space="0" w:color="auto"/>
            </w:tcBorders>
            <w:shd w:val="clear" w:color="auto" w:fill="auto"/>
            <w:noWrap/>
            <w:hideMark/>
          </w:tcPr>
          <w:p w14:paraId="06E717E3" w14:textId="77777777" w:rsidR="00F100A7" w:rsidRPr="00BD3D74" w:rsidRDefault="00F100A7" w:rsidP="00E875F2">
            <w:r w:rsidRPr="00BD3D74">
              <w:t> </w:t>
            </w:r>
          </w:p>
        </w:tc>
        <w:tc>
          <w:tcPr>
            <w:tcW w:w="425" w:type="dxa"/>
            <w:gridSpan w:val="3"/>
            <w:tcBorders>
              <w:top w:val="nil"/>
              <w:left w:val="nil"/>
              <w:bottom w:val="single" w:sz="4" w:space="0" w:color="auto"/>
              <w:right w:val="single" w:sz="4" w:space="0" w:color="auto"/>
            </w:tcBorders>
            <w:shd w:val="clear" w:color="auto" w:fill="auto"/>
            <w:noWrap/>
            <w:hideMark/>
          </w:tcPr>
          <w:p w14:paraId="6A8C0813" w14:textId="77777777" w:rsidR="00F100A7" w:rsidRPr="00BD3D74" w:rsidRDefault="00F100A7" w:rsidP="00E875F2">
            <w:r w:rsidRPr="00BD3D74">
              <w:t> </w:t>
            </w:r>
          </w:p>
        </w:tc>
        <w:tc>
          <w:tcPr>
            <w:tcW w:w="433" w:type="dxa"/>
            <w:tcBorders>
              <w:top w:val="nil"/>
              <w:left w:val="nil"/>
              <w:bottom w:val="single" w:sz="4" w:space="0" w:color="auto"/>
              <w:right w:val="single" w:sz="4" w:space="0" w:color="auto"/>
            </w:tcBorders>
            <w:shd w:val="clear" w:color="auto" w:fill="auto"/>
            <w:noWrap/>
            <w:hideMark/>
          </w:tcPr>
          <w:p w14:paraId="191EABFA"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48B85EF3" w14:textId="77777777" w:rsidR="00F100A7" w:rsidRPr="00BD3D74" w:rsidRDefault="00F100A7" w:rsidP="00E875F2">
            <w:r w:rsidRPr="00BD3D74">
              <w:t> </w:t>
            </w:r>
          </w:p>
        </w:tc>
        <w:tc>
          <w:tcPr>
            <w:tcW w:w="426" w:type="dxa"/>
            <w:tcBorders>
              <w:top w:val="nil"/>
              <w:left w:val="nil"/>
              <w:bottom w:val="single" w:sz="4" w:space="0" w:color="auto"/>
              <w:right w:val="single" w:sz="4" w:space="0" w:color="auto"/>
            </w:tcBorders>
            <w:shd w:val="clear" w:color="auto" w:fill="auto"/>
            <w:noWrap/>
            <w:hideMark/>
          </w:tcPr>
          <w:p w14:paraId="641F74E7"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tcPr>
          <w:p w14:paraId="25D4BFF3" w14:textId="77777777" w:rsidR="00F100A7" w:rsidRPr="00BD3D74" w:rsidRDefault="00F100A7" w:rsidP="00E875F2"/>
        </w:tc>
        <w:tc>
          <w:tcPr>
            <w:tcW w:w="425" w:type="dxa"/>
            <w:tcBorders>
              <w:top w:val="nil"/>
              <w:left w:val="nil"/>
              <w:bottom w:val="single" w:sz="4" w:space="0" w:color="auto"/>
              <w:right w:val="single" w:sz="4" w:space="0" w:color="auto"/>
            </w:tcBorders>
          </w:tcPr>
          <w:p w14:paraId="6DD494A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F58DB63"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5EE52853"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1848DD4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E5EDB6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81468CB"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2205142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7E3F9C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FF25C07"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FC1415F"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43F5C8A1" w14:textId="77777777" w:rsidR="00F100A7" w:rsidRPr="00BD3D74" w:rsidRDefault="00F100A7" w:rsidP="00E875F2"/>
        </w:tc>
      </w:tr>
      <w:tr w:rsidR="00F100A7" w:rsidRPr="00BD3D74" w14:paraId="6A45523C" w14:textId="77777777" w:rsidTr="00E875F2">
        <w:trPr>
          <w:gridAfter w:val="10"/>
          <w:wAfter w:w="5346" w:type="dxa"/>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7F6B497C" w14:textId="77777777" w:rsidR="00F100A7" w:rsidRPr="00BD3D74" w:rsidRDefault="00F100A7" w:rsidP="00E875F2">
            <w:r w:rsidRPr="00BD3D74">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51EF05F1" w14:textId="77777777" w:rsidR="00F100A7" w:rsidRPr="00BD3D74" w:rsidRDefault="00F100A7" w:rsidP="00E875F2">
            <w:r w:rsidRPr="00BD3D74">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59C3DDF8" w14:textId="77777777" w:rsidR="00F100A7" w:rsidRPr="00BD3D74" w:rsidRDefault="00F100A7" w:rsidP="00E875F2">
            <w:r w:rsidRPr="00BD3D74">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A2750C1" w14:textId="77777777" w:rsidR="00F100A7" w:rsidRPr="00BD3D74" w:rsidRDefault="00F100A7" w:rsidP="00E875F2">
            <w:r w:rsidRPr="00BD3D74">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6151D7E6"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47FF4" w14:textId="77777777" w:rsidR="00F100A7" w:rsidRPr="00BD3D74" w:rsidRDefault="00F100A7" w:rsidP="00E875F2">
            <w:r w:rsidRPr="00BD3D74">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6E9C" w14:textId="77777777" w:rsidR="00F100A7" w:rsidRPr="00BD3D74" w:rsidRDefault="00F100A7" w:rsidP="00E875F2">
            <w:r w:rsidRPr="00BD3D74">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92EA3"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460F067F"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49790376" w14:textId="77777777" w:rsidR="00F100A7" w:rsidRPr="00BD3D74" w:rsidRDefault="00F100A7" w:rsidP="00E875F2">
            <w:r w:rsidRPr="00BD3D74">
              <w:t> </w:t>
            </w:r>
          </w:p>
        </w:tc>
        <w:tc>
          <w:tcPr>
            <w:tcW w:w="426" w:type="dxa"/>
            <w:gridSpan w:val="2"/>
            <w:tcBorders>
              <w:top w:val="nil"/>
              <w:left w:val="nil"/>
              <w:bottom w:val="single" w:sz="4" w:space="0" w:color="auto"/>
              <w:right w:val="single" w:sz="4" w:space="0" w:color="auto"/>
            </w:tcBorders>
            <w:shd w:val="clear" w:color="auto" w:fill="auto"/>
            <w:noWrap/>
            <w:hideMark/>
          </w:tcPr>
          <w:p w14:paraId="4286B117"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4444966C"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shd w:val="clear" w:color="auto" w:fill="auto"/>
            <w:noWrap/>
            <w:hideMark/>
          </w:tcPr>
          <w:p w14:paraId="164B89A0" w14:textId="77777777" w:rsidR="00F100A7" w:rsidRPr="00BD3D74" w:rsidRDefault="00F100A7" w:rsidP="00E875F2">
            <w:r w:rsidRPr="00BD3D74">
              <w:t> </w:t>
            </w:r>
          </w:p>
        </w:tc>
        <w:tc>
          <w:tcPr>
            <w:tcW w:w="433" w:type="dxa"/>
            <w:gridSpan w:val="2"/>
            <w:tcBorders>
              <w:top w:val="nil"/>
              <w:left w:val="nil"/>
              <w:bottom w:val="single" w:sz="4" w:space="0" w:color="auto"/>
              <w:right w:val="single" w:sz="4" w:space="0" w:color="auto"/>
            </w:tcBorders>
            <w:shd w:val="clear" w:color="auto" w:fill="auto"/>
            <w:noWrap/>
            <w:hideMark/>
          </w:tcPr>
          <w:p w14:paraId="6AEB712D" w14:textId="77777777" w:rsidR="00F100A7" w:rsidRPr="00BD3D74" w:rsidRDefault="00F100A7" w:rsidP="00E875F2">
            <w:r w:rsidRPr="00BD3D74">
              <w:t> </w:t>
            </w:r>
          </w:p>
        </w:tc>
        <w:tc>
          <w:tcPr>
            <w:tcW w:w="418" w:type="dxa"/>
            <w:tcBorders>
              <w:top w:val="nil"/>
              <w:left w:val="nil"/>
              <w:bottom w:val="single" w:sz="4" w:space="0" w:color="auto"/>
              <w:right w:val="single" w:sz="4" w:space="0" w:color="auto"/>
            </w:tcBorders>
            <w:shd w:val="clear" w:color="auto" w:fill="auto"/>
            <w:noWrap/>
            <w:hideMark/>
          </w:tcPr>
          <w:p w14:paraId="6561B213" w14:textId="77777777" w:rsidR="00F100A7" w:rsidRPr="00BD3D74" w:rsidRDefault="00F100A7" w:rsidP="00E875F2">
            <w:r w:rsidRPr="00BD3D74">
              <w:t> </w:t>
            </w:r>
          </w:p>
        </w:tc>
        <w:tc>
          <w:tcPr>
            <w:tcW w:w="425" w:type="dxa"/>
            <w:gridSpan w:val="3"/>
            <w:tcBorders>
              <w:top w:val="nil"/>
              <w:left w:val="nil"/>
              <w:bottom w:val="single" w:sz="4" w:space="0" w:color="auto"/>
              <w:right w:val="single" w:sz="4" w:space="0" w:color="auto"/>
            </w:tcBorders>
            <w:shd w:val="clear" w:color="auto" w:fill="auto"/>
            <w:noWrap/>
            <w:hideMark/>
          </w:tcPr>
          <w:p w14:paraId="6FF95DF0" w14:textId="77777777" w:rsidR="00F100A7" w:rsidRPr="00BD3D74" w:rsidRDefault="00F100A7" w:rsidP="00E875F2">
            <w:r w:rsidRPr="00BD3D74">
              <w:t> </w:t>
            </w:r>
          </w:p>
        </w:tc>
        <w:tc>
          <w:tcPr>
            <w:tcW w:w="433" w:type="dxa"/>
            <w:tcBorders>
              <w:top w:val="nil"/>
              <w:left w:val="nil"/>
              <w:bottom w:val="single" w:sz="4" w:space="0" w:color="auto"/>
              <w:right w:val="single" w:sz="4" w:space="0" w:color="auto"/>
            </w:tcBorders>
            <w:shd w:val="clear" w:color="auto" w:fill="auto"/>
            <w:noWrap/>
            <w:hideMark/>
          </w:tcPr>
          <w:p w14:paraId="4C95B4A0" w14:textId="77777777" w:rsidR="00F100A7" w:rsidRPr="00BD3D74" w:rsidRDefault="00F100A7" w:rsidP="00E875F2">
            <w:r w:rsidRPr="00BD3D74">
              <w:t> </w:t>
            </w:r>
          </w:p>
        </w:tc>
        <w:tc>
          <w:tcPr>
            <w:tcW w:w="425" w:type="dxa"/>
            <w:tcBorders>
              <w:top w:val="nil"/>
              <w:left w:val="nil"/>
              <w:bottom w:val="single" w:sz="4" w:space="0" w:color="auto"/>
              <w:right w:val="single" w:sz="4" w:space="0" w:color="auto"/>
            </w:tcBorders>
            <w:shd w:val="clear" w:color="auto" w:fill="auto"/>
            <w:noWrap/>
            <w:hideMark/>
          </w:tcPr>
          <w:p w14:paraId="263F4275" w14:textId="77777777" w:rsidR="00F100A7" w:rsidRPr="00BD3D74" w:rsidRDefault="00F100A7" w:rsidP="00E875F2">
            <w:r w:rsidRPr="00BD3D74">
              <w:t> </w:t>
            </w:r>
          </w:p>
        </w:tc>
        <w:tc>
          <w:tcPr>
            <w:tcW w:w="426" w:type="dxa"/>
            <w:tcBorders>
              <w:top w:val="nil"/>
              <w:left w:val="nil"/>
              <w:bottom w:val="single" w:sz="4" w:space="0" w:color="auto"/>
              <w:right w:val="single" w:sz="4" w:space="0" w:color="auto"/>
            </w:tcBorders>
            <w:shd w:val="clear" w:color="auto" w:fill="auto"/>
            <w:noWrap/>
            <w:hideMark/>
          </w:tcPr>
          <w:p w14:paraId="63E53E4B" w14:textId="77777777" w:rsidR="00F100A7" w:rsidRPr="00BD3D74" w:rsidRDefault="00F100A7" w:rsidP="00E875F2">
            <w:r w:rsidRPr="00BD3D74">
              <w:t> </w:t>
            </w:r>
          </w:p>
        </w:tc>
        <w:tc>
          <w:tcPr>
            <w:tcW w:w="425" w:type="dxa"/>
            <w:gridSpan w:val="2"/>
            <w:tcBorders>
              <w:top w:val="nil"/>
              <w:left w:val="nil"/>
              <w:bottom w:val="single" w:sz="4" w:space="0" w:color="auto"/>
              <w:right w:val="single" w:sz="4" w:space="0" w:color="auto"/>
            </w:tcBorders>
          </w:tcPr>
          <w:p w14:paraId="6C93C17F" w14:textId="77777777" w:rsidR="00F100A7" w:rsidRPr="00BD3D74" w:rsidRDefault="00F100A7" w:rsidP="00E875F2"/>
        </w:tc>
        <w:tc>
          <w:tcPr>
            <w:tcW w:w="425" w:type="dxa"/>
            <w:tcBorders>
              <w:top w:val="nil"/>
              <w:left w:val="nil"/>
              <w:bottom w:val="single" w:sz="4" w:space="0" w:color="auto"/>
              <w:right w:val="single" w:sz="4" w:space="0" w:color="auto"/>
            </w:tcBorders>
          </w:tcPr>
          <w:p w14:paraId="7B7327C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BCB2803"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BCABFA7"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C2724D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4BDF8C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06FE5ABE"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66EBDA1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11A0DC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F9057D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F861823"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1658DDE5" w14:textId="77777777" w:rsidR="00F100A7" w:rsidRPr="00BD3D74" w:rsidRDefault="00F100A7" w:rsidP="00E875F2"/>
        </w:tc>
      </w:tr>
      <w:tr w:rsidR="00F100A7" w:rsidRPr="00BD3D74" w14:paraId="696BCB60" w14:textId="77777777" w:rsidTr="00E875F2">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C2E9" w14:textId="77777777" w:rsidR="00F100A7" w:rsidRPr="00BD3D74" w:rsidRDefault="00F100A7" w:rsidP="00E875F2">
            <w:r w:rsidRPr="00BD3D74">
              <w:t> </w:t>
            </w: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F20278" w14:textId="77777777" w:rsidR="00F100A7" w:rsidRPr="00BD3D74" w:rsidRDefault="00F100A7" w:rsidP="00E875F2">
            <w:r w:rsidRPr="00BD3D74">
              <w:t> </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55744F" w14:textId="77777777" w:rsidR="00F100A7" w:rsidRPr="00BD3D74" w:rsidRDefault="00F100A7" w:rsidP="00E875F2">
            <w:r w:rsidRPr="00BD3D74">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BE14F" w14:textId="77777777" w:rsidR="00F100A7" w:rsidRPr="00BD3D74" w:rsidRDefault="00F100A7" w:rsidP="00E875F2">
            <w:r w:rsidRPr="00BD3D74">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F86CB"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42CD38" w14:textId="77777777" w:rsidR="00F100A7" w:rsidRPr="00BD3D74" w:rsidRDefault="00F100A7" w:rsidP="00E875F2">
            <w:r w:rsidRPr="00BD3D74">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D561" w14:textId="77777777" w:rsidR="00F100A7" w:rsidRPr="00BD3D74" w:rsidRDefault="00F100A7" w:rsidP="00E875F2">
            <w:r w:rsidRPr="00BD3D74">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1C3A2" w14:textId="77777777" w:rsidR="00F100A7" w:rsidRPr="00BD3D74" w:rsidRDefault="00F100A7" w:rsidP="00E875F2">
            <w:r w:rsidRPr="00BD3D74">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66CAC5B6" w14:textId="77777777" w:rsidR="00F100A7" w:rsidRPr="00BD3D74" w:rsidRDefault="00F100A7" w:rsidP="00E875F2">
            <w:r w:rsidRPr="00BD3D74">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0C0FC93D" w14:textId="77777777" w:rsidR="00F100A7" w:rsidRPr="00BD3D74" w:rsidRDefault="00F100A7" w:rsidP="00E875F2">
            <w:r w:rsidRPr="00BD3D74">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A7CEC6" w14:textId="77777777" w:rsidR="00F100A7" w:rsidRPr="00BD3D74" w:rsidRDefault="00F100A7" w:rsidP="00E875F2">
            <w:r w:rsidRPr="00BD3D74">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B462D0" w14:textId="77777777" w:rsidR="00F100A7" w:rsidRPr="00BD3D74" w:rsidRDefault="00F100A7" w:rsidP="00E875F2">
            <w:r w:rsidRPr="00BD3D74">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3F9A15" w14:textId="77777777" w:rsidR="00F100A7" w:rsidRPr="00BD3D74" w:rsidRDefault="00F100A7" w:rsidP="00E875F2">
            <w:r w:rsidRPr="00BD3D74">
              <w:t> </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06ED46" w14:textId="77777777" w:rsidR="00F100A7" w:rsidRPr="00BD3D74" w:rsidRDefault="00F100A7" w:rsidP="00E875F2">
            <w:r w:rsidRPr="00BD3D74">
              <w:t> </w:t>
            </w:r>
          </w:p>
        </w:tc>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2AC96182" w14:textId="77777777" w:rsidR="00F100A7" w:rsidRPr="00BD3D74" w:rsidRDefault="00F100A7" w:rsidP="00E875F2">
            <w:r w:rsidRPr="00BD3D74">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AAE9238" w14:textId="77777777" w:rsidR="00F100A7" w:rsidRPr="00BD3D74" w:rsidRDefault="00F100A7" w:rsidP="00E875F2">
            <w:r w:rsidRPr="00BD3D74">
              <w:t> </w:t>
            </w:r>
          </w:p>
        </w:tc>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662C2796" w14:textId="77777777" w:rsidR="00F100A7" w:rsidRPr="00BD3D74" w:rsidRDefault="00F100A7" w:rsidP="00E875F2">
            <w:r w:rsidRPr="00BD3D74">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46F79D01" w14:textId="77777777" w:rsidR="00F100A7" w:rsidRPr="00BD3D74" w:rsidRDefault="00F100A7" w:rsidP="00E875F2">
            <w:r w:rsidRPr="00BD3D74">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244EFE57" w14:textId="77777777" w:rsidR="00F100A7" w:rsidRPr="00BD3D74" w:rsidRDefault="00F100A7" w:rsidP="00E875F2">
            <w:r w:rsidRPr="00BD3D74">
              <w:t> </w:t>
            </w:r>
          </w:p>
        </w:tc>
        <w:tc>
          <w:tcPr>
            <w:tcW w:w="425" w:type="dxa"/>
            <w:gridSpan w:val="2"/>
            <w:tcBorders>
              <w:top w:val="single" w:sz="4" w:space="0" w:color="auto"/>
              <w:left w:val="single" w:sz="4" w:space="0" w:color="auto"/>
              <w:bottom w:val="single" w:sz="4" w:space="0" w:color="auto"/>
              <w:right w:val="single" w:sz="4" w:space="0" w:color="auto"/>
            </w:tcBorders>
          </w:tcPr>
          <w:p w14:paraId="0580145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1D98308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28B9C36"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70F4C1A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8B5C4D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04E17B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EF1BC8B"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1ADB2FB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5C12AE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E97FA6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76EC98A"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203697D7" w14:textId="77777777" w:rsidR="00F100A7" w:rsidRPr="00BD3D74" w:rsidRDefault="00F100A7" w:rsidP="00E875F2"/>
        </w:tc>
      </w:tr>
      <w:tr w:rsidR="00F100A7" w:rsidRPr="00BD3D74" w14:paraId="3E25D327" w14:textId="77777777" w:rsidTr="00E875F2">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7660B86"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D4F1DD"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4F917E"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8D38F5"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EF2F6"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B86AF"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D7AADB5"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6D331"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1C0E1D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FA56D58"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8609A3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D081FB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BB6A2F9"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08971A54"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7D9C343"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824A466"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0C3CCB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290BB3B"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56B95D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B60E114"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2EA7930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DC080C8"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D19618F"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21C069D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DA8399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69B708D6"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2DDADAA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00200A5"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7DF8F9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6943892"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3F4B1307" w14:textId="77777777" w:rsidR="00F100A7" w:rsidRPr="00BD3D74" w:rsidRDefault="00F100A7" w:rsidP="00E875F2"/>
        </w:tc>
      </w:tr>
      <w:tr w:rsidR="00F100A7" w:rsidRPr="00BD3D74" w14:paraId="46169A9F" w14:textId="77777777" w:rsidTr="00E875F2">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C225051"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00266"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18EE20"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74311F"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D3086"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B82B6"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4224787"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EBD7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0584E2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6BA5383"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522750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5F03602"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B54A17F"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28C47CE0"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4F75B0B"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706C7B47"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CC23B2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264BB83"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D7A50B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877DBFF"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93F72B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221CA34"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556E4F1"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1999FE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D995803"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6ED229F4"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0FA05EB2"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65D794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B017AF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2D84DF3"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5F33176D" w14:textId="77777777" w:rsidR="00F100A7" w:rsidRPr="00BD3D74" w:rsidRDefault="00F100A7" w:rsidP="00E875F2"/>
        </w:tc>
      </w:tr>
      <w:tr w:rsidR="00F100A7" w:rsidRPr="00BD3D74" w14:paraId="4CE2308F" w14:textId="77777777" w:rsidTr="00E875F2">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C36A06C"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B54733"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791BA8"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26FBB6"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33C5F"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FFEBF"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25CD75B"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E7C1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CABB43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22D2907"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98BA7D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DB3BD9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37C86A5"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4B464467"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61BB02CD"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5E675514"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D37BB9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E24ECE5"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9A0E0E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BE03A2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6424EF1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7F64E34"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3F2307D8"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DF0B32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6149B4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6F96E084"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0A30185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222D37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D18555A"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98F29BF"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34416C3D" w14:textId="77777777" w:rsidR="00F100A7" w:rsidRPr="00BD3D74" w:rsidRDefault="00F100A7" w:rsidP="00E875F2"/>
        </w:tc>
      </w:tr>
      <w:tr w:rsidR="00F100A7" w:rsidRPr="00BD3D74" w14:paraId="65075B9B" w14:textId="77777777" w:rsidTr="00E875F2">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C6DB3F8"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DF8A7"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8E40D"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31A834"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EB8CA"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41ECA"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6ADD32C"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B03C4"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11C6CA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A819644"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86E86B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3341145"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F8773A3"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A6BF985"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B506432"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762095D2"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B209A50"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CCCE72D"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BCD635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168F114"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1F5320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68D255D"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FDF3891"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0189D15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F31548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283C327"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53E2742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18FC75A"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3DF9BD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46A6045"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5FFC16E6" w14:textId="77777777" w:rsidR="00F100A7" w:rsidRPr="00BD3D74" w:rsidRDefault="00F100A7" w:rsidP="00E875F2"/>
        </w:tc>
      </w:tr>
      <w:tr w:rsidR="00F100A7" w:rsidRPr="00BD3D74" w14:paraId="0465BB04" w14:textId="77777777" w:rsidTr="00E875F2">
        <w:trPr>
          <w:gridAfter w:val="10"/>
          <w:wAfter w:w="5346" w:type="dxa"/>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6523248"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FE059"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EC1A0"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C6E460"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41B20"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019C2E"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2D14670"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7F33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78B0648"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B7CEEEC"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2E68EDA"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203271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DFFC51E"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83A0469"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44C81B5E"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BCEBC37"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517665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DBEFC8F"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2EC070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3D6E5A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635C58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7E8E322"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C5E3D49"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1661DA4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2FEED6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8E6FABC"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602DE87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C3C2C3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B78438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FC3187D"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1A8F3EB7" w14:textId="77777777" w:rsidR="00F100A7" w:rsidRPr="00BD3D74" w:rsidRDefault="00F100A7" w:rsidP="00E875F2"/>
        </w:tc>
      </w:tr>
      <w:tr w:rsidR="00F100A7" w:rsidRPr="00BD3D74" w14:paraId="7F77D1BA"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DC43556"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EF683"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83EA5D"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C2C57C"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ED568"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EDA277"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37E8519"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4F011"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93A89C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5C55E34"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0FBBDDEA"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53D188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3E1ACB6"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03AB7D2A"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64ED6CD4"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374E02E"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5C8EC0D"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814700F"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31BD84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E44D3C4"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17CD3FA"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CDD0C7D"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734FC1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16B8C32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924324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0CA95F41"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58B8007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5F632B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1036DE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B9BA982"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0DC2A670" w14:textId="77777777" w:rsidR="00F100A7" w:rsidRPr="00BD3D74" w:rsidRDefault="00F100A7" w:rsidP="00E875F2"/>
        </w:tc>
      </w:tr>
      <w:tr w:rsidR="00F100A7" w:rsidRPr="00BD3D74" w14:paraId="6A275878"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32B5D1DE"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4110E3"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182C5"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72A326"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9ABA3"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A8D52"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ABC3510"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CA27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400BE2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B8C276C"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AD15617"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BE093E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1982106"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437BDEB"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97DB8EF"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72C9D7C"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35A2973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98F9B14"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53D2B67"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6B6DFC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0B42C4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B12E50D"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EE9EDF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F5B69E2"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0F9E9A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E86853C"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09B2448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6FB16D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9A88B0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1EB541B"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0C06563F" w14:textId="77777777" w:rsidR="00F100A7" w:rsidRPr="00BD3D74" w:rsidRDefault="00F100A7" w:rsidP="00E875F2"/>
        </w:tc>
      </w:tr>
      <w:tr w:rsidR="00F100A7" w:rsidRPr="00BD3D74" w14:paraId="1C8E211F"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279EC88"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73D754"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874A7"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4011EB"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C49C0"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61B60"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A74F670"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EE1E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FCC619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EC97498"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18A934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C41F7F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9D3B141"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943C642"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8199BED"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97FDE05"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975104E"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AFF336F"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B6524E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244B9CF"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1990D85"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7A8808E"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7658AE3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3212E2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AF47FD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0D8FD46"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5F7939A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8A6741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4C18DAC"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064D31C"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3703818F" w14:textId="77777777" w:rsidR="00F100A7" w:rsidRPr="00BD3D74" w:rsidRDefault="00F100A7" w:rsidP="00E875F2"/>
        </w:tc>
      </w:tr>
      <w:tr w:rsidR="00F100A7" w:rsidRPr="00BD3D74" w14:paraId="61AE1817"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3995FC8"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FC3400"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63D49E"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E08B8A"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5F451"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A9055"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2CFDC9A"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EE3F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C8CB41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CE631D3"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612201A"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06664F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33CBB5D"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BECB1E2"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0270EF71"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19E6857"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515A47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A53C91D"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B5753D8"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0387E67"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25615B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B8B5D87"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3C8FD44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74D00953"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C02AB50"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D730723"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00E592E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2422CF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FC3F9A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C4CDBDB"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0B9B58E6" w14:textId="77777777" w:rsidR="00F100A7" w:rsidRPr="00BD3D74" w:rsidRDefault="00F100A7" w:rsidP="00E875F2"/>
        </w:tc>
      </w:tr>
      <w:tr w:rsidR="00F100A7" w:rsidRPr="00BD3D74" w14:paraId="6F444699"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EDF0E75"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A921D"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46D3B"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DF2C4D"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364D5"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301793"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1050DDD"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1983F"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46A953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7EBEB4D"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0AEADE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8527B5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F51AAB1"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B0E2117"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8185290"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82424AC"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D9FA377"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04EE2EC"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D6457A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D831B9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9C6A16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42C0BE5"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08D1319A"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C68998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3D63C1D"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CCCF23C"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1D75CF8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BA623F6"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FBE72A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840514D"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267B9D0A" w14:textId="77777777" w:rsidR="00F100A7" w:rsidRPr="00BD3D74" w:rsidRDefault="00F100A7" w:rsidP="00E875F2"/>
        </w:tc>
      </w:tr>
      <w:tr w:rsidR="00F100A7" w:rsidRPr="00BD3D74" w14:paraId="5343915E"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9553DBD"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2E53B3"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DE446"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B4100"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96250"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D4B36"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EBB40A5"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BAE3F"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548521F"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28341AE"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07BA8E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30C311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5C4F50A"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6FF92965"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44B5F155"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12F818EE"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2E12E23"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3B3E017"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6A890F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BCF5AC8"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6CDA83D2"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5FFEEFA"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167F9EA7"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8F6182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4086AF3"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61FBD89F"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15B23EA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2196B6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543AEC45"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386EB67"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1A01D48B" w14:textId="77777777" w:rsidR="00F100A7" w:rsidRPr="00BD3D74" w:rsidRDefault="00F100A7" w:rsidP="00E875F2"/>
        </w:tc>
      </w:tr>
      <w:tr w:rsidR="00F100A7" w:rsidRPr="00BD3D74" w14:paraId="01049D4E"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22C97D1"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91081"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B0E10"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7568C"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037CA"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90ED4"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09AE20A"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E596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D1867A2"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C4CA564"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1371CAC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F7C8817"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77D8763"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65BFC12C"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08629785"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95B7752"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4FD72DC"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A2C353F"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D0364C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763D737D"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2E847CC5"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BB35CDF"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1AFE9F8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53B6ABE"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37ACD4B"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922A105"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2088107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1EEB6771"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7EC09DB"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4542EC0D"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3366923B" w14:textId="77777777" w:rsidR="00F100A7" w:rsidRPr="00BD3D74" w:rsidRDefault="00F100A7" w:rsidP="00E875F2"/>
        </w:tc>
      </w:tr>
      <w:tr w:rsidR="00F100A7" w:rsidRPr="00BD3D74" w14:paraId="2F2F668B" w14:textId="77777777" w:rsidTr="00E875F2">
        <w:trPr>
          <w:gridAfter w:val="10"/>
          <w:wAfter w:w="5346" w:type="dxa"/>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91371D5" w14:textId="77777777" w:rsidR="00F100A7" w:rsidRPr="00BD3D74" w:rsidRDefault="00F100A7" w:rsidP="00E875F2"/>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2D092" w14:textId="77777777" w:rsidR="00F100A7" w:rsidRPr="00BD3D74" w:rsidRDefault="00F100A7" w:rsidP="00E875F2"/>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84E5E" w14:textId="77777777" w:rsidR="00F100A7" w:rsidRPr="00BD3D74" w:rsidRDefault="00F100A7" w:rsidP="00E875F2"/>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B3155D" w14:textId="77777777" w:rsidR="00F100A7" w:rsidRPr="00BD3D74" w:rsidRDefault="00F100A7" w:rsidP="00E875F2"/>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74083"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2D67A" w14:textId="77777777" w:rsidR="00F100A7" w:rsidRPr="00BD3D74" w:rsidRDefault="00F100A7" w:rsidP="00E875F2"/>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2D6AEDF3" w14:textId="77777777" w:rsidR="00F100A7" w:rsidRPr="00BD3D74" w:rsidRDefault="00F100A7" w:rsidP="00E875F2"/>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73EC4"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46FEDF3"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50849C9" w14:textId="77777777" w:rsidR="00F100A7" w:rsidRPr="00BD3D74" w:rsidRDefault="00F100A7" w:rsidP="00E875F2"/>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A037AE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29017A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CE7A8E0" w14:textId="77777777" w:rsidR="00F100A7" w:rsidRPr="00BD3D74" w:rsidRDefault="00F100A7" w:rsidP="00E875F2"/>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2E4658FE" w14:textId="77777777" w:rsidR="00F100A7" w:rsidRPr="00BD3D74" w:rsidRDefault="00F100A7" w:rsidP="00E875F2"/>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BD0C3EA" w14:textId="77777777" w:rsidR="00F100A7" w:rsidRPr="00BD3D74" w:rsidRDefault="00F100A7" w:rsidP="00E875F2"/>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72F8D853" w14:textId="77777777" w:rsidR="00F100A7" w:rsidRPr="00BD3D74" w:rsidRDefault="00F100A7" w:rsidP="00E875F2"/>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F8FCCB5"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AAD0C9A"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BC94969"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4121657"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34EFCF3D"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6EEE2382" w14:textId="77777777" w:rsidR="00F100A7" w:rsidRPr="00BD3D74" w:rsidRDefault="00F100A7" w:rsidP="00E875F2"/>
        </w:tc>
        <w:tc>
          <w:tcPr>
            <w:tcW w:w="426" w:type="dxa"/>
            <w:tcBorders>
              <w:top w:val="single" w:sz="4" w:space="0" w:color="auto"/>
              <w:left w:val="single" w:sz="4" w:space="0" w:color="auto"/>
              <w:bottom w:val="single" w:sz="4" w:space="0" w:color="auto"/>
              <w:right w:val="single" w:sz="4" w:space="0" w:color="auto"/>
            </w:tcBorders>
          </w:tcPr>
          <w:p w14:paraId="40D535F3"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4E8391B4"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28798BD8" w14:textId="77777777" w:rsidR="00F100A7" w:rsidRPr="00BD3D74" w:rsidRDefault="00F100A7" w:rsidP="00E875F2"/>
        </w:tc>
        <w:tc>
          <w:tcPr>
            <w:tcW w:w="425" w:type="dxa"/>
            <w:tcBorders>
              <w:top w:val="single" w:sz="4" w:space="0" w:color="auto"/>
              <w:left w:val="single" w:sz="4" w:space="0" w:color="auto"/>
              <w:bottom w:val="single" w:sz="4" w:space="0" w:color="auto"/>
              <w:right w:val="single" w:sz="4" w:space="0" w:color="auto"/>
            </w:tcBorders>
          </w:tcPr>
          <w:p w14:paraId="59F6B50F" w14:textId="77777777" w:rsidR="00F100A7" w:rsidRPr="00BD3D74" w:rsidRDefault="00F100A7" w:rsidP="00E875F2"/>
        </w:tc>
        <w:tc>
          <w:tcPr>
            <w:tcW w:w="426" w:type="dxa"/>
            <w:gridSpan w:val="3"/>
            <w:tcBorders>
              <w:top w:val="single" w:sz="4" w:space="0" w:color="auto"/>
              <w:left w:val="single" w:sz="4" w:space="0" w:color="auto"/>
              <w:bottom w:val="single" w:sz="4" w:space="0" w:color="auto"/>
              <w:right w:val="single" w:sz="4" w:space="0" w:color="auto"/>
            </w:tcBorders>
          </w:tcPr>
          <w:p w14:paraId="688CE740"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090642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3E60220F" w14:textId="77777777" w:rsidR="00F100A7" w:rsidRPr="00BD3D74" w:rsidRDefault="00F100A7" w:rsidP="00E875F2"/>
        </w:tc>
        <w:tc>
          <w:tcPr>
            <w:tcW w:w="425" w:type="dxa"/>
            <w:gridSpan w:val="2"/>
            <w:tcBorders>
              <w:top w:val="single" w:sz="4" w:space="0" w:color="auto"/>
              <w:left w:val="single" w:sz="4" w:space="0" w:color="auto"/>
              <w:bottom w:val="single" w:sz="4" w:space="0" w:color="auto"/>
              <w:right w:val="single" w:sz="4" w:space="0" w:color="auto"/>
            </w:tcBorders>
          </w:tcPr>
          <w:p w14:paraId="09078221" w14:textId="77777777" w:rsidR="00F100A7" w:rsidRPr="00BD3D74" w:rsidRDefault="00F100A7" w:rsidP="00E875F2"/>
        </w:tc>
        <w:tc>
          <w:tcPr>
            <w:tcW w:w="567" w:type="dxa"/>
            <w:gridSpan w:val="5"/>
            <w:tcBorders>
              <w:top w:val="single" w:sz="4" w:space="0" w:color="auto"/>
              <w:left w:val="single" w:sz="4" w:space="0" w:color="auto"/>
              <w:bottom w:val="single" w:sz="4" w:space="0" w:color="auto"/>
              <w:right w:val="single" w:sz="4" w:space="0" w:color="auto"/>
            </w:tcBorders>
          </w:tcPr>
          <w:p w14:paraId="0017E16B" w14:textId="77777777" w:rsidR="00F100A7" w:rsidRPr="00BD3D74" w:rsidRDefault="00F100A7" w:rsidP="00E875F2"/>
        </w:tc>
      </w:tr>
      <w:tr w:rsidR="00F100A7" w:rsidRPr="00BD3D74" w14:paraId="3CD9C6DF" w14:textId="77777777" w:rsidTr="00E875F2">
        <w:trPr>
          <w:trHeight w:val="706"/>
        </w:trPr>
        <w:tc>
          <w:tcPr>
            <w:tcW w:w="2575" w:type="dxa"/>
            <w:gridSpan w:val="7"/>
            <w:tcBorders>
              <w:top w:val="single" w:sz="4" w:space="0" w:color="auto"/>
            </w:tcBorders>
          </w:tcPr>
          <w:p w14:paraId="487D9D77" w14:textId="77777777" w:rsidR="00F100A7" w:rsidRPr="00BD3D74" w:rsidRDefault="00F100A7" w:rsidP="00E875F2"/>
        </w:tc>
        <w:tc>
          <w:tcPr>
            <w:tcW w:w="1936" w:type="dxa"/>
            <w:gridSpan w:val="9"/>
            <w:tcBorders>
              <w:top w:val="single" w:sz="4" w:space="0" w:color="auto"/>
            </w:tcBorders>
          </w:tcPr>
          <w:p w14:paraId="160EC3D6" w14:textId="77777777" w:rsidR="00F100A7" w:rsidRPr="00BD3D74" w:rsidRDefault="00F100A7" w:rsidP="00E875F2"/>
        </w:tc>
        <w:tc>
          <w:tcPr>
            <w:tcW w:w="1907" w:type="dxa"/>
            <w:gridSpan w:val="7"/>
            <w:tcBorders>
              <w:top w:val="single" w:sz="4" w:space="0" w:color="auto"/>
            </w:tcBorders>
          </w:tcPr>
          <w:p w14:paraId="4F7BA7E8" w14:textId="77777777" w:rsidR="00F100A7" w:rsidRPr="00BD3D74" w:rsidRDefault="00F100A7" w:rsidP="00E875F2"/>
        </w:tc>
        <w:tc>
          <w:tcPr>
            <w:tcW w:w="1943" w:type="dxa"/>
            <w:gridSpan w:val="9"/>
            <w:tcBorders>
              <w:top w:val="single" w:sz="4" w:space="0" w:color="auto"/>
            </w:tcBorders>
          </w:tcPr>
          <w:p w14:paraId="55E54DD7" w14:textId="77777777" w:rsidR="00F100A7" w:rsidRPr="00BD3D74" w:rsidRDefault="00F100A7" w:rsidP="00E875F2"/>
        </w:tc>
        <w:tc>
          <w:tcPr>
            <w:tcW w:w="2094" w:type="dxa"/>
            <w:gridSpan w:val="7"/>
            <w:tcBorders>
              <w:top w:val="single" w:sz="4" w:space="0" w:color="auto"/>
            </w:tcBorders>
          </w:tcPr>
          <w:p w14:paraId="58E813C9" w14:textId="77777777" w:rsidR="00F100A7" w:rsidRPr="00BD3D74" w:rsidRDefault="00F100A7" w:rsidP="00E875F2"/>
          <w:p w14:paraId="5A4BE853" w14:textId="77777777" w:rsidR="00F100A7" w:rsidRPr="00BD3D74" w:rsidRDefault="00F100A7" w:rsidP="00E875F2"/>
        </w:tc>
        <w:tc>
          <w:tcPr>
            <w:tcW w:w="1792" w:type="dxa"/>
            <w:gridSpan w:val="6"/>
            <w:tcBorders>
              <w:top w:val="single" w:sz="4" w:space="0" w:color="auto"/>
            </w:tcBorders>
          </w:tcPr>
          <w:p w14:paraId="2D1C9DFB" w14:textId="77777777" w:rsidR="00F100A7" w:rsidRPr="00BD3D74" w:rsidRDefault="00F100A7" w:rsidP="00E875F2"/>
        </w:tc>
        <w:tc>
          <w:tcPr>
            <w:tcW w:w="1942" w:type="dxa"/>
            <w:gridSpan w:val="8"/>
            <w:tcBorders>
              <w:top w:val="single" w:sz="4" w:space="0" w:color="auto"/>
            </w:tcBorders>
          </w:tcPr>
          <w:p w14:paraId="3DE57A41" w14:textId="77777777" w:rsidR="00F100A7" w:rsidRPr="00BD3D74" w:rsidRDefault="00F100A7" w:rsidP="00E875F2"/>
        </w:tc>
        <w:tc>
          <w:tcPr>
            <w:tcW w:w="456" w:type="dxa"/>
            <w:gridSpan w:val="2"/>
            <w:tcBorders>
              <w:top w:val="single" w:sz="4" w:space="0" w:color="auto"/>
            </w:tcBorders>
          </w:tcPr>
          <w:p w14:paraId="278FE1D0" w14:textId="77777777" w:rsidR="00F100A7" w:rsidRPr="00BD3D74" w:rsidRDefault="00F100A7" w:rsidP="00E875F2"/>
        </w:tc>
        <w:tc>
          <w:tcPr>
            <w:tcW w:w="456" w:type="dxa"/>
            <w:gridSpan w:val="4"/>
            <w:tcBorders>
              <w:top w:val="single" w:sz="4" w:space="0" w:color="auto"/>
            </w:tcBorders>
          </w:tcPr>
          <w:p w14:paraId="55D6A601" w14:textId="77777777" w:rsidR="00F100A7" w:rsidRPr="00BD3D74" w:rsidRDefault="00F100A7" w:rsidP="00E875F2"/>
        </w:tc>
        <w:tc>
          <w:tcPr>
            <w:tcW w:w="456" w:type="dxa"/>
            <w:gridSpan w:val="3"/>
            <w:tcBorders>
              <w:top w:val="single" w:sz="4" w:space="0" w:color="auto"/>
            </w:tcBorders>
          </w:tcPr>
          <w:p w14:paraId="26AB4C1B" w14:textId="77777777" w:rsidR="00F100A7" w:rsidRPr="00BD3D74" w:rsidRDefault="00F100A7" w:rsidP="00E875F2"/>
        </w:tc>
        <w:tc>
          <w:tcPr>
            <w:tcW w:w="456" w:type="dxa"/>
            <w:tcBorders>
              <w:top w:val="single" w:sz="4" w:space="0" w:color="auto"/>
            </w:tcBorders>
          </w:tcPr>
          <w:p w14:paraId="14937630" w14:textId="77777777" w:rsidR="00F100A7" w:rsidRPr="00BD3D74" w:rsidRDefault="00F100A7" w:rsidP="00E875F2"/>
        </w:tc>
        <w:tc>
          <w:tcPr>
            <w:tcW w:w="456" w:type="dxa"/>
            <w:tcBorders>
              <w:top w:val="single" w:sz="4" w:space="0" w:color="auto"/>
            </w:tcBorders>
          </w:tcPr>
          <w:p w14:paraId="7829C2C3" w14:textId="77777777" w:rsidR="00F100A7" w:rsidRPr="00BD3D74" w:rsidRDefault="00F100A7" w:rsidP="00E875F2"/>
        </w:tc>
        <w:tc>
          <w:tcPr>
            <w:tcW w:w="1956" w:type="dxa"/>
            <w:gridSpan w:val="2"/>
            <w:tcBorders>
              <w:top w:val="single" w:sz="4" w:space="0" w:color="auto"/>
            </w:tcBorders>
          </w:tcPr>
          <w:p w14:paraId="75219CEF" w14:textId="77777777" w:rsidR="00F100A7" w:rsidRPr="00BD3D74" w:rsidRDefault="00F100A7" w:rsidP="00E875F2"/>
        </w:tc>
        <w:tc>
          <w:tcPr>
            <w:tcW w:w="1942" w:type="dxa"/>
            <w:gridSpan w:val="4"/>
            <w:tcBorders>
              <w:top w:val="single" w:sz="4" w:space="0" w:color="auto"/>
            </w:tcBorders>
          </w:tcPr>
          <w:p w14:paraId="258E84D2" w14:textId="77777777" w:rsidR="00F100A7" w:rsidRPr="00BD3D74" w:rsidRDefault="00F100A7" w:rsidP="00E875F2"/>
        </w:tc>
        <w:tc>
          <w:tcPr>
            <w:tcW w:w="253" w:type="dxa"/>
            <w:tcBorders>
              <w:top w:val="single" w:sz="4" w:space="0" w:color="auto"/>
            </w:tcBorders>
          </w:tcPr>
          <w:p w14:paraId="678A39D6" w14:textId="77777777" w:rsidR="00F100A7" w:rsidRPr="00BD3D74" w:rsidRDefault="00F100A7" w:rsidP="00E875F2"/>
        </w:tc>
      </w:tr>
      <w:tr w:rsidR="00F100A7" w:rsidRPr="00BD3D74" w14:paraId="4B6CEB8B" w14:textId="77777777" w:rsidTr="00243826">
        <w:trPr>
          <w:trHeight w:val="139"/>
        </w:trPr>
        <w:tc>
          <w:tcPr>
            <w:tcW w:w="6623" w:type="dxa"/>
            <w:gridSpan w:val="25"/>
            <w:tcBorders>
              <w:top w:val="nil"/>
              <w:left w:val="nil"/>
              <w:bottom w:val="nil"/>
              <w:right w:val="nil"/>
            </w:tcBorders>
            <w:shd w:val="clear" w:color="auto" w:fill="auto"/>
            <w:noWrap/>
            <w:vAlign w:val="center"/>
            <w:hideMark/>
          </w:tcPr>
          <w:p w14:paraId="09AF23B8" w14:textId="77777777" w:rsidR="00F100A7" w:rsidRDefault="00F100A7" w:rsidP="00E875F2"/>
          <w:p w14:paraId="1EFA00FE" w14:textId="77777777" w:rsidR="00F100A7" w:rsidRPr="00BD3D74" w:rsidRDefault="00F100A7" w:rsidP="00E875F2">
            <w:r w:rsidRPr="00BD3D74">
              <w:t>Государственный заказчик:</w:t>
            </w:r>
          </w:p>
        </w:tc>
        <w:tc>
          <w:tcPr>
            <w:tcW w:w="614" w:type="dxa"/>
            <w:gridSpan w:val="2"/>
            <w:tcBorders>
              <w:top w:val="nil"/>
              <w:left w:val="nil"/>
              <w:bottom w:val="nil"/>
              <w:right w:val="nil"/>
            </w:tcBorders>
            <w:shd w:val="clear" w:color="auto" w:fill="auto"/>
            <w:noWrap/>
            <w:vAlign w:val="center"/>
            <w:hideMark/>
          </w:tcPr>
          <w:p w14:paraId="7804DE1F"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6DCA40E6" w14:textId="77777777" w:rsidR="00F100A7" w:rsidRPr="00BD3D74" w:rsidRDefault="00F100A7" w:rsidP="00E875F2"/>
        </w:tc>
        <w:tc>
          <w:tcPr>
            <w:tcW w:w="603" w:type="dxa"/>
            <w:gridSpan w:val="4"/>
            <w:tcBorders>
              <w:top w:val="nil"/>
              <w:left w:val="nil"/>
              <w:bottom w:val="nil"/>
              <w:right w:val="nil"/>
            </w:tcBorders>
            <w:shd w:val="clear" w:color="auto" w:fill="auto"/>
            <w:noWrap/>
            <w:vAlign w:val="center"/>
            <w:hideMark/>
          </w:tcPr>
          <w:p w14:paraId="0328984B" w14:textId="77777777" w:rsidR="00F100A7" w:rsidRPr="00BD3D74" w:rsidRDefault="00F100A7" w:rsidP="00E875F2"/>
        </w:tc>
        <w:tc>
          <w:tcPr>
            <w:tcW w:w="1819" w:type="dxa"/>
            <w:gridSpan w:val="5"/>
            <w:tcBorders>
              <w:top w:val="nil"/>
              <w:left w:val="nil"/>
              <w:bottom w:val="nil"/>
              <w:right w:val="nil"/>
            </w:tcBorders>
            <w:shd w:val="clear" w:color="auto" w:fill="auto"/>
            <w:noWrap/>
            <w:vAlign w:val="center"/>
            <w:hideMark/>
          </w:tcPr>
          <w:p w14:paraId="4767158A" w14:textId="77777777" w:rsidR="00F100A7" w:rsidRPr="00BD3D74" w:rsidRDefault="00F100A7" w:rsidP="00E875F2"/>
        </w:tc>
        <w:tc>
          <w:tcPr>
            <w:tcW w:w="3171" w:type="dxa"/>
            <w:gridSpan w:val="11"/>
            <w:tcBorders>
              <w:top w:val="nil"/>
              <w:left w:val="nil"/>
              <w:bottom w:val="nil"/>
              <w:right w:val="nil"/>
            </w:tcBorders>
            <w:shd w:val="clear" w:color="auto" w:fill="auto"/>
            <w:noWrap/>
            <w:vAlign w:val="center"/>
            <w:hideMark/>
          </w:tcPr>
          <w:p w14:paraId="58B233FD" w14:textId="77777777" w:rsidR="00F100A7" w:rsidRPr="00BD3D74" w:rsidRDefault="00F100A7" w:rsidP="00E875F2"/>
          <w:p w14:paraId="47814E1F" w14:textId="77777777" w:rsidR="00F100A7" w:rsidRPr="00BD3D74" w:rsidRDefault="00F100A7" w:rsidP="00E875F2">
            <w:r w:rsidRPr="00BD3D74">
              <w:t>Подрядчик:</w:t>
            </w:r>
          </w:p>
        </w:tc>
        <w:tc>
          <w:tcPr>
            <w:tcW w:w="1830" w:type="dxa"/>
            <w:gridSpan w:val="11"/>
            <w:tcBorders>
              <w:top w:val="nil"/>
              <w:left w:val="nil"/>
              <w:bottom w:val="nil"/>
              <w:right w:val="nil"/>
            </w:tcBorders>
            <w:shd w:val="clear" w:color="auto" w:fill="auto"/>
            <w:noWrap/>
            <w:vAlign w:val="center"/>
            <w:hideMark/>
          </w:tcPr>
          <w:p w14:paraId="469ED39A" w14:textId="77777777" w:rsidR="00F100A7" w:rsidRPr="00BD3D74" w:rsidRDefault="00F100A7" w:rsidP="00E875F2"/>
        </w:tc>
        <w:tc>
          <w:tcPr>
            <w:tcW w:w="1796" w:type="dxa"/>
            <w:gridSpan w:val="5"/>
            <w:tcBorders>
              <w:top w:val="nil"/>
              <w:left w:val="nil"/>
              <w:bottom w:val="nil"/>
              <w:right w:val="nil"/>
            </w:tcBorders>
            <w:shd w:val="clear" w:color="auto" w:fill="auto"/>
            <w:noWrap/>
            <w:vAlign w:val="center"/>
            <w:hideMark/>
          </w:tcPr>
          <w:p w14:paraId="56289AB4" w14:textId="77777777" w:rsidR="00F100A7" w:rsidRPr="00BD3D74" w:rsidRDefault="00F100A7" w:rsidP="00E875F2"/>
        </w:tc>
        <w:tc>
          <w:tcPr>
            <w:tcW w:w="1796" w:type="dxa"/>
            <w:gridSpan w:val="2"/>
            <w:tcBorders>
              <w:top w:val="nil"/>
              <w:left w:val="nil"/>
              <w:bottom w:val="nil"/>
              <w:right w:val="nil"/>
            </w:tcBorders>
            <w:shd w:val="clear" w:color="auto" w:fill="auto"/>
            <w:noWrap/>
            <w:vAlign w:val="center"/>
            <w:hideMark/>
          </w:tcPr>
          <w:p w14:paraId="6EC3CA79" w14:textId="77777777" w:rsidR="00F100A7" w:rsidRPr="00BD3D74" w:rsidRDefault="00F100A7" w:rsidP="00E875F2"/>
        </w:tc>
        <w:tc>
          <w:tcPr>
            <w:tcW w:w="1789" w:type="dxa"/>
            <w:gridSpan w:val="4"/>
            <w:tcBorders>
              <w:top w:val="nil"/>
              <w:left w:val="nil"/>
              <w:bottom w:val="nil"/>
              <w:right w:val="nil"/>
            </w:tcBorders>
            <w:shd w:val="clear" w:color="auto" w:fill="auto"/>
            <w:noWrap/>
            <w:hideMark/>
          </w:tcPr>
          <w:p w14:paraId="683B710D" w14:textId="77777777" w:rsidR="00F100A7" w:rsidRPr="00BD3D74" w:rsidRDefault="00F100A7" w:rsidP="00E875F2"/>
        </w:tc>
      </w:tr>
      <w:tr w:rsidR="00F100A7" w:rsidRPr="00BD3D74" w14:paraId="353D6D96" w14:textId="77777777" w:rsidTr="00243826">
        <w:trPr>
          <w:trHeight w:val="139"/>
        </w:trPr>
        <w:tc>
          <w:tcPr>
            <w:tcW w:w="6623" w:type="dxa"/>
            <w:gridSpan w:val="25"/>
            <w:tcBorders>
              <w:top w:val="nil"/>
              <w:left w:val="nil"/>
              <w:bottom w:val="single" w:sz="4" w:space="0" w:color="auto"/>
              <w:right w:val="nil"/>
            </w:tcBorders>
            <w:shd w:val="clear" w:color="auto" w:fill="auto"/>
            <w:noWrap/>
            <w:vAlign w:val="center"/>
            <w:hideMark/>
          </w:tcPr>
          <w:p w14:paraId="2C951BF3" w14:textId="77777777" w:rsidR="00F100A7" w:rsidRPr="00BD3D74" w:rsidRDefault="00F100A7" w:rsidP="00E875F2">
            <w:r w:rsidRPr="00BD3D74">
              <w:t>ИНН</w:t>
            </w:r>
          </w:p>
        </w:tc>
        <w:tc>
          <w:tcPr>
            <w:tcW w:w="614" w:type="dxa"/>
            <w:gridSpan w:val="2"/>
            <w:tcBorders>
              <w:top w:val="nil"/>
              <w:left w:val="nil"/>
              <w:bottom w:val="nil"/>
              <w:right w:val="nil"/>
            </w:tcBorders>
            <w:shd w:val="clear" w:color="auto" w:fill="auto"/>
            <w:noWrap/>
            <w:vAlign w:val="center"/>
            <w:hideMark/>
          </w:tcPr>
          <w:p w14:paraId="6F5DF4B1"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02812C15" w14:textId="77777777" w:rsidR="00F100A7" w:rsidRPr="00BD3D74" w:rsidRDefault="00F100A7" w:rsidP="00E875F2"/>
        </w:tc>
        <w:tc>
          <w:tcPr>
            <w:tcW w:w="603" w:type="dxa"/>
            <w:gridSpan w:val="4"/>
            <w:tcBorders>
              <w:top w:val="nil"/>
              <w:left w:val="nil"/>
              <w:bottom w:val="nil"/>
              <w:right w:val="nil"/>
            </w:tcBorders>
            <w:shd w:val="clear" w:color="auto" w:fill="auto"/>
            <w:noWrap/>
            <w:vAlign w:val="center"/>
            <w:hideMark/>
          </w:tcPr>
          <w:p w14:paraId="3084C5D2" w14:textId="77777777" w:rsidR="00F100A7" w:rsidRPr="00BD3D74" w:rsidRDefault="00F100A7" w:rsidP="00E875F2"/>
        </w:tc>
        <w:tc>
          <w:tcPr>
            <w:tcW w:w="1819" w:type="dxa"/>
            <w:gridSpan w:val="5"/>
            <w:tcBorders>
              <w:top w:val="nil"/>
              <w:left w:val="nil"/>
              <w:bottom w:val="nil"/>
              <w:right w:val="nil"/>
            </w:tcBorders>
            <w:shd w:val="clear" w:color="auto" w:fill="auto"/>
            <w:noWrap/>
            <w:vAlign w:val="center"/>
            <w:hideMark/>
          </w:tcPr>
          <w:p w14:paraId="70A5D8DD" w14:textId="77777777" w:rsidR="00F100A7" w:rsidRPr="00BD3D74" w:rsidRDefault="00F100A7" w:rsidP="00E875F2"/>
        </w:tc>
        <w:tc>
          <w:tcPr>
            <w:tcW w:w="2834" w:type="dxa"/>
            <w:gridSpan w:val="10"/>
            <w:tcBorders>
              <w:top w:val="nil"/>
              <w:left w:val="nil"/>
              <w:bottom w:val="single" w:sz="4" w:space="0" w:color="auto"/>
              <w:right w:val="nil"/>
            </w:tcBorders>
            <w:shd w:val="clear" w:color="auto" w:fill="auto"/>
            <w:noWrap/>
            <w:vAlign w:val="center"/>
            <w:hideMark/>
          </w:tcPr>
          <w:p w14:paraId="257D8362" w14:textId="77777777" w:rsidR="00F100A7" w:rsidRPr="00BD3D74" w:rsidRDefault="00F100A7" w:rsidP="00E875F2">
            <w:r w:rsidRPr="00BD3D74">
              <w:t>ИНН</w:t>
            </w:r>
          </w:p>
        </w:tc>
        <w:tc>
          <w:tcPr>
            <w:tcW w:w="2167" w:type="dxa"/>
            <w:gridSpan w:val="12"/>
            <w:tcBorders>
              <w:top w:val="nil"/>
              <w:left w:val="nil"/>
              <w:bottom w:val="single" w:sz="4" w:space="0" w:color="auto"/>
              <w:right w:val="nil"/>
            </w:tcBorders>
            <w:shd w:val="clear" w:color="auto" w:fill="auto"/>
            <w:noWrap/>
            <w:vAlign w:val="center"/>
            <w:hideMark/>
          </w:tcPr>
          <w:p w14:paraId="5B260C0F" w14:textId="77777777" w:rsidR="00F100A7" w:rsidRPr="00BD3D74" w:rsidRDefault="00F100A7" w:rsidP="00E875F2">
            <w:r w:rsidRPr="00BD3D74">
              <w:t> </w:t>
            </w:r>
          </w:p>
        </w:tc>
        <w:tc>
          <w:tcPr>
            <w:tcW w:w="1796" w:type="dxa"/>
            <w:gridSpan w:val="5"/>
            <w:tcBorders>
              <w:top w:val="nil"/>
              <w:left w:val="nil"/>
              <w:bottom w:val="single" w:sz="4" w:space="0" w:color="auto"/>
              <w:right w:val="nil"/>
            </w:tcBorders>
            <w:shd w:val="clear" w:color="auto" w:fill="auto"/>
            <w:noWrap/>
            <w:vAlign w:val="center"/>
            <w:hideMark/>
          </w:tcPr>
          <w:p w14:paraId="5DA983E6" w14:textId="77777777" w:rsidR="00F100A7" w:rsidRPr="00BD3D74" w:rsidRDefault="00F100A7" w:rsidP="00E875F2">
            <w:r w:rsidRPr="00BD3D74">
              <w:t> </w:t>
            </w:r>
          </w:p>
        </w:tc>
        <w:tc>
          <w:tcPr>
            <w:tcW w:w="1796" w:type="dxa"/>
            <w:gridSpan w:val="2"/>
            <w:tcBorders>
              <w:top w:val="nil"/>
              <w:left w:val="nil"/>
              <w:bottom w:val="single" w:sz="4" w:space="0" w:color="auto"/>
              <w:right w:val="nil"/>
            </w:tcBorders>
            <w:shd w:val="clear" w:color="auto" w:fill="auto"/>
            <w:noWrap/>
            <w:vAlign w:val="center"/>
            <w:hideMark/>
          </w:tcPr>
          <w:p w14:paraId="4B35F056" w14:textId="77777777" w:rsidR="00F100A7" w:rsidRPr="00BD3D74" w:rsidRDefault="00F100A7" w:rsidP="00E875F2">
            <w:r w:rsidRPr="00BD3D74">
              <w:t> </w:t>
            </w:r>
          </w:p>
        </w:tc>
        <w:tc>
          <w:tcPr>
            <w:tcW w:w="1789" w:type="dxa"/>
            <w:gridSpan w:val="4"/>
            <w:tcBorders>
              <w:top w:val="nil"/>
              <w:left w:val="nil"/>
              <w:bottom w:val="nil"/>
              <w:right w:val="nil"/>
            </w:tcBorders>
            <w:shd w:val="clear" w:color="auto" w:fill="auto"/>
            <w:noWrap/>
            <w:hideMark/>
          </w:tcPr>
          <w:p w14:paraId="6F51EEA7" w14:textId="77777777" w:rsidR="00F100A7" w:rsidRPr="00BD3D74" w:rsidRDefault="00F100A7" w:rsidP="00E875F2"/>
        </w:tc>
      </w:tr>
      <w:tr w:rsidR="00F100A7" w:rsidRPr="00BD3D74" w14:paraId="33DAC772" w14:textId="77777777" w:rsidTr="00243826">
        <w:trPr>
          <w:trHeight w:val="139"/>
        </w:trPr>
        <w:tc>
          <w:tcPr>
            <w:tcW w:w="6623" w:type="dxa"/>
            <w:gridSpan w:val="25"/>
            <w:tcBorders>
              <w:top w:val="nil"/>
              <w:left w:val="nil"/>
              <w:bottom w:val="single" w:sz="4" w:space="0" w:color="auto"/>
              <w:right w:val="nil"/>
            </w:tcBorders>
            <w:shd w:val="clear" w:color="auto" w:fill="auto"/>
            <w:noWrap/>
            <w:vAlign w:val="center"/>
            <w:hideMark/>
          </w:tcPr>
          <w:p w14:paraId="10A1E325" w14:textId="77777777" w:rsidR="00F100A7" w:rsidRPr="00BD3D74" w:rsidRDefault="00F100A7" w:rsidP="00E875F2">
            <w:r w:rsidRPr="00BD3D74">
              <w:t>КПП</w:t>
            </w:r>
          </w:p>
        </w:tc>
        <w:tc>
          <w:tcPr>
            <w:tcW w:w="614" w:type="dxa"/>
            <w:gridSpan w:val="2"/>
            <w:tcBorders>
              <w:top w:val="nil"/>
              <w:left w:val="nil"/>
              <w:bottom w:val="nil"/>
              <w:right w:val="nil"/>
            </w:tcBorders>
            <w:shd w:val="clear" w:color="auto" w:fill="auto"/>
            <w:noWrap/>
            <w:vAlign w:val="center"/>
            <w:hideMark/>
          </w:tcPr>
          <w:p w14:paraId="2D93B924"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1732647C" w14:textId="77777777" w:rsidR="00F100A7" w:rsidRPr="00BD3D74" w:rsidRDefault="00F100A7" w:rsidP="00E875F2"/>
        </w:tc>
        <w:tc>
          <w:tcPr>
            <w:tcW w:w="603" w:type="dxa"/>
            <w:gridSpan w:val="4"/>
            <w:tcBorders>
              <w:top w:val="nil"/>
              <w:left w:val="nil"/>
              <w:bottom w:val="nil"/>
              <w:right w:val="nil"/>
            </w:tcBorders>
            <w:shd w:val="clear" w:color="auto" w:fill="auto"/>
            <w:noWrap/>
            <w:vAlign w:val="center"/>
            <w:hideMark/>
          </w:tcPr>
          <w:p w14:paraId="0345AAB0" w14:textId="77777777" w:rsidR="00F100A7" w:rsidRPr="00BD3D74" w:rsidRDefault="00F100A7" w:rsidP="00E875F2"/>
        </w:tc>
        <w:tc>
          <w:tcPr>
            <w:tcW w:w="1819" w:type="dxa"/>
            <w:gridSpan w:val="5"/>
            <w:tcBorders>
              <w:top w:val="nil"/>
              <w:left w:val="nil"/>
              <w:bottom w:val="nil"/>
              <w:right w:val="nil"/>
            </w:tcBorders>
            <w:shd w:val="clear" w:color="auto" w:fill="auto"/>
            <w:noWrap/>
            <w:vAlign w:val="center"/>
            <w:hideMark/>
          </w:tcPr>
          <w:p w14:paraId="22B1D9E9" w14:textId="77777777" w:rsidR="00F100A7" w:rsidRPr="00BD3D74" w:rsidRDefault="00F100A7" w:rsidP="00E875F2"/>
        </w:tc>
        <w:tc>
          <w:tcPr>
            <w:tcW w:w="2834" w:type="dxa"/>
            <w:gridSpan w:val="10"/>
            <w:tcBorders>
              <w:top w:val="single" w:sz="4" w:space="0" w:color="auto"/>
              <w:left w:val="nil"/>
              <w:bottom w:val="single" w:sz="4" w:space="0" w:color="auto"/>
              <w:right w:val="nil"/>
            </w:tcBorders>
            <w:shd w:val="clear" w:color="auto" w:fill="auto"/>
            <w:noWrap/>
            <w:vAlign w:val="center"/>
            <w:hideMark/>
          </w:tcPr>
          <w:p w14:paraId="1C018D6D" w14:textId="77777777" w:rsidR="00F100A7" w:rsidRPr="00BD3D74" w:rsidRDefault="00F100A7" w:rsidP="00E875F2">
            <w:r w:rsidRPr="00BD3D74">
              <w:t>КПП</w:t>
            </w:r>
          </w:p>
        </w:tc>
        <w:tc>
          <w:tcPr>
            <w:tcW w:w="2167" w:type="dxa"/>
            <w:gridSpan w:val="12"/>
            <w:tcBorders>
              <w:top w:val="nil"/>
              <w:left w:val="nil"/>
              <w:bottom w:val="single" w:sz="4" w:space="0" w:color="auto"/>
              <w:right w:val="nil"/>
            </w:tcBorders>
            <w:shd w:val="clear" w:color="auto" w:fill="auto"/>
            <w:noWrap/>
            <w:vAlign w:val="center"/>
            <w:hideMark/>
          </w:tcPr>
          <w:p w14:paraId="029B478C" w14:textId="77777777" w:rsidR="00F100A7" w:rsidRPr="00BD3D74" w:rsidRDefault="00F100A7" w:rsidP="00E875F2">
            <w:r w:rsidRPr="00BD3D74">
              <w:t> </w:t>
            </w:r>
          </w:p>
        </w:tc>
        <w:tc>
          <w:tcPr>
            <w:tcW w:w="1796" w:type="dxa"/>
            <w:gridSpan w:val="5"/>
            <w:tcBorders>
              <w:top w:val="nil"/>
              <w:left w:val="nil"/>
              <w:bottom w:val="single" w:sz="4" w:space="0" w:color="auto"/>
              <w:right w:val="nil"/>
            </w:tcBorders>
            <w:shd w:val="clear" w:color="auto" w:fill="auto"/>
            <w:noWrap/>
            <w:vAlign w:val="center"/>
            <w:hideMark/>
          </w:tcPr>
          <w:p w14:paraId="1A147B23" w14:textId="77777777" w:rsidR="00F100A7" w:rsidRPr="00BD3D74" w:rsidRDefault="00F100A7" w:rsidP="00E875F2">
            <w:r w:rsidRPr="00BD3D74">
              <w:t> </w:t>
            </w:r>
          </w:p>
        </w:tc>
        <w:tc>
          <w:tcPr>
            <w:tcW w:w="1796" w:type="dxa"/>
            <w:gridSpan w:val="2"/>
            <w:tcBorders>
              <w:top w:val="nil"/>
              <w:left w:val="nil"/>
              <w:bottom w:val="single" w:sz="4" w:space="0" w:color="auto"/>
              <w:right w:val="nil"/>
            </w:tcBorders>
            <w:shd w:val="clear" w:color="auto" w:fill="auto"/>
            <w:noWrap/>
            <w:vAlign w:val="center"/>
            <w:hideMark/>
          </w:tcPr>
          <w:p w14:paraId="1EC4A6D1" w14:textId="77777777" w:rsidR="00F100A7" w:rsidRPr="00BD3D74" w:rsidRDefault="00F100A7" w:rsidP="00E875F2">
            <w:r w:rsidRPr="00BD3D74">
              <w:t> </w:t>
            </w:r>
          </w:p>
        </w:tc>
        <w:tc>
          <w:tcPr>
            <w:tcW w:w="1789" w:type="dxa"/>
            <w:gridSpan w:val="4"/>
            <w:tcBorders>
              <w:top w:val="nil"/>
              <w:left w:val="nil"/>
              <w:bottom w:val="nil"/>
              <w:right w:val="nil"/>
            </w:tcBorders>
            <w:shd w:val="clear" w:color="auto" w:fill="auto"/>
            <w:noWrap/>
            <w:hideMark/>
          </w:tcPr>
          <w:p w14:paraId="794053C6" w14:textId="77777777" w:rsidR="00F100A7" w:rsidRPr="00BD3D74" w:rsidRDefault="00F100A7" w:rsidP="00E875F2"/>
        </w:tc>
      </w:tr>
      <w:tr w:rsidR="00F100A7" w:rsidRPr="00BD3D74" w14:paraId="05474A45" w14:textId="77777777" w:rsidTr="00243826">
        <w:trPr>
          <w:trHeight w:val="139"/>
        </w:trPr>
        <w:tc>
          <w:tcPr>
            <w:tcW w:w="6623" w:type="dxa"/>
            <w:gridSpan w:val="25"/>
            <w:tcBorders>
              <w:top w:val="nil"/>
              <w:left w:val="nil"/>
              <w:bottom w:val="single" w:sz="4" w:space="0" w:color="auto"/>
              <w:right w:val="nil"/>
            </w:tcBorders>
            <w:shd w:val="clear" w:color="auto" w:fill="auto"/>
            <w:noWrap/>
            <w:vAlign w:val="center"/>
            <w:hideMark/>
          </w:tcPr>
          <w:p w14:paraId="6B222545" w14:textId="77777777" w:rsidR="00F100A7" w:rsidRPr="00BD3D74" w:rsidRDefault="00F100A7" w:rsidP="00E875F2">
            <w:r w:rsidRPr="00BD3D74">
              <w:t> </w:t>
            </w:r>
          </w:p>
        </w:tc>
        <w:tc>
          <w:tcPr>
            <w:tcW w:w="614" w:type="dxa"/>
            <w:gridSpan w:val="2"/>
            <w:tcBorders>
              <w:top w:val="nil"/>
              <w:left w:val="nil"/>
              <w:bottom w:val="nil"/>
              <w:right w:val="nil"/>
            </w:tcBorders>
            <w:shd w:val="clear" w:color="auto" w:fill="auto"/>
            <w:noWrap/>
            <w:vAlign w:val="center"/>
            <w:hideMark/>
          </w:tcPr>
          <w:p w14:paraId="17FCC580"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573175AC" w14:textId="77777777" w:rsidR="00F100A7" w:rsidRPr="00BD3D74" w:rsidRDefault="00F100A7" w:rsidP="00E875F2"/>
        </w:tc>
        <w:tc>
          <w:tcPr>
            <w:tcW w:w="603" w:type="dxa"/>
            <w:gridSpan w:val="4"/>
            <w:tcBorders>
              <w:top w:val="nil"/>
              <w:left w:val="nil"/>
              <w:bottom w:val="nil"/>
              <w:right w:val="nil"/>
            </w:tcBorders>
            <w:shd w:val="clear" w:color="auto" w:fill="auto"/>
            <w:noWrap/>
            <w:vAlign w:val="center"/>
            <w:hideMark/>
          </w:tcPr>
          <w:p w14:paraId="1F7C2DD7" w14:textId="77777777" w:rsidR="00F100A7" w:rsidRPr="00BD3D74" w:rsidRDefault="00F100A7" w:rsidP="00E875F2"/>
        </w:tc>
        <w:tc>
          <w:tcPr>
            <w:tcW w:w="1819" w:type="dxa"/>
            <w:gridSpan w:val="5"/>
            <w:tcBorders>
              <w:top w:val="nil"/>
              <w:left w:val="nil"/>
              <w:bottom w:val="nil"/>
              <w:right w:val="nil"/>
            </w:tcBorders>
            <w:shd w:val="clear" w:color="auto" w:fill="auto"/>
            <w:noWrap/>
            <w:vAlign w:val="center"/>
            <w:hideMark/>
          </w:tcPr>
          <w:p w14:paraId="79F74939" w14:textId="77777777" w:rsidR="00F100A7" w:rsidRPr="00BD3D74" w:rsidRDefault="00F100A7" w:rsidP="00E875F2"/>
        </w:tc>
        <w:tc>
          <w:tcPr>
            <w:tcW w:w="862" w:type="dxa"/>
            <w:gridSpan w:val="3"/>
            <w:tcBorders>
              <w:top w:val="nil"/>
              <w:left w:val="nil"/>
              <w:bottom w:val="single" w:sz="4" w:space="0" w:color="auto"/>
              <w:right w:val="nil"/>
            </w:tcBorders>
            <w:shd w:val="clear" w:color="auto" w:fill="auto"/>
            <w:noWrap/>
            <w:vAlign w:val="center"/>
            <w:hideMark/>
          </w:tcPr>
          <w:p w14:paraId="1EC111C9" w14:textId="77777777" w:rsidR="00F100A7" w:rsidRPr="00BD3D74" w:rsidRDefault="00F100A7" w:rsidP="00E875F2">
            <w:r w:rsidRPr="00BD3D74">
              <w:t> </w:t>
            </w:r>
          </w:p>
        </w:tc>
        <w:tc>
          <w:tcPr>
            <w:tcW w:w="1972" w:type="dxa"/>
            <w:gridSpan w:val="7"/>
            <w:tcBorders>
              <w:top w:val="nil"/>
              <w:left w:val="nil"/>
              <w:bottom w:val="single" w:sz="4" w:space="0" w:color="auto"/>
              <w:right w:val="nil"/>
            </w:tcBorders>
            <w:shd w:val="clear" w:color="auto" w:fill="auto"/>
            <w:noWrap/>
            <w:vAlign w:val="center"/>
            <w:hideMark/>
          </w:tcPr>
          <w:p w14:paraId="6FD40C15" w14:textId="77777777" w:rsidR="00F100A7" w:rsidRPr="00BD3D74" w:rsidRDefault="00F100A7" w:rsidP="00E875F2">
            <w:r w:rsidRPr="00BD3D74">
              <w:t> </w:t>
            </w:r>
          </w:p>
        </w:tc>
        <w:tc>
          <w:tcPr>
            <w:tcW w:w="2167" w:type="dxa"/>
            <w:gridSpan w:val="12"/>
            <w:tcBorders>
              <w:top w:val="nil"/>
              <w:left w:val="nil"/>
              <w:bottom w:val="single" w:sz="4" w:space="0" w:color="auto"/>
              <w:right w:val="nil"/>
            </w:tcBorders>
            <w:shd w:val="clear" w:color="auto" w:fill="auto"/>
            <w:noWrap/>
            <w:vAlign w:val="center"/>
            <w:hideMark/>
          </w:tcPr>
          <w:p w14:paraId="34E06715" w14:textId="77777777" w:rsidR="00F100A7" w:rsidRPr="00BD3D74" w:rsidRDefault="00F100A7" w:rsidP="00E875F2">
            <w:r w:rsidRPr="00BD3D74">
              <w:t> </w:t>
            </w:r>
          </w:p>
        </w:tc>
        <w:tc>
          <w:tcPr>
            <w:tcW w:w="1796" w:type="dxa"/>
            <w:gridSpan w:val="5"/>
            <w:tcBorders>
              <w:top w:val="nil"/>
              <w:left w:val="nil"/>
              <w:bottom w:val="single" w:sz="4" w:space="0" w:color="auto"/>
              <w:right w:val="nil"/>
            </w:tcBorders>
            <w:shd w:val="clear" w:color="auto" w:fill="auto"/>
            <w:noWrap/>
            <w:vAlign w:val="center"/>
            <w:hideMark/>
          </w:tcPr>
          <w:p w14:paraId="1FDF685F" w14:textId="77777777" w:rsidR="00F100A7" w:rsidRPr="00BD3D74" w:rsidRDefault="00F100A7" w:rsidP="00E875F2">
            <w:r w:rsidRPr="00BD3D74">
              <w:t> </w:t>
            </w:r>
          </w:p>
        </w:tc>
        <w:tc>
          <w:tcPr>
            <w:tcW w:w="1796" w:type="dxa"/>
            <w:gridSpan w:val="2"/>
            <w:tcBorders>
              <w:top w:val="nil"/>
              <w:left w:val="nil"/>
              <w:bottom w:val="single" w:sz="4" w:space="0" w:color="auto"/>
              <w:right w:val="nil"/>
            </w:tcBorders>
            <w:shd w:val="clear" w:color="auto" w:fill="auto"/>
            <w:noWrap/>
            <w:vAlign w:val="center"/>
            <w:hideMark/>
          </w:tcPr>
          <w:p w14:paraId="58B3D2E3" w14:textId="77777777" w:rsidR="00F100A7" w:rsidRPr="00BD3D74" w:rsidRDefault="00F100A7" w:rsidP="00E875F2">
            <w:r w:rsidRPr="00BD3D74">
              <w:t> </w:t>
            </w:r>
          </w:p>
        </w:tc>
        <w:tc>
          <w:tcPr>
            <w:tcW w:w="1789" w:type="dxa"/>
            <w:gridSpan w:val="4"/>
            <w:tcBorders>
              <w:top w:val="nil"/>
              <w:left w:val="nil"/>
              <w:bottom w:val="nil"/>
              <w:right w:val="nil"/>
            </w:tcBorders>
            <w:shd w:val="clear" w:color="auto" w:fill="auto"/>
            <w:noWrap/>
            <w:hideMark/>
          </w:tcPr>
          <w:p w14:paraId="05AE2828" w14:textId="77777777" w:rsidR="00F100A7" w:rsidRPr="00BD3D74" w:rsidRDefault="00F100A7" w:rsidP="00E875F2"/>
        </w:tc>
      </w:tr>
      <w:tr w:rsidR="00F100A7" w:rsidRPr="00BD3D74" w14:paraId="6838B9CF" w14:textId="77777777" w:rsidTr="00243826">
        <w:trPr>
          <w:trHeight w:val="139"/>
        </w:trPr>
        <w:tc>
          <w:tcPr>
            <w:tcW w:w="6623" w:type="dxa"/>
            <w:gridSpan w:val="25"/>
            <w:tcBorders>
              <w:top w:val="nil"/>
              <w:left w:val="nil"/>
              <w:bottom w:val="nil"/>
              <w:right w:val="nil"/>
            </w:tcBorders>
            <w:shd w:val="clear" w:color="auto" w:fill="auto"/>
            <w:noWrap/>
            <w:hideMark/>
          </w:tcPr>
          <w:p w14:paraId="1AF8F456" w14:textId="77777777" w:rsidR="00F100A7" w:rsidRPr="00BD3D74" w:rsidRDefault="00F100A7" w:rsidP="00E875F2">
            <w:r w:rsidRPr="00BD3D74">
              <w:t>(должность представителя)</w:t>
            </w:r>
          </w:p>
        </w:tc>
        <w:tc>
          <w:tcPr>
            <w:tcW w:w="614" w:type="dxa"/>
            <w:gridSpan w:val="2"/>
            <w:tcBorders>
              <w:top w:val="nil"/>
              <w:left w:val="nil"/>
              <w:bottom w:val="nil"/>
              <w:right w:val="nil"/>
            </w:tcBorders>
            <w:shd w:val="clear" w:color="auto" w:fill="auto"/>
            <w:noWrap/>
            <w:hideMark/>
          </w:tcPr>
          <w:p w14:paraId="5BC254B7" w14:textId="77777777" w:rsidR="00F100A7" w:rsidRPr="00BD3D74" w:rsidRDefault="00F100A7" w:rsidP="00E875F2"/>
        </w:tc>
        <w:tc>
          <w:tcPr>
            <w:tcW w:w="579" w:type="dxa"/>
            <w:gridSpan w:val="2"/>
            <w:tcBorders>
              <w:top w:val="nil"/>
              <w:left w:val="nil"/>
              <w:bottom w:val="nil"/>
              <w:right w:val="nil"/>
            </w:tcBorders>
            <w:shd w:val="clear" w:color="auto" w:fill="auto"/>
            <w:noWrap/>
            <w:hideMark/>
          </w:tcPr>
          <w:p w14:paraId="4938E9A4" w14:textId="77777777" w:rsidR="00F100A7" w:rsidRPr="00BD3D74" w:rsidRDefault="00F100A7" w:rsidP="00E875F2"/>
        </w:tc>
        <w:tc>
          <w:tcPr>
            <w:tcW w:w="603" w:type="dxa"/>
            <w:gridSpan w:val="4"/>
            <w:tcBorders>
              <w:top w:val="nil"/>
              <w:left w:val="nil"/>
              <w:bottom w:val="nil"/>
              <w:right w:val="nil"/>
            </w:tcBorders>
            <w:shd w:val="clear" w:color="auto" w:fill="auto"/>
            <w:noWrap/>
            <w:hideMark/>
          </w:tcPr>
          <w:p w14:paraId="27680768" w14:textId="77777777" w:rsidR="00F100A7" w:rsidRPr="00BD3D74" w:rsidRDefault="00F100A7" w:rsidP="00E875F2"/>
        </w:tc>
        <w:tc>
          <w:tcPr>
            <w:tcW w:w="1819" w:type="dxa"/>
            <w:gridSpan w:val="5"/>
            <w:tcBorders>
              <w:top w:val="nil"/>
              <w:left w:val="nil"/>
              <w:bottom w:val="nil"/>
              <w:right w:val="nil"/>
            </w:tcBorders>
            <w:shd w:val="clear" w:color="auto" w:fill="auto"/>
            <w:noWrap/>
            <w:hideMark/>
          </w:tcPr>
          <w:p w14:paraId="5CF0D78D" w14:textId="77777777" w:rsidR="00F100A7" w:rsidRPr="00BD3D74" w:rsidRDefault="00F100A7" w:rsidP="00E875F2"/>
        </w:tc>
        <w:tc>
          <w:tcPr>
            <w:tcW w:w="8593" w:type="dxa"/>
            <w:gridSpan w:val="29"/>
            <w:tcBorders>
              <w:top w:val="single" w:sz="4" w:space="0" w:color="auto"/>
              <w:left w:val="nil"/>
              <w:bottom w:val="nil"/>
              <w:right w:val="nil"/>
            </w:tcBorders>
            <w:shd w:val="clear" w:color="auto" w:fill="auto"/>
            <w:noWrap/>
            <w:hideMark/>
          </w:tcPr>
          <w:p w14:paraId="1E8A33F6" w14:textId="77777777" w:rsidR="00F100A7" w:rsidRPr="00BD3D74" w:rsidRDefault="00F100A7" w:rsidP="00E875F2">
            <w:r w:rsidRPr="00BD3D74">
              <w:t>(должность представителя)</w:t>
            </w:r>
          </w:p>
        </w:tc>
        <w:tc>
          <w:tcPr>
            <w:tcW w:w="1789" w:type="dxa"/>
            <w:gridSpan w:val="4"/>
            <w:tcBorders>
              <w:top w:val="nil"/>
              <w:left w:val="nil"/>
              <w:bottom w:val="nil"/>
              <w:right w:val="nil"/>
            </w:tcBorders>
            <w:shd w:val="clear" w:color="auto" w:fill="auto"/>
            <w:noWrap/>
            <w:hideMark/>
          </w:tcPr>
          <w:p w14:paraId="36F821E2" w14:textId="77777777" w:rsidR="00F100A7" w:rsidRPr="00BD3D74" w:rsidRDefault="00F100A7" w:rsidP="00E875F2"/>
        </w:tc>
      </w:tr>
      <w:tr w:rsidR="00F100A7" w:rsidRPr="00BD3D74" w14:paraId="40A126FD" w14:textId="77777777" w:rsidTr="00243826">
        <w:trPr>
          <w:trHeight w:val="139"/>
        </w:trPr>
        <w:tc>
          <w:tcPr>
            <w:tcW w:w="6623" w:type="dxa"/>
            <w:gridSpan w:val="25"/>
            <w:tcBorders>
              <w:top w:val="nil"/>
              <w:left w:val="nil"/>
              <w:bottom w:val="single" w:sz="4" w:space="0" w:color="auto"/>
              <w:right w:val="nil"/>
            </w:tcBorders>
            <w:shd w:val="clear" w:color="auto" w:fill="auto"/>
            <w:noWrap/>
            <w:vAlign w:val="center"/>
            <w:hideMark/>
          </w:tcPr>
          <w:p w14:paraId="633D2AD1" w14:textId="77777777" w:rsidR="00F100A7" w:rsidRPr="00BD3D74" w:rsidRDefault="00F100A7" w:rsidP="00E875F2">
            <w:r w:rsidRPr="00BD3D74">
              <w:t> </w:t>
            </w:r>
          </w:p>
        </w:tc>
        <w:tc>
          <w:tcPr>
            <w:tcW w:w="614" w:type="dxa"/>
            <w:gridSpan w:val="2"/>
            <w:tcBorders>
              <w:top w:val="nil"/>
              <w:left w:val="nil"/>
              <w:bottom w:val="nil"/>
              <w:right w:val="nil"/>
            </w:tcBorders>
            <w:shd w:val="clear" w:color="auto" w:fill="auto"/>
            <w:noWrap/>
            <w:vAlign w:val="center"/>
            <w:hideMark/>
          </w:tcPr>
          <w:p w14:paraId="3CA06DFD"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71A8697C" w14:textId="77777777" w:rsidR="00F100A7" w:rsidRPr="00BD3D74" w:rsidRDefault="00F100A7" w:rsidP="00E875F2"/>
        </w:tc>
        <w:tc>
          <w:tcPr>
            <w:tcW w:w="603" w:type="dxa"/>
            <w:gridSpan w:val="4"/>
            <w:tcBorders>
              <w:top w:val="nil"/>
              <w:left w:val="nil"/>
              <w:bottom w:val="nil"/>
              <w:right w:val="nil"/>
            </w:tcBorders>
            <w:shd w:val="clear" w:color="auto" w:fill="auto"/>
            <w:noWrap/>
            <w:vAlign w:val="center"/>
            <w:hideMark/>
          </w:tcPr>
          <w:p w14:paraId="64E3AD6F" w14:textId="77777777" w:rsidR="00F100A7" w:rsidRPr="00BD3D74" w:rsidRDefault="00F100A7" w:rsidP="00E875F2"/>
        </w:tc>
        <w:tc>
          <w:tcPr>
            <w:tcW w:w="1819" w:type="dxa"/>
            <w:gridSpan w:val="5"/>
            <w:tcBorders>
              <w:top w:val="nil"/>
              <w:left w:val="nil"/>
              <w:bottom w:val="nil"/>
              <w:right w:val="nil"/>
            </w:tcBorders>
            <w:shd w:val="clear" w:color="auto" w:fill="auto"/>
            <w:noWrap/>
            <w:vAlign w:val="center"/>
            <w:hideMark/>
          </w:tcPr>
          <w:p w14:paraId="0D81710A" w14:textId="77777777" w:rsidR="00F100A7" w:rsidRPr="00BD3D74" w:rsidRDefault="00F100A7" w:rsidP="00E875F2"/>
        </w:tc>
        <w:tc>
          <w:tcPr>
            <w:tcW w:w="862" w:type="dxa"/>
            <w:gridSpan w:val="3"/>
            <w:tcBorders>
              <w:top w:val="nil"/>
              <w:left w:val="nil"/>
              <w:bottom w:val="single" w:sz="4" w:space="0" w:color="auto"/>
              <w:right w:val="nil"/>
            </w:tcBorders>
            <w:shd w:val="clear" w:color="auto" w:fill="auto"/>
            <w:noWrap/>
            <w:vAlign w:val="center"/>
            <w:hideMark/>
          </w:tcPr>
          <w:p w14:paraId="39DA4DD2" w14:textId="77777777" w:rsidR="00F100A7" w:rsidRPr="00BD3D74" w:rsidRDefault="00F100A7" w:rsidP="00E875F2">
            <w:r w:rsidRPr="00BD3D74">
              <w:t> </w:t>
            </w:r>
          </w:p>
        </w:tc>
        <w:tc>
          <w:tcPr>
            <w:tcW w:w="1972" w:type="dxa"/>
            <w:gridSpan w:val="7"/>
            <w:tcBorders>
              <w:top w:val="nil"/>
              <w:left w:val="nil"/>
              <w:bottom w:val="single" w:sz="4" w:space="0" w:color="auto"/>
              <w:right w:val="nil"/>
            </w:tcBorders>
            <w:shd w:val="clear" w:color="auto" w:fill="auto"/>
            <w:noWrap/>
            <w:vAlign w:val="center"/>
            <w:hideMark/>
          </w:tcPr>
          <w:p w14:paraId="06E84C2E" w14:textId="77777777" w:rsidR="00F100A7" w:rsidRPr="00BD3D74" w:rsidRDefault="00F100A7" w:rsidP="00E875F2">
            <w:r w:rsidRPr="00BD3D74">
              <w:t> </w:t>
            </w:r>
          </w:p>
        </w:tc>
        <w:tc>
          <w:tcPr>
            <w:tcW w:w="2167" w:type="dxa"/>
            <w:gridSpan w:val="12"/>
            <w:tcBorders>
              <w:top w:val="nil"/>
              <w:left w:val="nil"/>
              <w:bottom w:val="single" w:sz="4" w:space="0" w:color="auto"/>
              <w:right w:val="nil"/>
            </w:tcBorders>
            <w:shd w:val="clear" w:color="auto" w:fill="auto"/>
            <w:noWrap/>
            <w:vAlign w:val="center"/>
            <w:hideMark/>
          </w:tcPr>
          <w:p w14:paraId="18BF40DA" w14:textId="77777777" w:rsidR="00F100A7" w:rsidRPr="00BD3D74" w:rsidRDefault="00F100A7" w:rsidP="00E875F2">
            <w:r w:rsidRPr="00BD3D74">
              <w:t> </w:t>
            </w:r>
          </w:p>
        </w:tc>
        <w:tc>
          <w:tcPr>
            <w:tcW w:w="1796" w:type="dxa"/>
            <w:gridSpan w:val="5"/>
            <w:tcBorders>
              <w:top w:val="nil"/>
              <w:left w:val="nil"/>
              <w:bottom w:val="single" w:sz="4" w:space="0" w:color="auto"/>
              <w:right w:val="nil"/>
            </w:tcBorders>
            <w:shd w:val="clear" w:color="auto" w:fill="auto"/>
            <w:noWrap/>
            <w:vAlign w:val="center"/>
            <w:hideMark/>
          </w:tcPr>
          <w:p w14:paraId="7C27B140" w14:textId="77777777" w:rsidR="00F100A7" w:rsidRPr="00BD3D74" w:rsidRDefault="00F100A7" w:rsidP="00E875F2">
            <w:r w:rsidRPr="00BD3D74">
              <w:t> </w:t>
            </w:r>
          </w:p>
        </w:tc>
        <w:tc>
          <w:tcPr>
            <w:tcW w:w="1796" w:type="dxa"/>
            <w:gridSpan w:val="2"/>
            <w:tcBorders>
              <w:top w:val="nil"/>
              <w:left w:val="nil"/>
              <w:bottom w:val="single" w:sz="4" w:space="0" w:color="auto"/>
              <w:right w:val="nil"/>
            </w:tcBorders>
            <w:shd w:val="clear" w:color="auto" w:fill="auto"/>
            <w:noWrap/>
            <w:vAlign w:val="center"/>
            <w:hideMark/>
          </w:tcPr>
          <w:p w14:paraId="19C7DE16" w14:textId="77777777" w:rsidR="00F100A7" w:rsidRPr="00BD3D74" w:rsidRDefault="00F100A7" w:rsidP="00E875F2">
            <w:r w:rsidRPr="00BD3D74">
              <w:t> </w:t>
            </w:r>
          </w:p>
        </w:tc>
        <w:tc>
          <w:tcPr>
            <w:tcW w:w="1789" w:type="dxa"/>
            <w:gridSpan w:val="4"/>
            <w:tcBorders>
              <w:top w:val="nil"/>
              <w:left w:val="nil"/>
              <w:bottom w:val="nil"/>
              <w:right w:val="nil"/>
            </w:tcBorders>
            <w:shd w:val="clear" w:color="auto" w:fill="auto"/>
            <w:noWrap/>
            <w:hideMark/>
          </w:tcPr>
          <w:p w14:paraId="239FB2F5" w14:textId="77777777" w:rsidR="00F100A7" w:rsidRPr="00BD3D74" w:rsidRDefault="00F100A7" w:rsidP="00E875F2"/>
        </w:tc>
      </w:tr>
      <w:tr w:rsidR="00F100A7" w:rsidRPr="00BD3D74" w14:paraId="39D02C59" w14:textId="77777777" w:rsidTr="00243826">
        <w:trPr>
          <w:trHeight w:val="139"/>
        </w:trPr>
        <w:tc>
          <w:tcPr>
            <w:tcW w:w="6623" w:type="dxa"/>
            <w:gridSpan w:val="25"/>
            <w:tcBorders>
              <w:top w:val="nil"/>
              <w:left w:val="nil"/>
              <w:bottom w:val="nil"/>
              <w:right w:val="nil"/>
            </w:tcBorders>
            <w:shd w:val="clear" w:color="auto" w:fill="auto"/>
            <w:noWrap/>
            <w:hideMark/>
          </w:tcPr>
          <w:p w14:paraId="0161846B" w14:textId="77777777" w:rsidR="00F100A7" w:rsidRPr="00BD3D74" w:rsidRDefault="00F100A7" w:rsidP="00E875F2">
            <w:r w:rsidRPr="00BD3D74">
              <w:t>(должность Ф.И.О.)</w:t>
            </w:r>
          </w:p>
        </w:tc>
        <w:tc>
          <w:tcPr>
            <w:tcW w:w="614" w:type="dxa"/>
            <w:gridSpan w:val="2"/>
            <w:tcBorders>
              <w:top w:val="nil"/>
              <w:left w:val="nil"/>
              <w:bottom w:val="nil"/>
              <w:right w:val="nil"/>
            </w:tcBorders>
            <w:shd w:val="clear" w:color="auto" w:fill="auto"/>
            <w:noWrap/>
            <w:hideMark/>
          </w:tcPr>
          <w:p w14:paraId="15219B72" w14:textId="77777777" w:rsidR="00F100A7" w:rsidRPr="00BD3D74" w:rsidRDefault="00F100A7" w:rsidP="00E875F2"/>
        </w:tc>
        <w:tc>
          <w:tcPr>
            <w:tcW w:w="579" w:type="dxa"/>
            <w:gridSpan w:val="2"/>
            <w:tcBorders>
              <w:top w:val="nil"/>
              <w:left w:val="nil"/>
              <w:bottom w:val="nil"/>
              <w:right w:val="nil"/>
            </w:tcBorders>
            <w:shd w:val="clear" w:color="auto" w:fill="auto"/>
            <w:noWrap/>
            <w:hideMark/>
          </w:tcPr>
          <w:p w14:paraId="45551C16" w14:textId="77777777" w:rsidR="00F100A7" w:rsidRPr="00BD3D74" w:rsidRDefault="00F100A7" w:rsidP="00E875F2"/>
        </w:tc>
        <w:tc>
          <w:tcPr>
            <w:tcW w:w="603" w:type="dxa"/>
            <w:gridSpan w:val="4"/>
            <w:tcBorders>
              <w:top w:val="nil"/>
              <w:left w:val="nil"/>
              <w:bottom w:val="nil"/>
              <w:right w:val="nil"/>
            </w:tcBorders>
            <w:shd w:val="clear" w:color="auto" w:fill="auto"/>
            <w:noWrap/>
            <w:hideMark/>
          </w:tcPr>
          <w:p w14:paraId="6D235BC2" w14:textId="77777777" w:rsidR="00F100A7" w:rsidRPr="00BD3D74" w:rsidRDefault="00F100A7" w:rsidP="00E875F2"/>
        </w:tc>
        <w:tc>
          <w:tcPr>
            <w:tcW w:w="1819" w:type="dxa"/>
            <w:gridSpan w:val="5"/>
            <w:tcBorders>
              <w:top w:val="nil"/>
              <w:left w:val="nil"/>
              <w:bottom w:val="nil"/>
              <w:right w:val="nil"/>
            </w:tcBorders>
            <w:shd w:val="clear" w:color="auto" w:fill="auto"/>
            <w:noWrap/>
            <w:hideMark/>
          </w:tcPr>
          <w:p w14:paraId="008408E2" w14:textId="77777777" w:rsidR="00F100A7" w:rsidRPr="00BD3D74" w:rsidRDefault="00F100A7" w:rsidP="00E875F2"/>
        </w:tc>
        <w:tc>
          <w:tcPr>
            <w:tcW w:w="8593" w:type="dxa"/>
            <w:gridSpan w:val="29"/>
            <w:tcBorders>
              <w:top w:val="single" w:sz="4" w:space="0" w:color="auto"/>
              <w:left w:val="nil"/>
              <w:bottom w:val="nil"/>
              <w:right w:val="nil"/>
            </w:tcBorders>
            <w:shd w:val="clear" w:color="auto" w:fill="auto"/>
            <w:noWrap/>
            <w:hideMark/>
          </w:tcPr>
          <w:p w14:paraId="64556CB0" w14:textId="77777777" w:rsidR="00F100A7" w:rsidRPr="00BD3D74" w:rsidRDefault="00F100A7" w:rsidP="00E875F2">
            <w:r w:rsidRPr="00BD3D74">
              <w:t>(должность Ф.И.О.)</w:t>
            </w:r>
          </w:p>
        </w:tc>
        <w:tc>
          <w:tcPr>
            <w:tcW w:w="1789" w:type="dxa"/>
            <w:gridSpan w:val="4"/>
            <w:tcBorders>
              <w:top w:val="nil"/>
              <w:left w:val="nil"/>
              <w:bottom w:val="nil"/>
              <w:right w:val="nil"/>
            </w:tcBorders>
            <w:shd w:val="clear" w:color="auto" w:fill="auto"/>
            <w:noWrap/>
            <w:hideMark/>
          </w:tcPr>
          <w:p w14:paraId="3C378AAF" w14:textId="77777777" w:rsidR="00F100A7" w:rsidRPr="00BD3D74" w:rsidRDefault="00F100A7" w:rsidP="00E875F2"/>
        </w:tc>
      </w:tr>
      <w:tr w:rsidR="00F100A7" w:rsidRPr="00BD3D74" w14:paraId="5D4BF030" w14:textId="77777777" w:rsidTr="00243826">
        <w:trPr>
          <w:trHeight w:val="139"/>
        </w:trPr>
        <w:tc>
          <w:tcPr>
            <w:tcW w:w="6623" w:type="dxa"/>
            <w:gridSpan w:val="25"/>
            <w:tcBorders>
              <w:top w:val="nil"/>
              <w:left w:val="nil"/>
              <w:bottom w:val="nil"/>
              <w:right w:val="nil"/>
            </w:tcBorders>
            <w:shd w:val="clear" w:color="auto" w:fill="auto"/>
            <w:noWrap/>
            <w:vAlign w:val="bottom"/>
            <w:hideMark/>
          </w:tcPr>
          <w:p w14:paraId="024224D5" w14:textId="77777777" w:rsidR="00F100A7" w:rsidRPr="00BD3D74" w:rsidRDefault="00F100A7" w:rsidP="00E875F2">
            <w:r w:rsidRPr="00BD3D74">
              <w:t xml:space="preserve"> "___"____________20___год </w:t>
            </w:r>
          </w:p>
        </w:tc>
        <w:tc>
          <w:tcPr>
            <w:tcW w:w="614" w:type="dxa"/>
            <w:gridSpan w:val="2"/>
            <w:tcBorders>
              <w:top w:val="nil"/>
              <w:left w:val="nil"/>
              <w:bottom w:val="nil"/>
              <w:right w:val="nil"/>
            </w:tcBorders>
            <w:shd w:val="clear" w:color="auto" w:fill="auto"/>
            <w:noWrap/>
            <w:vAlign w:val="bottom"/>
            <w:hideMark/>
          </w:tcPr>
          <w:p w14:paraId="3E8BB255" w14:textId="77777777" w:rsidR="00F100A7" w:rsidRPr="00BD3D74" w:rsidRDefault="00F100A7" w:rsidP="00E875F2"/>
        </w:tc>
        <w:tc>
          <w:tcPr>
            <w:tcW w:w="579" w:type="dxa"/>
            <w:gridSpan w:val="2"/>
            <w:tcBorders>
              <w:top w:val="nil"/>
              <w:left w:val="nil"/>
              <w:bottom w:val="nil"/>
              <w:right w:val="nil"/>
            </w:tcBorders>
            <w:shd w:val="clear" w:color="auto" w:fill="auto"/>
            <w:noWrap/>
            <w:vAlign w:val="bottom"/>
            <w:hideMark/>
          </w:tcPr>
          <w:p w14:paraId="10452E24" w14:textId="77777777" w:rsidR="00F100A7" w:rsidRPr="00BD3D74" w:rsidRDefault="00F100A7" w:rsidP="00E875F2"/>
        </w:tc>
        <w:tc>
          <w:tcPr>
            <w:tcW w:w="603" w:type="dxa"/>
            <w:gridSpan w:val="4"/>
            <w:tcBorders>
              <w:top w:val="nil"/>
              <w:left w:val="nil"/>
              <w:bottom w:val="nil"/>
              <w:right w:val="nil"/>
            </w:tcBorders>
            <w:shd w:val="clear" w:color="auto" w:fill="auto"/>
            <w:noWrap/>
            <w:vAlign w:val="bottom"/>
            <w:hideMark/>
          </w:tcPr>
          <w:p w14:paraId="4907DB97" w14:textId="77777777" w:rsidR="00F100A7" w:rsidRPr="00BD3D74" w:rsidRDefault="00F100A7" w:rsidP="00E875F2"/>
        </w:tc>
        <w:tc>
          <w:tcPr>
            <w:tcW w:w="1819" w:type="dxa"/>
            <w:gridSpan w:val="5"/>
            <w:tcBorders>
              <w:top w:val="nil"/>
              <w:left w:val="nil"/>
              <w:bottom w:val="nil"/>
              <w:right w:val="nil"/>
            </w:tcBorders>
            <w:shd w:val="clear" w:color="auto" w:fill="auto"/>
            <w:noWrap/>
            <w:vAlign w:val="bottom"/>
            <w:hideMark/>
          </w:tcPr>
          <w:p w14:paraId="4D8018C1" w14:textId="77777777" w:rsidR="00F100A7" w:rsidRPr="00BD3D74" w:rsidRDefault="00F100A7" w:rsidP="00E875F2"/>
        </w:tc>
        <w:tc>
          <w:tcPr>
            <w:tcW w:w="6797" w:type="dxa"/>
            <w:gridSpan w:val="27"/>
            <w:tcBorders>
              <w:top w:val="nil"/>
              <w:left w:val="nil"/>
              <w:bottom w:val="nil"/>
              <w:right w:val="nil"/>
            </w:tcBorders>
            <w:shd w:val="clear" w:color="auto" w:fill="auto"/>
            <w:noWrap/>
            <w:vAlign w:val="bottom"/>
            <w:hideMark/>
          </w:tcPr>
          <w:p w14:paraId="46428957" w14:textId="77777777" w:rsidR="00F100A7" w:rsidRPr="00BD3D74" w:rsidRDefault="00F100A7" w:rsidP="00E875F2">
            <w:r w:rsidRPr="00BD3D74">
              <w:t xml:space="preserve"> "___"____________20___год </w:t>
            </w:r>
          </w:p>
        </w:tc>
        <w:tc>
          <w:tcPr>
            <w:tcW w:w="1796" w:type="dxa"/>
            <w:gridSpan w:val="2"/>
            <w:tcBorders>
              <w:top w:val="nil"/>
              <w:left w:val="nil"/>
              <w:bottom w:val="nil"/>
              <w:right w:val="nil"/>
            </w:tcBorders>
            <w:shd w:val="clear" w:color="auto" w:fill="auto"/>
            <w:noWrap/>
            <w:vAlign w:val="bottom"/>
            <w:hideMark/>
          </w:tcPr>
          <w:p w14:paraId="019BB7A9" w14:textId="77777777" w:rsidR="00F100A7" w:rsidRPr="00BD3D74" w:rsidRDefault="00F100A7" w:rsidP="00E875F2"/>
        </w:tc>
        <w:tc>
          <w:tcPr>
            <w:tcW w:w="1789" w:type="dxa"/>
            <w:gridSpan w:val="4"/>
            <w:tcBorders>
              <w:top w:val="nil"/>
              <w:left w:val="nil"/>
              <w:bottom w:val="nil"/>
              <w:right w:val="nil"/>
            </w:tcBorders>
            <w:shd w:val="clear" w:color="auto" w:fill="auto"/>
            <w:noWrap/>
            <w:hideMark/>
          </w:tcPr>
          <w:p w14:paraId="4DE174D5" w14:textId="77777777" w:rsidR="00F100A7" w:rsidRPr="00BD3D74" w:rsidRDefault="00F100A7" w:rsidP="00E875F2"/>
        </w:tc>
      </w:tr>
      <w:tr w:rsidR="00F100A7" w:rsidRPr="00BD3D74" w14:paraId="30CFA80C" w14:textId="77777777" w:rsidTr="00243826">
        <w:trPr>
          <w:trHeight w:val="139"/>
        </w:trPr>
        <w:tc>
          <w:tcPr>
            <w:tcW w:w="6623" w:type="dxa"/>
            <w:gridSpan w:val="25"/>
            <w:tcBorders>
              <w:top w:val="nil"/>
              <w:left w:val="nil"/>
              <w:bottom w:val="nil"/>
              <w:right w:val="nil"/>
            </w:tcBorders>
            <w:shd w:val="clear" w:color="000000" w:fill="FFFFFF"/>
            <w:noWrap/>
            <w:vAlign w:val="center"/>
            <w:hideMark/>
          </w:tcPr>
          <w:p w14:paraId="454A3A74" w14:textId="77777777" w:rsidR="00F100A7" w:rsidRPr="00BD3D74" w:rsidRDefault="00F100A7" w:rsidP="00E875F2">
            <w:r w:rsidRPr="00BD3D74">
              <w:t> </w:t>
            </w:r>
          </w:p>
        </w:tc>
        <w:tc>
          <w:tcPr>
            <w:tcW w:w="614" w:type="dxa"/>
            <w:gridSpan w:val="2"/>
            <w:tcBorders>
              <w:top w:val="nil"/>
              <w:left w:val="nil"/>
              <w:bottom w:val="nil"/>
              <w:right w:val="nil"/>
            </w:tcBorders>
            <w:shd w:val="clear" w:color="000000" w:fill="FFFFFF"/>
            <w:noWrap/>
            <w:vAlign w:val="center"/>
            <w:hideMark/>
          </w:tcPr>
          <w:p w14:paraId="4BB145E3" w14:textId="77777777" w:rsidR="00F100A7" w:rsidRPr="00BD3D74" w:rsidRDefault="00F100A7" w:rsidP="00E875F2">
            <w:r w:rsidRPr="00BD3D74">
              <w:t> </w:t>
            </w:r>
          </w:p>
        </w:tc>
        <w:tc>
          <w:tcPr>
            <w:tcW w:w="579" w:type="dxa"/>
            <w:gridSpan w:val="2"/>
            <w:tcBorders>
              <w:top w:val="nil"/>
              <w:left w:val="nil"/>
              <w:bottom w:val="nil"/>
              <w:right w:val="nil"/>
            </w:tcBorders>
            <w:shd w:val="clear" w:color="000000" w:fill="FFFFFF"/>
            <w:noWrap/>
            <w:vAlign w:val="center"/>
            <w:hideMark/>
          </w:tcPr>
          <w:p w14:paraId="6AD2F5D2" w14:textId="77777777" w:rsidR="00F100A7" w:rsidRPr="00BD3D74" w:rsidRDefault="00F100A7" w:rsidP="00E875F2">
            <w:r w:rsidRPr="00BD3D74">
              <w:t> </w:t>
            </w:r>
          </w:p>
        </w:tc>
        <w:tc>
          <w:tcPr>
            <w:tcW w:w="603" w:type="dxa"/>
            <w:gridSpan w:val="4"/>
            <w:tcBorders>
              <w:top w:val="nil"/>
              <w:left w:val="nil"/>
              <w:bottom w:val="nil"/>
              <w:right w:val="nil"/>
            </w:tcBorders>
            <w:shd w:val="clear" w:color="auto" w:fill="auto"/>
            <w:noWrap/>
            <w:hideMark/>
          </w:tcPr>
          <w:p w14:paraId="3A2D69C2" w14:textId="77777777" w:rsidR="00F100A7" w:rsidRPr="00BD3D74" w:rsidRDefault="00F100A7" w:rsidP="00E875F2"/>
        </w:tc>
        <w:tc>
          <w:tcPr>
            <w:tcW w:w="1819" w:type="dxa"/>
            <w:gridSpan w:val="5"/>
            <w:tcBorders>
              <w:top w:val="nil"/>
              <w:left w:val="nil"/>
              <w:bottom w:val="nil"/>
              <w:right w:val="nil"/>
            </w:tcBorders>
            <w:shd w:val="clear" w:color="auto" w:fill="auto"/>
            <w:noWrap/>
            <w:hideMark/>
          </w:tcPr>
          <w:p w14:paraId="7B3F03AD" w14:textId="77777777" w:rsidR="00F100A7" w:rsidRPr="00BD3D74" w:rsidRDefault="00F100A7" w:rsidP="00E875F2"/>
        </w:tc>
        <w:tc>
          <w:tcPr>
            <w:tcW w:w="862" w:type="dxa"/>
            <w:gridSpan w:val="3"/>
            <w:tcBorders>
              <w:top w:val="nil"/>
              <w:left w:val="nil"/>
              <w:bottom w:val="nil"/>
              <w:right w:val="nil"/>
            </w:tcBorders>
            <w:shd w:val="clear" w:color="auto" w:fill="auto"/>
            <w:noWrap/>
            <w:hideMark/>
          </w:tcPr>
          <w:p w14:paraId="3B7CF9A3" w14:textId="77777777" w:rsidR="00F100A7" w:rsidRPr="00BD3D74" w:rsidRDefault="00F100A7" w:rsidP="00E875F2"/>
        </w:tc>
        <w:tc>
          <w:tcPr>
            <w:tcW w:w="1972" w:type="dxa"/>
            <w:gridSpan w:val="7"/>
            <w:tcBorders>
              <w:top w:val="nil"/>
              <w:left w:val="nil"/>
              <w:bottom w:val="nil"/>
              <w:right w:val="nil"/>
            </w:tcBorders>
            <w:shd w:val="clear" w:color="auto" w:fill="auto"/>
            <w:noWrap/>
            <w:hideMark/>
          </w:tcPr>
          <w:p w14:paraId="4481AA5F" w14:textId="77777777" w:rsidR="00F100A7" w:rsidRPr="00BD3D74" w:rsidRDefault="00F100A7" w:rsidP="00E875F2"/>
        </w:tc>
        <w:tc>
          <w:tcPr>
            <w:tcW w:w="2167" w:type="dxa"/>
            <w:gridSpan w:val="12"/>
            <w:tcBorders>
              <w:top w:val="nil"/>
              <w:left w:val="nil"/>
              <w:bottom w:val="nil"/>
              <w:right w:val="nil"/>
            </w:tcBorders>
            <w:shd w:val="clear" w:color="auto" w:fill="auto"/>
            <w:noWrap/>
            <w:hideMark/>
          </w:tcPr>
          <w:p w14:paraId="3D71D547" w14:textId="77777777" w:rsidR="00F100A7" w:rsidRPr="00BD3D74" w:rsidRDefault="00F100A7" w:rsidP="00E875F2"/>
        </w:tc>
        <w:tc>
          <w:tcPr>
            <w:tcW w:w="1796" w:type="dxa"/>
            <w:gridSpan w:val="5"/>
            <w:tcBorders>
              <w:top w:val="nil"/>
              <w:left w:val="nil"/>
              <w:bottom w:val="nil"/>
              <w:right w:val="nil"/>
            </w:tcBorders>
            <w:shd w:val="clear" w:color="auto" w:fill="auto"/>
            <w:noWrap/>
            <w:hideMark/>
          </w:tcPr>
          <w:p w14:paraId="530FEBAB" w14:textId="77777777" w:rsidR="00F100A7" w:rsidRPr="00BD3D74" w:rsidRDefault="00F100A7" w:rsidP="00E875F2"/>
        </w:tc>
        <w:tc>
          <w:tcPr>
            <w:tcW w:w="1796" w:type="dxa"/>
            <w:gridSpan w:val="2"/>
            <w:tcBorders>
              <w:top w:val="nil"/>
              <w:left w:val="nil"/>
              <w:bottom w:val="nil"/>
              <w:right w:val="nil"/>
            </w:tcBorders>
            <w:shd w:val="clear" w:color="auto" w:fill="auto"/>
            <w:noWrap/>
            <w:hideMark/>
          </w:tcPr>
          <w:p w14:paraId="24D0E806" w14:textId="77777777" w:rsidR="00F100A7" w:rsidRPr="00BD3D74" w:rsidRDefault="00F100A7" w:rsidP="00E875F2"/>
        </w:tc>
        <w:tc>
          <w:tcPr>
            <w:tcW w:w="1789" w:type="dxa"/>
            <w:gridSpan w:val="4"/>
            <w:tcBorders>
              <w:top w:val="nil"/>
              <w:left w:val="nil"/>
              <w:bottom w:val="nil"/>
              <w:right w:val="nil"/>
            </w:tcBorders>
            <w:shd w:val="clear" w:color="auto" w:fill="auto"/>
            <w:noWrap/>
            <w:hideMark/>
          </w:tcPr>
          <w:p w14:paraId="7D61ED0B" w14:textId="77777777" w:rsidR="00F100A7" w:rsidRPr="00BD3D74" w:rsidRDefault="00F100A7" w:rsidP="00E875F2"/>
        </w:tc>
      </w:tr>
      <w:tr w:rsidR="00F100A7" w:rsidRPr="00BD3D74" w14:paraId="551CF727" w14:textId="77777777" w:rsidTr="00243826">
        <w:trPr>
          <w:trHeight w:val="139"/>
        </w:trPr>
        <w:tc>
          <w:tcPr>
            <w:tcW w:w="6623" w:type="dxa"/>
            <w:gridSpan w:val="25"/>
            <w:tcBorders>
              <w:top w:val="nil"/>
              <w:left w:val="nil"/>
              <w:bottom w:val="nil"/>
              <w:right w:val="nil"/>
            </w:tcBorders>
            <w:shd w:val="clear" w:color="auto" w:fill="auto"/>
            <w:vAlign w:val="center"/>
            <w:hideMark/>
          </w:tcPr>
          <w:p w14:paraId="296EA150" w14:textId="77777777" w:rsidR="00F100A7" w:rsidRPr="00BD3D74" w:rsidRDefault="00F100A7" w:rsidP="00E875F2">
            <w:r w:rsidRPr="00BD3D74">
              <w:t>КОНЕЦ ФОРМЫ</w:t>
            </w:r>
          </w:p>
        </w:tc>
        <w:tc>
          <w:tcPr>
            <w:tcW w:w="614" w:type="dxa"/>
            <w:gridSpan w:val="2"/>
            <w:tcBorders>
              <w:top w:val="nil"/>
              <w:left w:val="nil"/>
              <w:bottom w:val="nil"/>
              <w:right w:val="nil"/>
            </w:tcBorders>
            <w:shd w:val="clear" w:color="auto" w:fill="auto"/>
            <w:vAlign w:val="center"/>
            <w:hideMark/>
          </w:tcPr>
          <w:p w14:paraId="142F4272"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7414D4B8" w14:textId="77777777" w:rsidR="00F100A7" w:rsidRPr="00BD3D74" w:rsidRDefault="00F100A7" w:rsidP="00E875F2"/>
        </w:tc>
        <w:tc>
          <w:tcPr>
            <w:tcW w:w="603" w:type="dxa"/>
            <w:gridSpan w:val="4"/>
            <w:tcBorders>
              <w:top w:val="nil"/>
              <w:left w:val="nil"/>
              <w:bottom w:val="nil"/>
              <w:right w:val="nil"/>
            </w:tcBorders>
            <w:shd w:val="clear" w:color="auto" w:fill="auto"/>
            <w:vAlign w:val="center"/>
            <w:hideMark/>
          </w:tcPr>
          <w:p w14:paraId="5E3197B8" w14:textId="77777777" w:rsidR="00F100A7" w:rsidRPr="00BD3D74" w:rsidRDefault="00F100A7" w:rsidP="00E875F2"/>
        </w:tc>
        <w:tc>
          <w:tcPr>
            <w:tcW w:w="1819" w:type="dxa"/>
            <w:gridSpan w:val="5"/>
            <w:tcBorders>
              <w:top w:val="nil"/>
              <w:left w:val="nil"/>
              <w:bottom w:val="nil"/>
              <w:right w:val="nil"/>
            </w:tcBorders>
            <w:shd w:val="clear" w:color="auto" w:fill="auto"/>
            <w:vAlign w:val="center"/>
            <w:hideMark/>
          </w:tcPr>
          <w:p w14:paraId="2F9657DE" w14:textId="77777777" w:rsidR="00F100A7" w:rsidRPr="00BD3D74" w:rsidRDefault="00F100A7" w:rsidP="00E875F2"/>
        </w:tc>
        <w:tc>
          <w:tcPr>
            <w:tcW w:w="862" w:type="dxa"/>
            <w:gridSpan w:val="3"/>
            <w:tcBorders>
              <w:top w:val="nil"/>
              <w:left w:val="nil"/>
              <w:bottom w:val="nil"/>
              <w:right w:val="nil"/>
            </w:tcBorders>
            <w:shd w:val="clear" w:color="auto" w:fill="auto"/>
            <w:vAlign w:val="center"/>
            <w:hideMark/>
          </w:tcPr>
          <w:p w14:paraId="35B5BA50" w14:textId="77777777" w:rsidR="00F100A7" w:rsidRPr="00BD3D74" w:rsidRDefault="00F100A7" w:rsidP="00E875F2"/>
        </w:tc>
        <w:tc>
          <w:tcPr>
            <w:tcW w:w="1972" w:type="dxa"/>
            <w:gridSpan w:val="7"/>
            <w:tcBorders>
              <w:top w:val="nil"/>
              <w:left w:val="nil"/>
              <w:bottom w:val="nil"/>
              <w:right w:val="nil"/>
            </w:tcBorders>
            <w:shd w:val="clear" w:color="auto" w:fill="auto"/>
            <w:vAlign w:val="center"/>
            <w:hideMark/>
          </w:tcPr>
          <w:p w14:paraId="17B960AA" w14:textId="77777777" w:rsidR="00F100A7" w:rsidRPr="00BD3D74" w:rsidRDefault="00F100A7" w:rsidP="00E875F2"/>
        </w:tc>
        <w:tc>
          <w:tcPr>
            <w:tcW w:w="2167" w:type="dxa"/>
            <w:gridSpan w:val="12"/>
            <w:tcBorders>
              <w:top w:val="nil"/>
              <w:left w:val="nil"/>
              <w:bottom w:val="nil"/>
              <w:right w:val="nil"/>
            </w:tcBorders>
            <w:shd w:val="clear" w:color="auto" w:fill="auto"/>
            <w:vAlign w:val="center"/>
            <w:hideMark/>
          </w:tcPr>
          <w:p w14:paraId="3DBE05D1" w14:textId="77777777" w:rsidR="00F100A7" w:rsidRPr="00BD3D74" w:rsidRDefault="00F100A7" w:rsidP="00E875F2"/>
        </w:tc>
        <w:tc>
          <w:tcPr>
            <w:tcW w:w="1796" w:type="dxa"/>
            <w:gridSpan w:val="5"/>
            <w:tcBorders>
              <w:top w:val="nil"/>
              <w:left w:val="nil"/>
              <w:bottom w:val="nil"/>
              <w:right w:val="nil"/>
            </w:tcBorders>
            <w:shd w:val="clear" w:color="auto" w:fill="auto"/>
            <w:vAlign w:val="center"/>
            <w:hideMark/>
          </w:tcPr>
          <w:p w14:paraId="3DF1F546" w14:textId="77777777" w:rsidR="00F100A7" w:rsidRPr="00BD3D74" w:rsidRDefault="00F100A7" w:rsidP="00E875F2"/>
        </w:tc>
        <w:tc>
          <w:tcPr>
            <w:tcW w:w="1796" w:type="dxa"/>
            <w:gridSpan w:val="2"/>
            <w:tcBorders>
              <w:top w:val="nil"/>
              <w:left w:val="nil"/>
              <w:bottom w:val="nil"/>
              <w:right w:val="nil"/>
            </w:tcBorders>
            <w:shd w:val="clear" w:color="auto" w:fill="auto"/>
            <w:noWrap/>
            <w:hideMark/>
          </w:tcPr>
          <w:p w14:paraId="065B49D0" w14:textId="77777777" w:rsidR="00F100A7" w:rsidRPr="00BD3D74" w:rsidRDefault="00F100A7" w:rsidP="00E875F2"/>
        </w:tc>
        <w:tc>
          <w:tcPr>
            <w:tcW w:w="1789" w:type="dxa"/>
            <w:gridSpan w:val="4"/>
            <w:tcBorders>
              <w:top w:val="nil"/>
              <w:left w:val="nil"/>
              <w:bottom w:val="nil"/>
              <w:right w:val="nil"/>
            </w:tcBorders>
            <w:shd w:val="clear" w:color="auto" w:fill="auto"/>
            <w:noWrap/>
            <w:hideMark/>
          </w:tcPr>
          <w:p w14:paraId="772B59B2" w14:textId="77777777" w:rsidR="00F100A7" w:rsidRPr="00BD3D74" w:rsidRDefault="00F100A7" w:rsidP="00E875F2"/>
        </w:tc>
      </w:tr>
      <w:tr w:rsidR="00F100A7" w:rsidRPr="00BD3D74" w14:paraId="13A91C2F" w14:textId="77777777" w:rsidTr="00243826">
        <w:trPr>
          <w:trHeight w:val="139"/>
        </w:trPr>
        <w:tc>
          <w:tcPr>
            <w:tcW w:w="6623" w:type="dxa"/>
            <w:gridSpan w:val="25"/>
            <w:tcBorders>
              <w:top w:val="nil"/>
              <w:left w:val="nil"/>
              <w:bottom w:val="nil"/>
              <w:right w:val="nil"/>
            </w:tcBorders>
            <w:shd w:val="clear" w:color="auto" w:fill="auto"/>
            <w:vAlign w:val="center"/>
            <w:hideMark/>
          </w:tcPr>
          <w:p w14:paraId="534265D0" w14:textId="77777777" w:rsidR="00F100A7" w:rsidRPr="00BD3D74" w:rsidRDefault="00F100A7" w:rsidP="00E875F2"/>
        </w:tc>
        <w:tc>
          <w:tcPr>
            <w:tcW w:w="614" w:type="dxa"/>
            <w:gridSpan w:val="2"/>
            <w:tcBorders>
              <w:top w:val="nil"/>
              <w:left w:val="nil"/>
              <w:bottom w:val="nil"/>
              <w:right w:val="nil"/>
            </w:tcBorders>
            <w:shd w:val="clear" w:color="auto" w:fill="auto"/>
            <w:noWrap/>
            <w:vAlign w:val="center"/>
            <w:hideMark/>
          </w:tcPr>
          <w:p w14:paraId="3548C3D1" w14:textId="77777777" w:rsidR="00F100A7" w:rsidRPr="00BD3D74" w:rsidRDefault="00F100A7" w:rsidP="00E875F2"/>
        </w:tc>
        <w:tc>
          <w:tcPr>
            <w:tcW w:w="579" w:type="dxa"/>
            <w:gridSpan w:val="2"/>
            <w:tcBorders>
              <w:top w:val="nil"/>
              <w:left w:val="nil"/>
              <w:bottom w:val="nil"/>
              <w:right w:val="nil"/>
            </w:tcBorders>
            <w:shd w:val="clear" w:color="auto" w:fill="auto"/>
            <w:noWrap/>
            <w:vAlign w:val="center"/>
            <w:hideMark/>
          </w:tcPr>
          <w:p w14:paraId="438CE7F1" w14:textId="77777777" w:rsidR="00F100A7" w:rsidRPr="00BD3D74" w:rsidRDefault="00F100A7" w:rsidP="00E875F2"/>
        </w:tc>
        <w:tc>
          <w:tcPr>
            <w:tcW w:w="603" w:type="dxa"/>
            <w:gridSpan w:val="4"/>
            <w:tcBorders>
              <w:top w:val="nil"/>
              <w:left w:val="nil"/>
              <w:bottom w:val="nil"/>
              <w:right w:val="nil"/>
            </w:tcBorders>
            <w:shd w:val="clear" w:color="auto" w:fill="auto"/>
            <w:noWrap/>
            <w:hideMark/>
          </w:tcPr>
          <w:p w14:paraId="0FAAD92D" w14:textId="77777777" w:rsidR="00F100A7" w:rsidRPr="00BD3D74" w:rsidRDefault="00F100A7" w:rsidP="00E875F2"/>
        </w:tc>
        <w:tc>
          <w:tcPr>
            <w:tcW w:w="1819" w:type="dxa"/>
            <w:gridSpan w:val="5"/>
            <w:tcBorders>
              <w:top w:val="nil"/>
              <w:left w:val="nil"/>
              <w:bottom w:val="nil"/>
              <w:right w:val="nil"/>
            </w:tcBorders>
            <w:shd w:val="clear" w:color="auto" w:fill="auto"/>
            <w:noWrap/>
            <w:hideMark/>
          </w:tcPr>
          <w:p w14:paraId="285A57E9" w14:textId="77777777" w:rsidR="00F100A7" w:rsidRPr="00BD3D74" w:rsidRDefault="00F100A7" w:rsidP="00E875F2"/>
        </w:tc>
        <w:tc>
          <w:tcPr>
            <w:tcW w:w="862" w:type="dxa"/>
            <w:gridSpan w:val="3"/>
            <w:tcBorders>
              <w:top w:val="nil"/>
              <w:left w:val="nil"/>
              <w:bottom w:val="nil"/>
              <w:right w:val="nil"/>
            </w:tcBorders>
            <w:shd w:val="clear" w:color="auto" w:fill="auto"/>
            <w:noWrap/>
            <w:hideMark/>
          </w:tcPr>
          <w:p w14:paraId="2CEB40D7" w14:textId="77777777" w:rsidR="00F100A7" w:rsidRPr="00BD3D74" w:rsidRDefault="00F100A7" w:rsidP="00E875F2"/>
        </w:tc>
        <w:tc>
          <w:tcPr>
            <w:tcW w:w="1972" w:type="dxa"/>
            <w:gridSpan w:val="7"/>
            <w:tcBorders>
              <w:top w:val="nil"/>
              <w:left w:val="nil"/>
              <w:bottom w:val="nil"/>
              <w:right w:val="nil"/>
            </w:tcBorders>
            <w:shd w:val="clear" w:color="auto" w:fill="auto"/>
            <w:noWrap/>
            <w:hideMark/>
          </w:tcPr>
          <w:p w14:paraId="58233E9D" w14:textId="77777777" w:rsidR="00F100A7" w:rsidRPr="00BD3D74" w:rsidRDefault="00F100A7" w:rsidP="00E875F2"/>
        </w:tc>
        <w:tc>
          <w:tcPr>
            <w:tcW w:w="2167" w:type="dxa"/>
            <w:gridSpan w:val="12"/>
            <w:tcBorders>
              <w:top w:val="nil"/>
              <w:left w:val="nil"/>
              <w:bottom w:val="nil"/>
              <w:right w:val="nil"/>
            </w:tcBorders>
            <w:shd w:val="clear" w:color="auto" w:fill="auto"/>
            <w:noWrap/>
            <w:hideMark/>
          </w:tcPr>
          <w:p w14:paraId="5B25E3F3" w14:textId="77777777" w:rsidR="00F100A7" w:rsidRPr="00BD3D74" w:rsidRDefault="00F100A7" w:rsidP="00E875F2"/>
        </w:tc>
        <w:tc>
          <w:tcPr>
            <w:tcW w:w="1796" w:type="dxa"/>
            <w:gridSpan w:val="5"/>
            <w:tcBorders>
              <w:top w:val="nil"/>
              <w:left w:val="nil"/>
              <w:bottom w:val="nil"/>
              <w:right w:val="nil"/>
            </w:tcBorders>
            <w:shd w:val="clear" w:color="auto" w:fill="auto"/>
            <w:noWrap/>
            <w:hideMark/>
          </w:tcPr>
          <w:p w14:paraId="57A6D617" w14:textId="77777777" w:rsidR="00F100A7" w:rsidRPr="00BD3D74" w:rsidRDefault="00F100A7" w:rsidP="00E875F2"/>
        </w:tc>
        <w:tc>
          <w:tcPr>
            <w:tcW w:w="1796" w:type="dxa"/>
            <w:gridSpan w:val="2"/>
            <w:tcBorders>
              <w:top w:val="nil"/>
              <w:left w:val="nil"/>
              <w:bottom w:val="nil"/>
              <w:right w:val="nil"/>
            </w:tcBorders>
            <w:shd w:val="clear" w:color="auto" w:fill="auto"/>
            <w:noWrap/>
            <w:hideMark/>
          </w:tcPr>
          <w:p w14:paraId="36701104" w14:textId="77777777" w:rsidR="00F100A7" w:rsidRPr="00BD3D74" w:rsidRDefault="00F100A7" w:rsidP="00E875F2"/>
        </w:tc>
        <w:tc>
          <w:tcPr>
            <w:tcW w:w="1789" w:type="dxa"/>
            <w:gridSpan w:val="4"/>
            <w:tcBorders>
              <w:top w:val="nil"/>
              <w:left w:val="nil"/>
              <w:bottom w:val="nil"/>
              <w:right w:val="nil"/>
            </w:tcBorders>
            <w:shd w:val="clear" w:color="auto" w:fill="auto"/>
            <w:noWrap/>
            <w:hideMark/>
          </w:tcPr>
          <w:p w14:paraId="04498612" w14:textId="77777777" w:rsidR="00F100A7" w:rsidRPr="00BD3D74" w:rsidRDefault="00F100A7" w:rsidP="00E875F2"/>
        </w:tc>
      </w:tr>
    </w:tbl>
    <w:p w14:paraId="59AB0107" w14:textId="77777777" w:rsidR="00F100A7" w:rsidRPr="00BD3D74" w:rsidRDefault="00F100A7" w:rsidP="00F100A7"/>
    <w:tbl>
      <w:tblPr>
        <w:tblW w:w="9460" w:type="dxa"/>
        <w:jc w:val="center"/>
        <w:tblLook w:val="04A0" w:firstRow="1" w:lastRow="0" w:firstColumn="1" w:lastColumn="0" w:noHBand="0" w:noVBand="1"/>
      </w:tblPr>
      <w:tblGrid>
        <w:gridCol w:w="4670"/>
        <w:gridCol w:w="4790"/>
      </w:tblGrid>
      <w:tr w:rsidR="00F100A7" w:rsidRPr="00BD3D74" w14:paraId="6966F52F" w14:textId="77777777" w:rsidTr="00E875F2">
        <w:trPr>
          <w:trHeight w:val="403"/>
          <w:jc w:val="center"/>
        </w:trPr>
        <w:tc>
          <w:tcPr>
            <w:tcW w:w="4670" w:type="dxa"/>
          </w:tcPr>
          <w:p w14:paraId="10534E1A" w14:textId="77777777" w:rsidR="00F100A7" w:rsidRPr="00BD3D74" w:rsidRDefault="00F100A7" w:rsidP="00E875F2">
            <w:r w:rsidRPr="00BD3D74">
              <w:t>Государственный заказчик:</w:t>
            </w:r>
          </w:p>
        </w:tc>
        <w:tc>
          <w:tcPr>
            <w:tcW w:w="4790" w:type="dxa"/>
          </w:tcPr>
          <w:p w14:paraId="66E7E5C7" w14:textId="77777777" w:rsidR="00F100A7" w:rsidRPr="00BD3D74" w:rsidRDefault="00F100A7" w:rsidP="00E875F2">
            <w:r w:rsidRPr="00BD3D74">
              <w:t>Подрядчик:</w:t>
            </w:r>
          </w:p>
        </w:tc>
      </w:tr>
      <w:tr w:rsidR="00F100A7" w:rsidRPr="00BD3D74" w14:paraId="453592FA" w14:textId="77777777" w:rsidTr="00E875F2">
        <w:trPr>
          <w:jc w:val="center"/>
        </w:trPr>
        <w:tc>
          <w:tcPr>
            <w:tcW w:w="4670" w:type="dxa"/>
          </w:tcPr>
          <w:p w14:paraId="2DD8E983" w14:textId="77777777" w:rsidR="00F100A7" w:rsidRPr="00BD3D74" w:rsidRDefault="00F100A7" w:rsidP="00E875F2">
            <w:r w:rsidRPr="00BD3D74">
              <w:t>Генеральный директор</w:t>
            </w:r>
          </w:p>
        </w:tc>
        <w:tc>
          <w:tcPr>
            <w:tcW w:w="4790" w:type="dxa"/>
          </w:tcPr>
          <w:p w14:paraId="75830D78" w14:textId="77777777" w:rsidR="00F100A7" w:rsidRPr="00BD3D74" w:rsidRDefault="00F100A7" w:rsidP="00E875F2"/>
          <w:p w14:paraId="3FA8AE5A" w14:textId="77777777" w:rsidR="00F100A7" w:rsidRPr="00BD3D74" w:rsidRDefault="00F100A7" w:rsidP="00E875F2"/>
        </w:tc>
      </w:tr>
      <w:tr w:rsidR="00F100A7" w:rsidRPr="00BD3D74" w14:paraId="6291F3B6" w14:textId="77777777" w:rsidTr="00E875F2">
        <w:trPr>
          <w:jc w:val="center"/>
        </w:trPr>
        <w:tc>
          <w:tcPr>
            <w:tcW w:w="4670" w:type="dxa"/>
          </w:tcPr>
          <w:p w14:paraId="33546A52" w14:textId="77777777" w:rsidR="00F100A7" w:rsidRPr="00BD3D74" w:rsidRDefault="00F100A7" w:rsidP="00E875F2">
            <w:r w:rsidRPr="00BD3D74">
              <w:t>__________________/А.В. Титов/</w:t>
            </w:r>
          </w:p>
        </w:tc>
        <w:tc>
          <w:tcPr>
            <w:tcW w:w="4790" w:type="dxa"/>
          </w:tcPr>
          <w:p w14:paraId="487F9C09" w14:textId="77777777" w:rsidR="00F100A7" w:rsidRPr="00BD3D74" w:rsidRDefault="00F100A7" w:rsidP="00E875F2">
            <w:r w:rsidRPr="00BD3D74">
              <w:t>___________________/__________________/</w:t>
            </w:r>
          </w:p>
        </w:tc>
      </w:tr>
      <w:tr w:rsidR="00F100A7" w:rsidRPr="00BD3D74" w14:paraId="78629EE8" w14:textId="77777777" w:rsidTr="00E875F2">
        <w:trPr>
          <w:jc w:val="center"/>
        </w:trPr>
        <w:tc>
          <w:tcPr>
            <w:tcW w:w="4670" w:type="dxa"/>
          </w:tcPr>
          <w:p w14:paraId="143F8348" w14:textId="77777777" w:rsidR="00F100A7" w:rsidRPr="00BD3D74" w:rsidRDefault="00F100A7" w:rsidP="00E875F2">
            <w:r w:rsidRPr="00BD3D74">
              <w:t>М.П.</w:t>
            </w:r>
          </w:p>
        </w:tc>
        <w:tc>
          <w:tcPr>
            <w:tcW w:w="4790" w:type="dxa"/>
          </w:tcPr>
          <w:p w14:paraId="639C25CA" w14:textId="77777777" w:rsidR="00F100A7" w:rsidRPr="00BD3D74" w:rsidRDefault="00F100A7" w:rsidP="00E875F2">
            <w:r w:rsidRPr="00BD3D74">
              <w:t>М.П.</w:t>
            </w:r>
          </w:p>
        </w:tc>
      </w:tr>
    </w:tbl>
    <w:p w14:paraId="4521F159" w14:textId="77777777" w:rsidR="00F100A7" w:rsidRPr="00BD3D74" w:rsidRDefault="00F100A7" w:rsidP="00F100A7"/>
    <w:p w14:paraId="4234BC46" w14:textId="77777777" w:rsidR="00F100A7" w:rsidRPr="00BD3D74" w:rsidRDefault="00F100A7" w:rsidP="00F100A7">
      <w:pPr>
        <w:sectPr w:rsidR="00F100A7" w:rsidRPr="00BD3D74" w:rsidSect="00DD3D15">
          <w:headerReference w:type="even" r:id="rId46"/>
          <w:headerReference w:type="default" r:id="rId47"/>
          <w:footerReference w:type="even" r:id="rId48"/>
          <w:footerReference w:type="default" r:id="rId49"/>
          <w:headerReference w:type="first" r:id="rId50"/>
          <w:footerReference w:type="first" r:id="rId51"/>
          <w:pgSz w:w="16838" w:h="11906" w:orient="landscape"/>
          <w:pgMar w:top="868" w:right="820" w:bottom="992" w:left="1134" w:header="397" w:footer="287" w:gutter="0"/>
          <w:cols w:space="720"/>
          <w:titlePg/>
          <w:docGrid w:linePitch="360"/>
        </w:sectPr>
      </w:pPr>
    </w:p>
    <w:p w14:paraId="7C279434" w14:textId="77777777" w:rsidR="00F100A7" w:rsidRPr="00E06A29" w:rsidRDefault="00F100A7" w:rsidP="00F100A7">
      <w:pPr>
        <w:jc w:val="right"/>
        <w:rPr>
          <w:rFonts w:eastAsia="Calibri"/>
          <w:sz w:val="22"/>
          <w:szCs w:val="22"/>
        </w:rPr>
      </w:pPr>
      <w:r w:rsidRPr="00E06A29">
        <w:rPr>
          <w:rFonts w:eastAsia="Calibri"/>
          <w:sz w:val="22"/>
          <w:szCs w:val="22"/>
        </w:rPr>
        <w:lastRenderedPageBreak/>
        <w:t>Приложение №3</w:t>
      </w:r>
    </w:p>
    <w:p w14:paraId="156D99BC" w14:textId="77777777" w:rsidR="00F100A7" w:rsidRPr="00E06A29" w:rsidRDefault="00F100A7" w:rsidP="00F100A7">
      <w:pPr>
        <w:jc w:val="right"/>
        <w:rPr>
          <w:rFonts w:eastAsia="Calibri"/>
          <w:sz w:val="22"/>
          <w:szCs w:val="22"/>
        </w:rPr>
      </w:pPr>
      <w:r w:rsidRPr="00E06A29">
        <w:rPr>
          <w:rFonts w:eastAsia="Calibri"/>
          <w:sz w:val="22"/>
          <w:szCs w:val="22"/>
        </w:rPr>
        <w:t xml:space="preserve">к Государственному контракту на выполнение строительно-монтажных работ </w:t>
      </w:r>
    </w:p>
    <w:p w14:paraId="28AF8B1A" w14:textId="77777777" w:rsidR="00F100A7" w:rsidRDefault="00F100A7" w:rsidP="00F100A7">
      <w:pPr>
        <w:jc w:val="right"/>
        <w:rPr>
          <w:sz w:val="22"/>
          <w:szCs w:val="22"/>
        </w:rPr>
      </w:pPr>
      <w:r>
        <w:rPr>
          <w:sz w:val="22"/>
          <w:szCs w:val="22"/>
        </w:rPr>
        <w:t>по</w:t>
      </w:r>
      <w:r w:rsidRPr="00E06A29">
        <w:rPr>
          <w:sz w:val="22"/>
          <w:szCs w:val="22"/>
        </w:rPr>
        <w:t xml:space="preserve"> объект</w:t>
      </w:r>
      <w:r>
        <w:rPr>
          <w:sz w:val="22"/>
          <w:szCs w:val="22"/>
        </w:rPr>
        <w:t>у</w:t>
      </w:r>
      <w:r w:rsidRPr="00E06A29">
        <w:rPr>
          <w:sz w:val="22"/>
          <w:szCs w:val="22"/>
        </w:rPr>
        <w:t>: «Строительство дошкольной образовательной</w:t>
      </w:r>
    </w:p>
    <w:p w14:paraId="71783B0F" w14:textId="77777777" w:rsidR="00F100A7" w:rsidRDefault="00F100A7" w:rsidP="00F100A7">
      <w:pPr>
        <w:jc w:val="right"/>
        <w:rPr>
          <w:sz w:val="22"/>
          <w:szCs w:val="22"/>
        </w:rPr>
      </w:pPr>
      <w:r w:rsidRPr="00E06A29">
        <w:rPr>
          <w:sz w:val="22"/>
          <w:szCs w:val="22"/>
        </w:rPr>
        <w:t xml:space="preserve"> организации на 260 мест в г. Симферопол</w:t>
      </w:r>
      <w:r>
        <w:rPr>
          <w:sz w:val="22"/>
          <w:szCs w:val="22"/>
        </w:rPr>
        <w:t>е</w:t>
      </w:r>
      <w:r w:rsidRPr="00E06A29">
        <w:rPr>
          <w:sz w:val="22"/>
          <w:szCs w:val="22"/>
        </w:rPr>
        <w:t>»</w:t>
      </w:r>
    </w:p>
    <w:p w14:paraId="2C7EADC1" w14:textId="77777777" w:rsidR="00F100A7" w:rsidRPr="00E06A29" w:rsidRDefault="00F100A7" w:rsidP="00F100A7">
      <w:pPr>
        <w:jc w:val="right"/>
        <w:rPr>
          <w:rFonts w:eastAsia="Calibri"/>
          <w:sz w:val="22"/>
          <w:szCs w:val="22"/>
        </w:rPr>
      </w:pPr>
      <w:r w:rsidRPr="00E06A29">
        <w:rPr>
          <w:rFonts w:eastAsia="Calibri"/>
          <w:sz w:val="22"/>
          <w:szCs w:val="22"/>
        </w:rPr>
        <w:t>№___________________от___________________</w:t>
      </w:r>
    </w:p>
    <w:p w14:paraId="12DC8FF8" w14:textId="77777777" w:rsidR="00F100A7" w:rsidRPr="00BD3D74" w:rsidRDefault="00F100A7" w:rsidP="00F100A7">
      <w:r w:rsidRPr="00BD3D74">
        <w:t xml:space="preserve">    ФОРМА</w:t>
      </w:r>
    </w:p>
    <w:p w14:paraId="3B70C452" w14:textId="77777777" w:rsidR="00F100A7" w:rsidRPr="00976F8B" w:rsidRDefault="00F100A7" w:rsidP="00F100A7">
      <w:pPr>
        <w:jc w:val="center"/>
        <w:rPr>
          <w:b/>
        </w:rPr>
      </w:pPr>
      <w:r w:rsidRPr="00976F8B">
        <w:rPr>
          <w:b/>
        </w:rPr>
        <w:t xml:space="preserve">АКТ ПРИЕМА-ПЕРЕДАЧИ СТРОИТЕЛЬНОЙ ПЛОЩАДКИ </w:t>
      </w:r>
    </w:p>
    <w:p w14:paraId="70284DCF" w14:textId="77777777" w:rsidR="00F100A7" w:rsidRPr="00AD10E5" w:rsidRDefault="00F100A7" w:rsidP="00F100A7">
      <w:pPr>
        <w:jc w:val="center"/>
        <w:rPr>
          <w:rFonts w:eastAsia="MS Mincho"/>
          <w:b/>
          <w:lang w:eastAsia="ar-SA"/>
        </w:rPr>
      </w:pPr>
      <w:r w:rsidRPr="00976F8B">
        <w:rPr>
          <w:rFonts w:eastAsia="MS Mincho"/>
          <w:b/>
          <w:lang w:eastAsia="ar-SA"/>
        </w:rPr>
        <w:t xml:space="preserve">по объекту: </w:t>
      </w:r>
      <w:r w:rsidRPr="00AD10E5">
        <w:rPr>
          <w:rFonts w:eastAsia="MS Mincho"/>
          <w:b/>
          <w:lang w:eastAsia="ar-SA"/>
        </w:rPr>
        <w:t>«Строительство дошкольной образовательной</w:t>
      </w:r>
    </w:p>
    <w:p w14:paraId="553DFE1A" w14:textId="77777777" w:rsidR="00F100A7" w:rsidRDefault="00F100A7" w:rsidP="00F100A7">
      <w:pPr>
        <w:jc w:val="center"/>
        <w:rPr>
          <w:rFonts w:eastAsia="MS Mincho"/>
          <w:b/>
          <w:lang w:eastAsia="ar-SA"/>
        </w:rPr>
      </w:pPr>
      <w:r w:rsidRPr="00AD10E5">
        <w:rPr>
          <w:rFonts w:eastAsia="MS Mincho"/>
          <w:b/>
          <w:lang w:eastAsia="ar-SA"/>
        </w:rPr>
        <w:t xml:space="preserve"> организации на 260 мест в г. Симферопол</w:t>
      </w:r>
      <w:r>
        <w:rPr>
          <w:rFonts w:eastAsia="MS Mincho"/>
          <w:b/>
          <w:lang w:eastAsia="ar-SA"/>
        </w:rPr>
        <w:t>е</w:t>
      </w:r>
      <w:r w:rsidRPr="00AD10E5">
        <w:rPr>
          <w:rFonts w:eastAsia="MS Mincho"/>
          <w:b/>
          <w:lang w:eastAsia="ar-SA"/>
        </w:rPr>
        <w:t>»</w:t>
      </w:r>
    </w:p>
    <w:p w14:paraId="464A07AF" w14:textId="77777777" w:rsidR="00F100A7" w:rsidRDefault="00F100A7" w:rsidP="00F100A7">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F100A7" w:rsidRPr="00976F8B" w14:paraId="449DEA1A" w14:textId="77777777" w:rsidTr="00E875F2">
        <w:tc>
          <w:tcPr>
            <w:tcW w:w="3099" w:type="dxa"/>
            <w:shd w:val="clear" w:color="auto" w:fill="auto"/>
          </w:tcPr>
          <w:p w14:paraId="21158F0E" w14:textId="77777777" w:rsidR="00F100A7" w:rsidRPr="00976F8B" w:rsidRDefault="00F100A7" w:rsidP="00E875F2">
            <w:pPr>
              <w:spacing w:line="360" w:lineRule="auto"/>
            </w:pPr>
            <w:r w:rsidRPr="00976F8B">
              <w:t>г.______, Республика Крым</w:t>
            </w:r>
          </w:p>
        </w:tc>
        <w:tc>
          <w:tcPr>
            <w:tcW w:w="2510" w:type="dxa"/>
          </w:tcPr>
          <w:p w14:paraId="531DD4B1" w14:textId="77777777" w:rsidR="00F100A7" w:rsidRPr="00976F8B" w:rsidRDefault="00F100A7" w:rsidP="00E875F2">
            <w:pPr>
              <w:spacing w:line="360" w:lineRule="auto"/>
              <w:ind w:firstLine="5760"/>
              <w:jc w:val="right"/>
            </w:pPr>
          </w:p>
        </w:tc>
        <w:tc>
          <w:tcPr>
            <w:tcW w:w="3745" w:type="dxa"/>
            <w:shd w:val="clear" w:color="auto" w:fill="auto"/>
          </w:tcPr>
          <w:p w14:paraId="3A756484" w14:textId="77777777" w:rsidR="00F100A7" w:rsidRPr="00976F8B" w:rsidRDefault="00F100A7" w:rsidP="00E875F2">
            <w:pPr>
              <w:spacing w:line="360" w:lineRule="auto"/>
              <w:jc w:val="right"/>
            </w:pPr>
            <w:r w:rsidRPr="00976F8B">
              <w:t>"___"__________20___ г.</w:t>
            </w:r>
          </w:p>
        </w:tc>
      </w:tr>
    </w:tbl>
    <w:p w14:paraId="792AD297" w14:textId="77777777" w:rsidR="00F100A7" w:rsidRPr="00976F8B" w:rsidRDefault="00F100A7" w:rsidP="00F100A7">
      <w:pPr>
        <w:ind w:firstLine="708"/>
        <w:jc w:val="both"/>
        <w:rPr>
          <w:rFonts w:cs="Arial"/>
          <w:bCs/>
        </w:rPr>
      </w:pPr>
      <w:r w:rsidRPr="00976F8B">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2CCA">
        <w:rPr>
          <w:rFonts w:cs="Arial"/>
          <w:bCs/>
          <w:u w:val="single"/>
        </w:rPr>
        <w:t>20</w:t>
      </w:r>
      <w:r>
        <w:rPr>
          <w:rFonts w:cs="Arial"/>
          <w:bCs/>
          <w:u w:val="single"/>
        </w:rPr>
        <w:t xml:space="preserve"> </w:t>
      </w:r>
      <w:r w:rsidRPr="004D2CCA">
        <w:rPr>
          <w:rFonts w:cs="Arial"/>
          <w:bCs/>
          <w:u w:val="single"/>
        </w:rPr>
        <w:t>г</w:t>
      </w:r>
      <w:r w:rsidRPr="00976F8B">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ADDE150" w14:textId="77777777" w:rsidR="00F100A7" w:rsidRPr="00034EEE" w:rsidRDefault="00F100A7" w:rsidP="00F100A7">
      <w:pPr>
        <w:numPr>
          <w:ilvl w:val="0"/>
          <w:numId w:val="56"/>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w:t>
      </w:r>
      <w:r w:rsidRPr="00325396">
        <w:rPr>
          <w:rFonts w:cs="Arial"/>
          <w:bCs/>
        </w:rPr>
        <w:t xml:space="preserve">находящемся на территории </w:t>
      </w:r>
      <w:r w:rsidRPr="00AD10E5">
        <w:rPr>
          <w:rFonts w:cs="Arial"/>
          <w:bCs/>
        </w:rPr>
        <w:t>РФ, Республика Крым, г. Симферополь, ограниченной: с юго-запада – ул. Русская; северо-запада – ул. Балаклавская; с юга – ул. Ангарская; с северо-востока – промышленной территорией, участок 16. Кадастровый номер земельного участка: 90:22:010306:2815.</w:t>
      </w:r>
    </w:p>
    <w:p w14:paraId="2D19C103" w14:textId="77777777" w:rsidR="00F100A7" w:rsidRPr="00E5725F" w:rsidRDefault="00F100A7" w:rsidP="00F100A7">
      <w:pPr>
        <w:numPr>
          <w:ilvl w:val="0"/>
          <w:numId w:val="56"/>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00E48CF" w14:textId="77777777" w:rsidR="00F100A7" w:rsidRPr="00976F8B" w:rsidRDefault="00F100A7" w:rsidP="00F100A7">
      <w:pPr>
        <w:numPr>
          <w:ilvl w:val="0"/>
          <w:numId w:val="56"/>
        </w:numPr>
        <w:spacing w:line="276" w:lineRule="auto"/>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F0C1A4B" w14:textId="77777777" w:rsidR="00F100A7" w:rsidRPr="00976F8B" w:rsidRDefault="00F100A7" w:rsidP="00F100A7">
      <w:pPr>
        <w:numPr>
          <w:ilvl w:val="0"/>
          <w:numId w:val="56"/>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E599B12" w14:textId="77777777" w:rsidR="00F100A7" w:rsidRPr="00976F8B" w:rsidRDefault="00F100A7" w:rsidP="00F100A7">
      <w:pPr>
        <w:numPr>
          <w:ilvl w:val="0"/>
          <w:numId w:val="56"/>
        </w:numPr>
        <w:spacing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6E9EC3A0" w14:textId="77777777" w:rsidR="00F100A7" w:rsidRPr="00976F8B" w:rsidRDefault="00F100A7" w:rsidP="00F100A7">
      <w:pPr>
        <w:spacing w:line="360" w:lineRule="auto"/>
        <w:jc w:val="both"/>
        <w:rPr>
          <w:rFonts w:cs="Arial"/>
          <w:bCs/>
        </w:rPr>
      </w:pPr>
      <w:r w:rsidRPr="00976F8B">
        <w:rPr>
          <w:rFonts w:cs="Arial"/>
          <w:bCs/>
        </w:rPr>
        <w:t>Подписи сторон:</w:t>
      </w:r>
    </w:p>
    <w:p w14:paraId="5BC3B2E8" w14:textId="3FFC3190" w:rsidR="00F100A7" w:rsidRDefault="00F100A7" w:rsidP="00F100A7">
      <w:pPr>
        <w:spacing w:line="360" w:lineRule="auto"/>
        <w:rPr>
          <w:u w:val="single"/>
        </w:rPr>
      </w:pPr>
      <w:r w:rsidRPr="00976F8B">
        <w:rPr>
          <w:b/>
        </w:rPr>
        <w:t xml:space="preserve">От Государственного заказчика </w:t>
      </w:r>
      <w:r w:rsidRPr="00976F8B">
        <w:rPr>
          <w:u w:val="single"/>
        </w:rPr>
        <w:tab/>
      </w:r>
      <w:r w:rsidRPr="00976F8B">
        <w:rPr>
          <w:u w:val="single"/>
        </w:rPr>
        <w:tab/>
      </w:r>
      <w:r>
        <w:rPr>
          <w:u w:val="single"/>
        </w:rPr>
        <w:t xml:space="preserve">                </w:t>
      </w:r>
      <w:r w:rsidRPr="00976F8B">
        <w:rPr>
          <w:b/>
        </w:rPr>
        <w:t xml:space="preserve">От </w:t>
      </w:r>
      <w:proofErr w:type="gramStart"/>
      <w:r w:rsidRPr="00976F8B">
        <w:rPr>
          <w:b/>
        </w:rPr>
        <w:t>П</w:t>
      </w:r>
      <w:r w:rsidRPr="00976F8B">
        <w:rPr>
          <w:rFonts w:cs="Arial"/>
          <w:b/>
          <w:bCs/>
        </w:rPr>
        <w:t xml:space="preserve">одрядчика </w:t>
      </w:r>
      <w:r>
        <w:rPr>
          <w:u w:val="single"/>
        </w:rPr>
        <w:t xml:space="preserve"> </w:t>
      </w:r>
      <w:r>
        <w:rPr>
          <w:u w:val="single"/>
        </w:rPr>
        <w:tab/>
      </w:r>
      <w:proofErr w:type="gramEnd"/>
      <w:r>
        <w:rPr>
          <w:u w:val="single"/>
        </w:rPr>
        <w:tab/>
        <w:t>_________</w:t>
      </w:r>
    </w:p>
    <w:p w14:paraId="7DB349C4" w14:textId="77777777" w:rsidR="00F100A7" w:rsidRDefault="00F100A7" w:rsidP="00F100A7">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F100A7" w:rsidRPr="00C82220" w14:paraId="0921C0AC" w14:textId="77777777" w:rsidTr="00E875F2">
        <w:trPr>
          <w:trHeight w:val="403"/>
          <w:jc w:val="center"/>
        </w:trPr>
        <w:tc>
          <w:tcPr>
            <w:tcW w:w="4670" w:type="dxa"/>
          </w:tcPr>
          <w:p w14:paraId="6221DC16" w14:textId="77777777" w:rsidR="00F100A7" w:rsidRPr="00C82220" w:rsidRDefault="00F100A7" w:rsidP="00E875F2">
            <w:r w:rsidRPr="00C82220">
              <w:rPr>
                <w:b/>
              </w:rPr>
              <w:t>Государственный заказчик:</w:t>
            </w:r>
          </w:p>
        </w:tc>
        <w:tc>
          <w:tcPr>
            <w:tcW w:w="4790" w:type="dxa"/>
          </w:tcPr>
          <w:p w14:paraId="480529CF" w14:textId="77777777" w:rsidR="00F100A7" w:rsidRPr="00C82220" w:rsidRDefault="00F100A7" w:rsidP="00E875F2">
            <w:pPr>
              <w:rPr>
                <w:b/>
                <w:bCs/>
              </w:rPr>
            </w:pPr>
            <w:r w:rsidRPr="00C82220">
              <w:rPr>
                <w:b/>
                <w:bCs/>
              </w:rPr>
              <w:t>Подрядчик:</w:t>
            </w:r>
          </w:p>
        </w:tc>
      </w:tr>
      <w:tr w:rsidR="00F100A7" w:rsidRPr="00C82220" w14:paraId="5CD1C6AB" w14:textId="77777777" w:rsidTr="00E875F2">
        <w:trPr>
          <w:jc w:val="center"/>
        </w:trPr>
        <w:tc>
          <w:tcPr>
            <w:tcW w:w="4670" w:type="dxa"/>
          </w:tcPr>
          <w:p w14:paraId="6EE92B1F" w14:textId="77777777" w:rsidR="00F100A7" w:rsidRPr="00C82220" w:rsidRDefault="00F100A7" w:rsidP="00E875F2">
            <w:r w:rsidRPr="00C82220">
              <w:t>Генеральный директор</w:t>
            </w:r>
          </w:p>
        </w:tc>
        <w:tc>
          <w:tcPr>
            <w:tcW w:w="4790" w:type="dxa"/>
          </w:tcPr>
          <w:p w14:paraId="02283DA6" w14:textId="77777777" w:rsidR="00F100A7" w:rsidRPr="00C82220" w:rsidRDefault="00F100A7" w:rsidP="00E875F2"/>
        </w:tc>
      </w:tr>
      <w:tr w:rsidR="00F100A7" w:rsidRPr="00C82220" w14:paraId="3165FE92" w14:textId="77777777" w:rsidTr="00E875F2">
        <w:trPr>
          <w:jc w:val="center"/>
        </w:trPr>
        <w:tc>
          <w:tcPr>
            <w:tcW w:w="4670" w:type="dxa"/>
          </w:tcPr>
          <w:p w14:paraId="76BF8542" w14:textId="77777777" w:rsidR="00F100A7" w:rsidRPr="00C82220" w:rsidRDefault="00F100A7" w:rsidP="00E875F2">
            <w:r w:rsidRPr="00C82220">
              <w:t>__________________/А.В. Титов/</w:t>
            </w:r>
          </w:p>
        </w:tc>
        <w:tc>
          <w:tcPr>
            <w:tcW w:w="4790" w:type="dxa"/>
          </w:tcPr>
          <w:p w14:paraId="2C681E7A" w14:textId="77777777" w:rsidR="00F100A7" w:rsidRPr="00C82220" w:rsidRDefault="00F100A7" w:rsidP="00E875F2">
            <w:r w:rsidRPr="00C82220">
              <w:t>___________________/__________________/</w:t>
            </w:r>
          </w:p>
        </w:tc>
      </w:tr>
      <w:tr w:rsidR="00F100A7" w:rsidRPr="00C82220" w14:paraId="032E5273" w14:textId="77777777" w:rsidTr="00E875F2">
        <w:trPr>
          <w:jc w:val="center"/>
        </w:trPr>
        <w:tc>
          <w:tcPr>
            <w:tcW w:w="4670" w:type="dxa"/>
          </w:tcPr>
          <w:p w14:paraId="30E3EF1F" w14:textId="77777777" w:rsidR="00F100A7" w:rsidRPr="00C82220" w:rsidRDefault="00F100A7" w:rsidP="00E875F2">
            <w:r w:rsidRPr="00C82220">
              <w:t>М.П.</w:t>
            </w:r>
          </w:p>
        </w:tc>
        <w:tc>
          <w:tcPr>
            <w:tcW w:w="4790" w:type="dxa"/>
          </w:tcPr>
          <w:p w14:paraId="33594810" w14:textId="77777777" w:rsidR="00F100A7" w:rsidRPr="00C82220" w:rsidRDefault="00F100A7" w:rsidP="00E875F2">
            <w:r w:rsidRPr="00C82220">
              <w:t>М.П.</w:t>
            </w:r>
          </w:p>
        </w:tc>
      </w:tr>
    </w:tbl>
    <w:p w14:paraId="0F7414B4" w14:textId="77777777" w:rsidR="00F100A7" w:rsidRDefault="00F100A7" w:rsidP="00F100A7">
      <w:pPr>
        <w:jc w:val="right"/>
        <w:rPr>
          <w:rFonts w:eastAsia="Calibri"/>
        </w:rPr>
      </w:pPr>
    </w:p>
    <w:p w14:paraId="231DC7F1" w14:textId="49063D8D" w:rsidR="00F100A7" w:rsidRPr="00BD3D74" w:rsidRDefault="00F100A7" w:rsidP="00F100A7">
      <w:pPr>
        <w:jc w:val="right"/>
        <w:rPr>
          <w:rFonts w:eastAsia="Calibri"/>
        </w:rPr>
      </w:pPr>
      <w:r w:rsidRPr="00BD3D74">
        <w:rPr>
          <w:rFonts w:eastAsia="Calibri"/>
        </w:rPr>
        <w:lastRenderedPageBreak/>
        <w:t>Приложение №4</w:t>
      </w:r>
    </w:p>
    <w:p w14:paraId="488C2AF0" w14:textId="77777777" w:rsidR="00F100A7" w:rsidRPr="00BD3D74" w:rsidRDefault="00F100A7" w:rsidP="00F100A7">
      <w:pPr>
        <w:jc w:val="right"/>
        <w:rPr>
          <w:rFonts w:eastAsia="Calibri"/>
        </w:rPr>
      </w:pPr>
      <w:r w:rsidRPr="00BD3D74">
        <w:rPr>
          <w:rFonts w:eastAsia="Calibri"/>
        </w:rPr>
        <w:t xml:space="preserve">к Государственному контракту на выполнение строительно-монтажных работ </w:t>
      </w:r>
    </w:p>
    <w:p w14:paraId="4458277B" w14:textId="77777777" w:rsidR="00F100A7" w:rsidRDefault="00F100A7" w:rsidP="00F100A7">
      <w:pPr>
        <w:jc w:val="right"/>
        <w:rPr>
          <w:sz w:val="22"/>
          <w:szCs w:val="22"/>
        </w:rPr>
      </w:pPr>
      <w:r>
        <w:t>по</w:t>
      </w:r>
      <w:r w:rsidRPr="00BD3D74">
        <w:t xml:space="preserve"> объект</w:t>
      </w:r>
      <w:r>
        <w:t>у</w:t>
      </w:r>
      <w:r w:rsidRPr="00BD3D74">
        <w:t xml:space="preserve">: </w:t>
      </w:r>
      <w:r w:rsidRPr="00E06A29">
        <w:rPr>
          <w:sz w:val="22"/>
          <w:szCs w:val="22"/>
        </w:rPr>
        <w:t>«Строительство дошкольной образовательной</w:t>
      </w:r>
      <w:r>
        <w:rPr>
          <w:sz w:val="22"/>
          <w:szCs w:val="22"/>
        </w:rPr>
        <w:t xml:space="preserve"> </w:t>
      </w:r>
      <w:r w:rsidRPr="00E06A29">
        <w:rPr>
          <w:sz w:val="22"/>
          <w:szCs w:val="22"/>
        </w:rPr>
        <w:t>организации на 260 мест в г. Симферопол</w:t>
      </w:r>
      <w:r>
        <w:rPr>
          <w:sz w:val="22"/>
          <w:szCs w:val="22"/>
        </w:rPr>
        <w:t>е</w:t>
      </w:r>
      <w:r w:rsidRPr="00E06A29">
        <w:rPr>
          <w:sz w:val="22"/>
          <w:szCs w:val="22"/>
        </w:rPr>
        <w:t>»</w:t>
      </w:r>
    </w:p>
    <w:p w14:paraId="04EF81EA" w14:textId="77777777" w:rsidR="00F100A7" w:rsidRPr="00BD3D74" w:rsidRDefault="00F100A7" w:rsidP="00F100A7">
      <w:pPr>
        <w:jc w:val="right"/>
        <w:rPr>
          <w:rFonts w:eastAsia="Calibri"/>
        </w:rPr>
      </w:pPr>
      <w:r w:rsidRPr="00BD3D74">
        <w:rPr>
          <w:rFonts w:eastAsia="Calibri"/>
        </w:rPr>
        <w:t xml:space="preserve"> №___________________от___________________</w:t>
      </w:r>
    </w:p>
    <w:p w14:paraId="73579485" w14:textId="77777777" w:rsidR="00F100A7" w:rsidRPr="00BD3D74" w:rsidRDefault="00F100A7" w:rsidP="00F100A7">
      <w:pPr>
        <w:rPr>
          <w:rFonts w:eastAsia="Calibri"/>
        </w:rPr>
      </w:pPr>
    </w:p>
    <w:p w14:paraId="01E99A19" w14:textId="77777777" w:rsidR="00F100A7" w:rsidRPr="00BD3D74" w:rsidRDefault="00F100A7" w:rsidP="00F100A7">
      <w:pPr>
        <w:rPr>
          <w:rFonts w:eastAsia="Calibri"/>
        </w:rPr>
      </w:pPr>
      <w:r w:rsidRPr="00BD3D74">
        <w:rPr>
          <w:rFonts w:eastAsia="Calibri"/>
        </w:rPr>
        <w:t>ФОРМА</w:t>
      </w:r>
    </w:p>
    <w:p w14:paraId="79C95438" w14:textId="77777777" w:rsidR="00F100A7" w:rsidRPr="00BD3D74" w:rsidRDefault="00F100A7" w:rsidP="00F100A7">
      <w:pPr>
        <w:rPr>
          <w:rFonts w:eastAsia="Calibri"/>
        </w:rPr>
      </w:pPr>
    </w:p>
    <w:p w14:paraId="3BB0EFD1" w14:textId="77777777" w:rsidR="00F100A7" w:rsidRPr="008774E1" w:rsidRDefault="00F100A7" w:rsidP="00F100A7">
      <w:pPr>
        <w:pStyle w:val="HTML"/>
        <w:shd w:val="clear" w:color="auto" w:fill="FFFFFF"/>
        <w:jc w:val="center"/>
        <w:rPr>
          <w:rFonts w:ascii="Times New Roman" w:hAnsi="Times New Roman"/>
          <w:b/>
          <w:sz w:val="24"/>
          <w:szCs w:val="24"/>
        </w:rPr>
      </w:pPr>
      <w:r w:rsidRPr="008774E1">
        <w:rPr>
          <w:rStyle w:val="s10"/>
          <w:szCs w:val="24"/>
        </w:rPr>
        <w:t>Перечень</w:t>
      </w:r>
    </w:p>
    <w:p w14:paraId="0DECFF11" w14:textId="77777777" w:rsidR="00F100A7" w:rsidRPr="008774E1" w:rsidRDefault="00F100A7" w:rsidP="00F100A7">
      <w:pPr>
        <w:pStyle w:val="HTML"/>
        <w:shd w:val="clear" w:color="auto" w:fill="FFFFFF"/>
        <w:jc w:val="center"/>
        <w:rPr>
          <w:rFonts w:ascii="Times New Roman" w:hAnsi="Times New Roman"/>
          <w:b/>
          <w:sz w:val="24"/>
          <w:szCs w:val="24"/>
        </w:rPr>
      </w:pPr>
      <w:r w:rsidRPr="008774E1">
        <w:rPr>
          <w:rStyle w:val="s10"/>
          <w:szCs w:val="24"/>
        </w:rPr>
        <w:t>видов работ, которые подрядчик обязан</w:t>
      </w:r>
    </w:p>
    <w:p w14:paraId="5801F65B" w14:textId="77777777" w:rsidR="00F100A7" w:rsidRPr="008774E1" w:rsidRDefault="00F100A7" w:rsidP="00F100A7">
      <w:pPr>
        <w:pStyle w:val="HTML"/>
        <w:shd w:val="clear" w:color="auto" w:fill="FFFFFF"/>
        <w:jc w:val="center"/>
        <w:rPr>
          <w:rFonts w:ascii="Times New Roman" w:hAnsi="Times New Roman"/>
          <w:b/>
          <w:sz w:val="24"/>
          <w:szCs w:val="24"/>
        </w:rPr>
      </w:pPr>
      <w:r w:rsidRPr="008774E1">
        <w:rPr>
          <w:rStyle w:val="s10"/>
          <w:szCs w:val="24"/>
        </w:rPr>
        <w:t>выполнить самостоятельно без привлечения других</w:t>
      </w:r>
    </w:p>
    <w:p w14:paraId="5E54F053" w14:textId="77777777" w:rsidR="00F100A7" w:rsidRPr="008774E1" w:rsidRDefault="00F100A7" w:rsidP="00F100A7">
      <w:pPr>
        <w:pStyle w:val="HTML"/>
        <w:shd w:val="clear" w:color="auto" w:fill="FFFFFF"/>
        <w:jc w:val="center"/>
        <w:rPr>
          <w:rFonts w:ascii="Times New Roman" w:hAnsi="Times New Roman"/>
          <w:b/>
          <w:sz w:val="24"/>
          <w:szCs w:val="24"/>
        </w:rPr>
      </w:pPr>
      <w:r w:rsidRPr="008774E1">
        <w:rPr>
          <w:rStyle w:val="s10"/>
          <w:szCs w:val="24"/>
        </w:rPr>
        <w:t>лиц к исполнению своих обязательств по контракту,</w:t>
      </w:r>
    </w:p>
    <w:p w14:paraId="7B94963C" w14:textId="77777777" w:rsidR="00F100A7" w:rsidRPr="008774E1" w:rsidRDefault="00F100A7" w:rsidP="00F100A7">
      <w:pPr>
        <w:pStyle w:val="HTML"/>
        <w:shd w:val="clear" w:color="auto" w:fill="FFFFFF"/>
        <w:jc w:val="center"/>
        <w:rPr>
          <w:rFonts w:ascii="Times New Roman" w:hAnsi="Times New Roman"/>
          <w:b/>
          <w:sz w:val="24"/>
          <w:szCs w:val="24"/>
        </w:rPr>
      </w:pPr>
      <w:r w:rsidRPr="008774E1">
        <w:rPr>
          <w:rStyle w:val="s10"/>
          <w:szCs w:val="24"/>
        </w:rPr>
        <w:t>и объем таких работ</w:t>
      </w:r>
    </w:p>
    <w:p w14:paraId="0E548631"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"____"_______________20__ года ___________</w:t>
      </w:r>
    </w:p>
    <w:p w14:paraId="5BACCC28" w14:textId="77777777" w:rsidR="00F100A7" w:rsidRDefault="00F100A7" w:rsidP="00F100A7">
      <w:pPr>
        <w:pStyle w:val="HTML"/>
        <w:shd w:val="clear" w:color="auto" w:fill="FFFFFF"/>
        <w:ind w:firstLine="567"/>
        <w:rPr>
          <w:rFonts w:ascii="Times New Roman" w:hAnsi="Times New Roman"/>
          <w:sz w:val="24"/>
          <w:szCs w:val="24"/>
        </w:rPr>
      </w:pPr>
    </w:p>
    <w:p w14:paraId="0F2109E1" w14:textId="77777777" w:rsidR="00F100A7" w:rsidRPr="00240F5E" w:rsidRDefault="00F100A7" w:rsidP="00F100A7">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52"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0184AD12" w14:textId="77777777" w:rsidR="00F100A7" w:rsidRPr="00A42A57"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59F04515" w14:textId="77777777" w:rsidR="00F100A7" w:rsidRPr="00A42A57" w:rsidRDefault="00F100A7" w:rsidP="00F100A7">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719723A6" w14:textId="77777777" w:rsidR="00F100A7" w:rsidRPr="00A42A57"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4E3F879F" w14:textId="77777777" w:rsidR="00F100A7" w:rsidRPr="00A42A57" w:rsidRDefault="00F100A7" w:rsidP="00F100A7">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7642C363" w14:textId="77777777" w:rsidR="00F100A7" w:rsidRPr="00A42A57"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7A4EAAFE" w14:textId="77777777" w:rsidR="00F100A7" w:rsidRPr="00A42A57" w:rsidRDefault="00F100A7" w:rsidP="00F100A7">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3702C032" w14:textId="77777777" w:rsidR="00F100A7" w:rsidRPr="00A42A57"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7F94039E" w14:textId="77777777" w:rsidR="00F100A7" w:rsidRPr="00A42A57" w:rsidRDefault="00F100A7" w:rsidP="00F100A7">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53"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6C5BD336" w14:textId="77777777" w:rsidR="00F100A7" w:rsidRPr="00A42A57"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19C2A08D" w14:textId="77777777" w:rsidR="00F100A7" w:rsidRPr="00A42A57" w:rsidRDefault="00F100A7" w:rsidP="00F100A7">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5A960448" w14:textId="77777777" w:rsidR="00F100A7" w:rsidRPr="00240F5E" w:rsidRDefault="00F100A7" w:rsidP="00F100A7">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482F2DCD"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w:t>
      </w:r>
      <w:proofErr w:type="gramStart"/>
      <w:r>
        <w:rPr>
          <w:rFonts w:ascii="Times New Roman" w:hAnsi="Times New Roman"/>
          <w:sz w:val="24"/>
          <w:szCs w:val="24"/>
        </w:rPr>
        <w:t>_</w:t>
      </w:r>
      <w:r w:rsidRPr="00240F5E">
        <w:rPr>
          <w:rFonts w:ascii="Times New Roman" w:hAnsi="Times New Roman"/>
          <w:sz w:val="24"/>
          <w:szCs w:val="24"/>
        </w:rPr>
        <w:t>(</w:t>
      </w:r>
      <w:proofErr w:type="gramEnd"/>
      <w:r w:rsidRPr="00240F5E">
        <w:rPr>
          <w:rFonts w:ascii="Times New Roman" w:hAnsi="Times New Roman"/>
          <w:sz w:val="24"/>
          <w:szCs w:val="24"/>
        </w:rPr>
        <w:t>_____________________________________________________) рублей;</w:t>
      </w:r>
    </w:p>
    <w:p w14:paraId="54FCDDAC" w14:textId="77777777" w:rsidR="00F100A7" w:rsidRPr="00A42A57" w:rsidRDefault="00F100A7" w:rsidP="00F100A7">
      <w:pPr>
        <w:pStyle w:val="HTML"/>
        <w:shd w:val="clear" w:color="auto" w:fill="FFFFFF"/>
        <w:jc w:val="center"/>
        <w:rPr>
          <w:rFonts w:ascii="Times New Roman" w:hAnsi="Times New Roman"/>
          <w:sz w:val="18"/>
          <w:szCs w:val="18"/>
        </w:rPr>
      </w:pPr>
      <w:r w:rsidRPr="00A42A57">
        <w:rPr>
          <w:rFonts w:ascii="Times New Roman" w:hAnsi="Times New Roman"/>
          <w:sz w:val="18"/>
          <w:szCs w:val="18"/>
        </w:rPr>
        <w:t>(цифрами) (прописью, но не менее двадцати пяти процентов от цены Контракта)</w:t>
      </w:r>
    </w:p>
    <w:p w14:paraId="03D10547" w14:textId="77777777" w:rsidR="00F100A7" w:rsidRDefault="00F100A7" w:rsidP="00F100A7">
      <w:pPr>
        <w:pStyle w:val="HTML"/>
        <w:shd w:val="clear" w:color="auto" w:fill="FFFFFF"/>
        <w:rPr>
          <w:rFonts w:ascii="Times New Roman" w:hAnsi="Times New Roman"/>
          <w:sz w:val="24"/>
          <w:szCs w:val="24"/>
        </w:rPr>
      </w:pPr>
    </w:p>
    <w:p w14:paraId="04C41697" w14:textId="77777777" w:rsidR="00F100A7" w:rsidRPr="00240F5E" w:rsidRDefault="00F100A7" w:rsidP="00F100A7">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71A34F42"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21247DDB"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sidRPr="00240F5E">
        <w:rPr>
          <w:rFonts w:ascii="Times New Roman" w:hAnsi="Times New Roman"/>
          <w:sz w:val="24"/>
          <w:szCs w:val="24"/>
        </w:rPr>
        <w:t>ИНН</w:t>
      </w:r>
      <w:proofErr w:type="spellEnd"/>
      <w:r w:rsidRPr="00240F5E">
        <w:rPr>
          <w:rFonts w:ascii="Times New Roman" w:hAnsi="Times New Roman"/>
          <w:sz w:val="24"/>
          <w:szCs w:val="24"/>
        </w:rPr>
        <w:t>___________________</w:t>
      </w:r>
    </w:p>
    <w:p w14:paraId="0FFCFD2C"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sidRPr="00240F5E">
        <w:rPr>
          <w:rFonts w:ascii="Times New Roman" w:hAnsi="Times New Roman"/>
          <w:sz w:val="24"/>
          <w:szCs w:val="24"/>
        </w:rPr>
        <w:t>КПП</w:t>
      </w:r>
      <w:proofErr w:type="spellEnd"/>
      <w:r w:rsidRPr="00240F5E">
        <w:rPr>
          <w:rFonts w:ascii="Times New Roman" w:hAnsi="Times New Roman"/>
          <w:sz w:val="24"/>
          <w:szCs w:val="24"/>
        </w:rPr>
        <w:t>___________________</w:t>
      </w:r>
    </w:p>
    <w:p w14:paraId="778946D1"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686EA4DA"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(должность представителя)</w:t>
      </w:r>
    </w:p>
    <w:p w14:paraId="77B732CE"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4A251374"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0B68247B" w14:textId="77777777" w:rsidR="00F100A7" w:rsidRPr="00240F5E"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354C4645" w14:textId="77777777" w:rsidR="00F100A7" w:rsidRDefault="00F100A7" w:rsidP="00F100A7">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4A3098C3" w14:textId="77777777" w:rsidR="00F100A7" w:rsidRDefault="00F100A7" w:rsidP="00F100A7">
      <w:pPr>
        <w:pStyle w:val="HTML"/>
        <w:shd w:val="clear" w:color="auto" w:fill="FFFFFF"/>
        <w:rPr>
          <w:rFonts w:ascii="Times New Roman" w:hAnsi="Times New Roman"/>
          <w:sz w:val="24"/>
          <w:szCs w:val="24"/>
        </w:rPr>
      </w:pPr>
    </w:p>
    <w:p w14:paraId="4561468F" w14:textId="77777777" w:rsidR="00F100A7" w:rsidRDefault="00F100A7" w:rsidP="00F100A7">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F100A7" w:rsidRPr="00B42709" w14:paraId="337065D9" w14:textId="77777777" w:rsidTr="00E875F2">
        <w:trPr>
          <w:jc w:val="center"/>
        </w:trPr>
        <w:tc>
          <w:tcPr>
            <w:tcW w:w="4730" w:type="dxa"/>
          </w:tcPr>
          <w:p w14:paraId="3FDCADFF" w14:textId="77777777" w:rsidR="00F100A7" w:rsidRPr="004B286F" w:rsidRDefault="00F100A7" w:rsidP="00E875F2">
            <w:r w:rsidRPr="004B286F">
              <w:rPr>
                <w:b/>
              </w:rPr>
              <w:t>Государственный заказчик:</w:t>
            </w:r>
          </w:p>
        </w:tc>
        <w:tc>
          <w:tcPr>
            <w:tcW w:w="4730" w:type="dxa"/>
          </w:tcPr>
          <w:p w14:paraId="100BE582" w14:textId="77777777" w:rsidR="00F100A7" w:rsidRPr="004B286F" w:rsidRDefault="00F100A7" w:rsidP="00E875F2">
            <w:pPr>
              <w:rPr>
                <w:b/>
                <w:bCs/>
              </w:rPr>
            </w:pPr>
            <w:r w:rsidRPr="004B286F">
              <w:rPr>
                <w:b/>
                <w:bCs/>
              </w:rPr>
              <w:t>Подрядчик:</w:t>
            </w:r>
          </w:p>
        </w:tc>
      </w:tr>
      <w:tr w:rsidR="00F100A7" w14:paraId="259BB8DB" w14:textId="77777777" w:rsidTr="00E875F2">
        <w:trPr>
          <w:jc w:val="center"/>
        </w:trPr>
        <w:tc>
          <w:tcPr>
            <w:tcW w:w="4730" w:type="dxa"/>
          </w:tcPr>
          <w:p w14:paraId="7A000374" w14:textId="77777777" w:rsidR="00F100A7" w:rsidRPr="004B286F" w:rsidRDefault="00F100A7" w:rsidP="00E875F2">
            <w:r w:rsidRPr="004B286F">
              <w:t>Генеральный директор</w:t>
            </w:r>
          </w:p>
        </w:tc>
        <w:tc>
          <w:tcPr>
            <w:tcW w:w="4730" w:type="dxa"/>
          </w:tcPr>
          <w:p w14:paraId="6D91803C" w14:textId="77777777" w:rsidR="00F100A7" w:rsidRPr="004B286F" w:rsidRDefault="00F100A7" w:rsidP="00E875F2"/>
          <w:p w14:paraId="01F16AD2" w14:textId="77777777" w:rsidR="00F100A7" w:rsidRPr="004B286F" w:rsidRDefault="00F100A7" w:rsidP="00E875F2"/>
        </w:tc>
      </w:tr>
      <w:tr w:rsidR="00F100A7" w14:paraId="061596BD" w14:textId="77777777" w:rsidTr="00E875F2">
        <w:trPr>
          <w:jc w:val="center"/>
        </w:trPr>
        <w:tc>
          <w:tcPr>
            <w:tcW w:w="4730" w:type="dxa"/>
          </w:tcPr>
          <w:p w14:paraId="620F76BC" w14:textId="77777777" w:rsidR="00F100A7" w:rsidRPr="004B286F" w:rsidRDefault="00F100A7" w:rsidP="00E875F2">
            <w:r w:rsidRPr="004B286F">
              <w:t>__________________/А.В. Титов/</w:t>
            </w:r>
          </w:p>
        </w:tc>
        <w:tc>
          <w:tcPr>
            <w:tcW w:w="4730" w:type="dxa"/>
          </w:tcPr>
          <w:p w14:paraId="064AFE97" w14:textId="77777777" w:rsidR="00F100A7" w:rsidRPr="004B286F" w:rsidRDefault="00F100A7" w:rsidP="00E875F2">
            <w:r w:rsidRPr="004B286F">
              <w:t>___________________/__________________/</w:t>
            </w:r>
          </w:p>
        </w:tc>
      </w:tr>
      <w:tr w:rsidR="00F100A7" w:rsidRPr="002C7EF7" w14:paraId="66EB9D87" w14:textId="77777777" w:rsidTr="00E875F2">
        <w:trPr>
          <w:jc w:val="center"/>
        </w:trPr>
        <w:tc>
          <w:tcPr>
            <w:tcW w:w="4730" w:type="dxa"/>
          </w:tcPr>
          <w:p w14:paraId="054486C3" w14:textId="77777777" w:rsidR="00F100A7" w:rsidRPr="002C7EF7" w:rsidRDefault="00F100A7" w:rsidP="00E875F2">
            <w:pPr>
              <w:rPr>
                <w:sz w:val="16"/>
                <w:szCs w:val="16"/>
              </w:rPr>
            </w:pPr>
            <w:r w:rsidRPr="002C7EF7">
              <w:rPr>
                <w:sz w:val="16"/>
                <w:szCs w:val="16"/>
              </w:rPr>
              <w:t>М.П.</w:t>
            </w:r>
          </w:p>
        </w:tc>
        <w:tc>
          <w:tcPr>
            <w:tcW w:w="4730" w:type="dxa"/>
          </w:tcPr>
          <w:p w14:paraId="30F29FDD" w14:textId="77777777" w:rsidR="00F100A7" w:rsidRPr="002C7EF7" w:rsidRDefault="00F100A7" w:rsidP="00E875F2">
            <w:pPr>
              <w:rPr>
                <w:sz w:val="16"/>
                <w:szCs w:val="16"/>
              </w:rPr>
            </w:pPr>
            <w:r w:rsidRPr="002C7EF7">
              <w:rPr>
                <w:sz w:val="16"/>
                <w:szCs w:val="16"/>
              </w:rPr>
              <w:t>М.П.</w:t>
            </w:r>
          </w:p>
        </w:tc>
      </w:tr>
    </w:tbl>
    <w:p w14:paraId="78071F61" w14:textId="77777777" w:rsidR="00F100A7" w:rsidRDefault="00F100A7" w:rsidP="00F100A7">
      <w:pPr>
        <w:pStyle w:val="aff9"/>
        <w:jc w:val="both"/>
      </w:pPr>
    </w:p>
    <w:p w14:paraId="444BB630" w14:textId="77777777" w:rsidR="00F100A7" w:rsidRDefault="00F100A7" w:rsidP="00F100A7">
      <w:pPr>
        <w:pStyle w:val="aff9"/>
        <w:jc w:val="both"/>
      </w:pPr>
    </w:p>
    <w:p w14:paraId="27992349" w14:textId="77777777" w:rsidR="00F100A7" w:rsidRDefault="00F100A7" w:rsidP="00F100A7">
      <w:pPr>
        <w:pStyle w:val="aff9"/>
        <w:jc w:val="both"/>
      </w:pPr>
    </w:p>
    <w:p w14:paraId="3987495E" w14:textId="77777777" w:rsidR="00F100A7" w:rsidRPr="00BD3D74" w:rsidRDefault="00F100A7" w:rsidP="00F100A7">
      <w:pPr>
        <w:rPr>
          <w:rFonts w:eastAsia="Calibri"/>
        </w:rPr>
      </w:pPr>
    </w:p>
    <w:p w14:paraId="161671C5" w14:textId="77777777" w:rsidR="00F100A7" w:rsidRPr="00BD3D74" w:rsidRDefault="00F100A7" w:rsidP="00F100A7">
      <w:pPr>
        <w:rPr>
          <w:rFonts w:eastAsia="Calibri"/>
        </w:rPr>
        <w:sectPr w:rsidR="00F100A7" w:rsidRPr="00BD3D74" w:rsidSect="00106E2D">
          <w:pgSz w:w="11906" w:h="16838"/>
          <w:pgMar w:top="851" w:right="851" w:bottom="1134" w:left="1418" w:header="426" w:footer="268" w:gutter="0"/>
          <w:cols w:space="708"/>
          <w:docGrid w:linePitch="360"/>
        </w:sectPr>
      </w:pPr>
    </w:p>
    <w:p w14:paraId="76174524" w14:textId="77777777" w:rsidR="00F100A7" w:rsidRPr="00BD3D74" w:rsidRDefault="00F100A7" w:rsidP="00F100A7">
      <w:pPr>
        <w:jc w:val="right"/>
        <w:rPr>
          <w:rFonts w:eastAsia="Calibri"/>
        </w:rPr>
      </w:pPr>
      <w:r w:rsidRPr="00BD3D74">
        <w:rPr>
          <w:rFonts w:eastAsia="Calibri"/>
        </w:rPr>
        <w:lastRenderedPageBreak/>
        <w:t>Приложение №5</w:t>
      </w:r>
    </w:p>
    <w:p w14:paraId="75C46738" w14:textId="77777777" w:rsidR="00F100A7" w:rsidRPr="00BD3D74" w:rsidRDefault="00F100A7" w:rsidP="00F100A7">
      <w:pPr>
        <w:jc w:val="right"/>
        <w:rPr>
          <w:rFonts w:eastAsia="Calibri"/>
        </w:rPr>
      </w:pPr>
      <w:r w:rsidRPr="00BD3D74">
        <w:rPr>
          <w:rFonts w:eastAsia="Calibri"/>
        </w:rPr>
        <w:t xml:space="preserve">к Государственному контракту на выполнение строительно-монтажных работ </w:t>
      </w:r>
    </w:p>
    <w:p w14:paraId="0AB8B3FA" w14:textId="77777777" w:rsidR="00F100A7" w:rsidRDefault="00F100A7" w:rsidP="00F100A7">
      <w:pPr>
        <w:jc w:val="right"/>
      </w:pPr>
      <w:r>
        <w:t>по</w:t>
      </w:r>
      <w:r w:rsidRPr="00BD3D74">
        <w:t xml:space="preserve"> объект</w:t>
      </w:r>
      <w:r>
        <w:t>у</w:t>
      </w:r>
      <w:r w:rsidRPr="00BD3D74">
        <w:t xml:space="preserve">: </w:t>
      </w:r>
      <w:r w:rsidRPr="002C43F6">
        <w:t>«Строительство дошкольной образовательной организации на 260 мест в г. Симферопол</w:t>
      </w:r>
      <w:r>
        <w:t>е</w:t>
      </w:r>
      <w:r w:rsidRPr="002C43F6">
        <w:t>»</w:t>
      </w:r>
    </w:p>
    <w:p w14:paraId="6ADD2F32" w14:textId="77777777" w:rsidR="00F100A7" w:rsidRPr="00BD3D74" w:rsidRDefault="00F100A7" w:rsidP="00F100A7">
      <w:pPr>
        <w:jc w:val="right"/>
      </w:pPr>
      <w:r w:rsidRPr="00BD3D74">
        <w:t>№___________________от___________________</w:t>
      </w:r>
    </w:p>
    <w:p w14:paraId="426885E7" w14:textId="77777777" w:rsidR="00F100A7" w:rsidRDefault="00F100A7" w:rsidP="00F100A7"/>
    <w:p w14:paraId="3EE5C8C2" w14:textId="77777777" w:rsidR="00F100A7" w:rsidRPr="00BD3D74" w:rsidRDefault="00F100A7" w:rsidP="00F100A7">
      <w:r w:rsidRPr="00BD3D74">
        <w:t xml:space="preserve">ФОРМА </w:t>
      </w:r>
    </w:p>
    <w:p w14:paraId="10538C27" w14:textId="77777777" w:rsidR="00F100A7" w:rsidRPr="00BD3D74" w:rsidRDefault="00F100A7" w:rsidP="00F100A7">
      <w:pPr>
        <w:rPr>
          <w:rFonts w:eastAsia="Calibri"/>
        </w:rPr>
      </w:pPr>
      <w:r w:rsidRPr="00BD3D74">
        <w:rPr>
          <w:rFonts w:eastAsia="Calibri"/>
        </w:rPr>
        <w:t xml:space="preserve"> </w:t>
      </w:r>
    </w:p>
    <w:p w14:paraId="70346731" w14:textId="77777777" w:rsidR="00F100A7" w:rsidRPr="00BD3D74" w:rsidRDefault="00F100A7" w:rsidP="00F100A7">
      <w:pPr>
        <w:jc w:val="center"/>
        <w:rPr>
          <w:rFonts w:eastAsia="Calibri"/>
        </w:rPr>
      </w:pPr>
      <w:r w:rsidRPr="00BD3D74">
        <w:rPr>
          <w:rFonts w:eastAsia="Calibri"/>
        </w:rPr>
        <w:t>Недельный график выполнения работ (форма)</w:t>
      </w:r>
    </w:p>
    <w:p w14:paraId="2567B764" w14:textId="77777777" w:rsidR="00F100A7" w:rsidRDefault="00F100A7" w:rsidP="00F100A7">
      <w:pPr>
        <w:jc w:val="center"/>
        <w:rPr>
          <w:rFonts w:eastAsia="MS Mincho"/>
        </w:rPr>
      </w:pPr>
      <w:r w:rsidRPr="00BD3D74">
        <w:rPr>
          <w:rFonts w:eastAsia="MS Mincho"/>
        </w:rPr>
        <w:t xml:space="preserve">по объекту: </w:t>
      </w:r>
      <w:r w:rsidRPr="002C43F6">
        <w:rPr>
          <w:rFonts w:eastAsia="MS Mincho"/>
        </w:rPr>
        <w:t>«Строительство дошкольной образовательной организации на 260 мест в г. Симферопол</w:t>
      </w:r>
      <w:r>
        <w:rPr>
          <w:rFonts w:eastAsia="MS Mincho"/>
        </w:rPr>
        <w:t>е</w:t>
      </w:r>
      <w:r w:rsidRPr="002C43F6">
        <w:rPr>
          <w:rFonts w:eastAsia="MS Mincho"/>
        </w:rPr>
        <w:t>»</w:t>
      </w:r>
    </w:p>
    <w:p w14:paraId="16F34315" w14:textId="77777777" w:rsidR="00F100A7" w:rsidRPr="00BD3D74" w:rsidRDefault="00F100A7" w:rsidP="00F100A7">
      <w:pPr>
        <w:jc w:val="center"/>
        <w:rPr>
          <w:rFonts w:eastAsia="MS Mincho"/>
        </w:rPr>
      </w:pPr>
    </w:p>
    <w:tbl>
      <w:tblPr>
        <w:tblW w:w="15912" w:type="dxa"/>
        <w:tblInd w:w="-577" w:type="dxa"/>
        <w:tblLayout w:type="fixed"/>
        <w:tblLook w:val="04A0" w:firstRow="1" w:lastRow="0" w:firstColumn="1" w:lastColumn="0" w:noHBand="0" w:noVBand="1"/>
      </w:tblPr>
      <w:tblGrid>
        <w:gridCol w:w="993"/>
        <w:gridCol w:w="1417"/>
        <w:gridCol w:w="851"/>
        <w:gridCol w:w="708"/>
        <w:gridCol w:w="709"/>
        <w:gridCol w:w="851"/>
        <w:gridCol w:w="850"/>
        <w:gridCol w:w="992"/>
        <w:gridCol w:w="221"/>
        <w:gridCol w:w="913"/>
        <w:gridCol w:w="709"/>
        <w:gridCol w:w="425"/>
        <w:gridCol w:w="835"/>
        <w:gridCol w:w="158"/>
        <w:gridCol w:w="1381"/>
        <w:gridCol w:w="799"/>
        <w:gridCol w:w="799"/>
        <w:gridCol w:w="763"/>
        <w:gridCol w:w="799"/>
        <w:gridCol w:w="739"/>
      </w:tblGrid>
      <w:tr w:rsidR="00F100A7" w:rsidRPr="00BD3D74" w14:paraId="614E0951" w14:textId="77777777" w:rsidTr="00E875F2">
        <w:trPr>
          <w:trHeight w:val="720"/>
        </w:trPr>
        <w:tc>
          <w:tcPr>
            <w:tcW w:w="99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D61489C" w14:textId="77777777" w:rsidR="00F100A7" w:rsidRPr="00BD3D74" w:rsidRDefault="00F100A7" w:rsidP="00E875F2">
            <w:r w:rsidRPr="00BD3D74">
              <w:t>Порядковый № этапа</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2B4330" w14:textId="77777777" w:rsidR="00F100A7" w:rsidRPr="00BD3D74" w:rsidRDefault="00F100A7" w:rsidP="00E875F2">
            <w:r w:rsidRPr="00BD3D74">
              <w:t>Наименование этапа выполнения Контракта</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EBD8351" w14:textId="77777777" w:rsidR="00F100A7" w:rsidRPr="00BD3D74" w:rsidRDefault="00F100A7" w:rsidP="00E875F2">
            <w:r w:rsidRPr="00BD3D74">
              <w:t>Ед. изм.</w:t>
            </w:r>
          </w:p>
        </w:tc>
        <w:tc>
          <w:tcPr>
            <w:tcW w:w="7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63B66F" w14:textId="77777777" w:rsidR="00F100A7" w:rsidRPr="00BD3D74" w:rsidRDefault="00F100A7" w:rsidP="00E875F2">
            <w:r w:rsidRPr="00BD3D74">
              <w:t>Кол-во</w:t>
            </w:r>
          </w:p>
        </w:tc>
        <w:tc>
          <w:tcPr>
            <w:tcW w:w="1560" w:type="dxa"/>
            <w:gridSpan w:val="2"/>
            <w:tcBorders>
              <w:top w:val="single" w:sz="8" w:space="0" w:color="auto"/>
              <w:left w:val="nil"/>
              <w:bottom w:val="single" w:sz="4" w:space="0" w:color="auto"/>
              <w:right w:val="single" w:sz="4" w:space="0" w:color="auto"/>
            </w:tcBorders>
            <w:shd w:val="clear" w:color="auto" w:fill="auto"/>
            <w:vAlign w:val="center"/>
            <w:hideMark/>
          </w:tcPr>
          <w:p w14:paraId="375A8B67" w14:textId="77777777" w:rsidR="00F100A7" w:rsidRPr="00BD3D74" w:rsidRDefault="00F100A7" w:rsidP="00E875F2">
            <w:r w:rsidRPr="00BD3D74">
              <w:t>Выполнено с начала строительства</w:t>
            </w:r>
          </w:p>
        </w:tc>
        <w:tc>
          <w:tcPr>
            <w:tcW w:w="2976" w:type="dxa"/>
            <w:gridSpan w:val="4"/>
            <w:tcBorders>
              <w:top w:val="single" w:sz="8" w:space="0" w:color="auto"/>
              <w:left w:val="nil"/>
              <w:bottom w:val="single" w:sz="4" w:space="0" w:color="auto"/>
              <w:right w:val="single" w:sz="4" w:space="0" w:color="auto"/>
            </w:tcBorders>
            <w:shd w:val="clear" w:color="auto" w:fill="auto"/>
            <w:vAlign w:val="center"/>
            <w:hideMark/>
          </w:tcPr>
          <w:p w14:paraId="27A2C869" w14:textId="77777777" w:rsidR="00F100A7" w:rsidRPr="00BD3D74" w:rsidRDefault="00F100A7" w:rsidP="00E875F2">
            <w:r w:rsidRPr="00BD3D74">
              <w:t>Задание на месяц</w:t>
            </w:r>
          </w:p>
        </w:tc>
        <w:tc>
          <w:tcPr>
            <w:tcW w:w="2127" w:type="dxa"/>
            <w:gridSpan w:val="4"/>
            <w:tcBorders>
              <w:top w:val="single" w:sz="8" w:space="0" w:color="auto"/>
              <w:left w:val="nil"/>
              <w:bottom w:val="single" w:sz="4" w:space="0" w:color="auto"/>
              <w:right w:val="single" w:sz="4" w:space="0" w:color="000000"/>
            </w:tcBorders>
            <w:shd w:val="clear" w:color="auto" w:fill="auto"/>
            <w:vAlign w:val="center"/>
            <w:hideMark/>
          </w:tcPr>
          <w:p w14:paraId="2AEF1D64" w14:textId="77777777" w:rsidR="00F100A7" w:rsidRPr="00BD3D74" w:rsidRDefault="00F100A7" w:rsidP="00E875F2">
            <w:r w:rsidRPr="00BD3D74">
              <w:t>Выполнено с начала месяца</w:t>
            </w:r>
          </w:p>
        </w:tc>
        <w:tc>
          <w:tcPr>
            <w:tcW w:w="1381" w:type="dxa"/>
            <w:tcBorders>
              <w:top w:val="single" w:sz="8" w:space="0" w:color="auto"/>
              <w:left w:val="nil"/>
              <w:bottom w:val="single" w:sz="4" w:space="0" w:color="auto"/>
              <w:right w:val="nil"/>
            </w:tcBorders>
            <w:shd w:val="clear" w:color="auto" w:fill="auto"/>
            <w:vAlign w:val="center"/>
            <w:hideMark/>
          </w:tcPr>
          <w:p w14:paraId="3247567A" w14:textId="77777777" w:rsidR="00F100A7" w:rsidRPr="00BD3D74" w:rsidRDefault="00F100A7" w:rsidP="00E875F2">
            <w:r w:rsidRPr="00BD3D74">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75CD554B" w14:textId="77777777" w:rsidR="00F100A7" w:rsidRPr="00BD3D74" w:rsidRDefault="00F100A7" w:rsidP="00E875F2">
            <w:r w:rsidRPr="00BD3D74">
              <w:t>год, месяц</w:t>
            </w:r>
          </w:p>
        </w:tc>
      </w:tr>
      <w:tr w:rsidR="00F100A7" w:rsidRPr="00BD3D74" w14:paraId="7D0E2D8E" w14:textId="77777777" w:rsidTr="00E875F2">
        <w:trPr>
          <w:trHeight w:val="600"/>
        </w:trPr>
        <w:tc>
          <w:tcPr>
            <w:tcW w:w="993"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9C857FF" w14:textId="77777777" w:rsidR="00F100A7" w:rsidRPr="00BD3D74" w:rsidRDefault="00F100A7" w:rsidP="00E875F2"/>
        </w:tc>
        <w:tc>
          <w:tcPr>
            <w:tcW w:w="141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5E496DE" w14:textId="77777777" w:rsidR="00F100A7" w:rsidRPr="00BD3D74" w:rsidRDefault="00F100A7" w:rsidP="00E875F2"/>
        </w:tc>
        <w:tc>
          <w:tcPr>
            <w:tcW w:w="85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D7CBC8F" w14:textId="77777777" w:rsidR="00F100A7" w:rsidRPr="00BD3D74" w:rsidRDefault="00F100A7" w:rsidP="00E875F2"/>
        </w:tc>
        <w:tc>
          <w:tcPr>
            <w:tcW w:w="70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55A81BC" w14:textId="77777777" w:rsidR="00F100A7" w:rsidRPr="00BD3D74" w:rsidRDefault="00F100A7" w:rsidP="00E875F2"/>
        </w:tc>
        <w:tc>
          <w:tcPr>
            <w:tcW w:w="709" w:type="dxa"/>
            <w:tcBorders>
              <w:top w:val="nil"/>
              <w:left w:val="nil"/>
              <w:bottom w:val="single" w:sz="8" w:space="0" w:color="auto"/>
              <w:right w:val="single" w:sz="4" w:space="0" w:color="auto"/>
            </w:tcBorders>
            <w:shd w:val="clear" w:color="auto" w:fill="auto"/>
            <w:vAlign w:val="center"/>
            <w:hideMark/>
          </w:tcPr>
          <w:p w14:paraId="7C2FBD38" w14:textId="77777777" w:rsidR="00F100A7" w:rsidRPr="00BD3D74" w:rsidRDefault="00F100A7" w:rsidP="00E875F2">
            <w:r w:rsidRPr="00BD3D74">
              <w:t>план</w:t>
            </w:r>
          </w:p>
        </w:tc>
        <w:tc>
          <w:tcPr>
            <w:tcW w:w="851" w:type="dxa"/>
            <w:tcBorders>
              <w:top w:val="nil"/>
              <w:left w:val="nil"/>
              <w:bottom w:val="single" w:sz="8" w:space="0" w:color="auto"/>
              <w:right w:val="single" w:sz="4" w:space="0" w:color="auto"/>
            </w:tcBorders>
            <w:shd w:val="clear" w:color="auto" w:fill="auto"/>
            <w:vAlign w:val="center"/>
            <w:hideMark/>
          </w:tcPr>
          <w:p w14:paraId="4E7B08D3" w14:textId="77777777" w:rsidR="00F100A7" w:rsidRPr="00BD3D74" w:rsidRDefault="00F100A7" w:rsidP="00E875F2">
            <w:r w:rsidRPr="00BD3D74">
              <w:t>факт</w:t>
            </w:r>
          </w:p>
        </w:tc>
        <w:tc>
          <w:tcPr>
            <w:tcW w:w="850" w:type="dxa"/>
            <w:tcBorders>
              <w:top w:val="nil"/>
              <w:left w:val="nil"/>
              <w:bottom w:val="single" w:sz="8" w:space="0" w:color="auto"/>
              <w:right w:val="single" w:sz="4" w:space="0" w:color="auto"/>
            </w:tcBorders>
            <w:shd w:val="clear" w:color="auto" w:fill="auto"/>
            <w:vAlign w:val="center"/>
            <w:hideMark/>
          </w:tcPr>
          <w:p w14:paraId="610E6DAD" w14:textId="77777777" w:rsidR="00F100A7" w:rsidRPr="00BD3D74" w:rsidRDefault="00F100A7" w:rsidP="00E875F2">
            <w:r w:rsidRPr="00BD3D74">
              <w:t>план</w:t>
            </w:r>
          </w:p>
        </w:tc>
        <w:tc>
          <w:tcPr>
            <w:tcW w:w="992" w:type="dxa"/>
            <w:tcBorders>
              <w:top w:val="nil"/>
              <w:left w:val="nil"/>
              <w:bottom w:val="single" w:sz="8" w:space="0" w:color="auto"/>
              <w:right w:val="single" w:sz="4" w:space="0" w:color="auto"/>
            </w:tcBorders>
            <w:shd w:val="clear" w:color="auto" w:fill="auto"/>
            <w:vAlign w:val="center"/>
            <w:hideMark/>
          </w:tcPr>
          <w:p w14:paraId="01927CB0" w14:textId="77777777" w:rsidR="00F100A7" w:rsidRPr="00BD3D74" w:rsidRDefault="00F100A7" w:rsidP="00E875F2">
            <w:r w:rsidRPr="00BD3D74">
              <w:t>восполнение</w:t>
            </w:r>
          </w:p>
        </w:tc>
        <w:tc>
          <w:tcPr>
            <w:tcW w:w="1134" w:type="dxa"/>
            <w:gridSpan w:val="2"/>
            <w:tcBorders>
              <w:top w:val="nil"/>
              <w:left w:val="nil"/>
              <w:bottom w:val="single" w:sz="8" w:space="0" w:color="auto"/>
              <w:right w:val="single" w:sz="4" w:space="0" w:color="auto"/>
            </w:tcBorders>
            <w:shd w:val="clear" w:color="auto" w:fill="auto"/>
            <w:noWrap/>
            <w:vAlign w:val="center"/>
            <w:hideMark/>
          </w:tcPr>
          <w:p w14:paraId="6BC6228F" w14:textId="77777777" w:rsidR="00F100A7" w:rsidRPr="00BD3D74" w:rsidRDefault="00F100A7" w:rsidP="00E875F2">
            <w:r w:rsidRPr="00BD3D74">
              <w:t>всего</w:t>
            </w:r>
          </w:p>
        </w:tc>
        <w:tc>
          <w:tcPr>
            <w:tcW w:w="1134" w:type="dxa"/>
            <w:gridSpan w:val="2"/>
            <w:tcBorders>
              <w:top w:val="nil"/>
              <w:left w:val="nil"/>
              <w:bottom w:val="single" w:sz="8" w:space="0" w:color="auto"/>
              <w:right w:val="single" w:sz="4" w:space="0" w:color="auto"/>
            </w:tcBorders>
            <w:shd w:val="clear" w:color="auto" w:fill="auto"/>
            <w:vAlign w:val="center"/>
            <w:hideMark/>
          </w:tcPr>
          <w:p w14:paraId="2B28B1C0" w14:textId="77777777" w:rsidR="00F100A7" w:rsidRPr="00BD3D74" w:rsidRDefault="00F100A7" w:rsidP="00E875F2">
            <w:r w:rsidRPr="00BD3D74">
              <w:t>план</w:t>
            </w:r>
          </w:p>
        </w:tc>
        <w:tc>
          <w:tcPr>
            <w:tcW w:w="993" w:type="dxa"/>
            <w:gridSpan w:val="2"/>
            <w:tcBorders>
              <w:top w:val="nil"/>
              <w:left w:val="nil"/>
              <w:bottom w:val="single" w:sz="8" w:space="0" w:color="auto"/>
              <w:right w:val="single" w:sz="4" w:space="0" w:color="auto"/>
            </w:tcBorders>
            <w:shd w:val="clear" w:color="auto" w:fill="auto"/>
            <w:vAlign w:val="center"/>
            <w:hideMark/>
          </w:tcPr>
          <w:p w14:paraId="5337E40C" w14:textId="77777777" w:rsidR="00F100A7" w:rsidRPr="00BD3D74" w:rsidRDefault="00F100A7" w:rsidP="00E875F2">
            <w:r w:rsidRPr="00BD3D74">
              <w:t>факт</w:t>
            </w:r>
          </w:p>
        </w:tc>
        <w:tc>
          <w:tcPr>
            <w:tcW w:w="1381" w:type="dxa"/>
            <w:tcBorders>
              <w:top w:val="nil"/>
              <w:left w:val="nil"/>
              <w:bottom w:val="single" w:sz="8" w:space="0" w:color="auto"/>
              <w:right w:val="single" w:sz="4" w:space="0" w:color="auto"/>
            </w:tcBorders>
            <w:shd w:val="clear" w:color="auto" w:fill="auto"/>
            <w:vAlign w:val="center"/>
            <w:hideMark/>
          </w:tcPr>
          <w:p w14:paraId="22347D46" w14:textId="77777777" w:rsidR="00F100A7" w:rsidRPr="00BD3D74" w:rsidRDefault="00F100A7" w:rsidP="00E875F2">
            <w:r w:rsidRPr="00BD3D74">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52B6A2E5" w14:textId="77777777" w:rsidR="00F100A7" w:rsidRPr="00BD3D74" w:rsidRDefault="00F100A7" w:rsidP="00E875F2">
            <w:r w:rsidRPr="00BD3D74">
              <w:t>кн.1</w:t>
            </w:r>
          </w:p>
        </w:tc>
        <w:tc>
          <w:tcPr>
            <w:tcW w:w="799" w:type="dxa"/>
            <w:tcBorders>
              <w:top w:val="nil"/>
              <w:left w:val="nil"/>
              <w:bottom w:val="single" w:sz="8" w:space="0" w:color="auto"/>
              <w:right w:val="single" w:sz="4" w:space="0" w:color="auto"/>
            </w:tcBorders>
            <w:shd w:val="clear" w:color="auto" w:fill="auto"/>
            <w:vAlign w:val="center"/>
            <w:hideMark/>
          </w:tcPr>
          <w:p w14:paraId="43941B6F" w14:textId="77777777" w:rsidR="00F100A7" w:rsidRPr="00BD3D74" w:rsidRDefault="00F100A7" w:rsidP="00E875F2">
            <w:r w:rsidRPr="00BD3D74">
              <w:t>кн.2</w:t>
            </w:r>
          </w:p>
        </w:tc>
        <w:tc>
          <w:tcPr>
            <w:tcW w:w="763" w:type="dxa"/>
            <w:tcBorders>
              <w:top w:val="nil"/>
              <w:left w:val="nil"/>
              <w:bottom w:val="single" w:sz="8" w:space="0" w:color="auto"/>
              <w:right w:val="single" w:sz="4" w:space="0" w:color="auto"/>
            </w:tcBorders>
            <w:shd w:val="clear" w:color="auto" w:fill="auto"/>
            <w:vAlign w:val="center"/>
            <w:hideMark/>
          </w:tcPr>
          <w:p w14:paraId="23ED4EE9" w14:textId="77777777" w:rsidR="00F100A7" w:rsidRPr="00BD3D74" w:rsidRDefault="00F100A7" w:rsidP="00E875F2">
            <w:r w:rsidRPr="00BD3D74">
              <w:t>кн.3</w:t>
            </w:r>
          </w:p>
        </w:tc>
        <w:tc>
          <w:tcPr>
            <w:tcW w:w="799" w:type="dxa"/>
            <w:tcBorders>
              <w:top w:val="nil"/>
              <w:left w:val="nil"/>
              <w:bottom w:val="single" w:sz="8" w:space="0" w:color="auto"/>
              <w:right w:val="single" w:sz="4" w:space="0" w:color="auto"/>
            </w:tcBorders>
            <w:shd w:val="clear" w:color="auto" w:fill="auto"/>
            <w:vAlign w:val="center"/>
            <w:hideMark/>
          </w:tcPr>
          <w:p w14:paraId="61F91576" w14:textId="77777777" w:rsidR="00F100A7" w:rsidRPr="00BD3D74" w:rsidRDefault="00F100A7" w:rsidP="00E875F2">
            <w:r w:rsidRPr="00BD3D74">
              <w:t>кн.4</w:t>
            </w:r>
          </w:p>
        </w:tc>
        <w:tc>
          <w:tcPr>
            <w:tcW w:w="739" w:type="dxa"/>
            <w:tcBorders>
              <w:top w:val="nil"/>
              <w:left w:val="nil"/>
              <w:bottom w:val="single" w:sz="8" w:space="0" w:color="auto"/>
              <w:right w:val="single" w:sz="4" w:space="0" w:color="auto"/>
            </w:tcBorders>
            <w:shd w:val="clear" w:color="auto" w:fill="auto"/>
            <w:vAlign w:val="center"/>
            <w:hideMark/>
          </w:tcPr>
          <w:p w14:paraId="2BB94163" w14:textId="77777777" w:rsidR="00F100A7" w:rsidRPr="00BD3D74" w:rsidRDefault="00F100A7" w:rsidP="00E875F2">
            <w:r w:rsidRPr="00BD3D74">
              <w:t>кн.5</w:t>
            </w:r>
          </w:p>
        </w:tc>
      </w:tr>
      <w:tr w:rsidR="00F100A7" w:rsidRPr="00BD3D74" w14:paraId="20CC05C1" w14:textId="77777777" w:rsidTr="00E875F2">
        <w:trPr>
          <w:trHeight w:val="435"/>
        </w:trPr>
        <w:tc>
          <w:tcPr>
            <w:tcW w:w="993" w:type="dxa"/>
            <w:tcBorders>
              <w:top w:val="nil"/>
              <w:left w:val="single" w:sz="8" w:space="0" w:color="auto"/>
              <w:bottom w:val="single" w:sz="8" w:space="0" w:color="auto"/>
              <w:right w:val="single" w:sz="4" w:space="0" w:color="auto"/>
            </w:tcBorders>
            <w:shd w:val="clear" w:color="auto" w:fill="auto"/>
            <w:vAlign w:val="center"/>
            <w:hideMark/>
          </w:tcPr>
          <w:p w14:paraId="23F6A270" w14:textId="77777777" w:rsidR="00F100A7" w:rsidRPr="00BD3D74" w:rsidRDefault="00F100A7" w:rsidP="00E875F2">
            <w:r w:rsidRPr="00BD3D74">
              <w:t>1</w:t>
            </w:r>
          </w:p>
        </w:tc>
        <w:tc>
          <w:tcPr>
            <w:tcW w:w="1417" w:type="dxa"/>
            <w:tcBorders>
              <w:top w:val="nil"/>
              <w:left w:val="nil"/>
              <w:bottom w:val="single" w:sz="8" w:space="0" w:color="auto"/>
              <w:right w:val="single" w:sz="4" w:space="0" w:color="auto"/>
            </w:tcBorders>
            <w:shd w:val="clear" w:color="auto" w:fill="auto"/>
            <w:vAlign w:val="center"/>
            <w:hideMark/>
          </w:tcPr>
          <w:p w14:paraId="47C27449" w14:textId="77777777" w:rsidR="00F100A7" w:rsidRPr="00BD3D74" w:rsidRDefault="00F100A7" w:rsidP="00E875F2">
            <w:r w:rsidRPr="00BD3D74">
              <w:t>2</w:t>
            </w:r>
          </w:p>
        </w:tc>
        <w:tc>
          <w:tcPr>
            <w:tcW w:w="851" w:type="dxa"/>
            <w:tcBorders>
              <w:top w:val="nil"/>
              <w:left w:val="nil"/>
              <w:bottom w:val="single" w:sz="8" w:space="0" w:color="auto"/>
              <w:right w:val="single" w:sz="4" w:space="0" w:color="auto"/>
            </w:tcBorders>
            <w:shd w:val="clear" w:color="auto" w:fill="auto"/>
            <w:vAlign w:val="center"/>
            <w:hideMark/>
          </w:tcPr>
          <w:p w14:paraId="09F3E6F2" w14:textId="77777777" w:rsidR="00F100A7" w:rsidRPr="00BD3D74" w:rsidRDefault="00F100A7" w:rsidP="00E875F2">
            <w:r w:rsidRPr="00BD3D74">
              <w:t>3</w:t>
            </w:r>
          </w:p>
        </w:tc>
        <w:tc>
          <w:tcPr>
            <w:tcW w:w="708" w:type="dxa"/>
            <w:tcBorders>
              <w:top w:val="nil"/>
              <w:left w:val="nil"/>
              <w:bottom w:val="single" w:sz="8" w:space="0" w:color="auto"/>
              <w:right w:val="single" w:sz="4" w:space="0" w:color="auto"/>
            </w:tcBorders>
            <w:shd w:val="clear" w:color="auto" w:fill="auto"/>
            <w:vAlign w:val="center"/>
            <w:hideMark/>
          </w:tcPr>
          <w:p w14:paraId="6CEF7DE5" w14:textId="77777777" w:rsidR="00F100A7" w:rsidRPr="00BD3D74" w:rsidRDefault="00F100A7" w:rsidP="00E875F2">
            <w:r w:rsidRPr="00BD3D74">
              <w:t>4</w:t>
            </w:r>
          </w:p>
        </w:tc>
        <w:tc>
          <w:tcPr>
            <w:tcW w:w="709" w:type="dxa"/>
            <w:tcBorders>
              <w:top w:val="nil"/>
              <w:left w:val="nil"/>
              <w:bottom w:val="single" w:sz="8" w:space="0" w:color="auto"/>
              <w:right w:val="single" w:sz="4" w:space="0" w:color="auto"/>
            </w:tcBorders>
            <w:shd w:val="clear" w:color="auto" w:fill="auto"/>
            <w:vAlign w:val="center"/>
            <w:hideMark/>
          </w:tcPr>
          <w:p w14:paraId="3ABDABEF" w14:textId="77777777" w:rsidR="00F100A7" w:rsidRPr="00BD3D74" w:rsidRDefault="00F100A7" w:rsidP="00E875F2">
            <w:r w:rsidRPr="00BD3D74">
              <w:t>5</w:t>
            </w:r>
          </w:p>
        </w:tc>
        <w:tc>
          <w:tcPr>
            <w:tcW w:w="851" w:type="dxa"/>
            <w:tcBorders>
              <w:top w:val="nil"/>
              <w:left w:val="nil"/>
              <w:bottom w:val="single" w:sz="8" w:space="0" w:color="auto"/>
              <w:right w:val="single" w:sz="4" w:space="0" w:color="auto"/>
            </w:tcBorders>
            <w:shd w:val="clear" w:color="auto" w:fill="auto"/>
            <w:vAlign w:val="center"/>
            <w:hideMark/>
          </w:tcPr>
          <w:p w14:paraId="1979BF7A" w14:textId="77777777" w:rsidR="00F100A7" w:rsidRPr="00BD3D74" w:rsidRDefault="00F100A7" w:rsidP="00E875F2">
            <w:r w:rsidRPr="00BD3D74">
              <w:t>6</w:t>
            </w:r>
          </w:p>
        </w:tc>
        <w:tc>
          <w:tcPr>
            <w:tcW w:w="850" w:type="dxa"/>
            <w:tcBorders>
              <w:top w:val="nil"/>
              <w:left w:val="nil"/>
              <w:bottom w:val="single" w:sz="8" w:space="0" w:color="auto"/>
              <w:right w:val="single" w:sz="4" w:space="0" w:color="auto"/>
            </w:tcBorders>
            <w:shd w:val="clear" w:color="auto" w:fill="auto"/>
            <w:vAlign w:val="center"/>
            <w:hideMark/>
          </w:tcPr>
          <w:p w14:paraId="6EB36204" w14:textId="77777777" w:rsidR="00F100A7" w:rsidRPr="00BD3D74" w:rsidRDefault="00F100A7" w:rsidP="00E875F2">
            <w:r w:rsidRPr="00BD3D74">
              <w:t>7</w:t>
            </w:r>
          </w:p>
        </w:tc>
        <w:tc>
          <w:tcPr>
            <w:tcW w:w="992" w:type="dxa"/>
            <w:tcBorders>
              <w:top w:val="nil"/>
              <w:left w:val="nil"/>
              <w:bottom w:val="single" w:sz="8" w:space="0" w:color="auto"/>
              <w:right w:val="single" w:sz="4" w:space="0" w:color="auto"/>
            </w:tcBorders>
            <w:shd w:val="clear" w:color="auto" w:fill="auto"/>
            <w:vAlign w:val="center"/>
            <w:hideMark/>
          </w:tcPr>
          <w:p w14:paraId="72C42438" w14:textId="77777777" w:rsidR="00F100A7" w:rsidRPr="00BD3D74" w:rsidRDefault="00F100A7" w:rsidP="00E875F2">
            <w:r w:rsidRPr="00BD3D74">
              <w:t>10</w:t>
            </w:r>
          </w:p>
        </w:tc>
        <w:tc>
          <w:tcPr>
            <w:tcW w:w="1134" w:type="dxa"/>
            <w:gridSpan w:val="2"/>
            <w:tcBorders>
              <w:top w:val="nil"/>
              <w:left w:val="nil"/>
              <w:bottom w:val="single" w:sz="8" w:space="0" w:color="auto"/>
              <w:right w:val="single" w:sz="4" w:space="0" w:color="auto"/>
            </w:tcBorders>
            <w:shd w:val="clear" w:color="auto" w:fill="auto"/>
            <w:vAlign w:val="center"/>
            <w:hideMark/>
          </w:tcPr>
          <w:p w14:paraId="69AE606B" w14:textId="77777777" w:rsidR="00F100A7" w:rsidRPr="00BD3D74" w:rsidRDefault="00F100A7" w:rsidP="00E875F2">
            <w:r w:rsidRPr="00BD3D74">
              <w:t>11</w:t>
            </w:r>
          </w:p>
        </w:tc>
        <w:tc>
          <w:tcPr>
            <w:tcW w:w="1134" w:type="dxa"/>
            <w:gridSpan w:val="2"/>
            <w:tcBorders>
              <w:top w:val="nil"/>
              <w:left w:val="nil"/>
              <w:bottom w:val="single" w:sz="8" w:space="0" w:color="auto"/>
              <w:right w:val="single" w:sz="4" w:space="0" w:color="auto"/>
            </w:tcBorders>
            <w:shd w:val="clear" w:color="auto" w:fill="auto"/>
            <w:vAlign w:val="center"/>
            <w:hideMark/>
          </w:tcPr>
          <w:p w14:paraId="61B5CE3F" w14:textId="77777777" w:rsidR="00F100A7" w:rsidRPr="00BD3D74" w:rsidRDefault="00F100A7" w:rsidP="00E875F2">
            <w:r w:rsidRPr="00BD3D74">
              <w:t>12</w:t>
            </w:r>
          </w:p>
        </w:tc>
        <w:tc>
          <w:tcPr>
            <w:tcW w:w="993" w:type="dxa"/>
            <w:gridSpan w:val="2"/>
            <w:tcBorders>
              <w:top w:val="nil"/>
              <w:left w:val="nil"/>
              <w:bottom w:val="single" w:sz="8" w:space="0" w:color="auto"/>
              <w:right w:val="single" w:sz="4" w:space="0" w:color="auto"/>
            </w:tcBorders>
            <w:shd w:val="clear" w:color="auto" w:fill="auto"/>
            <w:vAlign w:val="center"/>
            <w:hideMark/>
          </w:tcPr>
          <w:p w14:paraId="16B63DE0" w14:textId="77777777" w:rsidR="00F100A7" w:rsidRPr="00BD3D74" w:rsidRDefault="00F100A7" w:rsidP="00E875F2">
            <w:r w:rsidRPr="00BD3D74">
              <w:t>13</w:t>
            </w:r>
          </w:p>
        </w:tc>
        <w:tc>
          <w:tcPr>
            <w:tcW w:w="1381" w:type="dxa"/>
            <w:tcBorders>
              <w:top w:val="nil"/>
              <w:left w:val="nil"/>
              <w:bottom w:val="nil"/>
              <w:right w:val="single" w:sz="4" w:space="0" w:color="auto"/>
            </w:tcBorders>
            <w:shd w:val="clear" w:color="auto" w:fill="auto"/>
            <w:vAlign w:val="center"/>
            <w:hideMark/>
          </w:tcPr>
          <w:p w14:paraId="68707EEF" w14:textId="77777777" w:rsidR="00F100A7" w:rsidRPr="00BD3D74" w:rsidRDefault="00F100A7" w:rsidP="00E875F2">
            <w:r w:rsidRPr="00BD3D74">
              <w:t>14</w:t>
            </w:r>
          </w:p>
        </w:tc>
        <w:tc>
          <w:tcPr>
            <w:tcW w:w="799" w:type="dxa"/>
            <w:tcBorders>
              <w:top w:val="nil"/>
              <w:left w:val="nil"/>
              <w:bottom w:val="nil"/>
              <w:right w:val="single" w:sz="4" w:space="0" w:color="auto"/>
            </w:tcBorders>
            <w:shd w:val="clear" w:color="auto" w:fill="auto"/>
            <w:vAlign w:val="center"/>
            <w:hideMark/>
          </w:tcPr>
          <w:p w14:paraId="3EC27862" w14:textId="77777777" w:rsidR="00F100A7" w:rsidRPr="00BD3D74" w:rsidRDefault="00F100A7" w:rsidP="00E875F2">
            <w:r w:rsidRPr="00BD3D74">
              <w:t>15</w:t>
            </w:r>
          </w:p>
        </w:tc>
        <w:tc>
          <w:tcPr>
            <w:tcW w:w="799" w:type="dxa"/>
            <w:tcBorders>
              <w:top w:val="nil"/>
              <w:left w:val="nil"/>
              <w:bottom w:val="nil"/>
              <w:right w:val="single" w:sz="4" w:space="0" w:color="auto"/>
            </w:tcBorders>
            <w:shd w:val="clear" w:color="auto" w:fill="auto"/>
            <w:vAlign w:val="center"/>
            <w:hideMark/>
          </w:tcPr>
          <w:p w14:paraId="45910E1C" w14:textId="77777777" w:rsidR="00F100A7" w:rsidRPr="00BD3D74" w:rsidRDefault="00F100A7" w:rsidP="00E875F2">
            <w:r w:rsidRPr="00BD3D74">
              <w:t>16</w:t>
            </w:r>
          </w:p>
        </w:tc>
        <w:tc>
          <w:tcPr>
            <w:tcW w:w="763" w:type="dxa"/>
            <w:tcBorders>
              <w:top w:val="nil"/>
              <w:left w:val="nil"/>
              <w:bottom w:val="nil"/>
              <w:right w:val="single" w:sz="4" w:space="0" w:color="auto"/>
            </w:tcBorders>
            <w:shd w:val="clear" w:color="auto" w:fill="auto"/>
            <w:vAlign w:val="center"/>
            <w:hideMark/>
          </w:tcPr>
          <w:p w14:paraId="68D71F16" w14:textId="77777777" w:rsidR="00F100A7" w:rsidRPr="00BD3D74" w:rsidRDefault="00F100A7" w:rsidP="00E875F2">
            <w:r w:rsidRPr="00BD3D74">
              <w:t>17</w:t>
            </w:r>
          </w:p>
        </w:tc>
        <w:tc>
          <w:tcPr>
            <w:tcW w:w="799" w:type="dxa"/>
            <w:tcBorders>
              <w:top w:val="nil"/>
              <w:left w:val="nil"/>
              <w:bottom w:val="nil"/>
              <w:right w:val="single" w:sz="4" w:space="0" w:color="auto"/>
            </w:tcBorders>
            <w:shd w:val="clear" w:color="auto" w:fill="auto"/>
            <w:vAlign w:val="center"/>
            <w:hideMark/>
          </w:tcPr>
          <w:p w14:paraId="1FD083CF" w14:textId="77777777" w:rsidR="00F100A7" w:rsidRPr="00BD3D74" w:rsidRDefault="00F100A7" w:rsidP="00E875F2">
            <w:r w:rsidRPr="00BD3D74">
              <w:t>18</w:t>
            </w:r>
          </w:p>
        </w:tc>
        <w:tc>
          <w:tcPr>
            <w:tcW w:w="739" w:type="dxa"/>
            <w:tcBorders>
              <w:top w:val="nil"/>
              <w:left w:val="nil"/>
              <w:bottom w:val="nil"/>
              <w:right w:val="single" w:sz="4" w:space="0" w:color="auto"/>
            </w:tcBorders>
            <w:shd w:val="clear" w:color="auto" w:fill="auto"/>
            <w:vAlign w:val="center"/>
            <w:hideMark/>
          </w:tcPr>
          <w:p w14:paraId="1D5D567F" w14:textId="77777777" w:rsidR="00F100A7" w:rsidRPr="00BD3D74" w:rsidRDefault="00F100A7" w:rsidP="00E875F2">
            <w:r w:rsidRPr="00BD3D74">
              <w:t>19</w:t>
            </w:r>
          </w:p>
        </w:tc>
      </w:tr>
      <w:tr w:rsidR="00F100A7" w:rsidRPr="00BD3D74" w14:paraId="57370DF5" w14:textId="77777777" w:rsidTr="00E875F2">
        <w:trPr>
          <w:trHeight w:val="499"/>
        </w:trPr>
        <w:tc>
          <w:tcPr>
            <w:tcW w:w="6379"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4E0578C1" w14:textId="77777777" w:rsidR="00F100A7" w:rsidRPr="00BD3D74" w:rsidRDefault="00F100A7" w:rsidP="00E875F2">
            <w:r w:rsidRPr="00BD3D74">
              <w:t>Объект (подобъект):</w:t>
            </w:r>
          </w:p>
        </w:tc>
        <w:tc>
          <w:tcPr>
            <w:tcW w:w="992" w:type="dxa"/>
            <w:tcBorders>
              <w:top w:val="nil"/>
              <w:left w:val="nil"/>
              <w:bottom w:val="single" w:sz="4" w:space="0" w:color="auto"/>
              <w:right w:val="single" w:sz="4" w:space="0" w:color="auto"/>
            </w:tcBorders>
            <w:shd w:val="clear" w:color="auto" w:fill="auto"/>
            <w:noWrap/>
            <w:vAlign w:val="center"/>
            <w:hideMark/>
          </w:tcPr>
          <w:p w14:paraId="42F6746E" w14:textId="77777777" w:rsidR="00F100A7" w:rsidRPr="00BD3D74" w:rsidRDefault="00F100A7" w:rsidP="00E875F2">
            <w:r w:rsidRPr="00BD3D74">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3DD8485" w14:textId="77777777" w:rsidR="00F100A7" w:rsidRPr="00BD3D74" w:rsidRDefault="00F100A7" w:rsidP="00E875F2">
            <w:r w:rsidRPr="00BD3D74">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4318CA6" w14:textId="77777777" w:rsidR="00F100A7" w:rsidRPr="00BD3D74" w:rsidRDefault="00F100A7" w:rsidP="00E875F2">
            <w:r w:rsidRPr="00BD3D74">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5BEDAE32" w14:textId="77777777" w:rsidR="00F100A7" w:rsidRPr="00BD3D74" w:rsidRDefault="00F100A7" w:rsidP="00E875F2">
            <w:r w:rsidRPr="00BD3D74">
              <w:t> </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48409199" w14:textId="77777777" w:rsidR="00F100A7" w:rsidRPr="00BD3D74" w:rsidRDefault="00F100A7" w:rsidP="00E875F2">
            <w:r w:rsidRPr="00BD3D74">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01E87D3" w14:textId="77777777" w:rsidR="00F100A7" w:rsidRPr="00BD3D74" w:rsidRDefault="00F100A7" w:rsidP="00E875F2">
            <w:r w:rsidRPr="00BD3D74">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E4DA369" w14:textId="77777777" w:rsidR="00F100A7" w:rsidRPr="00BD3D74" w:rsidRDefault="00F100A7" w:rsidP="00E875F2">
            <w:r w:rsidRPr="00BD3D74">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382D36D" w14:textId="77777777" w:rsidR="00F100A7" w:rsidRPr="00BD3D74" w:rsidRDefault="00F100A7" w:rsidP="00E875F2">
            <w:r w:rsidRPr="00BD3D74">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CF5E619" w14:textId="77777777" w:rsidR="00F100A7" w:rsidRPr="00BD3D74" w:rsidRDefault="00F100A7" w:rsidP="00E875F2">
            <w:r w:rsidRPr="00BD3D74">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70891D54" w14:textId="77777777" w:rsidR="00F100A7" w:rsidRPr="00BD3D74" w:rsidRDefault="00F100A7" w:rsidP="00E875F2">
            <w:r w:rsidRPr="00BD3D74">
              <w:t> </w:t>
            </w:r>
          </w:p>
        </w:tc>
      </w:tr>
      <w:tr w:rsidR="00F100A7" w:rsidRPr="00BD3D74" w14:paraId="166AA2D6" w14:textId="77777777" w:rsidTr="00E875F2">
        <w:trPr>
          <w:trHeight w:val="499"/>
        </w:trPr>
        <w:tc>
          <w:tcPr>
            <w:tcW w:w="993" w:type="dxa"/>
            <w:tcBorders>
              <w:top w:val="nil"/>
              <w:left w:val="single" w:sz="8" w:space="0" w:color="auto"/>
              <w:bottom w:val="single" w:sz="4" w:space="0" w:color="auto"/>
              <w:right w:val="single" w:sz="4" w:space="0" w:color="auto"/>
            </w:tcBorders>
            <w:shd w:val="clear" w:color="auto" w:fill="auto"/>
            <w:vAlign w:val="center"/>
            <w:hideMark/>
          </w:tcPr>
          <w:p w14:paraId="761F6650" w14:textId="77777777" w:rsidR="00F100A7" w:rsidRPr="00BD3D74" w:rsidRDefault="00F100A7" w:rsidP="00E875F2">
            <w:r w:rsidRPr="00BD3D74">
              <w:t>1</w:t>
            </w:r>
          </w:p>
        </w:tc>
        <w:tc>
          <w:tcPr>
            <w:tcW w:w="1417" w:type="dxa"/>
            <w:tcBorders>
              <w:top w:val="nil"/>
              <w:left w:val="nil"/>
              <w:bottom w:val="single" w:sz="4" w:space="0" w:color="auto"/>
              <w:right w:val="single" w:sz="4" w:space="0" w:color="auto"/>
            </w:tcBorders>
            <w:shd w:val="clear" w:color="auto" w:fill="auto"/>
            <w:vAlign w:val="center"/>
            <w:hideMark/>
          </w:tcPr>
          <w:p w14:paraId="2DA50400" w14:textId="77777777" w:rsidR="00F100A7" w:rsidRPr="00BD3D74" w:rsidRDefault="00F100A7" w:rsidP="00E875F2">
            <w:r w:rsidRPr="00BD3D74">
              <w:t>Этап работ</w:t>
            </w:r>
          </w:p>
        </w:tc>
        <w:tc>
          <w:tcPr>
            <w:tcW w:w="851" w:type="dxa"/>
            <w:tcBorders>
              <w:top w:val="nil"/>
              <w:left w:val="nil"/>
              <w:bottom w:val="single" w:sz="4" w:space="0" w:color="auto"/>
              <w:right w:val="single" w:sz="4" w:space="0" w:color="auto"/>
            </w:tcBorders>
            <w:shd w:val="clear" w:color="auto" w:fill="auto"/>
            <w:vAlign w:val="center"/>
            <w:hideMark/>
          </w:tcPr>
          <w:p w14:paraId="2E972E12" w14:textId="77777777" w:rsidR="00F100A7" w:rsidRPr="00BD3D74" w:rsidRDefault="00F100A7" w:rsidP="00E875F2">
            <w:r w:rsidRPr="00BD3D74">
              <w:t> </w:t>
            </w:r>
          </w:p>
        </w:tc>
        <w:tc>
          <w:tcPr>
            <w:tcW w:w="708" w:type="dxa"/>
            <w:tcBorders>
              <w:top w:val="nil"/>
              <w:left w:val="nil"/>
              <w:bottom w:val="single" w:sz="4" w:space="0" w:color="auto"/>
              <w:right w:val="single" w:sz="4" w:space="0" w:color="auto"/>
            </w:tcBorders>
            <w:shd w:val="clear" w:color="auto" w:fill="auto"/>
            <w:vAlign w:val="center"/>
            <w:hideMark/>
          </w:tcPr>
          <w:p w14:paraId="78CF399C" w14:textId="77777777" w:rsidR="00F100A7" w:rsidRPr="00BD3D74" w:rsidRDefault="00F100A7" w:rsidP="00E875F2">
            <w:r w:rsidRPr="00BD3D74">
              <w:t> </w:t>
            </w:r>
          </w:p>
        </w:tc>
        <w:tc>
          <w:tcPr>
            <w:tcW w:w="709" w:type="dxa"/>
            <w:tcBorders>
              <w:top w:val="nil"/>
              <w:left w:val="nil"/>
              <w:bottom w:val="single" w:sz="4" w:space="0" w:color="auto"/>
              <w:right w:val="single" w:sz="4" w:space="0" w:color="auto"/>
            </w:tcBorders>
            <w:shd w:val="clear" w:color="auto" w:fill="auto"/>
            <w:noWrap/>
            <w:vAlign w:val="center"/>
            <w:hideMark/>
          </w:tcPr>
          <w:p w14:paraId="40E2040B" w14:textId="77777777" w:rsidR="00F100A7" w:rsidRPr="00BD3D74" w:rsidRDefault="00F100A7" w:rsidP="00E875F2">
            <w:r w:rsidRPr="00BD3D74">
              <w:t> </w:t>
            </w:r>
          </w:p>
        </w:tc>
        <w:tc>
          <w:tcPr>
            <w:tcW w:w="851" w:type="dxa"/>
            <w:tcBorders>
              <w:top w:val="nil"/>
              <w:left w:val="nil"/>
              <w:bottom w:val="single" w:sz="4" w:space="0" w:color="auto"/>
              <w:right w:val="single" w:sz="4" w:space="0" w:color="auto"/>
            </w:tcBorders>
            <w:shd w:val="clear" w:color="auto" w:fill="auto"/>
            <w:noWrap/>
            <w:vAlign w:val="center"/>
            <w:hideMark/>
          </w:tcPr>
          <w:p w14:paraId="39C1E2E7" w14:textId="77777777" w:rsidR="00F100A7" w:rsidRPr="00BD3D74" w:rsidRDefault="00F100A7" w:rsidP="00E875F2">
            <w:r w:rsidRPr="00BD3D74">
              <w:t> </w:t>
            </w:r>
          </w:p>
        </w:tc>
        <w:tc>
          <w:tcPr>
            <w:tcW w:w="850" w:type="dxa"/>
            <w:tcBorders>
              <w:top w:val="nil"/>
              <w:left w:val="nil"/>
              <w:bottom w:val="single" w:sz="4" w:space="0" w:color="auto"/>
              <w:right w:val="single" w:sz="4" w:space="0" w:color="auto"/>
            </w:tcBorders>
            <w:shd w:val="clear" w:color="auto" w:fill="auto"/>
            <w:noWrap/>
            <w:vAlign w:val="center"/>
            <w:hideMark/>
          </w:tcPr>
          <w:p w14:paraId="5E2A87A4" w14:textId="77777777" w:rsidR="00F100A7" w:rsidRPr="00BD3D74" w:rsidRDefault="00F100A7" w:rsidP="00E875F2">
            <w:r w:rsidRPr="00BD3D74">
              <w:t> </w:t>
            </w:r>
          </w:p>
        </w:tc>
        <w:tc>
          <w:tcPr>
            <w:tcW w:w="992" w:type="dxa"/>
            <w:tcBorders>
              <w:top w:val="nil"/>
              <w:left w:val="nil"/>
              <w:bottom w:val="single" w:sz="4" w:space="0" w:color="auto"/>
              <w:right w:val="single" w:sz="4" w:space="0" w:color="auto"/>
            </w:tcBorders>
            <w:shd w:val="clear" w:color="auto" w:fill="auto"/>
            <w:noWrap/>
            <w:vAlign w:val="center"/>
            <w:hideMark/>
          </w:tcPr>
          <w:p w14:paraId="20A2829C" w14:textId="77777777" w:rsidR="00F100A7" w:rsidRPr="00BD3D74" w:rsidRDefault="00F100A7" w:rsidP="00E875F2">
            <w:r w:rsidRPr="00BD3D74">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57960F5" w14:textId="77777777" w:rsidR="00F100A7" w:rsidRPr="00BD3D74" w:rsidRDefault="00F100A7" w:rsidP="00E875F2">
            <w:r w:rsidRPr="00BD3D74">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C895903" w14:textId="77777777" w:rsidR="00F100A7" w:rsidRPr="00BD3D74" w:rsidRDefault="00F100A7" w:rsidP="00E875F2">
            <w:r w:rsidRPr="00BD3D74">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C28C944" w14:textId="77777777" w:rsidR="00F100A7" w:rsidRPr="00BD3D74" w:rsidRDefault="00F100A7" w:rsidP="00E875F2">
            <w:r w:rsidRPr="00BD3D74">
              <w:t> </w:t>
            </w:r>
          </w:p>
        </w:tc>
        <w:tc>
          <w:tcPr>
            <w:tcW w:w="1381" w:type="dxa"/>
            <w:tcBorders>
              <w:top w:val="nil"/>
              <w:left w:val="nil"/>
              <w:bottom w:val="single" w:sz="4" w:space="0" w:color="auto"/>
              <w:right w:val="single" w:sz="4" w:space="0" w:color="auto"/>
            </w:tcBorders>
            <w:shd w:val="clear" w:color="auto" w:fill="auto"/>
            <w:noWrap/>
            <w:vAlign w:val="center"/>
            <w:hideMark/>
          </w:tcPr>
          <w:p w14:paraId="73BE153C"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5E418F6A"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1427AFA6"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518A3A7C"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3EF29651"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7B7D7125" w14:textId="77777777" w:rsidR="00F100A7" w:rsidRPr="00BD3D74" w:rsidRDefault="00F100A7" w:rsidP="00E875F2">
            <w:r w:rsidRPr="00BD3D74">
              <w:t> </w:t>
            </w:r>
          </w:p>
        </w:tc>
      </w:tr>
      <w:tr w:rsidR="00F100A7" w:rsidRPr="00BD3D74" w14:paraId="5898B734" w14:textId="77777777" w:rsidTr="00E875F2">
        <w:trPr>
          <w:trHeight w:val="315"/>
        </w:trPr>
        <w:tc>
          <w:tcPr>
            <w:tcW w:w="993" w:type="dxa"/>
            <w:vMerge w:val="restart"/>
            <w:tcBorders>
              <w:top w:val="nil"/>
              <w:left w:val="single" w:sz="8" w:space="0" w:color="auto"/>
              <w:bottom w:val="single" w:sz="4" w:space="0" w:color="000000"/>
              <w:right w:val="single" w:sz="4" w:space="0" w:color="auto"/>
            </w:tcBorders>
            <w:shd w:val="clear" w:color="auto" w:fill="auto"/>
            <w:vAlign w:val="center"/>
            <w:hideMark/>
          </w:tcPr>
          <w:p w14:paraId="13F5B21A" w14:textId="77777777" w:rsidR="00F100A7" w:rsidRPr="00BD3D74" w:rsidRDefault="00F100A7" w:rsidP="00E875F2">
            <w:r w:rsidRPr="00BD3D74">
              <w:t>1.1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3BE586D" w14:textId="77777777" w:rsidR="00F100A7" w:rsidRPr="00BD3D74" w:rsidRDefault="00F100A7" w:rsidP="00E875F2">
            <w:r w:rsidRPr="00BD3D74">
              <w:t>Вид работ</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853244A" w14:textId="77777777" w:rsidR="00F100A7" w:rsidRPr="00BD3D74" w:rsidRDefault="00F100A7" w:rsidP="00E875F2">
            <w:r w:rsidRPr="00BD3D74">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8A40ACB" w14:textId="77777777" w:rsidR="00F100A7" w:rsidRPr="00BD3D74" w:rsidRDefault="00F100A7" w:rsidP="00E875F2">
            <w:r w:rsidRPr="00BD3D74">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ED468" w14:textId="77777777" w:rsidR="00F100A7" w:rsidRPr="00BD3D74" w:rsidRDefault="00F100A7" w:rsidP="00E875F2">
            <w:r w:rsidRPr="00BD3D74">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675845" w14:textId="77777777" w:rsidR="00F100A7" w:rsidRPr="00BD3D74" w:rsidRDefault="00F100A7" w:rsidP="00E875F2">
            <w:r w:rsidRPr="00BD3D74">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B23BA4" w14:textId="77777777" w:rsidR="00F100A7" w:rsidRPr="00BD3D74" w:rsidRDefault="00F100A7" w:rsidP="00E875F2">
            <w:r w:rsidRPr="00BD3D74">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6BDB2"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7C83B91"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7A204B7" w14:textId="77777777" w:rsidR="00F100A7" w:rsidRPr="00BD3D74" w:rsidRDefault="00F100A7" w:rsidP="00E875F2">
            <w:r w:rsidRPr="00BD3D74">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D9BAE8E" w14:textId="77777777" w:rsidR="00F100A7" w:rsidRPr="00BD3D74" w:rsidRDefault="00F100A7" w:rsidP="00E875F2">
            <w:r w:rsidRPr="00BD3D74">
              <w:t> </w:t>
            </w:r>
          </w:p>
        </w:tc>
        <w:tc>
          <w:tcPr>
            <w:tcW w:w="1381" w:type="dxa"/>
            <w:tcBorders>
              <w:top w:val="nil"/>
              <w:left w:val="nil"/>
              <w:bottom w:val="single" w:sz="4" w:space="0" w:color="auto"/>
              <w:right w:val="single" w:sz="4" w:space="0" w:color="auto"/>
            </w:tcBorders>
            <w:shd w:val="clear" w:color="auto" w:fill="auto"/>
            <w:noWrap/>
            <w:vAlign w:val="center"/>
            <w:hideMark/>
          </w:tcPr>
          <w:p w14:paraId="388461C4" w14:textId="77777777" w:rsidR="00F100A7" w:rsidRPr="00BD3D74" w:rsidRDefault="00F100A7" w:rsidP="00E875F2">
            <w:r w:rsidRPr="00BD3D74">
              <w:t>план</w:t>
            </w:r>
          </w:p>
        </w:tc>
        <w:tc>
          <w:tcPr>
            <w:tcW w:w="799" w:type="dxa"/>
            <w:tcBorders>
              <w:top w:val="nil"/>
              <w:left w:val="nil"/>
              <w:bottom w:val="single" w:sz="4" w:space="0" w:color="auto"/>
              <w:right w:val="single" w:sz="4" w:space="0" w:color="auto"/>
            </w:tcBorders>
            <w:shd w:val="clear" w:color="auto" w:fill="auto"/>
            <w:noWrap/>
            <w:vAlign w:val="center"/>
            <w:hideMark/>
          </w:tcPr>
          <w:p w14:paraId="49A7706C"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3790BF5E"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470A54B6"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7260A29B"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004B0202" w14:textId="77777777" w:rsidR="00F100A7" w:rsidRPr="00BD3D74" w:rsidRDefault="00F100A7" w:rsidP="00E875F2">
            <w:r w:rsidRPr="00BD3D74">
              <w:t> </w:t>
            </w:r>
          </w:p>
        </w:tc>
      </w:tr>
      <w:tr w:rsidR="00F100A7" w:rsidRPr="00BD3D74" w14:paraId="441B7921" w14:textId="77777777" w:rsidTr="00E875F2">
        <w:trPr>
          <w:trHeight w:val="315"/>
        </w:trPr>
        <w:tc>
          <w:tcPr>
            <w:tcW w:w="993" w:type="dxa"/>
            <w:vMerge/>
            <w:tcBorders>
              <w:top w:val="nil"/>
              <w:left w:val="single" w:sz="8" w:space="0" w:color="auto"/>
              <w:bottom w:val="single" w:sz="4" w:space="0" w:color="000000"/>
              <w:right w:val="single" w:sz="4" w:space="0" w:color="auto"/>
            </w:tcBorders>
            <w:shd w:val="clear" w:color="auto" w:fill="auto"/>
            <w:vAlign w:val="center"/>
            <w:hideMark/>
          </w:tcPr>
          <w:p w14:paraId="75B933BC" w14:textId="77777777" w:rsidR="00F100A7" w:rsidRPr="00BD3D74" w:rsidRDefault="00F100A7" w:rsidP="00E875F2"/>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D02A676"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14:paraId="49B8DDC0" w14:textId="77777777" w:rsidR="00F100A7" w:rsidRPr="00BD3D74" w:rsidRDefault="00F100A7" w:rsidP="00E875F2"/>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41FE345" w14:textId="77777777" w:rsidR="00F100A7" w:rsidRPr="00BD3D74" w:rsidRDefault="00F100A7" w:rsidP="00E875F2"/>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14:paraId="665EA3B5"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57BB4832" w14:textId="77777777" w:rsidR="00F100A7" w:rsidRPr="00BD3D74" w:rsidRDefault="00F100A7" w:rsidP="00E875F2"/>
        </w:tc>
        <w:tc>
          <w:tcPr>
            <w:tcW w:w="850" w:type="dxa"/>
            <w:vMerge/>
            <w:tcBorders>
              <w:top w:val="nil"/>
              <w:left w:val="single" w:sz="4" w:space="0" w:color="auto"/>
              <w:bottom w:val="single" w:sz="4" w:space="0" w:color="000000"/>
              <w:right w:val="single" w:sz="4" w:space="0" w:color="auto"/>
            </w:tcBorders>
            <w:vAlign w:val="center"/>
            <w:hideMark/>
          </w:tcPr>
          <w:p w14:paraId="46CD8027" w14:textId="77777777" w:rsidR="00F100A7" w:rsidRPr="00BD3D74" w:rsidRDefault="00F100A7" w:rsidP="00E875F2"/>
        </w:tc>
        <w:tc>
          <w:tcPr>
            <w:tcW w:w="992" w:type="dxa"/>
            <w:vMerge/>
            <w:tcBorders>
              <w:top w:val="nil"/>
              <w:left w:val="single" w:sz="4" w:space="0" w:color="auto"/>
              <w:bottom w:val="single" w:sz="4" w:space="0" w:color="000000"/>
              <w:right w:val="single" w:sz="4" w:space="0" w:color="auto"/>
            </w:tcBorders>
            <w:vAlign w:val="center"/>
            <w:hideMark/>
          </w:tcPr>
          <w:p w14:paraId="54BA37C7"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06FA9E72"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579D2406" w14:textId="77777777" w:rsidR="00F100A7" w:rsidRPr="00BD3D74" w:rsidRDefault="00F100A7" w:rsidP="00E875F2"/>
        </w:tc>
        <w:tc>
          <w:tcPr>
            <w:tcW w:w="993" w:type="dxa"/>
            <w:gridSpan w:val="2"/>
            <w:vMerge/>
            <w:tcBorders>
              <w:top w:val="nil"/>
              <w:left w:val="single" w:sz="4" w:space="0" w:color="auto"/>
              <w:bottom w:val="single" w:sz="4" w:space="0" w:color="000000"/>
              <w:right w:val="single" w:sz="4" w:space="0" w:color="auto"/>
            </w:tcBorders>
            <w:vAlign w:val="center"/>
            <w:hideMark/>
          </w:tcPr>
          <w:p w14:paraId="427BE541" w14:textId="77777777" w:rsidR="00F100A7" w:rsidRPr="00BD3D74" w:rsidRDefault="00F100A7" w:rsidP="00E875F2"/>
        </w:tc>
        <w:tc>
          <w:tcPr>
            <w:tcW w:w="1381" w:type="dxa"/>
            <w:tcBorders>
              <w:top w:val="nil"/>
              <w:left w:val="nil"/>
              <w:bottom w:val="single" w:sz="4" w:space="0" w:color="auto"/>
              <w:right w:val="single" w:sz="4" w:space="0" w:color="auto"/>
            </w:tcBorders>
            <w:shd w:val="clear" w:color="auto" w:fill="auto"/>
            <w:noWrap/>
            <w:vAlign w:val="center"/>
            <w:hideMark/>
          </w:tcPr>
          <w:p w14:paraId="2616B7BF" w14:textId="77777777" w:rsidR="00F100A7" w:rsidRPr="00BD3D74" w:rsidRDefault="00F100A7" w:rsidP="00E875F2">
            <w:r w:rsidRPr="00BD3D74">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093D8A7"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52EB5655"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295BE8A7"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45F9061D"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7D6C7041" w14:textId="77777777" w:rsidR="00F100A7" w:rsidRPr="00BD3D74" w:rsidRDefault="00F100A7" w:rsidP="00E875F2">
            <w:r w:rsidRPr="00BD3D74">
              <w:t> </w:t>
            </w:r>
          </w:p>
        </w:tc>
      </w:tr>
      <w:tr w:rsidR="00F100A7" w:rsidRPr="00BD3D74" w14:paraId="18444289" w14:textId="77777777" w:rsidTr="00E875F2">
        <w:trPr>
          <w:trHeight w:val="315"/>
        </w:trPr>
        <w:tc>
          <w:tcPr>
            <w:tcW w:w="993" w:type="dxa"/>
            <w:vMerge w:val="restart"/>
            <w:tcBorders>
              <w:top w:val="nil"/>
              <w:left w:val="single" w:sz="8" w:space="0" w:color="auto"/>
              <w:bottom w:val="single" w:sz="4" w:space="0" w:color="000000"/>
              <w:right w:val="single" w:sz="4" w:space="0" w:color="auto"/>
            </w:tcBorders>
            <w:shd w:val="clear" w:color="auto" w:fill="auto"/>
            <w:vAlign w:val="center"/>
            <w:hideMark/>
          </w:tcPr>
          <w:p w14:paraId="6D02C938" w14:textId="77777777" w:rsidR="00F100A7" w:rsidRPr="00BD3D74" w:rsidRDefault="00F100A7" w:rsidP="00E875F2">
            <w:r w:rsidRPr="00BD3D74">
              <w:t>1.2</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EEE4835" w14:textId="77777777" w:rsidR="00F100A7" w:rsidRPr="00BD3D74" w:rsidRDefault="00F100A7" w:rsidP="00E875F2">
            <w:r w:rsidRPr="00BD3D74">
              <w:t>Вид работ</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654CB3B" w14:textId="77777777" w:rsidR="00F100A7" w:rsidRPr="00BD3D74" w:rsidRDefault="00F100A7" w:rsidP="00E875F2">
            <w:r w:rsidRPr="00BD3D74">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E057631" w14:textId="77777777" w:rsidR="00F100A7" w:rsidRPr="00BD3D74" w:rsidRDefault="00F100A7" w:rsidP="00E875F2">
            <w:r w:rsidRPr="00BD3D74">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9414E2" w14:textId="77777777" w:rsidR="00F100A7" w:rsidRPr="00BD3D74" w:rsidRDefault="00F100A7" w:rsidP="00E875F2">
            <w:r w:rsidRPr="00BD3D74">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F20F45" w14:textId="77777777" w:rsidR="00F100A7" w:rsidRPr="00BD3D74" w:rsidRDefault="00F100A7" w:rsidP="00E875F2">
            <w:r w:rsidRPr="00BD3D74">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40BCDC" w14:textId="77777777" w:rsidR="00F100A7" w:rsidRPr="00BD3D74" w:rsidRDefault="00F100A7" w:rsidP="00E875F2">
            <w:r w:rsidRPr="00BD3D74">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9A01E3"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747439F"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3FA02A6" w14:textId="77777777" w:rsidR="00F100A7" w:rsidRPr="00BD3D74" w:rsidRDefault="00F100A7" w:rsidP="00E875F2">
            <w:r w:rsidRPr="00BD3D74">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9449CFA" w14:textId="77777777" w:rsidR="00F100A7" w:rsidRPr="00BD3D74" w:rsidRDefault="00F100A7" w:rsidP="00E875F2">
            <w:r w:rsidRPr="00BD3D74">
              <w:t> </w:t>
            </w:r>
          </w:p>
        </w:tc>
        <w:tc>
          <w:tcPr>
            <w:tcW w:w="1381" w:type="dxa"/>
            <w:tcBorders>
              <w:top w:val="nil"/>
              <w:left w:val="nil"/>
              <w:bottom w:val="single" w:sz="4" w:space="0" w:color="auto"/>
              <w:right w:val="single" w:sz="4" w:space="0" w:color="auto"/>
            </w:tcBorders>
            <w:shd w:val="clear" w:color="auto" w:fill="auto"/>
            <w:noWrap/>
            <w:vAlign w:val="center"/>
            <w:hideMark/>
          </w:tcPr>
          <w:p w14:paraId="38471AA2" w14:textId="77777777" w:rsidR="00F100A7" w:rsidRPr="00BD3D74" w:rsidRDefault="00F100A7" w:rsidP="00E875F2">
            <w:r w:rsidRPr="00BD3D74">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AD57D57"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0B3626D6"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377C8402"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3EE11745"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5C468409" w14:textId="77777777" w:rsidR="00F100A7" w:rsidRPr="00BD3D74" w:rsidRDefault="00F100A7" w:rsidP="00E875F2">
            <w:r w:rsidRPr="00BD3D74">
              <w:t> </w:t>
            </w:r>
          </w:p>
        </w:tc>
      </w:tr>
      <w:tr w:rsidR="00F100A7" w:rsidRPr="00BD3D74" w14:paraId="0F5C876B" w14:textId="77777777" w:rsidTr="00E875F2">
        <w:trPr>
          <w:trHeight w:val="315"/>
        </w:trPr>
        <w:tc>
          <w:tcPr>
            <w:tcW w:w="993" w:type="dxa"/>
            <w:vMerge/>
            <w:tcBorders>
              <w:top w:val="nil"/>
              <w:left w:val="single" w:sz="8" w:space="0" w:color="auto"/>
              <w:bottom w:val="single" w:sz="4" w:space="0" w:color="000000"/>
              <w:right w:val="single" w:sz="4" w:space="0" w:color="auto"/>
            </w:tcBorders>
            <w:vAlign w:val="center"/>
            <w:hideMark/>
          </w:tcPr>
          <w:p w14:paraId="0DB93F84" w14:textId="77777777" w:rsidR="00F100A7" w:rsidRPr="00BD3D74" w:rsidRDefault="00F100A7" w:rsidP="00E875F2"/>
        </w:tc>
        <w:tc>
          <w:tcPr>
            <w:tcW w:w="1417" w:type="dxa"/>
            <w:vMerge/>
            <w:tcBorders>
              <w:top w:val="nil"/>
              <w:left w:val="single" w:sz="4" w:space="0" w:color="auto"/>
              <w:bottom w:val="single" w:sz="4" w:space="0" w:color="000000"/>
              <w:right w:val="single" w:sz="4" w:space="0" w:color="auto"/>
            </w:tcBorders>
            <w:vAlign w:val="center"/>
            <w:hideMark/>
          </w:tcPr>
          <w:p w14:paraId="16C651D8"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513E895C" w14:textId="77777777" w:rsidR="00F100A7" w:rsidRPr="00BD3D74" w:rsidRDefault="00F100A7" w:rsidP="00E875F2"/>
        </w:tc>
        <w:tc>
          <w:tcPr>
            <w:tcW w:w="708" w:type="dxa"/>
            <w:vMerge/>
            <w:tcBorders>
              <w:top w:val="nil"/>
              <w:left w:val="single" w:sz="4" w:space="0" w:color="auto"/>
              <w:bottom w:val="single" w:sz="4" w:space="0" w:color="000000"/>
              <w:right w:val="single" w:sz="4" w:space="0" w:color="auto"/>
            </w:tcBorders>
            <w:vAlign w:val="center"/>
            <w:hideMark/>
          </w:tcPr>
          <w:p w14:paraId="6728699C" w14:textId="77777777" w:rsidR="00F100A7" w:rsidRPr="00BD3D74" w:rsidRDefault="00F100A7" w:rsidP="00E875F2"/>
        </w:tc>
        <w:tc>
          <w:tcPr>
            <w:tcW w:w="709" w:type="dxa"/>
            <w:vMerge/>
            <w:tcBorders>
              <w:top w:val="nil"/>
              <w:left w:val="single" w:sz="4" w:space="0" w:color="auto"/>
              <w:bottom w:val="single" w:sz="4" w:space="0" w:color="000000"/>
              <w:right w:val="single" w:sz="4" w:space="0" w:color="auto"/>
            </w:tcBorders>
            <w:vAlign w:val="center"/>
            <w:hideMark/>
          </w:tcPr>
          <w:p w14:paraId="146861B0"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03785284" w14:textId="77777777" w:rsidR="00F100A7" w:rsidRPr="00BD3D74" w:rsidRDefault="00F100A7" w:rsidP="00E875F2"/>
        </w:tc>
        <w:tc>
          <w:tcPr>
            <w:tcW w:w="850" w:type="dxa"/>
            <w:vMerge/>
            <w:tcBorders>
              <w:top w:val="nil"/>
              <w:left w:val="single" w:sz="4" w:space="0" w:color="auto"/>
              <w:bottom w:val="single" w:sz="4" w:space="0" w:color="000000"/>
              <w:right w:val="single" w:sz="4" w:space="0" w:color="auto"/>
            </w:tcBorders>
            <w:vAlign w:val="center"/>
            <w:hideMark/>
          </w:tcPr>
          <w:p w14:paraId="3A02408F" w14:textId="77777777" w:rsidR="00F100A7" w:rsidRPr="00BD3D74" w:rsidRDefault="00F100A7" w:rsidP="00E875F2"/>
        </w:tc>
        <w:tc>
          <w:tcPr>
            <w:tcW w:w="992" w:type="dxa"/>
            <w:vMerge/>
            <w:tcBorders>
              <w:top w:val="nil"/>
              <w:left w:val="single" w:sz="4" w:space="0" w:color="auto"/>
              <w:bottom w:val="single" w:sz="4" w:space="0" w:color="000000"/>
              <w:right w:val="single" w:sz="4" w:space="0" w:color="auto"/>
            </w:tcBorders>
            <w:vAlign w:val="center"/>
            <w:hideMark/>
          </w:tcPr>
          <w:p w14:paraId="0373870B"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0210635A"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49C02992" w14:textId="77777777" w:rsidR="00F100A7" w:rsidRPr="00BD3D74" w:rsidRDefault="00F100A7" w:rsidP="00E875F2"/>
        </w:tc>
        <w:tc>
          <w:tcPr>
            <w:tcW w:w="993" w:type="dxa"/>
            <w:gridSpan w:val="2"/>
            <w:vMerge/>
            <w:tcBorders>
              <w:top w:val="nil"/>
              <w:left w:val="single" w:sz="4" w:space="0" w:color="auto"/>
              <w:bottom w:val="single" w:sz="4" w:space="0" w:color="000000"/>
              <w:right w:val="single" w:sz="4" w:space="0" w:color="auto"/>
            </w:tcBorders>
            <w:vAlign w:val="center"/>
            <w:hideMark/>
          </w:tcPr>
          <w:p w14:paraId="6C079085" w14:textId="77777777" w:rsidR="00F100A7" w:rsidRPr="00BD3D74" w:rsidRDefault="00F100A7" w:rsidP="00E875F2"/>
        </w:tc>
        <w:tc>
          <w:tcPr>
            <w:tcW w:w="1381" w:type="dxa"/>
            <w:tcBorders>
              <w:top w:val="nil"/>
              <w:left w:val="nil"/>
              <w:bottom w:val="single" w:sz="4" w:space="0" w:color="auto"/>
              <w:right w:val="single" w:sz="4" w:space="0" w:color="auto"/>
            </w:tcBorders>
            <w:shd w:val="clear" w:color="auto" w:fill="auto"/>
            <w:noWrap/>
            <w:vAlign w:val="center"/>
            <w:hideMark/>
          </w:tcPr>
          <w:p w14:paraId="79401DEC" w14:textId="77777777" w:rsidR="00F100A7" w:rsidRPr="00BD3D74" w:rsidRDefault="00F100A7" w:rsidP="00E875F2">
            <w:r w:rsidRPr="00BD3D74">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BC8DE3F"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5402E5EF"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0E3BF3DE"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2D0750A9"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0CAE220A" w14:textId="77777777" w:rsidR="00F100A7" w:rsidRPr="00BD3D74" w:rsidRDefault="00F100A7" w:rsidP="00E875F2">
            <w:r w:rsidRPr="00BD3D74">
              <w:t> </w:t>
            </w:r>
          </w:p>
        </w:tc>
      </w:tr>
      <w:tr w:rsidR="00F100A7" w:rsidRPr="00BD3D74" w14:paraId="105EDE1E" w14:textId="77777777" w:rsidTr="00E875F2">
        <w:trPr>
          <w:trHeight w:val="315"/>
        </w:trPr>
        <w:tc>
          <w:tcPr>
            <w:tcW w:w="993" w:type="dxa"/>
            <w:vMerge w:val="restart"/>
            <w:tcBorders>
              <w:top w:val="nil"/>
              <w:left w:val="single" w:sz="8" w:space="0" w:color="auto"/>
              <w:bottom w:val="single" w:sz="4" w:space="0" w:color="000000"/>
              <w:right w:val="single" w:sz="4" w:space="0" w:color="auto"/>
            </w:tcBorders>
            <w:shd w:val="clear" w:color="auto" w:fill="auto"/>
            <w:vAlign w:val="center"/>
            <w:hideMark/>
          </w:tcPr>
          <w:p w14:paraId="6BC3C6AC" w14:textId="77777777" w:rsidR="00F100A7" w:rsidRPr="00BD3D74" w:rsidRDefault="00F100A7" w:rsidP="00E875F2">
            <w:r w:rsidRPr="00BD3D74">
              <w:t>1.3</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0A9942B" w14:textId="77777777" w:rsidR="00F100A7" w:rsidRPr="00BD3D74" w:rsidRDefault="00F100A7" w:rsidP="00E875F2">
            <w:r w:rsidRPr="00BD3D74">
              <w:t>Вид работ</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4A60DD1" w14:textId="77777777" w:rsidR="00F100A7" w:rsidRPr="00BD3D74" w:rsidRDefault="00F100A7" w:rsidP="00E875F2">
            <w:r w:rsidRPr="00BD3D74">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16CB662" w14:textId="77777777" w:rsidR="00F100A7" w:rsidRPr="00BD3D74" w:rsidRDefault="00F100A7" w:rsidP="00E875F2">
            <w:r w:rsidRPr="00BD3D74">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9DB4EF" w14:textId="77777777" w:rsidR="00F100A7" w:rsidRPr="00BD3D74" w:rsidRDefault="00F100A7" w:rsidP="00E875F2">
            <w:r w:rsidRPr="00BD3D74">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32D471" w14:textId="77777777" w:rsidR="00F100A7" w:rsidRPr="00BD3D74" w:rsidRDefault="00F100A7" w:rsidP="00E875F2">
            <w:r w:rsidRPr="00BD3D74">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0CE5EA" w14:textId="77777777" w:rsidR="00F100A7" w:rsidRPr="00BD3D74" w:rsidRDefault="00F100A7" w:rsidP="00E875F2">
            <w:r w:rsidRPr="00BD3D74">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DD444F"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C925FBF"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66FDC15" w14:textId="77777777" w:rsidR="00F100A7" w:rsidRPr="00BD3D74" w:rsidRDefault="00F100A7" w:rsidP="00E875F2">
            <w:r w:rsidRPr="00BD3D74">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C5AE638" w14:textId="77777777" w:rsidR="00F100A7" w:rsidRPr="00BD3D74" w:rsidRDefault="00F100A7" w:rsidP="00E875F2">
            <w:r w:rsidRPr="00BD3D74">
              <w:t> </w:t>
            </w:r>
          </w:p>
        </w:tc>
        <w:tc>
          <w:tcPr>
            <w:tcW w:w="1381" w:type="dxa"/>
            <w:tcBorders>
              <w:top w:val="nil"/>
              <w:left w:val="nil"/>
              <w:bottom w:val="single" w:sz="4" w:space="0" w:color="auto"/>
              <w:right w:val="single" w:sz="4" w:space="0" w:color="auto"/>
            </w:tcBorders>
            <w:shd w:val="clear" w:color="auto" w:fill="auto"/>
            <w:noWrap/>
            <w:vAlign w:val="center"/>
            <w:hideMark/>
          </w:tcPr>
          <w:p w14:paraId="463EF551" w14:textId="77777777" w:rsidR="00F100A7" w:rsidRPr="00BD3D74" w:rsidRDefault="00F100A7" w:rsidP="00E875F2">
            <w:r w:rsidRPr="00BD3D74">
              <w:t>план</w:t>
            </w:r>
          </w:p>
        </w:tc>
        <w:tc>
          <w:tcPr>
            <w:tcW w:w="799" w:type="dxa"/>
            <w:tcBorders>
              <w:top w:val="nil"/>
              <w:left w:val="nil"/>
              <w:bottom w:val="single" w:sz="4" w:space="0" w:color="auto"/>
              <w:right w:val="single" w:sz="4" w:space="0" w:color="auto"/>
            </w:tcBorders>
            <w:shd w:val="clear" w:color="auto" w:fill="auto"/>
            <w:noWrap/>
            <w:vAlign w:val="center"/>
            <w:hideMark/>
          </w:tcPr>
          <w:p w14:paraId="785611BE"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18F3A6C1"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5650EFFC"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7A138763"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5A3DCFEF" w14:textId="77777777" w:rsidR="00F100A7" w:rsidRPr="00BD3D74" w:rsidRDefault="00F100A7" w:rsidP="00E875F2">
            <w:r w:rsidRPr="00BD3D74">
              <w:t> </w:t>
            </w:r>
          </w:p>
        </w:tc>
      </w:tr>
      <w:tr w:rsidR="00F100A7" w:rsidRPr="00BD3D74" w14:paraId="16C5117B" w14:textId="77777777" w:rsidTr="00E875F2">
        <w:trPr>
          <w:trHeight w:val="315"/>
        </w:trPr>
        <w:tc>
          <w:tcPr>
            <w:tcW w:w="993" w:type="dxa"/>
            <w:vMerge/>
            <w:tcBorders>
              <w:top w:val="nil"/>
              <w:left w:val="single" w:sz="8" w:space="0" w:color="auto"/>
              <w:bottom w:val="single" w:sz="4" w:space="0" w:color="000000"/>
              <w:right w:val="single" w:sz="4" w:space="0" w:color="auto"/>
            </w:tcBorders>
            <w:vAlign w:val="center"/>
            <w:hideMark/>
          </w:tcPr>
          <w:p w14:paraId="227BD3A8" w14:textId="77777777" w:rsidR="00F100A7" w:rsidRPr="00BD3D74" w:rsidRDefault="00F100A7" w:rsidP="00E875F2"/>
        </w:tc>
        <w:tc>
          <w:tcPr>
            <w:tcW w:w="1417" w:type="dxa"/>
            <w:vMerge/>
            <w:tcBorders>
              <w:top w:val="nil"/>
              <w:left w:val="single" w:sz="4" w:space="0" w:color="auto"/>
              <w:bottom w:val="single" w:sz="4" w:space="0" w:color="000000"/>
              <w:right w:val="single" w:sz="4" w:space="0" w:color="auto"/>
            </w:tcBorders>
            <w:vAlign w:val="center"/>
            <w:hideMark/>
          </w:tcPr>
          <w:p w14:paraId="037394B3"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041C4124" w14:textId="77777777" w:rsidR="00F100A7" w:rsidRPr="00BD3D74" w:rsidRDefault="00F100A7" w:rsidP="00E875F2"/>
        </w:tc>
        <w:tc>
          <w:tcPr>
            <w:tcW w:w="708" w:type="dxa"/>
            <w:vMerge/>
            <w:tcBorders>
              <w:top w:val="nil"/>
              <w:left w:val="single" w:sz="4" w:space="0" w:color="auto"/>
              <w:bottom w:val="single" w:sz="4" w:space="0" w:color="000000"/>
              <w:right w:val="single" w:sz="4" w:space="0" w:color="auto"/>
            </w:tcBorders>
            <w:vAlign w:val="center"/>
            <w:hideMark/>
          </w:tcPr>
          <w:p w14:paraId="4AFBB8B3" w14:textId="77777777" w:rsidR="00F100A7" w:rsidRPr="00BD3D74" w:rsidRDefault="00F100A7" w:rsidP="00E875F2"/>
        </w:tc>
        <w:tc>
          <w:tcPr>
            <w:tcW w:w="709" w:type="dxa"/>
            <w:vMerge/>
            <w:tcBorders>
              <w:top w:val="nil"/>
              <w:left w:val="single" w:sz="4" w:space="0" w:color="auto"/>
              <w:bottom w:val="single" w:sz="4" w:space="0" w:color="000000"/>
              <w:right w:val="single" w:sz="4" w:space="0" w:color="auto"/>
            </w:tcBorders>
            <w:vAlign w:val="center"/>
            <w:hideMark/>
          </w:tcPr>
          <w:p w14:paraId="35E994D4"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5CFF4EC6" w14:textId="77777777" w:rsidR="00F100A7" w:rsidRPr="00BD3D74" w:rsidRDefault="00F100A7" w:rsidP="00E875F2"/>
        </w:tc>
        <w:tc>
          <w:tcPr>
            <w:tcW w:w="850" w:type="dxa"/>
            <w:vMerge/>
            <w:tcBorders>
              <w:top w:val="nil"/>
              <w:left w:val="single" w:sz="4" w:space="0" w:color="auto"/>
              <w:bottom w:val="single" w:sz="4" w:space="0" w:color="000000"/>
              <w:right w:val="single" w:sz="4" w:space="0" w:color="auto"/>
            </w:tcBorders>
            <w:vAlign w:val="center"/>
            <w:hideMark/>
          </w:tcPr>
          <w:p w14:paraId="497DDFE4" w14:textId="77777777" w:rsidR="00F100A7" w:rsidRPr="00BD3D74" w:rsidRDefault="00F100A7" w:rsidP="00E875F2"/>
        </w:tc>
        <w:tc>
          <w:tcPr>
            <w:tcW w:w="992" w:type="dxa"/>
            <w:vMerge/>
            <w:tcBorders>
              <w:top w:val="nil"/>
              <w:left w:val="single" w:sz="4" w:space="0" w:color="auto"/>
              <w:bottom w:val="single" w:sz="4" w:space="0" w:color="000000"/>
              <w:right w:val="single" w:sz="4" w:space="0" w:color="auto"/>
            </w:tcBorders>
            <w:vAlign w:val="center"/>
            <w:hideMark/>
          </w:tcPr>
          <w:p w14:paraId="7D02FF1F"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77024B88"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2E18A99A" w14:textId="77777777" w:rsidR="00F100A7" w:rsidRPr="00BD3D74" w:rsidRDefault="00F100A7" w:rsidP="00E875F2"/>
        </w:tc>
        <w:tc>
          <w:tcPr>
            <w:tcW w:w="993" w:type="dxa"/>
            <w:gridSpan w:val="2"/>
            <w:vMerge/>
            <w:tcBorders>
              <w:top w:val="nil"/>
              <w:left w:val="single" w:sz="4" w:space="0" w:color="auto"/>
              <w:bottom w:val="single" w:sz="4" w:space="0" w:color="000000"/>
              <w:right w:val="single" w:sz="4" w:space="0" w:color="auto"/>
            </w:tcBorders>
            <w:vAlign w:val="center"/>
            <w:hideMark/>
          </w:tcPr>
          <w:p w14:paraId="032F42E7" w14:textId="77777777" w:rsidR="00F100A7" w:rsidRPr="00BD3D74" w:rsidRDefault="00F100A7" w:rsidP="00E875F2"/>
        </w:tc>
        <w:tc>
          <w:tcPr>
            <w:tcW w:w="1381" w:type="dxa"/>
            <w:tcBorders>
              <w:top w:val="nil"/>
              <w:left w:val="nil"/>
              <w:bottom w:val="single" w:sz="4" w:space="0" w:color="auto"/>
              <w:right w:val="single" w:sz="4" w:space="0" w:color="auto"/>
            </w:tcBorders>
            <w:shd w:val="clear" w:color="auto" w:fill="auto"/>
            <w:noWrap/>
            <w:vAlign w:val="center"/>
            <w:hideMark/>
          </w:tcPr>
          <w:p w14:paraId="4726561C" w14:textId="77777777" w:rsidR="00F100A7" w:rsidRPr="00BD3D74" w:rsidRDefault="00F100A7" w:rsidP="00E875F2">
            <w:r w:rsidRPr="00BD3D74">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4C240E0"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4B3F8D8B"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6025E1DD"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2856C95B"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24777B62" w14:textId="77777777" w:rsidR="00F100A7" w:rsidRPr="00BD3D74" w:rsidRDefault="00F100A7" w:rsidP="00E875F2">
            <w:r w:rsidRPr="00BD3D74">
              <w:t> </w:t>
            </w:r>
          </w:p>
        </w:tc>
      </w:tr>
      <w:tr w:rsidR="00F100A7" w:rsidRPr="00BD3D74" w14:paraId="4EA62852" w14:textId="77777777" w:rsidTr="00E875F2">
        <w:trPr>
          <w:trHeight w:val="315"/>
        </w:trPr>
        <w:tc>
          <w:tcPr>
            <w:tcW w:w="993" w:type="dxa"/>
            <w:vMerge w:val="restart"/>
            <w:tcBorders>
              <w:top w:val="nil"/>
              <w:left w:val="single" w:sz="8" w:space="0" w:color="auto"/>
              <w:bottom w:val="single" w:sz="4" w:space="0" w:color="000000"/>
              <w:right w:val="single" w:sz="4" w:space="0" w:color="auto"/>
            </w:tcBorders>
            <w:shd w:val="clear" w:color="auto" w:fill="auto"/>
            <w:vAlign w:val="center"/>
            <w:hideMark/>
          </w:tcPr>
          <w:p w14:paraId="213C5BF9" w14:textId="77777777" w:rsidR="00F100A7" w:rsidRPr="00BD3D74" w:rsidRDefault="00F100A7" w:rsidP="00E875F2">
            <w:r w:rsidRPr="00BD3D74">
              <w:t>1.4</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3A13374" w14:textId="77777777" w:rsidR="00F100A7" w:rsidRPr="00BD3D74" w:rsidRDefault="00F100A7" w:rsidP="00E875F2">
            <w:r w:rsidRPr="00BD3D74">
              <w:t>Вид работ</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A3FB45E" w14:textId="77777777" w:rsidR="00F100A7" w:rsidRPr="00BD3D74" w:rsidRDefault="00F100A7" w:rsidP="00E875F2">
            <w:r w:rsidRPr="00BD3D74">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8F76212" w14:textId="77777777" w:rsidR="00F100A7" w:rsidRPr="00BD3D74" w:rsidRDefault="00F100A7" w:rsidP="00E875F2">
            <w:r w:rsidRPr="00BD3D74">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7A4A58" w14:textId="77777777" w:rsidR="00F100A7" w:rsidRPr="00BD3D74" w:rsidRDefault="00F100A7" w:rsidP="00E875F2">
            <w:r w:rsidRPr="00BD3D74">
              <w:t>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2EAE8" w14:textId="77777777" w:rsidR="00F100A7" w:rsidRPr="00BD3D74" w:rsidRDefault="00F100A7" w:rsidP="00E875F2">
            <w:r w:rsidRPr="00BD3D74">
              <w:t>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AB76C" w14:textId="77777777" w:rsidR="00F100A7" w:rsidRPr="00BD3D74" w:rsidRDefault="00F100A7" w:rsidP="00E875F2">
            <w:r w:rsidRPr="00BD3D74">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B8EDC"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4048BF5" w14:textId="77777777" w:rsidR="00F100A7" w:rsidRPr="00BD3D74" w:rsidRDefault="00F100A7" w:rsidP="00E875F2">
            <w:r w:rsidRPr="00BD3D74">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D79D733" w14:textId="77777777" w:rsidR="00F100A7" w:rsidRPr="00BD3D74" w:rsidRDefault="00F100A7" w:rsidP="00E875F2">
            <w:r w:rsidRPr="00BD3D74">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64184EA" w14:textId="77777777" w:rsidR="00F100A7" w:rsidRPr="00BD3D74" w:rsidRDefault="00F100A7" w:rsidP="00E875F2">
            <w:r w:rsidRPr="00BD3D74">
              <w:t> </w:t>
            </w:r>
          </w:p>
        </w:tc>
        <w:tc>
          <w:tcPr>
            <w:tcW w:w="1381" w:type="dxa"/>
            <w:tcBorders>
              <w:top w:val="nil"/>
              <w:left w:val="nil"/>
              <w:bottom w:val="single" w:sz="4" w:space="0" w:color="auto"/>
              <w:right w:val="single" w:sz="4" w:space="0" w:color="auto"/>
            </w:tcBorders>
            <w:shd w:val="clear" w:color="auto" w:fill="auto"/>
            <w:noWrap/>
            <w:vAlign w:val="center"/>
            <w:hideMark/>
          </w:tcPr>
          <w:p w14:paraId="1A94C021" w14:textId="77777777" w:rsidR="00F100A7" w:rsidRPr="00BD3D74" w:rsidRDefault="00F100A7" w:rsidP="00E875F2">
            <w:r w:rsidRPr="00BD3D74">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79B7187"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015F2316"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39D1AAB4"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3B8E9F92"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698C83B8" w14:textId="77777777" w:rsidR="00F100A7" w:rsidRPr="00BD3D74" w:rsidRDefault="00F100A7" w:rsidP="00E875F2">
            <w:r w:rsidRPr="00BD3D74">
              <w:t> </w:t>
            </w:r>
          </w:p>
        </w:tc>
      </w:tr>
      <w:tr w:rsidR="00F100A7" w:rsidRPr="00BD3D74" w14:paraId="5739EE55" w14:textId="77777777" w:rsidTr="00E875F2">
        <w:trPr>
          <w:trHeight w:val="315"/>
        </w:trPr>
        <w:tc>
          <w:tcPr>
            <w:tcW w:w="993" w:type="dxa"/>
            <w:vMerge/>
            <w:tcBorders>
              <w:top w:val="nil"/>
              <w:left w:val="single" w:sz="8" w:space="0" w:color="auto"/>
              <w:bottom w:val="single" w:sz="4" w:space="0" w:color="000000"/>
              <w:right w:val="single" w:sz="4" w:space="0" w:color="auto"/>
            </w:tcBorders>
            <w:vAlign w:val="center"/>
            <w:hideMark/>
          </w:tcPr>
          <w:p w14:paraId="5765C301" w14:textId="77777777" w:rsidR="00F100A7" w:rsidRPr="00BD3D74" w:rsidRDefault="00F100A7" w:rsidP="00E875F2"/>
        </w:tc>
        <w:tc>
          <w:tcPr>
            <w:tcW w:w="1417" w:type="dxa"/>
            <w:vMerge/>
            <w:tcBorders>
              <w:top w:val="nil"/>
              <w:left w:val="single" w:sz="4" w:space="0" w:color="auto"/>
              <w:bottom w:val="single" w:sz="4" w:space="0" w:color="000000"/>
              <w:right w:val="single" w:sz="4" w:space="0" w:color="auto"/>
            </w:tcBorders>
            <w:vAlign w:val="center"/>
            <w:hideMark/>
          </w:tcPr>
          <w:p w14:paraId="75F6E8CF"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1C4E392C" w14:textId="77777777" w:rsidR="00F100A7" w:rsidRPr="00BD3D74" w:rsidRDefault="00F100A7" w:rsidP="00E875F2"/>
        </w:tc>
        <w:tc>
          <w:tcPr>
            <w:tcW w:w="708" w:type="dxa"/>
            <w:vMerge/>
            <w:tcBorders>
              <w:top w:val="nil"/>
              <w:left w:val="single" w:sz="4" w:space="0" w:color="auto"/>
              <w:bottom w:val="single" w:sz="4" w:space="0" w:color="000000"/>
              <w:right w:val="single" w:sz="4" w:space="0" w:color="auto"/>
            </w:tcBorders>
            <w:vAlign w:val="center"/>
            <w:hideMark/>
          </w:tcPr>
          <w:p w14:paraId="7FF41D14" w14:textId="77777777" w:rsidR="00F100A7" w:rsidRPr="00BD3D74" w:rsidRDefault="00F100A7" w:rsidP="00E875F2"/>
        </w:tc>
        <w:tc>
          <w:tcPr>
            <w:tcW w:w="709" w:type="dxa"/>
            <w:vMerge/>
            <w:tcBorders>
              <w:top w:val="nil"/>
              <w:left w:val="single" w:sz="4" w:space="0" w:color="auto"/>
              <w:bottom w:val="single" w:sz="4" w:space="0" w:color="000000"/>
              <w:right w:val="single" w:sz="4" w:space="0" w:color="auto"/>
            </w:tcBorders>
            <w:vAlign w:val="center"/>
            <w:hideMark/>
          </w:tcPr>
          <w:p w14:paraId="530C8F23" w14:textId="77777777" w:rsidR="00F100A7" w:rsidRPr="00BD3D74" w:rsidRDefault="00F100A7" w:rsidP="00E875F2"/>
        </w:tc>
        <w:tc>
          <w:tcPr>
            <w:tcW w:w="851" w:type="dxa"/>
            <w:vMerge/>
            <w:tcBorders>
              <w:top w:val="nil"/>
              <w:left w:val="single" w:sz="4" w:space="0" w:color="auto"/>
              <w:bottom w:val="single" w:sz="4" w:space="0" w:color="000000"/>
              <w:right w:val="single" w:sz="4" w:space="0" w:color="auto"/>
            </w:tcBorders>
            <w:vAlign w:val="center"/>
            <w:hideMark/>
          </w:tcPr>
          <w:p w14:paraId="23DC09C2" w14:textId="77777777" w:rsidR="00F100A7" w:rsidRPr="00BD3D74" w:rsidRDefault="00F100A7" w:rsidP="00E875F2"/>
        </w:tc>
        <w:tc>
          <w:tcPr>
            <w:tcW w:w="850" w:type="dxa"/>
            <w:vMerge/>
            <w:tcBorders>
              <w:top w:val="nil"/>
              <w:left w:val="single" w:sz="4" w:space="0" w:color="auto"/>
              <w:bottom w:val="single" w:sz="4" w:space="0" w:color="000000"/>
              <w:right w:val="single" w:sz="4" w:space="0" w:color="auto"/>
            </w:tcBorders>
            <w:vAlign w:val="center"/>
            <w:hideMark/>
          </w:tcPr>
          <w:p w14:paraId="4B6F1B5C" w14:textId="77777777" w:rsidR="00F100A7" w:rsidRPr="00BD3D74" w:rsidRDefault="00F100A7" w:rsidP="00E875F2"/>
        </w:tc>
        <w:tc>
          <w:tcPr>
            <w:tcW w:w="992" w:type="dxa"/>
            <w:vMerge/>
            <w:tcBorders>
              <w:top w:val="nil"/>
              <w:left w:val="single" w:sz="4" w:space="0" w:color="auto"/>
              <w:bottom w:val="single" w:sz="4" w:space="0" w:color="000000"/>
              <w:right w:val="single" w:sz="4" w:space="0" w:color="auto"/>
            </w:tcBorders>
            <w:vAlign w:val="center"/>
            <w:hideMark/>
          </w:tcPr>
          <w:p w14:paraId="007987FF"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5162E082" w14:textId="77777777" w:rsidR="00F100A7" w:rsidRPr="00BD3D74" w:rsidRDefault="00F100A7" w:rsidP="00E875F2"/>
        </w:tc>
        <w:tc>
          <w:tcPr>
            <w:tcW w:w="1134" w:type="dxa"/>
            <w:gridSpan w:val="2"/>
            <w:vMerge/>
            <w:tcBorders>
              <w:top w:val="nil"/>
              <w:left w:val="single" w:sz="4" w:space="0" w:color="auto"/>
              <w:bottom w:val="single" w:sz="4" w:space="0" w:color="000000"/>
              <w:right w:val="single" w:sz="4" w:space="0" w:color="auto"/>
            </w:tcBorders>
            <w:vAlign w:val="center"/>
            <w:hideMark/>
          </w:tcPr>
          <w:p w14:paraId="594BAEC6" w14:textId="77777777" w:rsidR="00F100A7" w:rsidRPr="00BD3D74" w:rsidRDefault="00F100A7" w:rsidP="00E875F2"/>
        </w:tc>
        <w:tc>
          <w:tcPr>
            <w:tcW w:w="993" w:type="dxa"/>
            <w:gridSpan w:val="2"/>
            <w:vMerge/>
            <w:tcBorders>
              <w:top w:val="nil"/>
              <w:left w:val="single" w:sz="4" w:space="0" w:color="auto"/>
              <w:bottom w:val="single" w:sz="4" w:space="0" w:color="000000"/>
              <w:right w:val="single" w:sz="4" w:space="0" w:color="auto"/>
            </w:tcBorders>
            <w:vAlign w:val="center"/>
            <w:hideMark/>
          </w:tcPr>
          <w:p w14:paraId="477CB52D" w14:textId="77777777" w:rsidR="00F100A7" w:rsidRPr="00BD3D74" w:rsidRDefault="00F100A7" w:rsidP="00E875F2"/>
        </w:tc>
        <w:tc>
          <w:tcPr>
            <w:tcW w:w="1381" w:type="dxa"/>
            <w:tcBorders>
              <w:top w:val="nil"/>
              <w:left w:val="nil"/>
              <w:bottom w:val="single" w:sz="4" w:space="0" w:color="auto"/>
              <w:right w:val="single" w:sz="4" w:space="0" w:color="auto"/>
            </w:tcBorders>
            <w:shd w:val="clear" w:color="auto" w:fill="auto"/>
            <w:noWrap/>
            <w:vAlign w:val="center"/>
            <w:hideMark/>
          </w:tcPr>
          <w:p w14:paraId="163F519F" w14:textId="77777777" w:rsidR="00F100A7" w:rsidRPr="00BD3D74" w:rsidRDefault="00F100A7" w:rsidP="00E875F2">
            <w:r w:rsidRPr="00BD3D74">
              <w:t>факт</w:t>
            </w:r>
          </w:p>
        </w:tc>
        <w:tc>
          <w:tcPr>
            <w:tcW w:w="799" w:type="dxa"/>
            <w:tcBorders>
              <w:top w:val="nil"/>
              <w:left w:val="nil"/>
              <w:bottom w:val="single" w:sz="4" w:space="0" w:color="auto"/>
              <w:right w:val="single" w:sz="4" w:space="0" w:color="auto"/>
            </w:tcBorders>
            <w:shd w:val="clear" w:color="auto" w:fill="auto"/>
            <w:noWrap/>
            <w:vAlign w:val="center"/>
            <w:hideMark/>
          </w:tcPr>
          <w:p w14:paraId="162B052D"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0B723C9C" w14:textId="77777777" w:rsidR="00F100A7" w:rsidRPr="00BD3D74" w:rsidRDefault="00F100A7" w:rsidP="00E875F2">
            <w:r w:rsidRPr="00BD3D74">
              <w:t> </w:t>
            </w:r>
          </w:p>
        </w:tc>
        <w:tc>
          <w:tcPr>
            <w:tcW w:w="763" w:type="dxa"/>
            <w:tcBorders>
              <w:top w:val="nil"/>
              <w:left w:val="nil"/>
              <w:bottom w:val="single" w:sz="4" w:space="0" w:color="auto"/>
              <w:right w:val="single" w:sz="4" w:space="0" w:color="auto"/>
            </w:tcBorders>
            <w:shd w:val="clear" w:color="auto" w:fill="auto"/>
            <w:noWrap/>
            <w:vAlign w:val="center"/>
            <w:hideMark/>
          </w:tcPr>
          <w:p w14:paraId="388BD50F" w14:textId="77777777" w:rsidR="00F100A7" w:rsidRPr="00BD3D74" w:rsidRDefault="00F100A7" w:rsidP="00E875F2">
            <w:r w:rsidRPr="00BD3D74">
              <w:t> </w:t>
            </w:r>
          </w:p>
        </w:tc>
        <w:tc>
          <w:tcPr>
            <w:tcW w:w="799" w:type="dxa"/>
            <w:tcBorders>
              <w:top w:val="nil"/>
              <w:left w:val="nil"/>
              <w:bottom w:val="single" w:sz="4" w:space="0" w:color="auto"/>
              <w:right w:val="single" w:sz="4" w:space="0" w:color="auto"/>
            </w:tcBorders>
            <w:shd w:val="clear" w:color="auto" w:fill="auto"/>
            <w:noWrap/>
            <w:vAlign w:val="center"/>
            <w:hideMark/>
          </w:tcPr>
          <w:p w14:paraId="6779769D" w14:textId="77777777" w:rsidR="00F100A7" w:rsidRPr="00BD3D74" w:rsidRDefault="00F100A7" w:rsidP="00E875F2">
            <w:r w:rsidRPr="00BD3D74">
              <w:t> </w:t>
            </w:r>
          </w:p>
        </w:tc>
        <w:tc>
          <w:tcPr>
            <w:tcW w:w="739" w:type="dxa"/>
            <w:tcBorders>
              <w:top w:val="nil"/>
              <w:left w:val="nil"/>
              <w:bottom w:val="single" w:sz="4" w:space="0" w:color="auto"/>
              <w:right w:val="single" w:sz="4" w:space="0" w:color="auto"/>
            </w:tcBorders>
            <w:shd w:val="clear" w:color="auto" w:fill="auto"/>
            <w:noWrap/>
            <w:vAlign w:val="center"/>
            <w:hideMark/>
          </w:tcPr>
          <w:p w14:paraId="39C860E4" w14:textId="77777777" w:rsidR="00F100A7" w:rsidRPr="00BD3D74" w:rsidRDefault="00F100A7" w:rsidP="00E875F2">
            <w:r w:rsidRPr="00BD3D74">
              <w:t> </w:t>
            </w:r>
          </w:p>
        </w:tc>
      </w:tr>
      <w:tr w:rsidR="00F100A7" w:rsidRPr="00BD3D74" w14:paraId="6B8551E7" w14:textId="77777777" w:rsidTr="00E875F2">
        <w:trPr>
          <w:gridAfter w:val="7"/>
          <w:wAfter w:w="5438" w:type="dxa"/>
          <w:trHeight w:val="660"/>
        </w:trPr>
        <w:tc>
          <w:tcPr>
            <w:tcW w:w="75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479151C" w14:textId="77777777" w:rsidR="00F100A7" w:rsidRPr="00BD3D74" w:rsidRDefault="00F100A7" w:rsidP="00E875F2">
            <w:r w:rsidRPr="00BD3D74">
              <w:t>Всего на объекте людских ресурсов</w:t>
            </w:r>
          </w:p>
        </w:tc>
        <w:tc>
          <w:tcPr>
            <w:tcW w:w="1622" w:type="dxa"/>
            <w:gridSpan w:val="2"/>
            <w:tcBorders>
              <w:top w:val="single" w:sz="4" w:space="0" w:color="auto"/>
              <w:left w:val="nil"/>
              <w:bottom w:val="single" w:sz="4" w:space="0" w:color="auto"/>
              <w:right w:val="single" w:sz="4" w:space="0" w:color="auto"/>
            </w:tcBorders>
            <w:shd w:val="clear" w:color="auto" w:fill="auto"/>
            <w:vAlign w:val="center"/>
            <w:hideMark/>
          </w:tcPr>
          <w:p w14:paraId="142BB209" w14:textId="77777777" w:rsidR="00F100A7" w:rsidRPr="00BD3D74" w:rsidRDefault="00F100A7" w:rsidP="00E875F2">
            <w:r w:rsidRPr="00BD3D74">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6B59B518" w14:textId="77777777" w:rsidR="00F100A7" w:rsidRPr="00BD3D74" w:rsidRDefault="00F100A7" w:rsidP="00E875F2">
            <w:r w:rsidRPr="00BD3D74">
              <w:t>чел., в том числе:</w:t>
            </w:r>
          </w:p>
        </w:tc>
      </w:tr>
      <w:tr w:rsidR="00F100A7" w:rsidRPr="00BD3D74" w14:paraId="0BEFF1A7" w14:textId="77777777" w:rsidTr="00E875F2">
        <w:trPr>
          <w:gridAfter w:val="7"/>
          <w:wAfter w:w="5438" w:type="dxa"/>
          <w:trHeight w:val="360"/>
        </w:trPr>
        <w:tc>
          <w:tcPr>
            <w:tcW w:w="7592" w:type="dxa"/>
            <w:gridSpan w:val="9"/>
            <w:tcBorders>
              <w:top w:val="nil"/>
              <w:left w:val="single" w:sz="4" w:space="0" w:color="auto"/>
              <w:bottom w:val="single" w:sz="4" w:space="0" w:color="auto"/>
              <w:right w:val="single" w:sz="4" w:space="0" w:color="auto"/>
            </w:tcBorders>
            <w:shd w:val="clear" w:color="auto" w:fill="auto"/>
            <w:vAlign w:val="center"/>
            <w:hideMark/>
          </w:tcPr>
          <w:p w14:paraId="74A3F23E" w14:textId="77777777" w:rsidR="00F100A7" w:rsidRPr="00BD3D74" w:rsidRDefault="00F100A7" w:rsidP="00E875F2">
            <w:r w:rsidRPr="00BD3D74">
              <w:lastRenderedPageBreak/>
              <w:t>сварщики</w:t>
            </w:r>
          </w:p>
        </w:tc>
        <w:tc>
          <w:tcPr>
            <w:tcW w:w="1622" w:type="dxa"/>
            <w:gridSpan w:val="2"/>
            <w:tcBorders>
              <w:top w:val="nil"/>
              <w:left w:val="nil"/>
              <w:bottom w:val="single" w:sz="4" w:space="0" w:color="auto"/>
              <w:right w:val="single" w:sz="4" w:space="0" w:color="auto"/>
            </w:tcBorders>
            <w:shd w:val="clear" w:color="auto" w:fill="auto"/>
            <w:vAlign w:val="center"/>
            <w:hideMark/>
          </w:tcPr>
          <w:p w14:paraId="509120F2"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AA9B775" w14:textId="77777777" w:rsidR="00F100A7" w:rsidRPr="00BD3D74" w:rsidRDefault="00F100A7" w:rsidP="00E875F2">
            <w:r w:rsidRPr="00BD3D74">
              <w:t> </w:t>
            </w:r>
          </w:p>
        </w:tc>
      </w:tr>
      <w:tr w:rsidR="00F100A7" w:rsidRPr="00BD3D74" w14:paraId="7C7A6889" w14:textId="77777777" w:rsidTr="00E875F2">
        <w:trPr>
          <w:gridAfter w:val="7"/>
          <w:wAfter w:w="5438" w:type="dxa"/>
          <w:trHeight w:val="360"/>
        </w:trPr>
        <w:tc>
          <w:tcPr>
            <w:tcW w:w="7592" w:type="dxa"/>
            <w:gridSpan w:val="9"/>
            <w:tcBorders>
              <w:top w:val="nil"/>
              <w:left w:val="single" w:sz="4" w:space="0" w:color="auto"/>
              <w:bottom w:val="single" w:sz="4" w:space="0" w:color="auto"/>
              <w:right w:val="single" w:sz="4" w:space="0" w:color="auto"/>
            </w:tcBorders>
            <w:shd w:val="clear" w:color="auto" w:fill="auto"/>
            <w:vAlign w:val="center"/>
            <w:hideMark/>
          </w:tcPr>
          <w:p w14:paraId="0F164799" w14:textId="77777777" w:rsidR="00F100A7" w:rsidRPr="00BD3D74" w:rsidRDefault="00F100A7" w:rsidP="00E875F2">
            <w:r w:rsidRPr="00BD3D74">
              <w:t>монтажники</w:t>
            </w:r>
          </w:p>
        </w:tc>
        <w:tc>
          <w:tcPr>
            <w:tcW w:w="1622" w:type="dxa"/>
            <w:gridSpan w:val="2"/>
            <w:tcBorders>
              <w:top w:val="nil"/>
              <w:left w:val="nil"/>
              <w:bottom w:val="single" w:sz="4" w:space="0" w:color="auto"/>
              <w:right w:val="single" w:sz="4" w:space="0" w:color="auto"/>
            </w:tcBorders>
            <w:shd w:val="clear" w:color="auto" w:fill="auto"/>
            <w:vAlign w:val="center"/>
            <w:hideMark/>
          </w:tcPr>
          <w:p w14:paraId="64C56756"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41A3546" w14:textId="77777777" w:rsidR="00F100A7" w:rsidRPr="00BD3D74" w:rsidRDefault="00F100A7" w:rsidP="00E875F2">
            <w:r w:rsidRPr="00BD3D74">
              <w:t> </w:t>
            </w:r>
          </w:p>
        </w:tc>
      </w:tr>
      <w:tr w:rsidR="00F100A7" w:rsidRPr="00BD3D74" w14:paraId="26DFC5BE" w14:textId="77777777" w:rsidTr="00E875F2">
        <w:trPr>
          <w:gridAfter w:val="7"/>
          <w:wAfter w:w="5438" w:type="dxa"/>
          <w:trHeight w:val="360"/>
        </w:trPr>
        <w:tc>
          <w:tcPr>
            <w:tcW w:w="7592" w:type="dxa"/>
            <w:gridSpan w:val="9"/>
            <w:tcBorders>
              <w:top w:val="nil"/>
              <w:left w:val="single" w:sz="4" w:space="0" w:color="auto"/>
              <w:bottom w:val="single" w:sz="4" w:space="0" w:color="auto"/>
              <w:right w:val="single" w:sz="4" w:space="0" w:color="auto"/>
            </w:tcBorders>
            <w:shd w:val="clear" w:color="auto" w:fill="auto"/>
            <w:vAlign w:val="center"/>
            <w:hideMark/>
          </w:tcPr>
          <w:p w14:paraId="7F09531E" w14:textId="77777777" w:rsidR="00F100A7" w:rsidRPr="00BD3D74" w:rsidRDefault="00F100A7" w:rsidP="00E875F2">
            <w:r w:rsidRPr="00BD3D74">
              <w:t>бетонщики</w:t>
            </w:r>
          </w:p>
        </w:tc>
        <w:tc>
          <w:tcPr>
            <w:tcW w:w="1622" w:type="dxa"/>
            <w:gridSpan w:val="2"/>
            <w:tcBorders>
              <w:top w:val="nil"/>
              <w:left w:val="nil"/>
              <w:bottom w:val="single" w:sz="4" w:space="0" w:color="auto"/>
              <w:right w:val="single" w:sz="4" w:space="0" w:color="auto"/>
            </w:tcBorders>
            <w:shd w:val="clear" w:color="auto" w:fill="auto"/>
            <w:vAlign w:val="center"/>
            <w:hideMark/>
          </w:tcPr>
          <w:p w14:paraId="23C68FC6"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3866BBC" w14:textId="77777777" w:rsidR="00F100A7" w:rsidRPr="00BD3D74" w:rsidRDefault="00F100A7" w:rsidP="00E875F2">
            <w:r w:rsidRPr="00BD3D74">
              <w:t> </w:t>
            </w:r>
          </w:p>
        </w:tc>
      </w:tr>
      <w:tr w:rsidR="00F100A7" w:rsidRPr="00BD3D74" w14:paraId="16F4B568" w14:textId="77777777" w:rsidTr="00E875F2">
        <w:trPr>
          <w:gridAfter w:val="7"/>
          <w:wAfter w:w="5438" w:type="dxa"/>
          <w:trHeight w:val="360"/>
        </w:trPr>
        <w:tc>
          <w:tcPr>
            <w:tcW w:w="7592" w:type="dxa"/>
            <w:gridSpan w:val="9"/>
            <w:tcBorders>
              <w:top w:val="nil"/>
              <w:left w:val="single" w:sz="4" w:space="0" w:color="auto"/>
              <w:bottom w:val="single" w:sz="4" w:space="0" w:color="auto"/>
              <w:right w:val="single" w:sz="4" w:space="0" w:color="auto"/>
            </w:tcBorders>
            <w:shd w:val="clear" w:color="auto" w:fill="auto"/>
            <w:vAlign w:val="center"/>
            <w:hideMark/>
          </w:tcPr>
          <w:p w14:paraId="71B1D792" w14:textId="77777777" w:rsidR="00F100A7" w:rsidRPr="00BD3D74" w:rsidRDefault="00F100A7" w:rsidP="00E875F2">
            <w:r w:rsidRPr="00BD3D74">
              <w:t>…</w:t>
            </w:r>
          </w:p>
        </w:tc>
        <w:tc>
          <w:tcPr>
            <w:tcW w:w="1622" w:type="dxa"/>
            <w:gridSpan w:val="2"/>
            <w:tcBorders>
              <w:top w:val="nil"/>
              <w:left w:val="nil"/>
              <w:bottom w:val="single" w:sz="4" w:space="0" w:color="auto"/>
              <w:right w:val="single" w:sz="4" w:space="0" w:color="auto"/>
            </w:tcBorders>
            <w:shd w:val="clear" w:color="auto" w:fill="auto"/>
            <w:vAlign w:val="center"/>
            <w:hideMark/>
          </w:tcPr>
          <w:p w14:paraId="4EA7FC2A"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D81C87A" w14:textId="77777777" w:rsidR="00F100A7" w:rsidRPr="00BD3D74" w:rsidRDefault="00F100A7" w:rsidP="00E875F2">
            <w:r w:rsidRPr="00BD3D74">
              <w:t> </w:t>
            </w:r>
          </w:p>
        </w:tc>
      </w:tr>
      <w:tr w:rsidR="00F100A7" w:rsidRPr="00BD3D74" w14:paraId="611ACFF5" w14:textId="77777777" w:rsidTr="00E875F2">
        <w:trPr>
          <w:gridAfter w:val="7"/>
          <w:wAfter w:w="5438" w:type="dxa"/>
          <w:trHeight w:val="360"/>
        </w:trPr>
        <w:tc>
          <w:tcPr>
            <w:tcW w:w="7592" w:type="dxa"/>
            <w:gridSpan w:val="9"/>
            <w:tcBorders>
              <w:top w:val="nil"/>
              <w:left w:val="single" w:sz="4" w:space="0" w:color="auto"/>
              <w:bottom w:val="single" w:sz="4" w:space="0" w:color="auto"/>
              <w:right w:val="single" w:sz="4" w:space="0" w:color="auto"/>
            </w:tcBorders>
            <w:shd w:val="clear" w:color="auto" w:fill="auto"/>
            <w:vAlign w:val="center"/>
            <w:hideMark/>
          </w:tcPr>
          <w:p w14:paraId="44E01C64" w14:textId="77777777" w:rsidR="00F100A7" w:rsidRPr="00BD3D74" w:rsidRDefault="00F100A7" w:rsidP="00E875F2">
            <w:r w:rsidRPr="00BD3D74">
              <w:t>прочие</w:t>
            </w:r>
          </w:p>
        </w:tc>
        <w:tc>
          <w:tcPr>
            <w:tcW w:w="1622" w:type="dxa"/>
            <w:gridSpan w:val="2"/>
            <w:tcBorders>
              <w:top w:val="nil"/>
              <w:left w:val="nil"/>
              <w:bottom w:val="single" w:sz="4" w:space="0" w:color="auto"/>
              <w:right w:val="single" w:sz="4" w:space="0" w:color="auto"/>
            </w:tcBorders>
            <w:shd w:val="clear" w:color="auto" w:fill="auto"/>
            <w:vAlign w:val="center"/>
            <w:hideMark/>
          </w:tcPr>
          <w:p w14:paraId="64ADF85A"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11D6E3D" w14:textId="77777777" w:rsidR="00F100A7" w:rsidRPr="00BD3D74" w:rsidRDefault="00F100A7" w:rsidP="00E875F2">
            <w:r w:rsidRPr="00BD3D74">
              <w:t> </w:t>
            </w:r>
          </w:p>
        </w:tc>
      </w:tr>
    </w:tbl>
    <w:p w14:paraId="5CA8D3E1" w14:textId="77777777" w:rsidR="00F100A7" w:rsidRPr="00BD3D74" w:rsidRDefault="00F100A7" w:rsidP="00F100A7"/>
    <w:tbl>
      <w:tblPr>
        <w:tblW w:w="9460" w:type="dxa"/>
        <w:tblLook w:val="04A0" w:firstRow="1" w:lastRow="0" w:firstColumn="1" w:lastColumn="0" w:noHBand="0" w:noVBand="1"/>
      </w:tblPr>
      <w:tblGrid>
        <w:gridCol w:w="4348"/>
        <w:gridCol w:w="1979"/>
        <w:gridCol w:w="1434"/>
        <w:gridCol w:w="1605"/>
        <w:gridCol w:w="94"/>
      </w:tblGrid>
      <w:tr w:rsidR="00F100A7" w:rsidRPr="00BD3D74" w14:paraId="56F81207" w14:textId="77777777" w:rsidTr="00E875F2">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536EE" w14:textId="77777777" w:rsidR="00F100A7" w:rsidRPr="00BD3D74" w:rsidRDefault="00F100A7" w:rsidP="00E875F2">
            <w:r w:rsidRPr="00BD3D74">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A91A49" w14:textId="77777777" w:rsidR="00F100A7" w:rsidRPr="00BD3D74" w:rsidRDefault="00F100A7" w:rsidP="00E875F2">
            <w:r w:rsidRPr="00BD3D74">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3362237C" w14:textId="77777777" w:rsidR="00F100A7" w:rsidRPr="00BD3D74" w:rsidRDefault="00F100A7" w:rsidP="00E875F2">
            <w:r w:rsidRPr="00BD3D74">
              <w:t>ед., в том числе:</w:t>
            </w:r>
          </w:p>
        </w:tc>
      </w:tr>
      <w:tr w:rsidR="00F100A7" w:rsidRPr="00BD3D74" w14:paraId="118AA13E" w14:textId="77777777" w:rsidTr="00E875F2">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05D88969" w14:textId="77777777" w:rsidR="00F100A7" w:rsidRPr="00BD3D74" w:rsidRDefault="00F100A7" w:rsidP="00E875F2">
            <w:r w:rsidRPr="00BD3D74">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5F1C4614"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AB94B4D" w14:textId="77777777" w:rsidR="00F100A7" w:rsidRPr="00BD3D74" w:rsidRDefault="00F100A7" w:rsidP="00E875F2">
            <w:r w:rsidRPr="00BD3D74">
              <w:t> </w:t>
            </w:r>
          </w:p>
        </w:tc>
      </w:tr>
      <w:tr w:rsidR="00F100A7" w:rsidRPr="00BD3D74" w14:paraId="70D33FD5" w14:textId="77777777" w:rsidTr="00E875F2">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0E5879F4" w14:textId="77777777" w:rsidR="00F100A7" w:rsidRPr="00BD3D74" w:rsidRDefault="00F100A7" w:rsidP="00E875F2">
            <w:r w:rsidRPr="00BD3D74">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734B427B"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9425568" w14:textId="77777777" w:rsidR="00F100A7" w:rsidRPr="00BD3D74" w:rsidRDefault="00F100A7" w:rsidP="00E875F2">
            <w:r w:rsidRPr="00BD3D74">
              <w:t> </w:t>
            </w:r>
          </w:p>
        </w:tc>
      </w:tr>
      <w:tr w:rsidR="00F100A7" w:rsidRPr="00BD3D74" w14:paraId="1D7C5A81" w14:textId="77777777" w:rsidTr="00E875F2">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344D266" w14:textId="77777777" w:rsidR="00F100A7" w:rsidRPr="00BD3D74" w:rsidRDefault="00F100A7" w:rsidP="00E875F2">
            <w:r w:rsidRPr="00BD3D74">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3248955B"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596991B" w14:textId="77777777" w:rsidR="00F100A7" w:rsidRPr="00BD3D74" w:rsidRDefault="00F100A7" w:rsidP="00E875F2">
            <w:r w:rsidRPr="00BD3D74">
              <w:t> </w:t>
            </w:r>
          </w:p>
        </w:tc>
      </w:tr>
      <w:tr w:rsidR="00F100A7" w:rsidRPr="00BD3D74" w14:paraId="648450EC" w14:textId="77777777" w:rsidTr="00E875F2">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6A8DB75" w14:textId="77777777" w:rsidR="00F100A7" w:rsidRPr="00BD3D74" w:rsidRDefault="00F100A7" w:rsidP="00E875F2">
            <w:r w:rsidRPr="00BD3D74">
              <w:t>…</w:t>
            </w:r>
          </w:p>
        </w:tc>
        <w:tc>
          <w:tcPr>
            <w:tcW w:w="1440" w:type="dxa"/>
            <w:tcBorders>
              <w:top w:val="nil"/>
              <w:left w:val="nil"/>
              <w:bottom w:val="single" w:sz="4" w:space="0" w:color="auto"/>
              <w:right w:val="single" w:sz="4" w:space="0" w:color="auto"/>
            </w:tcBorders>
            <w:shd w:val="clear" w:color="auto" w:fill="auto"/>
            <w:vAlign w:val="center"/>
            <w:hideMark/>
          </w:tcPr>
          <w:p w14:paraId="56F7F41D"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15CE9DC" w14:textId="77777777" w:rsidR="00F100A7" w:rsidRPr="00BD3D74" w:rsidRDefault="00F100A7" w:rsidP="00E875F2">
            <w:r w:rsidRPr="00BD3D74">
              <w:t> </w:t>
            </w:r>
          </w:p>
        </w:tc>
      </w:tr>
      <w:tr w:rsidR="00F100A7" w:rsidRPr="00BD3D74" w14:paraId="52EE28D3" w14:textId="77777777" w:rsidTr="00E875F2">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32149D3" w14:textId="77777777" w:rsidR="00F100A7" w:rsidRPr="00BD3D74" w:rsidRDefault="00F100A7" w:rsidP="00E875F2">
            <w:r w:rsidRPr="00BD3D74">
              <w:t>прочие</w:t>
            </w:r>
          </w:p>
        </w:tc>
        <w:tc>
          <w:tcPr>
            <w:tcW w:w="1440" w:type="dxa"/>
            <w:tcBorders>
              <w:top w:val="nil"/>
              <w:left w:val="nil"/>
              <w:bottom w:val="single" w:sz="4" w:space="0" w:color="auto"/>
              <w:right w:val="single" w:sz="4" w:space="0" w:color="auto"/>
            </w:tcBorders>
            <w:shd w:val="clear" w:color="auto" w:fill="auto"/>
            <w:vAlign w:val="center"/>
            <w:hideMark/>
          </w:tcPr>
          <w:p w14:paraId="6F19EBA8" w14:textId="77777777" w:rsidR="00F100A7" w:rsidRPr="00BD3D74" w:rsidRDefault="00F100A7" w:rsidP="00E875F2">
            <w:r w:rsidRPr="00BD3D74">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0727B39" w14:textId="77777777" w:rsidR="00F100A7" w:rsidRPr="00BD3D74" w:rsidRDefault="00F100A7" w:rsidP="00E875F2">
            <w:r w:rsidRPr="00BD3D74">
              <w:t> </w:t>
            </w:r>
          </w:p>
        </w:tc>
      </w:tr>
      <w:tr w:rsidR="00F100A7" w:rsidRPr="00BD3D74" w14:paraId="20B9170C" w14:textId="77777777" w:rsidTr="00E875F2">
        <w:tblPrEx>
          <w:jc w:val="center"/>
        </w:tblPrEx>
        <w:trPr>
          <w:gridAfter w:val="1"/>
          <w:wAfter w:w="116" w:type="dxa"/>
          <w:jc w:val="center"/>
        </w:trPr>
        <w:tc>
          <w:tcPr>
            <w:tcW w:w="4672" w:type="dxa"/>
          </w:tcPr>
          <w:p w14:paraId="15A10ECE" w14:textId="77777777" w:rsidR="00F100A7" w:rsidRPr="00BD3D74" w:rsidRDefault="00F100A7" w:rsidP="00E875F2"/>
          <w:p w14:paraId="5EC1BABE" w14:textId="77777777" w:rsidR="00F100A7" w:rsidRPr="00BD3D74" w:rsidRDefault="00F100A7" w:rsidP="00E875F2">
            <w:r w:rsidRPr="00BD3D74">
              <w:t>Государственный заказчик:</w:t>
            </w:r>
          </w:p>
        </w:tc>
        <w:tc>
          <w:tcPr>
            <w:tcW w:w="4672" w:type="dxa"/>
            <w:gridSpan w:val="3"/>
          </w:tcPr>
          <w:p w14:paraId="4925F6EC" w14:textId="77777777" w:rsidR="00F100A7" w:rsidRPr="00BD3D74" w:rsidRDefault="00F100A7" w:rsidP="00E875F2"/>
          <w:p w14:paraId="507E84CA" w14:textId="77777777" w:rsidR="00F100A7" w:rsidRPr="00BD3D74" w:rsidRDefault="00F100A7" w:rsidP="00E875F2">
            <w:r w:rsidRPr="00BD3D74">
              <w:t>Подрядчик:</w:t>
            </w:r>
          </w:p>
        </w:tc>
      </w:tr>
      <w:tr w:rsidR="00F100A7" w:rsidRPr="00BD3D74" w14:paraId="7BD3D70C" w14:textId="77777777" w:rsidTr="00E875F2">
        <w:tblPrEx>
          <w:jc w:val="center"/>
        </w:tblPrEx>
        <w:trPr>
          <w:gridAfter w:val="1"/>
          <w:wAfter w:w="116" w:type="dxa"/>
          <w:jc w:val="center"/>
        </w:trPr>
        <w:tc>
          <w:tcPr>
            <w:tcW w:w="4672" w:type="dxa"/>
          </w:tcPr>
          <w:p w14:paraId="77B5DCC8" w14:textId="77777777" w:rsidR="00F100A7" w:rsidRPr="00BD3D74" w:rsidRDefault="00F100A7" w:rsidP="00E875F2"/>
        </w:tc>
        <w:tc>
          <w:tcPr>
            <w:tcW w:w="4672" w:type="dxa"/>
            <w:gridSpan w:val="3"/>
          </w:tcPr>
          <w:p w14:paraId="16E3D20E" w14:textId="77777777" w:rsidR="00F100A7" w:rsidRPr="00BD3D74" w:rsidRDefault="00F100A7" w:rsidP="00E875F2"/>
          <w:p w14:paraId="3CFE1E0E" w14:textId="77777777" w:rsidR="00F100A7" w:rsidRPr="00BD3D74" w:rsidRDefault="00F100A7" w:rsidP="00E875F2"/>
        </w:tc>
      </w:tr>
      <w:tr w:rsidR="00F100A7" w:rsidRPr="00BD3D74" w14:paraId="57AFAB08" w14:textId="77777777" w:rsidTr="00E875F2">
        <w:tblPrEx>
          <w:jc w:val="center"/>
        </w:tblPrEx>
        <w:trPr>
          <w:gridAfter w:val="1"/>
          <w:wAfter w:w="116" w:type="dxa"/>
          <w:jc w:val="center"/>
        </w:trPr>
        <w:tc>
          <w:tcPr>
            <w:tcW w:w="4672" w:type="dxa"/>
          </w:tcPr>
          <w:p w14:paraId="08EDF102" w14:textId="77777777" w:rsidR="00F100A7" w:rsidRPr="00BD3D74" w:rsidRDefault="00F100A7" w:rsidP="00E875F2">
            <w:r w:rsidRPr="00BD3D74">
              <w:t>__________________/__________/</w:t>
            </w:r>
          </w:p>
        </w:tc>
        <w:tc>
          <w:tcPr>
            <w:tcW w:w="4672" w:type="dxa"/>
            <w:gridSpan w:val="3"/>
          </w:tcPr>
          <w:p w14:paraId="2B4380C4" w14:textId="77777777" w:rsidR="00F100A7" w:rsidRPr="00BD3D74" w:rsidRDefault="00F100A7" w:rsidP="00E875F2">
            <w:r w:rsidRPr="00BD3D74">
              <w:t>___________________/__________________/</w:t>
            </w:r>
          </w:p>
        </w:tc>
      </w:tr>
      <w:tr w:rsidR="00F100A7" w:rsidRPr="00BD3D74" w14:paraId="747EDAE5" w14:textId="77777777" w:rsidTr="00E875F2">
        <w:tblPrEx>
          <w:jc w:val="center"/>
        </w:tblPrEx>
        <w:trPr>
          <w:gridAfter w:val="1"/>
          <w:wAfter w:w="116" w:type="dxa"/>
          <w:jc w:val="center"/>
        </w:trPr>
        <w:tc>
          <w:tcPr>
            <w:tcW w:w="4672" w:type="dxa"/>
          </w:tcPr>
          <w:p w14:paraId="094124DB" w14:textId="77777777" w:rsidR="00F100A7" w:rsidRPr="00BD3D74" w:rsidRDefault="00F100A7" w:rsidP="00E875F2">
            <w:r w:rsidRPr="00BD3D74">
              <w:t>М.П.</w:t>
            </w:r>
          </w:p>
        </w:tc>
        <w:tc>
          <w:tcPr>
            <w:tcW w:w="4672" w:type="dxa"/>
            <w:gridSpan w:val="3"/>
          </w:tcPr>
          <w:p w14:paraId="232F9BF5" w14:textId="77777777" w:rsidR="00F100A7" w:rsidRPr="00BD3D74" w:rsidRDefault="00F100A7" w:rsidP="00E875F2">
            <w:r w:rsidRPr="00BD3D74">
              <w:t>М.П.</w:t>
            </w:r>
          </w:p>
        </w:tc>
      </w:tr>
    </w:tbl>
    <w:p w14:paraId="41A07BAD" w14:textId="77777777" w:rsidR="00F100A7" w:rsidRPr="00BD3D74" w:rsidRDefault="00F100A7" w:rsidP="00F100A7">
      <w:pPr>
        <w:rPr>
          <w:rFonts w:eastAsia="Calibri"/>
        </w:rPr>
      </w:pPr>
    </w:p>
    <w:p w14:paraId="44B578AF" w14:textId="77777777" w:rsidR="00F100A7" w:rsidRPr="00BD3D74" w:rsidRDefault="00F100A7" w:rsidP="00F100A7">
      <w:pPr>
        <w:rPr>
          <w:rFonts w:eastAsia="Calibri"/>
        </w:rPr>
      </w:pPr>
      <w:r w:rsidRPr="00BD3D74">
        <w:rPr>
          <w:rFonts w:eastAsia="Calibri"/>
        </w:rPr>
        <w:t>КОНЕЦ ФОРМЫ</w:t>
      </w:r>
    </w:p>
    <w:tbl>
      <w:tblPr>
        <w:tblW w:w="9460" w:type="dxa"/>
        <w:jc w:val="center"/>
        <w:tblLook w:val="04A0" w:firstRow="1" w:lastRow="0" w:firstColumn="1" w:lastColumn="0" w:noHBand="0" w:noVBand="1"/>
      </w:tblPr>
      <w:tblGrid>
        <w:gridCol w:w="4670"/>
        <w:gridCol w:w="4790"/>
      </w:tblGrid>
      <w:tr w:rsidR="00F100A7" w:rsidRPr="00BD3D74" w14:paraId="35A69027" w14:textId="77777777" w:rsidTr="00E875F2">
        <w:trPr>
          <w:jc w:val="center"/>
        </w:trPr>
        <w:tc>
          <w:tcPr>
            <w:tcW w:w="4672" w:type="dxa"/>
          </w:tcPr>
          <w:p w14:paraId="00E3AD71" w14:textId="77777777" w:rsidR="00F100A7" w:rsidRPr="00BD3D74" w:rsidRDefault="00F100A7" w:rsidP="00E875F2">
            <w:r w:rsidRPr="00BD3D74">
              <w:t>Государственный заказчик:</w:t>
            </w:r>
          </w:p>
        </w:tc>
        <w:tc>
          <w:tcPr>
            <w:tcW w:w="4672" w:type="dxa"/>
          </w:tcPr>
          <w:p w14:paraId="39816FB0" w14:textId="77777777" w:rsidR="00F100A7" w:rsidRPr="00BD3D74" w:rsidRDefault="00F100A7" w:rsidP="00E875F2">
            <w:r w:rsidRPr="00BD3D74">
              <w:t>Подрядчик:</w:t>
            </w:r>
          </w:p>
        </w:tc>
      </w:tr>
      <w:tr w:rsidR="00F100A7" w:rsidRPr="00BD3D74" w14:paraId="373318CB" w14:textId="77777777" w:rsidTr="00E875F2">
        <w:trPr>
          <w:jc w:val="center"/>
        </w:trPr>
        <w:tc>
          <w:tcPr>
            <w:tcW w:w="4672" w:type="dxa"/>
          </w:tcPr>
          <w:p w14:paraId="51F4E59C" w14:textId="77777777" w:rsidR="00F100A7" w:rsidRPr="00BD3D74" w:rsidRDefault="00F100A7" w:rsidP="00E875F2">
            <w:r w:rsidRPr="00BD3D74">
              <w:t>Генеральный директор</w:t>
            </w:r>
          </w:p>
        </w:tc>
        <w:tc>
          <w:tcPr>
            <w:tcW w:w="4672" w:type="dxa"/>
          </w:tcPr>
          <w:p w14:paraId="3B19696A" w14:textId="77777777" w:rsidR="00F100A7" w:rsidRPr="00BD3D74" w:rsidRDefault="00F100A7" w:rsidP="00E875F2"/>
          <w:p w14:paraId="58EDD5E2" w14:textId="77777777" w:rsidR="00F100A7" w:rsidRPr="00BD3D74" w:rsidRDefault="00F100A7" w:rsidP="00E875F2"/>
        </w:tc>
      </w:tr>
      <w:tr w:rsidR="00F100A7" w:rsidRPr="00BD3D74" w14:paraId="29B35FE7" w14:textId="77777777" w:rsidTr="00E875F2">
        <w:trPr>
          <w:jc w:val="center"/>
        </w:trPr>
        <w:tc>
          <w:tcPr>
            <w:tcW w:w="4672" w:type="dxa"/>
          </w:tcPr>
          <w:p w14:paraId="3E4AE77B" w14:textId="77777777" w:rsidR="00F100A7" w:rsidRPr="00BD3D74" w:rsidRDefault="00F100A7" w:rsidP="00E875F2">
            <w:r w:rsidRPr="00BD3D74">
              <w:t>__________________/А.В. Титов/</w:t>
            </w:r>
          </w:p>
        </w:tc>
        <w:tc>
          <w:tcPr>
            <w:tcW w:w="4672" w:type="dxa"/>
          </w:tcPr>
          <w:p w14:paraId="5A9F3B50" w14:textId="77777777" w:rsidR="00F100A7" w:rsidRPr="00BD3D74" w:rsidRDefault="00F100A7" w:rsidP="00E875F2">
            <w:r w:rsidRPr="00BD3D74">
              <w:t>___________________/__________________/</w:t>
            </w:r>
          </w:p>
        </w:tc>
      </w:tr>
      <w:tr w:rsidR="00F100A7" w:rsidRPr="00BD3D74" w14:paraId="1F1FC779" w14:textId="77777777" w:rsidTr="00E875F2">
        <w:trPr>
          <w:jc w:val="center"/>
        </w:trPr>
        <w:tc>
          <w:tcPr>
            <w:tcW w:w="4672" w:type="dxa"/>
          </w:tcPr>
          <w:p w14:paraId="6172F3B6" w14:textId="77777777" w:rsidR="00F100A7" w:rsidRPr="00BD3D74" w:rsidRDefault="00F100A7" w:rsidP="00E875F2">
            <w:r w:rsidRPr="00BD3D74">
              <w:t>М.П.</w:t>
            </w:r>
          </w:p>
        </w:tc>
        <w:tc>
          <w:tcPr>
            <w:tcW w:w="4672" w:type="dxa"/>
          </w:tcPr>
          <w:p w14:paraId="11FC824F" w14:textId="77777777" w:rsidR="00F100A7" w:rsidRPr="00BD3D74" w:rsidRDefault="00F100A7" w:rsidP="00E875F2">
            <w:r w:rsidRPr="00BD3D74">
              <w:t>М.П.</w:t>
            </w:r>
          </w:p>
        </w:tc>
      </w:tr>
    </w:tbl>
    <w:p w14:paraId="21343E55" w14:textId="77777777" w:rsidR="00F100A7" w:rsidRPr="00BD3D74" w:rsidRDefault="00F100A7" w:rsidP="00F100A7">
      <w:pPr>
        <w:rPr>
          <w:rFonts w:eastAsia="Calibri"/>
        </w:rPr>
      </w:pPr>
    </w:p>
    <w:p w14:paraId="6C480065" w14:textId="77777777" w:rsidR="00F100A7" w:rsidRDefault="00F100A7" w:rsidP="00F100A7">
      <w:pPr>
        <w:rPr>
          <w:rFonts w:eastAsia="Calibri"/>
        </w:rPr>
      </w:pPr>
    </w:p>
    <w:p w14:paraId="21440167" w14:textId="77777777" w:rsidR="00F100A7" w:rsidRDefault="00F100A7" w:rsidP="00F100A7">
      <w:pPr>
        <w:rPr>
          <w:rFonts w:eastAsia="Calibri"/>
        </w:rPr>
      </w:pPr>
    </w:p>
    <w:p w14:paraId="48F696AC" w14:textId="77777777" w:rsidR="00F100A7" w:rsidRDefault="00F100A7" w:rsidP="00F100A7">
      <w:pPr>
        <w:rPr>
          <w:rFonts w:eastAsia="Calibri"/>
        </w:rPr>
      </w:pPr>
    </w:p>
    <w:p w14:paraId="36FF1E8D" w14:textId="77777777" w:rsidR="00F100A7" w:rsidRDefault="00F100A7" w:rsidP="00F100A7">
      <w:pPr>
        <w:rPr>
          <w:rFonts w:eastAsia="Calibri"/>
        </w:rPr>
      </w:pPr>
    </w:p>
    <w:p w14:paraId="7443C76F" w14:textId="77777777" w:rsidR="00F100A7" w:rsidRDefault="00F100A7" w:rsidP="00F100A7">
      <w:pPr>
        <w:rPr>
          <w:rFonts w:eastAsia="Calibri"/>
        </w:rPr>
        <w:sectPr w:rsidR="00F100A7" w:rsidSect="00243345">
          <w:pgSz w:w="16838" w:h="11906" w:orient="landscape"/>
          <w:pgMar w:top="1135" w:right="1134" w:bottom="851" w:left="1134" w:header="709" w:footer="709" w:gutter="0"/>
          <w:cols w:space="708"/>
          <w:docGrid w:linePitch="360"/>
        </w:sectPr>
      </w:pPr>
    </w:p>
    <w:p w14:paraId="6746E0B6" w14:textId="77777777" w:rsidR="00F100A7" w:rsidRPr="00034EEE" w:rsidRDefault="00F100A7" w:rsidP="00F100A7">
      <w:pPr>
        <w:pStyle w:val="aff9"/>
        <w:spacing w:line="276" w:lineRule="auto"/>
        <w:jc w:val="right"/>
        <w:rPr>
          <w:rFonts w:ascii="Times New Roman" w:hAnsi="Times New Roman"/>
          <w:sz w:val="20"/>
          <w:szCs w:val="20"/>
        </w:rPr>
      </w:pPr>
      <w:r w:rsidRPr="00034EEE">
        <w:rPr>
          <w:rFonts w:ascii="Times New Roman" w:hAnsi="Times New Roman"/>
          <w:sz w:val="20"/>
          <w:szCs w:val="20"/>
        </w:rPr>
        <w:lastRenderedPageBreak/>
        <w:t>Приложение №6</w:t>
      </w:r>
    </w:p>
    <w:p w14:paraId="25279BD5" w14:textId="77777777" w:rsidR="00F100A7" w:rsidRPr="00BB700D" w:rsidRDefault="00F100A7" w:rsidP="00F100A7">
      <w:pPr>
        <w:pStyle w:val="aff9"/>
        <w:spacing w:line="276" w:lineRule="auto"/>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7B91FB90" w14:textId="77777777" w:rsidR="00F100A7" w:rsidRDefault="00F100A7" w:rsidP="00F100A7">
      <w:pPr>
        <w:autoSpaceDE w:val="0"/>
        <w:autoSpaceDN w:val="0"/>
        <w:adjustRightInd w:val="0"/>
        <w:jc w:val="right"/>
        <w:rPr>
          <w:sz w:val="22"/>
          <w:szCs w:val="22"/>
        </w:rPr>
      </w:pPr>
      <w:r>
        <w:rPr>
          <w:sz w:val="22"/>
          <w:szCs w:val="22"/>
        </w:rPr>
        <w:t>по</w:t>
      </w:r>
      <w:r w:rsidRPr="00236E92">
        <w:rPr>
          <w:sz w:val="22"/>
          <w:szCs w:val="22"/>
        </w:rPr>
        <w:t xml:space="preserve"> объект</w:t>
      </w:r>
      <w:r>
        <w:rPr>
          <w:sz w:val="22"/>
          <w:szCs w:val="22"/>
        </w:rPr>
        <w:t>у</w:t>
      </w:r>
      <w:r w:rsidRPr="00236E92">
        <w:rPr>
          <w:sz w:val="22"/>
          <w:szCs w:val="22"/>
        </w:rPr>
        <w:t xml:space="preserve">: </w:t>
      </w:r>
      <w:r w:rsidRPr="000934F2">
        <w:rPr>
          <w:sz w:val="22"/>
          <w:szCs w:val="22"/>
        </w:rPr>
        <w:t>«Строительство дошкольной образовательной организации на 260 мест в г. Симферопол</w:t>
      </w:r>
      <w:r>
        <w:rPr>
          <w:sz w:val="22"/>
          <w:szCs w:val="22"/>
        </w:rPr>
        <w:t>е</w:t>
      </w:r>
      <w:r w:rsidRPr="000934F2">
        <w:rPr>
          <w:sz w:val="22"/>
          <w:szCs w:val="22"/>
        </w:rPr>
        <w:t>»</w:t>
      </w:r>
    </w:p>
    <w:p w14:paraId="2A6CC491" w14:textId="77777777" w:rsidR="00F100A7" w:rsidRPr="0035250D" w:rsidRDefault="00F100A7" w:rsidP="00F100A7">
      <w:pPr>
        <w:autoSpaceDE w:val="0"/>
        <w:autoSpaceDN w:val="0"/>
        <w:adjustRightInd w:val="0"/>
        <w:jc w:val="right"/>
      </w:pPr>
      <w:r w:rsidRPr="0035250D">
        <w:t>№___________________от___________________</w:t>
      </w:r>
    </w:p>
    <w:p w14:paraId="29BDAEE4" w14:textId="77777777" w:rsidR="00F100A7" w:rsidRPr="0035250D" w:rsidRDefault="00F100A7" w:rsidP="00F100A7">
      <w:pPr>
        <w:pStyle w:val="aff9"/>
        <w:jc w:val="right"/>
        <w:rPr>
          <w:rFonts w:ascii="Times New Roman" w:hAnsi="Times New Roman"/>
          <w:sz w:val="18"/>
          <w:szCs w:val="18"/>
        </w:rPr>
      </w:pPr>
    </w:p>
    <w:p w14:paraId="6CEB2DDA" w14:textId="77777777" w:rsidR="00F100A7" w:rsidRPr="0035250D" w:rsidRDefault="00F100A7" w:rsidP="00F100A7">
      <w:pPr>
        <w:pStyle w:val="aff9"/>
        <w:jc w:val="right"/>
        <w:rPr>
          <w:rFonts w:ascii="Times New Roman" w:hAnsi="Times New Roman"/>
          <w:sz w:val="18"/>
          <w:szCs w:val="18"/>
        </w:rPr>
      </w:pPr>
      <w:r w:rsidRPr="0035250D">
        <w:rPr>
          <w:rFonts w:ascii="Times New Roman" w:hAnsi="Times New Roman"/>
          <w:sz w:val="18"/>
          <w:szCs w:val="18"/>
        </w:rPr>
        <w:t>СП 68.13330.2017</w:t>
      </w:r>
    </w:p>
    <w:p w14:paraId="154AF9E9" w14:textId="77777777" w:rsidR="00F100A7" w:rsidRPr="0035250D" w:rsidRDefault="00F100A7" w:rsidP="00F100A7">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786220E7" w14:textId="77777777" w:rsidR="00F100A7" w:rsidRPr="00B01E13" w:rsidRDefault="00F100A7" w:rsidP="00F100A7">
      <w:pPr>
        <w:pStyle w:val="afd"/>
        <w:rPr>
          <w:rStyle w:val="s10"/>
          <w:b/>
          <w:bCs/>
          <w:sz w:val="22"/>
          <w:szCs w:val="22"/>
        </w:rPr>
      </w:pPr>
      <w:r w:rsidRPr="00B01E13">
        <w:rPr>
          <w:rStyle w:val="s10"/>
          <w:sz w:val="22"/>
          <w:szCs w:val="22"/>
        </w:rPr>
        <w:t xml:space="preserve">   ФОРМА </w:t>
      </w:r>
    </w:p>
    <w:p w14:paraId="67954623" w14:textId="77777777" w:rsidR="00F100A7" w:rsidRDefault="00F100A7" w:rsidP="00F100A7">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64B08F3E" w14:textId="77777777" w:rsidR="00F100A7" w:rsidRPr="00682F5D" w:rsidRDefault="00F100A7" w:rsidP="00F100A7">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49"/>
        <w:gridCol w:w="198"/>
        <w:gridCol w:w="491"/>
        <w:gridCol w:w="167"/>
        <w:gridCol w:w="235"/>
        <w:gridCol w:w="289"/>
        <w:gridCol w:w="289"/>
        <w:gridCol w:w="355"/>
        <w:gridCol w:w="22"/>
        <w:gridCol w:w="127"/>
        <w:gridCol w:w="282"/>
        <w:gridCol w:w="518"/>
        <w:gridCol w:w="155"/>
        <w:gridCol w:w="82"/>
        <w:gridCol w:w="89"/>
        <w:gridCol w:w="161"/>
        <w:gridCol w:w="42"/>
        <w:gridCol w:w="110"/>
        <w:gridCol w:w="40"/>
        <w:gridCol w:w="293"/>
        <w:gridCol w:w="288"/>
        <w:gridCol w:w="152"/>
        <w:gridCol w:w="134"/>
        <w:gridCol w:w="19"/>
        <w:gridCol w:w="284"/>
        <w:gridCol w:w="256"/>
        <w:gridCol w:w="583"/>
        <w:gridCol w:w="370"/>
        <w:gridCol w:w="28"/>
        <w:gridCol w:w="128"/>
        <w:gridCol w:w="429"/>
        <w:gridCol w:w="46"/>
        <w:gridCol w:w="100"/>
        <w:gridCol w:w="384"/>
        <w:gridCol w:w="603"/>
        <w:gridCol w:w="476"/>
        <w:gridCol w:w="553"/>
      </w:tblGrid>
      <w:tr w:rsidR="00F100A7" w:rsidRPr="00682F5D" w14:paraId="014E9C05" w14:textId="77777777" w:rsidTr="00E875F2">
        <w:trPr>
          <w:trHeight w:val="15"/>
        </w:trPr>
        <w:tc>
          <w:tcPr>
            <w:tcW w:w="371" w:type="dxa"/>
            <w:hideMark/>
          </w:tcPr>
          <w:p w14:paraId="64743841" w14:textId="77777777" w:rsidR="00F100A7" w:rsidRPr="00682F5D" w:rsidRDefault="00F100A7" w:rsidP="00E875F2">
            <w:pPr>
              <w:rPr>
                <w:color w:val="2D2D2D"/>
                <w:spacing w:val="2"/>
                <w:sz w:val="21"/>
                <w:szCs w:val="21"/>
              </w:rPr>
            </w:pPr>
          </w:p>
        </w:tc>
        <w:tc>
          <w:tcPr>
            <w:tcW w:w="352" w:type="dxa"/>
            <w:hideMark/>
          </w:tcPr>
          <w:p w14:paraId="599F03AF" w14:textId="77777777" w:rsidR="00F100A7" w:rsidRPr="00682F5D" w:rsidRDefault="00F100A7" w:rsidP="00E875F2">
            <w:pPr>
              <w:rPr>
                <w:sz w:val="20"/>
                <w:szCs w:val="20"/>
              </w:rPr>
            </w:pPr>
          </w:p>
        </w:tc>
        <w:tc>
          <w:tcPr>
            <w:tcW w:w="694" w:type="dxa"/>
            <w:gridSpan w:val="2"/>
            <w:hideMark/>
          </w:tcPr>
          <w:p w14:paraId="445D23E5" w14:textId="77777777" w:rsidR="00F100A7" w:rsidRPr="00682F5D" w:rsidRDefault="00F100A7" w:rsidP="00E875F2">
            <w:pPr>
              <w:rPr>
                <w:sz w:val="20"/>
                <w:szCs w:val="20"/>
              </w:rPr>
            </w:pPr>
          </w:p>
        </w:tc>
        <w:tc>
          <w:tcPr>
            <w:tcW w:w="169" w:type="dxa"/>
            <w:hideMark/>
          </w:tcPr>
          <w:p w14:paraId="4436E16E" w14:textId="77777777" w:rsidR="00F100A7" w:rsidRPr="00682F5D" w:rsidRDefault="00F100A7" w:rsidP="00E875F2">
            <w:pPr>
              <w:rPr>
                <w:sz w:val="20"/>
                <w:szCs w:val="20"/>
              </w:rPr>
            </w:pPr>
          </w:p>
        </w:tc>
        <w:tc>
          <w:tcPr>
            <w:tcW w:w="235" w:type="dxa"/>
            <w:hideMark/>
          </w:tcPr>
          <w:p w14:paraId="08731F9E" w14:textId="77777777" w:rsidR="00F100A7" w:rsidRPr="00682F5D" w:rsidRDefault="00F100A7" w:rsidP="00E875F2">
            <w:pPr>
              <w:rPr>
                <w:sz w:val="20"/>
                <w:szCs w:val="20"/>
              </w:rPr>
            </w:pPr>
          </w:p>
        </w:tc>
        <w:tc>
          <w:tcPr>
            <w:tcW w:w="297" w:type="dxa"/>
            <w:hideMark/>
          </w:tcPr>
          <w:p w14:paraId="43909E08" w14:textId="77777777" w:rsidR="00F100A7" w:rsidRPr="00682F5D" w:rsidRDefault="00F100A7" w:rsidP="00E875F2">
            <w:pPr>
              <w:rPr>
                <w:sz w:val="20"/>
                <w:szCs w:val="20"/>
              </w:rPr>
            </w:pPr>
          </w:p>
        </w:tc>
        <w:tc>
          <w:tcPr>
            <w:tcW w:w="297" w:type="dxa"/>
            <w:hideMark/>
          </w:tcPr>
          <w:p w14:paraId="1E0B6423" w14:textId="77777777" w:rsidR="00F100A7" w:rsidRPr="00682F5D" w:rsidRDefault="00F100A7" w:rsidP="00E875F2">
            <w:pPr>
              <w:rPr>
                <w:sz w:val="20"/>
                <w:szCs w:val="20"/>
              </w:rPr>
            </w:pPr>
          </w:p>
        </w:tc>
        <w:tc>
          <w:tcPr>
            <w:tcW w:w="356" w:type="dxa"/>
            <w:hideMark/>
          </w:tcPr>
          <w:p w14:paraId="360D5447" w14:textId="77777777" w:rsidR="00F100A7" w:rsidRPr="00682F5D" w:rsidRDefault="00F100A7" w:rsidP="00E875F2">
            <w:pPr>
              <w:rPr>
                <w:sz w:val="20"/>
                <w:szCs w:val="20"/>
              </w:rPr>
            </w:pPr>
          </w:p>
        </w:tc>
        <w:tc>
          <w:tcPr>
            <w:tcW w:w="152" w:type="dxa"/>
            <w:gridSpan w:val="2"/>
            <w:hideMark/>
          </w:tcPr>
          <w:p w14:paraId="3866FF29" w14:textId="77777777" w:rsidR="00F100A7" w:rsidRPr="00682F5D" w:rsidRDefault="00F100A7" w:rsidP="00E875F2">
            <w:pPr>
              <w:rPr>
                <w:sz w:val="20"/>
                <w:szCs w:val="20"/>
              </w:rPr>
            </w:pPr>
          </w:p>
        </w:tc>
        <w:tc>
          <w:tcPr>
            <w:tcW w:w="290" w:type="dxa"/>
            <w:hideMark/>
          </w:tcPr>
          <w:p w14:paraId="625799CA" w14:textId="77777777" w:rsidR="00F100A7" w:rsidRPr="00682F5D" w:rsidRDefault="00F100A7" w:rsidP="00E875F2">
            <w:pPr>
              <w:rPr>
                <w:sz w:val="20"/>
                <w:szCs w:val="20"/>
              </w:rPr>
            </w:pPr>
          </w:p>
        </w:tc>
        <w:tc>
          <w:tcPr>
            <w:tcW w:w="521" w:type="dxa"/>
            <w:hideMark/>
          </w:tcPr>
          <w:p w14:paraId="55B3C8AD" w14:textId="77777777" w:rsidR="00F100A7" w:rsidRPr="00682F5D" w:rsidRDefault="00F100A7" w:rsidP="00E875F2">
            <w:pPr>
              <w:rPr>
                <w:sz w:val="20"/>
                <w:szCs w:val="20"/>
              </w:rPr>
            </w:pPr>
          </w:p>
        </w:tc>
        <w:tc>
          <w:tcPr>
            <w:tcW w:w="158" w:type="dxa"/>
            <w:hideMark/>
          </w:tcPr>
          <w:p w14:paraId="6D267D12" w14:textId="77777777" w:rsidR="00F100A7" w:rsidRPr="00682F5D" w:rsidRDefault="00F100A7" w:rsidP="00E875F2">
            <w:pPr>
              <w:rPr>
                <w:sz w:val="20"/>
                <w:szCs w:val="20"/>
              </w:rPr>
            </w:pPr>
          </w:p>
        </w:tc>
        <w:tc>
          <w:tcPr>
            <w:tcW w:w="172" w:type="dxa"/>
            <w:gridSpan w:val="2"/>
            <w:hideMark/>
          </w:tcPr>
          <w:p w14:paraId="78990EC7" w14:textId="77777777" w:rsidR="00F100A7" w:rsidRPr="00682F5D" w:rsidRDefault="00F100A7" w:rsidP="00E875F2">
            <w:pPr>
              <w:rPr>
                <w:sz w:val="20"/>
                <w:szCs w:val="20"/>
              </w:rPr>
            </w:pPr>
          </w:p>
        </w:tc>
        <w:tc>
          <w:tcPr>
            <w:tcW w:w="164" w:type="dxa"/>
            <w:hideMark/>
          </w:tcPr>
          <w:p w14:paraId="22D8D038" w14:textId="77777777" w:rsidR="00F100A7" w:rsidRPr="00682F5D" w:rsidRDefault="00F100A7" w:rsidP="00E875F2">
            <w:pPr>
              <w:rPr>
                <w:sz w:val="20"/>
                <w:szCs w:val="20"/>
              </w:rPr>
            </w:pPr>
          </w:p>
        </w:tc>
        <w:tc>
          <w:tcPr>
            <w:tcW w:w="154" w:type="dxa"/>
            <w:gridSpan w:val="2"/>
            <w:hideMark/>
          </w:tcPr>
          <w:p w14:paraId="72B8CBC8" w14:textId="77777777" w:rsidR="00F100A7" w:rsidRPr="00682F5D" w:rsidRDefault="00F100A7" w:rsidP="00E875F2">
            <w:pPr>
              <w:rPr>
                <w:sz w:val="20"/>
                <w:szCs w:val="20"/>
              </w:rPr>
            </w:pPr>
          </w:p>
        </w:tc>
        <w:tc>
          <w:tcPr>
            <w:tcW w:w="632" w:type="dxa"/>
            <w:gridSpan w:val="3"/>
            <w:hideMark/>
          </w:tcPr>
          <w:p w14:paraId="366EB6E3" w14:textId="77777777" w:rsidR="00F100A7" w:rsidRPr="00682F5D" w:rsidRDefault="00F100A7" w:rsidP="00E875F2">
            <w:pPr>
              <w:rPr>
                <w:sz w:val="20"/>
                <w:szCs w:val="20"/>
              </w:rPr>
            </w:pPr>
          </w:p>
        </w:tc>
        <w:tc>
          <w:tcPr>
            <w:tcW w:w="155" w:type="dxa"/>
            <w:hideMark/>
          </w:tcPr>
          <w:p w14:paraId="506AE66D" w14:textId="77777777" w:rsidR="00F100A7" w:rsidRPr="00682F5D" w:rsidRDefault="00F100A7" w:rsidP="00E875F2">
            <w:pPr>
              <w:rPr>
                <w:sz w:val="20"/>
                <w:szCs w:val="20"/>
              </w:rPr>
            </w:pPr>
          </w:p>
        </w:tc>
        <w:tc>
          <w:tcPr>
            <w:tcW w:w="156" w:type="dxa"/>
            <w:gridSpan w:val="2"/>
            <w:hideMark/>
          </w:tcPr>
          <w:p w14:paraId="3016B3C6" w14:textId="77777777" w:rsidR="00F100A7" w:rsidRPr="00682F5D" w:rsidRDefault="00F100A7" w:rsidP="00E875F2">
            <w:pPr>
              <w:rPr>
                <w:sz w:val="20"/>
                <w:szCs w:val="20"/>
              </w:rPr>
            </w:pPr>
          </w:p>
        </w:tc>
        <w:tc>
          <w:tcPr>
            <w:tcW w:w="292" w:type="dxa"/>
            <w:hideMark/>
          </w:tcPr>
          <w:p w14:paraId="71FB740A" w14:textId="77777777" w:rsidR="00F100A7" w:rsidRPr="00682F5D" w:rsidRDefault="00F100A7" w:rsidP="00E875F2">
            <w:pPr>
              <w:rPr>
                <w:sz w:val="20"/>
                <w:szCs w:val="20"/>
              </w:rPr>
            </w:pPr>
          </w:p>
        </w:tc>
        <w:tc>
          <w:tcPr>
            <w:tcW w:w="864" w:type="dxa"/>
            <w:gridSpan w:val="2"/>
            <w:hideMark/>
          </w:tcPr>
          <w:p w14:paraId="569F9DEA" w14:textId="77777777" w:rsidR="00F100A7" w:rsidRPr="00682F5D" w:rsidRDefault="00F100A7" w:rsidP="00E875F2">
            <w:pPr>
              <w:rPr>
                <w:sz w:val="20"/>
                <w:szCs w:val="20"/>
              </w:rPr>
            </w:pPr>
          </w:p>
        </w:tc>
        <w:tc>
          <w:tcPr>
            <w:tcW w:w="370" w:type="dxa"/>
            <w:hideMark/>
          </w:tcPr>
          <w:p w14:paraId="447A04A1" w14:textId="77777777" w:rsidR="00F100A7" w:rsidRPr="00682F5D" w:rsidRDefault="00F100A7" w:rsidP="00E875F2">
            <w:pPr>
              <w:rPr>
                <w:sz w:val="20"/>
                <w:szCs w:val="20"/>
              </w:rPr>
            </w:pPr>
          </w:p>
        </w:tc>
        <w:tc>
          <w:tcPr>
            <w:tcW w:w="594" w:type="dxa"/>
            <w:gridSpan w:val="3"/>
            <w:hideMark/>
          </w:tcPr>
          <w:p w14:paraId="1810808A" w14:textId="77777777" w:rsidR="00F100A7" w:rsidRPr="00682F5D" w:rsidRDefault="00F100A7" w:rsidP="00E875F2">
            <w:pPr>
              <w:rPr>
                <w:sz w:val="20"/>
                <w:szCs w:val="20"/>
              </w:rPr>
            </w:pPr>
          </w:p>
        </w:tc>
        <w:tc>
          <w:tcPr>
            <w:tcW w:w="146" w:type="dxa"/>
            <w:gridSpan w:val="2"/>
            <w:hideMark/>
          </w:tcPr>
          <w:p w14:paraId="4C1FDEC3" w14:textId="77777777" w:rsidR="00F100A7" w:rsidRPr="00682F5D" w:rsidRDefault="00F100A7" w:rsidP="00E875F2">
            <w:pPr>
              <w:rPr>
                <w:sz w:val="20"/>
                <w:szCs w:val="20"/>
              </w:rPr>
            </w:pPr>
          </w:p>
        </w:tc>
        <w:tc>
          <w:tcPr>
            <w:tcW w:w="1006" w:type="dxa"/>
            <w:gridSpan w:val="2"/>
            <w:hideMark/>
          </w:tcPr>
          <w:p w14:paraId="7DB1B441" w14:textId="77777777" w:rsidR="00F100A7" w:rsidRPr="00682F5D" w:rsidRDefault="00F100A7" w:rsidP="00E875F2">
            <w:pPr>
              <w:rPr>
                <w:sz w:val="20"/>
                <w:szCs w:val="20"/>
              </w:rPr>
            </w:pPr>
          </w:p>
        </w:tc>
        <w:tc>
          <w:tcPr>
            <w:tcW w:w="1040" w:type="dxa"/>
            <w:gridSpan w:val="2"/>
            <w:hideMark/>
          </w:tcPr>
          <w:p w14:paraId="255D2484" w14:textId="77777777" w:rsidR="00F100A7" w:rsidRPr="00682F5D" w:rsidRDefault="00F100A7" w:rsidP="00E875F2">
            <w:pPr>
              <w:rPr>
                <w:sz w:val="20"/>
                <w:szCs w:val="20"/>
              </w:rPr>
            </w:pPr>
          </w:p>
        </w:tc>
      </w:tr>
      <w:tr w:rsidR="00F100A7" w:rsidRPr="00682F5D" w14:paraId="59624B4B" w14:textId="77777777" w:rsidTr="00E875F2">
        <w:tc>
          <w:tcPr>
            <w:tcW w:w="723" w:type="dxa"/>
            <w:gridSpan w:val="2"/>
            <w:tcBorders>
              <w:top w:val="nil"/>
              <w:left w:val="nil"/>
              <w:right w:val="nil"/>
            </w:tcBorders>
            <w:tcMar>
              <w:top w:w="0" w:type="dxa"/>
              <w:left w:w="74" w:type="dxa"/>
              <w:bottom w:w="0" w:type="dxa"/>
              <w:right w:w="74" w:type="dxa"/>
            </w:tcMar>
            <w:hideMark/>
          </w:tcPr>
          <w:p w14:paraId="3FC42AE8" w14:textId="77777777" w:rsidR="00F100A7" w:rsidRPr="00682F5D" w:rsidRDefault="00F100A7" w:rsidP="00E875F2">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3AEDDDF" w14:textId="77777777" w:rsidR="00F100A7" w:rsidRPr="00682F5D" w:rsidRDefault="00F100A7" w:rsidP="00E875F2">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4682A647" w14:textId="77777777" w:rsidR="00F100A7" w:rsidRPr="00682F5D" w:rsidRDefault="00F100A7" w:rsidP="00E875F2">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D31CBB6" w14:textId="77777777" w:rsidR="00F100A7" w:rsidRPr="00682F5D" w:rsidRDefault="00F100A7" w:rsidP="00E875F2">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1A60B766" w14:textId="77777777" w:rsidR="00F100A7" w:rsidRPr="00682F5D" w:rsidRDefault="00F100A7" w:rsidP="00E875F2">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B6872F7" w14:textId="77777777" w:rsidR="00F100A7" w:rsidRPr="00682F5D" w:rsidRDefault="00F100A7" w:rsidP="00E875F2">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410F15F8" w14:textId="77777777" w:rsidR="00F100A7" w:rsidRPr="00682F5D" w:rsidRDefault="00F100A7" w:rsidP="00E875F2">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7ACA9352" w14:textId="77777777" w:rsidR="00F100A7" w:rsidRPr="00682F5D" w:rsidRDefault="00F100A7" w:rsidP="00E875F2">
            <w:pPr>
              <w:jc w:val="right"/>
              <w:textAlignment w:val="baseline"/>
              <w:rPr>
                <w:color w:val="2D2D2D"/>
                <w:sz w:val="21"/>
                <w:szCs w:val="21"/>
              </w:rPr>
            </w:pPr>
            <w:r w:rsidRPr="00682F5D">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4882B4E3" w14:textId="77777777" w:rsidR="00F100A7" w:rsidRPr="00682F5D" w:rsidRDefault="00F100A7" w:rsidP="00E875F2">
            <w:pPr>
              <w:rPr>
                <w:color w:val="2D2D2D"/>
                <w:sz w:val="21"/>
                <w:szCs w:val="21"/>
              </w:rPr>
            </w:pPr>
          </w:p>
        </w:tc>
      </w:tr>
      <w:tr w:rsidR="00F100A7" w:rsidRPr="00682F5D" w14:paraId="3E21D4FF" w14:textId="77777777" w:rsidTr="00E875F2">
        <w:tc>
          <w:tcPr>
            <w:tcW w:w="9637" w:type="dxa"/>
            <w:gridSpan w:val="38"/>
            <w:tcBorders>
              <w:left w:val="nil"/>
              <w:right w:val="nil"/>
            </w:tcBorders>
            <w:tcMar>
              <w:top w:w="0" w:type="dxa"/>
              <w:left w:w="74" w:type="dxa"/>
              <w:bottom w:w="0" w:type="dxa"/>
              <w:right w:w="74" w:type="dxa"/>
            </w:tcMar>
          </w:tcPr>
          <w:p w14:paraId="2AEF6C7E" w14:textId="77777777" w:rsidR="00F100A7" w:rsidRPr="00682F5D" w:rsidRDefault="00F100A7" w:rsidP="00E875F2">
            <w:pPr>
              <w:rPr>
                <w:color w:val="2D2D2D"/>
                <w:sz w:val="21"/>
                <w:szCs w:val="21"/>
              </w:rPr>
            </w:pPr>
          </w:p>
        </w:tc>
      </w:tr>
      <w:tr w:rsidR="00F100A7" w:rsidRPr="00682F5D" w14:paraId="0E55A094" w14:textId="77777777" w:rsidTr="00E875F2">
        <w:tc>
          <w:tcPr>
            <w:tcW w:w="723" w:type="dxa"/>
            <w:gridSpan w:val="2"/>
            <w:tcBorders>
              <w:left w:val="nil"/>
              <w:bottom w:val="nil"/>
              <w:right w:val="nil"/>
            </w:tcBorders>
            <w:tcMar>
              <w:top w:w="0" w:type="dxa"/>
              <w:left w:w="74" w:type="dxa"/>
              <w:bottom w:w="0" w:type="dxa"/>
              <w:right w:w="74" w:type="dxa"/>
            </w:tcMar>
            <w:hideMark/>
          </w:tcPr>
          <w:p w14:paraId="32F50F75" w14:textId="77777777" w:rsidR="00F100A7" w:rsidRPr="00682F5D" w:rsidRDefault="00F100A7" w:rsidP="00E875F2">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7E5EC6A7" w14:textId="77777777" w:rsidR="00F100A7" w:rsidRPr="00682F5D" w:rsidRDefault="00F100A7" w:rsidP="00E875F2">
            <w:pPr>
              <w:rPr>
                <w:sz w:val="20"/>
                <w:szCs w:val="20"/>
              </w:rPr>
            </w:pPr>
          </w:p>
        </w:tc>
        <w:tc>
          <w:tcPr>
            <w:tcW w:w="235" w:type="dxa"/>
            <w:tcBorders>
              <w:left w:val="nil"/>
              <w:bottom w:val="nil"/>
              <w:right w:val="nil"/>
            </w:tcBorders>
            <w:tcMar>
              <w:top w:w="0" w:type="dxa"/>
              <w:left w:w="74" w:type="dxa"/>
              <w:bottom w:w="0" w:type="dxa"/>
              <w:right w:w="74" w:type="dxa"/>
            </w:tcMar>
            <w:hideMark/>
          </w:tcPr>
          <w:p w14:paraId="14F7FBFE" w14:textId="77777777" w:rsidR="00F100A7" w:rsidRPr="00682F5D" w:rsidRDefault="00F100A7" w:rsidP="00E875F2">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088AF48D" w14:textId="77777777" w:rsidR="00F100A7" w:rsidRPr="00682F5D" w:rsidRDefault="00F100A7" w:rsidP="00E875F2">
            <w:pPr>
              <w:rPr>
                <w:sz w:val="20"/>
                <w:szCs w:val="20"/>
              </w:rPr>
            </w:pPr>
          </w:p>
        </w:tc>
        <w:tc>
          <w:tcPr>
            <w:tcW w:w="521" w:type="dxa"/>
            <w:tcBorders>
              <w:left w:val="nil"/>
              <w:bottom w:val="nil"/>
              <w:right w:val="nil"/>
            </w:tcBorders>
            <w:tcMar>
              <w:top w:w="0" w:type="dxa"/>
              <w:left w:w="74" w:type="dxa"/>
              <w:bottom w:w="0" w:type="dxa"/>
              <w:right w:w="74" w:type="dxa"/>
            </w:tcMar>
            <w:hideMark/>
          </w:tcPr>
          <w:p w14:paraId="55D47E51" w14:textId="77777777" w:rsidR="00F100A7" w:rsidRPr="00682F5D" w:rsidRDefault="00F100A7" w:rsidP="00E875F2">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53FED300" w14:textId="77777777" w:rsidR="00F100A7" w:rsidRPr="00682F5D" w:rsidRDefault="00F100A7" w:rsidP="00E875F2">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71F17E37" w14:textId="77777777" w:rsidR="00F100A7" w:rsidRPr="00682F5D" w:rsidRDefault="00F100A7" w:rsidP="00E875F2">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5883EE4D" w14:textId="77777777" w:rsidR="00F100A7" w:rsidRPr="00682F5D" w:rsidRDefault="00F100A7" w:rsidP="00E875F2">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5859F695" w14:textId="77777777" w:rsidR="00F100A7" w:rsidRPr="00682F5D" w:rsidRDefault="00F100A7" w:rsidP="00E875F2">
            <w:pPr>
              <w:rPr>
                <w:sz w:val="20"/>
                <w:szCs w:val="20"/>
              </w:rPr>
            </w:pPr>
          </w:p>
        </w:tc>
      </w:tr>
      <w:tr w:rsidR="00F100A7" w:rsidRPr="00682F5D" w14:paraId="7B94DF34" w14:textId="77777777" w:rsidTr="00E875F2">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5FDF734" w14:textId="77777777" w:rsidR="00F100A7" w:rsidRPr="00682F5D" w:rsidRDefault="00F100A7" w:rsidP="00E875F2">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B014A86" w14:textId="77777777" w:rsidR="00F100A7" w:rsidRPr="00682F5D" w:rsidRDefault="00F100A7" w:rsidP="00E875F2">
            <w:pPr>
              <w:rPr>
                <w:sz w:val="20"/>
                <w:szCs w:val="20"/>
              </w:rPr>
            </w:pPr>
          </w:p>
        </w:tc>
      </w:tr>
      <w:tr w:rsidR="00F100A7" w:rsidRPr="00682F5D" w14:paraId="55C568D0"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43B6B8" w14:textId="77777777" w:rsidR="00F100A7" w:rsidRPr="00682F5D" w:rsidRDefault="00F100A7" w:rsidP="00E875F2">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F100A7" w:rsidRPr="00682F5D" w14:paraId="348FACB3"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1152E7B4" w14:textId="77777777" w:rsidR="00F100A7" w:rsidRPr="00682F5D" w:rsidRDefault="00F100A7" w:rsidP="00E875F2">
            <w:pPr>
              <w:rPr>
                <w:color w:val="2D2D2D"/>
                <w:sz w:val="21"/>
                <w:szCs w:val="21"/>
              </w:rPr>
            </w:pPr>
          </w:p>
        </w:tc>
      </w:tr>
      <w:tr w:rsidR="00F100A7" w:rsidRPr="00682F5D" w14:paraId="3479BB4E" w14:textId="77777777" w:rsidTr="00E875F2">
        <w:tc>
          <w:tcPr>
            <w:tcW w:w="5325" w:type="dxa"/>
            <w:gridSpan w:val="25"/>
            <w:tcBorders>
              <w:top w:val="nil"/>
              <w:left w:val="nil"/>
              <w:bottom w:val="nil"/>
              <w:right w:val="nil"/>
            </w:tcBorders>
            <w:tcMar>
              <w:top w:w="0" w:type="dxa"/>
              <w:left w:w="74" w:type="dxa"/>
              <w:bottom w:w="0" w:type="dxa"/>
              <w:right w:w="74" w:type="dxa"/>
            </w:tcMar>
            <w:hideMark/>
          </w:tcPr>
          <w:p w14:paraId="06E10D5F" w14:textId="77777777" w:rsidR="00F100A7" w:rsidRPr="00682F5D" w:rsidRDefault="00F100A7" w:rsidP="00E875F2">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02CAADC9" w14:textId="77777777" w:rsidR="00F100A7" w:rsidRPr="00682F5D" w:rsidRDefault="00F100A7" w:rsidP="00E875F2">
            <w:pPr>
              <w:rPr>
                <w:color w:val="2D2D2D"/>
                <w:sz w:val="21"/>
                <w:szCs w:val="21"/>
              </w:rPr>
            </w:pPr>
          </w:p>
        </w:tc>
      </w:tr>
      <w:tr w:rsidR="00F100A7" w:rsidRPr="00682F5D" w14:paraId="738E6029" w14:textId="77777777" w:rsidTr="00E875F2">
        <w:tc>
          <w:tcPr>
            <w:tcW w:w="5325" w:type="dxa"/>
            <w:gridSpan w:val="25"/>
            <w:tcBorders>
              <w:top w:val="nil"/>
              <w:left w:val="nil"/>
              <w:right w:val="nil"/>
            </w:tcBorders>
            <w:tcMar>
              <w:top w:w="0" w:type="dxa"/>
              <w:left w:w="74" w:type="dxa"/>
              <w:bottom w:w="0" w:type="dxa"/>
              <w:right w:w="74" w:type="dxa"/>
            </w:tcMar>
          </w:tcPr>
          <w:p w14:paraId="3D137D86" w14:textId="77777777" w:rsidR="00F100A7" w:rsidRPr="00682F5D" w:rsidRDefault="00F100A7" w:rsidP="00E875F2">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2FC35486" w14:textId="77777777" w:rsidR="00F100A7" w:rsidRPr="00682F5D" w:rsidRDefault="00F100A7" w:rsidP="00E875F2">
            <w:pPr>
              <w:rPr>
                <w:color w:val="2D2D2D"/>
                <w:sz w:val="21"/>
                <w:szCs w:val="21"/>
              </w:rPr>
            </w:pPr>
          </w:p>
        </w:tc>
      </w:tr>
      <w:tr w:rsidR="00F100A7" w:rsidRPr="00682F5D" w14:paraId="59067E64" w14:textId="77777777" w:rsidTr="00E875F2">
        <w:tc>
          <w:tcPr>
            <w:tcW w:w="5325" w:type="dxa"/>
            <w:gridSpan w:val="25"/>
            <w:tcBorders>
              <w:left w:val="nil"/>
              <w:bottom w:val="nil"/>
              <w:right w:val="nil"/>
            </w:tcBorders>
            <w:tcMar>
              <w:top w:w="0" w:type="dxa"/>
              <w:left w:w="74" w:type="dxa"/>
              <w:bottom w:w="0" w:type="dxa"/>
              <w:right w:w="74" w:type="dxa"/>
            </w:tcMar>
            <w:hideMark/>
          </w:tcPr>
          <w:p w14:paraId="380BE9AD" w14:textId="77777777" w:rsidR="00F100A7" w:rsidRPr="00682F5D" w:rsidRDefault="00F100A7" w:rsidP="00E875F2">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3C10512A" w14:textId="77777777" w:rsidR="00F100A7" w:rsidRPr="00682F5D" w:rsidRDefault="00F100A7" w:rsidP="00E875F2">
            <w:pPr>
              <w:rPr>
                <w:sz w:val="20"/>
                <w:szCs w:val="20"/>
              </w:rPr>
            </w:pPr>
          </w:p>
        </w:tc>
      </w:tr>
      <w:tr w:rsidR="00F100A7" w:rsidRPr="00682F5D" w14:paraId="4929EE42"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92B9CC4" w14:textId="77777777" w:rsidR="00F100A7" w:rsidRPr="00682F5D" w:rsidRDefault="00F100A7" w:rsidP="00E875F2">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F100A7" w:rsidRPr="00682F5D" w14:paraId="4BDC6210"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68A638C2" w14:textId="77777777" w:rsidR="00F100A7" w:rsidRPr="00682F5D" w:rsidRDefault="00F100A7" w:rsidP="00E875F2">
            <w:pPr>
              <w:rPr>
                <w:color w:val="2D2D2D"/>
                <w:sz w:val="21"/>
                <w:szCs w:val="21"/>
              </w:rPr>
            </w:pPr>
          </w:p>
        </w:tc>
      </w:tr>
      <w:tr w:rsidR="00F100A7" w:rsidRPr="00682F5D" w14:paraId="1EF539AF" w14:textId="77777777" w:rsidTr="00E875F2">
        <w:tc>
          <w:tcPr>
            <w:tcW w:w="5617" w:type="dxa"/>
            <w:gridSpan w:val="26"/>
            <w:tcBorders>
              <w:top w:val="nil"/>
              <w:left w:val="nil"/>
              <w:bottom w:val="nil"/>
              <w:right w:val="nil"/>
            </w:tcBorders>
            <w:tcMar>
              <w:top w:w="0" w:type="dxa"/>
              <w:left w:w="74" w:type="dxa"/>
              <w:bottom w:w="0" w:type="dxa"/>
              <w:right w:w="74" w:type="dxa"/>
            </w:tcMar>
            <w:hideMark/>
          </w:tcPr>
          <w:p w14:paraId="60AAD5C1" w14:textId="77777777" w:rsidR="00F100A7" w:rsidRPr="00682F5D" w:rsidRDefault="00F100A7" w:rsidP="00E875F2">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4D73411" w14:textId="77777777" w:rsidR="00F100A7" w:rsidRPr="00682F5D" w:rsidRDefault="00F100A7" w:rsidP="00E875F2">
            <w:pPr>
              <w:rPr>
                <w:color w:val="2D2D2D"/>
                <w:sz w:val="21"/>
                <w:szCs w:val="21"/>
              </w:rPr>
            </w:pPr>
          </w:p>
        </w:tc>
      </w:tr>
      <w:tr w:rsidR="00F100A7" w:rsidRPr="00682F5D" w14:paraId="751A8179" w14:textId="77777777" w:rsidTr="00E875F2">
        <w:tc>
          <w:tcPr>
            <w:tcW w:w="5617" w:type="dxa"/>
            <w:gridSpan w:val="26"/>
            <w:tcBorders>
              <w:top w:val="nil"/>
              <w:left w:val="nil"/>
              <w:right w:val="nil"/>
            </w:tcBorders>
            <w:tcMar>
              <w:top w:w="0" w:type="dxa"/>
              <w:left w:w="74" w:type="dxa"/>
              <w:bottom w:w="0" w:type="dxa"/>
              <w:right w:w="74" w:type="dxa"/>
            </w:tcMar>
          </w:tcPr>
          <w:p w14:paraId="40B2A951" w14:textId="77777777" w:rsidR="00F100A7" w:rsidRPr="00682F5D" w:rsidRDefault="00F100A7" w:rsidP="00E875F2">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211671DA" w14:textId="77777777" w:rsidR="00F100A7" w:rsidRPr="00682F5D" w:rsidRDefault="00F100A7" w:rsidP="00E875F2">
            <w:pPr>
              <w:rPr>
                <w:color w:val="2D2D2D"/>
                <w:sz w:val="21"/>
                <w:szCs w:val="21"/>
              </w:rPr>
            </w:pPr>
          </w:p>
        </w:tc>
      </w:tr>
      <w:tr w:rsidR="00F100A7" w:rsidRPr="00682F5D" w14:paraId="5255C0D6" w14:textId="77777777" w:rsidTr="00E875F2">
        <w:tc>
          <w:tcPr>
            <w:tcW w:w="5617" w:type="dxa"/>
            <w:gridSpan w:val="26"/>
            <w:tcBorders>
              <w:left w:val="nil"/>
              <w:bottom w:val="single" w:sz="6" w:space="0" w:color="000000"/>
              <w:right w:val="nil"/>
            </w:tcBorders>
            <w:tcMar>
              <w:top w:w="0" w:type="dxa"/>
              <w:left w:w="74" w:type="dxa"/>
              <w:bottom w:w="0" w:type="dxa"/>
              <w:right w:w="74" w:type="dxa"/>
            </w:tcMar>
            <w:hideMark/>
          </w:tcPr>
          <w:p w14:paraId="14E5F186" w14:textId="77777777" w:rsidR="00F100A7" w:rsidRPr="00682F5D" w:rsidRDefault="00F100A7" w:rsidP="00E875F2">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546F712D" w14:textId="77777777" w:rsidR="00F100A7" w:rsidRPr="00682F5D" w:rsidRDefault="00F100A7" w:rsidP="00E875F2">
            <w:pPr>
              <w:rPr>
                <w:sz w:val="20"/>
                <w:szCs w:val="20"/>
              </w:rPr>
            </w:pPr>
          </w:p>
        </w:tc>
      </w:tr>
      <w:tr w:rsidR="00F100A7" w:rsidRPr="00682F5D" w14:paraId="58565137"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D3A463" w14:textId="77777777" w:rsidR="00F100A7" w:rsidRPr="00682F5D" w:rsidRDefault="00F100A7" w:rsidP="00E875F2">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F100A7" w:rsidRPr="00682F5D" w14:paraId="198CEA0C"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0276905D" w14:textId="77777777" w:rsidR="00F100A7" w:rsidRPr="00682F5D" w:rsidRDefault="00F100A7" w:rsidP="00E875F2">
            <w:pPr>
              <w:rPr>
                <w:color w:val="2D2D2D"/>
                <w:sz w:val="21"/>
                <w:szCs w:val="21"/>
              </w:rPr>
            </w:pPr>
          </w:p>
        </w:tc>
      </w:tr>
      <w:tr w:rsidR="00F100A7" w:rsidRPr="00682F5D" w14:paraId="474039EE"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4DFB92EC" w14:textId="77777777" w:rsidR="00F100A7" w:rsidRPr="00682F5D" w:rsidRDefault="00F100A7" w:rsidP="00E875F2">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F100A7" w:rsidRPr="00682F5D" w14:paraId="13505F72"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05FB4345" w14:textId="77777777" w:rsidR="00F100A7" w:rsidRPr="00682F5D" w:rsidRDefault="00F100A7" w:rsidP="00E875F2">
            <w:pPr>
              <w:rPr>
                <w:color w:val="2D2D2D"/>
                <w:sz w:val="21"/>
                <w:szCs w:val="21"/>
              </w:rPr>
            </w:pPr>
          </w:p>
        </w:tc>
      </w:tr>
      <w:tr w:rsidR="00F100A7" w:rsidRPr="00682F5D" w14:paraId="45F62D12"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0D6A66CB" w14:textId="77777777" w:rsidR="00F100A7" w:rsidRPr="00682F5D" w:rsidRDefault="00F100A7" w:rsidP="00E875F2">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F100A7" w:rsidRPr="00682F5D" w14:paraId="017B4FDA"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2BF5A4" w14:textId="77777777" w:rsidR="00F100A7" w:rsidRPr="00682F5D" w:rsidRDefault="00F100A7" w:rsidP="00E875F2">
            <w:pPr>
              <w:rPr>
                <w:color w:val="2D2D2D"/>
                <w:sz w:val="21"/>
                <w:szCs w:val="21"/>
              </w:rPr>
            </w:pPr>
          </w:p>
        </w:tc>
      </w:tr>
      <w:tr w:rsidR="00F100A7" w:rsidRPr="00682F5D" w14:paraId="58DF7A7F"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B3054E" w14:textId="77777777" w:rsidR="00F100A7" w:rsidRPr="00682F5D" w:rsidRDefault="00F100A7" w:rsidP="00E875F2">
            <w:pPr>
              <w:jc w:val="center"/>
              <w:textAlignment w:val="baseline"/>
              <w:rPr>
                <w:color w:val="2D2D2D"/>
                <w:sz w:val="18"/>
                <w:szCs w:val="18"/>
              </w:rPr>
            </w:pPr>
            <w:r w:rsidRPr="00682F5D">
              <w:rPr>
                <w:color w:val="2D2D2D"/>
                <w:sz w:val="18"/>
                <w:szCs w:val="18"/>
              </w:rPr>
              <w:t>наименование объекта</w:t>
            </w:r>
          </w:p>
        </w:tc>
      </w:tr>
      <w:tr w:rsidR="00F100A7" w:rsidRPr="00682F5D" w14:paraId="7BCCCE74"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106B3494" w14:textId="77777777" w:rsidR="00F100A7" w:rsidRPr="00682F5D" w:rsidRDefault="00F100A7" w:rsidP="00E875F2">
            <w:pPr>
              <w:rPr>
                <w:color w:val="2D2D2D"/>
                <w:sz w:val="21"/>
                <w:szCs w:val="21"/>
              </w:rPr>
            </w:pPr>
          </w:p>
        </w:tc>
      </w:tr>
      <w:tr w:rsidR="00F100A7" w:rsidRPr="00682F5D" w14:paraId="4B0CEEB2" w14:textId="77777777" w:rsidTr="00E875F2">
        <w:tc>
          <w:tcPr>
            <w:tcW w:w="2923" w:type="dxa"/>
            <w:gridSpan w:val="11"/>
            <w:tcBorders>
              <w:top w:val="nil"/>
              <w:left w:val="nil"/>
              <w:bottom w:val="nil"/>
              <w:right w:val="nil"/>
            </w:tcBorders>
            <w:tcMar>
              <w:top w:w="0" w:type="dxa"/>
              <w:left w:w="74" w:type="dxa"/>
              <w:bottom w:w="0" w:type="dxa"/>
              <w:right w:w="74" w:type="dxa"/>
            </w:tcMar>
            <w:hideMark/>
          </w:tcPr>
          <w:p w14:paraId="7B193D49" w14:textId="77777777" w:rsidR="00F100A7" w:rsidRPr="00682F5D" w:rsidRDefault="00F100A7" w:rsidP="00E875F2">
            <w:pPr>
              <w:textAlignment w:val="baseline"/>
              <w:rPr>
                <w:color w:val="2D2D2D"/>
                <w:sz w:val="21"/>
                <w:szCs w:val="21"/>
              </w:rPr>
            </w:pPr>
            <w:r w:rsidRPr="00682F5D">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251112F" w14:textId="77777777" w:rsidR="00F100A7" w:rsidRPr="00682F5D" w:rsidRDefault="00F100A7" w:rsidP="00E875F2">
            <w:pPr>
              <w:rPr>
                <w:color w:val="2D2D2D"/>
                <w:sz w:val="21"/>
                <w:szCs w:val="21"/>
              </w:rPr>
            </w:pPr>
          </w:p>
        </w:tc>
      </w:tr>
      <w:tr w:rsidR="00F100A7" w:rsidRPr="00682F5D" w14:paraId="313025DF" w14:textId="77777777" w:rsidTr="00E875F2">
        <w:tc>
          <w:tcPr>
            <w:tcW w:w="2923" w:type="dxa"/>
            <w:gridSpan w:val="11"/>
            <w:tcBorders>
              <w:top w:val="nil"/>
              <w:left w:val="nil"/>
              <w:right w:val="nil"/>
            </w:tcBorders>
            <w:tcMar>
              <w:top w:w="0" w:type="dxa"/>
              <w:left w:w="74" w:type="dxa"/>
              <w:bottom w:w="0" w:type="dxa"/>
              <w:right w:w="74" w:type="dxa"/>
            </w:tcMar>
          </w:tcPr>
          <w:p w14:paraId="4A2E0C76" w14:textId="77777777" w:rsidR="00F100A7" w:rsidRPr="00682F5D" w:rsidRDefault="00F100A7" w:rsidP="00E875F2">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63A0F6FD" w14:textId="77777777" w:rsidR="00F100A7" w:rsidRPr="00682F5D" w:rsidRDefault="00F100A7" w:rsidP="00E875F2">
            <w:pPr>
              <w:rPr>
                <w:color w:val="2D2D2D"/>
                <w:sz w:val="21"/>
                <w:szCs w:val="21"/>
              </w:rPr>
            </w:pPr>
          </w:p>
        </w:tc>
      </w:tr>
      <w:tr w:rsidR="00F100A7" w:rsidRPr="00682F5D" w14:paraId="1CEA8C9D"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29AD50" w14:textId="77777777" w:rsidR="00F100A7" w:rsidRPr="00682F5D" w:rsidRDefault="00F100A7" w:rsidP="00E875F2">
            <w:pPr>
              <w:rPr>
                <w:sz w:val="20"/>
                <w:szCs w:val="20"/>
              </w:rPr>
            </w:pPr>
          </w:p>
        </w:tc>
      </w:tr>
      <w:tr w:rsidR="00F100A7" w:rsidRPr="00682F5D" w14:paraId="2AC261BF"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211F80" w14:textId="77777777" w:rsidR="00F100A7" w:rsidRPr="00682F5D" w:rsidRDefault="00F100A7" w:rsidP="00E875F2">
            <w:pPr>
              <w:rPr>
                <w:sz w:val="20"/>
                <w:szCs w:val="20"/>
              </w:rPr>
            </w:pPr>
          </w:p>
        </w:tc>
      </w:tr>
      <w:tr w:rsidR="00F100A7" w:rsidRPr="00682F5D" w14:paraId="5A382CDB" w14:textId="77777777" w:rsidTr="00E875F2">
        <w:tc>
          <w:tcPr>
            <w:tcW w:w="8597" w:type="dxa"/>
            <w:gridSpan w:val="36"/>
            <w:tcBorders>
              <w:top w:val="nil"/>
              <w:left w:val="nil"/>
              <w:bottom w:val="nil"/>
              <w:right w:val="nil"/>
            </w:tcBorders>
            <w:tcMar>
              <w:top w:w="0" w:type="dxa"/>
              <w:left w:w="74" w:type="dxa"/>
              <w:bottom w:w="0" w:type="dxa"/>
              <w:right w:w="74" w:type="dxa"/>
            </w:tcMar>
            <w:hideMark/>
          </w:tcPr>
          <w:p w14:paraId="7E2C93C1" w14:textId="77777777" w:rsidR="00F100A7" w:rsidRPr="00682F5D" w:rsidRDefault="00F100A7" w:rsidP="00E875F2">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0F2D5C3C" w14:textId="77777777" w:rsidR="00F100A7" w:rsidRPr="00682F5D" w:rsidRDefault="00F100A7" w:rsidP="00E875F2">
            <w:pPr>
              <w:rPr>
                <w:color w:val="2D2D2D"/>
                <w:sz w:val="21"/>
                <w:szCs w:val="21"/>
              </w:rPr>
            </w:pPr>
          </w:p>
        </w:tc>
      </w:tr>
      <w:tr w:rsidR="00F100A7" w:rsidRPr="00682F5D" w14:paraId="06D7A826" w14:textId="77777777" w:rsidTr="00E875F2">
        <w:tc>
          <w:tcPr>
            <w:tcW w:w="8597" w:type="dxa"/>
            <w:gridSpan w:val="36"/>
            <w:tcBorders>
              <w:top w:val="nil"/>
              <w:left w:val="nil"/>
              <w:right w:val="nil"/>
            </w:tcBorders>
            <w:tcMar>
              <w:top w:w="0" w:type="dxa"/>
              <w:left w:w="74" w:type="dxa"/>
              <w:bottom w:w="0" w:type="dxa"/>
              <w:right w:w="74" w:type="dxa"/>
            </w:tcMar>
          </w:tcPr>
          <w:p w14:paraId="381DBD34" w14:textId="77777777" w:rsidR="00F100A7" w:rsidRPr="00682F5D" w:rsidRDefault="00F100A7" w:rsidP="00E875F2">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67F04017" w14:textId="77777777" w:rsidR="00F100A7" w:rsidRPr="00682F5D" w:rsidRDefault="00F100A7" w:rsidP="00E875F2">
            <w:pPr>
              <w:rPr>
                <w:color w:val="2D2D2D"/>
                <w:sz w:val="21"/>
                <w:szCs w:val="21"/>
              </w:rPr>
            </w:pPr>
          </w:p>
        </w:tc>
      </w:tr>
      <w:tr w:rsidR="00F100A7" w:rsidRPr="00682F5D" w14:paraId="1150E436" w14:textId="77777777" w:rsidTr="00E875F2">
        <w:tc>
          <w:tcPr>
            <w:tcW w:w="8597" w:type="dxa"/>
            <w:gridSpan w:val="36"/>
            <w:tcBorders>
              <w:left w:val="nil"/>
              <w:bottom w:val="nil"/>
              <w:right w:val="nil"/>
            </w:tcBorders>
            <w:tcMar>
              <w:top w:w="0" w:type="dxa"/>
              <w:left w:w="74" w:type="dxa"/>
              <w:bottom w:w="0" w:type="dxa"/>
              <w:right w:w="74" w:type="dxa"/>
            </w:tcMar>
            <w:hideMark/>
          </w:tcPr>
          <w:p w14:paraId="1A5A5B9A" w14:textId="77777777" w:rsidR="00F100A7" w:rsidRPr="00682F5D" w:rsidRDefault="00F100A7" w:rsidP="00E875F2">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1778D35A" w14:textId="77777777" w:rsidR="00F100A7" w:rsidRPr="00682F5D" w:rsidRDefault="00F100A7" w:rsidP="00E875F2">
            <w:pPr>
              <w:rPr>
                <w:sz w:val="20"/>
                <w:szCs w:val="20"/>
              </w:rPr>
            </w:pPr>
          </w:p>
        </w:tc>
      </w:tr>
      <w:tr w:rsidR="00F100A7" w:rsidRPr="00682F5D" w14:paraId="76D8F365"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4FAE27" w14:textId="77777777" w:rsidR="00F100A7" w:rsidRPr="00682F5D" w:rsidRDefault="00F100A7" w:rsidP="00E875F2">
            <w:pPr>
              <w:rPr>
                <w:sz w:val="20"/>
                <w:szCs w:val="20"/>
              </w:rPr>
            </w:pPr>
          </w:p>
        </w:tc>
      </w:tr>
      <w:tr w:rsidR="00F100A7" w:rsidRPr="00682F5D" w14:paraId="66B90FF9"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FE52BD" w14:textId="77777777" w:rsidR="00F100A7" w:rsidRPr="00682F5D" w:rsidRDefault="00F100A7" w:rsidP="00E875F2">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F100A7" w:rsidRPr="00682F5D" w14:paraId="6A121A11"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64A6B246" w14:textId="77777777" w:rsidR="00F100A7" w:rsidRPr="00682F5D" w:rsidRDefault="00F100A7" w:rsidP="00E875F2">
            <w:pPr>
              <w:rPr>
                <w:color w:val="2D2D2D"/>
                <w:sz w:val="21"/>
                <w:szCs w:val="21"/>
              </w:rPr>
            </w:pPr>
          </w:p>
        </w:tc>
      </w:tr>
      <w:tr w:rsidR="00F100A7" w:rsidRPr="00682F5D" w14:paraId="050FDD11" w14:textId="77777777" w:rsidTr="00E875F2">
        <w:tc>
          <w:tcPr>
            <w:tcW w:w="3892" w:type="dxa"/>
            <w:gridSpan w:val="14"/>
            <w:tcBorders>
              <w:top w:val="nil"/>
              <w:left w:val="nil"/>
              <w:bottom w:val="nil"/>
              <w:right w:val="nil"/>
            </w:tcBorders>
            <w:tcMar>
              <w:top w:w="0" w:type="dxa"/>
              <w:left w:w="74" w:type="dxa"/>
              <w:bottom w:w="0" w:type="dxa"/>
              <w:right w:w="74" w:type="dxa"/>
            </w:tcMar>
            <w:hideMark/>
          </w:tcPr>
          <w:p w14:paraId="537EFAEE" w14:textId="77777777" w:rsidR="00F100A7" w:rsidRPr="00682F5D" w:rsidRDefault="00F100A7" w:rsidP="00E875F2">
            <w:pPr>
              <w:textAlignment w:val="baseline"/>
              <w:rPr>
                <w:color w:val="2D2D2D"/>
                <w:sz w:val="21"/>
                <w:szCs w:val="21"/>
              </w:rPr>
            </w:pPr>
            <w:r w:rsidRPr="00682F5D">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96D66DC" w14:textId="77777777" w:rsidR="00F100A7" w:rsidRPr="00682F5D" w:rsidRDefault="00F100A7" w:rsidP="00E875F2">
            <w:pPr>
              <w:rPr>
                <w:color w:val="2D2D2D"/>
                <w:sz w:val="21"/>
                <w:szCs w:val="21"/>
              </w:rPr>
            </w:pPr>
          </w:p>
        </w:tc>
      </w:tr>
      <w:tr w:rsidR="00F100A7" w:rsidRPr="00682F5D" w14:paraId="714AAB1B" w14:textId="77777777" w:rsidTr="00E875F2">
        <w:tc>
          <w:tcPr>
            <w:tcW w:w="3892" w:type="dxa"/>
            <w:gridSpan w:val="14"/>
            <w:tcBorders>
              <w:left w:val="nil"/>
              <w:bottom w:val="nil"/>
              <w:right w:val="nil"/>
            </w:tcBorders>
            <w:tcMar>
              <w:top w:w="0" w:type="dxa"/>
              <w:left w:w="74" w:type="dxa"/>
              <w:bottom w:w="0" w:type="dxa"/>
              <w:right w:w="74" w:type="dxa"/>
            </w:tcMar>
            <w:hideMark/>
          </w:tcPr>
          <w:p w14:paraId="4CA0922B" w14:textId="77777777" w:rsidR="00F100A7" w:rsidRPr="00682F5D" w:rsidRDefault="00F100A7" w:rsidP="00E875F2">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47144FEA" w14:textId="77777777" w:rsidR="00F100A7" w:rsidRPr="00682F5D" w:rsidRDefault="00F100A7" w:rsidP="00E875F2">
            <w:pPr>
              <w:rPr>
                <w:sz w:val="20"/>
                <w:szCs w:val="20"/>
              </w:rPr>
            </w:pPr>
          </w:p>
        </w:tc>
      </w:tr>
      <w:tr w:rsidR="00F100A7" w:rsidRPr="00682F5D" w14:paraId="2089E7FA"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93289D" w14:textId="77777777" w:rsidR="00F100A7" w:rsidRPr="00682F5D" w:rsidRDefault="00F100A7" w:rsidP="00E875F2">
            <w:pPr>
              <w:rPr>
                <w:sz w:val="20"/>
                <w:szCs w:val="20"/>
              </w:rPr>
            </w:pPr>
          </w:p>
        </w:tc>
      </w:tr>
      <w:tr w:rsidR="00F100A7" w:rsidRPr="00682F5D" w14:paraId="7FDA058A"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952C99" w14:textId="77777777" w:rsidR="00F100A7" w:rsidRDefault="00F100A7" w:rsidP="00E875F2">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26DCCE10" w14:textId="77777777" w:rsidR="00F100A7" w:rsidRPr="00682F5D" w:rsidRDefault="00F100A7" w:rsidP="00E875F2">
            <w:pPr>
              <w:jc w:val="center"/>
              <w:textAlignment w:val="baseline"/>
              <w:rPr>
                <w:color w:val="2D2D2D"/>
                <w:sz w:val="18"/>
                <w:szCs w:val="18"/>
              </w:rPr>
            </w:pPr>
          </w:p>
        </w:tc>
      </w:tr>
      <w:tr w:rsidR="00F100A7" w:rsidRPr="00682F5D" w14:paraId="0781E995"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A137525" w14:textId="77777777" w:rsidR="00F100A7" w:rsidRPr="00682F5D" w:rsidRDefault="00F100A7" w:rsidP="00E875F2">
            <w:pPr>
              <w:rPr>
                <w:color w:val="2D2D2D"/>
                <w:sz w:val="21"/>
                <w:szCs w:val="21"/>
              </w:rPr>
            </w:pPr>
          </w:p>
        </w:tc>
      </w:tr>
      <w:tr w:rsidR="00F100A7" w:rsidRPr="00682F5D" w14:paraId="3614C3EE"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EAA424" w14:textId="77777777" w:rsidR="00F100A7" w:rsidRDefault="00F100A7" w:rsidP="00E875F2">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4DA7B698" w14:textId="77777777" w:rsidR="00F100A7" w:rsidRPr="00682F5D" w:rsidRDefault="00F100A7" w:rsidP="00E875F2">
            <w:pPr>
              <w:jc w:val="center"/>
              <w:textAlignment w:val="baseline"/>
              <w:rPr>
                <w:color w:val="2D2D2D"/>
                <w:sz w:val="18"/>
                <w:szCs w:val="18"/>
              </w:rPr>
            </w:pPr>
          </w:p>
        </w:tc>
      </w:tr>
      <w:tr w:rsidR="00F100A7" w:rsidRPr="00682F5D" w14:paraId="743E858B"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AD4BB7" w14:textId="77777777" w:rsidR="00F100A7" w:rsidRPr="00682F5D" w:rsidRDefault="00F100A7" w:rsidP="00E875F2">
            <w:pPr>
              <w:rPr>
                <w:color w:val="2D2D2D"/>
                <w:sz w:val="21"/>
                <w:szCs w:val="21"/>
              </w:rPr>
            </w:pPr>
          </w:p>
        </w:tc>
      </w:tr>
      <w:tr w:rsidR="00F100A7" w:rsidRPr="00682F5D" w14:paraId="380BB6AE"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960C13" w14:textId="77777777" w:rsidR="00F100A7" w:rsidRDefault="00F100A7" w:rsidP="00E875F2">
            <w:pPr>
              <w:jc w:val="center"/>
              <w:textAlignment w:val="baseline"/>
              <w:rPr>
                <w:color w:val="2D2D2D"/>
                <w:sz w:val="18"/>
                <w:szCs w:val="18"/>
              </w:rPr>
            </w:pPr>
            <w:r w:rsidRPr="00682F5D">
              <w:rPr>
                <w:color w:val="2D2D2D"/>
                <w:sz w:val="18"/>
                <w:szCs w:val="18"/>
              </w:rPr>
              <w:t>объектов капитального строительства, выполнявшихся каждой из них,</w:t>
            </w:r>
          </w:p>
          <w:p w14:paraId="205A0201" w14:textId="77777777" w:rsidR="00F100A7" w:rsidRPr="00682F5D" w:rsidRDefault="00F100A7" w:rsidP="00E875F2">
            <w:pPr>
              <w:jc w:val="center"/>
              <w:textAlignment w:val="baseline"/>
              <w:rPr>
                <w:color w:val="2D2D2D"/>
                <w:sz w:val="18"/>
                <w:szCs w:val="18"/>
              </w:rPr>
            </w:pPr>
          </w:p>
        </w:tc>
      </w:tr>
      <w:tr w:rsidR="00F100A7" w:rsidRPr="00682F5D" w14:paraId="3160B2D8"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6C14A4" w14:textId="77777777" w:rsidR="00F100A7" w:rsidRPr="00682F5D" w:rsidRDefault="00F100A7" w:rsidP="00E875F2">
            <w:pPr>
              <w:rPr>
                <w:color w:val="2D2D2D"/>
                <w:sz w:val="21"/>
                <w:szCs w:val="21"/>
              </w:rPr>
            </w:pPr>
          </w:p>
        </w:tc>
      </w:tr>
      <w:tr w:rsidR="00F100A7" w:rsidRPr="00682F5D" w14:paraId="55873E8B"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B9C515" w14:textId="77777777" w:rsidR="00F100A7" w:rsidRDefault="00F100A7" w:rsidP="00E875F2">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22CAB4CF" w14:textId="77777777" w:rsidR="00F100A7" w:rsidRPr="00682F5D" w:rsidRDefault="00F100A7" w:rsidP="00E875F2">
            <w:pPr>
              <w:jc w:val="center"/>
              <w:textAlignment w:val="baseline"/>
              <w:rPr>
                <w:color w:val="2D2D2D"/>
                <w:sz w:val="18"/>
                <w:szCs w:val="18"/>
              </w:rPr>
            </w:pPr>
          </w:p>
        </w:tc>
      </w:tr>
      <w:tr w:rsidR="00F100A7" w:rsidRPr="00682F5D" w14:paraId="218C8EA2"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40773011" w14:textId="77777777" w:rsidR="00F100A7" w:rsidRDefault="00F100A7" w:rsidP="00E875F2">
            <w:pPr>
              <w:textAlignment w:val="baseline"/>
              <w:rPr>
                <w:color w:val="2D2D2D"/>
                <w:sz w:val="21"/>
                <w:szCs w:val="21"/>
              </w:rPr>
            </w:pPr>
            <w:r w:rsidRPr="00682F5D">
              <w:rPr>
                <w:color w:val="2D2D2D"/>
                <w:sz w:val="21"/>
                <w:szCs w:val="21"/>
              </w:rPr>
              <w:t>4 Проектная документация на строительство разработана генеральным проектировщиком</w:t>
            </w:r>
          </w:p>
          <w:p w14:paraId="377BC049" w14:textId="77777777" w:rsidR="00F100A7" w:rsidRPr="00682F5D" w:rsidRDefault="00F100A7" w:rsidP="00E875F2">
            <w:pPr>
              <w:textAlignment w:val="baseline"/>
              <w:rPr>
                <w:color w:val="2D2D2D"/>
                <w:sz w:val="21"/>
                <w:szCs w:val="21"/>
              </w:rPr>
            </w:pPr>
          </w:p>
        </w:tc>
      </w:tr>
      <w:tr w:rsidR="00F100A7" w:rsidRPr="00682F5D" w14:paraId="03A4AEE1"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4895B9" w14:textId="77777777" w:rsidR="00F100A7" w:rsidRPr="00682F5D" w:rsidRDefault="00F100A7" w:rsidP="00E875F2">
            <w:pPr>
              <w:rPr>
                <w:color w:val="2D2D2D"/>
                <w:sz w:val="21"/>
                <w:szCs w:val="21"/>
              </w:rPr>
            </w:pPr>
          </w:p>
        </w:tc>
      </w:tr>
      <w:tr w:rsidR="00F100A7" w:rsidRPr="00682F5D" w14:paraId="276081D8"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D5AAF4" w14:textId="77777777" w:rsidR="00F100A7" w:rsidRDefault="00F100A7" w:rsidP="00E875F2">
            <w:pPr>
              <w:jc w:val="center"/>
              <w:textAlignment w:val="baseline"/>
              <w:rPr>
                <w:color w:val="2D2D2D"/>
                <w:sz w:val="18"/>
                <w:szCs w:val="18"/>
              </w:rPr>
            </w:pPr>
            <w:r w:rsidRPr="00682F5D">
              <w:rPr>
                <w:color w:val="2D2D2D"/>
                <w:sz w:val="18"/>
                <w:szCs w:val="18"/>
              </w:rPr>
              <w:t>наименование организации и ее реквизиты,</w:t>
            </w:r>
          </w:p>
          <w:p w14:paraId="230C3BD8" w14:textId="77777777" w:rsidR="00F100A7" w:rsidRPr="00682F5D" w:rsidRDefault="00F100A7" w:rsidP="00E875F2">
            <w:pPr>
              <w:jc w:val="center"/>
              <w:textAlignment w:val="baseline"/>
              <w:rPr>
                <w:color w:val="2D2D2D"/>
                <w:sz w:val="18"/>
                <w:szCs w:val="18"/>
              </w:rPr>
            </w:pPr>
          </w:p>
        </w:tc>
      </w:tr>
      <w:tr w:rsidR="00F100A7" w:rsidRPr="00682F5D" w14:paraId="19A76B92"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C621409" w14:textId="77777777" w:rsidR="00F100A7" w:rsidRPr="00682F5D" w:rsidRDefault="00F100A7" w:rsidP="00E875F2">
            <w:pPr>
              <w:rPr>
                <w:color w:val="2D2D2D"/>
                <w:sz w:val="21"/>
                <w:szCs w:val="21"/>
              </w:rPr>
            </w:pPr>
          </w:p>
        </w:tc>
      </w:tr>
      <w:tr w:rsidR="00F100A7" w:rsidRPr="00682F5D" w14:paraId="2BAC2FEC"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6D692C3" w14:textId="77777777" w:rsidR="00F100A7" w:rsidRDefault="00F100A7" w:rsidP="00E875F2">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30C90AB3" w14:textId="77777777" w:rsidR="00F100A7" w:rsidRPr="00682F5D" w:rsidRDefault="00F100A7" w:rsidP="00E875F2">
            <w:pPr>
              <w:jc w:val="center"/>
              <w:textAlignment w:val="baseline"/>
              <w:rPr>
                <w:color w:val="2D2D2D"/>
                <w:sz w:val="18"/>
                <w:szCs w:val="18"/>
              </w:rPr>
            </w:pPr>
          </w:p>
        </w:tc>
      </w:tr>
      <w:tr w:rsidR="00F100A7" w:rsidRPr="00682F5D" w14:paraId="1C618A56"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B741BC" w14:textId="77777777" w:rsidR="00F100A7" w:rsidRPr="00682F5D" w:rsidRDefault="00F100A7" w:rsidP="00E875F2">
            <w:pPr>
              <w:rPr>
                <w:color w:val="2D2D2D"/>
                <w:sz w:val="21"/>
                <w:szCs w:val="21"/>
              </w:rPr>
            </w:pPr>
          </w:p>
        </w:tc>
      </w:tr>
      <w:tr w:rsidR="00F100A7" w:rsidRPr="00682F5D" w14:paraId="0500908C"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04D231" w14:textId="77777777" w:rsidR="00F100A7" w:rsidRPr="00682F5D" w:rsidRDefault="00F100A7" w:rsidP="00E875F2">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F100A7" w:rsidRPr="00682F5D" w14:paraId="40971C22"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01B6102C" w14:textId="77777777" w:rsidR="00F100A7" w:rsidRPr="00682F5D" w:rsidRDefault="00F100A7" w:rsidP="00E875F2">
            <w:pPr>
              <w:rPr>
                <w:color w:val="2D2D2D"/>
                <w:sz w:val="21"/>
                <w:szCs w:val="21"/>
              </w:rPr>
            </w:pPr>
          </w:p>
        </w:tc>
      </w:tr>
      <w:tr w:rsidR="00F100A7" w:rsidRPr="00682F5D" w14:paraId="71F83F07" w14:textId="77777777" w:rsidTr="00E875F2">
        <w:tc>
          <w:tcPr>
            <w:tcW w:w="1821" w:type="dxa"/>
            <w:gridSpan w:val="6"/>
            <w:tcBorders>
              <w:top w:val="nil"/>
              <w:left w:val="nil"/>
              <w:bottom w:val="nil"/>
              <w:right w:val="nil"/>
            </w:tcBorders>
            <w:tcMar>
              <w:top w:w="0" w:type="dxa"/>
              <w:left w:w="74" w:type="dxa"/>
              <w:bottom w:w="0" w:type="dxa"/>
              <w:right w:w="74" w:type="dxa"/>
            </w:tcMar>
            <w:hideMark/>
          </w:tcPr>
          <w:p w14:paraId="001F2E62" w14:textId="77777777" w:rsidR="00F100A7" w:rsidRPr="00682F5D" w:rsidRDefault="00F100A7" w:rsidP="00E875F2">
            <w:pPr>
              <w:textAlignment w:val="baseline"/>
              <w:rPr>
                <w:color w:val="2D2D2D"/>
                <w:sz w:val="21"/>
                <w:szCs w:val="21"/>
              </w:rPr>
            </w:pPr>
            <w:r w:rsidRPr="00682F5D">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7430A8B" w14:textId="77777777" w:rsidR="00F100A7" w:rsidRPr="00682F5D" w:rsidRDefault="00F100A7" w:rsidP="00E875F2">
            <w:pPr>
              <w:rPr>
                <w:color w:val="2D2D2D"/>
                <w:sz w:val="21"/>
                <w:szCs w:val="21"/>
              </w:rPr>
            </w:pPr>
          </w:p>
        </w:tc>
      </w:tr>
      <w:tr w:rsidR="00F100A7" w:rsidRPr="00682F5D" w14:paraId="08A1E953" w14:textId="77777777" w:rsidTr="00E875F2">
        <w:tc>
          <w:tcPr>
            <w:tcW w:w="1821" w:type="dxa"/>
            <w:gridSpan w:val="6"/>
            <w:tcBorders>
              <w:top w:val="nil"/>
              <w:left w:val="nil"/>
              <w:right w:val="nil"/>
            </w:tcBorders>
            <w:tcMar>
              <w:top w:w="0" w:type="dxa"/>
              <w:left w:w="74" w:type="dxa"/>
              <w:bottom w:w="0" w:type="dxa"/>
              <w:right w:w="74" w:type="dxa"/>
            </w:tcMar>
          </w:tcPr>
          <w:p w14:paraId="5B96D12C" w14:textId="77777777" w:rsidR="00F100A7" w:rsidRPr="00682F5D" w:rsidRDefault="00F100A7" w:rsidP="00E875F2">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43E378E6" w14:textId="77777777" w:rsidR="00F100A7" w:rsidRPr="00682F5D" w:rsidRDefault="00F100A7" w:rsidP="00E875F2">
            <w:pPr>
              <w:rPr>
                <w:color w:val="2D2D2D"/>
                <w:sz w:val="21"/>
                <w:szCs w:val="21"/>
              </w:rPr>
            </w:pPr>
          </w:p>
        </w:tc>
      </w:tr>
      <w:tr w:rsidR="00F100A7" w:rsidRPr="00682F5D" w14:paraId="16A0625F" w14:textId="77777777" w:rsidTr="00E875F2">
        <w:tc>
          <w:tcPr>
            <w:tcW w:w="1821" w:type="dxa"/>
            <w:gridSpan w:val="6"/>
            <w:tcBorders>
              <w:left w:val="nil"/>
              <w:bottom w:val="single" w:sz="6" w:space="0" w:color="000000"/>
              <w:right w:val="nil"/>
            </w:tcBorders>
            <w:tcMar>
              <w:top w:w="0" w:type="dxa"/>
              <w:left w:w="74" w:type="dxa"/>
              <w:bottom w:w="0" w:type="dxa"/>
              <w:right w:w="74" w:type="dxa"/>
            </w:tcMar>
            <w:hideMark/>
          </w:tcPr>
          <w:p w14:paraId="4680B97E" w14:textId="77777777" w:rsidR="00F100A7" w:rsidRPr="00682F5D" w:rsidRDefault="00F100A7" w:rsidP="00E875F2">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5358F448" w14:textId="77777777" w:rsidR="00F100A7" w:rsidRPr="00682F5D" w:rsidRDefault="00F100A7" w:rsidP="00E875F2">
            <w:pPr>
              <w:rPr>
                <w:sz w:val="20"/>
                <w:szCs w:val="20"/>
              </w:rPr>
            </w:pPr>
          </w:p>
        </w:tc>
      </w:tr>
      <w:tr w:rsidR="00F100A7" w:rsidRPr="00682F5D" w14:paraId="41E6F09A"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EAA5CA" w14:textId="77777777" w:rsidR="00F100A7" w:rsidRPr="00682F5D" w:rsidRDefault="00F100A7" w:rsidP="00E875F2">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F100A7" w:rsidRPr="00682F5D" w14:paraId="1AAED0C5"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3A922F4" w14:textId="77777777" w:rsidR="00F100A7" w:rsidRPr="00682F5D" w:rsidRDefault="00F100A7" w:rsidP="00E875F2">
            <w:pPr>
              <w:rPr>
                <w:color w:val="2D2D2D"/>
                <w:sz w:val="21"/>
                <w:szCs w:val="21"/>
              </w:rPr>
            </w:pPr>
          </w:p>
        </w:tc>
      </w:tr>
      <w:tr w:rsidR="00F100A7" w:rsidRPr="00682F5D" w14:paraId="375B8B42" w14:textId="77777777" w:rsidTr="00E875F2">
        <w:tc>
          <w:tcPr>
            <w:tcW w:w="2118" w:type="dxa"/>
            <w:gridSpan w:val="7"/>
            <w:tcBorders>
              <w:top w:val="nil"/>
              <w:left w:val="nil"/>
              <w:bottom w:val="nil"/>
              <w:right w:val="nil"/>
            </w:tcBorders>
            <w:tcMar>
              <w:top w:w="0" w:type="dxa"/>
              <w:left w:w="74" w:type="dxa"/>
              <w:bottom w:w="0" w:type="dxa"/>
              <w:right w:w="74" w:type="dxa"/>
            </w:tcMar>
            <w:hideMark/>
          </w:tcPr>
          <w:p w14:paraId="3F8BDF25" w14:textId="77777777" w:rsidR="00F100A7" w:rsidRPr="00682F5D" w:rsidRDefault="00F100A7" w:rsidP="00E875F2">
            <w:pPr>
              <w:textAlignment w:val="baseline"/>
              <w:rPr>
                <w:color w:val="2D2D2D"/>
                <w:sz w:val="21"/>
                <w:szCs w:val="21"/>
              </w:rPr>
            </w:pPr>
            <w:r w:rsidRPr="00682F5D">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3FC7684" w14:textId="77777777" w:rsidR="00F100A7" w:rsidRPr="00682F5D" w:rsidRDefault="00F100A7" w:rsidP="00E875F2">
            <w:pPr>
              <w:rPr>
                <w:color w:val="2D2D2D"/>
                <w:sz w:val="21"/>
                <w:szCs w:val="21"/>
              </w:rPr>
            </w:pPr>
          </w:p>
        </w:tc>
      </w:tr>
      <w:tr w:rsidR="00F100A7" w:rsidRPr="00682F5D" w14:paraId="37BA4197" w14:textId="77777777" w:rsidTr="00E875F2">
        <w:tc>
          <w:tcPr>
            <w:tcW w:w="2118" w:type="dxa"/>
            <w:gridSpan w:val="7"/>
            <w:tcBorders>
              <w:top w:val="nil"/>
              <w:left w:val="nil"/>
              <w:right w:val="nil"/>
            </w:tcBorders>
            <w:tcMar>
              <w:top w:w="0" w:type="dxa"/>
              <w:left w:w="74" w:type="dxa"/>
              <w:bottom w:w="0" w:type="dxa"/>
              <w:right w:w="74" w:type="dxa"/>
            </w:tcMar>
          </w:tcPr>
          <w:p w14:paraId="4DFA2CA1" w14:textId="77777777" w:rsidR="00F100A7" w:rsidRPr="00682F5D" w:rsidRDefault="00F100A7" w:rsidP="00E875F2">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118F0B89" w14:textId="77777777" w:rsidR="00F100A7" w:rsidRPr="00682F5D" w:rsidRDefault="00F100A7" w:rsidP="00E875F2">
            <w:pPr>
              <w:rPr>
                <w:color w:val="2D2D2D"/>
                <w:sz w:val="21"/>
                <w:szCs w:val="21"/>
              </w:rPr>
            </w:pPr>
          </w:p>
        </w:tc>
      </w:tr>
      <w:tr w:rsidR="00F100A7" w:rsidRPr="00682F5D" w14:paraId="23754AC7" w14:textId="77777777" w:rsidTr="00E875F2">
        <w:tc>
          <w:tcPr>
            <w:tcW w:w="2118" w:type="dxa"/>
            <w:gridSpan w:val="7"/>
            <w:tcBorders>
              <w:left w:val="nil"/>
              <w:bottom w:val="single" w:sz="6" w:space="0" w:color="000000"/>
              <w:right w:val="nil"/>
            </w:tcBorders>
            <w:tcMar>
              <w:top w:w="0" w:type="dxa"/>
              <w:left w:w="74" w:type="dxa"/>
              <w:bottom w:w="0" w:type="dxa"/>
              <w:right w:w="74" w:type="dxa"/>
            </w:tcMar>
            <w:hideMark/>
          </w:tcPr>
          <w:p w14:paraId="7F7307E2" w14:textId="77777777" w:rsidR="00F100A7" w:rsidRPr="00682F5D" w:rsidRDefault="00F100A7" w:rsidP="00E875F2">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7B02549F" w14:textId="77777777" w:rsidR="00F100A7" w:rsidRPr="00682F5D" w:rsidRDefault="00F100A7" w:rsidP="00E875F2">
            <w:pPr>
              <w:rPr>
                <w:sz w:val="20"/>
                <w:szCs w:val="20"/>
              </w:rPr>
            </w:pPr>
          </w:p>
        </w:tc>
      </w:tr>
      <w:tr w:rsidR="00F100A7" w:rsidRPr="00682F5D" w14:paraId="729531A0"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C2873D" w14:textId="77777777" w:rsidR="00F100A7" w:rsidRDefault="00F100A7" w:rsidP="00E875F2">
            <w:pPr>
              <w:jc w:val="center"/>
              <w:textAlignment w:val="baseline"/>
              <w:rPr>
                <w:color w:val="2D2D2D"/>
                <w:sz w:val="18"/>
                <w:szCs w:val="18"/>
              </w:rPr>
            </w:pPr>
            <w:r w:rsidRPr="00682F5D">
              <w:rPr>
                <w:color w:val="2D2D2D"/>
                <w:sz w:val="18"/>
                <w:szCs w:val="18"/>
              </w:rPr>
              <w:t>наименование организаций, их реквизиты,</w:t>
            </w:r>
          </w:p>
          <w:p w14:paraId="72CB0BEB" w14:textId="77777777" w:rsidR="00F100A7" w:rsidRPr="00682F5D" w:rsidRDefault="00F100A7" w:rsidP="00E875F2">
            <w:pPr>
              <w:jc w:val="center"/>
              <w:textAlignment w:val="baseline"/>
              <w:rPr>
                <w:color w:val="2D2D2D"/>
                <w:sz w:val="18"/>
                <w:szCs w:val="18"/>
              </w:rPr>
            </w:pPr>
          </w:p>
        </w:tc>
      </w:tr>
      <w:tr w:rsidR="00F100A7" w:rsidRPr="00682F5D" w14:paraId="1ECF8075"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09DBFAF" w14:textId="77777777" w:rsidR="00F100A7" w:rsidRPr="00682F5D" w:rsidRDefault="00F100A7" w:rsidP="00E875F2">
            <w:pPr>
              <w:rPr>
                <w:color w:val="2D2D2D"/>
                <w:sz w:val="21"/>
                <w:szCs w:val="21"/>
              </w:rPr>
            </w:pPr>
          </w:p>
        </w:tc>
      </w:tr>
      <w:tr w:rsidR="00F100A7" w:rsidRPr="00682F5D" w14:paraId="500D56D7"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7FC0DA" w14:textId="77777777" w:rsidR="00F100A7" w:rsidRDefault="00F100A7" w:rsidP="00E875F2">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55163573" w14:textId="77777777" w:rsidR="00F100A7" w:rsidRPr="00682F5D" w:rsidRDefault="00F100A7" w:rsidP="00E875F2">
            <w:pPr>
              <w:jc w:val="center"/>
              <w:textAlignment w:val="baseline"/>
              <w:rPr>
                <w:color w:val="2D2D2D"/>
                <w:sz w:val="18"/>
                <w:szCs w:val="18"/>
              </w:rPr>
            </w:pPr>
          </w:p>
        </w:tc>
      </w:tr>
      <w:tr w:rsidR="00F100A7" w:rsidRPr="00682F5D" w14:paraId="09F5729B"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AC95CAF" w14:textId="77777777" w:rsidR="00F100A7" w:rsidRPr="00682F5D" w:rsidRDefault="00F100A7" w:rsidP="00E875F2">
            <w:pPr>
              <w:rPr>
                <w:color w:val="2D2D2D"/>
                <w:sz w:val="21"/>
                <w:szCs w:val="21"/>
              </w:rPr>
            </w:pPr>
          </w:p>
        </w:tc>
      </w:tr>
      <w:tr w:rsidR="00F100A7" w:rsidRPr="00682F5D" w14:paraId="1BE7F600"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3A4D4C" w14:textId="77777777" w:rsidR="00F100A7" w:rsidRDefault="00F100A7" w:rsidP="00E875F2">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5FB41DCC" w14:textId="77777777" w:rsidR="00F100A7" w:rsidRPr="00682F5D" w:rsidRDefault="00F100A7" w:rsidP="00E875F2">
            <w:pPr>
              <w:jc w:val="center"/>
              <w:textAlignment w:val="baseline"/>
              <w:rPr>
                <w:color w:val="2D2D2D"/>
                <w:sz w:val="18"/>
                <w:szCs w:val="18"/>
              </w:rPr>
            </w:pPr>
          </w:p>
        </w:tc>
      </w:tr>
      <w:tr w:rsidR="00F100A7" w:rsidRPr="00682F5D" w14:paraId="06F21124"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D51E24" w14:textId="77777777" w:rsidR="00F100A7" w:rsidRPr="00682F5D" w:rsidRDefault="00F100A7" w:rsidP="00E875F2">
            <w:pPr>
              <w:rPr>
                <w:color w:val="2D2D2D"/>
                <w:sz w:val="21"/>
                <w:szCs w:val="21"/>
              </w:rPr>
            </w:pPr>
          </w:p>
        </w:tc>
      </w:tr>
      <w:tr w:rsidR="00F100A7" w:rsidRPr="00682F5D" w14:paraId="30BDD6A9"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883F30" w14:textId="77777777" w:rsidR="00F100A7" w:rsidRDefault="00F100A7" w:rsidP="00E875F2">
            <w:pPr>
              <w:jc w:val="center"/>
              <w:textAlignment w:val="baseline"/>
              <w:rPr>
                <w:color w:val="2D2D2D"/>
                <w:sz w:val="18"/>
                <w:szCs w:val="18"/>
              </w:rPr>
            </w:pPr>
            <w:r w:rsidRPr="00682F5D">
              <w:rPr>
                <w:color w:val="2D2D2D"/>
                <w:sz w:val="18"/>
                <w:szCs w:val="18"/>
              </w:rPr>
              <w:t xml:space="preserve">и </w:t>
            </w:r>
            <w:proofErr w:type="gramStart"/>
            <w:r w:rsidRPr="00682F5D">
              <w:rPr>
                <w:color w:val="2D2D2D"/>
                <w:sz w:val="18"/>
                <w:szCs w:val="18"/>
              </w:rPr>
              <w:t>выполненные части</w:t>
            </w:r>
            <w:proofErr w:type="gramEnd"/>
            <w:r w:rsidRPr="00682F5D">
              <w:rPr>
                <w:color w:val="2D2D2D"/>
                <w:sz w:val="18"/>
                <w:szCs w:val="18"/>
              </w:rPr>
              <w:t xml:space="preserve"> и разделы документации</w:t>
            </w:r>
          </w:p>
          <w:p w14:paraId="78ECD53F" w14:textId="77777777" w:rsidR="00F100A7" w:rsidRPr="00682F5D" w:rsidRDefault="00F100A7" w:rsidP="00E875F2">
            <w:pPr>
              <w:jc w:val="center"/>
              <w:textAlignment w:val="baseline"/>
              <w:rPr>
                <w:color w:val="2D2D2D"/>
                <w:sz w:val="18"/>
                <w:szCs w:val="18"/>
              </w:rPr>
            </w:pPr>
          </w:p>
        </w:tc>
      </w:tr>
      <w:tr w:rsidR="00F100A7" w:rsidRPr="00682F5D" w14:paraId="37E9B744"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E0E623" w14:textId="77777777" w:rsidR="00F100A7" w:rsidRPr="00682F5D" w:rsidRDefault="00F100A7" w:rsidP="00E875F2">
            <w:pPr>
              <w:rPr>
                <w:color w:val="2D2D2D"/>
                <w:sz w:val="21"/>
                <w:szCs w:val="21"/>
              </w:rPr>
            </w:pPr>
          </w:p>
        </w:tc>
      </w:tr>
      <w:tr w:rsidR="00F100A7" w:rsidRPr="00682F5D" w14:paraId="22ED1D60"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286A92" w14:textId="77777777" w:rsidR="00F100A7" w:rsidRDefault="00F100A7" w:rsidP="00E875F2">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558D25B9" w14:textId="77777777" w:rsidR="00F100A7" w:rsidRPr="00682F5D" w:rsidRDefault="00F100A7" w:rsidP="00E875F2">
            <w:pPr>
              <w:jc w:val="center"/>
              <w:textAlignment w:val="baseline"/>
              <w:rPr>
                <w:color w:val="2D2D2D"/>
                <w:sz w:val="18"/>
                <w:szCs w:val="18"/>
              </w:rPr>
            </w:pPr>
          </w:p>
        </w:tc>
      </w:tr>
      <w:tr w:rsidR="00F100A7" w:rsidRPr="00682F5D" w14:paraId="709D9471" w14:textId="77777777" w:rsidTr="00E875F2">
        <w:tc>
          <w:tcPr>
            <w:tcW w:w="5014" w:type="dxa"/>
            <w:gridSpan w:val="22"/>
            <w:tcBorders>
              <w:top w:val="nil"/>
              <w:left w:val="nil"/>
              <w:bottom w:val="nil"/>
              <w:right w:val="nil"/>
            </w:tcBorders>
            <w:tcMar>
              <w:top w:w="0" w:type="dxa"/>
              <w:left w:w="74" w:type="dxa"/>
              <w:bottom w:w="0" w:type="dxa"/>
              <w:right w:w="74" w:type="dxa"/>
            </w:tcMar>
            <w:hideMark/>
          </w:tcPr>
          <w:p w14:paraId="7D8CA651" w14:textId="77777777" w:rsidR="00F100A7" w:rsidRPr="00682F5D" w:rsidRDefault="00F100A7" w:rsidP="00E875F2">
            <w:pPr>
              <w:textAlignment w:val="baseline"/>
              <w:rPr>
                <w:color w:val="2D2D2D"/>
                <w:sz w:val="21"/>
                <w:szCs w:val="21"/>
              </w:rPr>
            </w:pPr>
            <w:r w:rsidRPr="00682F5D">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7D56558" w14:textId="77777777" w:rsidR="00F100A7" w:rsidRPr="00682F5D" w:rsidRDefault="00F100A7" w:rsidP="00E875F2">
            <w:pPr>
              <w:rPr>
                <w:color w:val="2D2D2D"/>
                <w:sz w:val="21"/>
                <w:szCs w:val="21"/>
              </w:rPr>
            </w:pPr>
          </w:p>
        </w:tc>
      </w:tr>
      <w:tr w:rsidR="00F100A7" w:rsidRPr="00682F5D" w14:paraId="5735F191" w14:textId="77777777" w:rsidTr="00E875F2">
        <w:tc>
          <w:tcPr>
            <w:tcW w:w="5014" w:type="dxa"/>
            <w:gridSpan w:val="22"/>
            <w:tcBorders>
              <w:top w:val="nil"/>
              <w:left w:val="nil"/>
              <w:right w:val="nil"/>
            </w:tcBorders>
            <w:tcMar>
              <w:top w:w="0" w:type="dxa"/>
              <w:left w:w="74" w:type="dxa"/>
              <w:bottom w:w="0" w:type="dxa"/>
              <w:right w:w="74" w:type="dxa"/>
            </w:tcMar>
          </w:tcPr>
          <w:p w14:paraId="6854AB15" w14:textId="77777777" w:rsidR="00F100A7" w:rsidRPr="00682F5D" w:rsidRDefault="00F100A7" w:rsidP="00E875F2">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13344489" w14:textId="77777777" w:rsidR="00F100A7" w:rsidRPr="00682F5D" w:rsidRDefault="00F100A7" w:rsidP="00E875F2">
            <w:pPr>
              <w:rPr>
                <w:color w:val="2D2D2D"/>
                <w:sz w:val="21"/>
                <w:szCs w:val="21"/>
              </w:rPr>
            </w:pPr>
          </w:p>
        </w:tc>
      </w:tr>
      <w:tr w:rsidR="00F100A7" w:rsidRPr="00682F5D" w14:paraId="384ED61E" w14:textId="77777777" w:rsidTr="00E875F2">
        <w:tc>
          <w:tcPr>
            <w:tcW w:w="5014" w:type="dxa"/>
            <w:gridSpan w:val="22"/>
            <w:tcBorders>
              <w:left w:val="nil"/>
              <w:bottom w:val="single" w:sz="6" w:space="0" w:color="000000"/>
              <w:right w:val="nil"/>
            </w:tcBorders>
            <w:tcMar>
              <w:top w:w="0" w:type="dxa"/>
              <w:left w:w="74" w:type="dxa"/>
              <w:bottom w:w="0" w:type="dxa"/>
              <w:right w:w="74" w:type="dxa"/>
            </w:tcMar>
            <w:hideMark/>
          </w:tcPr>
          <w:p w14:paraId="4B81318D" w14:textId="77777777" w:rsidR="00F100A7" w:rsidRPr="00682F5D" w:rsidRDefault="00F100A7" w:rsidP="00E875F2">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3656BAF3" w14:textId="77777777" w:rsidR="00F100A7" w:rsidRPr="00682F5D" w:rsidRDefault="00F100A7" w:rsidP="00E875F2">
            <w:pPr>
              <w:rPr>
                <w:sz w:val="20"/>
                <w:szCs w:val="20"/>
              </w:rPr>
            </w:pPr>
          </w:p>
        </w:tc>
      </w:tr>
      <w:tr w:rsidR="00F100A7" w:rsidRPr="00682F5D" w14:paraId="69B8DA2F"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790E92" w14:textId="77777777" w:rsidR="00F100A7" w:rsidRDefault="00F100A7" w:rsidP="00E875F2">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1630D06E" w14:textId="77777777" w:rsidR="00F100A7" w:rsidRPr="00682F5D" w:rsidRDefault="00F100A7" w:rsidP="00E875F2">
            <w:pPr>
              <w:jc w:val="center"/>
              <w:textAlignment w:val="baseline"/>
              <w:rPr>
                <w:color w:val="2D2D2D"/>
                <w:sz w:val="18"/>
                <w:szCs w:val="18"/>
              </w:rPr>
            </w:pPr>
          </w:p>
        </w:tc>
      </w:tr>
      <w:tr w:rsidR="00F100A7" w:rsidRPr="00682F5D" w14:paraId="09FA36C8"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972F30" w14:textId="77777777" w:rsidR="00F100A7" w:rsidRPr="00682F5D" w:rsidRDefault="00F100A7" w:rsidP="00E875F2">
            <w:pPr>
              <w:rPr>
                <w:color w:val="2D2D2D"/>
                <w:sz w:val="21"/>
                <w:szCs w:val="21"/>
              </w:rPr>
            </w:pPr>
          </w:p>
        </w:tc>
      </w:tr>
      <w:tr w:rsidR="00F100A7" w:rsidRPr="00682F5D" w14:paraId="2980BF9C"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145153" w14:textId="77777777" w:rsidR="00F100A7" w:rsidRPr="00682F5D" w:rsidRDefault="00F100A7" w:rsidP="00E875F2">
            <w:pPr>
              <w:rPr>
                <w:sz w:val="20"/>
                <w:szCs w:val="20"/>
              </w:rPr>
            </w:pPr>
          </w:p>
        </w:tc>
      </w:tr>
      <w:tr w:rsidR="00F100A7" w:rsidRPr="00682F5D" w14:paraId="6B4945E0" w14:textId="77777777" w:rsidTr="00E875F2">
        <w:tc>
          <w:tcPr>
            <w:tcW w:w="4064" w:type="dxa"/>
            <w:gridSpan w:val="16"/>
            <w:tcBorders>
              <w:top w:val="nil"/>
              <w:left w:val="nil"/>
              <w:bottom w:val="nil"/>
              <w:right w:val="nil"/>
            </w:tcBorders>
            <w:tcMar>
              <w:top w:w="0" w:type="dxa"/>
              <w:left w:w="74" w:type="dxa"/>
              <w:bottom w:w="0" w:type="dxa"/>
              <w:right w:w="74" w:type="dxa"/>
            </w:tcMar>
            <w:hideMark/>
          </w:tcPr>
          <w:p w14:paraId="4B439113" w14:textId="77777777" w:rsidR="00F100A7" w:rsidRPr="00682F5D" w:rsidRDefault="00F100A7" w:rsidP="00E875F2">
            <w:pPr>
              <w:textAlignment w:val="baseline"/>
              <w:rPr>
                <w:color w:val="2D2D2D"/>
                <w:sz w:val="21"/>
                <w:szCs w:val="21"/>
              </w:rPr>
            </w:pPr>
            <w:r w:rsidRPr="00682F5D">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A2151BA" w14:textId="77777777" w:rsidR="00F100A7" w:rsidRPr="00682F5D" w:rsidRDefault="00F100A7" w:rsidP="00E875F2">
            <w:pPr>
              <w:rPr>
                <w:color w:val="2D2D2D"/>
                <w:sz w:val="21"/>
                <w:szCs w:val="21"/>
              </w:rPr>
            </w:pPr>
          </w:p>
        </w:tc>
      </w:tr>
      <w:tr w:rsidR="00F100A7" w:rsidRPr="00682F5D" w14:paraId="00A4E2A7" w14:textId="77777777" w:rsidTr="00E875F2">
        <w:tc>
          <w:tcPr>
            <w:tcW w:w="4064" w:type="dxa"/>
            <w:gridSpan w:val="16"/>
            <w:tcBorders>
              <w:top w:val="nil"/>
              <w:left w:val="nil"/>
              <w:right w:val="nil"/>
            </w:tcBorders>
            <w:tcMar>
              <w:top w:w="0" w:type="dxa"/>
              <w:left w:w="74" w:type="dxa"/>
              <w:bottom w:w="0" w:type="dxa"/>
              <w:right w:w="74" w:type="dxa"/>
            </w:tcMar>
          </w:tcPr>
          <w:p w14:paraId="750AA592" w14:textId="77777777" w:rsidR="00F100A7" w:rsidRPr="00682F5D" w:rsidRDefault="00F100A7" w:rsidP="00E875F2">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347ED457" w14:textId="77777777" w:rsidR="00F100A7" w:rsidRPr="00682F5D" w:rsidRDefault="00F100A7" w:rsidP="00E875F2">
            <w:pPr>
              <w:rPr>
                <w:color w:val="2D2D2D"/>
                <w:sz w:val="21"/>
                <w:szCs w:val="21"/>
              </w:rPr>
            </w:pPr>
          </w:p>
        </w:tc>
      </w:tr>
      <w:tr w:rsidR="00F100A7" w:rsidRPr="00682F5D" w14:paraId="7618CF50" w14:textId="77777777" w:rsidTr="00E875F2">
        <w:tc>
          <w:tcPr>
            <w:tcW w:w="4064" w:type="dxa"/>
            <w:gridSpan w:val="16"/>
            <w:tcBorders>
              <w:left w:val="nil"/>
              <w:bottom w:val="single" w:sz="6" w:space="0" w:color="000000"/>
              <w:right w:val="nil"/>
            </w:tcBorders>
            <w:tcMar>
              <w:top w:w="0" w:type="dxa"/>
              <w:left w:w="74" w:type="dxa"/>
              <w:bottom w:w="0" w:type="dxa"/>
              <w:right w:w="74" w:type="dxa"/>
            </w:tcMar>
            <w:hideMark/>
          </w:tcPr>
          <w:p w14:paraId="5097DA5D" w14:textId="77777777" w:rsidR="00F100A7" w:rsidRPr="00682F5D" w:rsidRDefault="00F100A7" w:rsidP="00E875F2">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6CA0F661" w14:textId="77777777" w:rsidR="00F100A7" w:rsidRPr="00682F5D" w:rsidRDefault="00F100A7" w:rsidP="00E875F2">
            <w:pPr>
              <w:rPr>
                <w:sz w:val="20"/>
                <w:szCs w:val="20"/>
              </w:rPr>
            </w:pPr>
          </w:p>
        </w:tc>
      </w:tr>
      <w:tr w:rsidR="00F100A7" w:rsidRPr="00682F5D" w14:paraId="6FE97146"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D61571" w14:textId="77777777" w:rsidR="00F100A7" w:rsidRDefault="00F100A7" w:rsidP="00E875F2">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200160C0" w14:textId="77777777" w:rsidR="00F100A7" w:rsidRPr="00682F5D" w:rsidRDefault="00F100A7" w:rsidP="00E875F2">
            <w:pPr>
              <w:jc w:val="center"/>
              <w:textAlignment w:val="baseline"/>
              <w:rPr>
                <w:color w:val="2D2D2D"/>
                <w:sz w:val="18"/>
                <w:szCs w:val="18"/>
              </w:rPr>
            </w:pPr>
          </w:p>
        </w:tc>
      </w:tr>
      <w:tr w:rsidR="00F100A7" w:rsidRPr="00682F5D" w14:paraId="757C3463"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9AB8E3A" w14:textId="77777777" w:rsidR="00F100A7" w:rsidRPr="00682F5D" w:rsidRDefault="00F100A7" w:rsidP="00E875F2">
            <w:pPr>
              <w:rPr>
                <w:color w:val="2D2D2D"/>
                <w:sz w:val="21"/>
                <w:szCs w:val="21"/>
              </w:rPr>
            </w:pPr>
          </w:p>
        </w:tc>
      </w:tr>
      <w:tr w:rsidR="00F100A7" w:rsidRPr="00682F5D" w14:paraId="52F0F489"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8F2BAB1" w14:textId="77777777" w:rsidR="00F100A7" w:rsidRPr="00682F5D" w:rsidRDefault="00F100A7" w:rsidP="00E875F2">
            <w:pPr>
              <w:jc w:val="center"/>
              <w:textAlignment w:val="baseline"/>
              <w:rPr>
                <w:color w:val="2D2D2D"/>
                <w:sz w:val="18"/>
                <w:szCs w:val="18"/>
              </w:rPr>
            </w:pPr>
            <w:r w:rsidRPr="00682F5D">
              <w:rPr>
                <w:color w:val="2D2D2D"/>
                <w:sz w:val="18"/>
                <w:szCs w:val="18"/>
              </w:rPr>
              <w:t>на объект, этап строительства</w:t>
            </w:r>
          </w:p>
        </w:tc>
      </w:tr>
      <w:tr w:rsidR="00F100A7" w:rsidRPr="00682F5D" w14:paraId="7D707BA3"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00E21C9E" w14:textId="77777777" w:rsidR="00F100A7" w:rsidRPr="00682F5D" w:rsidRDefault="00F100A7" w:rsidP="00E875F2">
            <w:pPr>
              <w:rPr>
                <w:color w:val="2D2D2D"/>
                <w:sz w:val="21"/>
                <w:szCs w:val="21"/>
              </w:rPr>
            </w:pPr>
          </w:p>
        </w:tc>
      </w:tr>
      <w:tr w:rsidR="00F100A7" w:rsidRPr="00682F5D" w14:paraId="494E41F8" w14:textId="77777777" w:rsidTr="00E875F2">
        <w:tc>
          <w:tcPr>
            <w:tcW w:w="371" w:type="dxa"/>
            <w:tcBorders>
              <w:top w:val="nil"/>
              <w:left w:val="nil"/>
              <w:bottom w:val="nil"/>
              <w:right w:val="nil"/>
            </w:tcBorders>
            <w:tcMar>
              <w:top w:w="0" w:type="dxa"/>
              <w:left w:w="74" w:type="dxa"/>
              <w:bottom w:w="0" w:type="dxa"/>
              <w:right w:w="74" w:type="dxa"/>
            </w:tcMar>
            <w:hideMark/>
          </w:tcPr>
          <w:p w14:paraId="5F441CCB" w14:textId="77777777" w:rsidR="00F100A7" w:rsidRPr="00682F5D" w:rsidRDefault="00F100A7" w:rsidP="00E875F2">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311716F" w14:textId="77777777" w:rsidR="00F100A7" w:rsidRPr="00682F5D" w:rsidRDefault="00F100A7" w:rsidP="00E875F2">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5F39996C" w14:textId="77777777" w:rsidR="00F100A7" w:rsidRPr="00682F5D" w:rsidRDefault="00F100A7" w:rsidP="00E875F2">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3FBFA5DE" w14:textId="77777777" w:rsidR="00F100A7" w:rsidRPr="00682F5D" w:rsidRDefault="00F100A7" w:rsidP="00E875F2">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64B0320" w14:textId="77777777" w:rsidR="00F100A7" w:rsidRPr="00682F5D" w:rsidRDefault="00F100A7" w:rsidP="00E875F2">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76C3B56B" w14:textId="77777777" w:rsidR="00F100A7" w:rsidRPr="00682F5D" w:rsidRDefault="00F100A7" w:rsidP="00E875F2">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D13BF0F" w14:textId="77777777" w:rsidR="00F100A7" w:rsidRPr="00682F5D" w:rsidRDefault="00F100A7" w:rsidP="00E875F2">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09957F97" w14:textId="77777777" w:rsidR="00F100A7" w:rsidRPr="00682F5D" w:rsidRDefault="00F100A7" w:rsidP="00E875F2">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74C6EDD" w14:textId="77777777" w:rsidR="00F100A7" w:rsidRPr="00682F5D" w:rsidRDefault="00F100A7" w:rsidP="00E875F2">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5A45F82A" w14:textId="77777777" w:rsidR="00F100A7" w:rsidRPr="00682F5D" w:rsidRDefault="00F100A7" w:rsidP="00E875F2">
            <w:pPr>
              <w:textAlignment w:val="baseline"/>
              <w:rPr>
                <w:color w:val="2D2D2D"/>
                <w:sz w:val="21"/>
                <w:szCs w:val="21"/>
              </w:rPr>
            </w:pPr>
            <w:r w:rsidRPr="00682F5D">
              <w:rPr>
                <w:color w:val="2D2D2D"/>
                <w:sz w:val="21"/>
                <w:szCs w:val="21"/>
              </w:rPr>
              <w:t>г.</w:t>
            </w:r>
          </w:p>
        </w:tc>
      </w:tr>
      <w:tr w:rsidR="00F100A7" w:rsidRPr="00682F5D" w14:paraId="39E5DD66"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A459159" w14:textId="77777777" w:rsidR="00F100A7" w:rsidRPr="00682F5D" w:rsidRDefault="00F100A7" w:rsidP="00E875F2">
            <w:pPr>
              <w:rPr>
                <w:sz w:val="20"/>
                <w:szCs w:val="20"/>
              </w:rPr>
            </w:pPr>
          </w:p>
        </w:tc>
      </w:tr>
      <w:tr w:rsidR="00F100A7" w:rsidRPr="00682F5D" w14:paraId="719DDE11"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426B5245" w14:textId="77777777" w:rsidR="00F100A7" w:rsidRPr="00682F5D" w:rsidRDefault="00F100A7" w:rsidP="00E875F2">
            <w:pPr>
              <w:textAlignment w:val="baseline"/>
              <w:rPr>
                <w:color w:val="2D2D2D"/>
                <w:sz w:val="21"/>
                <w:szCs w:val="21"/>
              </w:rPr>
            </w:pPr>
            <w:r w:rsidRPr="00682F5D">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A3FEE18" w14:textId="77777777" w:rsidR="00F100A7" w:rsidRPr="00682F5D" w:rsidRDefault="00F100A7" w:rsidP="00E875F2">
            <w:pPr>
              <w:rPr>
                <w:color w:val="2D2D2D"/>
                <w:sz w:val="21"/>
                <w:szCs w:val="21"/>
              </w:rPr>
            </w:pPr>
          </w:p>
        </w:tc>
      </w:tr>
      <w:tr w:rsidR="00F100A7" w:rsidRPr="00682F5D" w14:paraId="001961C0"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505D19BA" w14:textId="77777777" w:rsidR="00F100A7" w:rsidRPr="00682F5D" w:rsidRDefault="00F100A7" w:rsidP="00E875F2">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1EB0CF9C" w14:textId="77777777" w:rsidR="00F100A7" w:rsidRPr="00682F5D" w:rsidRDefault="00F100A7" w:rsidP="00E875F2">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F100A7" w:rsidRPr="00682F5D" w14:paraId="52334EE5"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68C7C090" w14:textId="77777777" w:rsidR="00F100A7" w:rsidRPr="00682F5D" w:rsidRDefault="00F100A7" w:rsidP="00E875F2">
            <w:pPr>
              <w:rPr>
                <w:color w:val="2D2D2D"/>
                <w:sz w:val="21"/>
                <w:szCs w:val="21"/>
              </w:rPr>
            </w:pPr>
          </w:p>
        </w:tc>
      </w:tr>
      <w:tr w:rsidR="00F100A7" w:rsidRPr="00682F5D" w14:paraId="1B6D7F2E"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156694F7" w14:textId="77777777" w:rsidR="00F100A7" w:rsidRPr="00682F5D" w:rsidRDefault="00F100A7" w:rsidP="00E875F2">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F100A7" w:rsidRPr="00682F5D" w14:paraId="7CDF56B0"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2B4CB12" w14:textId="77777777" w:rsidR="00F100A7" w:rsidRPr="00682F5D" w:rsidRDefault="00F100A7" w:rsidP="00E875F2">
            <w:pPr>
              <w:rPr>
                <w:color w:val="2D2D2D"/>
                <w:sz w:val="21"/>
                <w:szCs w:val="21"/>
              </w:rPr>
            </w:pPr>
          </w:p>
        </w:tc>
      </w:tr>
      <w:tr w:rsidR="00F100A7" w:rsidRPr="00682F5D" w14:paraId="75BA527F"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1F0DA662" w14:textId="77777777" w:rsidR="00F100A7" w:rsidRPr="00682F5D" w:rsidRDefault="00F100A7" w:rsidP="00E875F2">
            <w:pPr>
              <w:textAlignment w:val="baseline"/>
              <w:rPr>
                <w:color w:val="2D2D2D"/>
                <w:sz w:val="21"/>
                <w:szCs w:val="21"/>
              </w:rPr>
            </w:pPr>
            <w:r w:rsidRPr="00682F5D">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9B4CE99" w14:textId="77777777" w:rsidR="00F100A7" w:rsidRPr="00682F5D" w:rsidRDefault="00F100A7" w:rsidP="00E875F2">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5866AAFB" w14:textId="77777777" w:rsidR="00F100A7" w:rsidRPr="00682F5D" w:rsidRDefault="00F100A7" w:rsidP="00E875F2">
            <w:pPr>
              <w:rPr>
                <w:sz w:val="20"/>
                <w:szCs w:val="20"/>
              </w:rPr>
            </w:pPr>
          </w:p>
        </w:tc>
      </w:tr>
      <w:tr w:rsidR="00F100A7" w:rsidRPr="00682F5D" w14:paraId="083923D7"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07FBC0E2" w14:textId="77777777" w:rsidR="00F100A7" w:rsidRPr="00682F5D" w:rsidRDefault="00F100A7" w:rsidP="00E875F2">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023638F" w14:textId="77777777" w:rsidR="00F100A7" w:rsidRPr="00B773E5" w:rsidRDefault="00F100A7" w:rsidP="00E875F2">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48AF4D66" w14:textId="77777777" w:rsidR="00F100A7" w:rsidRPr="00682F5D" w:rsidRDefault="00F100A7" w:rsidP="00E875F2">
            <w:pPr>
              <w:rPr>
                <w:color w:val="2D2D2D"/>
                <w:sz w:val="21"/>
                <w:szCs w:val="21"/>
              </w:rPr>
            </w:pPr>
          </w:p>
        </w:tc>
      </w:tr>
      <w:tr w:rsidR="00F100A7" w:rsidRPr="00682F5D" w14:paraId="76E664C4"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1320A428" w14:textId="77777777" w:rsidR="00F100A7" w:rsidRPr="00682F5D" w:rsidRDefault="00F100A7" w:rsidP="00E875F2">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66465D15" w14:textId="77777777" w:rsidR="00F100A7" w:rsidRPr="00682F5D" w:rsidRDefault="00F100A7" w:rsidP="00E875F2">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346DE491" w14:textId="77777777" w:rsidR="00F100A7" w:rsidRPr="00682F5D" w:rsidRDefault="00F100A7" w:rsidP="00E875F2">
            <w:pPr>
              <w:rPr>
                <w:sz w:val="20"/>
                <w:szCs w:val="20"/>
              </w:rPr>
            </w:pPr>
          </w:p>
        </w:tc>
      </w:tr>
      <w:tr w:rsidR="00F100A7" w:rsidRPr="00682F5D" w14:paraId="4D958DE2"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7FB4A816" w14:textId="77777777" w:rsidR="00F100A7" w:rsidRPr="00682F5D" w:rsidRDefault="00F100A7" w:rsidP="00E875F2">
            <w:pPr>
              <w:textAlignment w:val="baseline"/>
              <w:rPr>
                <w:color w:val="2D2D2D"/>
                <w:sz w:val="21"/>
                <w:szCs w:val="21"/>
              </w:rPr>
            </w:pPr>
            <w:r w:rsidRPr="00682F5D">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0A161FB" w14:textId="77777777" w:rsidR="00F100A7" w:rsidRPr="00682F5D" w:rsidRDefault="00F100A7" w:rsidP="00E875F2">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5A38BC1D" w14:textId="77777777" w:rsidR="00F100A7" w:rsidRPr="00682F5D" w:rsidRDefault="00F100A7" w:rsidP="00E875F2">
            <w:pPr>
              <w:rPr>
                <w:sz w:val="20"/>
                <w:szCs w:val="20"/>
              </w:rPr>
            </w:pPr>
          </w:p>
        </w:tc>
      </w:tr>
      <w:tr w:rsidR="00F100A7" w:rsidRPr="00682F5D" w14:paraId="75474087" w14:textId="77777777" w:rsidTr="00E875F2">
        <w:tc>
          <w:tcPr>
            <w:tcW w:w="1417" w:type="dxa"/>
            <w:gridSpan w:val="4"/>
            <w:tcBorders>
              <w:top w:val="nil"/>
              <w:left w:val="nil"/>
              <w:bottom w:val="nil"/>
              <w:right w:val="nil"/>
            </w:tcBorders>
            <w:tcMar>
              <w:top w:w="0" w:type="dxa"/>
              <w:left w:w="74" w:type="dxa"/>
              <w:bottom w:w="0" w:type="dxa"/>
              <w:right w:w="74" w:type="dxa"/>
            </w:tcMar>
            <w:hideMark/>
          </w:tcPr>
          <w:p w14:paraId="7D70FFC6" w14:textId="77777777" w:rsidR="00F100A7" w:rsidRPr="00682F5D" w:rsidRDefault="00F100A7" w:rsidP="00E875F2">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311459D" w14:textId="77777777" w:rsidR="00F100A7" w:rsidRPr="00B773E5" w:rsidRDefault="00F100A7" w:rsidP="00E875F2">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78A88D72" w14:textId="77777777" w:rsidR="00F100A7" w:rsidRPr="00682F5D" w:rsidRDefault="00F100A7" w:rsidP="00E875F2">
            <w:pPr>
              <w:rPr>
                <w:color w:val="2D2D2D"/>
                <w:sz w:val="21"/>
                <w:szCs w:val="21"/>
              </w:rPr>
            </w:pPr>
          </w:p>
        </w:tc>
      </w:tr>
      <w:tr w:rsidR="00F100A7" w:rsidRPr="00682F5D" w14:paraId="520B096E"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49836D75" w14:textId="77777777" w:rsidR="00F100A7" w:rsidRPr="00682F5D" w:rsidRDefault="00F100A7" w:rsidP="00E875F2">
            <w:pPr>
              <w:rPr>
                <w:sz w:val="20"/>
                <w:szCs w:val="20"/>
              </w:rPr>
            </w:pPr>
          </w:p>
        </w:tc>
      </w:tr>
      <w:tr w:rsidR="00F100A7" w:rsidRPr="00682F5D" w14:paraId="1661A06A"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0C759855" w14:textId="77777777" w:rsidR="00F100A7" w:rsidRPr="00682F5D" w:rsidRDefault="00F100A7" w:rsidP="00E875F2">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tc>
      </w:tr>
      <w:tr w:rsidR="00F100A7" w:rsidRPr="00682F5D" w14:paraId="3B0467E3" w14:textId="77777777" w:rsidTr="00E875F2">
        <w:trPr>
          <w:trHeight w:val="15"/>
        </w:trPr>
        <w:tc>
          <w:tcPr>
            <w:tcW w:w="6879" w:type="dxa"/>
            <w:gridSpan w:val="30"/>
            <w:hideMark/>
          </w:tcPr>
          <w:p w14:paraId="3A53CA71" w14:textId="77777777" w:rsidR="00F100A7" w:rsidRPr="00682F5D" w:rsidRDefault="00F100A7" w:rsidP="00E875F2">
            <w:pPr>
              <w:rPr>
                <w:color w:val="2D2D2D"/>
                <w:spacing w:val="2"/>
                <w:sz w:val="21"/>
                <w:szCs w:val="21"/>
              </w:rPr>
            </w:pPr>
          </w:p>
        </w:tc>
        <w:tc>
          <w:tcPr>
            <w:tcW w:w="2758" w:type="dxa"/>
            <w:gridSpan w:val="8"/>
            <w:hideMark/>
          </w:tcPr>
          <w:p w14:paraId="3B8A12EA" w14:textId="77777777" w:rsidR="00F100A7" w:rsidRPr="00682F5D" w:rsidRDefault="00F100A7" w:rsidP="00E875F2">
            <w:pPr>
              <w:rPr>
                <w:sz w:val="20"/>
                <w:szCs w:val="20"/>
              </w:rPr>
            </w:pPr>
          </w:p>
        </w:tc>
      </w:tr>
      <w:tr w:rsidR="00F100A7" w:rsidRPr="00682F5D" w14:paraId="38D5D8C3"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1230E1" w14:textId="77777777" w:rsidR="00F100A7" w:rsidRPr="00682F5D" w:rsidRDefault="00F100A7" w:rsidP="00E875F2">
            <w:pPr>
              <w:jc w:val="center"/>
              <w:textAlignment w:val="baseline"/>
              <w:rPr>
                <w:color w:val="2D2D2D"/>
                <w:sz w:val="21"/>
                <w:szCs w:val="21"/>
              </w:rPr>
            </w:pPr>
            <w:r w:rsidRPr="00682F5D">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E9F12B" w14:textId="77777777" w:rsidR="00F100A7" w:rsidRPr="00682F5D" w:rsidRDefault="00F100A7" w:rsidP="00E875F2">
            <w:pPr>
              <w:jc w:val="center"/>
              <w:textAlignment w:val="baseline"/>
              <w:rPr>
                <w:color w:val="2D2D2D"/>
                <w:sz w:val="21"/>
                <w:szCs w:val="21"/>
              </w:rPr>
            </w:pPr>
            <w:r w:rsidRPr="00682F5D">
              <w:rPr>
                <w:color w:val="2D2D2D"/>
                <w:sz w:val="21"/>
                <w:szCs w:val="21"/>
              </w:rPr>
              <w:t>Фактически</w:t>
            </w:r>
          </w:p>
        </w:tc>
      </w:tr>
      <w:tr w:rsidR="00F100A7" w:rsidRPr="00682F5D" w14:paraId="01E9E6CC"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E97805" w14:textId="77777777" w:rsidR="00F100A7" w:rsidRPr="00682F5D" w:rsidRDefault="00F100A7" w:rsidP="00E875F2">
            <w:pPr>
              <w:textAlignment w:val="baseline"/>
              <w:rPr>
                <w:color w:val="2D2D2D"/>
                <w:sz w:val="21"/>
                <w:szCs w:val="21"/>
              </w:rPr>
            </w:pPr>
            <w:r w:rsidRPr="00682F5D">
              <w:rPr>
                <w:color w:val="2D2D2D"/>
                <w:sz w:val="21"/>
                <w:szCs w:val="21"/>
              </w:rPr>
              <w:lastRenderedPageBreak/>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AE4715" w14:textId="77777777" w:rsidR="00F100A7" w:rsidRPr="00682F5D" w:rsidRDefault="00F100A7" w:rsidP="00E875F2">
            <w:pPr>
              <w:rPr>
                <w:color w:val="2D2D2D"/>
                <w:sz w:val="21"/>
                <w:szCs w:val="21"/>
              </w:rPr>
            </w:pPr>
          </w:p>
        </w:tc>
      </w:tr>
      <w:tr w:rsidR="00F100A7" w:rsidRPr="00682F5D" w14:paraId="65827395"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47BE62" w14:textId="77777777" w:rsidR="00F100A7" w:rsidRPr="00682F5D" w:rsidRDefault="00F100A7" w:rsidP="00E875F2">
            <w:pPr>
              <w:textAlignment w:val="baseline"/>
              <w:rPr>
                <w:color w:val="2D2D2D"/>
                <w:sz w:val="21"/>
                <w:szCs w:val="21"/>
              </w:rPr>
            </w:pPr>
            <w:r w:rsidRPr="00682F5D">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5F77C4" w14:textId="77777777" w:rsidR="00F100A7" w:rsidRPr="00682F5D" w:rsidRDefault="00F100A7" w:rsidP="00E875F2">
            <w:pPr>
              <w:rPr>
                <w:color w:val="2D2D2D"/>
                <w:sz w:val="21"/>
                <w:szCs w:val="21"/>
              </w:rPr>
            </w:pPr>
          </w:p>
        </w:tc>
      </w:tr>
      <w:tr w:rsidR="00F100A7" w:rsidRPr="00682F5D" w14:paraId="0F09E9BF"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990078" w14:textId="77777777" w:rsidR="00F100A7" w:rsidRPr="00682F5D" w:rsidRDefault="00F100A7" w:rsidP="00E875F2">
            <w:pPr>
              <w:textAlignment w:val="baseline"/>
              <w:rPr>
                <w:color w:val="2D2D2D"/>
                <w:sz w:val="21"/>
                <w:szCs w:val="21"/>
              </w:rPr>
            </w:pPr>
            <w:r w:rsidRPr="00682F5D">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B3DBF5" w14:textId="77777777" w:rsidR="00F100A7" w:rsidRPr="00682F5D" w:rsidRDefault="00F100A7" w:rsidP="00E875F2">
            <w:pPr>
              <w:rPr>
                <w:color w:val="2D2D2D"/>
                <w:sz w:val="21"/>
                <w:szCs w:val="21"/>
              </w:rPr>
            </w:pPr>
          </w:p>
        </w:tc>
      </w:tr>
      <w:tr w:rsidR="00F100A7" w:rsidRPr="00682F5D" w14:paraId="1DC7A493"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591085" w14:textId="77777777" w:rsidR="00F100A7" w:rsidRPr="00682F5D" w:rsidRDefault="00F100A7" w:rsidP="00E875F2">
            <w:pPr>
              <w:textAlignment w:val="baseline"/>
              <w:rPr>
                <w:color w:val="2D2D2D"/>
                <w:sz w:val="21"/>
                <w:szCs w:val="21"/>
              </w:rPr>
            </w:pPr>
            <w:r w:rsidRPr="00682F5D">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DB6BEA" w14:textId="77777777" w:rsidR="00F100A7" w:rsidRPr="00682F5D" w:rsidRDefault="00F100A7" w:rsidP="00E875F2">
            <w:pPr>
              <w:rPr>
                <w:color w:val="2D2D2D"/>
                <w:sz w:val="21"/>
                <w:szCs w:val="21"/>
              </w:rPr>
            </w:pPr>
          </w:p>
        </w:tc>
      </w:tr>
      <w:tr w:rsidR="00F100A7" w:rsidRPr="00682F5D" w14:paraId="61D2D7F6"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014BD9" w14:textId="77777777" w:rsidR="00F100A7" w:rsidRPr="00682F5D" w:rsidRDefault="00F100A7" w:rsidP="00E875F2">
            <w:pPr>
              <w:textAlignment w:val="baseline"/>
              <w:rPr>
                <w:color w:val="2D2D2D"/>
                <w:sz w:val="21"/>
                <w:szCs w:val="21"/>
              </w:rPr>
            </w:pPr>
            <w:r w:rsidRPr="00682F5D">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C774A6" w14:textId="77777777" w:rsidR="00F100A7" w:rsidRPr="00682F5D" w:rsidRDefault="00F100A7" w:rsidP="00E875F2">
            <w:pPr>
              <w:rPr>
                <w:color w:val="2D2D2D"/>
                <w:sz w:val="21"/>
                <w:szCs w:val="21"/>
              </w:rPr>
            </w:pPr>
          </w:p>
        </w:tc>
      </w:tr>
      <w:tr w:rsidR="00F100A7" w:rsidRPr="00682F5D" w14:paraId="3862D69E"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B3DDD1" w14:textId="77777777" w:rsidR="00F100A7" w:rsidRPr="00682F5D" w:rsidRDefault="00F100A7" w:rsidP="00E875F2">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5198E1" w14:textId="77777777" w:rsidR="00F100A7" w:rsidRPr="00682F5D" w:rsidRDefault="00F100A7" w:rsidP="00E875F2">
            <w:pPr>
              <w:rPr>
                <w:color w:val="2D2D2D"/>
                <w:sz w:val="21"/>
                <w:szCs w:val="21"/>
              </w:rPr>
            </w:pPr>
          </w:p>
        </w:tc>
      </w:tr>
      <w:tr w:rsidR="00F100A7" w:rsidRPr="00682F5D" w14:paraId="70714EC5"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D02DEF" w14:textId="77777777" w:rsidR="00F100A7" w:rsidRPr="00682F5D" w:rsidRDefault="00F100A7" w:rsidP="00E875F2">
            <w:pPr>
              <w:textAlignment w:val="baseline"/>
              <w:rPr>
                <w:color w:val="2D2D2D"/>
                <w:sz w:val="21"/>
                <w:szCs w:val="21"/>
              </w:rPr>
            </w:pPr>
            <w:r w:rsidRPr="00682F5D">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7F0F0D" w14:textId="77777777" w:rsidR="00F100A7" w:rsidRPr="00682F5D" w:rsidRDefault="00F100A7" w:rsidP="00E875F2">
            <w:pPr>
              <w:rPr>
                <w:color w:val="2D2D2D"/>
                <w:sz w:val="21"/>
                <w:szCs w:val="21"/>
              </w:rPr>
            </w:pPr>
          </w:p>
        </w:tc>
      </w:tr>
      <w:tr w:rsidR="00F100A7" w:rsidRPr="00682F5D" w14:paraId="43427272"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E7CEBB" w14:textId="77777777" w:rsidR="00F100A7" w:rsidRPr="00682F5D" w:rsidRDefault="00F100A7" w:rsidP="00E875F2">
            <w:pPr>
              <w:textAlignment w:val="baseline"/>
              <w:rPr>
                <w:color w:val="2D2D2D"/>
                <w:sz w:val="21"/>
                <w:szCs w:val="21"/>
              </w:rPr>
            </w:pPr>
            <w:r w:rsidRPr="00682F5D">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F2BCD0" w14:textId="77777777" w:rsidR="00F100A7" w:rsidRPr="00682F5D" w:rsidRDefault="00F100A7" w:rsidP="00E875F2">
            <w:pPr>
              <w:rPr>
                <w:color w:val="2D2D2D"/>
                <w:sz w:val="21"/>
                <w:szCs w:val="21"/>
              </w:rPr>
            </w:pPr>
          </w:p>
        </w:tc>
      </w:tr>
      <w:tr w:rsidR="00F100A7" w:rsidRPr="00682F5D" w14:paraId="106C7409"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2D550E" w14:textId="77777777" w:rsidR="00F100A7" w:rsidRPr="00682F5D" w:rsidRDefault="00F100A7" w:rsidP="00E875F2">
            <w:pPr>
              <w:textAlignment w:val="baseline"/>
              <w:rPr>
                <w:color w:val="2D2D2D"/>
                <w:sz w:val="21"/>
                <w:szCs w:val="21"/>
              </w:rPr>
            </w:pPr>
            <w:r w:rsidRPr="00682F5D">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24EB87" w14:textId="77777777" w:rsidR="00F100A7" w:rsidRPr="00682F5D" w:rsidRDefault="00F100A7" w:rsidP="00E875F2">
            <w:pPr>
              <w:rPr>
                <w:color w:val="2D2D2D"/>
                <w:sz w:val="21"/>
                <w:szCs w:val="21"/>
              </w:rPr>
            </w:pPr>
          </w:p>
        </w:tc>
      </w:tr>
      <w:tr w:rsidR="00F100A7" w:rsidRPr="00682F5D" w14:paraId="04B2AF6C"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AC3684" w14:textId="77777777" w:rsidR="00F100A7" w:rsidRPr="00682F5D" w:rsidRDefault="00F100A7" w:rsidP="00E875F2">
            <w:pPr>
              <w:textAlignment w:val="baseline"/>
              <w:rPr>
                <w:color w:val="2D2D2D"/>
                <w:sz w:val="21"/>
                <w:szCs w:val="21"/>
              </w:rPr>
            </w:pPr>
            <w:r w:rsidRPr="00682F5D">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B4371B" w14:textId="77777777" w:rsidR="00F100A7" w:rsidRPr="00682F5D" w:rsidRDefault="00F100A7" w:rsidP="00E875F2">
            <w:pPr>
              <w:rPr>
                <w:color w:val="2D2D2D"/>
                <w:sz w:val="21"/>
                <w:szCs w:val="21"/>
              </w:rPr>
            </w:pPr>
          </w:p>
        </w:tc>
      </w:tr>
      <w:tr w:rsidR="00F100A7" w:rsidRPr="00682F5D" w14:paraId="272579A0"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0086F1" w14:textId="77777777" w:rsidR="00F100A7" w:rsidRPr="00682F5D" w:rsidRDefault="00F100A7" w:rsidP="00E875F2">
            <w:pPr>
              <w:textAlignment w:val="baseline"/>
              <w:rPr>
                <w:color w:val="2D2D2D"/>
                <w:sz w:val="21"/>
                <w:szCs w:val="21"/>
              </w:rPr>
            </w:pPr>
            <w:r w:rsidRPr="00682F5D">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45BB0B" w14:textId="77777777" w:rsidR="00F100A7" w:rsidRPr="00682F5D" w:rsidRDefault="00F100A7" w:rsidP="00E875F2">
            <w:pPr>
              <w:rPr>
                <w:color w:val="2D2D2D"/>
                <w:sz w:val="21"/>
                <w:szCs w:val="21"/>
              </w:rPr>
            </w:pPr>
          </w:p>
        </w:tc>
      </w:tr>
      <w:tr w:rsidR="00F100A7" w:rsidRPr="00682F5D" w14:paraId="04151CDF"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B7C6DD" w14:textId="77777777" w:rsidR="00F100A7" w:rsidRPr="00682F5D" w:rsidRDefault="00F100A7" w:rsidP="00E875F2">
            <w:pPr>
              <w:textAlignment w:val="baseline"/>
              <w:rPr>
                <w:color w:val="2D2D2D"/>
                <w:sz w:val="21"/>
                <w:szCs w:val="21"/>
              </w:rPr>
            </w:pPr>
            <w:r w:rsidRPr="00682F5D">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550107" w14:textId="77777777" w:rsidR="00F100A7" w:rsidRPr="00682F5D" w:rsidRDefault="00F100A7" w:rsidP="00E875F2">
            <w:pPr>
              <w:rPr>
                <w:color w:val="2D2D2D"/>
                <w:sz w:val="21"/>
                <w:szCs w:val="21"/>
              </w:rPr>
            </w:pPr>
          </w:p>
        </w:tc>
      </w:tr>
      <w:tr w:rsidR="00F100A7" w:rsidRPr="00682F5D" w14:paraId="09C9144C"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015ABF" w14:textId="77777777" w:rsidR="00F100A7" w:rsidRPr="00682F5D" w:rsidRDefault="00F100A7" w:rsidP="00E875F2">
            <w:pPr>
              <w:textAlignment w:val="baseline"/>
              <w:rPr>
                <w:color w:val="2D2D2D"/>
                <w:sz w:val="21"/>
                <w:szCs w:val="21"/>
              </w:rPr>
            </w:pPr>
            <w:r w:rsidRPr="00682F5D">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033306" w14:textId="77777777" w:rsidR="00F100A7" w:rsidRPr="00682F5D" w:rsidRDefault="00F100A7" w:rsidP="00E875F2">
            <w:pPr>
              <w:rPr>
                <w:color w:val="2D2D2D"/>
                <w:sz w:val="21"/>
                <w:szCs w:val="21"/>
              </w:rPr>
            </w:pPr>
          </w:p>
        </w:tc>
      </w:tr>
      <w:tr w:rsidR="00F100A7" w:rsidRPr="00682F5D" w14:paraId="52E66D6D" w14:textId="77777777" w:rsidTr="00E875F2">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1C540C" w14:textId="77777777" w:rsidR="00F100A7" w:rsidRPr="00682F5D" w:rsidRDefault="00F100A7" w:rsidP="00E875F2">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D0F8D3" w14:textId="77777777" w:rsidR="00F100A7" w:rsidRPr="00682F5D" w:rsidRDefault="00F100A7" w:rsidP="00E875F2">
            <w:pPr>
              <w:rPr>
                <w:color w:val="2D2D2D"/>
                <w:sz w:val="21"/>
                <w:szCs w:val="21"/>
              </w:rPr>
            </w:pPr>
          </w:p>
        </w:tc>
      </w:tr>
      <w:tr w:rsidR="00F100A7" w:rsidRPr="00682F5D" w14:paraId="5443E945" w14:textId="77777777" w:rsidTr="00E875F2">
        <w:trPr>
          <w:trHeight w:val="15"/>
        </w:trPr>
        <w:tc>
          <w:tcPr>
            <w:tcW w:w="9637" w:type="dxa"/>
            <w:gridSpan w:val="38"/>
            <w:hideMark/>
          </w:tcPr>
          <w:p w14:paraId="6D00D6F8" w14:textId="77777777" w:rsidR="00F100A7" w:rsidRPr="00682F5D" w:rsidRDefault="00F100A7" w:rsidP="00E875F2">
            <w:pPr>
              <w:rPr>
                <w:color w:val="242424"/>
                <w:spacing w:val="2"/>
                <w:sz w:val="18"/>
                <w:szCs w:val="18"/>
              </w:rPr>
            </w:pPr>
          </w:p>
        </w:tc>
      </w:tr>
      <w:tr w:rsidR="00F100A7" w:rsidRPr="00682F5D" w14:paraId="07ED6D21"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4C58DB99" w14:textId="77777777" w:rsidR="00F100A7" w:rsidRPr="00682F5D" w:rsidRDefault="00F100A7" w:rsidP="00E875F2">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100A7" w:rsidRPr="00682F5D" w14:paraId="63E6788A"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3A8037B9" w14:textId="77777777" w:rsidR="00F100A7" w:rsidRPr="00682F5D" w:rsidRDefault="00F100A7" w:rsidP="00E875F2">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100A7" w:rsidRPr="00682F5D" w14:paraId="12BC39AE"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1BAB3926" w14:textId="77777777" w:rsidR="00F100A7" w:rsidRPr="00682F5D" w:rsidRDefault="00F100A7" w:rsidP="00E875F2">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F100A7" w:rsidRPr="00682F5D" w14:paraId="6BE3A797"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9FD77A4" w14:textId="77777777" w:rsidR="00F100A7" w:rsidRPr="00682F5D" w:rsidRDefault="00F100A7" w:rsidP="00E875F2">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F100A7" w:rsidRPr="00682F5D" w14:paraId="3E3103E3" w14:textId="77777777" w:rsidTr="00E875F2">
        <w:trPr>
          <w:trHeight w:val="15"/>
        </w:trPr>
        <w:tc>
          <w:tcPr>
            <w:tcW w:w="5880" w:type="dxa"/>
            <w:gridSpan w:val="27"/>
            <w:hideMark/>
          </w:tcPr>
          <w:p w14:paraId="17A143F8" w14:textId="77777777" w:rsidR="00F100A7" w:rsidRPr="00682F5D" w:rsidRDefault="00F100A7" w:rsidP="00E875F2">
            <w:pPr>
              <w:rPr>
                <w:color w:val="2D2D2D"/>
                <w:spacing w:val="2"/>
                <w:sz w:val="21"/>
                <w:szCs w:val="21"/>
              </w:rPr>
            </w:pPr>
          </w:p>
        </w:tc>
        <w:tc>
          <w:tcPr>
            <w:tcW w:w="1611" w:type="dxa"/>
            <w:gridSpan w:val="6"/>
            <w:hideMark/>
          </w:tcPr>
          <w:p w14:paraId="20B93B2A" w14:textId="77777777" w:rsidR="00F100A7" w:rsidRPr="00682F5D" w:rsidRDefault="00F100A7" w:rsidP="00E875F2">
            <w:pPr>
              <w:rPr>
                <w:sz w:val="20"/>
                <w:szCs w:val="20"/>
              </w:rPr>
            </w:pPr>
          </w:p>
        </w:tc>
        <w:tc>
          <w:tcPr>
            <w:tcW w:w="2146" w:type="dxa"/>
            <w:gridSpan w:val="5"/>
            <w:hideMark/>
          </w:tcPr>
          <w:p w14:paraId="7D1F8B54" w14:textId="77777777" w:rsidR="00F100A7" w:rsidRPr="00682F5D" w:rsidRDefault="00F100A7" w:rsidP="00E875F2">
            <w:pPr>
              <w:rPr>
                <w:sz w:val="20"/>
                <w:szCs w:val="20"/>
              </w:rPr>
            </w:pPr>
          </w:p>
        </w:tc>
      </w:tr>
      <w:tr w:rsidR="00F100A7" w:rsidRPr="00682F5D" w14:paraId="52E8284C" w14:textId="77777777" w:rsidTr="00E875F2">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6EE45E" w14:textId="77777777" w:rsidR="00F100A7" w:rsidRPr="00682F5D" w:rsidRDefault="00F100A7" w:rsidP="00E875F2">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3BE03D" w14:textId="77777777" w:rsidR="00F100A7" w:rsidRPr="00682F5D" w:rsidRDefault="00F100A7" w:rsidP="00E875F2">
            <w:pPr>
              <w:jc w:val="center"/>
              <w:textAlignment w:val="baseline"/>
              <w:rPr>
                <w:color w:val="2D2D2D"/>
                <w:sz w:val="21"/>
                <w:szCs w:val="21"/>
              </w:rPr>
            </w:pPr>
            <w:r w:rsidRPr="00682F5D">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1641D3" w14:textId="77777777" w:rsidR="00F100A7" w:rsidRPr="00682F5D" w:rsidRDefault="00F100A7" w:rsidP="00E875F2">
            <w:pPr>
              <w:jc w:val="center"/>
              <w:textAlignment w:val="baseline"/>
              <w:rPr>
                <w:color w:val="2D2D2D"/>
                <w:sz w:val="21"/>
                <w:szCs w:val="21"/>
              </w:rPr>
            </w:pPr>
            <w:r w:rsidRPr="00682F5D">
              <w:rPr>
                <w:color w:val="2D2D2D"/>
                <w:sz w:val="21"/>
                <w:szCs w:val="21"/>
              </w:rPr>
              <w:t>Срок выполнения</w:t>
            </w:r>
          </w:p>
        </w:tc>
      </w:tr>
      <w:tr w:rsidR="00F100A7" w:rsidRPr="00682F5D" w14:paraId="6EE6B62E" w14:textId="77777777" w:rsidTr="00E875F2">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5ED3FC" w14:textId="77777777" w:rsidR="00F100A7" w:rsidRPr="00682F5D" w:rsidRDefault="00F100A7" w:rsidP="00E875F2">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F7455C" w14:textId="77777777" w:rsidR="00F100A7" w:rsidRPr="00682F5D" w:rsidRDefault="00F100A7" w:rsidP="00E875F2">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2CB9F5" w14:textId="77777777" w:rsidR="00F100A7" w:rsidRPr="00682F5D" w:rsidRDefault="00F100A7" w:rsidP="00E875F2">
            <w:pPr>
              <w:rPr>
                <w:sz w:val="20"/>
                <w:szCs w:val="20"/>
              </w:rPr>
            </w:pPr>
          </w:p>
        </w:tc>
      </w:tr>
      <w:tr w:rsidR="00F100A7" w:rsidRPr="00682F5D" w14:paraId="704C51CF" w14:textId="77777777" w:rsidTr="00E875F2">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E7FC2C" w14:textId="77777777" w:rsidR="00F100A7" w:rsidRPr="00682F5D" w:rsidRDefault="00F100A7" w:rsidP="00E875F2">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C1E866" w14:textId="77777777" w:rsidR="00F100A7" w:rsidRPr="00682F5D" w:rsidRDefault="00F100A7" w:rsidP="00E875F2">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FD3E50" w14:textId="77777777" w:rsidR="00F100A7" w:rsidRPr="00682F5D" w:rsidRDefault="00F100A7" w:rsidP="00E875F2">
            <w:pPr>
              <w:rPr>
                <w:sz w:val="20"/>
                <w:szCs w:val="20"/>
              </w:rPr>
            </w:pPr>
          </w:p>
        </w:tc>
      </w:tr>
      <w:tr w:rsidR="00F100A7" w:rsidRPr="00682F5D" w14:paraId="142F3E4D" w14:textId="77777777" w:rsidTr="00E875F2">
        <w:trPr>
          <w:trHeight w:val="15"/>
        </w:trPr>
        <w:tc>
          <w:tcPr>
            <w:tcW w:w="921" w:type="dxa"/>
            <w:gridSpan w:val="3"/>
            <w:hideMark/>
          </w:tcPr>
          <w:p w14:paraId="3AEB6EBB" w14:textId="77777777" w:rsidR="00F100A7" w:rsidRPr="00682F5D" w:rsidRDefault="00F100A7" w:rsidP="00E875F2">
            <w:pPr>
              <w:rPr>
                <w:color w:val="242424"/>
                <w:spacing w:val="2"/>
                <w:sz w:val="18"/>
                <w:szCs w:val="18"/>
              </w:rPr>
            </w:pPr>
          </w:p>
        </w:tc>
        <w:tc>
          <w:tcPr>
            <w:tcW w:w="1872" w:type="dxa"/>
            <w:gridSpan w:val="7"/>
            <w:hideMark/>
          </w:tcPr>
          <w:p w14:paraId="7503D193" w14:textId="77777777" w:rsidR="00F100A7" w:rsidRPr="00682F5D" w:rsidRDefault="00F100A7" w:rsidP="00E875F2">
            <w:pPr>
              <w:rPr>
                <w:sz w:val="20"/>
                <w:szCs w:val="20"/>
              </w:rPr>
            </w:pPr>
          </w:p>
        </w:tc>
        <w:tc>
          <w:tcPr>
            <w:tcW w:w="1181" w:type="dxa"/>
            <w:gridSpan w:val="5"/>
            <w:hideMark/>
          </w:tcPr>
          <w:p w14:paraId="2E8BE5D8" w14:textId="77777777" w:rsidR="00F100A7" w:rsidRPr="00682F5D" w:rsidRDefault="00F100A7" w:rsidP="00E875F2">
            <w:pPr>
              <w:rPr>
                <w:sz w:val="20"/>
                <w:szCs w:val="20"/>
              </w:rPr>
            </w:pPr>
          </w:p>
        </w:tc>
        <w:tc>
          <w:tcPr>
            <w:tcW w:w="296" w:type="dxa"/>
            <w:gridSpan w:val="3"/>
            <w:hideMark/>
          </w:tcPr>
          <w:p w14:paraId="47FD699B" w14:textId="77777777" w:rsidR="00F100A7" w:rsidRPr="00682F5D" w:rsidRDefault="00F100A7" w:rsidP="00E875F2">
            <w:pPr>
              <w:rPr>
                <w:sz w:val="20"/>
                <w:szCs w:val="20"/>
              </w:rPr>
            </w:pPr>
          </w:p>
        </w:tc>
        <w:tc>
          <w:tcPr>
            <w:tcW w:w="152" w:type="dxa"/>
            <w:gridSpan w:val="2"/>
            <w:hideMark/>
          </w:tcPr>
          <w:p w14:paraId="5FC94CDA" w14:textId="77777777" w:rsidR="00F100A7" w:rsidRPr="00682F5D" w:rsidRDefault="00F100A7" w:rsidP="00E875F2">
            <w:pPr>
              <w:rPr>
                <w:sz w:val="20"/>
                <w:szCs w:val="20"/>
              </w:rPr>
            </w:pPr>
          </w:p>
        </w:tc>
        <w:tc>
          <w:tcPr>
            <w:tcW w:w="298" w:type="dxa"/>
            <w:hideMark/>
          </w:tcPr>
          <w:p w14:paraId="48963677" w14:textId="77777777" w:rsidR="00F100A7" w:rsidRPr="00682F5D" w:rsidRDefault="00F100A7" w:rsidP="00E875F2">
            <w:pPr>
              <w:rPr>
                <w:sz w:val="20"/>
                <w:szCs w:val="20"/>
              </w:rPr>
            </w:pPr>
          </w:p>
        </w:tc>
        <w:tc>
          <w:tcPr>
            <w:tcW w:w="586" w:type="dxa"/>
            <w:gridSpan w:val="3"/>
            <w:hideMark/>
          </w:tcPr>
          <w:p w14:paraId="45B442F4" w14:textId="77777777" w:rsidR="00F100A7" w:rsidRPr="00682F5D" w:rsidRDefault="00F100A7" w:rsidP="00E875F2">
            <w:pPr>
              <w:rPr>
                <w:sz w:val="20"/>
                <w:szCs w:val="20"/>
              </w:rPr>
            </w:pPr>
          </w:p>
        </w:tc>
        <w:tc>
          <w:tcPr>
            <w:tcW w:w="1702" w:type="dxa"/>
            <w:gridSpan w:val="7"/>
            <w:hideMark/>
          </w:tcPr>
          <w:p w14:paraId="2F796EAC" w14:textId="77777777" w:rsidR="00F100A7" w:rsidRPr="00682F5D" w:rsidRDefault="00F100A7" w:rsidP="00E875F2">
            <w:pPr>
              <w:rPr>
                <w:sz w:val="20"/>
                <w:szCs w:val="20"/>
              </w:rPr>
            </w:pPr>
          </w:p>
        </w:tc>
        <w:tc>
          <w:tcPr>
            <w:tcW w:w="973" w:type="dxa"/>
            <w:gridSpan w:val="4"/>
            <w:hideMark/>
          </w:tcPr>
          <w:p w14:paraId="609782C4" w14:textId="77777777" w:rsidR="00F100A7" w:rsidRPr="00682F5D" w:rsidRDefault="00F100A7" w:rsidP="00E875F2">
            <w:pPr>
              <w:rPr>
                <w:sz w:val="20"/>
                <w:szCs w:val="20"/>
              </w:rPr>
            </w:pPr>
          </w:p>
        </w:tc>
        <w:tc>
          <w:tcPr>
            <w:tcW w:w="1103" w:type="dxa"/>
            <w:gridSpan w:val="2"/>
            <w:hideMark/>
          </w:tcPr>
          <w:p w14:paraId="2F808194" w14:textId="77777777" w:rsidR="00F100A7" w:rsidRPr="00682F5D" w:rsidRDefault="00F100A7" w:rsidP="00E875F2">
            <w:pPr>
              <w:rPr>
                <w:sz w:val="20"/>
                <w:szCs w:val="20"/>
              </w:rPr>
            </w:pPr>
          </w:p>
        </w:tc>
        <w:tc>
          <w:tcPr>
            <w:tcW w:w="553" w:type="dxa"/>
            <w:hideMark/>
          </w:tcPr>
          <w:p w14:paraId="6FF7E593" w14:textId="77777777" w:rsidR="00F100A7" w:rsidRPr="00682F5D" w:rsidRDefault="00F100A7" w:rsidP="00E875F2">
            <w:pPr>
              <w:rPr>
                <w:sz w:val="20"/>
                <w:szCs w:val="20"/>
              </w:rPr>
            </w:pPr>
          </w:p>
        </w:tc>
      </w:tr>
      <w:tr w:rsidR="00F100A7" w:rsidRPr="00682F5D" w14:paraId="7401A813"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7375DA39" w14:textId="77777777" w:rsidR="00F100A7" w:rsidRDefault="00F100A7" w:rsidP="00E875F2">
            <w:pPr>
              <w:textAlignment w:val="baseline"/>
              <w:rPr>
                <w:color w:val="2D2D2D"/>
                <w:sz w:val="21"/>
                <w:szCs w:val="21"/>
              </w:rPr>
            </w:pPr>
            <w:r w:rsidRPr="00682F5D">
              <w:rPr>
                <w:color w:val="2D2D2D"/>
                <w:sz w:val="21"/>
                <w:szCs w:val="21"/>
              </w:rPr>
              <w:t xml:space="preserve">13 Мероприятия по охране труда, обеспечению </w:t>
            </w:r>
            <w:proofErr w:type="spellStart"/>
            <w:r w:rsidRPr="00682F5D">
              <w:rPr>
                <w:color w:val="2D2D2D"/>
                <w:sz w:val="21"/>
                <w:szCs w:val="21"/>
              </w:rPr>
              <w:t>пожаро</w:t>
            </w:r>
            <w:proofErr w:type="spellEnd"/>
            <w:r w:rsidRPr="00682F5D">
              <w:rPr>
                <w:color w:val="2D2D2D"/>
                <w:sz w:val="21"/>
                <w:szCs w:val="21"/>
              </w:rPr>
              <w:t>- и взрывобезопасности, охране окружающей среды, предусмотренные проектом</w:t>
            </w:r>
          </w:p>
          <w:p w14:paraId="0B41BD23" w14:textId="77777777" w:rsidR="00F100A7" w:rsidRPr="00682F5D" w:rsidRDefault="00F100A7" w:rsidP="00E875F2">
            <w:pPr>
              <w:textAlignment w:val="baseline"/>
              <w:rPr>
                <w:color w:val="2D2D2D"/>
                <w:sz w:val="21"/>
                <w:szCs w:val="21"/>
              </w:rPr>
            </w:pPr>
          </w:p>
        </w:tc>
      </w:tr>
      <w:tr w:rsidR="00F100A7" w:rsidRPr="00682F5D" w14:paraId="7088B8B0" w14:textId="77777777" w:rsidTr="00E875F2">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99E23A" w14:textId="77777777" w:rsidR="00F100A7" w:rsidRPr="00682F5D" w:rsidRDefault="00F100A7" w:rsidP="00E875F2">
            <w:pPr>
              <w:rPr>
                <w:color w:val="2D2D2D"/>
                <w:sz w:val="21"/>
                <w:szCs w:val="21"/>
              </w:rPr>
            </w:pPr>
          </w:p>
        </w:tc>
      </w:tr>
      <w:tr w:rsidR="00F100A7" w:rsidRPr="00682F5D" w14:paraId="62551FE5" w14:textId="77777777" w:rsidTr="00E875F2">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222E40" w14:textId="77777777" w:rsidR="00F100A7" w:rsidRPr="00682F5D" w:rsidRDefault="00F100A7" w:rsidP="00E875F2">
            <w:pPr>
              <w:jc w:val="center"/>
              <w:textAlignment w:val="baseline"/>
              <w:rPr>
                <w:color w:val="2D2D2D"/>
                <w:sz w:val="21"/>
                <w:szCs w:val="21"/>
              </w:rPr>
            </w:pPr>
            <w:r w:rsidRPr="00682F5D">
              <w:rPr>
                <w:color w:val="2D2D2D"/>
                <w:sz w:val="21"/>
                <w:szCs w:val="21"/>
              </w:rPr>
              <w:t>сведения о выполнении</w:t>
            </w:r>
          </w:p>
        </w:tc>
      </w:tr>
      <w:tr w:rsidR="00F100A7" w:rsidRPr="00682F5D" w14:paraId="2B4D836E"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76B57B71" w14:textId="77777777" w:rsidR="00F100A7" w:rsidRPr="00682F5D" w:rsidRDefault="00F100A7" w:rsidP="00E875F2">
            <w:pPr>
              <w:rPr>
                <w:color w:val="2D2D2D"/>
                <w:sz w:val="21"/>
                <w:szCs w:val="21"/>
              </w:rPr>
            </w:pPr>
          </w:p>
        </w:tc>
      </w:tr>
      <w:tr w:rsidR="00F100A7" w:rsidRPr="00682F5D" w14:paraId="44A595EC"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7B7E3A8" w14:textId="77777777" w:rsidR="00F100A7" w:rsidRPr="00682F5D" w:rsidRDefault="00F100A7" w:rsidP="00E875F2">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F100A7" w:rsidRPr="00682F5D" w14:paraId="745DCADD"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1F755C2C" w14:textId="77777777" w:rsidR="00F100A7" w:rsidRPr="00682F5D" w:rsidRDefault="00F100A7" w:rsidP="00E875F2">
            <w:pPr>
              <w:rPr>
                <w:color w:val="2D2D2D"/>
                <w:sz w:val="21"/>
                <w:szCs w:val="21"/>
              </w:rPr>
            </w:pPr>
          </w:p>
        </w:tc>
      </w:tr>
      <w:tr w:rsidR="00F100A7" w:rsidRPr="00682F5D" w14:paraId="12F71225" w14:textId="77777777" w:rsidTr="00E875F2">
        <w:tc>
          <w:tcPr>
            <w:tcW w:w="921" w:type="dxa"/>
            <w:gridSpan w:val="3"/>
            <w:tcBorders>
              <w:top w:val="nil"/>
              <w:left w:val="nil"/>
              <w:bottom w:val="nil"/>
              <w:right w:val="nil"/>
            </w:tcBorders>
            <w:tcMar>
              <w:top w:w="0" w:type="dxa"/>
              <w:left w:w="74" w:type="dxa"/>
              <w:bottom w:w="0" w:type="dxa"/>
              <w:right w:w="74" w:type="dxa"/>
            </w:tcMar>
            <w:hideMark/>
          </w:tcPr>
          <w:p w14:paraId="4D3C7A0B" w14:textId="77777777" w:rsidR="00F100A7" w:rsidRPr="00682F5D" w:rsidRDefault="00F100A7" w:rsidP="00E875F2">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422D848"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7D0054A" w14:textId="77777777" w:rsidR="00F100A7" w:rsidRPr="00682F5D" w:rsidRDefault="00F100A7" w:rsidP="00E875F2">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67DE7F" w14:textId="77777777" w:rsidR="00F100A7" w:rsidRPr="00682F5D" w:rsidRDefault="00F100A7" w:rsidP="00E875F2">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55CF7637" w14:textId="77777777" w:rsidR="00F100A7" w:rsidRPr="00682F5D" w:rsidRDefault="00F100A7" w:rsidP="00E875F2">
            <w:pPr>
              <w:textAlignment w:val="baseline"/>
              <w:rPr>
                <w:color w:val="2D2D2D"/>
                <w:sz w:val="21"/>
                <w:szCs w:val="21"/>
              </w:rPr>
            </w:pPr>
            <w:r w:rsidRPr="00682F5D">
              <w:rPr>
                <w:color w:val="2D2D2D"/>
                <w:sz w:val="21"/>
                <w:szCs w:val="21"/>
              </w:rPr>
              <w:t>коп.</w:t>
            </w:r>
          </w:p>
        </w:tc>
      </w:tr>
      <w:tr w:rsidR="00F100A7" w:rsidRPr="00682F5D" w14:paraId="786C4401" w14:textId="77777777" w:rsidTr="00E875F2">
        <w:tc>
          <w:tcPr>
            <w:tcW w:w="921" w:type="dxa"/>
            <w:gridSpan w:val="3"/>
            <w:tcBorders>
              <w:top w:val="nil"/>
              <w:left w:val="nil"/>
              <w:bottom w:val="nil"/>
              <w:right w:val="nil"/>
            </w:tcBorders>
            <w:tcMar>
              <w:top w:w="0" w:type="dxa"/>
              <w:left w:w="74" w:type="dxa"/>
              <w:bottom w:w="0" w:type="dxa"/>
              <w:right w:w="74" w:type="dxa"/>
            </w:tcMar>
            <w:hideMark/>
          </w:tcPr>
          <w:p w14:paraId="2B7FDA14" w14:textId="77777777" w:rsidR="00F100A7" w:rsidRPr="00682F5D" w:rsidRDefault="00F100A7" w:rsidP="00E875F2">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2DDF36D"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7D08558" w14:textId="77777777" w:rsidR="00F100A7" w:rsidRPr="00682F5D" w:rsidRDefault="00F100A7" w:rsidP="00E875F2">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5987EA0"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63E8B22" w14:textId="77777777" w:rsidR="00F100A7" w:rsidRPr="00682F5D" w:rsidRDefault="00F100A7" w:rsidP="00E875F2">
            <w:pPr>
              <w:rPr>
                <w:sz w:val="20"/>
                <w:szCs w:val="20"/>
              </w:rPr>
            </w:pPr>
          </w:p>
        </w:tc>
      </w:tr>
      <w:tr w:rsidR="00F100A7" w:rsidRPr="00682F5D" w14:paraId="45E1DCE1" w14:textId="77777777" w:rsidTr="00E875F2">
        <w:tc>
          <w:tcPr>
            <w:tcW w:w="7008" w:type="dxa"/>
            <w:gridSpan w:val="31"/>
            <w:tcBorders>
              <w:top w:val="nil"/>
              <w:left w:val="nil"/>
              <w:bottom w:val="nil"/>
              <w:right w:val="nil"/>
            </w:tcBorders>
            <w:tcMar>
              <w:top w:w="0" w:type="dxa"/>
              <w:left w:w="74" w:type="dxa"/>
              <w:bottom w:w="0" w:type="dxa"/>
              <w:right w:w="74" w:type="dxa"/>
            </w:tcMar>
            <w:hideMark/>
          </w:tcPr>
          <w:p w14:paraId="6C79E474" w14:textId="77777777" w:rsidR="00F100A7" w:rsidRPr="00682F5D" w:rsidRDefault="00F100A7" w:rsidP="00E875F2">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1B3E2D5B" w14:textId="77777777" w:rsidR="00F100A7" w:rsidRPr="00682F5D" w:rsidRDefault="00F100A7" w:rsidP="00E875F2">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3B5EAF3C"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A756CF6" w14:textId="77777777" w:rsidR="00F100A7" w:rsidRPr="00682F5D" w:rsidRDefault="00F100A7" w:rsidP="00E875F2">
            <w:pPr>
              <w:rPr>
                <w:sz w:val="20"/>
                <w:szCs w:val="20"/>
              </w:rPr>
            </w:pPr>
          </w:p>
        </w:tc>
      </w:tr>
      <w:tr w:rsidR="00F100A7" w:rsidRPr="00682F5D" w14:paraId="7A2126F3" w14:textId="77777777" w:rsidTr="00E875F2">
        <w:tc>
          <w:tcPr>
            <w:tcW w:w="7008" w:type="dxa"/>
            <w:gridSpan w:val="31"/>
            <w:tcBorders>
              <w:top w:val="nil"/>
              <w:left w:val="nil"/>
              <w:bottom w:val="nil"/>
              <w:right w:val="nil"/>
            </w:tcBorders>
            <w:tcMar>
              <w:top w:w="0" w:type="dxa"/>
              <w:left w:w="74" w:type="dxa"/>
              <w:bottom w:w="0" w:type="dxa"/>
              <w:right w:w="74" w:type="dxa"/>
            </w:tcMar>
            <w:hideMark/>
          </w:tcPr>
          <w:p w14:paraId="04E37078"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45E5F12" w14:textId="77777777" w:rsidR="00F100A7" w:rsidRPr="00682F5D" w:rsidRDefault="00F100A7" w:rsidP="00E875F2">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3720736"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88B7C01" w14:textId="77777777" w:rsidR="00F100A7" w:rsidRPr="00682F5D" w:rsidRDefault="00F100A7" w:rsidP="00E875F2">
            <w:pPr>
              <w:rPr>
                <w:sz w:val="20"/>
                <w:szCs w:val="20"/>
              </w:rPr>
            </w:pPr>
          </w:p>
        </w:tc>
      </w:tr>
      <w:tr w:rsidR="00F100A7" w:rsidRPr="00682F5D" w14:paraId="648C47D5" w14:textId="77777777" w:rsidTr="00E875F2">
        <w:tc>
          <w:tcPr>
            <w:tcW w:w="3974" w:type="dxa"/>
            <w:gridSpan w:val="15"/>
            <w:tcBorders>
              <w:top w:val="nil"/>
              <w:left w:val="nil"/>
              <w:bottom w:val="nil"/>
              <w:right w:val="nil"/>
            </w:tcBorders>
            <w:tcMar>
              <w:top w:w="0" w:type="dxa"/>
              <w:left w:w="74" w:type="dxa"/>
              <w:bottom w:w="0" w:type="dxa"/>
              <w:right w:w="74" w:type="dxa"/>
            </w:tcMar>
            <w:hideMark/>
          </w:tcPr>
          <w:p w14:paraId="64E02A64" w14:textId="77777777" w:rsidR="00F100A7" w:rsidRPr="00682F5D" w:rsidRDefault="00F100A7" w:rsidP="00E875F2">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6C730BF"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22A5D0E0" w14:textId="77777777" w:rsidR="00F100A7" w:rsidRPr="00682F5D" w:rsidRDefault="00F100A7" w:rsidP="00E875F2">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E4AF1C6" w14:textId="77777777" w:rsidR="00F100A7" w:rsidRPr="00682F5D" w:rsidRDefault="00F100A7" w:rsidP="00E875F2">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C2A0EF3" w14:textId="77777777" w:rsidR="00F100A7" w:rsidRPr="00682F5D" w:rsidRDefault="00F100A7" w:rsidP="00E875F2">
            <w:pPr>
              <w:textAlignment w:val="baseline"/>
              <w:rPr>
                <w:color w:val="2D2D2D"/>
                <w:sz w:val="21"/>
                <w:szCs w:val="21"/>
              </w:rPr>
            </w:pPr>
            <w:r w:rsidRPr="00682F5D">
              <w:rPr>
                <w:color w:val="2D2D2D"/>
                <w:sz w:val="21"/>
                <w:szCs w:val="21"/>
              </w:rPr>
              <w:t>коп.</w:t>
            </w:r>
          </w:p>
        </w:tc>
      </w:tr>
      <w:tr w:rsidR="00F100A7" w:rsidRPr="00682F5D" w14:paraId="73DB5FB0" w14:textId="77777777" w:rsidTr="00E875F2">
        <w:tc>
          <w:tcPr>
            <w:tcW w:w="3974" w:type="dxa"/>
            <w:gridSpan w:val="15"/>
            <w:tcBorders>
              <w:top w:val="nil"/>
              <w:left w:val="nil"/>
              <w:bottom w:val="nil"/>
              <w:right w:val="nil"/>
            </w:tcBorders>
            <w:tcMar>
              <w:top w:w="0" w:type="dxa"/>
              <w:left w:w="74" w:type="dxa"/>
              <w:bottom w:w="0" w:type="dxa"/>
              <w:right w:w="74" w:type="dxa"/>
            </w:tcMar>
            <w:hideMark/>
          </w:tcPr>
          <w:p w14:paraId="74ACA21F" w14:textId="77777777" w:rsidR="00F100A7" w:rsidRPr="00682F5D" w:rsidRDefault="00F100A7" w:rsidP="00E875F2">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DD4871C"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D4FFCC8" w14:textId="77777777" w:rsidR="00F100A7" w:rsidRPr="00682F5D" w:rsidRDefault="00F100A7" w:rsidP="00E875F2">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0A18D08"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0AC0F7F" w14:textId="77777777" w:rsidR="00F100A7" w:rsidRPr="00682F5D" w:rsidRDefault="00F100A7" w:rsidP="00E875F2">
            <w:pPr>
              <w:rPr>
                <w:sz w:val="20"/>
                <w:szCs w:val="20"/>
              </w:rPr>
            </w:pPr>
          </w:p>
        </w:tc>
      </w:tr>
      <w:tr w:rsidR="00F100A7" w:rsidRPr="00682F5D" w14:paraId="2225560B" w14:textId="77777777" w:rsidTr="00E875F2">
        <w:tc>
          <w:tcPr>
            <w:tcW w:w="4720" w:type="dxa"/>
            <w:gridSpan w:val="21"/>
            <w:tcBorders>
              <w:top w:val="nil"/>
              <w:left w:val="nil"/>
              <w:bottom w:val="nil"/>
              <w:right w:val="nil"/>
            </w:tcBorders>
            <w:tcMar>
              <w:top w:w="0" w:type="dxa"/>
              <w:left w:w="74" w:type="dxa"/>
              <w:bottom w:w="0" w:type="dxa"/>
              <w:right w:w="74" w:type="dxa"/>
            </w:tcMar>
            <w:hideMark/>
          </w:tcPr>
          <w:p w14:paraId="41F2E576" w14:textId="77777777" w:rsidR="00F100A7" w:rsidRPr="00682F5D" w:rsidRDefault="00F100A7" w:rsidP="00E875F2">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E59C9E5"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5A30A7D" w14:textId="77777777" w:rsidR="00F100A7" w:rsidRPr="00682F5D" w:rsidRDefault="00F100A7" w:rsidP="00E875F2">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AD65560" w14:textId="77777777" w:rsidR="00F100A7" w:rsidRPr="00682F5D" w:rsidRDefault="00F100A7" w:rsidP="00E875F2">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5B95F002" w14:textId="77777777" w:rsidR="00F100A7" w:rsidRPr="00682F5D" w:rsidRDefault="00F100A7" w:rsidP="00E875F2">
            <w:pPr>
              <w:textAlignment w:val="baseline"/>
              <w:rPr>
                <w:color w:val="2D2D2D"/>
                <w:sz w:val="21"/>
                <w:szCs w:val="21"/>
              </w:rPr>
            </w:pPr>
            <w:r w:rsidRPr="00682F5D">
              <w:rPr>
                <w:color w:val="2D2D2D"/>
                <w:sz w:val="21"/>
                <w:szCs w:val="21"/>
              </w:rPr>
              <w:t>коп.</w:t>
            </w:r>
          </w:p>
        </w:tc>
      </w:tr>
      <w:tr w:rsidR="00F100A7" w:rsidRPr="00682F5D" w14:paraId="7F920B52" w14:textId="77777777" w:rsidTr="00E875F2">
        <w:tc>
          <w:tcPr>
            <w:tcW w:w="4720" w:type="dxa"/>
            <w:gridSpan w:val="21"/>
            <w:tcBorders>
              <w:top w:val="nil"/>
              <w:left w:val="nil"/>
              <w:bottom w:val="nil"/>
              <w:right w:val="nil"/>
            </w:tcBorders>
            <w:tcMar>
              <w:top w:w="0" w:type="dxa"/>
              <w:left w:w="74" w:type="dxa"/>
              <w:bottom w:w="0" w:type="dxa"/>
              <w:right w:w="74" w:type="dxa"/>
            </w:tcMar>
            <w:hideMark/>
          </w:tcPr>
          <w:p w14:paraId="0D62AB42" w14:textId="77777777" w:rsidR="00F100A7" w:rsidRPr="00682F5D" w:rsidRDefault="00F100A7" w:rsidP="00E875F2">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D50AC7D"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AF60303" w14:textId="77777777" w:rsidR="00F100A7" w:rsidRPr="00682F5D" w:rsidRDefault="00F100A7" w:rsidP="00E875F2">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ADE6E7F"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241C0E7" w14:textId="77777777" w:rsidR="00F100A7" w:rsidRPr="00682F5D" w:rsidRDefault="00F100A7" w:rsidP="00E875F2">
            <w:pPr>
              <w:rPr>
                <w:sz w:val="20"/>
                <w:szCs w:val="20"/>
              </w:rPr>
            </w:pPr>
          </w:p>
        </w:tc>
      </w:tr>
      <w:tr w:rsidR="00F100A7" w:rsidRPr="00682F5D" w14:paraId="69C4B5D6" w14:textId="77777777" w:rsidTr="00E875F2">
        <w:tc>
          <w:tcPr>
            <w:tcW w:w="4422" w:type="dxa"/>
            <w:gridSpan w:val="20"/>
            <w:tcBorders>
              <w:top w:val="nil"/>
              <w:left w:val="nil"/>
              <w:bottom w:val="nil"/>
              <w:right w:val="nil"/>
            </w:tcBorders>
            <w:tcMar>
              <w:top w:w="0" w:type="dxa"/>
              <w:left w:w="74" w:type="dxa"/>
              <w:bottom w:w="0" w:type="dxa"/>
              <w:right w:w="74" w:type="dxa"/>
            </w:tcMar>
            <w:hideMark/>
          </w:tcPr>
          <w:p w14:paraId="20C94BD7" w14:textId="77777777" w:rsidR="00F100A7" w:rsidRPr="00682F5D" w:rsidRDefault="00F100A7" w:rsidP="00E875F2">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56F451B"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8BAFA04" w14:textId="77777777" w:rsidR="00F100A7" w:rsidRPr="00682F5D" w:rsidRDefault="00F100A7" w:rsidP="00E875F2">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8166A28" w14:textId="77777777" w:rsidR="00F100A7" w:rsidRPr="00682F5D" w:rsidRDefault="00F100A7" w:rsidP="00E875F2">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4EF3605D" w14:textId="77777777" w:rsidR="00F100A7" w:rsidRPr="00682F5D" w:rsidRDefault="00F100A7" w:rsidP="00E875F2">
            <w:pPr>
              <w:textAlignment w:val="baseline"/>
              <w:rPr>
                <w:color w:val="2D2D2D"/>
                <w:sz w:val="21"/>
                <w:szCs w:val="21"/>
              </w:rPr>
            </w:pPr>
            <w:r w:rsidRPr="00682F5D">
              <w:rPr>
                <w:color w:val="2D2D2D"/>
                <w:sz w:val="21"/>
                <w:szCs w:val="21"/>
              </w:rPr>
              <w:t>коп.</w:t>
            </w:r>
          </w:p>
        </w:tc>
      </w:tr>
      <w:tr w:rsidR="00F100A7" w:rsidRPr="00682F5D" w14:paraId="36793BCF" w14:textId="77777777" w:rsidTr="00E875F2">
        <w:tc>
          <w:tcPr>
            <w:tcW w:w="4422" w:type="dxa"/>
            <w:gridSpan w:val="20"/>
            <w:tcBorders>
              <w:top w:val="nil"/>
              <w:left w:val="nil"/>
              <w:bottom w:val="nil"/>
              <w:right w:val="nil"/>
            </w:tcBorders>
            <w:tcMar>
              <w:top w:w="0" w:type="dxa"/>
              <w:left w:w="74" w:type="dxa"/>
              <w:bottom w:w="0" w:type="dxa"/>
              <w:right w:w="74" w:type="dxa"/>
            </w:tcMar>
            <w:hideMark/>
          </w:tcPr>
          <w:p w14:paraId="3A80BBB8" w14:textId="77777777" w:rsidR="00F100A7" w:rsidRPr="00682F5D" w:rsidRDefault="00F100A7" w:rsidP="00E875F2">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7AE47AD"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4009CC6" w14:textId="77777777" w:rsidR="00F100A7" w:rsidRPr="00682F5D" w:rsidRDefault="00F100A7" w:rsidP="00E875F2">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68B4B8B"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8DDF7D3" w14:textId="77777777" w:rsidR="00F100A7" w:rsidRPr="00682F5D" w:rsidRDefault="00F100A7" w:rsidP="00E875F2">
            <w:pPr>
              <w:rPr>
                <w:sz w:val="20"/>
                <w:szCs w:val="20"/>
              </w:rPr>
            </w:pPr>
          </w:p>
        </w:tc>
      </w:tr>
      <w:tr w:rsidR="00F100A7" w:rsidRPr="00682F5D" w14:paraId="7DF4C0B1" w14:textId="77777777" w:rsidTr="00E875F2">
        <w:tc>
          <w:tcPr>
            <w:tcW w:w="4720" w:type="dxa"/>
            <w:gridSpan w:val="21"/>
            <w:tcBorders>
              <w:top w:val="nil"/>
              <w:left w:val="nil"/>
              <w:bottom w:val="nil"/>
              <w:right w:val="nil"/>
            </w:tcBorders>
            <w:tcMar>
              <w:top w:w="0" w:type="dxa"/>
              <w:left w:w="74" w:type="dxa"/>
              <w:bottom w:w="0" w:type="dxa"/>
              <w:right w:w="74" w:type="dxa"/>
            </w:tcMar>
            <w:hideMark/>
          </w:tcPr>
          <w:p w14:paraId="63F84C17" w14:textId="77777777" w:rsidR="00F100A7" w:rsidRPr="00682F5D" w:rsidRDefault="00F100A7" w:rsidP="00E875F2">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478BEAAB"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DB67391" w14:textId="77777777" w:rsidR="00F100A7" w:rsidRPr="00682F5D" w:rsidRDefault="00F100A7" w:rsidP="00E875F2">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3B7C6C86"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F5C2B45" w14:textId="77777777" w:rsidR="00F100A7" w:rsidRPr="00682F5D" w:rsidRDefault="00F100A7" w:rsidP="00E875F2">
            <w:pPr>
              <w:rPr>
                <w:sz w:val="20"/>
                <w:szCs w:val="20"/>
              </w:rPr>
            </w:pPr>
          </w:p>
        </w:tc>
      </w:tr>
      <w:tr w:rsidR="00F100A7" w:rsidRPr="00682F5D" w14:paraId="325C4DEB" w14:textId="77777777" w:rsidTr="00E875F2">
        <w:tc>
          <w:tcPr>
            <w:tcW w:w="4720" w:type="dxa"/>
            <w:gridSpan w:val="21"/>
            <w:tcBorders>
              <w:top w:val="nil"/>
              <w:left w:val="nil"/>
              <w:bottom w:val="nil"/>
              <w:right w:val="nil"/>
            </w:tcBorders>
            <w:tcMar>
              <w:top w:w="0" w:type="dxa"/>
              <w:left w:w="74" w:type="dxa"/>
              <w:bottom w:w="0" w:type="dxa"/>
              <w:right w:w="74" w:type="dxa"/>
            </w:tcMar>
            <w:hideMark/>
          </w:tcPr>
          <w:p w14:paraId="31914335" w14:textId="77777777" w:rsidR="00F100A7" w:rsidRPr="00682F5D" w:rsidRDefault="00F100A7" w:rsidP="00E875F2">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2CCC1A4D"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D19D1D8" w14:textId="77777777" w:rsidR="00F100A7" w:rsidRPr="00682F5D" w:rsidRDefault="00F100A7" w:rsidP="00E875F2">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2940516"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39410FC" w14:textId="77777777" w:rsidR="00F100A7" w:rsidRPr="00682F5D" w:rsidRDefault="00F100A7" w:rsidP="00E875F2">
            <w:pPr>
              <w:rPr>
                <w:sz w:val="20"/>
                <w:szCs w:val="20"/>
              </w:rPr>
            </w:pPr>
          </w:p>
        </w:tc>
      </w:tr>
      <w:tr w:rsidR="00F100A7" w:rsidRPr="00682F5D" w14:paraId="7A20C5E9" w14:textId="77777777" w:rsidTr="00E875F2">
        <w:tc>
          <w:tcPr>
            <w:tcW w:w="3974" w:type="dxa"/>
            <w:gridSpan w:val="15"/>
            <w:tcBorders>
              <w:top w:val="nil"/>
              <w:left w:val="nil"/>
              <w:bottom w:val="nil"/>
              <w:right w:val="nil"/>
            </w:tcBorders>
            <w:tcMar>
              <w:top w:w="0" w:type="dxa"/>
              <w:left w:w="74" w:type="dxa"/>
              <w:bottom w:w="0" w:type="dxa"/>
              <w:right w:w="74" w:type="dxa"/>
            </w:tcMar>
            <w:hideMark/>
          </w:tcPr>
          <w:p w14:paraId="1A25F6F5" w14:textId="77777777" w:rsidR="00F100A7" w:rsidRPr="00682F5D" w:rsidRDefault="00F100A7" w:rsidP="00E875F2">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D7FCC87"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AD6215F" w14:textId="77777777" w:rsidR="00F100A7" w:rsidRPr="00682F5D" w:rsidRDefault="00F100A7" w:rsidP="00E875F2">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3CB1A8C" w14:textId="77777777" w:rsidR="00F100A7" w:rsidRPr="00682F5D" w:rsidRDefault="00F100A7" w:rsidP="00E875F2">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1C62908" w14:textId="77777777" w:rsidR="00F100A7" w:rsidRPr="00682F5D" w:rsidRDefault="00F100A7" w:rsidP="00E875F2">
            <w:pPr>
              <w:textAlignment w:val="baseline"/>
              <w:rPr>
                <w:color w:val="2D2D2D"/>
                <w:sz w:val="21"/>
                <w:szCs w:val="21"/>
              </w:rPr>
            </w:pPr>
            <w:r w:rsidRPr="00682F5D">
              <w:rPr>
                <w:color w:val="2D2D2D"/>
                <w:sz w:val="21"/>
                <w:szCs w:val="21"/>
              </w:rPr>
              <w:t>коп.</w:t>
            </w:r>
          </w:p>
        </w:tc>
      </w:tr>
      <w:tr w:rsidR="00F100A7" w:rsidRPr="00682F5D" w14:paraId="6DE690E8" w14:textId="77777777" w:rsidTr="00E875F2">
        <w:tc>
          <w:tcPr>
            <w:tcW w:w="3974" w:type="dxa"/>
            <w:gridSpan w:val="15"/>
            <w:tcBorders>
              <w:top w:val="nil"/>
              <w:left w:val="nil"/>
              <w:bottom w:val="nil"/>
              <w:right w:val="nil"/>
            </w:tcBorders>
            <w:tcMar>
              <w:top w:w="0" w:type="dxa"/>
              <w:left w:w="74" w:type="dxa"/>
              <w:bottom w:w="0" w:type="dxa"/>
              <w:right w:w="74" w:type="dxa"/>
            </w:tcMar>
            <w:hideMark/>
          </w:tcPr>
          <w:p w14:paraId="565569B7" w14:textId="77777777" w:rsidR="00F100A7" w:rsidRPr="00682F5D" w:rsidRDefault="00F100A7" w:rsidP="00E875F2">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5C564E1"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0BBC596" w14:textId="77777777" w:rsidR="00F100A7" w:rsidRPr="00682F5D" w:rsidRDefault="00F100A7" w:rsidP="00E875F2">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E97C7A8"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FD372C3" w14:textId="77777777" w:rsidR="00F100A7" w:rsidRPr="00682F5D" w:rsidRDefault="00F100A7" w:rsidP="00E875F2">
            <w:pPr>
              <w:rPr>
                <w:sz w:val="20"/>
                <w:szCs w:val="20"/>
              </w:rPr>
            </w:pPr>
          </w:p>
        </w:tc>
      </w:tr>
      <w:tr w:rsidR="00F100A7" w:rsidRPr="00682F5D" w14:paraId="39F25938" w14:textId="77777777" w:rsidTr="00E875F2">
        <w:tc>
          <w:tcPr>
            <w:tcW w:w="4720" w:type="dxa"/>
            <w:gridSpan w:val="21"/>
            <w:tcBorders>
              <w:top w:val="nil"/>
              <w:left w:val="nil"/>
              <w:bottom w:val="nil"/>
              <w:right w:val="nil"/>
            </w:tcBorders>
            <w:tcMar>
              <w:top w:w="0" w:type="dxa"/>
              <w:left w:w="74" w:type="dxa"/>
              <w:bottom w:w="0" w:type="dxa"/>
              <w:right w:w="74" w:type="dxa"/>
            </w:tcMar>
            <w:hideMark/>
          </w:tcPr>
          <w:p w14:paraId="41520E0A" w14:textId="77777777" w:rsidR="00F100A7" w:rsidRPr="00682F5D" w:rsidRDefault="00F100A7" w:rsidP="00E875F2">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3F175EB" w14:textId="77777777" w:rsidR="00F100A7" w:rsidRPr="00682F5D" w:rsidRDefault="00F100A7" w:rsidP="00E875F2">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1457B81" w14:textId="77777777" w:rsidR="00F100A7" w:rsidRPr="00682F5D" w:rsidRDefault="00F100A7" w:rsidP="00E875F2">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19FFA7A" w14:textId="77777777" w:rsidR="00F100A7" w:rsidRPr="00682F5D" w:rsidRDefault="00F100A7" w:rsidP="00E875F2">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3158E267" w14:textId="77777777" w:rsidR="00F100A7" w:rsidRPr="00682F5D" w:rsidRDefault="00F100A7" w:rsidP="00E875F2">
            <w:pPr>
              <w:textAlignment w:val="baseline"/>
              <w:rPr>
                <w:color w:val="2D2D2D"/>
                <w:sz w:val="21"/>
                <w:szCs w:val="21"/>
              </w:rPr>
            </w:pPr>
            <w:r w:rsidRPr="00682F5D">
              <w:rPr>
                <w:color w:val="2D2D2D"/>
                <w:sz w:val="21"/>
                <w:szCs w:val="21"/>
              </w:rPr>
              <w:t>коп.</w:t>
            </w:r>
          </w:p>
        </w:tc>
      </w:tr>
      <w:tr w:rsidR="00F100A7" w:rsidRPr="00682F5D" w14:paraId="0191DC00" w14:textId="77777777" w:rsidTr="00E875F2">
        <w:tc>
          <w:tcPr>
            <w:tcW w:w="4720" w:type="dxa"/>
            <w:gridSpan w:val="21"/>
            <w:tcBorders>
              <w:top w:val="nil"/>
              <w:left w:val="nil"/>
              <w:bottom w:val="nil"/>
              <w:right w:val="nil"/>
            </w:tcBorders>
            <w:tcMar>
              <w:top w:w="0" w:type="dxa"/>
              <w:left w:w="74" w:type="dxa"/>
              <w:bottom w:w="0" w:type="dxa"/>
              <w:right w:w="74" w:type="dxa"/>
            </w:tcMar>
            <w:hideMark/>
          </w:tcPr>
          <w:p w14:paraId="21557DFB" w14:textId="77777777" w:rsidR="00F100A7" w:rsidRPr="00682F5D" w:rsidRDefault="00F100A7" w:rsidP="00E875F2">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7CEC858" w14:textId="77777777" w:rsidR="00F100A7" w:rsidRPr="00682F5D" w:rsidRDefault="00F100A7" w:rsidP="00E875F2">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2E8C0B9" w14:textId="77777777" w:rsidR="00F100A7" w:rsidRPr="00682F5D" w:rsidRDefault="00F100A7" w:rsidP="00E875F2">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6362A23" w14:textId="77777777" w:rsidR="00F100A7" w:rsidRPr="00682F5D" w:rsidRDefault="00F100A7" w:rsidP="00E875F2">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6FB4BA5" w14:textId="77777777" w:rsidR="00F100A7" w:rsidRPr="00682F5D" w:rsidRDefault="00F100A7" w:rsidP="00E875F2">
            <w:pPr>
              <w:rPr>
                <w:sz w:val="20"/>
                <w:szCs w:val="20"/>
              </w:rPr>
            </w:pPr>
          </w:p>
        </w:tc>
      </w:tr>
      <w:tr w:rsidR="00F100A7" w:rsidRPr="00682F5D" w14:paraId="60FD9475"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3B1A46C" w14:textId="77777777" w:rsidR="00F100A7" w:rsidRPr="00682F5D" w:rsidRDefault="00F100A7" w:rsidP="00E875F2">
            <w:pPr>
              <w:rPr>
                <w:sz w:val="20"/>
                <w:szCs w:val="20"/>
              </w:rPr>
            </w:pPr>
          </w:p>
        </w:tc>
      </w:tr>
      <w:tr w:rsidR="00F100A7" w:rsidRPr="00682F5D" w14:paraId="422F2294"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7B352DE8" w14:textId="77777777" w:rsidR="00F100A7" w:rsidRPr="00682F5D" w:rsidRDefault="00F100A7" w:rsidP="00E875F2">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F100A7" w:rsidRPr="00682F5D" w14:paraId="4BD23FAB"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254E6700" w14:textId="77777777" w:rsidR="00F100A7" w:rsidRPr="00682F5D" w:rsidRDefault="00F100A7" w:rsidP="00E875F2">
            <w:pPr>
              <w:rPr>
                <w:color w:val="2D2D2D"/>
                <w:sz w:val="21"/>
                <w:szCs w:val="21"/>
              </w:rPr>
            </w:pPr>
          </w:p>
        </w:tc>
      </w:tr>
      <w:tr w:rsidR="00F100A7" w:rsidRPr="00682F5D" w14:paraId="712DCA39"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5BE166B3" w14:textId="77777777" w:rsidR="00F100A7" w:rsidRPr="00682F5D" w:rsidRDefault="00F100A7" w:rsidP="00E875F2">
            <w:pPr>
              <w:rPr>
                <w:sz w:val="20"/>
                <w:szCs w:val="20"/>
              </w:rPr>
            </w:pPr>
          </w:p>
        </w:tc>
      </w:tr>
      <w:tr w:rsidR="00F100A7" w:rsidRPr="00682F5D" w14:paraId="57286B5F" w14:textId="77777777" w:rsidTr="00E875F2">
        <w:tc>
          <w:tcPr>
            <w:tcW w:w="2793" w:type="dxa"/>
            <w:gridSpan w:val="10"/>
            <w:tcBorders>
              <w:top w:val="nil"/>
              <w:left w:val="nil"/>
              <w:bottom w:val="nil"/>
              <w:right w:val="nil"/>
            </w:tcBorders>
            <w:tcMar>
              <w:top w:w="0" w:type="dxa"/>
              <w:left w:w="74" w:type="dxa"/>
              <w:bottom w:w="0" w:type="dxa"/>
              <w:right w:w="74" w:type="dxa"/>
            </w:tcMar>
            <w:hideMark/>
          </w:tcPr>
          <w:p w14:paraId="04B3EDD0" w14:textId="77777777" w:rsidR="00F100A7" w:rsidRPr="00682F5D" w:rsidRDefault="00F100A7" w:rsidP="00E875F2">
            <w:pPr>
              <w:textAlignment w:val="baseline"/>
              <w:rPr>
                <w:color w:val="2D2D2D"/>
                <w:sz w:val="21"/>
                <w:szCs w:val="21"/>
              </w:rPr>
            </w:pPr>
            <w:r w:rsidRPr="00682F5D">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5B6F6D8" w14:textId="77777777" w:rsidR="00F100A7" w:rsidRPr="00682F5D" w:rsidRDefault="00F100A7" w:rsidP="00E875F2">
            <w:pPr>
              <w:rPr>
                <w:color w:val="2D2D2D"/>
                <w:sz w:val="21"/>
                <w:szCs w:val="21"/>
              </w:rPr>
            </w:pPr>
          </w:p>
        </w:tc>
      </w:tr>
      <w:tr w:rsidR="00F100A7" w:rsidRPr="00682F5D" w14:paraId="74B35EF4" w14:textId="77777777" w:rsidTr="00E875F2">
        <w:tc>
          <w:tcPr>
            <w:tcW w:w="2793" w:type="dxa"/>
            <w:gridSpan w:val="10"/>
            <w:tcBorders>
              <w:top w:val="nil"/>
              <w:left w:val="nil"/>
              <w:bottom w:val="nil"/>
              <w:right w:val="nil"/>
            </w:tcBorders>
            <w:tcMar>
              <w:top w:w="0" w:type="dxa"/>
              <w:left w:w="74" w:type="dxa"/>
              <w:bottom w:w="0" w:type="dxa"/>
              <w:right w:w="74" w:type="dxa"/>
            </w:tcMar>
            <w:hideMark/>
          </w:tcPr>
          <w:p w14:paraId="44AC107A" w14:textId="77777777" w:rsidR="00F100A7" w:rsidRPr="00682F5D" w:rsidRDefault="00F100A7" w:rsidP="00E875F2">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1800E08E" w14:textId="77777777" w:rsidR="00F100A7" w:rsidRPr="00682F5D" w:rsidRDefault="00F100A7" w:rsidP="00E875F2">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F100A7" w:rsidRPr="00682F5D" w14:paraId="081F5EE8"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204EBFC3" w14:textId="77777777" w:rsidR="00F100A7" w:rsidRPr="00682F5D" w:rsidRDefault="00F100A7" w:rsidP="00E875F2">
            <w:pPr>
              <w:rPr>
                <w:color w:val="2D2D2D"/>
                <w:sz w:val="21"/>
                <w:szCs w:val="21"/>
              </w:rPr>
            </w:pPr>
          </w:p>
        </w:tc>
      </w:tr>
      <w:tr w:rsidR="00F100A7" w:rsidRPr="00682F5D" w14:paraId="2F9DA9BB"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36888D33" w14:textId="77777777" w:rsidR="00F100A7" w:rsidRPr="00682F5D" w:rsidRDefault="00F100A7" w:rsidP="00E875F2">
            <w:pPr>
              <w:textAlignment w:val="baseline"/>
              <w:rPr>
                <w:color w:val="2D2D2D"/>
                <w:sz w:val="21"/>
                <w:szCs w:val="21"/>
              </w:rPr>
            </w:pPr>
            <w:r w:rsidRPr="00682F5D">
              <w:rPr>
                <w:color w:val="2D2D2D"/>
                <w:sz w:val="21"/>
                <w:szCs w:val="21"/>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100A7" w:rsidRPr="00682F5D" w14:paraId="681CA393"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4E853A5B" w14:textId="77777777" w:rsidR="00F100A7" w:rsidRPr="00682F5D" w:rsidRDefault="00F100A7" w:rsidP="00E875F2">
            <w:pPr>
              <w:rPr>
                <w:color w:val="2D2D2D"/>
                <w:sz w:val="21"/>
                <w:szCs w:val="21"/>
              </w:rPr>
            </w:pPr>
          </w:p>
        </w:tc>
      </w:tr>
      <w:tr w:rsidR="00F100A7" w:rsidRPr="00682F5D" w14:paraId="2944B749" w14:textId="77777777" w:rsidTr="00E875F2">
        <w:tc>
          <w:tcPr>
            <w:tcW w:w="9637" w:type="dxa"/>
            <w:gridSpan w:val="38"/>
            <w:tcBorders>
              <w:top w:val="nil"/>
              <w:left w:val="nil"/>
              <w:bottom w:val="nil"/>
              <w:right w:val="nil"/>
            </w:tcBorders>
            <w:tcMar>
              <w:top w:w="0" w:type="dxa"/>
              <w:left w:w="74" w:type="dxa"/>
              <w:bottom w:w="0" w:type="dxa"/>
              <w:right w:w="74" w:type="dxa"/>
            </w:tcMar>
            <w:hideMark/>
          </w:tcPr>
          <w:p w14:paraId="2DBC3B89" w14:textId="77777777" w:rsidR="00F100A7" w:rsidRPr="00682F5D" w:rsidRDefault="00F100A7" w:rsidP="00E875F2">
            <w:pPr>
              <w:rPr>
                <w:sz w:val="20"/>
                <w:szCs w:val="20"/>
              </w:rPr>
            </w:pPr>
          </w:p>
        </w:tc>
      </w:tr>
      <w:tr w:rsidR="00F100A7" w:rsidRPr="00682F5D" w14:paraId="6A474F0C" w14:textId="77777777" w:rsidTr="00E875F2">
        <w:tc>
          <w:tcPr>
            <w:tcW w:w="4270" w:type="dxa"/>
            <w:gridSpan w:val="18"/>
            <w:tcBorders>
              <w:top w:val="nil"/>
              <w:left w:val="nil"/>
              <w:bottom w:val="nil"/>
              <w:right w:val="nil"/>
            </w:tcBorders>
            <w:tcMar>
              <w:top w:w="0" w:type="dxa"/>
              <w:left w:w="74" w:type="dxa"/>
              <w:bottom w:w="0" w:type="dxa"/>
              <w:right w:w="74" w:type="dxa"/>
            </w:tcMar>
            <w:hideMark/>
          </w:tcPr>
          <w:p w14:paraId="4C382E0E" w14:textId="77777777" w:rsidR="00F100A7" w:rsidRDefault="00F100A7" w:rsidP="00E875F2">
            <w:pPr>
              <w:textAlignment w:val="baseline"/>
              <w:rPr>
                <w:color w:val="2D2D2D"/>
                <w:sz w:val="21"/>
                <w:szCs w:val="21"/>
              </w:rPr>
            </w:pPr>
            <w:r w:rsidRPr="00682F5D">
              <w:rPr>
                <w:color w:val="2D2D2D"/>
                <w:sz w:val="21"/>
                <w:szCs w:val="21"/>
              </w:rPr>
              <w:t>Объект сдал</w:t>
            </w:r>
          </w:p>
          <w:p w14:paraId="224BB451" w14:textId="77777777" w:rsidR="00F100A7" w:rsidRPr="00682F5D" w:rsidRDefault="00F100A7" w:rsidP="00E875F2">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4D514A1D" w14:textId="77777777" w:rsidR="00F100A7" w:rsidRPr="00682F5D" w:rsidRDefault="00F100A7" w:rsidP="00E875F2">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42950756" w14:textId="77777777" w:rsidR="00F100A7" w:rsidRPr="00682F5D" w:rsidRDefault="00F100A7" w:rsidP="00E875F2">
            <w:pPr>
              <w:textAlignment w:val="baseline"/>
              <w:rPr>
                <w:color w:val="2D2D2D"/>
                <w:sz w:val="21"/>
                <w:szCs w:val="21"/>
              </w:rPr>
            </w:pPr>
            <w:r w:rsidRPr="00682F5D">
              <w:rPr>
                <w:color w:val="2D2D2D"/>
                <w:sz w:val="21"/>
                <w:szCs w:val="21"/>
              </w:rPr>
              <w:t>Объект принял</w:t>
            </w:r>
          </w:p>
        </w:tc>
      </w:tr>
      <w:tr w:rsidR="00F100A7" w:rsidRPr="00682F5D" w14:paraId="0014D82A" w14:textId="77777777" w:rsidTr="00E875F2">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4CB07346" w14:textId="77777777" w:rsidR="00F100A7" w:rsidRPr="00682F5D" w:rsidRDefault="00F100A7" w:rsidP="00E875F2">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28431E32" w14:textId="77777777" w:rsidR="00F100A7" w:rsidRPr="00682F5D" w:rsidRDefault="00F100A7" w:rsidP="00E875F2">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31EA2EDE" w14:textId="77777777" w:rsidR="00F100A7" w:rsidRPr="00682F5D" w:rsidRDefault="00F100A7" w:rsidP="00E875F2">
            <w:pPr>
              <w:rPr>
                <w:sz w:val="20"/>
                <w:szCs w:val="20"/>
              </w:rPr>
            </w:pPr>
          </w:p>
        </w:tc>
      </w:tr>
      <w:tr w:rsidR="00F100A7" w:rsidRPr="00682F5D" w14:paraId="5FC8754A" w14:textId="77777777" w:rsidTr="00E875F2">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AB56ABF" w14:textId="77777777" w:rsidR="00F100A7" w:rsidRPr="00682F5D" w:rsidRDefault="00F100A7" w:rsidP="00E875F2">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5CCCF0A9" w14:textId="77777777" w:rsidR="00F100A7" w:rsidRPr="00682F5D" w:rsidRDefault="00F100A7" w:rsidP="00E875F2">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3D39719D" w14:textId="77777777" w:rsidR="00F100A7" w:rsidRPr="00682F5D" w:rsidRDefault="00F100A7" w:rsidP="00E875F2">
            <w:pPr>
              <w:jc w:val="center"/>
              <w:textAlignment w:val="baseline"/>
              <w:rPr>
                <w:color w:val="2D2D2D"/>
                <w:sz w:val="18"/>
                <w:szCs w:val="18"/>
              </w:rPr>
            </w:pPr>
            <w:r w:rsidRPr="00682F5D">
              <w:rPr>
                <w:color w:val="2D2D2D"/>
                <w:sz w:val="18"/>
                <w:szCs w:val="18"/>
              </w:rPr>
              <w:t>(застройщик (технический заказчик)</w:t>
            </w:r>
          </w:p>
        </w:tc>
      </w:tr>
      <w:tr w:rsidR="00F100A7" w:rsidRPr="00682F5D" w14:paraId="335E6C1B" w14:textId="77777777" w:rsidTr="00E875F2">
        <w:tc>
          <w:tcPr>
            <w:tcW w:w="4270" w:type="dxa"/>
            <w:gridSpan w:val="18"/>
            <w:tcBorders>
              <w:top w:val="nil"/>
              <w:left w:val="nil"/>
              <w:bottom w:val="nil"/>
              <w:right w:val="nil"/>
            </w:tcBorders>
            <w:tcMar>
              <w:top w:w="0" w:type="dxa"/>
              <w:left w:w="74" w:type="dxa"/>
              <w:bottom w:w="0" w:type="dxa"/>
              <w:right w:w="74" w:type="dxa"/>
            </w:tcMar>
            <w:hideMark/>
          </w:tcPr>
          <w:p w14:paraId="28488F3F" w14:textId="77777777" w:rsidR="00F100A7" w:rsidRPr="00682F5D" w:rsidRDefault="00F100A7" w:rsidP="00E875F2">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2AC24EE" w14:textId="77777777" w:rsidR="00F100A7" w:rsidRPr="00682F5D" w:rsidRDefault="00F100A7" w:rsidP="00E875F2">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2111650D" w14:textId="77777777" w:rsidR="00F100A7" w:rsidRPr="00682F5D" w:rsidRDefault="00F100A7" w:rsidP="00E875F2">
            <w:pPr>
              <w:rPr>
                <w:sz w:val="20"/>
                <w:szCs w:val="20"/>
              </w:rPr>
            </w:pPr>
          </w:p>
        </w:tc>
      </w:tr>
      <w:tr w:rsidR="00F100A7" w:rsidRPr="00682F5D" w14:paraId="7B1DEA88" w14:textId="77777777" w:rsidTr="00E875F2">
        <w:tc>
          <w:tcPr>
            <w:tcW w:w="4270" w:type="dxa"/>
            <w:gridSpan w:val="18"/>
            <w:tcBorders>
              <w:top w:val="nil"/>
              <w:left w:val="nil"/>
              <w:bottom w:val="nil"/>
              <w:right w:val="nil"/>
            </w:tcBorders>
            <w:tcMar>
              <w:top w:w="0" w:type="dxa"/>
              <w:left w:w="74" w:type="dxa"/>
              <w:bottom w:w="0" w:type="dxa"/>
              <w:right w:w="74" w:type="dxa"/>
            </w:tcMar>
            <w:hideMark/>
          </w:tcPr>
          <w:p w14:paraId="4866241F" w14:textId="77777777" w:rsidR="00F100A7" w:rsidRPr="00682F5D" w:rsidRDefault="00F100A7" w:rsidP="00E875F2">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11848AB6" w14:textId="77777777" w:rsidR="00F100A7" w:rsidRPr="00682F5D" w:rsidRDefault="00F100A7" w:rsidP="00E875F2">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24CA2C9B" w14:textId="77777777" w:rsidR="00F100A7" w:rsidRPr="00682F5D" w:rsidRDefault="00F100A7" w:rsidP="00E875F2">
            <w:pPr>
              <w:textAlignment w:val="baseline"/>
              <w:rPr>
                <w:color w:val="2D2D2D"/>
                <w:sz w:val="21"/>
                <w:szCs w:val="21"/>
              </w:rPr>
            </w:pPr>
            <w:r w:rsidRPr="00682F5D">
              <w:rPr>
                <w:color w:val="2D2D2D"/>
                <w:sz w:val="21"/>
                <w:szCs w:val="21"/>
              </w:rPr>
              <w:t>М.П.</w:t>
            </w:r>
          </w:p>
        </w:tc>
      </w:tr>
    </w:tbl>
    <w:p w14:paraId="45BB5466" w14:textId="77777777" w:rsidR="00F100A7" w:rsidRDefault="00F100A7" w:rsidP="00F100A7">
      <w:pPr>
        <w:pStyle w:val="aff9"/>
        <w:rPr>
          <w:color w:val="2D2D2D"/>
          <w:spacing w:val="2"/>
          <w:sz w:val="21"/>
          <w:szCs w:val="21"/>
        </w:rPr>
      </w:pPr>
    </w:p>
    <w:p w14:paraId="3EA1A399" w14:textId="77777777" w:rsidR="00F100A7" w:rsidRDefault="00F100A7" w:rsidP="00F100A7">
      <w:pPr>
        <w:pStyle w:val="aff9"/>
        <w:rPr>
          <w:bCs/>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p w14:paraId="5A0DF68D" w14:textId="77777777" w:rsidR="00F100A7" w:rsidRPr="00533F66" w:rsidRDefault="00F100A7" w:rsidP="00F100A7">
      <w:r w:rsidRPr="00533F66">
        <w:t>КОНЕЦ ФОРМЫ</w:t>
      </w:r>
    </w:p>
    <w:tbl>
      <w:tblPr>
        <w:tblW w:w="9460" w:type="dxa"/>
        <w:jc w:val="center"/>
        <w:tblLook w:val="04A0" w:firstRow="1" w:lastRow="0" w:firstColumn="1" w:lastColumn="0" w:noHBand="0" w:noVBand="1"/>
      </w:tblPr>
      <w:tblGrid>
        <w:gridCol w:w="4670"/>
        <w:gridCol w:w="4790"/>
      </w:tblGrid>
      <w:tr w:rsidR="00F100A7" w:rsidRPr="00B42709" w14:paraId="2A9E5DF7" w14:textId="77777777" w:rsidTr="00E875F2">
        <w:trPr>
          <w:jc w:val="center"/>
        </w:trPr>
        <w:tc>
          <w:tcPr>
            <w:tcW w:w="4672" w:type="dxa"/>
          </w:tcPr>
          <w:p w14:paraId="64B8747C" w14:textId="77777777" w:rsidR="00F100A7" w:rsidRDefault="00F100A7" w:rsidP="00E875F2">
            <w:pPr>
              <w:rPr>
                <w:b/>
              </w:rPr>
            </w:pPr>
          </w:p>
          <w:p w14:paraId="13599D27" w14:textId="77777777" w:rsidR="00F100A7" w:rsidRPr="00742340" w:rsidRDefault="00F100A7" w:rsidP="00E875F2">
            <w:r w:rsidRPr="00742340">
              <w:rPr>
                <w:b/>
              </w:rPr>
              <w:t>Государственный заказчик:</w:t>
            </w:r>
          </w:p>
        </w:tc>
        <w:tc>
          <w:tcPr>
            <w:tcW w:w="4672" w:type="dxa"/>
          </w:tcPr>
          <w:p w14:paraId="6FEEAE6B" w14:textId="77777777" w:rsidR="00F100A7" w:rsidRDefault="00F100A7" w:rsidP="00E875F2">
            <w:pPr>
              <w:rPr>
                <w:b/>
                <w:bCs/>
              </w:rPr>
            </w:pPr>
          </w:p>
          <w:p w14:paraId="32A62320" w14:textId="77777777" w:rsidR="00F100A7" w:rsidRPr="00742340" w:rsidRDefault="00F100A7" w:rsidP="00E875F2">
            <w:pPr>
              <w:rPr>
                <w:b/>
                <w:bCs/>
              </w:rPr>
            </w:pPr>
            <w:r w:rsidRPr="00742340">
              <w:rPr>
                <w:b/>
                <w:bCs/>
              </w:rPr>
              <w:t>Подрядчик:</w:t>
            </w:r>
          </w:p>
        </w:tc>
      </w:tr>
      <w:tr w:rsidR="00F100A7" w14:paraId="19C2803C" w14:textId="77777777" w:rsidTr="00E875F2">
        <w:trPr>
          <w:jc w:val="center"/>
        </w:trPr>
        <w:tc>
          <w:tcPr>
            <w:tcW w:w="4672" w:type="dxa"/>
          </w:tcPr>
          <w:p w14:paraId="18879052" w14:textId="77777777" w:rsidR="00F100A7" w:rsidRPr="00742340" w:rsidRDefault="00F100A7" w:rsidP="00E875F2">
            <w:r w:rsidRPr="00742340">
              <w:t>Генеральный директор</w:t>
            </w:r>
          </w:p>
        </w:tc>
        <w:tc>
          <w:tcPr>
            <w:tcW w:w="4672" w:type="dxa"/>
          </w:tcPr>
          <w:p w14:paraId="23B8471F" w14:textId="77777777" w:rsidR="00F100A7" w:rsidRPr="00742340" w:rsidRDefault="00F100A7" w:rsidP="00E875F2"/>
          <w:p w14:paraId="6F8D45FA" w14:textId="77777777" w:rsidR="00F100A7" w:rsidRPr="00742340" w:rsidRDefault="00F100A7" w:rsidP="00E875F2"/>
        </w:tc>
      </w:tr>
      <w:tr w:rsidR="00F100A7" w14:paraId="4D766885" w14:textId="77777777" w:rsidTr="00E875F2">
        <w:trPr>
          <w:jc w:val="center"/>
        </w:trPr>
        <w:tc>
          <w:tcPr>
            <w:tcW w:w="4672" w:type="dxa"/>
          </w:tcPr>
          <w:p w14:paraId="55BE2D60" w14:textId="77777777" w:rsidR="00F100A7" w:rsidRPr="00742340" w:rsidRDefault="00F100A7" w:rsidP="00E875F2">
            <w:r w:rsidRPr="00742340">
              <w:t>__________________/А.В. Титов/</w:t>
            </w:r>
          </w:p>
        </w:tc>
        <w:tc>
          <w:tcPr>
            <w:tcW w:w="4672" w:type="dxa"/>
          </w:tcPr>
          <w:p w14:paraId="7BDFA2D3" w14:textId="77777777" w:rsidR="00F100A7" w:rsidRPr="00742340" w:rsidRDefault="00F100A7" w:rsidP="00E875F2">
            <w:r w:rsidRPr="00742340">
              <w:t>___________________/__________________/</w:t>
            </w:r>
          </w:p>
        </w:tc>
      </w:tr>
      <w:tr w:rsidR="00F100A7" w:rsidRPr="002C7EF7" w14:paraId="67B3CD90" w14:textId="77777777" w:rsidTr="00E875F2">
        <w:trPr>
          <w:jc w:val="center"/>
        </w:trPr>
        <w:tc>
          <w:tcPr>
            <w:tcW w:w="4672" w:type="dxa"/>
          </w:tcPr>
          <w:p w14:paraId="5294977F" w14:textId="77777777" w:rsidR="00F100A7" w:rsidRPr="00742340" w:rsidRDefault="00F100A7" w:rsidP="00E875F2">
            <w:pPr>
              <w:rPr>
                <w:sz w:val="16"/>
                <w:szCs w:val="16"/>
              </w:rPr>
            </w:pPr>
            <w:r w:rsidRPr="00742340">
              <w:rPr>
                <w:sz w:val="16"/>
                <w:szCs w:val="16"/>
              </w:rPr>
              <w:t>М.П.</w:t>
            </w:r>
          </w:p>
        </w:tc>
        <w:tc>
          <w:tcPr>
            <w:tcW w:w="4672" w:type="dxa"/>
          </w:tcPr>
          <w:p w14:paraId="2984D388" w14:textId="77777777" w:rsidR="00F100A7" w:rsidRPr="00742340" w:rsidRDefault="00F100A7" w:rsidP="00E875F2">
            <w:pPr>
              <w:rPr>
                <w:sz w:val="16"/>
                <w:szCs w:val="16"/>
              </w:rPr>
            </w:pPr>
            <w:r w:rsidRPr="00742340">
              <w:rPr>
                <w:sz w:val="16"/>
                <w:szCs w:val="16"/>
              </w:rPr>
              <w:t>М.П.</w:t>
            </w:r>
          </w:p>
        </w:tc>
      </w:tr>
    </w:tbl>
    <w:p w14:paraId="77E20040" w14:textId="77777777" w:rsidR="00F100A7" w:rsidRDefault="00F100A7" w:rsidP="00F100A7">
      <w:pPr>
        <w:pStyle w:val="aff9"/>
        <w:jc w:val="both"/>
      </w:pPr>
    </w:p>
    <w:p w14:paraId="34308984" w14:textId="77777777" w:rsidR="00F100A7" w:rsidRDefault="00F100A7" w:rsidP="00F100A7">
      <w:pPr>
        <w:pStyle w:val="aff9"/>
        <w:jc w:val="both"/>
      </w:pPr>
    </w:p>
    <w:p w14:paraId="451866F1" w14:textId="77777777" w:rsidR="00F100A7" w:rsidRDefault="00F100A7" w:rsidP="00F100A7">
      <w:pPr>
        <w:pStyle w:val="aff9"/>
        <w:jc w:val="both"/>
      </w:pPr>
    </w:p>
    <w:p w14:paraId="54320B29" w14:textId="77777777" w:rsidR="00F100A7" w:rsidRDefault="00F100A7" w:rsidP="00F100A7">
      <w:pPr>
        <w:pStyle w:val="aff9"/>
        <w:jc w:val="both"/>
      </w:pPr>
    </w:p>
    <w:p w14:paraId="1EE2F50B" w14:textId="77777777" w:rsidR="00F100A7" w:rsidRDefault="00F100A7" w:rsidP="00F100A7">
      <w:pPr>
        <w:pStyle w:val="aff9"/>
        <w:jc w:val="both"/>
      </w:pPr>
    </w:p>
    <w:p w14:paraId="03DF75F9" w14:textId="77777777" w:rsidR="00F100A7" w:rsidRPr="00182639" w:rsidRDefault="00F100A7" w:rsidP="00F100A7">
      <w:pPr>
        <w:spacing w:line="252" w:lineRule="auto"/>
        <w:rPr>
          <w:sz w:val="20"/>
          <w:szCs w:val="20"/>
        </w:rPr>
      </w:pPr>
    </w:p>
    <w:p w14:paraId="3A36B8C0" w14:textId="77777777" w:rsidR="00F100A7" w:rsidRPr="00182639" w:rsidRDefault="00F100A7" w:rsidP="00F100A7">
      <w:pPr>
        <w:rPr>
          <w:sz w:val="20"/>
          <w:szCs w:val="20"/>
        </w:rPr>
      </w:pPr>
    </w:p>
    <w:p w14:paraId="677E213C" w14:textId="77777777" w:rsidR="00AA3ED6" w:rsidRPr="00182639" w:rsidRDefault="00AA3ED6" w:rsidP="00F100A7"/>
    <w:p w14:paraId="6CCDEDE2" w14:textId="77777777" w:rsidR="00AA3ED6" w:rsidRPr="00182639" w:rsidRDefault="00AA3ED6" w:rsidP="00AA3ED6">
      <w:pPr>
        <w:pStyle w:val="ConsTitle"/>
        <w:widowControl/>
        <w:ind w:right="0"/>
        <w:rPr>
          <w:rFonts w:ascii="Times New Roman" w:hAnsi="Times New Roman" w:cs="Times New Roman"/>
          <w:b w:val="0"/>
          <w:bCs w:val="0"/>
          <w:i/>
          <w:color w:val="auto"/>
          <w:sz w:val="20"/>
          <w:szCs w:val="20"/>
        </w:rPr>
      </w:pPr>
    </w:p>
    <w:p w14:paraId="332BF74E" w14:textId="77777777" w:rsidR="00AA3ED6" w:rsidRPr="00182639" w:rsidRDefault="00AA3ED6" w:rsidP="00AA3ED6">
      <w:pPr>
        <w:keepNext/>
        <w:spacing w:line="252" w:lineRule="auto"/>
        <w:contextualSpacing/>
        <w:jc w:val="center"/>
        <w:outlineLvl w:val="0"/>
        <w:rPr>
          <w:kern w:val="1"/>
        </w:rPr>
        <w:sectPr w:rsidR="00AA3ED6" w:rsidRPr="00182639" w:rsidSect="00546DA6">
          <w:headerReference w:type="even" r:id="rId54"/>
          <w:footerReference w:type="even" r:id="rId55"/>
          <w:headerReference w:type="first" r:id="rId56"/>
          <w:footerReference w:type="first" r:id="rId57"/>
          <w:pgSz w:w="11906" w:h="16838" w:code="9"/>
          <w:pgMar w:top="1134" w:right="707" w:bottom="851" w:left="1701" w:header="0" w:footer="284" w:gutter="0"/>
          <w:cols w:space="720"/>
          <w:docGrid w:linePitch="360"/>
        </w:sectPr>
      </w:pPr>
    </w:p>
    <w:p w14:paraId="5C2E23F5" w14:textId="77777777" w:rsidR="00D15BE1" w:rsidRPr="001735D1" w:rsidRDefault="00E56462" w:rsidP="00D15BE1">
      <w:pPr>
        <w:jc w:val="center"/>
        <w:rPr>
          <w:i/>
          <w:sz w:val="18"/>
          <w:szCs w:val="18"/>
        </w:rPr>
      </w:pPr>
      <w:r w:rsidRPr="001735D1">
        <w:lastRenderedPageBreak/>
        <w:t> </w:t>
      </w:r>
      <w:r w:rsidR="00D15BE1" w:rsidRPr="001735D1">
        <w:rPr>
          <w:b/>
          <w:bCs/>
        </w:rPr>
        <w:t xml:space="preserve">Форма 1. СОГЛАСИЕ В ОТНОШЕНИИ ОБЪЕКТА ЗАКУПКИ </w:t>
      </w:r>
    </w:p>
    <w:p w14:paraId="066C15A0" w14:textId="77777777" w:rsidR="00E56462" w:rsidRPr="001735D1" w:rsidRDefault="00E56462" w:rsidP="00E56462">
      <w:pPr>
        <w:pStyle w:val="ac"/>
        <w:spacing w:before="0" w:beforeAutospacing="0" w:after="0" w:afterAutospacing="0"/>
      </w:pP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77777777"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58"/>
          <w:footerReference w:type="even" r:id="rId59"/>
          <w:headerReference w:type="first" r:id="rId60"/>
          <w:footerReference w:type="first" r:id="rId61"/>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2"/>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3226C">
      <w:pPr>
        <w:autoSpaceDE w:val="0"/>
        <w:autoSpaceDN w:val="0"/>
        <w:adjustRightInd w:val="0"/>
        <w:ind w:left="142" w:firstLine="709"/>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04055B89"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2021</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207BF31C"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2021</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470FD7" w:rsidRDefault="00470FD7" w:rsidP="00E56462">
      <w:r>
        <w:separator/>
      </w:r>
    </w:p>
  </w:endnote>
  <w:endnote w:type="continuationSeparator" w:id="0">
    <w:p w14:paraId="1EE47ED0" w14:textId="77777777" w:rsidR="00470FD7" w:rsidRDefault="00470FD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470FD7" w:rsidRPr="004C6A07" w:rsidRDefault="00470FD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470FD7" w:rsidRPr="004C6A07" w:rsidRDefault="00470FD7">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105B2E72" w:rsidR="00470FD7" w:rsidRDefault="00470FD7" w:rsidP="00897A78">
    <w:pPr>
      <w:pStyle w:val="aff5"/>
      <w:jc w:val="right"/>
    </w:pPr>
    <w:r>
      <w:fldChar w:fldCharType="begin"/>
    </w:r>
    <w:r>
      <w:instrText>PAGE   \* MERGEFORMAT</w:instrText>
    </w:r>
    <w:r>
      <w:fldChar w:fldCharType="separate"/>
    </w:r>
    <w:r w:rsidR="00F100A7">
      <w:rPr>
        <w:noProof/>
      </w:rPr>
      <w:t>108</w:t>
    </w:r>
    <w:r>
      <w:rPr>
        <w:noProof/>
      </w:rPr>
      <w:fldChar w:fldCharType="end"/>
    </w:r>
  </w:p>
  <w:p w14:paraId="2FEEDE79" w14:textId="77777777" w:rsidR="00470FD7" w:rsidRDefault="00470FD7"/>
  <w:p w14:paraId="79D993EE" w14:textId="77777777" w:rsidR="00470FD7" w:rsidRDefault="00470F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1132" w14:textId="77777777" w:rsidR="00F100A7" w:rsidRDefault="00F100A7"/>
  <w:p w14:paraId="1ED38528" w14:textId="77777777" w:rsidR="00F100A7" w:rsidRDefault="00F100A7" w:rsidP="000427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755558BE" w14:textId="77777777" w:rsidR="00F100A7" w:rsidRDefault="00F100A7">
        <w:pPr>
          <w:pStyle w:val="aff5"/>
          <w:jc w:val="right"/>
        </w:pPr>
        <w:r>
          <w:fldChar w:fldCharType="begin"/>
        </w:r>
        <w:r>
          <w:instrText>PAGE   \* MERGEFORMAT</w:instrText>
        </w:r>
        <w:r>
          <w:fldChar w:fldCharType="separate"/>
        </w:r>
        <w:r>
          <w:rPr>
            <w:noProof/>
          </w:rPr>
          <w:t>1</w:t>
        </w:r>
        <w:r>
          <w:rPr>
            <w:noProof/>
          </w:rPr>
          <w:fldChar w:fldCharType="end"/>
        </w:r>
      </w:p>
    </w:sdtContent>
  </w:sdt>
  <w:p w14:paraId="663A55A6" w14:textId="77777777" w:rsidR="00F100A7" w:rsidRDefault="00F100A7"/>
  <w:p w14:paraId="66F4BF68" w14:textId="77777777" w:rsidR="00F100A7" w:rsidRDefault="00F100A7" w:rsidP="000427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04D9" w14:textId="77777777" w:rsidR="00F100A7" w:rsidRPr="00BD3D74" w:rsidRDefault="00F100A7" w:rsidP="00BD3D74"/>
  <w:p w14:paraId="3E91A3D7" w14:textId="77777777" w:rsidR="00F100A7" w:rsidRPr="00BD3D74" w:rsidRDefault="00F100A7" w:rsidP="00BD3D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6C41" w14:textId="77777777" w:rsidR="00F100A7" w:rsidRPr="00BD3D74" w:rsidRDefault="00F100A7" w:rsidP="00BD3D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6C99" w14:textId="15D91AA0" w:rsidR="00F100A7" w:rsidRPr="00BD3D74" w:rsidRDefault="00F100A7" w:rsidP="00BD3D74">
    <w:r w:rsidRPr="00BD3D74">
      <w:fldChar w:fldCharType="begin"/>
    </w:r>
    <w:r w:rsidRPr="00BD3D74">
      <w:instrText>PAGE   \* MERGEFORMAT</w:instrText>
    </w:r>
    <w:r w:rsidRPr="00BD3D74">
      <w:fldChar w:fldCharType="separate"/>
    </w:r>
    <w:r w:rsidR="004E676A">
      <w:rPr>
        <w:noProof/>
      </w:rPr>
      <w:t>93</w:t>
    </w:r>
    <w:r w:rsidRPr="00BD3D74">
      <w:fldChar w:fldCharType="end"/>
    </w:r>
  </w:p>
  <w:p w14:paraId="4BB0E5F9" w14:textId="77777777" w:rsidR="00F100A7" w:rsidRPr="00BD3D74" w:rsidRDefault="00F100A7" w:rsidP="00BD3D74"/>
  <w:p w14:paraId="5C736ABB" w14:textId="77777777" w:rsidR="00F100A7" w:rsidRPr="00BD3D74" w:rsidRDefault="00F100A7" w:rsidP="00BD3D7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563B" w14:textId="77777777" w:rsidR="00470FD7" w:rsidRDefault="00470FD7"/>
  <w:p w14:paraId="17C61856" w14:textId="77777777" w:rsidR="00470FD7" w:rsidRDefault="00470FD7" w:rsidP="00546DA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101695"/>
      <w:docPartObj>
        <w:docPartGallery w:val="Page Numbers (Bottom of Page)"/>
        <w:docPartUnique/>
      </w:docPartObj>
    </w:sdtPr>
    <w:sdtEndPr/>
    <w:sdtContent>
      <w:p w14:paraId="246DF0E9" w14:textId="77777777" w:rsidR="00470FD7" w:rsidRDefault="00470FD7">
        <w:pPr>
          <w:pStyle w:val="aff5"/>
          <w:jc w:val="right"/>
        </w:pPr>
        <w:r>
          <w:fldChar w:fldCharType="begin"/>
        </w:r>
        <w:r>
          <w:instrText>PAGE   \* MERGEFORMAT</w:instrText>
        </w:r>
        <w:r>
          <w:fldChar w:fldCharType="separate"/>
        </w:r>
        <w:r>
          <w:rPr>
            <w:noProof/>
          </w:rPr>
          <w:t>1</w:t>
        </w:r>
        <w:r>
          <w:rPr>
            <w:noProof/>
          </w:rPr>
          <w:fldChar w:fldCharType="end"/>
        </w:r>
      </w:p>
    </w:sdtContent>
  </w:sdt>
  <w:p w14:paraId="28BFDDB5" w14:textId="77777777" w:rsidR="00470FD7" w:rsidRDefault="00470FD7"/>
  <w:p w14:paraId="63A93208" w14:textId="77777777" w:rsidR="00470FD7" w:rsidRDefault="00470FD7" w:rsidP="00546DA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470FD7" w:rsidRDefault="00470FD7"/>
  <w:p w14:paraId="1F512DB8" w14:textId="77777777" w:rsidR="00470FD7" w:rsidRDefault="00470FD7" w:rsidP="00617FFD"/>
  <w:p w14:paraId="08539BF4" w14:textId="77777777" w:rsidR="00470FD7" w:rsidRDefault="00470FD7"/>
  <w:p w14:paraId="0A928449" w14:textId="77777777" w:rsidR="00470FD7" w:rsidRDefault="00470F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470FD7" w:rsidRDefault="00470FD7" w:rsidP="00E56462">
      <w:r>
        <w:separator/>
      </w:r>
    </w:p>
  </w:footnote>
  <w:footnote w:type="continuationSeparator" w:id="0">
    <w:p w14:paraId="774B045C" w14:textId="77777777" w:rsidR="00470FD7" w:rsidRDefault="00470FD7" w:rsidP="00E56462">
      <w:r>
        <w:continuationSeparator/>
      </w:r>
    </w:p>
  </w:footnote>
  <w:footnote w:id="1">
    <w:p w14:paraId="40CCBDCE" w14:textId="77777777" w:rsidR="00F100A7" w:rsidRPr="009D5838" w:rsidRDefault="00F100A7" w:rsidP="00F100A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99A5E9B" w14:textId="77777777" w:rsidR="00F100A7" w:rsidRPr="009D5838" w:rsidRDefault="00F100A7" w:rsidP="00F100A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22C20D3" w14:textId="77777777" w:rsidR="00F100A7" w:rsidRPr="009D5838" w:rsidRDefault="00F100A7" w:rsidP="00F100A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1F40130" w14:textId="77777777" w:rsidR="00F100A7" w:rsidRPr="009D5838" w:rsidRDefault="00F100A7" w:rsidP="00F100A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8DE73AB" w14:textId="77777777" w:rsidR="00F100A7" w:rsidRPr="009D5838" w:rsidRDefault="00F100A7" w:rsidP="00F100A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90840CF" w14:textId="77777777" w:rsidR="00F100A7" w:rsidRPr="009D5838" w:rsidRDefault="00F100A7" w:rsidP="00F100A7">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CAB2F4C" w14:textId="77777777" w:rsidR="00F100A7" w:rsidRPr="009D5838" w:rsidRDefault="00F100A7" w:rsidP="00F100A7">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E42583E" w14:textId="77777777" w:rsidR="00F100A7" w:rsidRPr="009D5838" w:rsidRDefault="00F100A7" w:rsidP="00F100A7">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2401000" w14:textId="77777777" w:rsidR="00F100A7" w:rsidRPr="009D5838" w:rsidRDefault="00F100A7" w:rsidP="00F100A7">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EB2A2CC" w14:textId="77777777" w:rsidR="00F100A7" w:rsidRPr="009D5838" w:rsidRDefault="00F100A7" w:rsidP="00F100A7">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161C3AF0" w14:textId="77777777" w:rsidR="00F100A7" w:rsidRPr="009D5838" w:rsidRDefault="00F100A7" w:rsidP="00F100A7">
      <w:pPr>
        <w:rPr>
          <w:sz w:val="16"/>
          <w:szCs w:val="16"/>
        </w:rPr>
      </w:pPr>
    </w:p>
  </w:footnote>
  <w:footnote w:id="2">
    <w:p w14:paraId="540DBFF6" w14:textId="77777777" w:rsidR="00F100A7" w:rsidRDefault="00F100A7" w:rsidP="00F100A7">
      <w:pPr>
        <w:rPr>
          <w:sz w:val="16"/>
          <w:szCs w:val="16"/>
        </w:rPr>
      </w:pPr>
      <w:r>
        <w:rPr>
          <w:sz w:val="16"/>
          <w:szCs w:val="16"/>
        </w:rPr>
        <w:footnoteRef/>
      </w:r>
      <w:r>
        <w:rPr>
          <w:sz w:val="16"/>
          <w:szCs w:val="16"/>
        </w:rPr>
        <w:t xml:space="preserve"> Размер штрафа определяется в следующем порядке:</w:t>
      </w:r>
    </w:p>
    <w:p w14:paraId="2E8A11BE" w14:textId="77777777" w:rsidR="00F100A7" w:rsidRDefault="00F100A7" w:rsidP="00F100A7">
      <w:pPr>
        <w:rPr>
          <w:sz w:val="16"/>
          <w:szCs w:val="16"/>
        </w:rPr>
      </w:pPr>
      <w:r>
        <w:rPr>
          <w:sz w:val="16"/>
          <w:szCs w:val="16"/>
        </w:rPr>
        <w:t>а) 1000 рублей, если цена контракта не превышает 3 млн. рублей;</w:t>
      </w:r>
    </w:p>
    <w:p w14:paraId="01D7638B" w14:textId="77777777" w:rsidR="00F100A7" w:rsidRDefault="00F100A7" w:rsidP="00F100A7">
      <w:pPr>
        <w:rPr>
          <w:sz w:val="16"/>
          <w:szCs w:val="16"/>
        </w:rPr>
      </w:pPr>
      <w:r>
        <w:rPr>
          <w:sz w:val="16"/>
          <w:szCs w:val="16"/>
        </w:rPr>
        <w:t>б) 5000 рублей, если цена контракта составляет от 3 млн. рублей до 50 млн. рублей (включительно);</w:t>
      </w:r>
    </w:p>
    <w:p w14:paraId="3F1283D8" w14:textId="77777777" w:rsidR="00F100A7" w:rsidRDefault="00F100A7" w:rsidP="00F100A7">
      <w:pPr>
        <w:rPr>
          <w:sz w:val="16"/>
          <w:szCs w:val="16"/>
        </w:rPr>
      </w:pPr>
      <w:r>
        <w:rPr>
          <w:sz w:val="16"/>
          <w:szCs w:val="16"/>
        </w:rPr>
        <w:t>в) 10000 рублей, если цена контракта составляет от 50 млн. рублей до 100 млн. рублей (включительно);</w:t>
      </w:r>
    </w:p>
    <w:p w14:paraId="4458BFBA" w14:textId="77777777" w:rsidR="00F100A7" w:rsidRDefault="00F100A7" w:rsidP="00F100A7">
      <w:pPr>
        <w:rPr>
          <w:sz w:val="16"/>
          <w:szCs w:val="16"/>
        </w:rPr>
      </w:pPr>
      <w:r>
        <w:rPr>
          <w:sz w:val="16"/>
          <w:szCs w:val="16"/>
        </w:rPr>
        <w:t>г) 100000 рублей, если цена контракта превышает 100 млн. рублей.</w:t>
      </w:r>
    </w:p>
    <w:p w14:paraId="1BC00D47" w14:textId="77777777" w:rsidR="00F100A7" w:rsidRDefault="00F100A7" w:rsidP="00F100A7">
      <w:pPr>
        <w:rPr>
          <w:sz w:val="20"/>
          <w:szCs w:val="20"/>
        </w:rPr>
      </w:pPr>
    </w:p>
  </w:footnote>
  <w:footnote w:id="3">
    <w:p w14:paraId="31CA13F1" w14:textId="77777777" w:rsidR="00F100A7" w:rsidRDefault="00F100A7" w:rsidP="00F100A7">
      <w:pPr>
        <w:rPr>
          <w:sz w:val="16"/>
          <w:szCs w:val="16"/>
        </w:rPr>
      </w:pPr>
      <w:r>
        <w:rPr>
          <w:sz w:val="16"/>
          <w:szCs w:val="16"/>
        </w:rPr>
        <w:footnoteRef/>
      </w:r>
      <w:r>
        <w:rPr>
          <w:sz w:val="16"/>
          <w:szCs w:val="16"/>
        </w:rPr>
        <w:t xml:space="preserve"> Размер штрафа определяется в следующем порядке:</w:t>
      </w:r>
    </w:p>
    <w:p w14:paraId="306BD267" w14:textId="77777777" w:rsidR="00F100A7" w:rsidRDefault="00F100A7" w:rsidP="00F100A7">
      <w:pPr>
        <w:rPr>
          <w:sz w:val="16"/>
          <w:szCs w:val="16"/>
        </w:rPr>
      </w:pPr>
      <w:r>
        <w:rPr>
          <w:sz w:val="16"/>
          <w:szCs w:val="16"/>
        </w:rPr>
        <w:t>а) 1000 рублей, если цена контракта не превышает 3 млн. рублей (включительно);</w:t>
      </w:r>
    </w:p>
    <w:p w14:paraId="337388B1" w14:textId="77777777" w:rsidR="00F100A7" w:rsidRDefault="00F100A7" w:rsidP="00F100A7">
      <w:pPr>
        <w:rPr>
          <w:sz w:val="16"/>
          <w:szCs w:val="16"/>
        </w:rPr>
      </w:pPr>
      <w:r>
        <w:rPr>
          <w:sz w:val="16"/>
          <w:szCs w:val="16"/>
        </w:rPr>
        <w:t>б) 5000 рублей, если цена контракта составляет от 3 млн. рублей до 50 млн. рублей (включительно);</w:t>
      </w:r>
    </w:p>
    <w:p w14:paraId="724FCEE1" w14:textId="77777777" w:rsidR="00F100A7" w:rsidRDefault="00F100A7" w:rsidP="00F100A7">
      <w:pPr>
        <w:rPr>
          <w:sz w:val="16"/>
          <w:szCs w:val="16"/>
        </w:rPr>
      </w:pPr>
      <w:r>
        <w:rPr>
          <w:sz w:val="16"/>
          <w:szCs w:val="16"/>
        </w:rPr>
        <w:t>в) 10000 рублей, если цена контракта составляет от 50 млн. рублей до 100 млн. рублей (включительно);</w:t>
      </w:r>
    </w:p>
    <w:p w14:paraId="7AC0931B" w14:textId="77777777" w:rsidR="00F100A7" w:rsidRDefault="00F100A7" w:rsidP="00F100A7">
      <w:pPr>
        <w:rPr>
          <w:sz w:val="16"/>
          <w:szCs w:val="16"/>
        </w:rPr>
      </w:pPr>
      <w:r>
        <w:rPr>
          <w:sz w:val="16"/>
          <w:szCs w:val="16"/>
        </w:rPr>
        <w:t>г) 100000 рублей, если цена контракта превышает 100 млн. рублей.</w:t>
      </w:r>
    </w:p>
    <w:p w14:paraId="48D87F4D" w14:textId="77777777" w:rsidR="00F100A7" w:rsidRDefault="00F100A7" w:rsidP="00F100A7">
      <w:pPr>
        <w:rPr>
          <w:sz w:val="16"/>
          <w:szCs w:val="16"/>
        </w:rPr>
      </w:pPr>
    </w:p>
  </w:footnote>
  <w:footnote w:id="4">
    <w:p w14:paraId="349876A1" w14:textId="77777777" w:rsidR="00F100A7" w:rsidRPr="00EF189F" w:rsidRDefault="00F100A7" w:rsidP="00F100A7">
      <w:pPr>
        <w:jc w:val="both"/>
        <w:rPr>
          <w:sz w:val="16"/>
          <w:szCs w:val="16"/>
        </w:rPr>
      </w:pPr>
      <w:r w:rsidRPr="00CB42F0">
        <w:rPr>
          <w:rStyle w:val="af4"/>
        </w:rPr>
        <w:footnoteRef/>
      </w:r>
      <w:r w:rsidRPr="00CB42F0">
        <w:t xml:space="preserve"> </w:t>
      </w:r>
      <w:bookmarkStart w:id="174" w:name="_Hlk59887695"/>
      <w:bookmarkStart w:id="175" w:name="_Hlk59887696"/>
      <w:r w:rsidRPr="00CB42F0">
        <w:rPr>
          <w:sz w:val="16"/>
          <w:szCs w:val="16"/>
        </w:rPr>
        <w:t xml:space="preserve">Настоящая статья вступает в силу </w:t>
      </w:r>
      <w:r w:rsidRPr="00EF189F">
        <w:rPr>
          <w:sz w:val="16"/>
          <w:szCs w:val="16"/>
        </w:rPr>
        <w:t xml:space="preserve">при условии, </w:t>
      </w:r>
      <w:r>
        <w:rPr>
          <w:sz w:val="16"/>
          <w:szCs w:val="16"/>
        </w:rPr>
        <w:t>установленном Распоряжением Правительства РФ от 15.03.2021г. №618-р</w:t>
      </w:r>
    </w:p>
    <w:bookmarkEnd w:id="174"/>
    <w:bookmarkEnd w:id="175"/>
    <w:p w14:paraId="580BC72B" w14:textId="77777777" w:rsidR="00F100A7" w:rsidRDefault="00F100A7" w:rsidP="00F100A7">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470FD7" w:rsidRPr="00F96CAC" w:rsidRDefault="00470FD7"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A4CB" w14:textId="77777777" w:rsidR="00470FD7" w:rsidRDefault="00470FD7"/>
  <w:p w14:paraId="6C4DB0F9" w14:textId="77777777" w:rsidR="00470FD7" w:rsidRDefault="00470FD7" w:rsidP="00546DA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470FD7" w:rsidRDefault="00470FD7"/>
  <w:p w14:paraId="4D442567" w14:textId="77777777" w:rsidR="00470FD7" w:rsidRDefault="00470FD7" w:rsidP="00617FFD"/>
  <w:p w14:paraId="4A5BBB15" w14:textId="77777777" w:rsidR="00470FD7" w:rsidRDefault="00470FD7"/>
  <w:p w14:paraId="3C24E63A" w14:textId="77777777" w:rsidR="00470FD7" w:rsidRDefault="00470FD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470FD7" w:rsidRDefault="00470FD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470FD7" w:rsidRPr="007A51A0" w:rsidRDefault="00470FD7">
    <w:pPr>
      <w:pStyle w:val="affa"/>
      <w:jc w:val="center"/>
    </w:pPr>
  </w:p>
  <w:p w14:paraId="46D5AEF1" w14:textId="77777777" w:rsidR="00470FD7" w:rsidRDefault="00470FD7">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F890" w14:textId="77777777" w:rsidR="00243826" w:rsidRPr="006A4F65" w:rsidRDefault="00243826">
    <w:pPr>
      <w:pStyle w:val="affa"/>
      <w:jc w:val="center"/>
    </w:pPr>
  </w:p>
  <w:p w14:paraId="3A2788A0" w14:textId="77777777" w:rsidR="00243826" w:rsidRDefault="00243826">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470FD7" w:rsidRPr="00C6101A" w:rsidRDefault="00470FD7" w:rsidP="00C6101A">
    <w:pPr>
      <w:pStyle w:val="affa"/>
    </w:pPr>
  </w:p>
  <w:p w14:paraId="001D83D4" w14:textId="77777777" w:rsidR="00470FD7" w:rsidRDefault="00470F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B1DE" w14:textId="77777777" w:rsidR="00F100A7" w:rsidRDefault="00F100A7"/>
  <w:p w14:paraId="196256CF" w14:textId="77777777" w:rsidR="00F100A7" w:rsidRDefault="00F100A7" w:rsidP="000427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8B71" w14:textId="77777777" w:rsidR="00F100A7" w:rsidRDefault="00F100A7"/>
  <w:p w14:paraId="62A33D06" w14:textId="77777777" w:rsidR="00F100A7" w:rsidRDefault="00F100A7" w:rsidP="000427D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E102" w14:textId="77777777" w:rsidR="00F100A7" w:rsidRPr="00BD3D74" w:rsidRDefault="00F100A7" w:rsidP="00BD3D74"/>
  <w:p w14:paraId="49EFCD76" w14:textId="77777777" w:rsidR="00F100A7" w:rsidRPr="00BD3D74" w:rsidRDefault="00F100A7" w:rsidP="00BD3D7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40FB" w14:textId="77777777" w:rsidR="00F100A7" w:rsidRPr="00BD3D74" w:rsidRDefault="00F100A7" w:rsidP="00BD3D74">
    <w:r w:rsidRPr="00BD3D74">
      <w:rPr>
        <w:noProof/>
      </w:rPr>
      <mc:AlternateContent>
        <mc:Choice Requires="wps">
          <w:drawing>
            <wp:anchor distT="0" distB="0" distL="0" distR="0" simplePos="0" relativeHeight="251659264" behindDoc="0" locked="0" layoutInCell="1" allowOverlap="1" wp14:anchorId="6D2B8D05" wp14:editId="3ACDEDDB">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49DCD" w14:textId="77777777" w:rsidR="00F100A7" w:rsidRPr="00BD3D74" w:rsidRDefault="00F100A7" w:rsidP="00BD3D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B8D05"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6E49DCD" w14:textId="77777777" w:rsidR="00F100A7" w:rsidRPr="00BD3D74" w:rsidRDefault="00F100A7" w:rsidP="00BD3D74"/>
                </w:txbxContent>
              </v:textbox>
              <w10:wrap type="square" side="largest" anchorx="page"/>
            </v:shape>
          </w:pict>
        </mc:Fallback>
      </mc:AlternateContent>
    </w:r>
  </w:p>
  <w:p w14:paraId="4138899E" w14:textId="77777777" w:rsidR="00F100A7" w:rsidRPr="00BD3D74" w:rsidRDefault="00F100A7" w:rsidP="00BD3D7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B392" w14:textId="77777777" w:rsidR="00F100A7" w:rsidRPr="00BD3D74" w:rsidRDefault="00F100A7" w:rsidP="00BD3D74"/>
  <w:p w14:paraId="7C53D595" w14:textId="77777777" w:rsidR="00F100A7" w:rsidRPr="00BD3D74" w:rsidRDefault="00F100A7" w:rsidP="00BD3D7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00F2" w14:textId="77777777" w:rsidR="00470FD7" w:rsidRDefault="00470FD7"/>
  <w:p w14:paraId="58B6FA3C" w14:textId="77777777" w:rsidR="00470FD7" w:rsidRDefault="00470FD7" w:rsidP="00546D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44BA275C"/>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4274EAF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E12A86"/>
    <w:multiLevelType w:val="hybridMultilevel"/>
    <w:tmpl w:val="CF547552"/>
    <w:lvl w:ilvl="0" w:tplc="0419000F">
      <w:start w:val="2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F7FC17B2"/>
    <w:lvl w:ilvl="0">
      <w:start w:val="1"/>
      <w:numFmt w:val="decimal"/>
      <w:lvlText w:val="%1."/>
      <w:lvlJc w:val="left"/>
      <w:pPr>
        <w:ind w:left="360" w:hanging="360"/>
      </w:pPr>
      <w:rPr>
        <w:rFonts w:hint="default"/>
      </w:rPr>
    </w:lvl>
    <w:lvl w:ilvl="1">
      <w:start w:val="1"/>
      <w:numFmt w:val="decimal"/>
      <w:lvlText w:val="%1.%2."/>
      <w:lvlJc w:val="left"/>
      <w:pPr>
        <w:ind w:left="4897" w:hanging="360"/>
      </w:pPr>
      <w:rPr>
        <w:rFonts w:hint="default"/>
        <w:vertAlign w:val="baseline"/>
      </w:rPr>
    </w:lvl>
    <w:lvl w:ilvl="2">
      <w:start w:val="1"/>
      <w:numFmt w:val="decimal"/>
      <w:lvlText w:val="%1.%2.%3."/>
      <w:lvlJc w:val="left"/>
      <w:pPr>
        <w:ind w:left="5115" w:hanging="720"/>
      </w:pPr>
      <w:rPr>
        <w:rFonts w:hint="default"/>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51"/>
  </w:num>
  <w:num w:numId="9">
    <w:abstractNumId w:val="19"/>
  </w:num>
  <w:num w:numId="10">
    <w:abstractNumId w:val="43"/>
  </w:num>
  <w:num w:numId="11">
    <w:abstractNumId w:val="23"/>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1"/>
  </w:num>
  <w:num w:numId="17">
    <w:abstractNumId w:val="38"/>
  </w:num>
  <w:num w:numId="18">
    <w:abstractNumId w:val="36"/>
  </w:num>
  <w:num w:numId="19">
    <w:abstractNumId w:val="44"/>
  </w:num>
  <w:num w:numId="20">
    <w:abstractNumId w:val="52"/>
  </w:num>
  <w:num w:numId="21">
    <w:abstractNumId w:val="31"/>
  </w:num>
  <w:num w:numId="22">
    <w:abstractNumId w:val="33"/>
  </w:num>
  <w:num w:numId="23">
    <w:abstractNumId w:val="49"/>
  </w:num>
  <w:num w:numId="24">
    <w:abstractNumId w:val="8"/>
  </w:num>
  <w:num w:numId="25">
    <w:abstractNumId w:val="34"/>
  </w:num>
  <w:num w:numId="26">
    <w:abstractNumId w:val="30"/>
  </w:num>
  <w:num w:numId="27">
    <w:abstractNumId w:val="27"/>
  </w:num>
  <w:num w:numId="28">
    <w:abstractNumId w:val="17"/>
  </w:num>
  <w:num w:numId="29">
    <w:abstractNumId w:val="50"/>
  </w:num>
  <w:num w:numId="30">
    <w:abstractNumId w:val="32"/>
  </w:num>
  <w:num w:numId="31">
    <w:abstractNumId w:val="14"/>
  </w:num>
  <w:num w:numId="32">
    <w:abstractNumId w:val="45"/>
  </w:num>
  <w:num w:numId="33">
    <w:abstractNumId w:val="15"/>
  </w:num>
  <w:num w:numId="34">
    <w:abstractNumId w:val="47"/>
  </w:num>
  <w:num w:numId="35">
    <w:abstractNumId w:val="35"/>
  </w:num>
  <w:num w:numId="36">
    <w:abstractNumId w:val="20"/>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8"/>
  </w:num>
  <w:num w:numId="43">
    <w:abstractNumId w:val="6"/>
  </w:num>
  <w:num w:numId="44">
    <w:abstractNumId w:val="24"/>
  </w:num>
  <w:num w:numId="45">
    <w:abstractNumId w:val="28"/>
  </w:num>
  <w:num w:numId="46">
    <w:abstractNumId w:val="42"/>
  </w:num>
  <w:num w:numId="47">
    <w:abstractNumId w:val="25"/>
  </w:num>
  <w:num w:numId="48">
    <w:abstractNumId w:val="26"/>
  </w:num>
  <w:num w:numId="49">
    <w:abstractNumId w:val="53"/>
  </w:num>
  <w:num w:numId="50">
    <w:abstractNumId w:val="9"/>
  </w:num>
  <w:num w:numId="51">
    <w:abstractNumId w:val="12"/>
  </w:num>
  <w:num w:numId="52">
    <w:abstractNumId w:val="54"/>
  </w:num>
  <w:num w:numId="53">
    <w:abstractNumId w:val="21"/>
  </w:num>
  <w:num w:numId="54">
    <w:abstractNumId w:val="16"/>
  </w:num>
  <w:num w:numId="55">
    <w:abstractNumId w:val="55"/>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E44"/>
    <w:rsid w:val="00042DCA"/>
    <w:rsid w:val="00051B54"/>
    <w:rsid w:val="000523EC"/>
    <w:rsid w:val="00056BAD"/>
    <w:rsid w:val="00064915"/>
    <w:rsid w:val="00070B39"/>
    <w:rsid w:val="000721A6"/>
    <w:rsid w:val="00072929"/>
    <w:rsid w:val="00076663"/>
    <w:rsid w:val="00077AE6"/>
    <w:rsid w:val="00090F78"/>
    <w:rsid w:val="00095D16"/>
    <w:rsid w:val="000A1423"/>
    <w:rsid w:val="000A6821"/>
    <w:rsid w:val="000B1C6F"/>
    <w:rsid w:val="000B461A"/>
    <w:rsid w:val="000B66D3"/>
    <w:rsid w:val="000B7AF6"/>
    <w:rsid w:val="000C1128"/>
    <w:rsid w:val="000C607D"/>
    <w:rsid w:val="000C7AD2"/>
    <w:rsid w:val="000D28B0"/>
    <w:rsid w:val="000E1B43"/>
    <w:rsid w:val="000E33FF"/>
    <w:rsid w:val="000E37E0"/>
    <w:rsid w:val="000E6F70"/>
    <w:rsid w:val="000E7234"/>
    <w:rsid w:val="000F0AB4"/>
    <w:rsid w:val="000F290C"/>
    <w:rsid w:val="000F44F8"/>
    <w:rsid w:val="000F6950"/>
    <w:rsid w:val="00106845"/>
    <w:rsid w:val="00106B26"/>
    <w:rsid w:val="0011280C"/>
    <w:rsid w:val="00114FC1"/>
    <w:rsid w:val="00116323"/>
    <w:rsid w:val="00116FD1"/>
    <w:rsid w:val="00120DB1"/>
    <w:rsid w:val="00121C92"/>
    <w:rsid w:val="00133E49"/>
    <w:rsid w:val="00134F2D"/>
    <w:rsid w:val="00145E80"/>
    <w:rsid w:val="001464AF"/>
    <w:rsid w:val="00154A0B"/>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3A36"/>
    <w:rsid w:val="001B61A8"/>
    <w:rsid w:val="001C1E0F"/>
    <w:rsid w:val="001C521B"/>
    <w:rsid w:val="001C71AD"/>
    <w:rsid w:val="001C78A1"/>
    <w:rsid w:val="001D7363"/>
    <w:rsid w:val="001E0201"/>
    <w:rsid w:val="001E0CB0"/>
    <w:rsid w:val="001E30CB"/>
    <w:rsid w:val="001E32D1"/>
    <w:rsid w:val="001E3DFF"/>
    <w:rsid w:val="001E5742"/>
    <w:rsid w:val="001E7044"/>
    <w:rsid w:val="0020076E"/>
    <w:rsid w:val="002030A4"/>
    <w:rsid w:val="0022174C"/>
    <w:rsid w:val="00226B36"/>
    <w:rsid w:val="002336F4"/>
    <w:rsid w:val="0024124E"/>
    <w:rsid w:val="00243826"/>
    <w:rsid w:val="00244598"/>
    <w:rsid w:val="00245EA8"/>
    <w:rsid w:val="002512DD"/>
    <w:rsid w:val="00252ECD"/>
    <w:rsid w:val="0025315A"/>
    <w:rsid w:val="002541C8"/>
    <w:rsid w:val="00257857"/>
    <w:rsid w:val="002661F6"/>
    <w:rsid w:val="00271A2F"/>
    <w:rsid w:val="00273D03"/>
    <w:rsid w:val="0027686B"/>
    <w:rsid w:val="00281CE3"/>
    <w:rsid w:val="002857CC"/>
    <w:rsid w:val="002869F2"/>
    <w:rsid w:val="00286AAC"/>
    <w:rsid w:val="00290B36"/>
    <w:rsid w:val="0029135E"/>
    <w:rsid w:val="002918F2"/>
    <w:rsid w:val="00293275"/>
    <w:rsid w:val="0029374F"/>
    <w:rsid w:val="00296018"/>
    <w:rsid w:val="002977AA"/>
    <w:rsid w:val="002A08F8"/>
    <w:rsid w:val="002A1AD0"/>
    <w:rsid w:val="002A55CD"/>
    <w:rsid w:val="002A5B14"/>
    <w:rsid w:val="002A73BD"/>
    <w:rsid w:val="002A7832"/>
    <w:rsid w:val="002A7E11"/>
    <w:rsid w:val="002B31E2"/>
    <w:rsid w:val="002B5B9C"/>
    <w:rsid w:val="002C0A23"/>
    <w:rsid w:val="002C3058"/>
    <w:rsid w:val="002C3B42"/>
    <w:rsid w:val="002C4C69"/>
    <w:rsid w:val="002D0077"/>
    <w:rsid w:val="002D32C7"/>
    <w:rsid w:val="002D5D34"/>
    <w:rsid w:val="002E4E6F"/>
    <w:rsid w:val="002E62CE"/>
    <w:rsid w:val="002E742A"/>
    <w:rsid w:val="002F7094"/>
    <w:rsid w:val="00306A28"/>
    <w:rsid w:val="00310012"/>
    <w:rsid w:val="00312FED"/>
    <w:rsid w:val="00313F84"/>
    <w:rsid w:val="003149F7"/>
    <w:rsid w:val="003206F0"/>
    <w:rsid w:val="00323F37"/>
    <w:rsid w:val="00343700"/>
    <w:rsid w:val="00343C78"/>
    <w:rsid w:val="00347391"/>
    <w:rsid w:val="00350BD6"/>
    <w:rsid w:val="00352B7C"/>
    <w:rsid w:val="00360772"/>
    <w:rsid w:val="00364D97"/>
    <w:rsid w:val="00366C1E"/>
    <w:rsid w:val="00371274"/>
    <w:rsid w:val="00371FB8"/>
    <w:rsid w:val="003747CE"/>
    <w:rsid w:val="00380FA6"/>
    <w:rsid w:val="00383799"/>
    <w:rsid w:val="00384870"/>
    <w:rsid w:val="00386847"/>
    <w:rsid w:val="00392888"/>
    <w:rsid w:val="00394068"/>
    <w:rsid w:val="00397C50"/>
    <w:rsid w:val="003A46E5"/>
    <w:rsid w:val="003B57E6"/>
    <w:rsid w:val="003C1394"/>
    <w:rsid w:val="003C490A"/>
    <w:rsid w:val="003C69AC"/>
    <w:rsid w:val="003D00C5"/>
    <w:rsid w:val="003D4108"/>
    <w:rsid w:val="003D521E"/>
    <w:rsid w:val="003E0B0B"/>
    <w:rsid w:val="003E1531"/>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0FD7"/>
    <w:rsid w:val="00477D50"/>
    <w:rsid w:val="00480FAC"/>
    <w:rsid w:val="00482DA4"/>
    <w:rsid w:val="004924B9"/>
    <w:rsid w:val="00493E69"/>
    <w:rsid w:val="004A3F79"/>
    <w:rsid w:val="004A7B80"/>
    <w:rsid w:val="004B0E98"/>
    <w:rsid w:val="004B0F49"/>
    <w:rsid w:val="004B1AD2"/>
    <w:rsid w:val="004B48C1"/>
    <w:rsid w:val="004C6A07"/>
    <w:rsid w:val="004D19E7"/>
    <w:rsid w:val="004D49EE"/>
    <w:rsid w:val="004D568D"/>
    <w:rsid w:val="004D5B23"/>
    <w:rsid w:val="004D7140"/>
    <w:rsid w:val="004D7D8C"/>
    <w:rsid w:val="004E0CA6"/>
    <w:rsid w:val="004E647D"/>
    <w:rsid w:val="004E676A"/>
    <w:rsid w:val="004F012D"/>
    <w:rsid w:val="004F05F6"/>
    <w:rsid w:val="004F4992"/>
    <w:rsid w:val="005037E6"/>
    <w:rsid w:val="00505395"/>
    <w:rsid w:val="00506357"/>
    <w:rsid w:val="00511E1A"/>
    <w:rsid w:val="00513670"/>
    <w:rsid w:val="00521681"/>
    <w:rsid w:val="00523939"/>
    <w:rsid w:val="005252A0"/>
    <w:rsid w:val="005317D5"/>
    <w:rsid w:val="00534F66"/>
    <w:rsid w:val="00541DA5"/>
    <w:rsid w:val="00542B18"/>
    <w:rsid w:val="00544392"/>
    <w:rsid w:val="00545345"/>
    <w:rsid w:val="0054619C"/>
    <w:rsid w:val="00546DA6"/>
    <w:rsid w:val="00553755"/>
    <w:rsid w:val="00555336"/>
    <w:rsid w:val="0055782D"/>
    <w:rsid w:val="00561219"/>
    <w:rsid w:val="00562DA6"/>
    <w:rsid w:val="00564E12"/>
    <w:rsid w:val="00566B3E"/>
    <w:rsid w:val="005674E8"/>
    <w:rsid w:val="00570EDA"/>
    <w:rsid w:val="00576A4B"/>
    <w:rsid w:val="005800EC"/>
    <w:rsid w:val="005837AB"/>
    <w:rsid w:val="005850D8"/>
    <w:rsid w:val="00587E76"/>
    <w:rsid w:val="00590CEE"/>
    <w:rsid w:val="00590E00"/>
    <w:rsid w:val="00593E51"/>
    <w:rsid w:val="005956F6"/>
    <w:rsid w:val="0059596D"/>
    <w:rsid w:val="005960AA"/>
    <w:rsid w:val="00597807"/>
    <w:rsid w:val="005A4575"/>
    <w:rsid w:val="005B100E"/>
    <w:rsid w:val="005B76D4"/>
    <w:rsid w:val="005C4149"/>
    <w:rsid w:val="005C75A3"/>
    <w:rsid w:val="005D20DB"/>
    <w:rsid w:val="005E2A0E"/>
    <w:rsid w:val="005E2A98"/>
    <w:rsid w:val="005E600E"/>
    <w:rsid w:val="005F3BF9"/>
    <w:rsid w:val="005F4B0A"/>
    <w:rsid w:val="005F50D1"/>
    <w:rsid w:val="005F7600"/>
    <w:rsid w:val="006071AF"/>
    <w:rsid w:val="006109F2"/>
    <w:rsid w:val="00611562"/>
    <w:rsid w:val="00611DE3"/>
    <w:rsid w:val="006163BD"/>
    <w:rsid w:val="00617789"/>
    <w:rsid w:val="00617B5C"/>
    <w:rsid w:val="00617FFD"/>
    <w:rsid w:val="00620285"/>
    <w:rsid w:val="006219D5"/>
    <w:rsid w:val="0062202C"/>
    <w:rsid w:val="0062355F"/>
    <w:rsid w:val="00646569"/>
    <w:rsid w:val="006507BC"/>
    <w:rsid w:val="00650A69"/>
    <w:rsid w:val="006566E5"/>
    <w:rsid w:val="00662042"/>
    <w:rsid w:val="006624C6"/>
    <w:rsid w:val="0067160D"/>
    <w:rsid w:val="00681B2B"/>
    <w:rsid w:val="006829B5"/>
    <w:rsid w:val="006838CC"/>
    <w:rsid w:val="0068420F"/>
    <w:rsid w:val="0068782C"/>
    <w:rsid w:val="00692BF7"/>
    <w:rsid w:val="0069598A"/>
    <w:rsid w:val="00697D91"/>
    <w:rsid w:val="006A7092"/>
    <w:rsid w:val="006B1BDC"/>
    <w:rsid w:val="006B23C9"/>
    <w:rsid w:val="006B390E"/>
    <w:rsid w:val="006B3AB9"/>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17AE1"/>
    <w:rsid w:val="00730682"/>
    <w:rsid w:val="00732D44"/>
    <w:rsid w:val="007427F9"/>
    <w:rsid w:val="007501EE"/>
    <w:rsid w:val="007552DC"/>
    <w:rsid w:val="00756269"/>
    <w:rsid w:val="007609F0"/>
    <w:rsid w:val="007701AA"/>
    <w:rsid w:val="0077099E"/>
    <w:rsid w:val="007731A4"/>
    <w:rsid w:val="00773C7F"/>
    <w:rsid w:val="00781181"/>
    <w:rsid w:val="007818A2"/>
    <w:rsid w:val="0078357C"/>
    <w:rsid w:val="007876D8"/>
    <w:rsid w:val="00791824"/>
    <w:rsid w:val="00792670"/>
    <w:rsid w:val="0079377F"/>
    <w:rsid w:val="007A080F"/>
    <w:rsid w:val="007A352B"/>
    <w:rsid w:val="007A5D11"/>
    <w:rsid w:val="007B2381"/>
    <w:rsid w:val="007B7DFD"/>
    <w:rsid w:val="007C1332"/>
    <w:rsid w:val="007C4DC5"/>
    <w:rsid w:val="007D013F"/>
    <w:rsid w:val="007D027A"/>
    <w:rsid w:val="007D1596"/>
    <w:rsid w:val="007D2950"/>
    <w:rsid w:val="007D3516"/>
    <w:rsid w:val="007D467A"/>
    <w:rsid w:val="007E4210"/>
    <w:rsid w:val="007E49B9"/>
    <w:rsid w:val="007E4A20"/>
    <w:rsid w:val="007F2637"/>
    <w:rsid w:val="007F3A1E"/>
    <w:rsid w:val="008004AA"/>
    <w:rsid w:val="008055D6"/>
    <w:rsid w:val="008071D9"/>
    <w:rsid w:val="008073D0"/>
    <w:rsid w:val="008101AF"/>
    <w:rsid w:val="008120E4"/>
    <w:rsid w:val="008151DF"/>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3992"/>
    <w:rsid w:val="008941AD"/>
    <w:rsid w:val="008943A7"/>
    <w:rsid w:val="0089519A"/>
    <w:rsid w:val="00895F74"/>
    <w:rsid w:val="008961E0"/>
    <w:rsid w:val="00897A78"/>
    <w:rsid w:val="008A1D72"/>
    <w:rsid w:val="008A51B8"/>
    <w:rsid w:val="008A62E0"/>
    <w:rsid w:val="008C3EA7"/>
    <w:rsid w:val="008D42EF"/>
    <w:rsid w:val="008D4C32"/>
    <w:rsid w:val="008D61A9"/>
    <w:rsid w:val="008D7D64"/>
    <w:rsid w:val="008E1716"/>
    <w:rsid w:val="008E3ED6"/>
    <w:rsid w:val="008E486F"/>
    <w:rsid w:val="008E61E1"/>
    <w:rsid w:val="008F1705"/>
    <w:rsid w:val="008F4DD3"/>
    <w:rsid w:val="008F7C30"/>
    <w:rsid w:val="0090552F"/>
    <w:rsid w:val="00911191"/>
    <w:rsid w:val="0092784F"/>
    <w:rsid w:val="00927B0C"/>
    <w:rsid w:val="00933EE6"/>
    <w:rsid w:val="0094025D"/>
    <w:rsid w:val="00942B3B"/>
    <w:rsid w:val="00945622"/>
    <w:rsid w:val="00946C5E"/>
    <w:rsid w:val="00947883"/>
    <w:rsid w:val="00947D7D"/>
    <w:rsid w:val="00951CF6"/>
    <w:rsid w:val="00955373"/>
    <w:rsid w:val="0095572F"/>
    <w:rsid w:val="0096232F"/>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242A"/>
    <w:rsid w:val="009B5BAD"/>
    <w:rsid w:val="009B5D62"/>
    <w:rsid w:val="009C0459"/>
    <w:rsid w:val="009C1C72"/>
    <w:rsid w:val="009D2CD0"/>
    <w:rsid w:val="009D52EB"/>
    <w:rsid w:val="009D6EFF"/>
    <w:rsid w:val="009D7861"/>
    <w:rsid w:val="009E4B12"/>
    <w:rsid w:val="009E6B6F"/>
    <w:rsid w:val="009F2B6A"/>
    <w:rsid w:val="009F35F0"/>
    <w:rsid w:val="009F7CA6"/>
    <w:rsid w:val="009F7EE7"/>
    <w:rsid w:val="00A04F79"/>
    <w:rsid w:val="00A07F8A"/>
    <w:rsid w:val="00A10C84"/>
    <w:rsid w:val="00A16080"/>
    <w:rsid w:val="00A2308A"/>
    <w:rsid w:val="00A238ED"/>
    <w:rsid w:val="00A25C1D"/>
    <w:rsid w:val="00A350D6"/>
    <w:rsid w:val="00A356BA"/>
    <w:rsid w:val="00A35B23"/>
    <w:rsid w:val="00A40F7B"/>
    <w:rsid w:val="00A56C6F"/>
    <w:rsid w:val="00A617C0"/>
    <w:rsid w:val="00A623DC"/>
    <w:rsid w:val="00A62608"/>
    <w:rsid w:val="00A62982"/>
    <w:rsid w:val="00A64802"/>
    <w:rsid w:val="00A65619"/>
    <w:rsid w:val="00A65DFB"/>
    <w:rsid w:val="00A677B1"/>
    <w:rsid w:val="00A7271E"/>
    <w:rsid w:val="00A75A12"/>
    <w:rsid w:val="00A82A91"/>
    <w:rsid w:val="00A85C54"/>
    <w:rsid w:val="00A92558"/>
    <w:rsid w:val="00A94D93"/>
    <w:rsid w:val="00A95AD9"/>
    <w:rsid w:val="00AA1F7D"/>
    <w:rsid w:val="00AA3ED6"/>
    <w:rsid w:val="00AA7603"/>
    <w:rsid w:val="00AB1DA0"/>
    <w:rsid w:val="00AB5AB1"/>
    <w:rsid w:val="00AC0548"/>
    <w:rsid w:val="00AC1DE3"/>
    <w:rsid w:val="00AC24BF"/>
    <w:rsid w:val="00AC6097"/>
    <w:rsid w:val="00AD3427"/>
    <w:rsid w:val="00AE03F2"/>
    <w:rsid w:val="00AE2175"/>
    <w:rsid w:val="00AE28A1"/>
    <w:rsid w:val="00AE2F21"/>
    <w:rsid w:val="00AE40D1"/>
    <w:rsid w:val="00AE63AC"/>
    <w:rsid w:val="00AE7328"/>
    <w:rsid w:val="00AF60D9"/>
    <w:rsid w:val="00B03583"/>
    <w:rsid w:val="00B052A2"/>
    <w:rsid w:val="00B14DCC"/>
    <w:rsid w:val="00B16159"/>
    <w:rsid w:val="00B17A72"/>
    <w:rsid w:val="00B21829"/>
    <w:rsid w:val="00B26204"/>
    <w:rsid w:val="00B3057C"/>
    <w:rsid w:val="00B33CCA"/>
    <w:rsid w:val="00B35012"/>
    <w:rsid w:val="00B36234"/>
    <w:rsid w:val="00B4077A"/>
    <w:rsid w:val="00B434A6"/>
    <w:rsid w:val="00B442B0"/>
    <w:rsid w:val="00B451CC"/>
    <w:rsid w:val="00B5215B"/>
    <w:rsid w:val="00B53AEF"/>
    <w:rsid w:val="00B56A3B"/>
    <w:rsid w:val="00B6180D"/>
    <w:rsid w:val="00B63340"/>
    <w:rsid w:val="00B6526B"/>
    <w:rsid w:val="00B65D22"/>
    <w:rsid w:val="00B73CA7"/>
    <w:rsid w:val="00B84571"/>
    <w:rsid w:val="00B84F1D"/>
    <w:rsid w:val="00B870FA"/>
    <w:rsid w:val="00B908B7"/>
    <w:rsid w:val="00B95DFF"/>
    <w:rsid w:val="00BA2B0C"/>
    <w:rsid w:val="00BA3171"/>
    <w:rsid w:val="00BA3F8E"/>
    <w:rsid w:val="00BA4244"/>
    <w:rsid w:val="00BB02B6"/>
    <w:rsid w:val="00BB62AB"/>
    <w:rsid w:val="00BC18B4"/>
    <w:rsid w:val="00BC755C"/>
    <w:rsid w:val="00BD067A"/>
    <w:rsid w:val="00BD2A55"/>
    <w:rsid w:val="00BD3671"/>
    <w:rsid w:val="00BD64F0"/>
    <w:rsid w:val="00BE09C3"/>
    <w:rsid w:val="00BE142A"/>
    <w:rsid w:val="00BE1FC9"/>
    <w:rsid w:val="00BE3CAD"/>
    <w:rsid w:val="00BE3F4C"/>
    <w:rsid w:val="00BE55E8"/>
    <w:rsid w:val="00BE561E"/>
    <w:rsid w:val="00BE61FF"/>
    <w:rsid w:val="00C04FDB"/>
    <w:rsid w:val="00C05D8D"/>
    <w:rsid w:val="00C11811"/>
    <w:rsid w:val="00C21DC5"/>
    <w:rsid w:val="00C231CD"/>
    <w:rsid w:val="00C26ADA"/>
    <w:rsid w:val="00C273C0"/>
    <w:rsid w:val="00C27C86"/>
    <w:rsid w:val="00C31217"/>
    <w:rsid w:val="00C32124"/>
    <w:rsid w:val="00C3416B"/>
    <w:rsid w:val="00C37184"/>
    <w:rsid w:val="00C43A2B"/>
    <w:rsid w:val="00C5395C"/>
    <w:rsid w:val="00C57020"/>
    <w:rsid w:val="00C6101A"/>
    <w:rsid w:val="00C65682"/>
    <w:rsid w:val="00C71E3A"/>
    <w:rsid w:val="00C7349E"/>
    <w:rsid w:val="00C854E8"/>
    <w:rsid w:val="00C9008C"/>
    <w:rsid w:val="00C91A8F"/>
    <w:rsid w:val="00C9228A"/>
    <w:rsid w:val="00C938AF"/>
    <w:rsid w:val="00CA2E59"/>
    <w:rsid w:val="00CA4C3C"/>
    <w:rsid w:val="00CA53E9"/>
    <w:rsid w:val="00CC1F0B"/>
    <w:rsid w:val="00CC2D65"/>
    <w:rsid w:val="00CC3FF5"/>
    <w:rsid w:val="00CD6323"/>
    <w:rsid w:val="00CD7E32"/>
    <w:rsid w:val="00CE23E1"/>
    <w:rsid w:val="00CE45B9"/>
    <w:rsid w:val="00CF0241"/>
    <w:rsid w:val="00CF267D"/>
    <w:rsid w:val="00CF2C46"/>
    <w:rsid w:val="00D14843"/>
    <w:rsid w:val="00D15BE1"/>
    <w:rsid w:val="00D23AD9"/>
    <w:rsid w:val="00D30CDF"/>
    <w:rsid w:val="00D3226C"/>
    <w:rsid w:val="00D3489D"/>
    <w:rsid w:val="00D41718"/>
    <w:rsid w:val="00D431ED"/>
    <w:rsid w:val="00D44CD6"/>
    <w:rsid w:val="00D478F6"/>
    <w:rsid w:val="00D61747"/>
    <w:rsid w:val="00D7160D"/>
    <w:rsid w:val="00D847EB"/>
    <w:rsid w:val="00D84EA3"/>
    <w:rsid w:val="00D9063E"/>
    <w:rsid w:val="00D91A61"/>
    <w:rsid w:val="00D92CAE"/>
    <w:rsid w:val="00D97E65"/>
    <w:rsid w:val="00DA0C60"/>
    <w:rsid w:val="00DA4736"/>
    <w:rsid w:val="00DA651A"/>
    <w:rsid w:val="00DB2426"/>
    <w:rsid w:val="00DC0542"/>
    <w:rsid w:val="00DD011A"/>
    <w:rsid w:val="00DD2D9A"/>
    <w:rsid w:val="00DD3535"/>
    <w:rsid w:val="00DD613B"/>
    <w:rsid w:val="00DD7FF3"/>
    <w:rsid w:val="00DE26E8"/>
    <w:rsid w:val="00DE6E8D"/>
    <w:rsid w:val="00DE73B6"/>
    <w:rsid w:val="00DE7CAB"/>
    <w:rsid w:val="00DF06C2"/>
    <w:rsid w:val="00DF67A7"/>
    <w:rsid w:val="00DF7D78"/>
    <w:rsid w:val="00E000E3"/>
    <w:rsid w:val="00E066F3"/>
    <w:rsid w:val="00E13F75"/>
    <w:rsid w:val="00E149DD"/>
    <w:rsid w:val="00E20865"/>
    <w:rsid w:val="00E20C21"/>
    <w:rsid w:val="00E23E34"/>
    <w:rsid w:val="00E30F5C"/>
    <w:rsid w:val="00E34366"/>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87951"/>
    <w:rsid w:val="00E9349B"/>
    <w:rsid w:val="00E947D8"/>
    <w:rsid w:val="00E955A9"/>
    <w:rsid w:val="00E95CF5"/>
    <w:rsid w:val="00EA11C0"/>
    <w:rsid w:val="00EA1567"/>
    <w:rsid w:val="00EA1600"/>
    <w:rsid w:val="00EB3DE7"/>
    <w:rsid w:val="00EB5C98"/>
    <w:rsid w:val="00EC65B0"/>
    <w:rsid w:val="00ED1C4F"/>
    <w:rsid w:val="00ED2608"/>
    <w:rsid w:val="00EE024C"/>
    <w:rsid w:val="00EE3A32"/>
    <w:rsid w:val="00EF5AF9"/>
    <w:rsid w:val="00F00E03"/>
    <w:rsid w:val="00F100A7"/>
    <w:rsid w:val="00F141E6"/>
    <w:rsid w:val="00F16F1E"/>
    <w:rsid w:val="00F206C4"/>
    <w:rsid w:val="00F30CE4"/>
    <w:rsid w:val="00F407A9"/>
    <w:rsid w:val="00F42E3F"/>
    <w:rsid w:val="00F45F93"/>
    <w:rsid w:val="00F56D46"/>
    <w:rsid w:val="00F57229"/>
    <w:rsid w:val="00F60977"/>
    <w:rsid w:val="00F62673"/>
    <w:rsid w:val="00F64082"/>
    <w:rsid w:val="00F66CBB"/>
    <w:rsid w:val="00F67774"/>
    <w:rsid w:val="00F81168"/>
    <w:rsid w:val="00F82A71"/>
    <w:rsid w:val="00F851C6"/>
    <w:rsid w:val="00F94223"/>
    <w:rsid w:val="00F95735"/>
    <w:rsid w:val="00F95C77"/>
    <w:rsid w:val="00F96CAC"/>
    <w:rsid w:val="00FA4EF3"/>
    <w:rsid w:val="00FA73C1"/>
    <w:rsid w:val="00FA7B7C"/>
    <w:rsid w:val="00FB0896"/>
    <w:rsid w:val="00FB7285"/>
    <w:rsid w:val="00FB76CA"/>
    <w:rsid w:val="00FC4764"/>
    <w:rsid w:val="00FC4C29"/>
    <w:rsid w:val="00FC57CC"/>
    <w:rsid w:val="00FD0779"/>
    <w:rsid w:val="00FD29A5"/>
    <w:rsid w:val="00FE3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rsid w:val="00E56462"/>
    <w:pPr>
      <w:spacing w:after="200"/>
    </w:pPr>
    <w:rPr>
      <w:rFonts w:ascii="Calibri" w:hAnsi="Calibri"/>
      <w:sz w:val="20"/>
      <w:szCs w:val="20"/>
      <w:lang w:eastAsia="en-US"/>
    </w:rPr>
  </w:style>
  <w:style w:type="character" w:customStyle="1" w:styleId="af7">
    <w:name w:val="Текст примечания Знак"/>
    <w:basedOn w:val="a9"/>
    <w:link w:val="af6"/>
    <w:rsid w:val="00E56462"/>
    <w:rPr>
      <w:rFonts w:ascii="Calibri" w:eastAsia="Times New Roman" w:hAnsi="Calibri" w:cs="Times New Roman"/>
      <w:sz w:val="20"/>
      <w:szCs w:val="20"/>
    </w:rPr>
  </w:style>
  <w:style w:type="paragraph" w:styleId="af8">
    <w:name w:val="Balloon Text"/>
    <w:basedOn w:val="a8"/>
    <w:link w:val="af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aliases w:val="Обычный отступ Знак"/>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7">
    <w:name w:val="Знак Знак Знак1 Знак Знак Знак Знак Знак"/>
    <w:basedOn w:val="a8"/>
    <w:next w:val="ac"/>
    <w:uiPriority w:val="99"/>
    <w:unhideWhenUsed/>
    <w:qFormat/>
    <w:rsid w:val="00ED1C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285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16976056">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1718676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04489870">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072855245">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451783306">
      <w:bodyDiv w:val="1"/>
      <w:marLeft w:val="0"/>
      <w:marRight w:val="0"/>
      <w:marTop w:val="0"/>
      <w:marBottom w:val="0"/>
      <w:divBdr>
        <w:top w:val="none" w:sz="0" w:space="0" w:color="auto"/>
        <w:left w:val="none" w:sz="0" w:space="0" w:color="auto"/>
        <w:bottom w:val="none" w:sz="0" w:space="0" w:color="auto"/>
        <w:right w:val="none" w:sz="0" w:space="0" w:color="auto"/>
      </w:divBdr>
    </w:div>
    <w:div w:id="1527476911">
      <w:bodyDiv w:val="1"/>
      <w:marLeft w:val="0"/>
      <w:marRight w:val="0"/>
      <w:marTop w:val="0"/>
      <w:marBottom w:val="0"/>
      <w:divBdr>
        <w:top w:val="none" w:sz="0" w:space="0" w:color="auto"/>
        <w:left w:val="none" w:sz="0" w:space="0" w:color="auto"/>
        <w:bottom w:val="none" w:sz="0" w:space="0" w:color="auto"/>
        <w:right w:val="none" w:sz="0" w:space="0" w:color="auto"/>
      </w:divBdr>
    </w:div>
    <w:div w:id="1537113998">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32015130">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1199254">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154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www.consultant.ru/document/cons_doc_LAW_218692/" TargetMode="External"/><Relationship Id="rId39" Type="http://schemas.openxmlformats.org/officeDocument/2006/relationships/hyperlink" Target="http://mobileonline.garant.ru/" TargetMode="External"/><Relationship Id="rId21" Type="http://schemas.openxmlformats.org/officeDocument/2006/relationships/hyperlink" Target="http://docs.cntd.ru/document/499068563" TargetMode="External"/><Relationship Id="rId34" Type="http://schemas.openxmlformats.org/officeDocument/2006/relationships/hyperlink" Target="http://mobileonline.garant.ru/" TargetMode="External"/><Relationship Id="rId42" Type="http://schemas.openxmlformats.org/officeDocument/2006/relationships/header" Target="header4.xml"/><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docs.cntd.ru/document/902111644"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7" Type="http://schemas.openxmlformats.org/officeDocument/2006/relationships/hyperlink" Target="http://internet.garant.ru/" TargetMode="External"/><Relationship Id="rId40" Type="http://schemas.openxmlformats.org/officeDocument/2006/relationships/hyperlink" Target="http://mobileonline.garant.ru/" TargetMode="External"/><Relationship Id="rId45" Type="http://schemas.openxmlformats.org/officeDocument/2006/relationships/footer" Target="footer3.xml"/><Relationship Id="rId53" Type="http://schemas.openxmlformats.org/officeDocument/2006/relationships/hyperlink" Target="http://mobileonline.garant.ru/" TargetMode="External"/><Relationship Id="rId58"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footer" Target="footer10.xml"/><Relationship Id="rId19" Type="http://schemas.openxmlformats.org/officeDocument/2006/relationships/image" Target="media/image5.wmf"/><Relationship Id="rId14" Type="http://schemas.openxmlformats.org/officeDocument/2006/relationships/hyperlink" Target="http://internet.garant.ru/" TargetMode="External"/><Relationship Id="rId22" Type="http://schemas.openxmlformats.org/officeDocument/2006/relationships/hyperlink" Target="http://docs.cntd.ru/document/499093917" TargetMode="External"/><Relationship Id="rId27" Type="http://schemas.openxmlformats.org/officeDocument/2006/relationships/hyperlink" Target="http://www.normacs.ru/Doclist/doc/11PV3.html" TargetMode="External"/><Relationship Id="rId30" Type="http://schemas.openxmlformats.org/officeDocument/2006/relationships/hyperlink" Target="http://files.stroyinf.ru/data1/46/46433/index.htm" TargetMode="External"/><Relationship Id="rId35" Type="http://schemas.openxmlformats.org/officeDocument/2006/relationships/hyperlink" Target="http://mobileonline.garant.ru/" TargetMode="External"/><Relationship Id="rId43" Type="http://schemas.openxmlformats.org/officeDocument/2006/relationships/footer" Target="footer2.xml"/><Relationship Id="rId48" Type="http://schemas.openxmlformats.org/officeDocument/2006/relationships/footer" Target="footer4.xml"/><Relationship Id="rId56" Type="http://schemas.openxmlformats.org/officeDocument/2006/relationships/header" Target="header10.xml"/><Relationship Id="rId64"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docs.cntd.ru/document/420396996" TargetMode="External"/><Relationship Id="rId33" Type="http://schemas.openxmlformats.org/officeDocument/2006/relationships/hyperlink" Target="http://internet.garant.ru/" TargetMode="External"/><Relationship Id="rId38" Type="http://schemas.openxmlformats.org/officeDocument/2006/relationships/hyperlink" Target="https://login.consultant.ru/link/?req=doc&amp;base=LAW&amp;n=349443&amp;date=22.04.2020&amp;dst=1112&amp;fld=134" TargetMode="External"/><Relationship Id="rId46" Type="http://schemas.openxmlformats.org/officeDocument/2006/relationships/header" Target="header6.xml"/><Relationship Id="rId59" Type="http://schemas.openxmlformats.org/officeDocument/2006/relationships/footer" Target="footer9.xm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eader" Target="header9.xm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docs.cntd.ru/document/420396996" TargetMode="External"/><Relationship Id="rId28" Type="http://schemas.openxmlformats.org/officeDocument/2006/relationships/hyperlink" Target="http://www.consultant.ru/document/cons_doc_LAW_113658/" TargetMode="External"/><Relationship Id="rId36" Type="http://schemas.openxmlformats.org/officeDocument/2006/relationships/hyperlink" Target="http://mobileonline.garant.ru/" TargetMode="External"/><Relationship Id="rId49" Type="http://schemas.openxmlformats.org/officeDocument/2006/relationships/footer" Target="footer5.xml"/><Relationship Id="rId57" Type="http://schemas.openxmlformats.org/officeDocument/2006/relationships/footer" Target="footer8.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header" Target="header5.xml"/><Relationship Id="rId52" Type="http://schemas.openxmlformats.org/officeDocument/2006/relationships/hyperlink" Target="http://mobileonline.garant.ru/" TargetMode="External"/><Relationship Id="rId60"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FFDE-BC6C-4E8C-AA62-3BB630CE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116</Pages>
  <Words>45995</Words>
  <Characters>262172</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11</cp:revision>
  <cp:lastPrinted>2020-11-10T14:25:00Z</cp:lastPrinted>
  <dcterms:created xsi:type="dcterms:W3CDTF">2021-06-08T07:40:00Z</dcterms:created>
  <dcterms:modified xsi:type="dcterms:W3CDTF">2021-07-14T14:46:00Z</dcterms:modified>
</cp:coreProperties>
</file>