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45CD8924"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w:t>
      </w:r>
      <w:r w:rsidR="00DB5225">
        <w:rPr>
          <w:b/>
          <w:bCs/>
          <w:sz w:val="28"/>
        </w:rPr>
        <w:t xml:space="preserve"> </w:t>
      </w:r>
      <w:r w:rsidR="00C91F4C">
        <w:rPr>
          <w:b/>
          <w:bCs/>
          <w:sz w:val="28"/>
        </w:rPr>
        <w:t>06</w:t>
      </w:r>
      <w:r w:rsidR="008D61A9" w:rsidRPr="00EC39A7">
        <w:rPr>
          <w:b/>
          <w:bCs/>
          <w:sz w:val="28"/>
        </w:rPr>
        <w:t>.0</w:t>
      </w:r>
      <w:r w:rsidR="00C91F4C">
        <w:rPr>
          <w:b/>
          <w:bCs/>
          <w:sz w:val="28"/>
        </w:rPr>
        <w:t>7</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5956F6" w:rsidRPr="00EC39A7">
        <w:rPr>
          <w:b/>
          <w:bCs/>
          <w:sz w:val="28"/>
        </w:rPr>
        <w:t xml:space="preserve"> </w:t>
      </w:r>
      <w:r w:rsidR="00C91F4C">
        <w:rPr>
          <w:b/>
          <w:bCs/>
          <w:sz w:val="28"/>
        </w:rPr>
        <w:t>89</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B44FE4"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5D5753A9" w:rsidR="0059596D" w:rsidRPr="001735D1" w:rsidRDefault="006B3E96" w:rsidP="005956F6">
            <w:pPr>
              <w:rPr>
                <w:color w:val="000000"/>
                <w:sz w:val="20"/>
                <w:szCs w:val="20"/>
              </w:rPr>
            </w:pPr>
            <w:r w:rsidRPr="006B3E96">
              <w:rPr>
                <w:color w:val="000000"/>
                <w:sz w:val="20"/>
                <w:szCs w:val="20"/>
              </w:rPr>
              <w:t>Завершение строительно-монтажных работ на объекте: «</w:t>
            </w:r>
            <w:r w:rsidR="00C91F4C" w:rsidRPr="00C91F4C">
              <w:rPr>
                <w:color w:val="000000"/>
                <w:sz w:val="20"/>
                <w:szCs w:val="20"/>
              </w:rPr>
              <w:t xml:space="preserve">Строительство дошкольной образовательной организации на 260 мест по ул. </w:t>
            </w:r>
            <w:proofErr w:type="spellStart"/>
            <w:r w:rsidR="00C91F4C" w:rsidRPr="00C91F4C">
              <w:rPr>
                <w:color w:val="000000"/>
                <w:sz w:val="20"/>
                <w:szCs w:val="20"/>
              </w:rPr>
              <w:t>Хайри</w:t>
            </w:r>
            <w:proofErr w:type="spellEnd"/>
            <w:r w:rsidR="00C91F4C" w:rsidRPr="00C91F4C">
              <w:rPr>
                <w:color w:val="000000"/>
                <w:sz w:val="20"/>
                <w:szCs w:val="20"/>
              </w:rPr>
              <w:t xml:space="preserve"> Эмир Заде/ ул. </w:t>
            </w:r>
            <w:proofErr w:type="spellStart"/>
            <w:r w:rsidR="00C91F4C" w:rsidRPr="00C91F4C">
              <w:rPr>
                <w:color w:val="000000"/>
                <w:sz w:val="20"/>
                <w:szCs w:val="20"/>
              </w:rPr>
              <w:t>Урукуста</w:t>
            </w:r>
            <w:proofErr w:type="spellEnd"/>
            <w:r w:rsidR="00C91F4C" w:rsidRPr="00C91F4C">
              <w:rPr>
                <w:color w:val="000000"/>
                <w:sz w:val="20"/>
                <w:szCs w:val="20"/>
              </w:rPr>
              <w:t xml:space="preserve"> в г. Симферополе</w:t>
            </w:r>
            <w:r w:rsidRPr="006B3E96">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1735D1">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B896F61"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B3E96">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FF83F74" w:rsidR="00BD2A55" w:rsidRPr="001735D1" w:rsidRDefault="00C91F4C" w:rsidP="00187D3C">
            <w:pPr>
              <w:jc w:val="both"/>
              <w:rPr>
                <w:sz w:val="20"/>
                <w:szCs w:val="20"/>
              </w:rPr>
            </w:pPr>
            <w:r>
              <w:rPr>
                <w:sz w:val="20"/>
                <w:szCs w:val="20"/>
              </w:rPr>
              <w:t>50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4D0C0650" w:rsidR="00E56462" w:rsidRPr="001735D1" w:rsidRDefault="00C91F4C" w:rsidP="0045660E">
            <w:pPr>
              <w:jc w:val="both"/>
              <w:rPr>
                <w:bCs/>
                <w:sz w:val="20"/>
                <w:szCs w:val="20"/>
              </w:rPr>
            </w:pPr>
            <w:r w:rsidRPr="00C91F4C">
              <w:rPr>
                <w:sz w:val="20"/>
                <w:szCs w:val="20"/>
              </w:rPr>
              <w:t xml:space="preserve">РФ, Республика Крым, г. Симферополь, ул. </w:t>
            </w:r>
            <w:proofErr w:type="spellStart"/>
            <w:r w:rsidRPr="00C91F4C">
              <w:rPr>
                <w:sz w:val="20"/>
                <w:szCs w:val="20"/>
              </w:rPr>
              <w:t>Хайри</w:t>
            </w:r>
            <w:proofErr w:type="spellEnd"/>
            <w:r w:rsidRPr="00C91F4C">
              <w:rPr>
                <w:sz w:val="20"/>
                <w:szCs w:val="20"/>
              </w:rPr>
              <w:t xml:space="preserve"> Эмир Заде/ул. </w:t>
            </w:r>
            <w:proofErr w:type="spellStart"/>
            <w:r w:rsidRPr="00C91F4C">
              <w:rPr>
                <w:sz w:val="20"/>
                <w:szCs w:val="20"/>
              </w:rPr>
              <w:t>Урукуста</w:t>
            </w:r>
            <w:proofErr w:type="spellEnd"/>
            <w:r w:rsidRPr="00C91F4C">
              <w:rPr>
                <w:sz w:val="20"/>
                <w:szCs w:val="20"/>
              </w:rPr>
              <w:t>. Кадастровый номер земельного участка: 90:22:0101108:2281</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70EB5A24" w14:textId="77777777" w:rsidR="00C91F4C" w:rsidRPr="00C91F4C" w:rsidRDefault="00C91F4C" w:rsidP="00C91F4C">
            <w:pPr>
              <w:pStyle w:val="aff4"/>
              <w:ind w:left="62"/>
              <w:jc w:val="both"/>
              <w:rPr>
                <w:sz w:val="20"/>
                <w:szCs w:val="20"/>
              </w:rPr>
            </w:pPr>
            <w:r w:rsidRPr="00C91F4C">
              <w:rPr>
                <w:sz w:val="20"/>
                <w:szCs w:val="20"/>
              </w:rPr>
              <w:t>Начало работ – с даты заключения Контракта.</w:t>
            </w:r>
          </w:p>
          <w:p w14:paraId="0FEDFB1C" w14:textId="77777777" w:rsidR="00C91F4C" w:rsidRPr="00C91F4C" w:rsidRDefault="00C91F4C" w:rsidP="00C91F4C">
            <w:pPr>
              <w:pStyle w:val="aff4"/>
              <w:ind w:left="62"/>
              <w:jc w:val="both"/>
              <w:rPr>
                <w:sz w:val="20"/>
                <w:szCs w:val="20"/>
              </w:rPr>
            </w:pPr>
            <w:r w:rsidRPr="00C91F4C">
              <w:rPr>
                <w:sz w:val="20"/>
                <w:szCs w:val="20"/>
              </w:rPr>
              <w:t>Окончание строительно-монтажных работ – не позднее «15» января 2023 г.</w:t>
            </w:r>
          </w:p>
          <w:p w14:paraId="49337A37" w14:textId="37C72788" w:rsidR="00E56462" w:rsidRPr="001735D1" w:rsidRDefault="00C91F4C" w:rsidP="00C91F4C">
            <w:pPr>
              <w:pStyle w:val="aff4"/>
              <w:ind w:left="62"/>
              <w:jc w:val="both"/>
              <w:rPr>
                <w:sz w:val="20"/>
                <w:szCs w:val="20"/>
              </w:rPr>
            </w:pPr>
            <w:r w:rsidRPr="00C91F4C">
              <w:rPr>
                <w:sz w:val="20"/>
                <w:szCs w:val="20"/>
              </w:rPr>
              <w:t>Получение ЗОС и подписание Акта сдачи приемки законченного строительством объекта (окончание строительства) – не позднее «31» марта 2023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0E68A7D0" w:rsidR="00E56462" w:rsidRPr="001735D1" w:rsidRDefault="00C91F4C" w:rsidP="00C31217">
            <w:pPr>
              <w:jc w:val="both"/>
              <w:rPr>
                <w:bCs/>
                <w:sz w:val="20"/>
                <w:szCs w:val="20"/>
              </w:rPr>
            </w:pPr>
            <w:r w:rsidRPr="00C91F4C">
              <w:rPr>
                <w:sz w:val="20"/>
                <w:szCs w:val="20"/>
              </w:rPr>
              <w:t>204 764 112 (двести четыре миллиона семьсот шестьдесят четыре тысячи сто двенадцать) рублей 95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0BEA804" w:rsidR="00E56462" w:rsidRPr="001735D1" w:rsidRDefault="00482DA4" w:rsidP="00187D3C">
            <w:pPr>
              <w:jc w:val="both"/>
              <w:rPr>
                <w:sz w:val="20"/>
                <w:szCs w:val="20"/>
              </w:rPr>
            </w:pPr>
            <w:r w:rsidRPr="001735D1">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w:t>
            </w:r>
            <w:r w:rsidR="00660DBD">
              <w:rPr>
                <w:sz w:val="20"/>
                <w:szCs w:val="20"/>
              </w:rPr>
              <w:t>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6A04272" w14:textId="31177353" w:rsidR="007D372E" w:rsidRDefault="00C91F4C" w:rsidP="00BD64F0">
            <w:pPr>
              <w:jc w:val="both"/>
              <w:rPr>
                <w:sz w:val="20"/>
                <w:szCs w:val="20"/>
              </w:rPr>
            </w:pPr>
            <w:r w:rsidRPr="00C91F4C">
              <w:rPr>
                <w:sz w:val="20"/>
                <w:szCs w:val="20"/>
              </w:rPr>
              <w:t xml:space="preserve">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w:t>
            </w:r>
            <w:r w:rsidRPr="00C91F4C">
              <w:rPr>
                <w:sz w:val="20"/>
                <w:szCs w:val="20"/>
              </w:rPr>
              <w:lastRenderedPageBreak/>
              <w:t>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r w:rsidR="007D372E" w:rsidRPr="007D372E">
              <w:rPr>
                <w:sz w:val="20"/>
                <w:szCs w:val="20"/>
              </w:rPr>
              <w:t>.</w:t>
            </w:r>
          </w:p>
          <w:p w14:paraId="621CC14E" w14:textId="515E7391" w:rsidR="00BD64F0" w:rsidRPr="00587E76" w:rsidRDefault="00C91F4C" w:rsidP="00BD64F0">
            <w:pPr>
              <w:jc w:val="both"/>
              <w:rPr>
                <w:sz w:val="20"/>
                <w:szCs w:val="20"/>
              </w:rPr>
            </w:pPr>
            <w:r w:rsidRPr="00C91F4C">
              <w:rPr>
                <w:sz w:val="20"/>
                <w:szCs w:val="20"/>
              </w:rPr>
              <w:t>Окончательная оплата по Контракту, производится в течение не позднее 10 (десяти) рабочих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7D372E" w:rsidRPr="007D372E">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01284186" w:rsidR="00F00E03" w:rsidRPr="001735D1" w:rsidRDefault="00660DBD" w:rsidP="00215E11">
            <w:pPr>
              <w:jc w:val="both"/>
              <w:rPr>
                <w:sz w:val="20"/>
                <w:szCs w:val="20"/>
              </w:rPr>
            </w:pPr>
            <w:r>
              <w:rPr>
                <w:sz w:val="20"/>
                <w:szCs w:val="20"/>
              </w:rPr>
              <w:t>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w:t>
            </w:r>
            <w:r w:rsidRPr="001735D1">
              <w:rPr>
                <w:sz w:val="20"/>
                <w:szCs w:val="20"/>
              </w:rPr>
              <w:lastRenderedPageBreak/>
              <w:t>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7DD3286B"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7D372E">
              <w:rPr>
                <w:sz w:val="20"/>
                <w:szCs w:val="20"/>
              </w:rPr>
              <w:t>0</w:t>
            </w:r>
            <w:r w:rsidR="00C91F4C">
              <w:rPr>
                <w:sz w:val="20"/>
                <w:szCs w:val="20"/>
              </w:rPr>
              <w:t>7</w:t>
            </w:r>
            <w:r w:rsidR="00252ECD" w:rsidRPr="002165A8">
              <w:rPr>
                <w:sz w:val="20"/>
                <w:szCs w:val="20"/>
              </w:rPr>
              <w:t xml:space="preserve">» </w:t>
            </w:r>
            <w:r w:rsidR="007D372E">
              <w:rPr>
                <w:sz w:val="20"/>
                <w:szCs w:val="20"/>
              </w:rPr>
              <w:t>ию</w:t>
            </w:r>
            <w:r w:rsidR="00C91F4C">
              <w:rPr>
                <w:sz w:val="20"/>
                <w:szCs w:val="20"/>
              </w:rPr>
              <w:t>л</w:t>
            </w:r>
            <w:r w:rsidR="007D372E">
              <w:rPr>
                <w:sz w:val="20"/>
                <w:szCs w:val="20"/>
              </w:rPr>
              <w:t>я</w:t>
            </w:r>
            <w:r w:rsidR="00252ECD" w:rsidRPr="002165A8">
              <w:rPr>
                <w:sz w:val="20"/>
                <w:szCs w:val="20"/>
              </w:rPr>
              <w:t xml:space="preserve"> </w:t>
            </w:r>
            <w:r w:rsidR="00587E76" w:rsidRPr="002165A8">
              <w:rPr>
                <w:sz w:val="20"/>
                <w:szCs w:val="20"/>
              </w:rPr>
              <w:t>2021</w:t>
            </w:r>
            <w:r w:rsidR="00252ECD" w:rsidRPr="002165A8">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7C9AF5AE" w:rsidR="00E56462" w:rsidRPr="001735D1" w:rsidRDefault="00A03485" w:rsidP="00751CEF">
            <w:pPr>
              <w:jc w:val="both"/>
              <w:rPr>
                <w:bCs/>
                <w:sz w:val="20"/>
                <w:szCs w:val="20"/>
                <w:highlight w:val="yellow"/>
              </w:rPr>
            </w:pPr>
            <w:r w:rsidRPr="00A03485">
              <w:rPr>
                <w:bCs/>
                <w:sz w:val="20"/>
                <w:szCs w:val="20"/>
              </w:rPr>
              <w:t xml:space="preserve">0,5 % от начальной максимальной цены контракта, что составляет </w:t>
            </w:r>
            <w:r w:rsidR="00C91F4C" w:rsidRPr="00C91F4C">
              <w:rPr>
                <w:bCs/>
                <w:sz w:val="20"/>
                <w:szCs w:val="20"/>
              </w:rPr>
              <w:t>1 023 820 (один миллион двадцать три тысячи восемьсот двадцать) рублей 56 копеек</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72D57497"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C91F4C" w:rsidRPr="00C91F4C">
              <w:rPr>
                <w:sz w:val="20"/>
                <w:szCs w:val="20"/>
              </w:rPr>
              <w:t>212910218742891020100100970004120414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w:t>
            </w:r>
            <w:r w:rsidRPr="001735D1">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1735D1">
              <w:rPr>
                <w:sz w:val="20"/>
                <w:szCs w:val="20"/>
              </w:rPr>
              <w:lastRenderedPageBreak/>
              <w:t>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75566B50" w:rsidR="009A11CD" w:rsidRPr="001735D1" w:rsidRDefault="00B44FE4" w:rsidP="00F80289">
            <w:pPr>
              <w:pStyle w:val="aff4"/>
              <w:ind w:left="0"/>
              <w:jc w:val="both"/>
              <w:rPr>
                <w:sz w:val="20"/>
                <w:szCs w:val="20"/>
              </w:rPr>
            </w:pPr>
            <w:r w:rsidRPr="00B44FE4">
              <w:rPr>
                <w:bCs/>
                <w:sz w:val="20"/>
                <w:szCs w:val="20"/>
              </w:rPr>
              <w:t>1% от начальной максимальной цены контракта, что составляет 2 047 641 (два миллиона сорок семь тысяч шестьсот сорок один) рублей 13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1735D1">
              <w:rPr>
                <w:sz w:val="20"/>
                <w:szCs w:val="20"/>
              </w:rPr>
              <w:lastRenderedPageBreak/>
              <w:t xml:space="preserve">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138F75C" w:rsidR="009A11CD" w:rsidRPr="001735D1" w:rsidRDefault="00A03485" w:rsidP="00D262FB">
            <w:pPr>
              <w:jc w:val="both"/>
              <w:rPr>
                <w:sz w:val="20"/>
                <w:szCs w:val="20"/>
              </w:rPr>
            </w:pPr>
            <w:r>
              <w:rPr>
                <w:sz w:val="20"/>
                <w:szCs w:val="20"/>
              </w:rPr>
              <w:t>Не предусмотрено</w:t>
            </w:r>
            <w:r w:rsidR="00D262FB" w:rsidRPr="00D262FB">
              <w:rPr>
                <w:sz w:val="20"/>
                <w:szCs w:val="20"/>
              </w:rPr>
              <w:t xml:space="preserve"> </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102F9305" w14:textId="77777777" w:rsidR="0099590B" w:rsidRDefault="0099590B" w:rsidP="0099590B">
      <w:pPr>
        <w:jc w:val="center"/>
        <w:rPr>
          <w:b/>
        </w:rPr>
      </w:pPr>
      <w:r>
        <w:rPr>
          <w:b/>
        </w:rPr>
        <w:t>Обоснование начальной (максимальной) цены контракта</w:t>
      </w:r>
    </w:p>
    <w:p w14:paraId="0C27EFE0" w14:textId="77777777" w:rsidR="0099590B" w:rsidRPr="008C340C" w:rsidRDefault="0099590B" w:rsidP="0099590B">
      <w:pPr>
        <w:jc w:val="center"/>
        <w:rPr>
          <w:b/>
          <w:bCs/>
          <w:iCs/>
        </w:rPr>
      </w:pPr>
      <w:r>
        <w:rPr>
          <w:b/>
        </w:rPr>
        <w:t xml:space="preserve">на завершение </w:t>
      </w:r>
      <w:r w:rsidRPr="008C340C">
        <w:rPr>
          <w:b/>
          <w:bCs/>
          <w:iCs/>
        </w:rPr>
        <w:t xml:space="preserve">строительно-монтажных работ на объекте: </w:t>
      </w:r>
    </w:p>
    <w:p w14:paraId="732A1BAB" w14:textId="77777777" w:rsidR="0099590B" w:rsidRPr="008C340C" w:rsidRDefault="0099590B" w:rsidP="0099590B">
      <w:pPr>
        <w:jc w:val="center"/>
        <w:rPr>
          <w:b/>
          <w:bCs/>
          <w:iCs/>
        </w:rPr>
      </w:pPr>
      <w:r w:rsidRPr="008C340C">
        <w:rPr>
          <w:b/>
          <w:bCs/>
          <w:iCs/>
        </w:rPr>
        <w:t>«</w:t>
      </w:r>
      <w:r w:rsidRPr="00165DF8">
        <w:rPr>
          <w:b/>
          <w:bCs/>
          <w:iCs/>
        </w:rPr>
        <w:t xml:space="preserve">Строительство дошкольной образовательной организации на 260 мест по ул. </w:t>
      </w:r>
      <w:proofErr w:type="spellStart"/>
      <w:r w:rsidRPr="00165DF8">
        <w:rPr>
          <w:b/>
          <w:bCs/>
          <w:iCs/>
        </w:rPr>
        <w:t>Хайри</w:t>
      </w:r>
      <w:proofErr w:type="spellEnd"/>
      <w:r w:rsidRPr="00165DF8">
        <w:rPr>
          <w:b/>
          <w:bCs/>
          <w:iCs/>
        </w:rPr>
        <w:t xml:space="preserve"> Эмир Заде/ул. </w:t>
      </w:r>
      <w:proofErr w:type="spellStart"/>
      <w:r w:rsidRPr="00165DF8">
        <w:rPr>
          <w:b/>
          <w:bCs/>
          <w:iCs/>
        </w:rPr>
        <w:t>Урукуста</w:t>
      </w:r>
      <w:proofErr w:type="spellEnd"/>
      <w:r w:rsidRPr="00165DF8">
        <w:rPr>
          <w:b/>
          <w:bCs/>
          <w:iCs/>
        </w:rPr>
        <w:t xml:space="preserve"> в г. Симферополе</w:t>
      </w:r>
      <w:r w:rsidRPr="008C340C">
        <w:rPr>
          <w:b/>
          <w:bCs/>
          <w:iCs/>
        </w:rPr>
        <w:t>»</w:t>
      </w:r>
    </w:p>
    <w:p w14:paraId="31747146" w14:textId="77777777" w:rsidR="0099590B" w:rsidRPr="00EA1FB2" w:rsidRDefault="0099590B" w:rsidP="0099590B">
      <w:pPr>
        <w:jc w:val="center"/>
        <w:rPr>
          <w:b/>
        </w:rPr>
      </w:pPr>
    </w:p>
    <w:tbl>
      <w:tblPr>
        <w:tblStyle w:val="afa"/>
        <w:tblW w:w="0" w:type="auto"/>
        <w:tblLook w:val="04A0" w:firstRow="1" w:lastRow="0" w:firstColumn="1" w:lastColumn="0" w:noHBand="0" w:noVBand="1"/>
      </w:tblPr>
      <w:tblGrid>
        <w:gridCol w:w="4497"/>
        <w:gridCol w:w="4847"/>
      </w:tblGrid>
      <w:tr w:rsidR="0099590B" w14:paraId="64AFC641" w14:textId="77777777" w:rsidTr="006F4D6B">
        <w:tc>
          <w:tcPr>
            <w:tcW w:w="14560" w:type="dxa"/>
            <w:gridSpan w:val="2"/>
          </w:tcPr>
          <w:p w14:paraId="5B2A5189" w14:textId="77777777" w:rsidR="0099590B" w:rsidRPr="00175CEF" w:rsidRDefault="0099590B" w:rsidP="006F4D6B">
            <w:pPr>
              <w:jc w:val="both"/>
            </w:pPr>
            <w:r w:rsidRPr="00175CEF">
              <w:t>Начальная (максимальная) цена контракта сформирована в соответствии с:</w:t>
            </w:r>
          </w:p>
          <w:p w14:paraId="0186DD13" w14:textId="77777777" w:rsidR="0099590B" w:rsidRPr="00175CEF" w:rsidRDefault="0099590B" w:rsidP="006F4D6B">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2DDBCF63" w14:textId="77777777" w:rsidR="0099590B" w:rsidRDefault="0099590B" w:rsidP="006F4D6B">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99590B" w14:paraId="5EFF5A75" w14:textId="77777777" w:rsidTr="006F4D6B">
        <w:tc>
          <w:tcPr>
            <w:tcW w:w="14560" w:type="dxa"/>
            <w:gridSpan w:val="2"/>
          </w:tcPr>
          <w:p w14:paraId="4655A748" w14:textId="77777777" w:rsidR="0099590B" w:rsidRDefault="0099590B" w:rsidP="006F4D6B">
            <w:r>
              <w:t>Начальная (максимальная) цена контракта определена и обоснована посредством применения проектно-сметного метода.</w:t>
            </w:r>
          </w:p>
        </w:tc>
      </w:tr>
      <w:tr w:rsidR="0099590B" w14:paraId="250D1D57" w14:textId="77777777" w:rsidTr="006F4D6B">
        <w:tc>
          <w:tcPr>
            <w:tcW w:w="7280" w:type="dxa"/>
          </w:tcPr>
          <w:p w14:paraId="053E2A87" w14:textId="77777777" w:rsidR="0099590B" w:rsidRDefault="0099590B" w:rsidP="006F4D6B">
            <w:r>
              <w:t>Основные характеристики объекта закупки</w:t>
            </w:r>
          </w:p>
        </w:tc>
        <w:tc>
          <w:tcPr>
            <w:tcW w:w="7280" w:type="dxa"/>
          </w:tcPr>
          <w:p w14:paraId="3CF21F5C" w14:textId="77777777" w:rsidR="0099590B" w:rsidRDefault="0099590B" w:rsidP="006F4D6B"/>
          <w:p w14:paraId="2FA9ED9B" w14:textId="77777777" w:rsidR="0099590B" w:rsidRDefault="0099590B" w:rsidP="006F4D6B">
            <w:r>
              <w:t>Согласно техническому заданию</w:t>
            </w:r>
          </w:p>
        </w:tc>
      </w:tr>
      <w:tr w:rsidR="0099590B" w14:paraId="2120B290" w14:textId="77777777" w:rsidTr="006F4D6B">
        <w:tc>
          <w:tcPr>
            <w:tcW w:w="7280" w:type="dxa"/>
          </w:tcPr>
          <w:p w14:paraId="032B57C5" w14:textId="77777777" w:rsidR="0099590B" w:rsidRDefault="0099590B" w:rsidP="006F4D6B">
            <w:r>
              <w:t>Используемый метод определения НМЦК с обоснованием:</w:t>
            </w:r>
          </w:p>
        </w:tc>
        <w:tc>
          <w:tcPr>
            <w:tcW w:w="7280" w:type="dxa"/>
          </w:tcPr>
          <w:p w14:paraId="30D2C6C8" w14:textId="77777777" w:rsidR="0099590B" w:rsidRDefault="0099590B" w:rsidP="006F4D6B">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выдано ГАУ РК «</w:t>
            </w:r>
            <w:proofErr w:type="spellStart"/>
            <w:r w:rsidRPr="00066BFB">
              <w:t>Госстройэкспертиза</w:t>
            </w:r>
            <w:proofErr w:type="spellEnd"/>
            <w:r w:rsidRPr="00066BFB">
              <w:t xml:space="preserve">» </w:t>
            </w:r>
            <w:r>
              <w:t xml:space="preserve">от </w:t>
            </w:r>
            <w:r w:rsidRPr="008C340C">
              <w:t>21.04.2021 № 91-1-1-2-</w:t>
            </w:r>
            <w:r w:rsidRPr="00165DF8">
              <w:t xml:space="preserve"> 026489-2021</w:t>
            </w:r>
          </w:p>
        </w:tc>
      </w:tr>
      <w:tr w:rsidR="0099590B" w14:paraId="07DFECF4" w14:textId="77777777" w:rsidTr="006F4D6B">
        <w:tc>
          <w:tcPr>
            <w:tcW w:w="7280" w:type="dxa"/>
          </w:tcPr>
          <w:p w14:paraId="7E6F08DD" w14:textId="77777777" w:rsidR="0099590B" w:rsidRDefault="0099590B" w:rsidP="006F4D6B">
            <w:r>
              <w:t>Расчёт НМЦК</w:t>
            </w:r>
          </w:p>
        </w:tc>
        <w:tc>
          <w:tcPr>
            <w:tcW w:w="7280" w:type="dxa"/>
          </w:tcPr>
          <w:p w14:paraId="04B3FC3A" w14:textId="77777777" w:rsidR="0099590B" w:rsidRDefault="0099590B" w:rsidP="006F4D6B">
            <w:pPr>
              <w:jc w:val="both"/>
            </w:pPr>
            <w:r w:rsidRPr="009C772B">
              <w:t>204 764 112,95</w:t>
            </w:r>
            <w:r w:rsidRPr="00651D3E">
              <w:t xml:space="preserve"> рублей (сводный сметный расчёт, локальные</w:t>
            </w:r>
            <w:r>
              <w:t xml:space="preserve"> сметы приложены отдельным файлом)</w:t>
            </w:r>
          </w:p>
        </w:tc>
      </w:tr>
      <w:tr w:rsidR="0099590B" w14:paraId="268F449B" w14:textId="77777777" w:rsidTr="006F4D6B">
        <w:tc>
          <w:tcPr>
            <w:tcW w:w="14560" w:type="dxa"/>
            <w:gridSpan w:val="2"/>
          </w:tcPr>
          <w:p w14:paraId="349202BD" w14:textId="77777777" w:rsidR="0099590B" w:rsidRDefault="0099590B" w:rsidP="006F4D6B">
            <w:r>
              <w:t>Дата подготовки обоснования НМЦК: «</w:t>
            </w:r>
            <w:r w:rsidRPr="009C772B">
              <w:t>28» июня</w:t>
            </w:r>
            <w:r>
              <w:t xml:space="preserve"> 2021 г.</w:t>
            </w:r>
          </w:p>
          <w:p w14:paraId="607FEC0B" w14:textId="77777777" w:rsidR="0099590B" w:rsidRDefault="0099590B" w:rsidP="006F4D6B"/>
        </w:tc>
      </w:tr>
    </w:tbl>
    <w:p w14:paraId="6147A348" w14:textId="77777777" w:rsidR="0099590B" w:rsidRDefault="0099590B" w:rsidP="0099590B"/>
    <w:p w14:paraId="144FEB1C" w14:textId="77777777" w:rsidR="0099590B" w:rsidRDefault="0099590B" w:rsidP="0099590B"/>
    <w:p w14:paraId="58FB3E81" w14:textId="77777777" w:rsidR="0099590B" w:rsidRDefault="0099590B" w:rsidP="0099590B"/>
    <w:p w14:paraId="3999B095" w14:textId="77777777" w:rsidR="0099590B" w:rsidRDefault="0099590B" w:rsidP="0099590B"/>
    <w:p w14:paraId="5818162D" w14:textId="77777777" w:rsidR="0099590B" w:rsidRDefault="0099590B" w:rsidP="0099590B">
      <w:pPr>
        <w:jc w:val="right"/>
        <w:rPr>
          <w:b/>
        </w:rPr>
      </w:pPr>
    </w:p>
    <w:p w14:paraId="2F179238" w14:textId="77777777" w:rsidR="0099590B" w:rsidRDefault="0099590B" w:rsidP="0099590B">
      <w:pPr>
        <w:jc w:val="right"/>
        <w:rPr>
          <w:b/>
        </w:rPr>
      </w:pPr>
    </w:p>
    <w:p w14:paraId="365127F7" w14:textId="77777777" w:rsidR="0099590B" w:rsidRDefault="0099590B" w:rsidP="0099590B">
      <w:pPr>
        <w:rPr>
          <w:b/>
        </w:rPr>
      </w:pPr>
    </w:p>
    <w:p w14:paraId="6276FC5B" w14:textId="77777777" w:rsidR="0099590B" w:rsidRPr="00F54C90" w:rsidRDefault="0099590B" w:rsidP="0099590B">
      <w:pPr>
        <w:jc w:val="right"/>
        <w:rPr>
          <w:b/>
        </w:rPr>
      </w:pPr>
    </w:p>
    <w:p w14:paraId="09BC0FCB" w14:textId="77777777" w:rsidR="0099590B" w:rsidRPr="00444C4D" w:rsidRDefault="0099590B" w:rsidP="0099590B">
      <w:pPr>
        <w:tabs>
          <w:tab w:val="left" w:pos="4069"/>
        </w:tabs>
        <w:sectPr w:rsidR="0099590B" w:rsidRPr="00444C4D" w:rsidSect="00DC618F">
          <w:pgSz w:w="11906" w:h="16838"/>
          <w:pgMar w:top="1134" w:right="1134" w:bottom="1134" w:left="1418" w:header="709" w:footer="709" w:gutter="0"/>
          <w:cols w:space="708"/>
          <w:docGrid w:linePitch="360"/>
        </w:sectPr>
      </w:pPr>
    </w:p>
    <w:p w14:paraId="0EB6A555" w14:textId="77777777" w:rsidR="0099590B" w:rsidRDefault="0099590B" w:rsidP="0099590B">
      <w:pPr>
        <w:spacing w:line="276" w:lineRule="auto"/>
        <w:jc w:val="center"/>
        <w:rPr>
          <w:b/>
        </w:rPr>
      </w:pPr>
      <w:r>
        <w:rPr>
          <w:b/>
        </w:rPr>
        <w:lastRenderedPageBreak/>
        <w:t>Протокол</w:t>
      </w:r>
    </w:p>
    <w:p w14:paraId="0FF16567" w14:textId="77777777" w:rsidR="0099590B" w:rsidRDefault="0099590B" w:rsidP="0099590B">
      <w:pPr>
        <w:spacing w:line="276" w:lineRule="auto"/>
        <w:jc w:val="center"/>
        <w:rPr>
          <w:b/>
        </w:rPr>
      </w:pPr>
      <w:r>
        <w:rPr>
          <w:b/>
        </w:rPr>
        <w:t>начальной (максимальной) цены контракта</w:t>
      </w:r>
    </w:p>
    <w:p w14:paraId="3ACBEABF" w14:textId="77777777" w:rsidR="0099590B" w:rsidRDefault="0099590B" w:rsidP="0099590B">
      <w:pPr>
        <w:spacing w:line="276" w:lineRule="auto"/>
        <w:jc w:val="center"/>
        <w:rPr>
          <w:b/>
        </w:rPr>
      </w:pPr>
    </w:p>
    <w:p w14:paraId="3BF9826B" w14:textId="77777777" w:rsidR="0099590B" w:rsidRDefault="0099590B" w:rsidP="0099590B">
      <w:pPr>
        <w:spacing w:line="276" w:lineRule="auto"/>
        <w:jc w:val="both"/>
      </w:pPr>
      <w:r>
        <w:t>Объект закупки</w:t>
      </w:r>
    </w:p>
    <w:p w14:paraId="6E0D2553" w14:textId="77777777" w:rsidR="0099590B" w:rsidRPr="004C2FEA" w:rsidRDefault="0099590B" w:rsidP="0099590B">
      <w:pPr>
        <w:spacing w:line="276" w:lineRule="auto"/>
        <w:jc w:val="both"/>
        <w:rPr>
          <w:u w:val="single"/>
        </w:rPr>
      </w:pPr>
      <w:r>
        <w:rPr>
          <w:u w:val="single"/>
        </w:rPr>
        <w:t xml:space="preserve">завершение строительно-монтажных работ на </w:t>
      </w:r>
      <w:r w:rsidRPr="003930A9">
        <w:rPr>
          <w:u w:val="single"/>
        </w:rPr>
        <w:t xml:space="preserve">объекте: </w:t>
      </w:r>
      <w:r w:rsidRPr="004C2FEA">
        <w:rPr>
          <w:u w:val="single"/>
        </w:rPr>
        <w:t>«</w:t>
      </w:r>
      <w:r w:rsidRPr="00165DF8">
        <w:rPr>
          <w:bCs/>
          <w:iCs/>
          <w:u w:val="single"/>
        </w:rPr>
        <w:t xml:space="preserve">Строительство дошкольной образовательной организации на 260 мест по ул. </w:t>
      </w:r>
      <w:proofErr w:type="spellStart"/>
      <w:r w:rsidRPr="00165DF8">
        <w:rPr>
          <w:bCs/>
          <w:iCs/>
          <w:u w:val="single"/>
        </w:rPr>
        <w:t>Хайри</w:t>
      </w:r>
      <w:proofErr w:type="spellEnd"/>
      <w:r w:rsidRPr="00165DF8">
        <w:rPr>
          <w:bCs/>
          <w:iCs/>
          <w:u w:val="single"/>
        </w:rPr>
        <w:t xml:space="preserve"> Эмир Заде/ул. </w:t>
      </w:r>
      <w:proofErr w:type="spellStart"/>
      <w:r w:rsidRPr="00165DF8">
        <w:rPr>
          <w:bCs/>
          <w:iCs/>
          <w:u w:val="single"/>
        </w:rPr>
        <w:t>Урукуста</w:t>
      </w:r>
      <w:proofErr w:type="spellEnd"/>
      <w:r w:rsidRPr="00165DF8">
        <w:rPr>
          <w:bCs/>
          <w:iCs/>
          <w:u w:val="single"/>
        </w:rPr>
        <w:t xml:space="preserve"> в г. Симферополе</w:t>
      </w:r>
      <w:r w:rsidRPr="004C2FEA">
        <w:rPr>
          <w:u w:val="single"/>
        </w:rPr>
        <w:t>»</w:t>
      </w:r>
    </w:p>
    <w:p w14:paraId="095DD4EC" w14:textId="77777777" w:rsidR="0099590B" w:rsidRPr="003930A9" w:rsidRDefault="0099590B" w:rsidP="0099590B">
      <w:pPr>
        <w:spacing w:line="276" w:lineRule="auto"/>
        <w:jc w:val="both"/>
        <w:rPr>
          <w:u w:val="single"/>
        </w:rPr>
      </w:pPr>
    </w:p>
    <w:p w14:paraId="6FBE0745" w14:textId="77777777" w:rsidR="0099590B" w:rsidRPr="005D113D" w:rsidRDefault="0099590B" w:rsidP="0099590B">
      <w:pPr>
        <w:spacing w:line="276" w:lineRule="auto"/>
        <w:jc w:val="both"/>
      </w:pPr>
      <w:r w:rsidRPr="005D113D">
        <w:t>Начальная (максимальная) цена контракта составляет</w:t>
      </w:r>
    </w:p>
    <w:p w14:paraId="6829E257" w14:textId="77777777" w:rsidR="0099590B" w:rsidRPr="00712139" w:rsidRDefault="0099590B" w:rsidP="0099590B">
      <w:pPr>
        <w:spacing w:line="276" w:lineRule="auto"/>
        <w:jc w:val="both"/>
        <w:rPr>
          <w:u w:val="single"/>
        </w:rPr>
      </w:pPr>
      <w:r w:rsidRPr="00360E81">
        <w:rPr>
          <w:u w:val="single"/>
        </w:rPr>
        <w:t>204 764 112 (двести четыре миллиона семьсот шестьдесят четыре тысячи сто двенадцать) рублей 95 копеек.</w:t>
      </w:r>
    </w:p>
    <w:p w14:paraId="29DD229C" w14:textId="77777777" w:rsidR="0099590B" w:rsidRDefault="0099590B" w:rsidP="0099590B">
      <w:pPr>
        <w:spacing w:line="276" w:lineRule="auto"/>
        <w:jc w:val="center"/>
        <w:rPr>
          <w:sz w:val="20"/>
          <w:szCs w:val="20"/>
        </w:rPr>
      </w:pPr>
      <w:r w:rsidRPr="00593110">
        <w:rPr>
          <w:sz w:val="20"/>
          <w:szCs w:val="20"/>
        </w:rPr>
        <w:t>(сумма цифрами и прописью)</w:t>
      </w:r>
    </w:p>
    <w:p w14:paraId="23858FF1" w14:textId="77777777" w:rsidR="0099590B" w:rsidRDefault="0099590B" w:rsidP="0099590B">
      <w:pPr>
        <w:spacing w:line="276" w:lineRule="auto"/>
        <w:jc w:val="both"/>
      </w:pPr>
    </w:p>
    <w:p w14:paraId="55EFDF26" w14:textId="77777777" w:rsidR="0099590B" w:rsidRDefault="0099590B" w:rsidP="0099590B">
      <w:pPr>
        <w:spacing w:line="276" w:lineRule="auto"/>
        <w:jc w:val="both"/>
      </w:pPr>
      <w:r>
        <w:t>Начальная (максимальная цена контракта включает в себя расходы на</w:t>
      </w:r>
    </w:p>
    <w:p w14:paraId="6E50A365" w14:textId="77777777" w:rsidR="0099590B" w:rsidRPr="00593110" w:rsidRDefault="0099590B" w:rsidP="0099590B">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26995DCB" w14:textId="77777777" w:rsidR="0099590B" w:rsidRDefault="0099590B" w:rsidP="0099590B">
      <w:pPr>
        <w:spacing w:line="276" w:lineRule="auto"/>
        <w:jc w:val="both"/>
      </w:pPr>
    </w:p>
    <w:p w14:paraId="64AFF136" w14:textId="77777777" w:rsidR="0099590B" w:rsidRPr="004C2FEA" w:rsidRDefault="0099590B" w:rsidP="0099590B">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завершение</w:t>
      </w:r>
      <w:r w:rsidRPr="00593110">
        <w:t xml:space="preserve"> строительно-монтажных работ </w:t>
      </w:r>
      <w:r>
        <w:t>на объекте</w:t>
      </w:r>
      <w:r w:rsidRPr="003930A9">
        <w:t xml:space="preserve">: </w:t>
      </w:r>
      <w:r w:rsidRPr="004C2FEA">
        <w:t>«</w:t>
      </w:r>
      <w:r w:rsidRPr="00165DF8">
        <w:rPr>
          <w:b/>
          <w:bCs/>
          <w:iCs/>
        </w:rPr>
        <w:t xml:space="preserve">Строительство дошкольной образовательной организации на 260 мест по ул. </w:t>
      </w:r>
      <w:proofErr w:type="spellStart"/>
      <w:r w:rsidRPr="00165DF8">
        <w:rPr>
          <w:b/>
          <w:bCs/>
          <w:iCs/>
        </w:rPr>
        <w:t>Хайри</w:t>
      </w:r>
      <w:proofErr w:type="spellEnd"/>
      <w:r w:rsidRPr="00165DF8">
        <w:rPr>
          <w:b/>
          <w:bCs/>
          <w:iCs/>
        </w:rPr>
        <w:t xml:space="preserve"> Эмир Заде/ул. </w:t>
      </w:r>
      <w:proofErr w:type="spellStart"/>
      <w:r w:rsidRPr="00165DF8">
        <w:rPr>
          <w:b/>
          <w:bCs/>
          <w:iCs/>
        </w:rPr>
        <w:t>Урукуста</w:t>
      </w:r>
      <w:proofErr w:type="spellEnd"/>
      <w:r w:rsidRPr="00165DF8">
        <w:rPr>
          <w:b/>
          <w:bCs/>
          <w:iCs/>
        </w:rPr>
        <w:t xml:space="preserve"> в г. Симферополе</w:t>
      </w:r>
      <w:r w:rsidRPr="004C2FEA">
        <w:t xml:space="preserve">» </w:t>
      </w:r>
    </w:p>
    <w:p w14:paraId="4CC594DC" w14:textId="77777777" w:rsidR="0099590B" w:rsidRPr="004C2FEA" w:rsidRDefault="0099590B" w:rsidP="0099590B">
      <w:pPr>
        <w:spacing w:line="276" w:lineRule="auto"/>
        <w:jc w:val="both"/>
      </w:pPr>
    </w:p>
    <w:p w14:paraId="52EC9982" w14:textId="77777777" w:rsidR="0099590B" w:rsidRDefault="0099590B" w:rsidP="0099590B">
      <w:pPr>
        <w:spacing w:line="276" w:lineRule="auto"/>
        <w:jc w:val="both"/>
      </w:pPr>
    </w:p>
    <w:p w14:paraId="59C9E50B" w14:textId="77777777" w:rsidR="0099590B" w:rsidRDefault="0099590B" w:rsidP="0099590B">
      <w:pPr>
        <w:spacing w:line="276" w:lineRule="auto"/>
        <w:jc w:val="both"/>
      </w:pPr>
    </w:p>
    <w:p w14:paraId="3164C883" w14:textId="77777777" w:rsidR="0099590B" w:rsidRDefault="0099590B" w:rsidP="0099590B">
      <w:pPr>
        <w:spacing w:line="276" w:lineRule="auto"/>
        <w:jc w:val="both"/>
      </w:pPr>
    </w:p>
    <w:p w14:paraId="026D2A8D" w14:textId="77777777" w:rsidR="0099590B" w:rsidRDefault="0099590B" w:rsidP="0099590B">
      <w:pPr>
        <w:spacing w:line="276" w:lineRule="auto"/>
        <w:jc w:val="both"/>
      </w:pPr>
      <w:r>
        <w:t xml:space="preserve">Заместитель директора дирекции </w:t>
      </w:r>
    </w:p>
    <w:p w14:paraId="31061859" w14:textId="77777777" w:rsidR="0099590B" w:rsidRDefault="0099590B" w:rsidP="0099590B">
      <w:pPr>
        <w:spacing w:line="276" w:lineRule="auto"/>
        <w:jc w:val="both"/>
      </w:pPr>
      <w:r>
        <w:t xml:space="preserve">социальных объектов                      </w:t>
      </w:r>
      <w:r>
        <w:tab/>
      </w:r>
      <w:r>
        <w:tab/>
        <w:t xml:space="preserve">    </w:t>
      </w:r>
      <w:r>
        <w:tab/>
        <w:t xml:space="preserve">      ________________ /</w:t>
      </w:r>
      <w:r>
        <w:tab/>
        <w:t>Э.И. Дмитренко</w:t>
      </w:r>
    </w:p>
    <w:p w14:paraId="51E0DFDB" w14:textId="77777777" w:rsidR="0099590B" w:rsidRDefault="0099590B" w:rsidP="0099590B">
      <w:pPr>
        <w:spacing w:line="276" w:lineRule="auto"/>
        <w:jc w:val="both"/>
        <w:rPr>
          <w:b/>
        </w:rPr>
      </w:pPr>
    </w:p>
    <w:p w14:paraId="3AF8B704" w14:textId="77777777" w:rsidR="0099590B" w:rsidRDefault="0099590B" w:rsidP="0099590B">
      <w:pPr>
        <w:spacing w:line="276" w:lineRule="auto"/>
        <w:ind w:left="4956" w:firstLine="708"/>
      </w:pPr>
      <w:r>
        <w:t>«____» _______________ 2021 г.</w:t>
      </w:r>
    </w:p>
    <w:p w14:paraId="7291E1DA" w14:textId="77777777" w:rsidR="0099590B" w:rsidRDefault="0099590B" w:rsidP="0099590B">
      <w:pPr>
        <w:jc w:val="center"/>
        <w:rPr>
          <w:b/>
        </w:rPr>
      </w:pPr>
    </w:p>
    <w:p w14:paraId="61925A62" w14:textId="77777777" w:rsidR="0099590B" w:rsidRDefault="0099590B" w:rsidP="0099590B">
      <w:pPr>
        <w:jc w:val="right"/>
        <w:rPr>
          <w:b/>
        </w:rPr>
      </w:pPr>
    </w:p>
    <w:p w14:paraId="46A25AE9" w14:textId="77777777" w:rsidR="0099590B" w:rsidRDefault="0099590B" w:rsidP="0099590B">
      <w:pPr>
        <w:jc w:val="right"/>
        <w:rPr>
          <w:b/>
        </w:rPr>
      </w:pPr>
    </w:p>
    <w:p w14:paraId="5D867967" w14:textId="77777777" w:rsidR="0099590B" w:rsidRDefault="0099590B" w:rsidP="0099590B">
      <w:pPr>
        <w:jc w:val="right"/>
        <w:rPr>
          <w:b/>
        </w:rPr>
      </w:pPr>
    </w:p>
    <w:p w14:paraId="0AEC5FAE" w14:textId="77777777" w:rsidR="0099590B" w:rsidRDefault="0099590B" w:rsidP="0099590B">
      <w:pPr>
        <w:jc w:val="right"/>
        <w:rPr>
          <w:b/>
        </w:rPr>
      </w:pPr>
    </w:p>
    <w:p w14:paraId="291F41F9" w14:textId="77777777" w:rsidR="0099590B" w:rsidRDefault="0099590B" w:rsidP="0099590B">
      <w:pPr>
        <w:jc w:val="right"/>
        <w:rPr>
          <w:b/>
        </w:rPr>
      </w:pPr>
    </w:p>
    <w:p w14:paraId="2F32A3EE" w14:textId="77777777" w:rsidR="0099590B" w:rsidRDefault="0099590B" w:rsidP="0099590B">
      <w:pPr>
        <w:jc w:val="right"/>
        <w:rPr>
          <w:b/>
        </w:rPr>
      </w:pPr>
    </w:p>
    <w:p w14:paraId="44C7BD53" w14:textId="77777777" w:rsidR="0099590B" w:rsidRDefault="0099590B" w:rsidP="0099590B">
      <w:pPr>
        <w:jc w:val="right"/>
        <w:rPr>
          <w:b/>
        </w:rPr>
      </w:pPr>
    </w:p>
    <w:p w14:paraId="3DB6E727" w14:textId="77777777" w:rsidR="0099590B" w:rsidRDefault="0099590B" w:rsidP="0099590B">
      <w:pPr>
        <w:jc w:val="right"/>
        <w:rPr>
          <w:b/>
        </w:rPr>
      </w:pPr>
    </w:p>
    <w:p w14:paraId="2CCEA061" w14:textId="77777777" w:rsidR="0099590B" w:rsidRDefault="0099590B" w:rsidP="0099590B">
      <w:pPr>
        <w:jc w:val="right"/>
        <w:rPr>
          <w:b/>
        </w:rPr>
      </w:pPr>
    </w:p>
    <w:p w14:paraId="0DEB8195" w14:textId="77777777" w:rsidR="0099590B" w:rsidRDefault="0099590B" w:rsidP="0099590B">
      <w:pPr>
        <w:jc w:val="right"/>
        <w:rPr>
          <w:b/>
        </w:rPr>
      </w:pPr>
    </w:p>
    <w:p w14:paraId="1ED6EA87" w14:textId="77777777" w:rsidR="0099590B" w:rsidRDefault="0099590B" w:rsidP="0099590B">
      <w:pPr>
        <w:jc w:val="right"/>
        <w:rPr>
          <w:b/>
        </w:rPr>
      </w:pPr>
    </w:p>
    <w:p w14:paraId="35EFF5C4" w14:textId="77777777" w:rsidR="0099590B" w:rsidRDefault="0099590B" w:rsidP="0099590B">
      <w:pPr>
        <w:jc w:val="right"/>
        <w:rPr>
          <w:b/>
        </w:rPr>
      </w:pPr>
    </w:p>
    <w:p w14:paraId="51B426EF" w14:textId="77777777" w:rsidR="0099590B" w:rsidRDefault="0099590B" w:rsidP="0099590B">
      <w:pPr>
        <w:jc w:val="right"/>
        <w:rPr>
          <w:b/>
        </w:rPr>
      </w:pPr>
    </w:p>
    <w:p w14:paraId="07468AA6" w14:textId="77777777" w:rsidR="0099590B" w:rsidRDefault="0099590B" w:rsidP="0099590B">
      <w:pPr>
        <w:jc w:val="right"/>
        <w:rPr>
          <w:b/>
        </w:rPr>
      </w:pPr>
    </w:p>
    <w:p w14:paraId="3841C464" w14:textId="77777777" w:rsidR="0099590B" w:rsidRDefault="0099590B" w:rsidP="0099590B">
      <w:pPr>
        <w:jc w:val="right"/>
        <w:rPr>
          <w:b/>
        </w:rPr>
      </w:pPr>
    </w:p>
    <w:p w14:paraId="4E18121C" w14:textId="77777777" w:rsidR="0099590B" w:rsidRDefault="0099590B" w:rsidP="0099590B">
      <w:pPr>
        <w:rPr>
          <w:b/>
        </w:rPr>
      </w:pPr>
    </w:p>
    <w:p w14:paraId="0C7B9796" w14:textId="77777777" w:rsidR="0099590B" w:rsidRDefault="0099590B" w:rsidP="0099590B">
      <w:pPr>
        <w:rPr>
          <w:b/>
        </w:rPr>
      </w:pPr>
    </w:p>
    <w:p w14:paraId="7C73200B" w14:textId="77777777" w:rsidR="0099590B" w:rsidRDefault="0099590B" w:rsidP="0099590B">
      <w:pPr>
        <w:jc w:val="right"/>
        <w:rPr>
          <w:b/>
        </w:rPr>
      </w:pPr>
    </w:p>
    <w:p w14:paraId="67A13BEE" w14:textId="77777777" w:rsidR="0099590B" w:rsidRDefault="0099590B" w:rsidP="0099590B">
      <w:pPr>
        <w:jc w:val="right"/>
        <w:rPr>
          <w:b/>
        </w:rPr>
      </w:pPr>
    </w:p>
    <w:p w14:paraId="356946C7" w14:textId="77777777" w:rsidR="0099590B" w:rsidRDefault="0099590B" w:rsidP="0099590B">
      <w:pPr>
        <w:jc w:val="right"/>
        <w:rPr>
          <w:b/>
        </w:rPr>
      </w:pPr>
      <w:r>
        <w:rPr>
          <w:b/>
        </w:rPr>
        <w:lastRenderedPageBreak/>
        <w:t>Приложение №1</w:t>
      </w:r>
    </w:p>
    <w:p w14:paraId="22CD03E1" w14:textId="77777777" w:rsidR="0099590B" w:rsidRDefault="0099590B" w:rsidP="0099590B">
      <w:pPr>
        <w:jc w:val="center"/>
        <w:rPr>
          <w:b/>
        </w:rPr>
      </w:pPr>
    </w:p>
    <w:p w14:paraId="2E1AA26F" w14:textId="77777777" w:rsidR="0099590B" w:rsidRPr="003930A9" w:rsidRDefault="0099590B" w:rsidP="0099590B">
      <w:pPr>
        <w:jc w:val="center"/>
        <w:rPr>
          <w:b/>
          <w:bCs/>
        </w:rPr>
      </w:pPr>
      <w:r w:rsidRPr="003930A9">
        <w:rPr>
          <w:b/>
        </w:rPr>
        <w:t>Расчёт начальной (максимальной</w:t>
      </w:r>
      <w:r w:rsidRPr="003930A9">
        <w:rPr>
          <w:b/>
          <w:bCs/>
        </w:rPr>
        <w:t>) цены контракта по объекту закупки:</w:t>
      </w:r>
    </w:p>
    <w:p w14:paraId="4ED6520B" w14:textId="77777777" w:rsidR="0099590B" w:rsidRPr="004C2FEA" w:rsidRDefault="0099590B" w:rsidP="0099590B">
      <w:pPr>
        <w:jc w:val="center"/>
        <w:rPr>
          <w:b/>
          <w:bCs/>
        </w:rPr>
      </w:pPr>
      <w:r>
        <w:rPr>
          <w:b/>
          <w:bCs/>
        </w:rPr>
        <w:t xml:space="preserve">завершение строительно-монтажных работ на объекте: </w:t>
      </w:r>
      <w:r w:rsidRPr="004C2FEA">
        <w:rPr>
          <w:b/>
          <w:bCs/>
        </w:rPr>
        <w:t>«</w:t>
      </w:r>
      <w:r w:rsidRPr="00165DF8">
        <w:rPr>
          <w:b/>
          <w:bCs/>
          <w:iCs/>
        </w:rPr>
        <w:t xml:space="preserve">Строительство дошкольной образовательной организации на 260 мест по ул. </w:t>
      </w:r>
      <w:proofErr w:type="spellStart"/>
      <w:r w:rsidRPr="00165DF8">
        <w:rPr>
          <w:b/>
          <w:bCs/>
          <w:iCs/>
        </w:rPr>
        <w:t>Хайри</w:t>
      </w:r>
      <w:proofErr w:type="spellEnd"/>
      <w:r w:rsidRPr="00165DF8">
        <w:rPr>
          <w:b/>
          <w:bCs/>
          <w:iCs/>
        </w:rPr>
        <w:t xml:space="preserve"> Эмир Заде/ул. </w:t>
      </w:r>
      <w:proofErr w:type="spellStart"/>
      <w:r w:rsidRPr="00165DF8">
        <w:rPr>
          <w:b/>
          <w:bCs/>
          <w:iCs/>
        </w:rPr>
        <w:t>Урукуста</w:t>
      </w:r>
      <w:proofErr w:type="spellEnd"/>
      <w:r w:rsidRPr="00165DF8">
        <w:rPr>
          <w:b/>
          <w:bCs/>
          <w:iCs/>
        </w:rPr>
        <w:t xml:space="preserve"> в г. Симферополе</w:t>
      </w:r>
      <w:r w:rsidRPr="004C2FEA">
        <w:rPr>
          <w:b/>
          <w:bCs/>
        </w:rPr>
        <w:t>»</w:t>
      </w:r>
    </w:p>
    <w:p w14:paraId="0F16420C" w14:textId="77777777" w:rsidR="0099590B" w:rsidRPr="004E56A2" w:rsidRDefault="0099590B" w:rsidP="0099590B">
      <w:pPr>
        <w:jc w:val="center"/>
        <w:rPr>
          <w:b/>
          <w:sz w:val="23"/>
          <w:szCs w:val="23"/>
        </w:rPr>
      </w:pPr>
    </w:p>
    <w:tbl>
      <w:tblPr>
        <w:tblW w:w="14215" w:type="dxa"/>
        <w:tblInd w:w="-142" w:type="dxa"/>
        <w:tblLook w:val="04A0" w:firstRow="1" w:lastRow="0" w:firstColumn="1" w:lastColumn="0" w:noHBand="0" w:noVBand="1"/>
      </w:tblPr>
      <w:tblGrid>
        <w:gridCol w:w="2127"/>
        <w:gridCol w:w="1701"/>
        <w:gridCol w:w="1309"/>
        <w:gridCol w:w="611"/>
        <w:gridCol w:w="1199"/>
        <w:gridCol w:w="82"/>
        <w:gridCol w:w="27"/>
        <w:gridCol w:w="40"/>
        <w:gridCol w:w="472"/>
        <w:gridCol w:w="100"/>
        <w:gridCol w:w="838"/>
        <w:gridCol w:w="119"/>
        <w:gridCol w:w="23"/>
        <w:gridCol w:w="236"/>
        <w:gridCol w:w="32"/>
        <w:gridCol w:w="299"/>
        <w:gridCol w:w="850"/>
        <w:gridCol w:w="142"/>
        <w:gridCol w:w="170"/>
        <w:gridCol w:w="1515"/>
        <w:gridCol w:w="21"/>
        <w:gridCol w:w="2067"/>
        <w:gridCol w:w="235"/>
      </w:tblGrid>
      <w:tr w:rsidR="0099590B" w:rsidRPr="004C2FEA" w14:paraId="1AE67F45" w14:textId="77777777" w:rsidTr="006F4D6B">
        <w:trPr>
          <w:gridAfter w:val="17"/>
          <w:wAfter w:w="7186" w:type="dxa"/>
          <w:trHeight w:val="300"/>
        </w:trPr>
        <w:tc>
          <w:tcPr>
            <w:tcW w:w="7029" w:type="dxa"/>
            <w:gridSpan w:val="6"/>
            <w:tcBorders>
              <w:top w:val="nil"/>
              <w:left w:val="nil"/>
              <w:bottom w:val="nil"/>
            </w:tcBorders>
            <w:shd w:val="clear" w:color="auto" w:fill="auto"/>
            <w:noWrap/>
            <w:vAlign w:val="bottom"/>
            <w:hideMark/>
          </w:tcPr>
          <w:p w14:paraId="63F075DD" w14:textId="77777777" w:rsidR="0099590B" w:rsidRPr="004C2FEA" w:rsidRDefault="0099590B" w:rsidP="006F4D6B">
            <w:pPr>
              <w:jc w:val="center"/>
              <w:rPr>
                <w:sz w:val="20"/>
                <w:szCs w:val="20"/>
              </w:rPr>
            </w:pPr>
            <w:r w:rsidRPr="004C2FEA">
              <w:rPr>
                <w:b/>
                <w:bCs/>
              </w:rPr>
              <w:t>Основания для расчета:</w:t>
            </w:r>
          </w:p>
        </w:tc>
      </w:tr>
      <w:tr w:rsidR="0099590B" w:rsidRPr="00FD085D" w14:paraId="24BE0E3B" w14:textId="77777777" w:rsidTr="006F4D6B">
        <w:trPr>
          <w:gridAfter w:val="2"/>
          <w:wAfter w:w="2302" w:type="dxa"/>
          <w:trHeight w:val="780"/>
        </w:trPr>
        <w:tc>
          <w:tcPr>
            <w:tcW w:w="2127" w:type="dxa"/>
            <w:tcBorders>
              <w:top w:val="nil"/>
              <w:left w:val="nil"/>
              <w:bottom w:val="nil"/>
              <w:right w:val="nil"/>
            </w:tcBorders>
            <w:shd w:val="clear" w:color="auto" w:fill="auto"/>
            <w:noWrap/>
            <w:hideMark/>
          </w:tcPr>
          <w:p w14:paraId="17AD47B2" w14:textId="77777777" w:rsidR="0099590B" w:rsidRPr="00FD085D" w:rsidRDefault="0099590B" w:rsidP="006F4D6B">
            <w:pPr>
              <w:jc w:val="right"/>
            </w:pPr>
            <w:r w:rsidRPr="00FD085D">
              <w:t>1.</w:t>
            </w:r>
          </w:p>
        </w:tc>
        <w:tc>
          <w:tcPr>
            <w:tcW w:w="8250" w:type="dxa"/>
            <w:gridSpan w:val="18"/>
            <w:tcBorders>
              <w:top w:val="nil"/>
              <w:left w:val="nil"/>
              <w:bottom w:val="nil"/>
              <w:right w:val="nil"/>
            </w:tcBorders>
            <w:shd w:val="clear" w:color="auto" w:fill="auto"/>
            <w:hideMark/>
          </w:tcPr>
          <w:p w14:paraId="6DA43208" w14:textId="77777777" w:rsidR="0099590B" w:rsidRPr="00FD085D" w:rsidRDefault="0099590B" w:rsidP="006F4D6B">
            <w:r w:rsidRPr="00FD085D">
              <w:t xml:space="preserve"> Приказ об утверждении проектной документации, включая сводный сметный расчет стоимости строительства от </w:t>
            </w:r>
            <w:proofErr w:type="gramStart"/>
            <w:r w:rsidRPr="00490B4E">
              <w:t>01.06.2021  №</w:t>
            </w:r>
            <w:proofErr w:type="gramEnd"/>
            <w:r w:rsidRPr="00490B4E">
              <w:t>1</w:t>
            </w:r>
            <w:r>
              <w:t>96</w:t>
            </w:r>
          </w:p>
        </w:tc>
        <w:tc>
          <w:tcPr>
            <w:tcW w:w="1536" w:type="dxa"/>
            <w:gridSpan w:val="2"/>
            <w:tcBorders>
              <w:top w:val="nil"/>
              <w:left w:val="nil"/>
              <w:bottom w:val="nil"/>
              <w:right w:val="nil"/>
            </w:tcBorders>
            <w:shd w:val="clear" w:color="auto" w:fill="auto"/>
            <w:hideMark/>
          </w:tcPr>
          <w:p w14:paraId="4F2049DA" w14:textId="77777777" w:rsidR="0099590B" w:rsidRPr="00FD085D" w:rsidRDefault="0099590B" w:rsidP="006F4D6B"/>
        </w:tc>
      </w:tr>
      <w:tr w:rsidR="0099590B" w:rsidRPr="00FD085D" w14:paraId="26533BB6" w14:textId="77777777" w:rsidTr="006F4D6B">
        <w:trPr>
          <w:gridAfter w:val="2"/>
          <w:wAfter w:w="2302" w:type="dxa"/>
          <w:trHeight w:val="825"/>
        </w:trPr>
        <w:tc>
          <w:tcPr>
            <w:tcW w:w="2127" w:type="dxa"/>
            <w:tcBorders>
              <w:top w:val="nil"/>
              <w:left w:val="nil"/>
              <w:bottom w:val="nil"/>
              <w:right w:val="nil"/>
            </w:tcBorders>
            <w:shd w:val="clear" w:color="auto" w:fill="auto"/>
            <w:noWrap/>
            <w:hideMark/>
          </w:tcPr>
          <w:p w14:paraId="2A34C5B3" w14:textId="77777777" w:rsidR="0099590B" w:rsidRPr="00FD085D" w:rsidRDefault="0099590B" w:rsidP="006F4D6B">
            <w:pPr>
              <w:jc w:val="right"/>
            </w:pPr>
            <w:r w:rsidRPr="00FD085D">
              <w:t>2</w:t>
            </w:r>
          </w:p>
        </w:tc>
        <w:tc>
          <w:tcPr>
            <w:tcW w:w="8250" w:type="dxa"/>
            <w:gridSpan w:val="18"/>
            <w:tcBorders>
              <w:top w:val="nil"/>
              <w:left w:val="nil"/>
              <w:bottom w:val="nil"/>
              <w:right w:val="nil"/>
            </w:tcBorders>
            <w:shd w:val="clear" w:color="auto" w:fill="auto"/>
            <w:hideMark/>
          </w:tcPr>
          <w:p w14:paraId="45913CD1" w14:textId="77777777" w:rsidR="0099590B" w:rsidRPr="00FD085D" w:rsidRDefault="0099590B" w:rsidP="006F4D6B">
            <w:pPr>
              <w:rPr>
                <w:color w:val="000000"/>
              </w:rPr>
            </w:pPr>
            <w:r w:rsidRPr="00FD085D">
              <w:rPr>
                <w:color w:val="000000"/>
              </w:rPr>
              <w:t>Заключение государственной экспертизы (ГАУ РК "ГОССТРОЙЭКСПЕРТИЗА</w:t>
            </w:r>
            <w:proofErr w:type="gramStart"/>
            <w:r w:rsidRPr="00FD085D">
              <w:rPr>
                <w:color w:val="000000"/>
              </w:rPr>
              <w:t xml:space="preserve">")  </w:t>
            </w:r>
            <w:r>
              <w:t>от</w:t>
            </w:r>
            <w:proofErr w:type="gramEnd"/>
            <w:r>
              <w:t xml:space="preserve"> </w:t>
            </w:r>
            <w:r w:rsidRPr="008C340C">
              <w:t>21.04.2021 № 91-1-1-2-</w:t>
            </w:r>
            <w:r w:rsidRPr="00165DF8">
              <w:t>026489</w:t>
            </w:r>
            <w:r w:rsidRPr="008C340C">
              <w:t>-2021</w:t>
            </w:r>
          </w:p>
        </w:tc>
        <w:tc>
          <w:tcPr>
            <w:tcW w:w="1536" w:type="dxa"/>
            <w:gridSpan w:val="2"/>
            <w:tcBorders>
              <w:top w:val="nil"/>
              <w:left w:val="nil"/>
              <w:bottom w:val="nil"/>
              <w:right w:val="nil"/>
            </w:tcBorders>
            <w:shd w:val="clear" w:color="auto" w:fill="auto"/>
            <w:hideMark/>
          </w:tcPr>
          <w:p w14:paraId="6FD70121" w14:textId="77777777" w:rsidR="0099590B" w:rsidRPr="00FD085D" w:rsidRDefault="0099590B" w:rsidP="006F4D6B">
            <w:pPr>
              <w:rPr>
                <w:color w:val="000000"/>
              </w:rPr>
            </w:pPr>
          </w:p>
        </w:tc>
      </w:tr>
      <w:tr w:rsidR="0099590B" w:rsidRPr="00FD085D" w14:paraId="4DC6410A" w14:textId="77777777" w:rsidTr="006F4D6B">
        <w:trPr>
          <w:gridAfter w:val="2"/>
          <w:wAfter w:w="2302" w:type="dxa"/>
          <w:trHeight w:val="780"/>
        </w:trPr>
        <w:tc>
          <w:tcPr>
            <w:tcW w:w="2127" w:type="dxa"/>
            <w:tcBorders>
              <w:top w:val="nil"/>
              <w:left w:val="nil"/>
              <w:bottom w:val="nil"/>
              <w:right w:val="nil"/>
            </w:tcBorders>
            <w:shd w:val="clear" w:color="auto" w:fill="auto"/>
            <w:noWrap/>
            <w:hideMark/>
          </w:tcPr>
          <w:p w14:paraId="62267E2C" w14:textId="77777777" w:rsidR="0099590B" w:rsidRPr="00FD085D" w:rsidRDefault="0099590B" w:rsidP="006F4D6B">
            <w:pPr>
              <w:jc w:val="right"/>
            </w:pPr>
            <w:r w:rsidRPr="00FD085D">
              <w:t>3</w:t>
            </w:r>
          </w:p>
        </w:tc>
        <w:tc>
          <w:tcPr>
            <w:tcW w:w="8250" w:type="dxa"/>
            <w:gridSpan w:val="18"/>
            <w:tcBorders>
              <w:top w:val="nil"/>
              <w:left w:val="nil"/>
              <w:bottom w:val="nil"/>
              <w:right w:val="nil"/>
            </w:tcBorders>
            <w:shd w:val="clear" w:color="auto" w:fill="auto"/>
            <w:hideMark/>
          </w:tcPr>
          <w:p w14:paraId="79C33BA4" w14:textId="77777777" w:rsidR="0099590B" w:rsidRPr="00FD085D" w:rsidRDefault="0099590B" w:rsidP="006F4D6B">
            <w:r w:rsidRPr="00FD085D">
              <w:t xml:space="preserve">Утвержденный сводный сметный расчет стоимости строительства в сумме </w:t>
            </w:r>
            <w:r w:rsidRPr="00FD085D">
              <w:br/>
            </w:r>
            <w:r w:rsidRPr="00E66FCB">
              <w:t>302 753,77 тыс. руб. в ценах 3 кв. 2016 г</w:t>
            </w:r>
            <w:r>
              <w:t>ода</w:t>
            </w:r>
            <w:r w:rsidRPr="00E66FCB">
              <w:t xml:space="preserve">, </w:t>
            </w:r>
            <w:r w:rsidRPr="00A8209A">
              <w:t>2</w:t>
            </w:r>
            <w:r w:rsidRPr="00E66FCB">
              <w:t xml:space="preserve"> кв. 2021 г</w:t>
            </w:r>
            <w:r>
              <w:t>ода</w:t>
            </w:r>
            <w:r w:rsidRPr="00E66FCB">
              <w:t xml:space="preserve">. </w:t>
            </w:r>
          </w:p>
        </w:tc>
        <w:tc>
          <w:tcPr>
            <w:tcW w:w="1536" w:type="dxa"/>
            <w:gridSpan w:val="2"/>
            <w:tcBorders>
              <w:top w:val="nil"/>
              <w:left w:val="nil"/>
              <w:bottom w:val="nil"/>
              <w:right w:val="nil"/>
            </w:tcBorders>
            <w:shd w:val="clear" w:color="auto" w:fill="auto"/>
            <w:hideMark/>
          </w:tcPr>
          <w:p w14:paraId="51D404BA" w14:textId="77777777" w:rsidR="0099590B" w:rsidRPr="00FD085D" w:rsidRDefault="0099590B" w:rsidP="006F4D6B"/>
        </w:tc>
      </w:tr>
      <w:tr w:rsidR="0099590B" w:rsidRPr="00FD085D" w14:paraId="76CE416B" w14:textId="77777777" w:rsidTr="006F4D6B">
        <w:trPr>
          <w:gridAfter w:val="3"/>
          <w:wAfter w:w="2323" w:type="dxa"/>
          <w:trHeight w:val="315"/>
        </w:trPr>
        <w:tc>
          <w:tcPr>
            <w:tcW w:w="2127" w:type="dxa"/>
            <w:tcBorders>
              <w:top w:val="nil"/>
              <w:left w:val="nil"/>
              <w:bottom w:val="nil"/>
              <w:right w:val="nil"/>
            </w:tcBorders>
            <w:shd w:val="clear" w:color="auto" w:fill="auto"/>
            <w:noWrap/>
            <w:vAlign w:val="bottom"/>
            <w:hideMark/>
          </w:tcPr>
          <w:p w14:paraId="49BA04EF" w14:textId="77777777" w:rsidR="0099590B" w:rsidRPr="00FD085D" w:rsidRDefault="0099590B" w:rsidP="006F4D6B">
            <w:pPr>
              <w:rPr>
                <w:sz w:val="20"/>
                <w:szCs w:val="20"/>
              </w:rPr>
            </w:pPr>
          </w:p>
        </w:tc>
        <w:tc>
          <w:tcPr>
            <w:tcW w:w="1701" w:type="dxa"/>
            <w:tcBorders>
              <w:top w:val="nil"/>
              <w:left w:val="nil"/>
              <w:bottom w:val="nil"/>
              <w:right w:val="nil"/>
            </w:tcBorders>
            <w:shd w:val="clear" w:color="auto" w:fill="auto"/>
            <w:noWrap/>
            <w:vAlign w:val="bottom"/>
            <w:hideMark/>
          </w:tcPr>
          <w:p w14:paraId="005C18AC" w14:textId="77777777" w:rsidR="0099590B" w:rsidRPr="00FD085D" w:rsidRDefault="0099590B" w:rsidP="006F4D6B">
            <w:pPr>
              <w:rPr>
                <w:sz w:val="20"/>
                <w:szCs w:val="20"/>
              </w:rPr>
            </w:pPr>
          </w:p>
        </w:tc>
        <w:tc>
          <w:tcPr>
            <w:tcW w:w="1309" w:type="dxa"/>
            <w:tcBorders>
              <w:top w:val="nil"/>
              <w:left w:val="nil"/>
              <w:bottom w:val="nil"/>
              <w:right w:val="nil"/>
            </w:tcBorders>
            <w:shd w:val="clear" w:color="auto" w:fill="auto"/>
            <w:noWrap/>
            <w:vAlign w:val="bottom"/>
            <w:hideMark/>
          </w:tcPr>
          <w:p w14:paraId="682B3BC6" w14:textId="77777777" w:rsidR="0099590B" w:rsidRPr="00FD085D" w:rsidRDefault="0099590B" w:rsidP="006F4D6B">
            <w:pPr>
              <w:rPr>
                <w:sz w:val="20"/>
                <w:szCs w:val="20"/>
              </w:rPr>
            </w:pPr>
          </w:p>
        </w:tc>
        <w:tc>
          <w:tcPr>
            <w:tcW w:w="1919" w:type="dxa"/>
            <w:gridSpan w:val="4"/>
            <w:tcBorders>
              <w:top w:val="nil"/>
              <w:left w:val="nil"/>
              <w:bottom w:val="nil"/>
              <w:right w:val="nil"/>
            </w:tcBorders>
            <w:shd w:val="clear" w:color="auto" w:fill="auto"/>
            <w:noWrap/>
            <w:vAlign w:val="bottom"/>
            <w:hideMark/>
          </w:tcPr>
          <w:p w14:paraId="5DA10B19" w14:textId="77777777" w:rsidR="0099590B" w:rsidRPr="00FD085D" w:rsidRDefault="0099590B" w:rsidP="006F4D6B">
            <w:pPr>
              <w:rPr>
                <w:sz w:val="20"/>
                <w:szCs w:val="20"/>
              </w:rPr>
            </w:pPr>
          </w:p>
        </w:tc>
        <w:tc>
          <w:tcPr>
            <w:tcW w:w="1450" w:type="dxa"/>
            <w:gridSpan w:val="4"/>
            <w:tcBorders>
              <w:top w:val="nil"/>
              <w:left w:val="nil"/>
              <w:bottom w:val="nil"/>
              <w:right w:val="nil"/>
            </w:tcBorders>
            <w:shd w:val="clear" w:color="auto" w:fill="auto"/>
            <w:noWrap/>
            <w:vAlign w:val="bottom"/>
            <w:hideMark/>
          </w:tcPr>
          <w:p w14:paraId="0633A317" w14:textId="77777777" w:rsidR="0099590B" w:rsidRPr="00FD085D" w:rsidRDefault="0099590B" w:rsidP="006F4D6B">
            <w:pPr>
              <w:rPr>
                <w:sz w:val="20"/>
                <w:szCs w:val="20"/>
              </w:rPr>
            </w:pPr>
          </w:p>
        </w:tc>
        <w:tc>
          <w:tcPr>
            <w:tcW w:w="1701" w:type="dxa"/>
            <w:gridSpan w:val="7"/>
            <w:tcBorders>
              <w:top w:val="nil"/>
              <w:left w:val="nil"/>
              <w:bottom w:val="nil"/>
              <w:right w:val="nil"/>
            </w:tcBorders>
            <w:shd w:val="clear" w:color="auto" w:fill="auto"/>
            <w:noWrap/>
            <w:vAlign w:val="bottom"/>
            <w:hideMark/>
          </w:tcPr>
          <w:p w14:paraId="06045724" w14:textId="77777777" w:rsidR="0099590B" w:rsidRPr="00FD085D" w:rsidRDefault="0099590B" w:rsidP="006F4D6B">
            <w:pPr>
              <w:jc w:val="right"/>
            </w:pPr>
            <w:r w:rsidRPr="00FD085D">
              <w:t>(руб.)</w:t>
            </w:r>
          </w:p>
        </w:tc>
        <w:tc>
          <w:tcPr>
            <w:tcW w:w="1685" w:type="dxa"/>
            <w:gridSpan w:val="2"/>
            <w:tcBorders>
              <w:top w:val="nil"/>
              <w:left w:val="nil"/>
              <w:bottom w:val="nil"/>
              <w:right w:val="nil"/>
            </w:tcBorders>
            <w:shd w:val="clear" w:color="auto" w:fill="auto"/>
            <w:noWrap/>
            <w:vAlign w:val="bottom"/>
            <w:hideMark/>
          </w:tcPr>
          <w:p w14:paraId="6F8FB2E0" w14:textId="77777777" w:rsidR="0099590B" w:rsidRPr="00FD085D" w:rsidRDefault="0099590B" w:rsidP="006F4D6B">
            <w:pPr>
              <w:jc w:val="right"/>
            </w:pPr>
          </w:p>
        </w:tc>
      </w:tr>
      <w:tr w:rsidR="0099590B" w:rsidRPr="00FD085D" w14:paraId="7CEC6DAE" w14:textId="77777777" w:rsidTr="006F4D6B">
        <w:trPr>
          <w:gridAfter w:val="3"/>
          <w:wAfter w:w="2323" w:type="dxa"/>
          <w:trHeight w:val="18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0A46C" w14:textId="77777777" w:rsidR="0099590B" w:rsidRPr="00FD085D" w:rsidRDefault="0099590B" w:rsidP="006F4D6B">
            <w:pPr>
              <w:jc w:val="center"/>
              <w:rPr>
                <w:sz w:val="20"/>
                <w:szCs w:val="20"/>
              </w:rPr>
            </w:pPr>
            <w:r w:rsidRPr="00FD085D">
              <w:rPr>
                <w:sz w:val="20"/>
                <w:szCs w:val="20"/>
              </w:rPr>
              <w:t>Наименование работ и затрат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0A0BB7E" w14:textId="77777777" w:rsidR="0099590B" w:rsidRPr="00FD085D" w:rsidRDefault="0099590B" w:rsidP="006F4D6B">
            <w:pPr>
              <w:jc w:val="center"/>
              <w:rPr>
                <w:sz w:val="20"/>
                <w:szCs w:val="20"/>
              </w:rPr>
            </w:pPr>
            <w:r w:rsidRPr="00651D3E">
              <w:rPr>
                <w:sz w:val="20"/>
                <w:szCs w:val="20"/>
              </w:rPr>
              <w:t xml:space="preserve">Стоимость работ в ценах на дату утверждения сметной документации </w:t>
            </w:r>
            <w:r w:rsidRPr="00651D3E">
              <w:rPr>
                <w:sz w:val="20"/>
                <w:szCs w:val="20"/>
              </w:rPr>
              <w:br/>
              <w:t xml:space="preserve">"квартал" </w:t>
            </w:r>
            <w:r w:rsidRPr="00A8209A">
              <w:rPr>
                <w:sz w:val="20"/>
                <w:szCs w:val="20"/>
              </w:rPr>
              <w:t>2</w:t>
            </w:r>
            <w:r w:rsidRPr="00651D3E">
              <w:rPr>
                <w:sz w:val="20"/>
                <w:szCs w:val="20"/>
              </w:rPr>
              <w:br/>
              <w:t xml:space="preserve">"год" 2021 </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4145BF11" w14:textId="77777777" w:rsidR="0099590B" w:rsidRPr="00FD085D" w:rsidRDefault="0099590B" w:rsidP="006F4D6B">
            <w:pPr>
              <w:jc w:val="center"/>
              <w:rPr>
                <w:sz w:val="20"/>
                <w:szCs w:val="20"/>
              </w:rPr>
            </w:pPr>
            <w:r w:rsidRPr="00651D3E">
              <w:rPr>
                <w:sz w:val="20"/>
                <w:szCs w:val="20"/>
              </w:rPr>
              <w:t>Индекс фактической инфляции</w:t>
            </w:r>
          </w:p>
        </w:tc>
        <w:tc>
          <w:tcPr>
            <w:tcW w:w="1919" w:type="dxa"/>
            <w:gridSpan w:val="4"/>
            <w:tcBorders>
              <w:top w:val="single" w:sz="4" w:space="0" w:color="auto"/>
              <w:left w:val="nil"/>
              <w:bottom w:val="single" w:sz="4" w:space="0" w:color="auto"/>
              <w:right w:val="single" w:sz="4" w:space="0" w:color="auto"/>
            </w:tcBorders>
            <w:shd w:val="clear" w:color="auto" w:fill="auto"/>
            <w:vAlign w:val="center"/>
            <w:hideMark/>
          </w:tcPr>
          <w:p w14:paraId="2BBFD767" w14:textId="77777777" w:rsidR="0099590B" w:rsidRPr="00A8209A" w:rsidRDefault="0099590B" w:rsidP="006F4D6B">
            <w:pPr>
              <w:jc w:val="center"/>
              <w:rPr>
                <w:sz w:val="20"/>
                <w:szCs w:val="20"/>
              </w:rPr>
            </w:pPr>
            <w:r w:rsidRPr="00A8209A">
              <w:rPr>
                <w:sz w:val="20"/>
                <w:szCs w:val="20"/>
              </w:rPr>
              <w:t>Стоимость работ в ценах на дату формирования начальной (максимальной) цены контракта "месяц" июнь</w:t>
            </w:r>
            <w:r w:rsidRPr="00A8209A">
              <w:rPr>
                <w:sz w:val="20"/>
                <w:szCs w:val="20"/>
              </w:rPr>
              <w:br/>
              <w:t xml:space="preserve"> "год" 2021</w:t>
            </w:r>
          </w:p>
        </w:tc>
        <w:tc>
          <w:tcPr>
            <w:tcW w:w="1450" w:type="dxa"/>
            <w:gridSpan w:val="4"/>
            <w:tcBorders>
              <w:top w:val="single" w:sz="4" w:space="0" w:color="auto"/>
              <w:left w:val="nil"/>
              <w:bottom w:val="single" w:sz="4" w:space="0" w:color="auto"/>
              <w:right w:val="single" w:sz="4" w:space="0" w:color="auto"/>
            </w:tcBorders>
            <w:shd w:val="clear" w:color="auto" w:fill="auto"/>
            <w:vAlign w:val="center"/>
            <w:hideMark/>
          </w:tcPr>
          <w:p w14:paraId="79B7574B" w14:textId="77777777" w:rsidR="0099590B" w:rsidRPr="00FD085D" w:rsidRDefault="0099590B" w:rsidP="006F4D6B">
            <w:pPr>
              <w:jc w:val="center"/>
              <w:rPr>
                <w:sz w:val="20"/>
                <w:szCs w:val="20"/>
              </w:rPr>
            </w:pPr>
            <w:r w:rsidRPr="00651D3E">
              <w:rPr>
                <w:sz w:val="20"/>
                <w:szCs w:val="20"/>
              </w:rPr>
              <w:t>Индекс прогнозный инфляции на период выполнения работ</w:t>
            </w:r>
          </w:p>
        </w:tc>
        <w:tc>
          <w:tcPr>
            <w:tcW w:w="1701" w:type="dxa"/>
            <w:gridSpan w:val="7"/>
            <w:tcBorders>
              <w:top w:val="single" w:sz="4" w:space="0" w:color="auto"/>
              <w:left w:val="nil"/>
              <w:bottom w:val="single" w:sz="4" w:space="0" w:color="auto"/>
              <w:right w:val="single" w:sz="4" w:space="0" w:color="auto"/>
            </w:tcBorders>
            <w:shd w:val="clear" w:color="auto" w:fill="auto"/>
            <w:vAlign w:val="center"/>
            <w:hideMark/>
          </w:tcPr>
          <w:p w14:paraId="099CC007" w14:textId="77777777" w:rsidR="0099590B" w:rsidRPr="00FD085D" w:rsidRDefault="0099590B" w:rsidP="006F4D6B">
            <w:pPr>
              <w:jc w:val="center"/>
              <w:rPr>
                <w:sz w:val="20"/>
                <w:szCs w:val="20"/>
              </w:rPr>
            </w:pPr>
            <w:r w:rsidRPr="00651D3E">
              <w:rPr>
                <w:sz w:val="20"/>
                <w:szCs w:val="20"/>
              </w:rPr>
              <w:t>Начальная (максимальная) цена контракта с учетом индекса прогнозной инфляции на период выполнения работ</w:t>
            </w:r>
          </w:p>
        </w:tc>
        <w:tc>
          <w:tcPr>
            <w:tcW w:w="1685" w:type="dxa"/>
            <w:gridSpan w:val="2"/>
            <w:tcBorders>
              <w:top w:val="nil"/>
              <w:left w:val="nil"/>
              <w:bottom w:val="nil"/>
              <w:right w:val="nil"/>
            </w:tcBorders>
            <w:shd w:val="clear" w:color="auto" w:fill="auto"/>
            <w:noWrap/>
            <w:vAlign w:val="bottom"/>
            <w:hideMark/>
          </w:tcPr>
          <w:p w14:paraId="5D7F6FAF" w14:textId="77777777" w:rsidR="0099590B" w:rsidRPr="00FD085D" w:rsidRDefault="0099590B" w:rsidP="006F4D6B">
            <w:pPr>
              <w:jc w:val="center"/>
              <w:rPr>
                <w:sz w:val="20"/>
                <w:szCs w:val="20"/>
              </w:rPr>
            </w:pPr>
          </w:p>
        </w:tc>
      </w:tr>
      <w:tr w:rsidR="0099590B" w:rsidRPr="00FD085D" w14:paraId="1C426FA2" w14:textId="77777777" w:rsidTr="006F4D6B">
        <w:trPr>
          <w:gridAfter w:val="3"/>
          <w:wAfter w:w="2323" w:type="dxa"/>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3895A3" w14:textId="77777777" w:rsidR="0099590B" w:rsidRPr="00FD085D" w:rsidRDefault="0099590B" w:rsidP="006F4D6B">
            <w:pPr>
              <w:jc w:val="center"/>
              <w:rPr>
                <w:sz w:val="20"/>
                <w:szCs w:val="20"/>
              </w:rPr>
            </w:pPr>
            <w:r w:rsidRPr="00FD085D">
              <w:rPr>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14:paraId="36D15792" w14:textId="77777777" w:rsidR="0099590B" w:rsidRPr="00FD085D" w:rsidRDefault="0099590B" w:rsidP="006F4D6B">
            <w:pPr>
              <w:jc w:val="center"/>
              <w:rPr>
                <w:sz w:val="20"/>
                <w:szCs w:val="20"/>
              </w:rPr>
            </w:pPr>
            <w:r w:rsidRPr="00FD085D">
              <w:rPr>
                <w:sz w:val="20"/>
                <w:szCs w:val="20"/>
              </w:rPr>
              <w:t>2</w:t>
            </w:r>
          </w:p>
        </w:tc>
        <w:tc>
          <w:tcPr>
            <w:tcW w:w="1309" w:type="dxa"/>
            <w:tcBorders>
              <w:top w:val="nil"/>
              <w:left w:val="nil"/>
              <w:bottom w:val="single" w:sz="4" w:space="0" w:color="auto"/>
              <w:right w:val="single" w:sz="4" w:space="0" w:color="auto"/>
            </w:tcBorders>
            <w:shd w:val="clear" w:color="auto" w:fill="auto"/>
            <w:vAlign w:val="center"/>
            <w:hideMark/>
          </w:tcPr>
          <w:p w14:paraId="18194F36" w14:textId="77777777" w:rsidR="0099590B" w:rsidRPr="00FD085D" w:rsidRDefault="0099590B" w:rsidP="006F4D6B">
            <w:pPr>
              <w:jc w:val="center"/>
              <w:rPr>
                <w:sz w:val="20"/>
                <w:szCs w:val="20"/>
              </w:rPr>
            </w:pPr>
            <w:r w:rsidRPr="00FD085D">
              <w:rPr>
                <w:sz w:val="20"/>
                <w:szCs w:val="20"/>
              </w:rPr>
              <w:t>3</w:t>
            </w:r>
          </w:p>
        </w:tc>
        <w:tc>
          <w:tcPr>
            <w:tcW w:w="1919" w:type="dxa"/>
            <w:gridSpan w:val="4"/>
            <w:tcBorders>
              <w:top w:val="nil"/>
              <w:left w:val="nil"/>
              <w:bottom w:val="single" w:sz="4" w:space="0" w:color="auto"/>
              <w:right w:val="single" w:sz="4" w:space="0" w:color="auto"/>
            </w:tcBorders>
            <w:shd w:val="clear" w:color="auto" w:fill="auto"/>
            <w:vAlign w:val="center"/>
            <w:hideMark/>
          </w:tcPr>
          <w:p w14:paraId="1E0095EC" w14:textId="77777777" w:rsidR="0099590B" w:rsidRPr="00FD085D" w:rsidRDefault="0099590B" w:rsidP="006F4D6B">
            <w:pPr>
              <w:jc w:val="center"/>
              <w:rPr>
                <w:sz w:val="20"/>
                <w:szCs w:val="20"/>
              </w:rPr>
            </w:pPr>
            <w:r w:rsidRPr="00FD085D">
              <w:rPr>
                <w:sz w:val="20"/>
                <w:szCs w:val="20"/>
              </w:rPr>
              <w:t>4</w:t>
            </w:r>
          </w:p>
        </w:tc>
        <w:tc>
          <w:tcPr>
            <w:tcW w:w="1450" w:type="dxa"/>
            <w:gridSpan w:val="4"/>
            <w:tcBorders>
              <w:top w:val="nil"/>
              <w:left w:val="nil"/>
              <w:bottom w:val="single" w:sz="4" w:space="0" w:color="auto"/>
              <w:right w:val="single" w:sz="4" w:space="0" w:color="auto"/>
            </w:tcBorders>
            <w:shd w:val="clear" w:color="auto" w:fill="auto"/>
            <w:vAlign w:val="center"/>
            <w:hideMark/>
          </w:tcPr>
          <w:p w14:paraId="17844745" w14:textId="77777777" w:rsidR="0099590B" w:rsidRPr="00FD085D" w:rsidRDefault="0099590B" w:rsidP="006F4D6B">
            <w:pPr>
              <w:jc w:val="center"/>
              <w:rPr>
                <w:sz w:val="20"/>
                <w:szCs w:val="20"/>
              </w:rPr>
            </w:pPr>
            <w:r w:rsidRPr="00FD085D">
              <w:rPr>
                <w:sz w:val="20"/>
                <w:szCs w:val="20"/>
              </w:rPr>
              <w:t>5</w:t>
            </w:r>
          </w:p>
        </w:tc>
        <w:tc>
          <w:tcPr>
            <w:tcW w:w="1701" w:type="dxa"/>
            <w:gridSpan w:val="7"/>
            <w:tcBorders>
              <w:top w:val="nil"/>
              <w:left w:val="nil"/>
              <w:bottom w:val="single" w:sz="4" w:space="0" w:color="auto"/>
              <w:right w:val="single" w:sz="4" w:space="0" w:color="auto"/>
            </w:tcBorders>
            <w:shd w:val="clear" w:color="auto" w:fill="auto"/>
            <w:vAlign w:val="center"/>
            <w:hideMark/>
          </w:tcPr>
          <w:p w14:paraId="48AECEF3" w14:textId="77777777" w:rsidR="0099590B" w:rsidRPr="00FD085D" w:rsidRDefault="0099590B" w:rsidP="006F4D6B">
            <w:pPr>
              <w:jc w:val="center"/>
              <w:rPr>
                <w:sz w:val="20"/>
                <w:szCs w:val="20"/>
              </w:rPr>
            </w:pPr>
            <w:r w:rsidRPr="00FD085D">
              <w:rPr>
                <w:sz w:val="20"/>
                <w:szCs w:val="20"/>
              </w:rPr>
              <w:t>6</w:t>
            </w:r>
          </w:p>
        </w:tc>
        <w:tc>
          <w:tcPr>
            <w:tcW w:w="1685" w:type="dxa"/>
            <w:gridSpan w:val="2"/>
            <w:tcBorders>
              <w:top w:val="nil"/>
              <w:left w:val="nil"/>
              <w:bottom w:val="nil"/>
              <w:right w:val="nil"/>
            </w:tcBorders>
            <w:shd w:val="clear" w:color="auto" w:fill="auto"/>
            <w:noWrap/>
            <w:vAlign w:val="bottom"/>
            <w:hideMark/>
          </w:tcPr>
          <w:p w14:paraId="7546128C" w14:textId="77777777" w:rsidR="0099590B" w:rsidRPr="00FD085D" w:rsidRDefault="0099590B" w:rsidP="006F4D6B">
            <w:pPr>
              <w:jc w:val="center"/>
              <w:rPr>
                <w:sz w:val="20"/>
                <w:szCs w:val="20"/>
              </w:rPr>
            </w:pPr>
          </w:p>
        </w:tc>
      </w:tr>
      <w:tr w:rsidR="0099590B" w:rsidRPr="00FD085D" w14:paraId="19FCE63C" w14:textId="77777777" w:rsidTr="006F4D6B">
        <w:trPr>
          <w:gridAfter w:val="3"/>
          <w:wAfter w:w="2323" w:type="dxa"/>
          <w:trHeight w:val="61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BC16D8C" w14:textId="77777777" w:rsidR="0099590B" w:rsidRPr="00FD085D" w:rsidRDefault="0099590B" w:rsidP="006F4D6B">
            <w:pPr>
              <w:rPr>
                <w:sz w:val="20"/>
                <w:szCs w:val="20"/>
              </w:rPr>
            </w:pPr>
            <w:r w:rsidRPr="00FD085D">
              <w:rPr>
                <w:sz w:val="20"/>
                <w:szCs w:val="20"/>
              </w:rPr>
              <w:t>Строительно-монтажные работы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6946995" w14:textId="77777777" w:rsidR="0099590B" w:rsidRPr="00E66FCB" w:rsidRDefault="0099590B" w:rsidP="006F4D6B">
            <w:pPr>
              <w:jc w:val="center"/>
              <w:rPr>
                <w:sz w:val="20"/>
                <w:szCs w:val="20"/>
                <w:highlight w:val="yellow"/>
              </w:rPr>
            </w:pPr>
            <w:r w:rsidRPr="00E66FCB">
              <w:rPr>
                <w:color w:val="000000"/>
                <w:sz w:val="20"/>
                <w:szCs w:val="20"/>
              </w:rPr>
              <w:t>109 433 904</w:t>
            </w:r>
          </w:p>
        </w:tc>
        <w:tc>
          <w:tcPr>
            <w:tcW w:w="1309" w:type="dxa"/>
            <w:tcBorders>
              <w:top w:val="single" w:sz="4" w:space="0" w:color="auto"/>
              <w:left w:val="nil"/>
              <w:bottom w:val="single" w:sz="4" w:space="0" w:color="auto"/>
              <w:right w:val="single" w:sz="4" w:space="0" w:color="auto"/>
            </w:tcBorders>
            <w:shd w:val="clear" w:color="auto" w:fill="auto"/>
            <w:hideMark/>
          </w:tcPr>
          <w:p w14:paraId="06A324D1" w14:textId="77777777" w:rsidR="0099590B" w:rsidRPr="00E66FCB" w:rsidRDefault="0099590B" w:rsidP="006F4D6B">
            <w:pPr>
              <w:jc w:val="center"/>
              <w:rPr>
                <w:sz w:val="20"/>
                <w:szCs w:val="20"/>
                <w:highlight w:val="yellow"/>
              </w:rPr>
            </w:pPr>
            <w:r w:rsidRPr="00E66FCB">
              <w:rPr>
                <w:color w:val="000000"/>
                <w:sz w:val="20"/>
                <w:szCs w:val="20"/>
              </w:rPr>
              <w:t>1</w:t>
            </w:r>
          </w:p>
        </w:tc>
        <w:tc>
          <w:tcPr>
            <w:tcW w:w="1919" w:type="dxa"/>
            <w:gridSpan w:val="4"/>
            <w:tcBorders>
              <w:top w:val="single" w:sz="4" w:space="0" w:color="auto"/>
              <w:left w:val="nil"/>
              <w:bottom w:val="single" w:sz="4" w:space="0" w:color="auto"/>
              <w:right w:val="single" w:sz="4" w:space="0" w:color="auto"/>
            </w:tcBorders>
            <w:shd w:val="clear" w:color="auto" w:fill="auto"/>
            <w:hideMark/>
          </w:tcPr>
          <w:p w14:paraId="3BC8156E" w14:textId="77777777" w:rsidR="0099590B" w:rsidRPr="00E66FCB" w:rsidRDefault="0099590B" w:rsidP="006F4D6B">
            <w:pPr>
              <w:jc w:val="center"/>
              <w:rPr>
                <w:sz w:val="20"/>
                <w:szCs w:val="20"/>
                <w:highlight w:val="yellow"/>
              </w:rPr>
            </w:pPr>
            <w:r w:rsidRPr="00E66FCB">
              <w:rPr>
                <w:color w:val="000000"/>
                <w:sz w:val="20"/>
                <w:szCs w:val="20"/>
              </w:rPr>
              <w:t>109 433 904</w:t>
            </w:r>
          </w:p>
        </w:tc>
        <w:tc>
          <w:tcPr>
            <w:tcW w:w="1450" w:type="dxa"/>
            <w:gridSpan w:val="4"/>
            <w:tcBorders>
              <w:top w:val="single" w:sz="4" w:space="0" w:color="auto"/>
              <w:left w:val="nil"/>
              <w:bottom w:val="single" w:sz="4" w:space="0" w:color="auto"/>
              <w:right w:val="single" w:sz="4" w:space="0" w:color="auto"/>
            </w:tcBorders>
            <w:shd w:val="clear" w:color="auto" w:fill="auto"/>
            <w:hideMark/>
          </w:tcPr>
          <w:p w14:paraId="05EAFCF3" w14:textId="77777777" w:rsidR="0099590B" w:rsidRPr="00E66FCB" w:rsidRDefault="0099590B" w:rsidP="006F4D6B">
            <w:pPr>
              <w:jc w:val="center"/>
              <w:rPr>
                <w:sz w:val="20"/>
                <w:szCs w:val="20"/>
                <w:highlight w:val="yellow"/>
              </w:rPr>
            </w:pPr>
            <w:r w:rsidRPr="00E66FCB">
              <w:rPr>
                <w:color w:val="000000"/>
                <w:sz w:val="20"/>
                <w:szCs w:val="20"/>
              </w:rPr>
              <w:t>1,01869</w:t>
            </w:r>
          </w:p>
        </w:tc>
        <w:tc>
          <w:tcPr>
            <w:tcW w:w="1701" w:type="dxa"/>
            <w:gridSpan w:val="7"/>
            <w:tcBorders>
              <w:top w:val="single" w:sz="4" w:space="0" w:color="auto"/>
              <w:left w:val="nil"/>
              <w:bottom w:val="single" w:sz="4" w:space="0" w:color="auto"/>
              <w:right w:val="single" w:sz="4" w:space="0" w:color="auto"/>
            </w:tcBorders>
            <w:shd w:val="clear" w:color="auto" w:fill="auto"/>
            <w:hideMark/>
          </w:tcPr>
          <w:p w14:paraId="22F69D8B" w14:textId="77777777" w:rsidR="0099590B" w:rsidRPr="00E66FCB" w:rsidRDefault="0099590B" w:rsidP="006F4D6B">
            <w:pPr>
              <w:jc w:val="center"/>
              <w:rPr>
                <w:sz w:val="20"/>
                <w:szCs w:val="20"/>
                <w:highlight w:val="yellow"/>
              </w:rPr>
            </w:pPr>
            <w:r w:rsidRPr="00E66FCB">
              <w:rPr>
                <w:color w:val="000000"/>
                <w:sz w:val="20"/>
                <w:szCs w:val="20"/>
              </w:rPr>
              <w:t>111 479 224</w:t>
            </w:r>
          </w:p>
        </w:tc>
        <w:tc>
          <w:tcPr>
            <w:tcW w:w="1685" w:type="dxa"/>
            <w:gridSpan w:val="2"/>
            <w:tcBorders>
              <w:top w:val="nil"/>
              <w:left w:val="nil"/>
              <w:bottom w:val="nil"/>
              <w:right w:val="nil"/>
            </w:tcBorders>
            <w:shd w:val="clear" w:color="auto" w:fill="auto"/>
            <w:noWrap/>
            <w:vAlign w:val="bottom"/>
            <w:hideMark/>
          </w:tcPr>
          <w:p w14:paraId="6A0697DD" w14:textId="77777777" w:rsidR="0099590B" w:rsidRPr="00FD085D" w:rsidRDefault="0099590B" w:rsidP="006F4D6B">
            <w:pPr>
              <w:jc w:val="right"/>
              <w:rPr>
                <w:sz w:val="20"/>
                <w:szCs w:val="20"/>
              </w:rPr>
            </w:pPr>
          </w:p>
        </w:tc>
      </w:tr>
      <w:tr w:rsidR="0099590B" w:rsidRPr="00FD085D" w14:paraId="22D771FF" w14:textId="77777777" w:rsidTr="006F4D6B">
        <w:trPr>
          <w:gridAfter w:val="3"/>
          <w:wAfter w:w="2323" w:type="dxa"/>
          <w:trHeight w:val="61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6194352" w14:textId="77777777" w:rsidR="0099590B" w:rsidRPr="00FD085D" w:rsidRDefault="0099590B" w:rsidP="006F4D6B">
            <w:pPr>
              <w:rPr>
                <w:sz w:val="20"/>
                <w:szCs w:val="20"/>
              </w:rPr>
            </w:pPr>
            <w:r w:rsidRPr="00FD085D">
              <w:rPr>
                <w:sz w:val="20"/>
                <w:szCs w:val="20"/>
              </w:rPr>
              <w:t>Стоимость оборудования</w:t>
            </w:r>
          </w:p>
        </w:tc>
        <w:tc>
          <w:tcPr>
            <w:tcW w:w="1701" w:type="dxa"/>
            <w:tcBorders>
              <w:top w:val="nil"/>
              <w:left w:val="single" w:sz="4" w:space="0" w:color="auto"/>
              <w:bottom w:val="single" w:sz="4" w:space="0" w:color="auto"/>
              <w:right w:val="single" w:sz="4" w:space="0" w:color="auto"/>
            </w:tcBorders>
            <w:shd w:val="clear" w:color="auto" w:fill="auto"/>
            <w:hideMark/>
          </w:tcPr>
          <w:p w14:paraId="62386B1E" w14:textId="77777777" w:rsidR="0099590B" w:rsidRPr="00E66FCB" w:rsidRDefault="0099590B" w:rsidP="006F4D6B">
            <w:pPr>
              <w:jc w:val="center"/>
              <w:rPr>
                <w:sz w:val="20"/>
                <w:szCs w:val="20"/>
                <w:highlight w:val="yellow"/>
              </w:rPr>
            </w:pPr>
            <w:r w:rsidRPr="00E66FCB">
              <w:rPr>
                <w:color w:val="000000"/>
                <w:sz w:val="20"/>
                <w:szCs w:val="20"/>
              </w:rPr>
              <w:t>55 657 600</w:t>
            </w:r>
          </w:p>
        </w:tc>
        <w:tc>
          <w:tcPr>
            <w:tcW w:w="1309" w:type="dxa"/>
            <w:tcBorders>
              <w:top w:val="nil"/>
              <w:left w:val="nil"/>
              <w:bottom w:val="single" w:sz="4" w:space="0" w:color="auto"/>
              <w:right w:val="single" w:sz="4" w:space="0" w:color="auto"/>
            </w:tcBorders>
            <w:shd w:val="clear" w:color="auto" w:fill="auto"/>
            <w:hideMark/>
          </w:tcPr>
          <w:p w14:paraId="29723EEF" w14:textId="77777777" w:rsidR="0099590B" w:rsidRPr="00E66FCB" w:rsidRDefault="0099590B" w:rsidP="006F4D6B">
            <w:pPr>
              <w:jc w:val="center"/>
              <w:rPr>
                <w:sz w:val="20"/>
                <w:szCs w:val="20"/>
                <w:highlight w:val="yellow"/>
              </w:rPr>
            </w:pPr>
            <w:r w:rsidRPr="00E66FCB">
              <w:rPr>
                <w:color w:val="000000"/>
                <w:sz w:val="20"/>
                <w:szCs w:val="20"/>
              </w:rPr>
              <w:t>1</w:t>
            </w:r>
          </w:p>
        </w:tc>
        <w:tc>
          <w:tcPr>
            <w:tcW w:w="1919" w:type="dxa"/>
            <w:gridSpan w:val="4"/>
            <w:tcBorders>
              <w:top w:val="nil"/>
              <w:left w:val="nil"/>
              <w:bottom w:val="single" w:sz="4" w:space="0" w:color="auto"/>
              <w:right w:val="single" w:sz="4" w:space="0" w:color="auto"/>
            </w:tcBorders>
            <w:shd w:val="clear" w:color="auto" w:fill="auto"/>
            <w:hideMark/>
          </w:tcPr>
          <w:p w14:paraId="1EE512EB" w14:textId="77777777" w:rsidR="0099590B" w:rsidRPr="00E66FCB" w:rsidRDefault="0099590B" w:rsidP="006F4D6B">
            <w:pPr>
              <w:jc w:val="center"/>
              <w:rPr>
                <w:sz w:val="20"/>
                <w:szCs w:val="20"/>
                <w:highlight w:val="yellow"/>
              </w:rPr>
            </w:pPr>
            <w:r w:rsidRPr="00E66FCB">
              <w:rPr>
                <w:color w:val="000000"/>
                <w:sz w:val="20"/>
                <w:szCs w:val="20"/>
              </w:rPr>
              <w:t>55 657 600</w:t>
            </w:r>
          </w:p>
        </w:tc>
        <w:tc>
          <w:tcPr>
            <w:tcW w:w="1450" w:type="dxa"/>
            <w:gridSpan w:val="4"/>
            <w:tcBorders>
              <w:top w:val="nil"/>
              <w:left w:val="nil"/>
              <w:bottom w:val="single" w:sz="4" w:space="0" w:color="auto"/>
              <w:right w:val="single" w:sz="4" w:space="0" w:color="auto"/>
            </w:tcBorders>
            <w:shd w:val="clear" w:color="auto" w:fill="auto"/>
            <w:hideMark/>
          </w:tcPr>
          <w:p w14:paraId="55138EC5" w14:textId="77777777" w:rsidR="0099590B" w:rsidRPr="00E66FCB" w:rsidRDefault="0099590B" w:rsidP="006F4D6B">
            <w:pPr>
              <w:jc w:val="center"/>
              <w:rPr>
                <w:sz w:val="20"/>
                <w:szCs w:val="20"/>
                <w:highlight w:val="yellow"/>
              </w:rPr>
            </w:pPr>
            <w:r w:rsidRPr="00E66FCB">
              <w:rPr>
                <w:color w:val="000000"/>
                <w:sz w:val="20"/>
                <w:szCs w:val="20"/>
              </w:rPr>
              <w:t>1,01869</w:t>
            </w:r>
          </w:p>
        </w:tc>
        <w:tc>
          <w:tcPr>
            <w:tcW w:w="1701" w:type="dxa"/>
            <w:gridSpan w:val="7"/>
            <w:tcBorders>
              <w:top w:val="nil"/>
              <w:left w:val="nil"/>
              <w:bottom w:val="single" w:sz="4" w:space="0" w:color="auto"/>
              <w:right w:val="single" w:sz="4" w:space="0" w:color="auto"/>
            </w:tcBorders>
            <w:shd w:val="clear" w:color="auto" w:fill="auto"/>
            <w:hideMark/>
          </w:tcPr>
          <w:p w14:paraId="6A590DC1" w14:textId="77777777" w:rsidR="0099590B" w:rsidRPr="00E66FCB" w:rsidRDefault="0099590B" w:rsidP="006F4D6B">
            <w:pPr>
              <w:jc w:val="center"/>
              <w:rPr>
                <w:sz w:val="20"/>
                <w:szCs w:val="20"/>
                <w:highlight w:val="yellow"/>
              </w:rPr>
            </w:pPr>
            <w:r w:rsidRPr="00E66FCB">
              <w:rPr>
                <w:color w:val="000000"/>
                <w:sz w:val="20"/>
                <w:szCs w:val="20"/>
              </w:rPr>
              <w:t>56 697 841</w:t>
            </w:r>
          </w:p>
        </w:tc>
        <w:tc>
          <w:tcPr>
            <w:tcW w:w="1685" w:type="dxa"/>
            <w:gridSpan w:val="2"/>
            <w:tcBorders>
              <w:top w:val="nil"/>
              <w:left w:val="nil"/>
              <w:bottom w:val="nil"/>
              <w:right w:val="nil"/>
            </w:tcBorders>
            <w:shd w:val="clear" w:color="auto" w:fill="auto"/>
            <w:noWrap/>
            <w:vAlign w:val="bottom"/>
            <w:hideMark/>
          </w:tcPr>
          <w:p w14:paraId="75719E6B" w14:textId="77777777" w:rsidR="0099590B" w:rsidRPr="00FD085D" w:rsidRDefault="0099590B" w:rsidP="006F4D6B">
            <w:pPr>
              <w:jc w:val="right"/>
              <w:rPr>
                <w:sz w:val="20"/>
                <w:szCs w:val="20"/>
              </w:rPr>
            </w:pPr>
          </w:p>
        </w:tc>
      </w:tr>
      <w:tr w:rsidR="0099590B" w:rsidRPr="00FD085D" w14:paraId="42676D3A" w14:textId="77777777" w:rsidTr="006F4D6B">
        <w:trPr>
          <w:gridAfter w:val="3"/>
          <w:wAfter w:w="2323" w:type="dxa"/>
          <w:trHeight w:val="61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E3D18AE" w14:textId="77777777" w:rsidR="0099590B" w:rsidRPr="00FD085D" w:rsidRDefault="0099590B" w:rsidP="006F4D6B">
            <w:pPr>
              <w:rPr>
                <w:sz w:val="20"/>
                <w:szCs w:val="20"/>
              </w:rPr>
            </w:pPr>
            <w:r w:rsidRPr="00FD085D">
              <w:rPr>
                <w:sz w:val="20"/>
                <w:szCs w:val="20"/>
              </w:rPr>
              <w:t>Пусконаладочные работы</w:t>
            </w:r>
          </w:p>
        </w:tc>
        <w:tc>
          <w:tcPr>
            <w:tcW w:w="1701" w:type="dxa"/>
            <w:tcBorders>
              <w:top w:val="nil"/>
              <w:left w:val="single" w:sz="4" w:space="0" w:color="auto"/>
              <w:bottom w:val="single" w:sz="4" w:space="0" w:color="auto"/>
              <w:right w:val="single" w:sz="4" w:space="0" w:color="auto"/>
            </w:tcBorders>
            <w:shd w:val="clear" w:color="auto" w:fill="auto"/>
            <w:hideMark/>
          </w:tcPr>
          <w:p w14:paraId="48E8AB45" w14:textId="77777777" w:rsidR="0099590B" w:rsidRPr="00E66FCB" w:rsidRDefault="0099590B" w:rsidP="006F4D6B">
            <w:pPr>
              <w:jc w:val="center"/>
              <w:rPr>
                <w:sz w:val="20"/>
                <w:szCs w:val="20"/>
                <w:highlight w:val="yellow"/>
              </w:rPr>
            </w:pPr>
            <w:r w:rsidRPr="00E66FCB">
              <w:rPr>
                <w:color w:val="000000"/>
                <w:sz w:val="20"/>
                <w:szCs w:val="20"/>
              </w:rPr>
              <w:t>435 259</w:t>
            </w:r>
          </w:p>
        </w:tc>
        <w:tc>
          <w:tcPr>
            <w:tcW w:w="1309" w:type="dxa"/>
            <w:tcBorders>
              <w:top w:val="nil"/>
              <w:left w:val="nil"/>
              <w:bottom w:val="single" w:sz="4" w:space="0" w:color="auto"/>
              <w:right w:val="single" w:sz="4" w:space="0" w:color="auto"/>
            </w:tcBorders>
            <w:shd w:val="clear" w:color="auto" w:fill="auto"/>
            <w:noWrap/>
            <w:hideMark/>
          </w:tcPr>
          <w:p w14:paraId="20FF4AAA" w14:textId="77777777" w:rsidR="0099590B" w:rsidRPr="00E66FCB" w:rsidRDefault="0099590B" w:rsidP="006F4D6B">
            <w:pPr>
              <w:jc w:val="center"/>
              <w:rPr>
                <w:sz w:val="20"/>
                <w:szCs w:val="20"/>
                <w:highlight w:val="yellow"/>
              </w:rPr>
            </w:pPr>
            <w:r w:rsidRPr="00E66FCB">
              <w:rPr>
                <w:color w:val="000000"/>
                <w:sz w:val="20"/>
                <w:szCs w:val="20"/>
              </w:rPr>
              <w:t>1</w:t>
            </w:r>
          </w:p>
        </w:tc>
        <w:tc>
          <w:tcPr>
            <w:tcW w:w="1919" w:type="dxa"/>
            <w:gridSpan w:val="4"/>
            <w:tcBorders>
              <w:top w:val="nil"/>
              <w:left w:val="nil"/>
              <w:bottom w:val="single" w:sz="4" w:space="0" w:color="auto"/>
              <w:right w:val="single" w:sz="4" w:space="0" w:color="auto"/>
            </w:tcBorders>
            <w:shd w:val="clear" w:color="auto" w:fill="auto"/>
            <w:hideMark/>
          </w:tcPr>
          <w:p w14:paraId="7CE01201" w14:textId="77777777" w:rsidR="0099590B" w:rsidRPr="00E66FCB" w:rsidRDefault="0099590B" w:rsidP="006F4D6B">
            <w:pPr>
              <w:jc w:val="center"/>
              <w:rPr>
                <w:sz w:val="20"/>
                <w:szCs w:val="20"/>
                <w:highlight w:val="yellow"/>
              </w:rPr>
            </w:pPr>
            <w:r w:rsidRPr="00E66FCB">
              <w:rPr>
                <w:color w:val="000000"/>
                <w:sz w:val="20"/>
                <w:szCs w:val="20"/>
              </w:rPr>
              <w:t>435 259</w:t>
            </w:r>
          </w:p>
        </w:tc>
        <w:tc>
          <w:tcPr>
            <w:tcW w:w="1450" w:type="dxa"/>
            <w:gridSpan w:val="4"/>
            <w:tcBorders>
              <w:top w:val="nil"/>
              <w:left w:val="nil"/>
              <w:bottom w:val="single" w:sz="4" w:space="0" w:color="auto"/>
              <w:right w:val="single" w:sz="4" w:space="0" w:color="auto"/>
            </w:tcBorders>
            <w:shd w:val="clear" w:color="auto" w:fill="auto"/>
            <w:hideMark/>
          </w:tcPr>
          <w:p w14:paraId="3B1F9DAF" w14:textId="77777777" w:rsidR="0099590B" w:rsidRPr="00E66FCB" w:rsidRDefault="0099590B" w:rsidP="006F4D6B">
            <w:pPr>
              <w:jc w:val="center"/>
              <w:rPr>
                <w:sz w:val="20"/>
                <w:szCs w:val="20"/>
                <w:highlight w:val="yellow"/>
              </w:rPr>
            </w:pPr>
            <w:r w:rsidRPr="00E66FCB">
              <w:rPr>
                <w:color w:val="000000"/>
                <w:sz w:val="20"/>
                <w:szCs w:val="20"/>
              </w:rPr>
              <w:t>1,01869</w:t>
            </w:r>
          </w:p>
        </w:tc>
        <w:tc>
          <w:tcPr>
            <w:tcW w:w="1701" w:type="dxa"/>
            <w:gridSpan w:val="7"/>
            <w:tcBorders>
              <w:top w:val="nil"/>
              <w:left w:val="nil"/>
              <w:bottom w:val="single" w:sz="4" w:space="0" w:color="auto"/>
              <w:right w:val="single" w:sz="4" w:space="0" w:color="auto"/>
            </w:tcBorders>
            <w:shd w:val="clear" w:color="auto" w:fill="auto"/>
            <w:hideMark/>
          </w:tcPr>
          <w:p w14:paraId="46F11D03" w14:textId="77777777" w:rsidR="0099590B" w:rsidRPr="00E66FCB" w:rsidRDefault="0099590B" w:rsidP="006F4D6B">
            <w:pPr>
              <w:jc w:val="center"/>
              <w:rPr>
                <w:sz w:val="20"/>
                <w:szCs w:val="20"/>
                <w:highlight w:val="yellow"/>
              </w:rPr>
            </w:pPr>
            <w:r w:rsidRPr="00E66FCB">
              <w:rPr>
                <w:color w:val="000000"/>
                <w:sz w:val="20"/>
                <w:szCs w:val="20"/>
              </w:rPr>
              <w:t>443 394</w:t>
            </w:r>
          </w:p>
        </w:tc>
        <w:tc>
          <w:tcPr>
            <w:tcW w:w="1685" w:type="dxa"/>
            <w:gridSpan w:val="2"/>
            <w:tcBorders>
              <w:top w:val="nil"/>
              <w:left w:val="nil"/>
              <w:bottom w:val="nil"/>
              <w:right w:val="nil"/>
            </w:tcBorders>
            <w:shd w:val="clear" w:color="auto" w:fill="auto"/>
            <w:noWrap/>
            <w:vAlign w:val="bottom"/>
            <w:hideMark/>
          </w:tcPr>
          <w:p w14:paraId="2AF2DF26" w14:textId="77777777" w:rsidR="0099590B" w:rsidRPr="00FD085D" w:rsidRDefault="0099590B" w:rsidP="006F4D6B">
            <w:pPr>
              <w:jc w:val="right"/>
              <w:rPr>
                <w:sz w:val="20"/>
                <w:szCs w:val="20"/>
              </w:rPr>
            </w:pPr>
          </w:p>
        </w:tc>
      </w:tr>
      <w:tr w:rsidR="0099590B" w:rsidRPr="00FD085D" w14:paraId="3F4D071A" w14:textId="77777777" w:rsidTr="006F4D6B">
        <w:trPr>
          <w:gridAfter w:val="3"/>
          <w:wAfter w:w="2323" w:type="dxa"/>
          <w:trHeight w:val="61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4D61B4C" w14:textId="77777777" w:rsidR="0099590B" w:rsidRPr="00FD085D" w:rsidRDefault="0099590B" w:rsidP="006F4D6B">
            <w:pPr>
              <w:rPr>
                <w:sz w:val="20"/>
                <w:szCs w:val="20"/>
              </w:rPr>
            </w:pPr>
            <w:r w:rsidRPr="00FD085D">
              <w:rPr>
                <w:sz w:val="20"/>
                <w:szCs w:val="20"/>
              </w:rPr>
              <w:t>Временные здания и сооружения</w:t>
            </w:r>
          </w:p>
        </w:tc>
        <w:tc>
          <w:tcPr>
            <w:tcW w:w="1701" w:type="dxa"/>
            <w:tcBorders>
              <w:top w:val="nil"/>
              <w:left w:val="single" w:sz="4" w:space="0" w:color="auto"/>
              <w:bottom w:val="single" w:sz="4" w:space="0" w:color="auto"/>
              <w:right w:val="single" w:sz="4" w:space="0" w:color="auto"/>
            </w:tcBorders>
            <w:shd w:val="clear" w:color="auto" w:fill="auto"/>
            <w:vAlign w:val="center"/>
          </w:tcPr>
          <w:p w14:paraId="74E1E230" w14:textId="77777777" w:rsidR="0099590B" w:rsidRPr="00651D3E" w:rsidRDefault="0099590B" w:rsidP="006F4D6B">
            <w:pPr>
              <w:jc w:val="right"/>
              <w:rPr>
                <w:sz w:val="20"/>
                <w:szCs w:val="20"/>
                <w:highlight w:val="yellow"/>
              </w:rPr>
            </w:pPr>
          </w:p>
        </w:tc>
        <w:tc>
          <w:tcPr>
            <w:tcW w:w="1309" w:type="dxa"/>
            <w:tcBorders>
              <w:top w:val="nil"/>
              <w:left w:val="nil"/>
              <w:bottom w:val="single" w:sz="4" w:space="0" w:color="auto"/>
              <w:right w:val="single" w:sz="4" w:space="0" w:color="auto"/>
            </w:tcBorders>
            <w:shd w:val="clear" w:color="auto" w:fill="auto"/>
            <w:vAlign w:val="center"/>
          </w:tcPr>
          <w:p w14:paraId="18AF3264" w14:textId="77777777" w:rsidR="0099590B" w:rsidRPr="00651D3E" w:rsidRDefault="0099590B" w:rsidP="006F4D6B">
            <w:pPr>
              <w:jc w:val="center"/>
              <w:rPr>
                <w:sz w:val="20"/>
                <w:szCs w:val="20"/>
                <w:highlight w:val="yellow"/>
              </w:rPr>
            </w:pPr>
          </w:p>
        </w:tc>
        <w:tc>
          <w:tcPr>
            <w:tcW w:w="1919" w:type="dxa"/>
            <w:gridSpan w:val="4"/>
            <w:tcBorders>
              <w:top w:val="nil"/>
              <w:left w:val="nil"/>
              <w:bottom w:val="single" w:sz="4" w:space="0" w:color="auto"/>
              <w:right w:val="single" w:sz="4" w:space="0" w:color="auto"/>
            </w:tcBorders>
            <w:shd w:val="clear" w:color="auto" w:fill="auto"/>
            <w:vAlign w:val="center"/>
          </w:tcPr>
          <w:p w14:paraId="142CEFFC" w14:textId="77777777" w:rsidR="0099590B" w:rsidRPr="00651D3E" w:rsidRDefault="0099590B" w:rsidP="006F4D6B">
            <w:pPr>
              <w:jc w:val="right"/>
              <w:rPr>
                <w:sz w:val="20"/>
                <w:szCs w:val="20"/>
                <w:highlight w:val="yellow"/>
              </w:rPr>
            </w:pPr>
          </w:p>
        </w:tc>
        <w:tc>
          <w:tcPr>
            <w:tcW w:w="1450" w:type="dxa"/>
            <w:gridSpan w:val="4"/>
            <w:tcBorders>
              <w:top w:val="nil"/>
              <w:left w:val="nil"/>
              <w:bottom w:val="single" w:sz="4" w:space="0" w:color="auto"/>
              <w:right w:val="single" w:sz="4" w:space="0" w:color="auto"/>
            </w:tcBorders>
            <w:shd w:val="clear" w:color="auto" w:fill="auto"/>
            <w:vAlign w:val="center"/>
          </w:tcPr>
          <w:p w14:paraId="1AFF5F3B" w14:textId="77777777" w:rsidR="0099590B" w:rsidRPr="00651D3E" w:rsidRDefault="0099590B" w:rsidP="006F4D6B">
            <w:pPr>
              <w:jc w:val="center"/>
              <w:rPr>
                <w:sz w:val="20"/>
                <w:szCs w:val="20"/>
                <w:highlight w:val="yellow"/>
              </w:rPr>
            </w:pPr>
          </w:p>
        </w:tc>
        <w:tc>
          <w:tcPr>
            <w:tcW w:w="1701" w:type="dxa"/>
            <w:gridSpan w:val="7"/>
            <w:tcBorders>
              <w:top w:val="nil"/>
              <w:left w:val="nil"/>
              <w:bottom w:val="single" w:sz="4" w:space="0" w:color="auto"/>
              <w:right w:val="single" w:sz="4" w:space="0" w:color="auto"/>
            </w:tcBorders>
            <w:shd w:val="clear" w:color="auto" w:fill="auto"/>
            <w:vAlign w:val="center"/>
          </w:tcPr>
          <w:p w14:paraId="51F51540" w14:textId="77777777" w:rsidR="0099590B" w:rsidRPr="00651D3E" w:rsidRDefault="0099590B" w:rsidP="006F4D6B">
            <w:pPr>
              <w:jc w:val="right"/>
              <w:rPr>
                <w:sz w:val="20"/>
                <w:szCs w:val="20"/>
                <w:highlight w:val="yellow"/>
              </w:rPr>
            </w:pPr>
          </w:p>
        </w:tc>
        <w:tc>
          <w:tcPr>
            <w:tcW w:w="1685" w:type="dxa"/>
            <w:gridSpan w:val="2"/>
            <w:tcBorders>
              <w:top w:val="nil"/>
              <w:left w:val="nil"/>
              <w:bottom w:val="nil"/>
              <w:right w:val="nil"/>
            </w:tcBorders>
            <w:shd w:val="clear" w:color="auto" w:fill="auto"/>
            <w:noWrap/>
            <w:vAlign w:val="bottom"/>
            <w:hideMark/>
          </w:tcPr>
          <w:p w14:paraId="423D28A5" w14:textId="77777777" w:rsidR="0099590B" w:rsidRPr="00FD085D" w:rsidRDefault="0099590B" w:rsidP="006F4D6B">
            <w:pPr>
              <w:jc w:val="right"/>
              <w:rPr>
                <w:sz w:val="20"/>
                <w:szCs w:val="20"/>
              </w:rPr>
            </w:pPr>
          </w:p>
        </w:tc>
      </w:tr>
      <w:tr w:rsidR="0099590B" w:rsidRPr="00FD085D" w14:paraId="695A3D01" w14:textId="77777777" w:rsidTr="006F4D6B">
        <w:trPr>
          <w:gridAfter w:val="3"/>
          <w:wAfter w:w="2323" w:type="dxa"/>
          <w:trHeight w:val="166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9163D07" w14:textId="77777777" w:rsidR="0099590B" w:rsidRPr="00FD085D" w:rsidRDefault="0099590B" w:rsidP="006F4D6B">
            <w:pPr>
              <w:rPr>
                <w:sz w:val="20"/>
                <w:szCs w:val="20"/>
              </w:rPr>
            </w:pPr>
            <w:r w:rsidRPr="00FD085D">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52FDB15" w14:textId="77777777" w:rsidR="0099590B" w:rsidRPr="001D72E9" w:rsidRDefault="0099590B" w:rsidP="006F4D6B">
            <w:pPr>
              <w:rPr>
                <w:sz w:val="20"/>
                <w:szCs w:val="20"/>
              </w:rPr>
            </w:pPr>
            <w:r w:rsidRPr="001D72E9">
              <w:rPr>
                <w:sz w:val="20"/>
                <w:szCs w:val="20"/>
              </w:rPr>
              <w:t> </w:t>
            </w:r>
          </w:p>
        </w:tc>
        <w:tc>
          <w:tcPr>
            <w:tcW w:w="1309" w:type="dxa"/>
            <w:tcBorders>
              <w:top w:val="nil"/>
              <w:left w:val="nil"/>
              <w:bottom w:val="single" w:sz="4" w:space="0" w:color="auto"/>
              <w:right w:val="single" w:sz="4" w:space="0" w:color="auto"/>
            </w:tcBorders>
            <w:shd w:val="clear" w:color="auto" w:fill="auto"/>
            <w:vAlign w:val="center"/>
            <w:hideMark/>
          </w:tcPr>
          <w:p w14:paraId="07F48E8C" w14:textId="77777777" w:rsidR="0099590B" w:rsidRPr="001D72E9" w:rsidRDefault="0099590B" w:rsidP="006F4D6B">
            <w:pPr>
              <w:jc w:val="center"/>
              <w:rPr>
                <w:sz w:val="20"/>
                <w:szCs w:val="20"/>
              </w:rPr>
            </w:pPr>
            <w:r w:rsidRPr="001D72E9">
              <w:rPr>
                <w:sz w:val="20"/>
                <w:szCs w:val="20"/>
              </w:rPr>
              <w:t> </w:t>
            </w:r>
          </w:p>
        </w:tc>
        <w:tc>
          <w:tcPr>
            <w:tcW w:w="1919" w:type="dxa"/>
            <w:gridSpan w:val="4"/>
            <w:tcBorders>
              <w:top w:val="nil"/>
              <w:left w:val="nil"/>
              <w:bottom w:val="single" w:sz="4" w:space="0" w:color="auto"/>
              <w:right w:val="single" w:sz="4" w:space="0" w:color="auto"/>
            </w:tcBorders>
            <w:shd w:val="clear" w:color="auto" w:fill="auto"/>
            <w:vAlign w:val="center"/>
            <w:hideMark/>
          </w:tcPr>
          <w:p w14:paraId="4C0D4323" w14:textId="77777777" w:rsidR="0099590B" w:rsidRPr="001D72E9" w:rsidRDefault="0099590B" w:rsidP="006F4D6B">
            <w:pPr>
              <w:rPr>
                <w:sz w:val="20"/>
                <w:szCs w:val="20"/>
              </w:rPr>
            </w:pPr>
            <w:r w:rsidRPr="001D72E9">
              <w:rPr>
                <w:sz w:val="20"/>
                <w:szCs w:val="20"/>
              </w:rPr>
              <w:t> </w:t>
            </w:r>
          </w:p>
        </w:tc>
        <w:tc>
          <w:tcPr>
            <w:tcW w:w="1450" w:type="dxa"/>
            <w:gridSpan w:val="4"/>
            <w:tcBorders>
              <w:top w:val="nil"/>
              <w:left w:val="nil"/>
              <w:bottom w:val="single" w:sz="4" w:space="0" w:color="auto"/>
              <w:right w:val="single" w:sz="4" w:space="0" w:color="auto"/>
            </w:tcBorders>
            <w:shd w:val="clear" w:color="auto" w:fill="auto"/>
            <w:vAlign w:val="center"/>
            <w:hideMark/>
          </w:tcPr>
          <w:p w14:paraId="33D56AFC" w14:textId="77777777" w:rsidR="0099590B" w:rsidRPr="001D72E9" w:rsidRDefault="0099590B" w:rsidP="006F4D6B">
            <w:pPr>
              <w:jc w:val="center"/>
              <w:rPr>
                <w:sz w:val="20"/>
                <w:szCs w:val="20"/>
              </w:rPr>
            </w:pPr>
            <w:r w:rsidRPr="001D72E9">
              <w:rPr>
                <w:sz w:val="20"/>
                <w:szCs w:val="20"/>
              </w:rPr>
              <w:t> </w:t>
            </w:r>
          </w:p>
        </w:tc>
        <w:tc>
          <w:tcPr>
            <w:tcW w:w="1701" w:type="dxa"/>
            <w:gridSpan w:val="7"/>
            <w:tcBorders>
              <w:top w:val="nil"/>
              <w:left w:val="nil"/>
              <w:bottom w:val="single" w:sz="4" w:space="0" w:color="auto"/>
              <w:right w:val="single" w:sz="4" w:space="0" w:color="auto"/>
            </w:tcBorders>
            <w:shd w:val="clear" w:color="auto" w:fill="auto"/>
            <w:vAlign w:val="center"/>
            <w:hideMark/>
          </w:tcPr>
          <w:p w14:paraId="1D761426" w14:textId="77777777" w:rsidR="0099590B" w:rsidRPr="001D72E9" w:rsidRDefault="0099590B" w:rsidP="006F4D6B">
            <w:pPr>
              <w:rPr>
                <w:sz w:val="20"/>
                <w:szCs w:val="20"/>
              </w:rPr>
            </w:pPr>
            <w:r w:rsidRPr="001D72E9">
              <w:rPr>
                <w:sz w:val="20"/>
                <w:szCs w:val="20"/>
              </w:rPr>
              <w:t> </w:t>
            </w:r>
          </w:p>
        </w:tc>
        <w:tc>
          <w:tcPr>
            <w:tcW w:w="1685" w:type="dxa"/>
            <w:gridSpan w:val="2"/>
            <w:tcBorders>
              <w:top w:val="nil"/>
              <w:left w:val="nil"/>
              <w:bottom w:val="nil"/>
              <w:right w:val="nil"/>
            </w:tcBorders>
            <w:shd w:val="clear" w:color="auto" w:fill="auto"/>
            <w:noWrap/>
            <w:vAlign w:val="bottom"/>
            <w:hideMark/>
          </w:tcPr>
          <w:p w14:paraId="55EFBE09" w14:textId="77777777" w:rsidR="0099590B" w:rsidRPr="00FD085D" w:rsidRDefault="0099590B" w:rsidP="006F4D6B">
            <w:pPr>
              <w:rPr>
                <w:sz w:val="20"/>
                <w:szCs w:val="20"/>
              </w:rPr>
            </w:pPr>
          </w:p>
        </w:tc>
      </w:tr>
      <w:tr w:rsidR="0099590B" w:rsidRPr="00FD085D" w14:paraId="04DF4CBA" w14:textId="77777777" w:rsidTr="006F4D6B">
        <w:trPr>
          <w:gridAfter w:val="3"/>
          <w:wAfter w:w="2323" w:type="dxa"/>
          <w:trHeight w:val="61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E3321E" w14:textId="77777777" w:rsidR="0099590B" w:rsidRPr="00FD085D" w:rsidRDefault="0099590B" w:rsidP="006F4D6B">
            <w:pPr>
              <w:rPr>
                <w:sz w:val="20"/>
                <w:szCs w:val="20"/>
              </w:rPr>
            </w:pPr>
            <w:r w:rsidRPr="00FD085D">
              <w:rPr>
                <w:sz w:val="20"/>
                <w:szCs w:val="20"/>
              </w:rPr>
              <w:t>Удорожание работ в зимнее время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806922C" w14:textId="77777777" w:rsidR="0099590B" w:rsidRPr="001D72E9" w:rsidRDefault="0099590B" w:rsidP="006F4D6B">
            <w:pPr>
              <w:rPr>
                <w:sz w:val="20"/>
                <w:szCs w:val="20"/>
              </w:rPr>
            </w:pPr>
            <w:r w:rsidRPr="001D72E9">
              <w:rPr>
                <w:sz w:val="20"/>
                <w:szCs w:val="20"/>
              </w:rPr>
              <w:t> </w:t>
            </w:r>
          </w:p>
        </w:tc>
        <w:tc>
          <w:tcPr>
            <w:tcW w:w="1309" w:type="dxa"/>
            <w:tcBorders>
              <w:top w:val="nil"/>
              <w:left w:val="nil"/>
              <w:bottom w:val="single" w:sz="4" w:space="0" w:color="auto"/>
              <w:right w:val="single" w:sz="4" w:space="0" w:color="auto"/>
            </w:tcBorders>
            <w:shd w:val="clear" w:color="auto" w:fill="auto"/>
            <w:vAlign w:val="center"/>
            <w:hideMark/>
          </w:tcPr>
          <w:p w14:paraId="6F2283B0" w14:textId="77777777" w:rsidR="0099590B" w:rsidRPr="001D72E9" w:rsidRDefault="0099590B" w:rsidP="006F4D6B">
            <w:pPr>
              <w:jc w:val="center"/>
              <w:rPr>
                <w:sz w:val="20"/>
                <w:szCs w:val="20"/>
              </w:rPr>
            </w:pPr>
            <w:r w:rsidRPr="001D72E9">
              <w:rPr>
                <w:sz w:val="20"/>
                <w:szCs w:val="20"/>
              </w:rPr>
              <w:t> </w:t>
            </w:r>
          </w:p>
        </w:tc>
        <w:tc>
          <w:tcPr>
            <w:tcW w:w="1919" w:type="dxa"/>
            <w:gridSpan w:val="4"/>
            <w:tcBorders>
              <w:top w:val="nil"/>
              <w:left w:val="nil"/>
              <w:bottom w:val="single" w:sz="4" w:space="0" w:color="auto"/>
              <w:right w:val="single" w:sz="4" w:space="0" w:color="auto"/>
            </w:tcBorders>
            <w:shd w:val="clear" w:color="auto" w:fill="auto"/>
            <w:vAlign w:val="center"/>
            <w:hideMark/>
          </w:tcPr>
          <w:p w14:paraId="1A22F1BF" w14:textId="77777777" w:rsidR="0099590B" w:rsidRPr="001D72E9" w:rsidRDefault="0099590B" w:rsidP="006F4D6B">
            <w:pPr>
              <w:rPr>
                <w:sz w:val="20"/>
                <w:szCs w:val="20"/>
              </w:rPr>
            </w:pPr>
            <w:r w:rsidRPr="001D72E9">
              <w:rPr>
                <w:sz w:val="20"/>
                <w:szCs w:val="20"/>
              </w:rPr>
              <w:t> </w:t>
            </w:r>
          </w:p>
        </w:tc>
        <w:tc>
          <w:tcPr>
            <w:tcW w:w="1450" w:type="dxa"/>
            <w:gridSpan w:val="4"/>
            <w:tcBorders>
              <w:top w:val="nil"/>
              <w:left w:val="nil"/>
              <w:bottom w:val="single" w:sz="4" w:space="0" w:color="auto"/>
              <w:right w:val="single" w:sz="4" w:space="0" w:color="auto"/>
            </w:tcBorders>
            <w:shd w:val="clear" w:color="auto" w:fill="auto"/>
            <w:vAlign w:val="center"/>
            <w:hideMark/>
          </w:tcPr>
          <w:p w14:paraId="49A0FB23" w14:textId="77777777" w:rsidR="0099590B" w:rsidRPr="001D72E9" w:rsidRDefault="0099590B" w:rsidP="006F4D6B">
            <w:pPr>
              <w:jc w:val="center"/>
              <w:rPr>
                <w:sz w:val="20"/>
                <w:szCs w:val="20"/>
              </w:rPr>
            </w:pPr>
            <w:r w:rsidRPr="001D72E9">
              <w:rPr>
                <w:sz w:val="20"/>
                <w:szCs w:val="20"/>
              </w:rPr>
              <w:t> </w:t>
            </w:r>
          </w:p>
        </w:tc>
        <w:tc>
          <w:tcPr>
            <w:tcW w:w="1701" w:type="dxa"/>
            <w:gridSpan w:val="7"/>
            <w:tcBorders>
              <w:top w:val="nil"/>
              <w:left w:val="nil"/>
              <w:bottom w:val="single" w:sz="4" w:space="0" w:color="auto"/>
              <w:right w:val="single" w:sz="4" w:space="0" w:color="auto"/>
            </w:tcBorders>
            <w:shd w:val="clear" w:color="auto" w:fill="auto"/>
            <w:vAlign w:val="center"/>
            <w:hideMark/>
          </w:tcPr>
          <w:p w14:paraId="3FCF43E2" w14:textId="77777777" w:rsidR="0099590B" w:rsidRPr="001D72E9" w:rsidRDefault="0099590B" w:rsidP="006F4D6B">
            <w:pPr>
              <w:rPr>
                <w:sz w:val="20"/>
                <w:szCs w:val="20"/>
              </w:rPr>
            </w:pPr>
            <w:r w:rsidRPr="001D72E9">
              <w:rPr>
                <w:sz w:val="20"/>
                <w:szCs w:val="20"/>
              </w:rPr>
              <w:t> </w:t>
            </w:r>
          </w:p>
        </w:tc>
        <w:tc>
          <w:tcPr>
            <w:tcW w:w="1685" w:type="dxa"/>
            <w:gridSpan w:val="2"/>
            <w:tcBorders>
              <w:top w:val="nil"/>
              <w:left w:val="nil"/>
              <w:bottom w:val="nil"/>
              <w:right w:val="nil"/>
            </w:tcBorders>
            <w:shd w:val="clear" w:color="auto" w:fill="auto"/>
            <w:noWrap/>
            <w:vAlign w:val="bottom"/>
            <w:hideMark/>
          </w:tcPr>
          <w:p w14:paraId="0D6C0A99" w14:textId="77777777" w:rsidR="0099590B" w:rsidRPr="00FD085D" w:rsidRDefault="0099590B" w:rsidP="006F4D6B">
            <w:pPr>
              <w:rPr>
                <w:sz w:val="20"/>
                <w:szCs w:val="20"/>
              </w:rPr>
            </w:pPr>
          </w:p>
        </w:tc>
      </w:tr>
      <w:tr w:rsidR="0099590B" w:rsidRPr="00FD085D" w14:paraId="470F64C7" w14:textId="77777777" w:rsidTr="006F4D6B">
        <w:trPr>
          <w:gridAfter w:val="3"/>
          <w:wAfter w:w="2323" w:type="dxa"/>
          <w:trHeight w:val="61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F3771" w14:textId="77777777" w:rsidR="0099590B" w:rsidRPr="00FD085D" w:rsidRDefault="0099590B" w:rsidP="006F4D6B">
            <w:pPr>
              <w:rPr>
                <w:sz w:val="20"/>
                <w:szCs w:val="20"/>
              </w:rPr>
            </w:pPr>
            <w:r w:rsidRPr="00FD085D">
              <w:rPr>
                <w:sz w:val="20"/>
                <w:szCs w:val="20"/>
              </w:rPr>
              <w:t>Иные прочие работы и затраты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24EA28C" w14:textId="77777777" w:rsidR="0099590B" w:rsidRPr="001D72E9" w:rsidRDefault="0099590B" w:rsidP="006F4D6B">
            <w:pPr>
              <w:jc w:val="center"/>
              <w:rPr>
                <w:sz w:val="20"/>
                <w:szCs w:val="20"/>
              </w:rPr>
            </w:pPr>
            <w:r w:rsidRPr="00E66FCB">
              <w:rPr>
                <w:color w:val="000000"/>
                <w:sz w:val="20"/>
                <w:szCs w:val="20"/>
              </w:rPr>
              <w:t>385 000</w:t>
            </w:r>
          </w:p>
        </w:tc>
        <w:tc>
          <w:tcPr>
            <w:tcW w:w="1309" w:type="dxa"/>
            <w:tcBorders>
              <w:top w:val="single" w:sz="4" w:space="0" w:color="auto"/>
              <w:left w:val="single" w:sz="4" w:space="0" w:color="auto"/>
              <w:bottom w:val="single" w:sz="4" w:space="0" w:color="auto"/>
              <w:right w:val="single" w:sz="4" w:space="0" w:color="auto"/>
            </w:tcBorders>
            <w:shd w:val="clear" w:color="auto" w:fill="auto"/>
            <w:hideMark/>
          </w:tcPr>
          <w:p w14:paraId="7DBEAD0C" w14:textId="77777777" w:rsidR="0099590B" w:rsidRPr="001D72E9" w:rsidRDefault="0099590B" w:rsidP="006F4D6B">
            <w:pPr>
              <w:jc w:val="center"/>
              <w:rPr>
                <w:sz w:val="20"/>
                <w:szCs w:val="20"/>
              </w:rPr>
            </w:pPr>
            <w:r w:rsidRPr="00E66FCB">
              <w:rPr>
                <w:color w:val="000000"/>
                <w:sz w:val="20"/>
                <w:szCs w:val="20"/>
              </w:rPr>
              <w:t>1</w:t>
            </w:r>
          </w:p>
        </w:tc>
        <w:tc>
          <w:tcPr>
            <w:tcW w:w="1919" w:type="dxa"/>
            <w:gridSpan w:val="4"/>
            <w:tcBorders>
              <w:top w:val="single" w:sz="4" w:space="0" w:color="auto"/>
              <w:left w:val="single" w:sz="4" w:space="0" w:color="auto"/>
              <w:bottom w:val="single" w:sz="4" w:space="0" w:color="auto"/>
              <w:right w:val="single" w:sz="4" w:space="0" w:color="auto"/>
            </w:tcBorders>
            <w:shd w:val="clear" w:color="auto" w:fill="auto"/>
            <w:hideMark/>
          </w:tcPr>
          <w:p w14:paraId="17019D8C" w14:textId="77777777" w:rsidR="0099590B" w:rsidRPr="001D72E9" w:rsidRDefault="0099590B" w:rsidP="006F4D6B">
            <w:pPr>
              <w:jc w:val="center"/>
              <w:rPr>
                <w:sz w:val="20"/>
                <w:szCs w:val="20"/>
              </w:rPr>
            </w:pPr>
            <w:r w:rsidRPr="00E66FCB">
              <w:rPr>
                <w:color w:val="000000"/>
                <w:sz w:val="20"/>
                <w:szCs w:val="20"/>
              </w:rPr>
              <w:t>385 000</w:t>
            </w:r>
          </w:p>
        </w:tc>
        <w:tc>
          <w:tcPr>
            <w:tcW w:w="145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405C4D3" w14:textId="77777777" w:rsidR="0099590B" w:rsidRPr="001D72E9" w:rsidRDefault="0099590B" w:rsidP="006F4D6B">
            <w:pPr>
              <w:jc w:val="center"/>
              <w:rPr>
                <w:sz w:val="20"/>
                <w:szCs w:val="20"/>
              </w:rPr>
            </w:pPr>
            <w:r w:rsidRPr="00E66FCB">
              <w:rPr>
                <w:color w:val="000000"/>
                <w:sz w:val="20"/>
                <w:szCs w:val="20"/>
              </w:rPr>
              <w:t>1,01869</w:t>
            </w: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hideMark/>
          </w:tcPr>
          <w:p w14:paraId="5C5C98A2" w14:textId="77777777" w:rsidR="0099590B" w:rsidRPr="001D72E9" w:rsidRDefault="0099590B" w:rsidP="006F4D6B">
            <w:pPr>
              <w:jc w:val="center"/>
              <w:rPr>
                <w:sz w:val="20"/>
                <w:szCs w:val="20"/>
              </w:rPr>
            </w:pPr>
            <w:r w:rsidRPr="00E66FCB">
              <w:rPr>
                <w:color w:val="000000"/>
                <w:sz w:val="20"/>
                <w:szCs w:val="20"/>
              </w:rPr>
              <w:t>392 196</w:t>
            </w:r>
          </w:p>
        </w:tc>
        <w:tc>
          <w:tcPr>
            <w:tcW w:w="1685" w:type="dxa"/>
            <w:gridSpan w:val="2"/>
            <w:tcBorders>
              <w:top w:val="nil"/>
              <w:left w:val="single" w:sz="4" w:space="0" w:color="auto"/>
              <w:bottom w:val="nil"/>
              <w:right w:val="nil"/>
            </w:tcBorders>
            <w:shd w:val="clear" w:color="auto" w:fill="auto"/>
            <w:noWrap/>
            <w:vAlign w:val="bottom"/>
            <w:hideMark/>
          </w:tcPr>
          <w:p w14:paraId="675871B7" w14:textId="77777777" w:rsidR="0099590B" w:rsidRPr="00FD085D" w:rsidRDefault="0099590B" w:rsidP="006F4D6B">
            <w:pPr>
              <w:rPr>
                <w:sz w:val="20"/>
                <w:szCs w:val="20"/>
              </w:rPr>
            </w:pPr>
          </w:p>
        </w:tc>
      </w:tr>
      <w:tr w:rsidR="0099590B" w:rsidRPr="00FD085D" w14:paraId="1F0A81E4" w14:textId="77777777" w:rsidTr="006F4D6B">
        <w:trPr>
          <w:gridAfter w:val="3"/>
          <w:wAfter w:w="2323" w:type="dxa"/>
          <w:trHeight w:val="94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A0454" w14:textId="77777777" w:rsidR="0099590B" w:rsidRPr="00FD085D" w:rsidRDefault="0099590B" w:rsidP="006F4D6B">
            <w:pPr>
              <w:rPr>
                <w:sz w:val="20"/>
                <w:szCs w:val="20"/>
              </w:rPr>
            </w:pPr>
            <w:r w:rsidRPr="00FD085D">
              <w:rPr>
                <w:sz w:val="20"/>
                <w:szCs w:val="20"/>
              </w:rPr>
              <w:t>Резерв средств на непредвиденные работы и затраты (1 %)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A4E2C9" w14:textId="77777777" w:rsidR="0099590B" w:rsidRPr="00E66FCB" w:rsidRDefault="0099590B" w:rsidP="006F4D6B">
            <w:pPr>
              <w:jc w:val="center"/>
              <w:rPr>
                <w:sz w:val="20"/>
                <w:szCs w:val="20"/>
              </w:rPr>
            </w:pPr>
            <w:r w:rsidRPr="00E66FCB">
              <w:rPr>
                <w:color w:val="000000"/>
                <w:sz w:val="20"/>
                <w:szCs w:val="20"/>
              </w:rPr>
              <w:t>1 659 117,63</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379CEB72" w14:textId="77777777" w:rsidR="0099590B" w:rsidRPr="00E66FCB" w:rsidRDefault="0099590B" w:rsidP="006F4D6B">
            <w:pPr>
              <w:jc w:val="center"/>
              <w:rPr>
                <w:sz w:val="20"/>
                <w:szCs w:val="20"/>
              </w:rPr>
            </w:pPr>
          </w:p>
        </w:tc>
        <w:tc>
          <w:tcPr>
            <w:tcW w:w="1919" w:type="dxa"/>
            <w:gridSpan w:val="4"/>
            <w:tcBorders>
              <w:top w:val="single" w:sz="4" w:space="0" w:color="auto"/>
              <w:left w:val="single" w:sz="4" w:space="0" w:color="auto"/>
              <w:bottom w:val="single" w:sz="4" w:space="0" w:color="auto"/>
              <w:right w:val="single" w:sz="4" w:space="0" w:color="auto"/>
            </w:tcBorders>
            <w:shd w:val="clear" w:color="auto" w:fill="auto"/>
          </w:tcPr>
          <w:p w14:paraId="1A01579F" w14:textId="77777777" w:rsidR="0099590B" w:rsidRPr="00E66FCB" w:rsidRDefault="0099590B" w:rsidP="006F4D6B">
            <w:pPr>
              <w:jc w:val="center"/>
              <w:rPr>
                <w:sz w:val="20"/>
                <w:szCs w:val="20"/>
              </w:rPr>
            </w:pPr>
            <w:r w:rsidRPr="00E66FCB">
              <w:rPr>
                <w:color w:val="000000"/>
                <w:sz w:val="20"/>
                <w:szCs w:val="20"/>
              </w:rPr>
              <w:t>1 659 117,63</w:t>
            </w:r>
          </w:p>
        </w:tc>
        <w:tc>
          <w:tcPr>
            <w:tcW w:w="1450" w:type="dxa"/>
            <w:gridSpan w:val="4"/>
            <w:tcBorders>
              <w:top w:val="single" w:sz="4" w:space="0" w:color="auto"/>
              <w:left w:val="single" w:sz="4" w:space="0" w:color="auto"/>
              <w:bottom w:val="single" w:sz="4" w:space="0" w:color="auto"/>
              <w:right w:val="single" w:sz="4" w:space="0" w:color="auto"/>
            </w:tcBorders>
            <w:shd w:val="clear" w:color="auto" w:fill="auto"/>
          </w:tcPr>
          <w:p w14:paraId="408B351F" w14:textId="77777777" w:rsidR="0099590B" w:rsidRPr="00E66FCB" w:rsidRDefault="0099590B" w:rsidP="006F4D6B">
            <w:pPr>
              <w:jc w:val="center"/>
              <w:rPr>
                <w:sz w:val="20"/>
                <w:szCs w:val="20"/>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tcPr>
          <w:p w14:paraId="3781AF3E" w14:textId="77777777" w:rsidR="0099590B" w:rsidRPr="00E66FCB" w:rsidRDefault="0099590B" w:rsidP="006F4D6B">
            <w:pPr>
              <w:jc w:val="center"/>
              <w:rPr>
                <w:sz w:val="20"/>
                <w:szCs w:val="20"/>
              </w:rPr>
            </w:pPr>
            <w:r w:rsidRPr="00E66FCB">
              <w:rPr>
                <w:color w:val="000000"/>
                <w:sz w:val="20"/>
                <w:szCs w:val="20"/>
              </w:rPr>
              <w:t>1 690 126,54</w:t>
            </w:r>
          </w:p>
        </w:tc>
        <w:tc>
          <w:tcPr>
            <w:tcW w:w="1685" w:type="dxa"/>
            <w:gridSpan w:val="2"/>
            <w:tcBorders>
              <w:top w:val="nil"/>
              <w:left w:val="single" w:sz="4" w:space="0" w:color="auto"/>
              <w:bottom w:val="nil"/>
              <w:right w:val="nil"/>
            </w:tcBorders>
            <w:shd w:val="clear" w:color="auto" w:fill="auto"/>
            <w:noWrap/>
            <w:vAlign w:val="bottom"/>
            <w:hideMark/>
          </w:tcPr>
          <w:p w14:paraId="052CB438" w14:textId="77777777" w:rsidR="0099590B" w:rsidRPr="00FD085D" w:rsidRDefault="0099590B" w:rsidP="006F4D6B">
            <w:pPr>
              <w:jc w:val="right"/>
              <w:rPr>
                <w:sz w:val="20"/>
                <w:szCs w:val="20"/>
              </w:rPr>
            </w:pPr>
          </w:p>
        </w:tc>
      </w:tr>
      <w:tr w:rsidR="0099590B" w:rsidRPr="00FD085D" w14:paraId="0C4F0EEF" w14:textId="77777777" w:rsidTr="006F4D6B">
        <w:trPr>
          <w:gridAfter w:val="3"/>
          <w:wAfter w:w="2323" w:type="dxa"/>
          <w:trHeight w:val="63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5CE7C" w14:textId="77777777" w:rsidR="0099590B" w:rsidRPr="00FD085D" w:rsidRDefault="0099590B" w:rsidP="006F4D6B">
            <w:pPr>
              <w:rPr>
                <w:sz w:val="20"/>
                <w:szCs w:val="20"/>
              </w:rPr>
            </w:pPr>
            <w:r w:rsidRPr="00FD085D">
              <w:rPr>
                <w:sz w:val="20"/>
                <w:szCs w:val="20"/>
              </w:rPr>
              <w:lastRenderedPageBreak/>
              <w:t>НМЦК без учета НДС (при наличии)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6F4FE6" w14:textId="77777777" w:rsidR="0099590B" w:rsidRPr="00E66FCB" w:rsidRDefault="0099590B" w:rsidP="006F4D6B">
            <w:pPr>
              <w:jc w:val="right"/>
              <w:rPr>
                <w:sz w:val="20"/>
                <w:szCs w:val="20"/>
              </w:rPr>
            </w:pPr>
            <w:r w:rsidRPr="00E66FCB">
              <w:rPr>
                <w:color w:val="000000"/>
                <w:sz w:val="20"/>
                <w:szCs w:val="20"/>
              </w:rPr>
              <w:t>167 570 880,63</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3591747" w14:textId="77777777" w:rsidR="0099590B" w:rsidRPr="00E66FCB" w:rsidRDefault="0099590B" w:rsidP="006F4D6B">
            <w:pPr>
              <w:jc w:val="right"/>
              <w:rPr>
                <w:sz w:val="20"/>
                <w:szCs w:val="20"/>
              </w:rPr>
            </w:pPr>
          </w:p>
        </w:tc>
        <w:tc>
          <w:tcPr>
            <w:tcW w:w="1919" w:type="dxa"/>
            <w:gridSpan w:val="4"/>
            <w:tcBorders>
              <w:top w:val="single" w:sz="4" w:space="0" w:color="auto"/>
              <w:left w:val="single" w:sz="4" w:space="0" w:color="auto"/>
              <w:bottom w:val="single" w:sz="4" w:space="0" w:color="auto"/>
              <w:right w:val="single" w:sz="4" w:space="0" w:color="auto"/>
            </w:tcBorders>
            <w:shd w:val="clear" w:color="auto" w:fill="auto"/>
          </w:tcPr>
          <w:p w14:paraId="5BDEC7C6" w14:textId="77777777" w:rsidR="0099590B" w:rsidRPr="00E66FCB" w:rsidRDefault="0099590B" w:rsidP="006F4D6B">
            <w:pPr>
              <w:jc w:val="right"/>
              <w:rPr>
                <w:sz w:val="20"/>
                <w:szCs w:val="20"/>
              </w:rPr>
            </w:pPr>
            <w:r w:rsidRPr="00E66FCB">
              <w:rPr>
                <w:color w:val="000000"/>
                <w:sz w:val="20"/>
                <w:szCs w:val="20"/>
              </w:rPr>
              <w:t>167 570 880,63</w:t>
            </w:r>
          </w:p>
        </w:tc>
        <w:tc>
          <w:tcPr>
            <w:tcW w:w="1450" w:type="dxa"/>
            <w:gridSpan w:val="4"/>
            <w:tcBorders>
              <w:top w:val="single" w:sz="4" w:space="0" w:color="auto"/>
              <w:left w:val="single" w:sz="4" w:space="0" w:color="auto"/>
              <w:bottom w:val="single" w:sz="4" w:space="0" w:color="auto"/>
              <w:right w:val="single" w:sz="4" w:space="0" w:color="auto"/>
            </w:tcBorders>
            <w:shd w:val="clear" w:color="auto" w:fill="auto"/>
          </w:tcPr>
          <w:p w14:paraId="0CA2CDA0" w14:textId="77777777" w:rsidR="0099590B" w:rsidRPr="00E66FCB" w:rsidRDefault="0099590B" w:rsidP="006F4D6B">
            <w:pPr>
              <w:jc w:val="right"/>
              <w:rPr>
                <w:sz w:val="20"/>
                <w:szCs w:val="20"/>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tcPr>
          <w:p w14:paraId="5CB72CAB" w14:textId="77777777" w:rsidR="0099590B" w:rsidRPr="00E66FCB" w:rsidRDefault="0099590B" w:rsidP="006F4D6B">
            <w:pPr>
              <w:jc w:val="right"/>
              <w:rPr>
                <w:sz w:val="20"/>
                <w:szCs w:val="20"/>
              </w:rPr>
            </w:pPr>
            <w:r w:rsidRPr="00E66FCB">
              <w:rPr>
                <w:color w:val="000000"/>
                <w:sz w:val="20"/>
                <w:szCs w:val="20"/>
              </w:rPr>
              <w:t>170 702 780,39</w:t>
            </w:r>
          </w:p>
        </w:tc>
        <w:tc>
          <w:tcPr>
            <w:tcW w:w="1685" w:type="dxa"/>
            <w:gridSpan w:val="2"/>
            <w:tcBorders>
              <w:top w:val="nil"/>
              <w:left w:val="single" w:sz="4" w:space="0" w:color="auto"/>
              <w:bottom w:val="nil"/>
              <w:right w:val="nil"/>
            </w:tcBorders>
            <w:shd w:val="clear" w:color="auto" w:fill="auto"/>
            <w:noWrap/>
            <w:vAlign w:val="bottom"/>
            <w:hideMark/>
          </w:tcPr>
          <w:p w14:paraId="7A398923" w14:textId="77777777" w:rsidR="0099590B" w:rsidRPr="00FD085D" w:rsidRDefault="0099590B" w:rsidP="006F4D6B">
            <w:pPr>
              <w:jc w:val="right"/>
              <w:rPr>
                <w:sz w:val="20"/>
                <w:szCs w:val="20"/>
              </w:rPr>
            </w:pPr>
          </w:p>
        </w:tc>
      </w:tr>
      <w:tr w:rsidR="0099590B" w:rsidRPr="00FD085D" w14:paraId="3C34D158" w14:textId="77777777" w:rsidTr="006F4D6B">
        <w:trPr>
          <w:gridAfter w:val="3"/>
          <w:wAfter w:w="2323" w:type="dxa"/>
          <w:trHeight w:val="61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CAD2E" w14:textId="77777777" w:rsidR="0099590B" w:rsidRPr="00FD085D" w:rsidRDefault="0099590B" w:rsidP="006F4D6B">
            <w:pPr>
              <w:rPr>
                <w:sz w:val="20"/>
                <w:szCs w:val="20"/>
              </w:rPr>
            </w:pPr>
            <w:r w:rsidRPr="00FD085D">
              <w:rPr>
                <w:sz w:val="20"/>
                <w:szCs w:val="20"/>
              </w:rPr>
              <w:t xml:space="preserve">НДС </w:t>
            </w:r>
            <w:proofErr w:type="gramStart"/>
            <w:r w:rsidRPr="00FD085D">
              <w:rPr>
                <w:sz w:val="20"/>
                <w:szCs w:val="20"/>
              </w:rPr>
              <w:t>( 20</w:t>
            </w:r>
            <w:proofErr w:type="gramEnd"/>
            <w:r w:rsidRPr="00FD085D">
              <w:rPr>
                <w:sz w:val="20"/>
                <w:szCs w:val="20"/>
              </w:rPr>
              <w:t xml:space="preserve"> %) (при наличии)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8CAD0E" w14:textId="77777777" w:rsidR="0099590B" w:rsidRPr="00E66FCB" w:rsidRDefault="0099590B" w:rsidP="006F4D6B">
            <w:pPr>
              <w:jc w:val="right"/>
              <w:rPr>
                <w:sz w:val="20"/>
                <w:szCs w:val="20"/>
              </w:rPr>
            </w:pPr>
            <w:r w:rsidRPr="00E66FCB">
              <w:rPr>
                <w:color w:val="000000"/>
                <w:sz w:val="20"/>
                <w:szCs w:val="20"/>
              </w:rPr>
              <w:t>33 436 406,13</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4ED7C8C7" w14:textId="77777777" w:rsidR="0099590B" w:rsidRPr="00E66FCB" w:rsidRDefault="0099590B" w:rsidP="006F4D6B">
            <w:pPr>
              <w:jc w:val="right"/>
              <w:rPr>
                <w:sz w:val="20"/>
                <w:szCs w:val="20"/>
              </w:rPr>
            </w:pPr>
          </w:p>
        </w:tc>
        <w:tc>
          <w:tcPr>
            <w:tcW w:w="1919" w:type="dxa"/>
            <w:gridSpan w:val="4"/>
            <w:tcBorders>
              <w:top w:val="single" w:sz="4" w:space="0" w:color="auto"/>
              <w:left w:val="single" w:sz="4" w:space="0" w:color="auto"/>
              <w:bottom w:val="single" w:sz="4" w:space="0" w:color="auto"/>
              <w:right w:val="single" w:sz="4" w:space="0" w:color="auto"/>
            </w:tcBorders>
            <w:shd w:val="clear" w:color="auto" w:fill="auto"/>
          </w:tcPr>
          <w:p w14:paraId="473E5A33" w14:textId="77777777" w:rsidR="0099590B" w:rsidRPr="00E66FCB" w:rsidRDefault="0099590B" w:rsidP="006F4D6B">
            <w:pPr>
              <w:jc w:val="right"/>
              <w:rPr>
                <w:sz w:val="20"/>
                <w:szCs w:val="20"/>
              </w:rPr>
            </w:pPr>
            <w:r w:rsidRPr="00E66FCB">
              <w:rPr>
                <w:color w:val="000000"/>
                <w:sz w:val="20"/>
                <w:szCs w:val="20"/>
              </w:rPr>
              <w:t>33 436 406,13</w:t>
            </w:r>
          </w:p>
        </w:tc>
        <w:tc>
          <w:tcPr>
            <w:tcW w:w="1450" w:type="dxa"/>
            <w:gridSpan w:val="4"/>
            <w:tcBorders>
              <w:top w:val="single" w:sz="4" w:space="0" w:color="auto"/>
              <w:left w:val="single" w:sz="4" w:space="0" w:color="auto"/>
              <w:bottom w:val="single" w:sz="4" w:space="0" w:color="auto"/>
              <w:right w:val="single" w:sz="4" w:space="0" w:color="auto"/>
            </w:tcBorders>
            <w:shd w:val="clear" w:color="auto" w:fill="auto"/>
          </w:tcPr>
          <w:p w14:paraId="3E17438C" w14:textId="77777777" w:rsidR="0099590B" w:rsidRPr="00E66FCB" w:rsidRDefault="0099590B" w:rsidP="006F4D6B">
            <w:pPr>
              <w:jc w:val="right"/>
              <w:rPr>
                <w:sz w:val="20"/>
                <w:szCs w:val="20"/>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tcPr>
          <w:p w14:paraId="1D8736B7" w14:textId="77777777" w:rsidR="0099590B" w:rsidRPr="00E66FCB" w:rsidRDefault="0099590B" w:rsidP="006F4D6B">
            <w:pPr>
              <w:jc w:val="right"/>
              <w:rPr>
                <w:sz w:val="20"/>
                <w:szCs w:val="20"/>
              </w:rPr>
            </w:pPr>
            <w:r w:rsidRPr="00E66FCB">
              <w:rPr>
                <w:color w:val="000000"/>
                <w:sz w:val="20"/>
                <w:szCs w:val="20"/>
              </w:rPr>
              <w:t>34 061 332,56</w:t>
            </w:r>
          </w:p>
        </w:tc>
        <w:tc>
          <w:tcPr>
            <w:tcW w:w="1685" w:type="dxa"/>
            <w:gridSpan w:val="2"/>
            <w:tcBorders>
              <w:top w:val="nil"/>
              <w:left w:val="single" w:sz="4" w:space="0" w:color="auto"/>
              <w:bottom w:val="nil"/>
              <w:right w:val="nil"/>
            </w:tcBorders>
            <w:shd w:val="clear" w:color="auto" w:fill="auto"/>
            <w:noWrap/>
            <w:vAlign w:val="bottom"/>
            <w:hideMark/>
          </w:tcPr>
          <w:p w14:paraId="674AD0B0" w14:textId="77777777" w:rsidR="0099590B" w:rsidRPr="00FD085D" w:rsidRDefault="0099590B" w:rsidP="006F4D6B">
            <w:pPr>
              <w:jc w:val="right"/>
              <w:rPr>
                <w:sz w:val="20"/>
                <w:szCs w:val="20"/>
              </w:rPr>
            </w:pPr>
          </w:p>
        </w:tc>
      </w:tr>
      <w:tr w:rsidR="0099590B" w:rsidRPr="00FD085D" w14:paraId="31533C29" w14:textId="77777777" w:rsidTr="006F4D6B">
        <w:trPr>
          <w:gridAfter w:val="3"/>
          <w:wAfter w:w="2323" w:type="dxa"/>
          <w:trHeight w:val="63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FFBE7" w14:textId="77777777" w:rsidR="0099590B" w:rsidRPr="00FD085D" w:rsidRDefault="0099590B" w:rsidP="006F4D6B">
            <w:pPr>
              <w:rPr>
                <w:sz w:val="20"/>
                <w:szCs w:val="20"/>
              </w:rPr>
            </w:pPr>
            <w:r w:rsidRPr="00FD085D">
              <w:rPr>
                <w:sz w:val="20"/>
                <w:szCs w:val="20"/>
              </w:rPr>
              <w:t>НМЦК с учетом НДС (при наличии)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47FAC15" w14:textId="77777777" w:rsidR="0099590B" w:rsidRPr="00E66FCB" w:rsidRDefault="0099590B" w:rsidP="006F4D6B">
            <w:pPr>
              <w:jc w:val="right"/>
              <w:rPr>
                <w:sz w:val="20"/>
                <w:szCs w:val="20"/>
              </w:rPr>
            </w:pPr>
            <w:r w:rsidRPr="00E66FCB">
              <w:rPr>
                <w:b/>
                <w:bCs/>
                <w:color w:val="000000"/>
                <w:sz w:val="20"/>
                <w:szCs w:val="20"/>
              </w:rPr>
              <w:t>201 007 286,76</w:t>
            </w:r>
          </w:p>
        </w:tc>
        <w:tc>
          <w:tcPr>
            <w:tcW w:w="1309" w:type="dxa"/>
            <w:tcBorders>
              <w:top w:val="single" w:sz="4" w:space="0" w:color="auto"/>
              <w:left w:val="nil"/>
              <w:bottom w:val="single" w:sz="4" w:space="0" w:color="auto"/>
              <w:right w:val="single" w:sz="4" w:space="0" w:color="auto"/>
            </w:tcBorders>
            <w:shd w:val="clear" w:color="auto" w:fill="auto"/>
            <w:hideMark/>
          </w:tcPr>
          <w:p w14:paraId="30F948F8" w14:textId="77777777" w:rsidR="0099590B" w:rsidRPr="00E66FCB" w:rsidRDefault="0099590B" w:rsidP="006F4D6B">
            <w:pPr>
              <w:jc w:val="right"/>
              <w:rPr>
                <w:sz w:val="20"/>
                <w:szCs w:val="20"/>
              </w:rPr>
            </w:pPr>
          </w:p>
        </w:tc>
        <w:tc>
          <w:tcPr>
            <w:tcW w:w="1919" w:type="dxa"/>
            <w:gridSpan w:val="4"/>
            <w:tcBorders>
              <w:top w:val="single" w:sz="4" w:space="0" w:color="auto"/>
              <w:left w:val="nil"/>
              <w:bottom w:val="single" w:sz="4" w:space="0" w:color="auto"/>
              <w:right w:val="single" w:sz="4" w:space="0" w:color="auto"/>
            </w:tcBorders>
            <w:shd w:val="clear" w:color="auto" w:fill="auto"/>
            <w:hideMark/>
          </w:tcPr>
          <w:p w14:paraId="6671136E" w14:textId="77777777" w:rsidR="0099590B" w:rsidRPr="00E66FCB" w:rsidRDefault="0099590B" w:rsidP="006F4D6B">
            <w:pPr>
              <w:jc w:val="right"/>
              <w:rPr>
                <w:sz w:val="20"/>
                <w:szCs w:val="20"/>
              </w:rPr>
            </w:pPr>
            <w:r w:rsidRPr="00E66FCB">
              <w:rPr>
                <w:b/>
                <w:bCs/>
                <w:color w:val="000000"/>
                <w:sz w:val="20"/>
                <w:szCs w:val="20"/>
              </w:rPr>
              <w:t>201 007 286,76</w:t>
            </w:r>
          </w:p>
        </w:tc>
        <w:tc>
          <w:tcPr>
            <w:tcW w:w="1450" w:type="dxa"/>
            <w:gridSpan w:val="4"/>
            <w:tcBorders>
              <w:top w:val="single" w:sz="4" w:space="0" w:color="auto"/>
              <w:left w:val="nil"/>
              <w:bottom w:val="single" w:sz="4" w:space="0" w:color="auto"/>
              <w:right w:val="single" w:sz="4" w:space="0" w:color="auto"/>
            </w:tcBorders>
            <w:shd w:val="clear" w:color="auto" w:fill="auto"/>
            <w:hideMark/>
          </w:tcPr>
          <w:p w14:paraId="1B034BCA" w14:textId="77777777" w:rsidR="0099590B" w:rsidRPr="00E66FCB" w:rsidRDefault="0099590B" w:rsidP="006F4D6B">
            <w:pPr>
              <w:jc w:val="right"/>
              <w:rPr>
                <w:sz w:val="20"/>
                <w:szCs w:val="20"/>
              </w:rPr>
            </w:pPr>
          </w:p>
        </w:tc>
        <w:tc>
          <w:tcPr>
            <w:tcW w:w="1701" w:type="dxa"/>
            <w:gridSpan w:val="7"/>
            <w:tcBorders>
              <w:top w:val="single" w:sz="4" w:space="0" w:color="auto"/>
              <w:left w:val="nil"/>
              <w:bottom w:val="single" w:sz="4" w:space="0" w:color="auto"/>
              <w:right w:val="single" w:sz="4" w:space="0" w:color="auto"/>
            </w:tcBorders>
            <w:shd w:val="clear" w:color="auto" w:fill="auto"/>
            <w:hideMark/>
          </w:tcPr>
          <w:p w14:paraId="687F3C47" w14:textId="77777777" w:rsidR="0099590B" w:rsidRPr="00E66FCB" w:rsidRDefault="0099590B" w:rsidP="006F4D6B">
            <w:pPr>
              <w:jc w:val="right"/>
              <w:rPr>
                <w:sz w:val="20"/>
                <w:szCs w:val="20"/>
              </w:rPr>
            </w:pPr>
            <w:r w:rsidRPr="00E66FCB">
              <w:rPr>
                <w:b/>
                <w:bCs/>
                <w:color w:val="000000"/>
                <w:sz w:val="20"/>
                <w:szCs w:val="20"/>
              </w:rPr>
              <w:t>204 764 112,95</w:t>
            </w:r>
          </w:p>
        </w:tc>
        <w:tc>
          <w:tcPr>
            <w:tcW w:w="1685" w:type="dxa"/>
            <w:gridSpan w:val="2"/>
            <w:tcBorders>
              <w:top w:val="nil"/>
              <w:left w:val="nil"/>
              <w:right w:val="nil"/>
            </w:tcBorders>
            <w:shd w:val="clear" w:color="auto" w:fill="auto"/>
            <w:noWrap/>
            <w:vAlign w:val="bottom"/>
            <w:hideMark/>
          </w:tcPr>
          <w:p w14:paraId="74385CF6" w14:textId="77777777" w:rsidR="0099590B" w:rsidRPr="00FD085D" w:rsidRDefault="0099590B" w:rsidP="006F4D6B">
            <w:pPr>
              <w:jc w:val="right"/>
              <w:rPr>
                <w:sz w:val="20"/>
                <w:szCs w:val="20"/>
              </w:rPr>
            </w:pPr>
          </w:p>
        </w:tc>
      </w:tr>
      <w:tr w:rsidR="0099590B" w:rsidRPr="00FD085D" w14:paraId="303C1014" w14:textId="77777777" w:rsidTr="006F4D6B">
        <w:trPr>
          <w:gridAfter w:val="3"/>
          <w:wAfter w:w="2323" w:type="dxa"/>
          <w:trHeight w:val="315"/>
        </w:trPr>
        <w:tc>
          <w:tcPr>
            <w:tcW w:w="11892" w:type="dxa"/>
            <w:gridSpan w:val="20"/>
            <w:tcBorders>
              <w:top w:val="nil"/>
              <w:left w:val="nil"/>
              <w:bottom w:val="nil"/>
              <w:right w:val="nil"/>
            </w:tcBorders>
            <w:shd w:val="clear" w:color="auto" w:fill="auto"/>
            <w:noWrap/>
            <w:vAlign w:val="bottom"/>
            <w:hideMark/>
          </w:tcPr>
          <w:p w14:paraId="6137AEDC" w14:textId="77777777" w:rsidR="0099590B" w:rsidRPr="00A8209A" w:rsidRDefault="0099590B" w:rsidP="006F4D6B">
            <w:pPr>
              <w:rPr>
                <w:sz w:val="20"/>
                <w:szCs w:val="20"/>
              </w:rPr>
            </w:pPr>
            <w:r w:rsidRPr="00A8209A">
              <w:rPr>
                <w:sz w:val="20"/>
                <w:szCs w:val="20"/>
              </w:rPr>
              <w:t> </w:t>
            </w:r>
            <w:r w:rsidRPr="00A8209A">
              <w:t>Продолжительность строительства - с момента заключения контракта 8 мес.</w:t>
            </w:r>
          </w:p>
        </w:tc>
      </w:tr>
      <w:tr w:rsidR="0099590B" w:rsidRPr="00FD085D" w14:paraId="70B685D7" w14:textId="77777777" w:rsidTr="006F4D6B">
        <w:trPr>
          <w:gridAfter w:val="21"/>
          <w:wAfter w:w="10387" w:type="dxa"/>
          <w:trHeight w:val="315"/>
        </w:trPr>
        <w:tc>
          <w:tcPr>
            <w:tcW w:w="3828" w:type="dxa"/>
            <w:gridSpan w:val="2"/>
            <w:shd w:val="clear" w:color="auto" w:fill="auto"/>
            <w:noWrap/>
            <w:vAlign w:val="center"/>
            <w:hideMark/>
          </w:tcPr>
          <w:p w14:paraId="0B41A729" w14:textId="77777777" w:rsidR="0099590B" w:rsidRPr="00A8209A" w:rsidRDefault="0099590B" w:rsidP="006F4D6B">
            <w:r w:rsidRPr="00A8209A">
              <w:t>Начало строительства август 2021</w:t>
            </w:r>
          </w:p>
        </w:tc>
      </w:tr>
      <w:tr w:rsidR="0099590B" w:rsidRPr="00256C32" w14:paraId="48863B04" w14:textId="77777777" w:rsidTr="006F4D6B">
        <w:trPr>
          <w:gridAfter w:val="14"/>
          <w:wAfter w:w="6647" w:type="dxa"/>
          <w:trHeight w:val="315"/>
        </w:trPr>
        <w:tc>
          <w:tcPr>
            <w:tcW w:w="3828" w:type="dxa"/>
            <w:gridSpan w:val="2"/>
            <w:shd w:val="clear" w:color="auto" w:fill="auto"/>
            <w:noWrap/>
            <w:vAlign w:val="center"/>
            <w:hideMark/>
          </w:tcPr>
          <w:p w14:paraId="253980EB" w14:textId="77777777" w:rsidR="0099590B" w:rsidRPr="00FE767C" w:rsidRDefault="0099590B" w:rsidP="006F4D6B">
            <w:pPr>
              <w:rPr>
                <w:sz w:val="20"/>
                <w:szCs w:val="20"/>
              </w:rPr>
            </w:pPr>
            <w:r w:rsidRPr="00FE767C">
              <w:rPr>
                <w:sz w:val="20"/>
                <w:szCs w:val="20"/>
              </w:rPr>
              <w:t>Уровень цен утвержденной сметы</w:t>
            </w:r>
          </w:p>
        </w:tc>
        <w:tc>
          <w:tcPr>
            <w:tcW w:w="3740" w:type="dxa"/>
            <w:gridSpan w:val="7"/>
          </w:tcPr>
          <w:p w14:paraId="2A137BEF" w14:textId="77777777" w:rsidR="0099590B" w:rsidRPr="00256C32" w:rsidRDefault="0099590B" w:rsidP="006F4D6B">
            <w:pPr>
              <w:rPr>
                <w:color w:val="000000"/>
                <w:sz w:val="20"/>
                <w:szCs w:val="20"/>
              </w:rPr>
            </w:pPr>
            <w:r w:rsidRPr="00FE767C">
              <w:rPr>
                <w:color w:val="000000"/>
                <w:sz w:val="20"/>
                <w:szCs w:val="20"/>
              </w:rPr>
              <w:t>II квартал 2021 (Ма</w:t>
            </w:r>
            <w:r>
              <w:rPr>
                <w:color w:val="000000"/>
                <w:sz w:val="20"/>
                <w:szCs w:val="20"/>
              </w:rPr>
              <w:t>й</w:t>
            </w:r>
            <w:r w:rsidRPr="00FE767C">
              <w:rPr>
                <w:color w:val="000000"/>
                <w:sz w:val="20"/>
                <w:szCs w:val="20"/>
              </w:rPr>
              <w:t xml:space="preserve"> 2021)</w:t>
            </w:r>
          </w:p>
        </w:tc>
      </w:tr>
      <w:tr w:rsidR="0099590B" w:rsidRPr="00256C32" w14:paraId="475ED292" w14:textId="77777777" w:rsidTr="006F4D6B">
        <w:trPr>
          <w:gridAfter w:val="13"/>
          <w:wAfter w:w="6547" w:type="dxa"/>
          <w:trHeight w:val="315"/>
        </w:trPr>
        <w:tc>
          <w:tcPr>
            <w:tcW w:w="3828" w:type="dxa"/>
            <w:gridSpan w:val="2"/>
            <w:shd w:val="clear" w:color="auto" w:fill="auto"/>
            <w:noWrap/>
            <w:vAlign w:val="center"/>
            <w:hideMark/>
          </w:tcPr>
          <w:p w14:paraId="6092F553" w14:textId="77777777" w:rsidR="0099590B" w:rsidRPr="00FE767C" w:rsidRDefault="0099590B" w:rsidP="006F4D6B">
            <w:pPr>
              <w:rPr>
                <w:sz w:val="20"/>
                <w:szCs w:val="20"/>
              </w:rPr>
            </w:pPr>
            <w:r w:rsidRPr="00FE767C">
              <w:rPr>
                <w:sz w:val="20"/>
                <w:szCs w:val="20"/>
              </w:rPr>
              <w:t>Дата формирования НМЦК</w:t>
            </w:r>
          </w:p>
        </w:tc>
        <w:tc>
          <w:tcPr>
            <w:tcW w:w="1920" w:type="dxa"/>
            <w:gridSpan w:val="2"/>
          </w:tcPr>
          <w:p w14:paraId="00DA4813" w14:textId="77777777" w:rsidR="0099590B" w:rsidRPr="00256C32" w:rsidRDefault="0099590B" w:rsidP="006F4D6B">
            <w:pPr>
              <w:rPr>
                <w:color w:val="000000"/>
                <w:sz w:val="20"/>
                <w:szCs w:val="20"/>
              </w:rPr>
            </w:pPr>
            <w:r>
              <w:rPr>
                <w:color w:val="000000"/>
                <w:sz w:val="20"/>
                <w:szCs w:val="20"/>
              </w:rPr>
              <w:t>Июнь</w:t>
            </w:r>
            <w:r w:rsidRPr="00FE767C">
              <w:rPr>
                <w:color w:val="000000"/>
                <w:sz w:val="20"/>
                <w:szCs w:val="20"/>
              </w:rPr>
              <w:t>2021</w:t>
            </w:r>
          </w:p>
        </w:tc>
        <w:tc>
          <w:tcPr>
            <w:tcW w:w="1920" w:type="dxa"/>
            <w:gridSpan w:val="6"/>
          </w:tcPr>
          <w:p w14:paraId="510BA8FD" w14:textId="77777777" w:rsidR="0099590B" w:rsidRPr="00256C32" w:rsidRDefault="0099590B" w:rsidP="006F4D6B">
            <w:pPr>
              <w:rPr>
                <w:color w:val="000000"/>
                <w:sz w:val="20"/>
                <w:szCs w:val="20"/>
              </w:rPr>
            </w:pPr>
          </w:p>
        </w:tc>
      </w:tr>
      <w:tr w:rsidR="0099590B" w:rsidRPr="00256C32" w14:paraId="347B640D" w14:textId="77777777" w:rsidTr="006F4D6B">
        <w:trPr>
          <w:gridAfter w:val="13"/>
          <w:wAfter w:w="6547" w:type="dxa"/>
          <w:trHeight w:val="315"/>
        </w:trPr>
        <w:tc>
          <w:tcPr>
            <w:tcW w:w="3828" w:type="dxa"/>
            <w:gridSpan w:val="2"/>
            <w:shd w:val="clear" w:color="auto" w:fill="auto"/>
            <w:noWrap/>
            <w:vAlign w:val="center"/>
            <w:hideMark/>
          </w:tcPr>
          <w:p w14:paraId="1BC0F61F" w14:textId="77777777" w:rsidR="0099590B" w:rsidRPr="00FE767C" w:rsidRDefault="0099590B" w:rsidP="006F4D6B">
            <w:pPr>
              <w:rPr>
                <w:sz w:val="20"/>
                <w:szCs w:val="20"/>
              </w:rPr>
            </w:pPr>
            <w:r w:rsidRPr="00FE767C">
              <w:rPr>
                <w:sz w:val="20"/>
                <w:szCs w:val="20"/>
              </w:rPr>
              <w:t>Начало строительства</w:t>
            </w:r>
          </w:p>
        </w:tc>
        <w:tc>
          <w:tcPr>
            <w:tcW w:w="1920" w:type="dxa"/>
            <w:gridSpan w:val="2"/>
          </w:tcPr>
          <w:p w14:paraId="54AEB6E3" w14:textId="77777777" w:rsidR="0099590B" w:rsidRPr="00A8209A" w:rsidRDefault="0099590B" w:rsidP="006F4D6B">
            <w:pPr>
              <w:rPr>
                <w:color w:val="000000"/>
                <w:sz w:val="20"/>
                <w:szCs w:val="20"/>
              </w:rPr>
            </w:pPr>
            <w:r w:rsidRPr="00A8209A">
              <w:rPr>
                <w:color w:val="000000"/>
                <w:sz w:val="20"/>
                <w:szCs w:val="20"/>
              </w:rPr>
              <w:t>Август 2021</w:t>
            </w:r>
          </w:p>
        </w:tc>
        <w:tc>
          <w:tcPr>
            <w:tcW w:w="1920" w:type="dxa"/>
            <w:gridSpan w:val="6"/>
          </w:tcPr>
          <w:p w14:paraId="4DAB0213" w14:textId="77777777" w:rsidR="0099590B" w:rsidRPr="00256C32" w:rsidRDefault="0099590B" w:rsidP="006F4D6B">
            <w:pPr>
              <w:rPr>
                <w:color w:val="000000"/>
                <w:sz w:val="20"/>
                <w:szCs w:val="20"/>
              </w:rPr>
            </w:pPr>
          </w:p>
        </w:tc>
      </w:tr>
      <w:tr w:rsidR="0099590B" w:rsidRPr="00256C32" w14:paraId="67B9D0E1" w14:textId="77777777" w:rsidTr="006F4D6B">
        <w:trPr>
          <w:gridAfter w:val="13"/>
          <w:wAfter w:w="6547" w:type="dxa"/>
          <w:trHeight w:val="315"/>
        </w:trPr>
        <w:tc>
          <w:tcPr>
            <w:tcW w:w="3828" w:type="dxa"/>
            <w:gridSpan w:val="2"/>
            <w:shd w:val="clear" w:color="auto" w:fill="auto"/>
            <w:noWrap/>
            <w:vAlign w:val="center"/>
            <w:hideMark/>
          </w:tcPr>
          <w:p w14:paraId="7CBA15B2" w14:textId="77777777" w:rsidR="0099590B" w:rsidRPr="00FE767C" w:rsidRDefault="0099590B" w:rsidP="006F4D6B">
            <w:pPr>
              <w:rPr>
                <w:sz w:val="20"/>
                <w:szCs w:val="20"/>
              </w:rPr>
            </w:pPr>
            <w:r w:rsidRPr="00FE767C">
              <w:rPr>
                <w:sz w:val="20"/>
                <w:szCs w:val="20"/>
              </w:rPr>
              <w:t>Окончание строительства</w:t>
            </w:r>
          </w:p>
        </w:tc>
        <w:tc>
          <w:tcPr>
            <w:tcW w:w="1920" w:type="dxa"/>
            <w:gridSpan w:val="2"/>
          </w:tcPr>
          <w:p w14:paraId="09DF38BD" w14:textId="77777777" w:rsidR="0099590B" w:rsidRPr="00A8209A" w:rsidRDefault="0099590B" w:rsidP="006F4D6B">
            <w:pPr>
              <w:rPr>
                <w:color w:val="000000"/>
                <w:sz w:val="20"/>
                <w:szCs w:val="20"/>
              </w:rPr>
            </w:pPr>
            <w:r w:rsidRPr="00A8209A">
              <w:rPr>
                <w:color w:val="000000"/>
                <w:sz w:val="20"/>
                <w:szCs w:val="20"/>
              </w:rPr>
              <w:t>Март 2022</w:t>
            </w:r>
          </w:p>
        </w:tc>
        <w:tc>
          <w:tcPr>
            <w:tcW w:w="1920" w:type="dxa"/>
            <w:gridSpan w:val="6"/>
          </w:tcPr>
          <w:p w14:paraId="539073DD" w14:textId="77777777" w:rsidR="0099590B" w:rsidRPr="00256C32" w:rsidRDefault="0099590B" w:rsidP="006F4D6B">
            <w:pPr>
              <w:rPr>
                <w:color w:val="000000"/>
                <w:sz w:val="20"/>
                <w:szCs w:val="20"/>
              </w:rPr>
            </w:pPr>
          </w:p>
        </w:tc>
      </w:tr>
      <w:tr w:rsidR="0099590B" w:rsidRPr="00256C32" w14:paraId="0F253749" w14:textId="77777777" w:rsidTr="006F4D6B">
        <w:trPr>
          <w:gridAfter w:val="14"/>
          <w:wAfter w:w="6647" w:type="dxa"/>
          <w:trHeight w:val="315"/>
        </w:trPr>
        <w:tc>
          <w:tcPr>
            <w:tcW w:w="3828" w:type="dxa"/>
            <w:gridSpan w:val="2"/>
            <w:shd w:val="clear" w:color="auto" w:fill="auto"/>
            <w:noWrap/>
            <w:vAlign w:val="center"/>
            <w:hideMark/>
          </w:tcPr>
          <w:p w14:paraId="5E8F41A5" w14:textId="77777777" w:rsidR="0099590B" w:rsidRPr="00FE767C" w:rsidRDefault="0099590B" w:rsidP="006F4D6B">
            <w:pPr>
              <w:rPr>
                <w:sz w:val="20"/>
                <w:szCs w:val="20"/>
              </w:rPr>
            </w:pPr>
            <w:r w:rsidRPr="00FE767C">
              <w:rPr>
                <w:sz w:val="20"/>
                <w:szCs w:val="20"/>
              </w:rPr>
              <w:t>Продолжительность строительства</w:t>
            </w:r>
          </w:p>
        </w:tc>
        <w:tc>
          <w:tcPr>
            <w:tcW w:w="3740" w:type="dxa"/>
            <w:gridSpan w:val="7"/>
          </w:tcPr>
          <w:p w14:paraId="38D64516" w14:textId="77777777" w:rsidR="0099590B" w:rsidRPr="00256C32" w:rsidRDefault="0099590B" w:rsidP="006F4D6B">
            <w:pPr>
              <w:rPr>
                <w:color w:val="000000"/>
                <w:sz w:val="20"/>
                <w:szCs w:val="20"/>
              </w:rPr>
            </w:pPr>
            <w:r>
              <w:rPr>
                <w:color w:val="000000"/>
                <w:sz w:val="20"/>
                <w:szCs w:val="20"/>
              </w:rPr>
              <w:t>28</w:t>
            </w:r>
            <w:r w:rsidRPr="00FE767C">
              <w:rPr>
                <w:color w:val="000000"/>
                <w:sz w:val="20"/>
                <w:szCs w:val="20"/>
              </w:rPr>
              <w:t>0 дней (</w:t>
            </w:r>
            <w:r>
              <w:rPr>
                <w:color w:val="000000"/>
                <w:sz w:val="20"/>
                <w:szCs w:val="20"/>
              </w:rPr>
              <w:t>8</w:t>
            </w:r>
            <w:r w:rsidRPr="00FE767C">
              <w:rPr>
                <w:color w:val="000000"/>
                <w:sz w:val="20"/>
                <w:szCs w:val="20"/>
              </w:rPr>
              <w:t xml:space="preserve"> месяцев)</w:t>
            </w:r>
          </w:p>
        </w:tc>
      </w:tr>
      <w:tr w:rsidR="0099590B" w:rsidRPr="00256C32" w14:paraId="5B195674" w14:textId="77777777" w:rsidTr="006F4D6B">
        <w:trPr>
          <w:gridAfter w:val="8"/>
          <w:wAfter w:w="5299" w:type="dxa"/>
          <w:trHeight w:val="319"/>
        </w:trPr>
        <w:tc>
          <w:tcPr>
            <w:tcW w:w="8916" w:type="dxa"/>
            <w:gridSpan w:val="15"/>
            <w:shd w:val="clear" w:color="auto" w:fill="auto"/>
            <w:noWrap/>
            <w:hideMark/>
          </w:tcPr>
          <w:p w14:paraId="21C69A47" w14:textId="77777777" w:rsidR="0099590B" w:rsidRPr="00FE767C" w:rsidRDefault="0099590B" w:rsidP="006F4D6B">
            <w:pPr>
              <w:rPr>
                <w:b/>
                <w:bCs/>
                <w:color w:val="000000"/>
                <w:sz w:val="20"/>
                <w:szCs w:val="20"/>
              </w:rPr>
            </w:pPr>
            <w:r w:rsidRPr="00FE767C">
              <w:rPr>
                <w:b/>
                <w:bCs/>
                <w:color w:val="000000"/>
                <w:sz w:val="20"/>
                <w:szCs w:val="20"/>
              </w:rPr>
              <w:t>1. Расчет индекса фактической инфляции с использованием ИПЦ Росстата</w:t>
            </w:r>
          </w:p>
        </w:tc>
      </w:tr>
      <w:tr w:rsidR="0099590B" w:rsidRPr="00256C32" w14:paraId="433FB5B6" w14:textId="77777777" w:rsidTr="006F4D6B">
        <w:trPr>
          <w:gridAfter w:val="10"/>
          <w:wAfter w:w="5567" w:type="dxa"/>
          <w:trHeight w:val="319"/>
        </w:trPr>
        <w:tc>
          <w:tcPr>
            <w:tcW w:w="3828" w:type="dxa"/>
            <w:gridSpan w:val="2"/>
            <w:shd w:val="clear" w:color="auto" w:fill="auto"/>
            <w:noWrap/>
            <w:vAlign w:val="bottom"/>
            <w:hideMark/>
          </w:tcPr>
          <w:p w14:paraId="761696F9" w14:textId="77777777" w:rsidR="0099590B" w:rsidRPr="00FE767C" w:rsidRDefault="0099590B" w:rsidP="006F4D6B">
            <w:pPr>
              <w:rPr>
                <w:sz w:val="20"/>
                <w:szCs w:val="20"/>
              </w:rPr>
            </w:pPr>
            <w:r w:rsidRPr="00FE767C">
              <w:rPr>
                <w:b/>
                <w:bCs/>
                <w:color w:val="000000"/>
                <w:sz w:val="20"/>
                <w:szCs w:val="20"/>
              </w:rPr>
              <w:t>Индекс фактической инфляции не используется</w:t>
            </w:r>
          </w:p>
        </w:tc>
        <w:tc>
          <w:tcPr>
            <w:tcW w:w="4820" w:type="dxa"/>
            <w:gridSpan w:val="11"/>
            <w:shd w:val="clear" w:color="auto" w:fill="auto"/>
            <w:noWrap/>
            <w:vAlign w:val="bottom"/>
          </w:tcPr>
          <w:p w14:paraId="5BAAD1CE" w14:textId="77777777" w:rsidR="0099590B" w:rsidRPr="00FE767C" w:rsidRDefault="0099590B" w:rsidP="006F4D6B">
            <w:pPr>
              <w:jc w:val="right"/>
              <w:rPr>
                <w:b/>
                <w:bCs/>
                <w:color w:val="000000"/>
                <w:sz w:val="20"/>
                <w:szCs w:val="20"/>
              </w:rPr>
            </w:pPr>
            <w:r w:rsidRPr="00FE767C">
              <w:rPr>
                <w:b/>
                <w:bCs/>
                <w:color w:val="000000"/>
                <w:sz w:val="20"/>
                <w:szCs w:val="20"/>
              </w:rPr>
              <w:t>1</w:t>
            </w:r>
          </w:p>
        </w:tc>
      </w:tr>
      <w:tr w:rsidR="0099590B" w:rsidRPr="00256C32" w14:paraId="4B3CAB72" w14:textId="77777777" w:rsidTr="006F4D6B">
        <w:trPr>
          <w:gridAfter w:val="15"/>
          <w:wAfter w:w="7119" w:type="dxa"/>
          <w:trHeight w:val="176"/>
        </w:trPr>
        <w:tc>
          <w:tcPr>
            <w:tcW w:w="3828" w:type="dxa"/>
            <w:gridSpan w:val="2"/>
            <w:shd w:val="clear" w:color="auto" w:fill="auto"/>
            <w:noWrap/>
            <w:vAlign w:val="bottom"/>
            <w:hideMark/>
          </w:tcPr>
          <w:p w14:paraId="7E2AD3D7" w14:textId="77777777" w:rsidR="0099590B" w:rsidRPr="00FE767C" w:rsidRDefault="0099590B" w:rsidP="006F4D6B">
            <w:pPr>
              <w:jc w:val="right"/>
              <w:rPr>
                <w:sz w:val="20"/>
                <w:szCs w:val="20"/>
              </w:rPr>
            </w:pPr>
          </w:p>
        </w:tc>
        <w:tc>
          <w:tcPr>
            <w:tcW w:w="3268" w:type="dxa"/>
            <w:gridSpan w:val="6"/>
            <w:shd w:val="clear" w:color="auto" w:fill="auto"/>
            <w:vAlign w:val="bottom"/>
            <w:hideMark/>
          </w:tcPr>
          <w:p w14:paraId="4C0DDF4F" w14:textId="77777777" w:rsidR="0099590B" w:rsidRPr="00FE767C" w:rsidRDefault="0099590B" w:rsidP="006F4D6B">
            <w:pPr>
              <w:rPr>
                <w:sz w:val="20"/>
                <w:szCs w:val="20"/>
              </w:rPr>
            </w:pPr>
          </w:p>
        </w:tc>
      </w:tr>
      <w:tr w:rsidR="0099590B" w:rsidRPr="00FE767C" w14:paraId="594BBA08" w14:textId="77777777" w:rsidTr="006F4D6B">
        <w:trPr>
          <w:gridAfter w:val="7"/>
          <w:wAfter w:w="5000" w:type="dxa"/>
          <w:trHeight w:val="300"/>
        </w:trPr>
        <w:tc>
          <w:tcPr>
            <w:tcW w:w="9215" w:type="dxa"/>
            <w:gridSpan w:val="16"/>
            <w:shd w:val="clear" w:color="auto" w:fill="auto"/>
            <w:noWrap/>
            <w:hideMark/>
          </w:tcPr>
          <w:p w14:paraId="718A14C5" w14:textId="77777777" w:rsidR="0099590B" w:rsidRPr="00FE767C" w:rsidRDefault="0099590B" w:rsidP="006F4D6B">
            <w:pPr>
              <w:rPr>
                <w:b/>
                <w:bCs/>
                <w:color w:val="000000"/>
                <w:sz w:val="20"/>
                <w:szCs w:val="20"/>
              </w:rPr>
            </w:pPr>
            <w:r w:rsidRPr="00FE767C">
              <w:rPr>
                <w:b/>
                <w:bCs/>
                <w:color w:val="000000"/>
                <w:sz w:val="20"/>
                <w:szCs w:val="20"/>
              </w:rPr>
              <w:t>2. Расчет индекса прогнозной инфляции</w:t>
            </w:r>
          </w:p>
        </w:tc>
      </w:tr>
      <w:tr w:rsidR="0099590B" w:rsidRPr="00256C32" w14:paraId="7C566166" w14:textId="77777777" w:rsidTr="006F4D6B">
        <w:trPr>
          <w:gridAfter w:val="9"/>
          <w:wAfter w:w="5331" w:type="dxa"/>
          <w:trHeight w:val="300"/>
        </w:trPr>
        <w:tc>
          <w:tcPr>
            <w:tcW w:w="3828" w:type="dxa"/>
            <w:gridSpan w:val="2"/>
            <w:shd w:val="clear" w:color="auto" w:fill="auto"/>
            <w:noWrap/>
            <w:hideMark/>
          </w:tcPr>
          <w:p w14:paraId="492CB779" w14:textId="77777777" w:rsidR="0099590B" w:rsidRPr="00FE767C" w:rsidRDefault="0099590B" w:rsidP="006F4D6B">
            <w:pPr>
              <w:rPr>
                <w:b/>
                <w:bCs/>
                <w:color w:val="000000"/>
                <w:sz w:val="20"/>
                <w:szCs w:val="20"/>
              </w:rPr>
            </w:pPr>
            <w:r w:rsidRPr="00FE767C">
              <w:rPr>
                <w:b/>
                <w:bCs/>
                <w:color w:val="000000"/>
                <w:sz w:val="20"/>
                <w:szCs w:val="20"/>
              </w:rPr>
              <w:t>Годовые индексы прогнозной инфляции:</w:t>
            </w:r>
          </w:p>
        </w:tc>
        <w:tc>
          <w:tcPr>
            <w:tcW w:w="3119" w:type="dxa"/>
            <w:gridSpan w:val="3"/>
            <w:shd w:val="clear" w:color="auto" w:fill="auto"/>
          </w:tcPr>
          <w:p w14:paraId="53876C61" w14:textId="77777777" w:rsidR="0099590B" w:rsidRPr="00FE767C" w:rsidRDefault="0099590B" w:rsidP="006F4D6B">
            <w:pPr>
              <w:jc w:val="right"/>
              <w:rPr>
                <w:b/>
                <w:bCs/>
                <w:color w:val="000000"/>
                <w:sz w:val="20"/>
                <w:szCs w:val="20"/>
              </w:rPr>
            </w:pPr>
          </w:p>
        </w:tc>
        <w:tc>
          <w:tcPr>
            <w:tcW w:w="1678" w:type="dxa"/>
            <w:gridSpan w:val="7"/>
            <w:shd w:val="clear" w:color="auto" w:fill="auto"/>
            <w:hideMark/>
          </w:tcPr>
          <w:p w14:paraId="0D55B3C3" w14:textId="77777777" w:rsidR="0099590B" w:rsidRPr="00FE767C" w:rsidRDefault="0099590B" w:rsidP="006F4D6B">
            <w:pPr>
              <w:jc w:val="center"/>
              <w:rPr>
                <w:sz w:val="20"/>
                <w:szCs w:val="20"/>
              </w:rPr>
            </w:pPr>
          </w:p>
        </w:tc>
        <w:tc>
          <w:tcPr>
            <w:tcW w:w="259" w:type="dxa"/>
            <w:gridSpan w:val="2"/>
            <w:shd w:val="clear" w:color="auto" w:fill="auto"/>
            <w:hideMark/>
          </w:tcPr>
          <w:p w14:paraId="2BDDF03F" w14:textId="77777777" w:rsidR="0099590B" w:rsidRPr="00FE767C" w:rsidRDefault="0099590B" w:rsidP="006F4D6B">
            <w:pPr>
              <w:jc w:val="center"/>
              <w:rPr>
                <w:sz w:val="20"/>
                <w:szCs w:val="20"/>
              </w:rPr>
            </w:pPr>
          </w:p>
        </w:tc>
      </w:tr>
      <w:tr w:rsidR="0099590B" w:rsidRPr="00256C32" w14:paraId="08F3D4D4" w14:textId="77777777" w:rsidTr="006F4D6B">
        <w:trPr>
          <w:gridAfter w:val="9"/>
          <w:wAfter w:w="5331" w:type="dxa"/>
          <w:trHeight w:val="315"/>
        </w:trPr>
        <w:tc>
          <w:tcPr>
            <w:tcW w:w="3828" w:type="dxa"/>
            <w:gridSpan w:val="2"/>
            <w:shd w:val="clear" w:color="auto" w:fill="auto"/>
            <w:noWrap/>
            <w:hideMark/>
          </w:tcPr>
          <w:p w14:paraId="18E36EF5" w14:textId="77777777" w:rsidR="0099590B" w:rsidRPr="00FE767C" w:rsidRDefault="0099590B" w:rsidP="006F4D6B">
            <w:pPr>
              <w:rPr>
                <w:sz w:val="20"/>
                <w:szCs w:val="20"/>
              </w:rPr>
            </w:pPr>
            <w:r w:rsidRPr="00FE767C">
              <w:rPr>
                <w:color w:val="000000"/>
                <w:sz w:val="20"/>
                <w:szCs w:val="20"/>
              </w:rPr>
              <w:t>на 2021 год</w:t>
            </w:r>
          </w:p>
        </w:tc>
        <w:tc>
          <w:tcPr>
            <w:tcW w:w="3119" w:type="dxa"/>
            <w:gridSpan w:val="3"/>
            <w:shd w:val="clear" w:color="auto" w:fill="auto"/>
          </w:tcPr>
          <w:p w14:paraId="68246BDE" w14:textId="77777777" w:rsidR="0099590B" w:rsidRPr="00FE767C" w:rsidRDefault="0099590B" w:rsidP="006F4D6B">
            <w:pPr>
              <w:jc w:val="right"/>
              <w:rPr>
                <w:color w:val="000000"/>
                <w:sz w:val="20"/>
                <w:szCs w:val="20"/>
              </w:rPr>
            </w:pPr>
          </w:p>
        </w:tc>
        <w:tc>
          <w:tcPr>
            <w:tcW w:w="1678" w:type="dxa"/>
            <w:gridSpan w:val="7"/>
            <w:shd w:val="clear" w:color="auto" w:fill="auto"/>
            <w:hideMark/>
          </w:tcPr>
          <w:p w14:paraId="584B0CB2" w14:textId="77777777" w:rsidR="0099590B" w:rsidRPr="00FE767C" w:rsidRDefault="0099590B" w:rsidP="006F4D6B">
            <w:pPr>
              <w:jc w:val="center"/>
              <w:rPr>
                <w:color w:val="000000"/>
                <w:sz w:val="20"/>
                <w:szCs w:val="20"/>
              </w:rPr>
            </w:pPr>
            <w:r w:rsidRPr="00FE767C">
              <w:rPr>
                <w:color w:val="000000"/>
                <w:sz w:val="20"/>
                <w:szCs w:val="20"/>
              </w:rPr>
              <w:t>105,10%</w:t>
            </w:r>
          </w:p>
        </w:tc>
        <w:tc>
          <w:tcPr>
            <w:tcW w:w="259" w:type="dxa"/>
            <w:gridSpan w:val="2"/>
            <w:tcBorders>
              <w:right w:val="nil"/>
            </w:tcBorders>
            <w:shd w:val="clear" w:color="auto" w:fill="auto"/>
            <w:hideMark/>
          </w:tcPr>
          <w:p w14:paraId="5232FBD4" w14:textId="77777777" w:rsidR="0099590B" w:rsidRPr="00FE767C" w:rsidRDefault="0099590B" w:rsidP="006F4D6B">
            <w:pPr>
              <w:jc w:val="center"/>
              <w:rPr>
                <w:color w:val="000000"/>
                <w:sz w:val="20"/>
                <w:szCs w:val="20"/>
              </w:rPr>
            </w:pPr>
          </w:p>
        </w:tc>
      </w:tr>
      <w:tr w:rsidR="0099590B" w:rsidRPr="00256C32" w14:paraId="053EAB0E" w14:textId="77777777" w:rsidTr="006F4D6B">
        <w:trPr>
          <w:gridAfter w:val="9"/>
          <w:wAfter w:w="5331" w:type="dxa"/>
          <w:trHeight w:val="300"/>
        </w:trPr>
        <w:tc>
          <w:tcPr>
            <w:tcW w:w="3828" w:type="dxa"/>
            <w:gridSpan w:val="2"/>
            <w:shd w:val="clear" w:color="auto" w:fill="auto"/>
            <w:noWrap/>
            <w:hideMark/>
          </w:tcPr>
          <w:p w14:paraId="0D387035" w14:textId="77777777" w:rsidR="0099590B" w:rsidRPr="00FE767C" w:rsidRDefault="0099590B" w:rsidP="006F4D6B">
            <w:pPr>
              <w:rPr>
                <w:sz w:val="20"/>
                <w:szCs w:val="20"/>
              </w:rPr>
            </w:pPr>
            <w:r w:rsidRPr="00FE767C">
              <w:rPr>
                <w:color w:val="000000"/>
                <w:sz w:val="20"/>
                <w:szCs w:val="20"/>
              </w:rPr>
              <w:t>на 2022 год</w:t>
            </w:r>
          </w:p>
        </w:tc>
        <w:tc>
          <w:tcPr>
            <w:tcW w:w="3119" w:type="dxa"/>
            <w:gridSpan w:val="3"/>
            <w:shd w:val="clear" w:color="auto" w:fill="auto"/>
          </w:tcPr>
          <w:p w14:paraId="493554A8" w14:textId="77777777" w:rsidR="0099590B" w:rsidRPr="00FE767C" w:rsidRDefault="0099590B" w:rsidP="006F4D6B">
            <w:pPr>
              <w:jc w:val="right"/>
              <w:rPr>
                <w:color w:val="000000"/>
                <w:sz w:val="20"/>
                <w:szCs w:val="20"/>
              </w:rPr>
            </w:pPr>
          </w:p>
        </w:tc>
        <w:tc>
          <w:tcPr>
            <w:tcW w:w="1678" w:type="dxa"/>
            <w:gridSpan w:val="7"/>
            <w:shd w:val="clear" w:color="auto" w:fill="auto"/>
            <w:hideMark/>
          </w:tcPr>
          <w:p w14:paraId="1DFD7BBD" w14:textId="77777777" w:rsidR="0099590B" w:rsidRPr="00FE767C" w:rsidRDefault="0099590B" w:rsidP="006F4D6B">
            <w:pPr>
              <w:jc w:val="center"/>
              <w:rPr>
                <w:color w:val="000000"/>
                <w:sz w:val="20"/>
                <w:szCs w:val="20"/>
              </w:rPr>
            </w:pPr>
            <w:r w:rsidRPr="00FE767C">
              <w:rPr>
                <w:color w:val="000000"/>
                <w:sz w:val="20"/>
                <w:szCs w:val="20"/>
              </w:rPr>
              <w:t>104,8%</w:t>
            </w:r>
          </w:p>
        </w:tc>
        <w:tc>
          <w:tcPr>
            <w:tcW w:w="259" w:type="dxa"/>
            <w:gridSpan w:val="2"/>
            <w:tcBorders>
              <w:right w:val="nil"/>
            </w:tcBorders>
            <w:shd w:val="clear" w:color="auto" w:fill="auto"/>
            <w:hideMark/>
          </w:tcPr>
          <w:p w14:paraId="2080B8CF" w14:textId="77777777" w:rsidR="0099590B" w:rsidRPr="00FE767C" w:rsidRDefault="0099590B" w:rsidP="006F4D6B">
            <w:pPr>
              <w:jc w:val="center"/>
              <w:rPr>
                <w:color w:val="000000"/>
                <w:sz w:val="20"/>
                <w:szCs w:val="20"/>
              </w:rPr>
            </w:pPr>
          </w:p>
        </w:tc>
      </w:tr>
      <w:tr w:rsidR="0099590B" w:rsidRPr="00256C32" w14:paraId="79B8F03B" w14:textId="77777777" w:rsidTr="006F4D6B">
        <w:trPr>
          <w:gridAfter w:val="9"/>
          <w:wAfter w:w="5331" w:type="dxa"/>
          <w:trHeight w:val="300"/>
        </w:trPr>
        <w:tc>
          <w:tcPr>
            <w:tcW w:w="3828" w:type="dxa"/>
            <w:gridSpan w:val="2"/>
            <w:shd w:val="clear" w:color="auto" w:fill="auto"/>
            <w:noWrap/>
            <w:hideMark/>
          </w:tcPr>
          <w:p w14:paraId="5034E0FF" w14:textId="77777777" w:rsidR="0099590B" w:rsidRPr="00FE767C" w:rsidRDefault="0099590B" w:rsidP="006F4D6B">
            <w:pPr>
              <w:rPr>
                <w:sz w:val="20"/>
                <w:szCs w:val="20"/>
              </w:rPr>
            </w:pPr>
            <w:r w:rsidRPr="00FE767C">
              <w:rPr>
                <w:b/>
                <w:bCs/>
                <w:color w:val="000000"/>
                <w:sz w:val="20"/>
                <w:szCs w:val="20"/>
              </w:rPr>
              <w:t>Ежемесячные индексы прогнозной инфляции:</w:t>
            </w:r>
          </w:p>
        </w:tc>
        <w:tc>
          <w:tcPr>
            <w:tcW w:w="3119" w:type="dxa"/>
            <w:gridSpan w:val="3"/>
            <w:shd w:val="clear" w:color="auto" w:fill="auto"/>
          </w:tcPr>
          <w:p w14:paraId="17A87739" w14:textId="77777777" w:rsidR="0099590B" w:rsidRPr="00FE767C" w:rsidRDefault="0099590B" w:rsidP="006F4D6B">
            <w:pPr>
              <w:jc w:val="right"/>
              <w:rPr>
                <w:b/>
                <w:bCs/>
                <w:color w:val="000000"/>
                <w:sz w:val="20"/>
                <w:szCs w:val="20"/>
              </w:rPr>
            </w:pPr>
          </w:p>
        </w:tc>
        <w:tc>
          <w:tcPr>
            <w:tcW w:w="1678" w:type="dxa"/>
            <w:gridSpan w:val="7"/>
            <w:shd w:val="clear" w:color="auto" w:fill="auto"/>
            <w:hideMark/>
          </w:tcPr>
          <w:p w14:paraId="34F27E5B" w14:textId="77777777" w:rsidR="0099590B" w:rsidRPr="00FE767C" w:rsidRDefault="0099590B" w:rsidP="006F4D6B">
            <w:pPr>
              <w:jc w:val="center"/>
              <w:rPr>
                <w:sz w:val="20"/>
                <w:szCs w:val="20"/>
              </w:rPr>
            </w:pPr>
          </w:p>
        </w:tc>
        <w:tc>
          <w:tcPr>
            <w:tcW w:w="259" w:type="dxa"/>
            <w:gridSpan w:val="2"/>
            <w:tcBorders>
              <w:right w:val="nil"/>
            </w:tcBorders>
            <w:shd w:val="clear" w:color="auto" w:fill="auto"/>
            <w:hideMark/>
          </w:tcPr>
          <w:p w14:paraId="55E628D2" w14:textId="77777777" w:rsidR="0099590B" w:rsidRPr="00FE767C" w:rsidRDefault="0099590B" w:rsidP="006F4D6B">
            <w:pPr>
              <w:jc w:val="center"/>
              <w:rPr>
                <w:sz w:val="20"/>
                <w:szCs w:val="20"/>
              </w:rPr>
            </w:pPr>
          </w:p>
        </w:tc>
      </w:tr>
      <w:tr w:rsidR="0099590B" w:rsidRPr="00256C32" w14:paraId="623F8B28" w14:textId="77777777" w:rsidTr="006F4D6B">
        <w:trPr>
          <w:gridAfter w:val="9"/>
          <w:wAfter w:w="5331" w:type="dxa"/>
          <w:trHeight w:val="300"/>
        </w:trPr>
        <w:tc>
          <w:tcPr>
            <w:tcW w:w="3828" w:type="dxa"/>
            <w:gridSpan w:val="2"/>
            <w:shd w:val="clear" w:color="auto" w:fill="auto"/>
            <w:noWrap/>
            <w:hideMark/>
          </w:tcPr>
          <w:p w14:paraId="46E4EF82" w14:textId="77777777" w:rsidR="0099590B" w:rsidRPr="00FE767C" w:rsidRDefault="0099590B" w:rsidP="006F4D6B">
            <w:pPr>
              <w:rPr>
                <w:sz w:val="20"/>
                <w:szCs w:val="20"/>
              </w:rPr>
            </w:pPr>
            <w:r w:rsidRPr="00FE767C">
              <w:rPr>
                <w:color w:val="000000"/>
                <w:sz w:val="20"/>
                <w:szCs w:val="20"/>
              </w:rPr>
              <w:t>на 2021 год</w:t>
            </w:r>
          </w:p>
        </w:tc>
        <w:tc>
          <w:tcPr>
            <w:tcW w:w="3119" w:type="dxa"/>
            <w:gridSpan w:val="3"/>
            <w:shd w:val="clear" w:color="auto" w:fill="auto"/>
          </w:tcPr>
          <w:p w14:paraId="57C5339A" w14:textId="77777777" w:rsidR="0099590B" w:rsidRPr="00FE767C" w:rsidRDefault="0099590B" w:rsidP="006F4D6B">
            <w:pPr>
              <w:jc w:val="right"/>
              <w:rPr>
                <w:color w:val="000000"/>
                <w:sz w:val="20"/>
                <w:szCs w:val="20"/>
              </w:rPr>
            </w:pPr>
            <w:r w:rsidRPr="00FE767C">
              <w:rPr>
                <w:color w:val="000000"/>
                <w:sz w:val="20"/>
                <w:szCs w:val="20"/>
              </w:rPr>
              <w:t>¹²√1,051</w:t>
            </w:r>
          </w:p>
        </w:tc>
        <w:tc>
          <w:tcPr>
            <w:tcW w:w="1678" w:type="dxa"/>
            <w:gridSpan w:val="7"/>
            <w:shd w:val="clear" w:color="auto" w:fill="auto"/>
            <w:hideMark/>
          </w:tcPr>
          <w:p w14:paraId="435991EE" w14:textId="77777777" w:rsidR="0099590B" w:rsidRPr="00FE767C" w:rsidRDefault="0099590B" w:rsidP="006F4D6B">
            <w:pPr>
              <w:jc w:val="center"/>
              <w:rPr>
                <w:color w:val="000000"/>
                <w:sz w:val="20"/>
                <w:szCs w:val="20"/>
              </w:rPr>
            </w:pPr>
            <w:r w:rsidRPr="00FE767C">
              <w:rPr>
                <w:color w:val="000000"/>
                <w:sz w:val="20"/>
                <w:szCs w:val="20"/>
              </w:rPr>
              <w:t>1,00415</w:t>
            </w:r>
          </w:p>
        </w:tc>
        <w:tc>
          <w:tcPr>
            <w:tcW w:w="259" w:type="dxa"/>
            <w:gridSpan w:val="2"/>
            <w:tcBorders>
              <w:right w:val="nil"/>
            </w:tcBorders>
            <w:shd w:val="clear" w:color="auto" w:fill="auto"/>
            <w:hideMark/>
          </w:tcPr>
          <w:p w14:paraId="5E404262" w14:textId="77777777" w:rsidR="0099590B" w:rsidRPr="00FE767C" w:rsidRDefault="0099590B" w:rsidP="006F4D6B">
            <w:pPr>
              <w:jc w:val="center"/>
              <w:rPr>
                <w:color w:val="000000"/>
                <w:sz w:val="20"/>
                <w:szCs w:val="20"/>
              </w:rPr>
            </w:pPr>
          </w:p>
        </w:tc>
      </w:tr>
      <w:tr w:rsidR="0099590B" w:rsidRPr="00256C32" w14:paraId="1FA2A2FD" w14:textId="77777777" w:rsidTr="006F4D6B">
        <w:trPr>
          <w:gridAfter w:val="9"/>
          <w:wAfter w:w="5331" w:type="dxa"/>
          <w:trHeight w:val="300"/>
        </w:trPr>
        <w:tc>
          <w:tcPr>
            <w:tcW w:w="3828" w:type="dxa"/>
            <w:gridSpan w:val="2"/>
            <w:shd w:val="clear" w:color="auto" w:fill="auto"/>
            <w:noWrap/>
            <w:hideMark/>
          </w:tcPr>
          <w:p w14:paraId="3ACA6A67" w14:textId="77777777" w:rsidR="0099590B" w:rsidRPr="00FE767C" w:rsidRDefault="0099590B" w:rsidP="006F4D6B">
            <w:pPr>
              <w:rPr>
                <w:sz w:val="20"/>
                <w:szCs w:val="20"/>
              </w:rPr>
            </w:pPr>
            <w:r w:rsidRPr="00FE767C">
              <w:rPr>
                <w:color w:val="000000"/>
                <w:sz w:val="20"/>
                <w:szCs w:val="20"/>
              </w:rPr>
              <w:t>на 2022 год</w:t>
            </w:r>
          </w:p>
        </w:tc>
        <w:tc>
          <w:tcPr>
            <w:tcW w:w="3119" w:type="dxa"/>
            <w:gridSpan w:val="3"/>
            <w:shd w:val="clear" w:color="auto" w:fill="auto"/>
          </w:tcPr>
          <w:p w14:paraId="0260C857" w14:textId="77777777" w:rsidR="0099590B" w:rsidRPr="00FE767C" w:rsidRDefault="0099590B" w:rsidP="006F4D6B">
            <w:pPr>
              <w:jc w:val="right"/>
              <w:rPr>
                <w:color w:val="000000"/>
                <w:sz w:val="20"/>
                <w:szCs w:val="20"/>
              </w:rPr>
            </w:pPr>
            <w:r w:rsidRPr="00FE767C">
              <w:rPr>
                <w:color w:val="000000"/>
                <w:sz w:val="20"/>
                <w:szCs w:val="20"/>
              </w:rPr>
              <w:t>¹²√1,048</w:t>
            </w:r>
          </w:p>
        </w:tc>
        <w:tc>
          <w:tcPr>
            <w:tcW w:w="1678" w:type="dxa"/>
            <w:gridSpan w:val="7"/>
            <w:shd w:val="clear" w:color="auto" w:fill="auto"/>
            <w:hideMark/>
          </w:tcPr>
          <w:p w14:paraId="55F259B1" w14:textId="77777777" w:rsidR="0099590B" w:rsidRPr="00FE767C" w:rsidRDefault="0099590B" w:rsidP="006F4D6B">
            <w:pPr>
              <w:jc w:val="center"/>
              <w:rPr>
                <w:color w:val="000000"/>
                <w:sz w:val="20"/>
                <w:szCs w:val="20"/>
              </w:rPr>
            </w:pPr>
            <w:r w:rsidRPr="00FE767C">
              <w:rPr>
                <w:color w:val="000000"/>
                <w:sz w:val="20"/>
                <w:szCs w:val="20"/>
              </w:rPr>
              <w:t>1,00391</w:t>
            </w:r>
          </w:p>
        </w:tc>
        <w:tc>
          <w:tcPr>
            <w:tcW w:w="259" w:type="dxa"/>
            <w:gridSpan w:val="2"/>
            <w:tcBorders>
              <w:right w:val="nil"/>
            </w:tcBorders>
            <w:shd w:val="clear" w:color="auto" w:fill="auto"/>
            <w:hideMark/>
          </w:tcPr>
          <w:p w14:paraId="4D67BBF6" w14:textId="77777777" w:rsidR="0099590B" w:rsidRPr="00FE767C" w:rsidRDefault="0099590B" w:rsidP="006F4D6B">
            <w:pPr>
              <w:jc w:val="center"/>
              <w:rPr>
                <w:color w:val="000000"/>
                <w:sz w:val="20"/>
                <w:szCs w:val="20"/>
              </w:rPr>
            </w:pPr>
          </w:p>
        </w:tc>
      </w:tr>
      <w:tr w:rsidR="0099590B" w:rsidRPr="00256C32" w14:paraId="5CD78318" w14:textId="77777777" w:rsidTr="006F4D6B">
        <w:trPr>
          <w:gridAfter w:val="9"/>
          <w:wAfter w:w="5331" w:type="dxa"/>
          <w:trHeight w:val="300"/>
        </w:trPr>
        <w:tc>
          <w:tcPr>
            <w:tcW w:w="3828" w:type="dxa"/>
            <w:gridSpan w:val="2"/>
            <w:shd w:val="clear" w:color="auto" w:fill="auto"/>
            <w:noWrap/>
            <w:hideMark/>
          </w:tcPr>
          <w:p w14:paraId="3D53767D" w14:textId="77777777" w:rsidR="0099590B" w:rsidRPr="00FE767C" w:rsidRDefault="0099590B" w:rsidP="006F4D6B">
            <w:pPr>
              <w:rPr>
                <w:sz w:val="20"/>
                <w:szCs w:val="20"/>
              </w:rPr>
            </w:pPr>
            <w:r w:rsidRPr="00FE767C">
              <w:rPr>
                <w:b/>
                <w:bCs/>
                <w:color w:val="000000"/>
                <w:sz w:val="20"/>
                <w:szCs w:val="20"/>
              </w:rPr>
              <w:t>Индексы прогнозной инфляции на период исполнения контракта:</w:t>
            </w:r>
          </w:p>
        </w:tc>
        <w:tc>
          <w:tcPr>
            <w:tcW w:w="3119" w:type="dxa"/>
            <w:gridSpan w:val="3"/>
            <w:shd w:val="clear" w:color="auto" w:fill="auto"/>
          </w:tcPr>
          <w:p w14:paraId="45F56430" w14:textId="77777777" w:rsidR="0099590B" w:rsidRPr="00FE767C" w:rsidRDefault="0099590B" w:rsidP="006F4D6B">
            <w:pPr>
              <w:jc w:val="right"/>
              <w:rPr>
                <w:b/>
                <w:bCs/>
                <w:color w:val="000000"/>
                <w:sz w:val="20"/>
                <w:szCs w:val="20"/>
              </w:rPr>
            </w:pPr>
          </w:p>
        </w:tc>
        <w:tc>
          <w:tcPr>
            <w:tcW w:w="1678" w:type="dxa"/>
            <w:gridSpan w:val="7"/>
            <w:shd w:val="clear" w:color="auto" w:fill="auto"/>
            <w:hideMark/>
          </w:tcPr>
          <w:p w14:paraId="721169EA" w14:textId="77777777" w:rsidR="0099590B" w:rsidRPr="00FE767C" w:rsidRDefault="0099590B" w:rsidP="006F4D6B">
            <w:pPr>
              <w:rPr>
                <w:sz w:val="20"/>
                <w:szCs w:val="20"/>
              </w:rPr>
            </w:pPr>
          </w:p>
        </w:tc>
        <w:tc>
          <w:tcPr>
            <w:tcW w:w="259" w:type="dxa"/>
            <w:gridSpan w:val="2"/>
            <w:tcBorders>
              <w:right w:val="nil"/>
            </w:tcBorders>
            <w:shd w:val="clear" w:color="auto" w:fill="auto"/>
            <w:hideMark/>
          </w:tcPr>
          <w:p w14:paraId="2119261A" w14:textId="77777777" w:rsidR="0099590B" w:rsidRPr="00FE767C" w:rsidRDefault="0099590B" w:rsidP="006F4D6B">
            <w:pPr>
              <w:rPr>
                <w:sz w:val="20"/>
                <w:szCs w:val="20"/>
              </w:rPr>
            </w:pPr>
          </w:p>
        </w:tc>
      </w:tr>
      <w:tr w:rsidR="0099590B" w:rsidRPr="00256C32" w14:paraId="36F5D250" w14:textId="77777777" w:rsidTr="006F4D6B">
        <w:trPr>
          <w:gridAfter w:val="9"/>
          <w:wAfter w:w="5331" w:type="dxa"/>
          <w:trHeight w:val="300"/>
        </w:trPr>
        <w:tc>
          <w:tcPr>
            <w:tcW w:w="3828" w:type="dxa"/>
            <w:gridSpan w:val="2"/>
            <w:shd w:val="clear" w:color="auto" w:fill="auto"/>
            <w:noWrap/>
            <w:hideMark/>
          </w:tcPr>
          <w:p w14:paraId="52CD0CC7" w14:textId="77777777" w:rsidR="0099590B" w:rsidRPr="00FE767C" w:rsidRDefault="0099590B" w:rsidP="006F4D6B">
            <w:pPr>
              <w:rPr>
                <w:sz w:val="20"/>
                <w:szCs w:val="20"/>
              </w:rPr>
            </w:pPr>
            <w:r w:rsidRPr="00FE767C">
              <w:rPr>
                <w:color w:val="000000"/>
                <w:sz w:val="20"/>
                <w:szCs w:val="20"/>
              </w:rPr>
              <w:t>К на 2021 год</w:t>
            </w:r>
          </w:p>
        </w:tc>
        <w:tc>
          <w:tcPr>
            <w:tcW w:w="3119" w:type="dxa"/>
            <w:gridSpan w:val="3"/>
            <w:shd w:val="clear" w:color="auto" w:fill="auto"/>
          </w:tcPr>
          <w:p w14:paraId="1F701F10" w14:textId="77777777" w:rsidR="0099590B" w:rsidRPr="00FE767C" w:rsidRDefault="0099590B" w:rsidP="006F4D6B">
            <w:pPr>
              <w:jc w:val="right"/>
              <w:rPr>
                <w:color w:val="000000"/>
                <w:sz w:val="20"/>
                <w:szCs w:val="20"/>
              </w:rPr>
            </w:pPr>
            <w:r w:rsidRPr="00BB3922">
              <w:rPr>
                <w:color w:val="000000"/>
                <w:sz w:val="20"/>
                <w:szCs w:val="20"/>
              </w:rPr>
              <w:t>(1,00415 + 1,00415⁵)/2</w:t>
            </w:r>
          </w:p>
        </w:tc>
        <w:tc>
          <w:tcPr>
            <w:tcW w:w="1678" w:type="dxa"/>
            <w:gridSpan w:val="7"/>
            <w:shd w:val="clear" w:color="auto" w:fill="auto"/>
            <w:hideMark/>
          </w:tcPr>
          <w:p w14:paraId="2B646A74" w14:textId="77777777" w:rsidR="0099590B" w:rsidRPr="00BB3922" w:rsidRDefault="0099590B" w:rsidP="006F4D6B">
            <w:pPr>
              <w:jc w:val="center"/>
              <w:rPr>
                <w:color w:val="000000"/>
                <w:sz w:val="20"/>
                <w:szCs w:val="20"/>
              </w:rPr>
            </w:pPr>
            <w:r w:rsidRPr="00BB3922">
              <w:rPr>
                <w:color w:val="000000"/>
                <w:sz w:val="20"/>
                <w:szCs w:val="20"/>
              </w:rPr>
              <w:t>1,01254</w:t>
            </w:r>
          </w:p>
        </w:tc>
        <w:tc>
          <w:tcPr>
            <w:tcW w:w="259" w:type="dxa"/>
            <w:gridSpan w:val="2"/>
            <w:tcBorders>
              <w:right w:val="nil"/>
            </w:tcBorders>
            <w:shd w:val="clear" w:color="auto" w:fill="auto"/>
            <w:hideMark/>
          </w:tcPr>
          <w:p w14:paraId="46549C1D" w14:textId="77777777" w:rsidR="0099590B" w:rsidRPr="00FE767C" w:rsidRDefault="0099590B" w:rsidP="006F4D6B">
            <w:pPr>
              <w:jc w:val="center"/>
              <w:rPr>
                <w:color w:val="000000"/>
                <w:sz w:val="20"/>
                <w:szCs w:val="20"/>
              </w:rPr>
            </w:pPr>
          </w:p>
        </w:tc>
      </w:tr>
      <w:tr w:rsidR="0099590B" w:rsidRPr="00256C32" w14:paraId="4B3C1FD0" w14:textId="77777777" w:rsidTr="006F4D6B">
        <w:trPr>
          <w:gridAfter w:val="9"/>
          <w:wAfter w:w="5331" w:type="dxa"/>
          <w:trHeight w:val="258"/>
        </w:trPr>
        <w:tc>
          <w:tcPr>
            <w:tcW w:w="3828" w:type="dxa"/>
            <w:gridSpan w:val="2"/>
            <w:shd w:val="clear" w:color="auto" w:fill="auto"/>
            <w:noWrap/>
            <w:hideMark/>
          </w:tcPr>
          <w:p w14:paraId="0F920F5F" w14:textId="77777777" w:rsidR="0099590B" w:rsidRPr="00FE767C" w:rsidRDefault="0099590B" w:rsidP="006F4D6B">
            <w:pPr>
              <w:rPr>
                <w:sz w:val="20"/>
                <w:szCs w:val="20"/>
              </w:rPr>
            </w:pPr>
            <w:r w:rsidRPr="00FE767C">
              <w:rPr>
                <w:color w:val="000000"/>
                <w:sz w:val="20"/>
                <w:szCs w:val="20"/>
              </w:rPr>
              <w:t>К на 2022 год</w:t>
            </w:r>
          </w:p>
        </w:tc>
        <w:tc>
          <w:tcPr>
            <w:tcW w:w="3119" w:type="dxa"/>
            <w:gridSpan w:val="3"/>
            <w:shd w:val="clear" w:color="auto" w:fill="auto"/>
          </w:tcPr>
          <w:p w14:paraId="71646DD9" w14:textId="77777777" w:rsidR="0099590B" w:rsidRPr="00FE767C" w:rsidRDefault="0099590B" w:rsidP="006F4D6B">
            <w:pPr>
              <w:jc w:val="right"/>
              <w:rPr>
                <w:color w:val="000000"/>
                <w:sz w:val="20"/>
                <w:szCs w:val="20"/>
              </w:rPr>
            </w:pPr>
            <w:r w:rsidRPr="00BB3922">
              <w:rPr>
                <w:color w:val="000000"/>
                <w:sz w:val="20"/>
                <w:szCs w:val="20"/>
              </w:rPr>
              <w:t>1,020923 * (1,00391 + 1,00391³)/2</w:t>
            </w:r>
          </w:p>
        </w:tc>
        <w:tc>
          <w:tcPr>
            <w:tcW w:w="1678" w:type="dxa"/>
            <w:gridSpan w:val="7"/>
            <w:shd w:val="clear" w:color="auto" w:fill="auto"/>
            <w:hideMark/>
          </w:tcPr>
          <w:p w14:paraId="34D722D5" w14:textId="77777777" w:rsidR="0099590B" w:rsidRPr="00BB3922" w:rsidRDefault="0099590B" w:rsidP="006F4D6B">
            <w:pPr>
              <w:jc w:val="center"/>
              <w:rPr>
                <w:color w:val="000000"/>
                <w:sz w:val="20"/>
                <w:szCs w:val="20"/>
              </w:rPr>
            </w:pPr>
            <w:r w:rsidRPr="00BB3922">
              <w:rPr>
                <w:color w:val="000000"/>
                <w:sz w:val="20"/>
                <w:szCs w:val="20"/>
              </w:rPr>
              <w:t>1,02893</w:t>
            </w:r>
          </w:p>
        </w:tc>
        <w:tc>
          <w:tcPr>
            <w:tcW w:w="259" w:type="dxa"/>
            <w:gridSpan w:val="2"/>
            <w:tcBorders>
              <w:right w:val="nil"/>
            </w:tcBorders>
            <w:shd w:val="clear" w:color="auto" w:fill="auto"/>
            <w:hideMark/>
          </w:tcPr>
          <w:p w14:paraId="3C6008BD" w14:textId="77777777" w:rsidR="0099590B" w:rsidRPr="00FE767C" w:rsidRDefault="0099590B" w:rsidP="006F4D6B">
            <w:pPr>
              <w:jc w:val="center"/>
              <w:rPr>
                <w:color w:val="000000"/>
                <w:sz w:val="20"/>
                <w:szCs w:val="20"/>
              </w:rPr>
            </w:pPr>
          </w:p>
        </w:tc>
      </w:tr>
      <w:tr w:rsidR="0099590B" w:rsidRPr="00FE767C" w14:paraId="15166025" w14:textId="77777777" w:rsidTr="006F4D6B">
        <w:trPr>
          <w:trHeight w:val="410"/>
        </w:trPr>
        <w:tc>
          <w:tcPr>
            <w:tcW w:w="3828" w:type="dxa"/>
            <w:gridSpan w:val="2"/>
            <w:shd w:val="clear" w:color="auto" w:fill="auto"/>
            <w:noWrap/>
            <w:hideMark/>
          </w:tcPr>
          <w:p w14:paraId="5C9D50A4" w14:textId="77777777" w:rsidR="0099590B" w:rsidRPr="00FE767C" w:rsidRDefault="0099590B" w:rsidP="006F4D6B">
            <w:pPr>
              <w:rPr>
                <w:sz w:val="20"/>
                <w:szCs w:val="20"/>
              </w:rPr>
            </w:pPr>
            <w:r w:rsidRPr="00FE767C">
              <w:rPr>
                <w:b/>
                <w:bCs/>
                <w:color w:val="000000"/>
                <w:sz w:val="20"/>
                <w:szCs w:val="20"/>
              </w:rPr>
              <w:t>Итого индекс прогнозной инфляции:</w:t>
            </w:r>
          </w:p>
        </w:tc>
        <w:tc>
          <w:tcPr>
            <w:tcW w:w="6237" w:type="dxa"/>
            <w:gridSpan w:val="15"/>
            <w:shd w:val="clear" w:color="auto" w:fill="auto"/>
            <w:hideMark/>
          </w:tcPr>
          <w:p w14:paraId="1A2B9ADE" w14:textId="77777777" w:rsidR="0099590B" w:rsidRPr="00256C32" w:rsidRDefault="0099590B" w:rsidP="006F4D6B">
            <w:pPr>
              <w:rPr>
                <w:b/>
                <w:bCs/>
                <w:color w:val="000000"/>
                <w:sz w:val="20"/>
                <w:szCs w:val="20"/>
              </w:rPr>
            </w:pPr>
          </w:p>
          <w:p w14:paraId="15E0F0B9" w14:textId="77777777" w:rsidR="0099590B" w:rsidRPr="00FE767C" w:rsidRDefault="0099590B" w:rsidP="006F4D6B">
            <w:pPr>
              <w:rPr>
                <w:b/>
                <w:bCs/>
                <w:color w:val="000000"/>
                <w:sz w:val="20"/>
                <w:szCs w:val="20"/>
              </w:rPr>
            </w:pPr>
            <w:r w:rsidRPr="00BB3922">
              <w:rPr>
                <w:b/>
                <w:bCs/>
                <w:color w:val="000000"/>
                <w:sz w:val="20"/>
                <w:szCs w:val="20"/>
              </w:rPr>
              <w:t>0,625 * 1,01254 + 0,375 * 1,02893</w:t>
            </w:r>
            <w:r w:rsidRPr="00256C32">
              <w:rPr>
                <w:b/>
                <w:bCs/>
                <w:color w:val="000000"/>
                <w:sz w:val="20"/>
                <w:szCs w:val="20"/>
              </w:rPr>
              <w:t xml:space="preserve">                                         </w:t>
            </w:r>
            <w:r w:rsidRPr="00FE767C">
              <w:rPr>
                <w:b/>
                <w:bCs/>
                <w:color w:val="000000"/>
                <w:sz w:val="20"/>
                <w:szCs w:val="20"/>
              </w:rPr>
              <w:t>1,0</w:t>
            </w:r>
            <w:r>
              <w:rPr>
                <w:b/>
                <w:bCs/>
                <w:color w:val="000000"/>
                <w:sz w:val="20"/>
                <w:szCs w:val="20"/>
              </w:rPr>
              <w:t>186</w:t>
            </w:r>
            <w:r w:rsidRPr="00FE767C">
              <w:rPr>
                <w:b/>
                <w:bCs/>
                <w:color w:val="000000"/>
                <w:sz w:val="20"/>
                <w:szCs w:val="20"/>
              </w:rPr>
              <w:t>9</w:t>
            </w:r>
          </w:p>
        </w:tc>
        <w:tc>
          <w:tcPr>
            <w:tcW w:w="3915" w:type="dxa"/>
            <w:gridSpan w:val="5"/>
            <w:tcBorders>
              <w:top w:val="nil"/>
              <w:left w:val="nil"/>
              <w:bottom w:val="nil"/>
              <w:right w:val="nil"/>
            </w:tcBorders>
            <w:shd w:val="clear" w:color="auto" w:fill="auto"/>
            <w:hideMark/>
          </w:tcPr>
          <w:p w14:paraId="717F93EA" w14:textId="77777777" w:rsidR="0099590B" w:rsidRPr="00FE767C" w:rsidRDefault="0099590B" w:rsidP="006F4D6B">
            <w:pPr>
              <w:jc w:val="right"/>
              <w:rPr>
                <w:rFonts w:ascii="Arial" w:hAnsi="Arial" w:cs="Arial"/>
                <w:b/>
                <w:bCs/>
                <w:color w:val="000000"/>
                <w:sz w:val="20"/>
                <w:szCs w:val="20"/>
              </w:rPr>
            </w:pPr>
          </w:p>
        </w:tc>
        <w:tc>
          <w:tcPr>
            <w:tcW w:w="235" w:type="dxa"/>
            <w:tcBorders>
              <w:top w:val="nil"/>
              <w:left w:val="nil"/>
              <w:bottom w:val="nil"/>
              <w:right w:val="nil"/>
            </w:tcBorders>
            <w:shd w:val="clear" w:color="auto" w:fill="auto"/>
            <w:hideMark/>
          </w:tcPr>
          <w:p w14:paraId="465A6661" w14:textId="77777777" w:rsidR="0099590B" w:rsidRPr="00FE767C" w:rsidRDefault="0099590B" w:rsidP="006F4D6B">
            <w:pPr>
              <w:jc w:val="center"/>
              <w:rPr>
                <w:sz w:val="20"/>
                <w:szCs w:val="20"/>
              </w:rPr>
            </w:pPr>
          </w:p>
        </w:tc>
      </w:tr>
      <w:tr w:rsidR="0099590B" w:rsidRPr="00FE767C" w14:paraId="637E43AA" w14:textId="77777777" w:rsidTr="006F4D6B">
        <w:trPr>
          <w:trHeight w:val="300"/>
        </w:trPr>
        <w:tc>
          <w:tcPr>
            <w:tcW w:w="3828" w:type="dxa"/>
            <w:gridSpan w:val="2"/>
            <w:shd w:val="clear" w:color="auto" w:fill="auto"/>
            <w:noWrap/>
          </w:tcPr>
          <w:p w14:paraId="16733B2B" w14:textId="77777777" w:rsidR="0099590B" w:rsidRPr="00FE767C" w:rsidRDefault="0099590B" w:rsidP="006F4D6B">
            <w:pPr>
              <w:rPr>
                <w:sz w:val="20"/>
                <w:szCs w:val="20"/>
              </w:rPr>
            </w:pPr>
          </w:p>
        </w:tc>
        <w:tc>
          <w:tcPr>
            <w:tcW w:w="6237" w:type="dxa"/>
            <w:gridSpan w:val="15"/>
            <w:shd w:val="clear" w:color="auto" w:fill="auto"/>
            <w:hideMark/>
          </w:tcPr>
          <w:p w14:paraId="5DB19E49" w14:textId="77777777" w:rsidR="0099590B" w:rsidRPr="00FE767C" w:rsidRDefault="0099590B" w:rsidP="006F4D6B">
            <w:pPr>
              <w:jc w:val="right"/>
              <w:rPr>
                <w:b/>
                <w:bCs/>
                <w:color w:val="000000"/>
                <w:sz w:val="20"/>
                <w:szCs w:val="20"/>
              </w:rPr>
            </w:pPr>
          </w:p>
        </w:tc>
        <w:tc>
          <w:tcPr>
            <w:tcW w:w="3915" w:type="dxa"/>
            <w:gridSpan w:val="5"/>
            <w:tcBorders>
              <w:top w:val="nil"/>
              <w:left w:val="nil"/>
              <w:bottom w:val="nil"/>
              <w:right w:val="nil"/>
            </w:tcBorders>
            <w:shd w:val="clear" w:color="auto" w:fill="auto"/>
            <w:hideMark/>
          </w:tcPr>
          <w:p w14:paraId="0212432B" w14:textId="77777777" w:rsidR="0099590B" w:rsidRPr="00FE767C" w:rsidRDefault="0099590B" w:rsidP="006F4D6B">
            <w:pPr>
              <w:jc w:val="center"/>
              <w:rPr>
                <w:rFonts w:ascii="Arial" w:hAnsi="Arial" w:cs="Arial"/>
                <w:b/>
                <w:bCs/>
                <w:color w:val="000000"/>
                <w:sz w:val="20"/>
                <w:szCs w:val="20"/>
              </w:rPr>
            </w:pPr>
          </w:p>
        </w:tc>
        <w:tc>
          <w:tcPr>
            <w:tcW w:w="235" w:type="dxa"/>
            <w:tcBorders>
              <w:top w:val="nil"/>
              <w:left w:val="nil"/>
              <w:bottom w:val="nil"/>
              <w:right w:val="nil"/>
            </w:tcBorders>
            <w:shd w:val="clear" w:color="auto" w:fill="auto"/>
            <w:hideMark/>
          </w:tcPr>
          <w:p w14:paraId="11A78AA3" w14:textId="77777777" w:rsidR="0099590B" w:rsidRPr="00FE767C" w:rsidRDefault="0099590B" w:rsidP="006F4D6B">
            <w:pPr>
              <w:jc w:val="center"/>
              <w:rPr>
                <w:rFonts w:ascii="Arial" w:hAnsi="Arial" w:cs="Arial"/>
                <w:b/>
                <w:bCs/>
                <w:color w:val="000000"/>
                <w:sz w:val="20"/>
                <w:szCs w:val="20"/>
              </w:rPr>
            </w:pPr>
          </w:p>
        </w:tc>
      </w:tr>
    </w:tbl>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838"/>
        <w:gridCol w:w="2121"/>
      </w:tblGrid>
      <w:tr w:rsidR="0099590B" w:rsidRPr="00C6268A" w14:paraId="2F8F13E9" w14:textId="77777777" w:rsidTr="006F4D6B">
        <w:trPr>
          <w:trHeight w:val="773"/>
        </w:trPr>
        <w:tc>
          <w:tcPr>
            <w:tcW w:w="5670" w:type="dxa"/>
          </w:tcPr>
          <w:p w14:paraId="7DF6C74A" w14:textId="77777777" w:rsidR="0099590B" w:rsidRPr="00C6268A" w:rsidRDefault="0099590B" w:rsidP="006F4D6B">
            <w:r w:rsidRPr="00C6268A">
              <w:t>Расчёт составил:</w:t>
            </w:r>
          </w:p>
          <w:p w14:paraId="7F486FB8" w14:textId="77777777" w:rsidR="0099590B" w:rsidRPr="00C6268A" w:rsidRDefault="0099590B" w:rsidP="006F4D6B">
            <w:r w:rsidRPr="00BB3922">
              <w:t>Ведущий инженер ОКС № 3</w:t>
            </w:r>
            <w:r>
              <w:t xml:space="preserve"> ДСО</w:t>
            </w:r>
          </w:p>
        </w:tc>
        <w:tc>
          <w:tcPr>
            <w:tcW w:w="1838" w:type="dxa"/>
          </w:tcPr>
          <w:p w14:paraId="18F2E034" w14:textId="77777777" w:rsidR="0099590B" w:rsidRPr="00C6268A" w:rsidRDefault="0099590B" w:rsidP="006F4D6B"/>
        </w:tc>
        <w:tc>
          <w:tcPr>
            <w:tcW w:w="2121" w:type="dxa"/>
            <w:vAlign w:val="bottom"/>
          </w:tcPr>
          <w:p w14:paraId="388FF632" w14:textId="77777777" w:rsidR="0099590B" w:rsidRPr="00C6268A" w:rsidRDefault="0099590B" w:rsidP="006F4D6B"/>
          <w:p w14:paraId="05E4A4B3" w14:textId="77777777" w:rsidR="0099590B" w:rsidRPr="00C6268A" w:rsidRDefault="0099590B" w:rsidP="006F4D6B">
            <w:r>
              <w:t>И.С. Юрченко</w:t>
            </w:r>
          </w:p>
        </w:tc>
      </w:tr>
      <w:tr w:rsidR="0099590B" w:rsidRPr="00C6268A" w14:paraId="6928D08A" w14:textId="77777777" w:rsidTr="006F4D6B">
        <w:trPr>
          <w:trHeight w:val="242"/>
        </w:trPr>
        <w:tc>
          <w:tcPr>
            <w:tcW w:w="5670" w:type="dxa"/>
          </w:tcPr>
          <w:p w14:paraId="1EFBA3EB" w14:textId="77777777" w:rsidR="0099590B" w:rsidRPr="00C6268A" w:rsidRDefault="0099590B" w:rsidP="006F4D6B">
            <w:r>
              <w:t>Обоснование подготовил:</w:t>
            </w:r>
          </w:p>
        </w:tc>
        <w:tc>
          <w:tcPr>
            <w:tcW w:w="1838" w:type="dxa"/>
          </w:tcPr>
          <w:p w14:paraId="36CC32C8" w14:textId="77777777" w:rsidR="0099590B" w:rsidRPr="00C6268A" w:rsidRDefault="0099590B" w:rsidP="006F4D6B"/>
        </w:tc>
        <w:tc>
          <w:tcPr>
            <w:tcW w:w="2121" w:type="dxa"/>
          </w:tcPr>
          <w:p w14:paraId="52C4F647" w14:textId="77777777" w:rsidR="0099590B" w:rsidRPr="00C6268A" w:rsidRDefault="0099590B" w:rsidP="006F4D6B"/>
        </w:tc>
      </w:tr>
      <w:tr w:rsidR="0099590B" w:rsidRPr="00C6268A" w14:paraId="0B514959" w14:textId="77777777" w:rsidTr="006F4D6B">
        <w:trPr>
          <w:trHeight w:val="515"/>
        </w:trPr>
        <w:tc>
          <w:tcPr>
            <w:tcW w:w="5670" w:type="dxa"/>
            <w:vAlign w:val="bottom"/>
          </w:tcPr>
          <w:p w14:paraId="5DD53AAA" w14:textId="77777777" w:rsidR="0099590B" w:rsidRPr="00C6268A" w:rsidRDefault="0099590B" w:rsidP="006F4D6B">
            <w:r>
              <w:t xml:space="preserve">Главный специалист </w:t>
            </w:r>
            <w:r w:rsidRPr="005D2A50">
              <w:t xml:space="preserve">группы отчётности и договорной работы </w:t>
            </w:r>
            <w:r>
              <w:t xml:space="preserve">ПТУ </w:t>
            </w:r>
            <w:r w:rsidRPr="005D2A50">
              <w:t xml:space="preserve">ДСО   </w:t>
            </w:r>
          </w:p>
        </w:tc>
        <w:tc>
          <w:tcPr>
            <w:tcW w:w="1838" w:type="dxa"/>
            <w:vAlign w:val="bottom"/>
          </w:tcPr>
          <w:p w14:paraId="58386140" w14:textId="77777777" w:rsidR="0099590B" w:rsidRPr="00C6268A" w:rsidRDefault="0099590B" w:rsidP="006F4D6B"/>
        </w:tc>
        <w:tc>
          <w:tcPr>
            <w:tcW w:w="2121" w:type="dxa"/>
            <w:vAlign w:val="bottom"/>
          </w:tcPr>
          <w:p w14:paraId="05F7B7C2" w14:textId="77777777" w:rsidR="0099590B" w:rsidRPr="00C6268A" w:rsidRDefault="0099590B" w:rsidP="006F4D6B">
            <w:r>
              <w:t>Б.В. Хараев</w:t>
            </w:r>
          </w:p>
        </w:tc>
      </w:tr>
    </w:tbl>
    <w:p w14:paraId="5E501706" w14:textId="77777777" w:rsidR="00FA4EF3" w:rsidRPr="001735D1" w:rsidRDefault="00FA4EF3" w:rsidP="00FA4EF3">
      <w:pPr>
        <w:jc w:val="center"/>
        <w:sectPr w:rsidR="00FA4EF3" w:rsidRPr="001735D1" w:rsidSect="00F96CAC">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5DE51CB" w14:textId="77777777" w:rsidR="001F2B60" w:rsidRPr="00407A49" w:rsidRDefault="001F2B60" w:rsidP="001F2B60">
      <w:pPr>
        <w:tabs>
          <w:tab w:val="left" w:pos="360"/>
        </w:tabs>
        <w:autoSpaceDE w:val="0"/>
        <w:autoSpaceDN w:val="0"/>
        <w:adjustRightInd w:val="0"/>
        <w:contextualSpacing/>
        <w:jc w:val="center"/>
        <w:outlineLvl w:val="0"/>
        <w:rPr>
          <w:b/>
          <w:bCs/>
        </w:rPr>
      </w:pPr>
    </w:p>
    <w:p w14:paraId="44135A4D" w14:textId="77777777" w:rsidR="007D372E" w:rsidRDefault="007D372E" w:rsidP="007D372E">
      <w:pPr>
        <w:pStyle w:val="aff9"/>
        <w:rPr>
          <w:sz w:val="24"/>
          <w:szCs w:val="24"/>
        </w:rPr>
      </w:pPr>
    </w:p>
    <w:p w14:paraId="4E8483C6" w14:textId="77777777" w:rsidR="0099590B" w:rsidRPr="00D8334C" w:rsidRDefault="0099590B" w:rsidP="0099590B">
      <w:pPr>
        <w:widowControl w:val="0"/>
        <w:ind w:firstLine="680"/>
        <w:jc w:val="center"/>
        <w:rPr>
          <w:b/>
          <w:bCs/>
          <w:iCs/>
        </w:rPr>
      </w:pPr>
      <w:r>
        <w:rPr>
          <w:b/>
          <w:lang w:eastAsia="en-US"/>
        </w:rPr>
        <w:t>Завершение строительно-монтажных работ на</w:t>
      </w:r>
      <w:r w:rsidRPr="006E3E88">
        <w:rPr>
          <w:b/>
          <w:lang w:eastAsia="en-US"/>
        </w:rPr>
        <w:t xml:space="preserve"> объект</w:t>
      </w:r>
      <w:r>
        <w:rPr>
          <w:b/>
          <w:lang w:eastAsia="en-US"/>
        </w:rPr>
        <w:t>е</w:t>
      </w:r>
      <w:r w:rsidRPr="00D8334C">
        <w:rPr>
          <w:b/>
          <w:lang w:eastAsia="en-US"/>
        </w:rPr>
        <w:t xml:space="preserve">: </w:t>
      </w:r>
      <w:r w:rsidRPr="00D8334C">
        <w:rPr>
          <w:b/>
          <w:bCs/>
          <w:iCs/>
        </w:rPr>
        <w:t>«</w:t>
      </w:r>
      <w:r w:rsidRPr="00F34A45">
        <w:rPr>
          <w:b/>
          <w:bCs/>
          <w:iCs/>
        </w:rPr>
        <w:t xml:space="preserve">Строительство дошкольной образовательной организации на 260 мест по ул. </w:t>
      </w:r>
      <w:proofErr w:type="spellStart"/>
      <w:r w:rsidRPr="00F34A45">
        <w:rPr>
          <w:b/>
          <w:bCs/>
          <w:iCs/>
        </w:rPr>
        <w:t>Хайри</w:t>
      </w:r>
      <w:proofErr w:type="spellEnd"/>
      <w:r w:rsidRPr="00F34A45">
        <w:rPr>
          <w:b/>
          <w:bCs/>
          <w:iCs/>
        </w:rPr>
        <w:t xml:space="preserve"> Эмир Заде/ул. </w:t>
      </w:r>
      <w:proofErr w:type="spellStart"/>
      <w:r w:rsidRPr="00F34A45">
        <w:rPr>
          <w:b/>
          <w:bCs/>
          <w:iCs/>
        </w:rPr>
        <w:t>Урукуста</w:t>
      </w:r>
      <w:proofErr w:type="spellEnd"/>
      <w:r w:rsidRPr="00F34A45">
        <w:rPr>
          <w:b/>
          <w:bCs/>
          <w:iCs/>
        </w:rPr>
        <w:t xml:space="preserve"> в г. Симферополе</w:t>
      </w:r>
      <w:r w:rsidRPr="00D8334C">
        <w:rPr>
          <w:b/>
          <w:bCs/>
          <w:iCs/>
        </w:rPr>
        <w:t>»</w:t>
      </w:r>
    </w:p>
    <w:p w14:paraId="4CC02310" w14:textId="77777777" w:rsidR="0099590B" w:rsidRDefault="0099590B" w:rsidP="0099590B">
      <w:pPr>
        <w:widowControl w:val="0"/>
        <w:ind w:firstLine="680"/>
        <w:jc w:val="center"/>
        <w:rPr>
          <w:b/>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99590B" w:rsidRPr="00160F58" w14:paraId="58408FC4" w14:textId="77777777" w:rsidTr="006F4D6B">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20DF861" w14:textId="77777777" w:rsidR="0099590B" w:rsidRPr="00160F58" w:rsidRDefault="0099590B" w:rsidP="006F4D6B">
            <w:pPr>
              <w:keepNext/>
              <w:keepLines/>
              <w:widowControl w:val="0"/>
              <w:suppressLineNumbers/>
              <w:suppressAutoHyphens/>
              <w:jc w:val="center"/>
              <w:rPr>
                <w:b/>
                <w:bCs/>
                <w:lang w:eastAsia="ar-SA"/>
              </w:rPr>
            </w:pPr>
            <w:r w:rsidRPr="00160F58">
              <w:rPr>
                <w:b/>
                <w:bCs/>
                <w:lang w:eastAsia="ar-SA"/>
              </w:rPr>
              <w:t>№</w:t>
            </w:r>
          </w:p>
          <w:p w14:paraId="6CFE535D" w14:textId="77777777" w:rsidR="0099590B" w:rsidRPr="00160F58" w:rsidRDefault="0099590B" w:rsidP="006F4D6B">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73D1047B" w14:textId="77777777" w:rsidR="0099590B" w:rsidRPr="00160F58" w:rsidRDefault="0099590B" w:rsidP="006F4D6B">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34A5D09B" w14:textId="77777777" w:rsidR="0099590B" w:rsidRPr="00160F58" w:rsidRDefault="0099590B" w:rsidP="006F4D6B">
            <w:pPr>
              <w:keepNext/>
              <w:keepLines/>
              <w:widowControl w:val="0"/>
              <w:suppressLineNumbers/>
              <w:suppressAutoHyphens/>
              <w:jc w:val="center"/>
              <w:rPr>
                <w:b/>
                <w:bCs/>
                <w:lang w:eastAsia="ar-SA"/>
              </w:rPr>
            </w:pPr>
            <w:r w:rsidRPr="00160F58">
              <w:rPr>
                <w:b/>
                <w:bCs/>
                <w:lang w:eastAsia="ar-SA"/>
              </w:rPr>
              <w:t>Информация</w:t>
            </w:r>
          </w:p>
        </w:tc>
      </w:tr>
      <w:tr w:rsidR="0099590B" w:rsidRPr="00160F58" w14:paraId="4C00C75B" w14:textId="77777777" w:rsidTr="006F4D6B">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3FD83AA7" w14:textId="77777777" w:rsidR="0099590B" w:rsidRPr="00160F58" w:rsidRDefault="0099590B" w:rsidP="0099590B">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54EFA73" w14:textId="77777777" w:rsidR="0099590B" w:rsidRPr="00160F58" w:rsidRDefault="0099590B" w:rsidP="006F4D6B">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21EAE931" w14:textId="77777777" w:rsidR="0099590B" w:rsidRPr="00160F58" w:rsidRDefault="0099590B" w:rsidP="006F4D6B">
            <w:pPr>
              <w:widowControl w:val="0"/>
              <w:autoSpaceDE w:val="0"/>
              <w:autoSpaceDN w:val="0"/>
              <w:adjustRightInd w:val="0"/>
              <w:jc w:val="both"/>
            </w:pPr>
            <w:r w:rsidRPr="00160F58">
              <w:t>В соответствии с проектной документацией</w:t>
            </w:r>
          </w:p>
        </w:tc>
      </w:tr>
      <w:tr w:rsidR="0099590B" w:rsidRPr="00160F58" w14:paraId="2DBDC9FF" w14:textId="77777777" w:rsidTr="006F4D6B">
        <w:tc>
          <w:tcPr>
            <w:tcW w:w="567" w:type="dxa"/>
            <w:tcBorders>
              <w:top w:val="single" w:sz="4" w:space="0" w:color="auto"/>
              <w:left w:val="single" w:sz="4" w:space="0" w:color="auto"/>
              <w:bottom w:val="single" w:sz="4" w:space="0" w:color="auto"/>
              <w:right w:val="single" w:sz="4" w:space="0" w:color="auto"/>
            </w:tcBorders>
            <w:vAlign w:val="center"/>
          </w:tcPr>
          <w:p w14:paraId="54ECBDA2" w14:textId="77777777" w:rsidR="0099590B" w:rsidRPr="00160F58" w:rsidRDefault="0099590B" w:rsidP="0099590B">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933C5F2" w14:textId="77777777" w:rsidR="0099590B" w:rsidRPr="00160F58" w:rsidRDefault="0099590B" w:rsidP="006F4D6B">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723DA370" w14:textId="77777777" w:rsidR="0099590B" w:rsidRDefault="0099590B" w:rsidP="006F4D6B">
            <w:pPr>
              <w:widowControl w:val="0"/>
              <w:autoSpaceDE w:val="0"/>
              <w:autoSpaceDN w:val="0"/>
              <w:adjustRightInd w:val="0"/>
              <w:jc w:val="both"/>
            </w:pPr>
            <w:r w:rsidRPr="00405412">
              <w:t xml:space="preserve">Код ОКПД 2: </w:t>
            </w:r>
            <w:r>
              <w:t>41</w:t>
            </w:r>
            <w:r w:rsidRPr="0071547B">
              <w:t>.</w:t>
            </w:r>
            <w:r>
              <w:t>20</w:t>
            </w:r>
            <w:r w:rsidRPr="0071547B">
              <w:t>.</w:t>
            </w:r>
            <w:r>
              <w:t>2</w:t>
            </w:r>
            <w:r w:rsidRPr="0071547B">
              <w:t>0.1</w:t>
            </w:r>
            <w:r w:rsidRPr="0093346B">
              <w:t>0</w:t>
            </w:r>
            <w:r w:rsidRPr="0071547B">
              <w:t xml:space="preserve">0 Здания нежилые </w:t>
            </w:r>
          </w:p>
          <w:p w14:paraId="41B3E750" w14:textId="77777777" w:rsidR="0099590B" w:rsidRPr="00405412" w:rsidRDefault="0099590B" w:rsidP="006F4D6B">
            <w:pPr>
              <w:widowControl w:val="0"/>
              <w:autoSpaceDE w:val="0"/>
              <w:autoSpaceDN w:val="0"/>
              <w:adjustRightInd w:val="0"/>
              <w:jc w:val="both"/>
            </w:pPr>
          </w:p>
        </w:tc>
      </w:tr>
      <w:tr w:rsidR="0099590B" w:rsidRPr="00160F58" w14:paraId="757E6923" w14:textId="77777777" w:rsidTr="006F4D6B">
        <w:tc>
          <w:tcPr>
            <w:tcW w:w="567" w:type="dxa"/>
            <w:tcBorders>
              <w:top w:val="single" w:sz="4" w:space="0" w:color="auto"/>
              <w:left w:val="single" w:sz="4" w:space="0" w:color="auto"/>
              <w:bottom w:val="single" w:sz="4" w:space="0" w:color="auto"/>
              <w:right w:val="single" w:sz="4" w:space="0" w:color="auto"/>
            </w:tcBorders>
            <w:vAlign w:val="center"/>
          </w:tcPr>
          <w:p w14:paraId="64FAFE9F" w14:textId="77777777" w:rsidR="0099590B" w:rsidRPr="00160F58" w:rsidRDefault="0099590B" w:rsidP="0099590B">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0C070271" w14:textId="77777777" w:rsidR="0099590B" w:rsidRPr="00160F58" w:rsidRDefault="0099590B" w:rsidP="006F4D6B">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03F55304" w14:textId="77777777" w:rsidR="0099590B" w:rsidRPr="00160F58" w:rsidRDefault="0099590B" w:rsidP="006F4D6B">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99590B" w:rsidRPr="00160F58" w14:paraId="540964A6" w14:textId="77777777" w:rsidTr="006F4D6B">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0D9455C2" w14:textId="77777777" w:rsidR="0099590B" w:rsidRPr="00160F58" w:rsidRDefault="0099590B" w:rsidP="0099590B">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0EAAB8A4" w14:textId="77777777" w:rsidR="0099590B" w:rsidRPr="00160F58" w:rsidRDefault="0099590B" w:rsidP="006F4D6B">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467A11CB" w14:textId="77777777" w:rsidR="0099590B" w:rsidRPr="00160F58" w:rsidRDefault="0099590B" w:rsidP="006F4D6B">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07670E39" w14:textId="77777777" w:rsidR="0099590B" w:rsidRPr="00160F58" w:rsidRDefault="0099590B" w:rsidP="0099590B">
      <w:pPr>
        <w:tabs>
          <w:tab w:val="left" w:pos="360"/>
        </w:tabs>
        <w:autoSpaceDE w:val="0"/>
        <w:autoSpaceDN w:val="0"/>
        <w:adjustRightInd w:val="0"/>
        <w:jc w:val="center"/>
        <w:rPr>
          <w:b/>
          <w:bCs/>
        </w:rPr>
      </w:pPr>
    </w:p>
    <w:p w14:paraId="179952FD" w14:textId="77777777" w:rsidR="0099590B" w:rsidRDefault="0099590B" w:rsidP="0099590B">
      <w:pPr>
        <w:tabs>
          <w:tab w:val="left" w:pos="360"/>
        </w:tabs>
        <w:autoSpaceDE w:val="0"/>
        <w:autoSpaceDN w:val="0"/>
        <w:adjustRightInd w:val="0"/>
        <w:jc w:val="center"/>
        <w:rPr>
          <w:b/>
          <w:bCs/>
        </w:rPr>
      </w:pPr>
    </w:p>
    <w:p w14:paraId="701162D0" w14:textId="77777777" w:rsidR="0099590B" w:rsidRPr="00160F58" w:rsidRDefault="0099590B" w:rsidP="0099590B">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99590B" w:rsidRPr="00160F58" w14:paraId="5EF5A3E7" w14:textId="77777777" w:rsidTr="006F4D6B">
        <w:trPr>
          <w:tblHeader/>
        </w:trPr>
        <w:tc>
          <w:tcPr>
            <w:tcW w:w="567" w:type="dxa"/>
            <w:shd w:val="clear" w:color="auto" w:fill="auto"/>
            <w:vAlign w:val="center"/>
          </w:tcPr>
          <w:p w14:paraId="6608BA86" w14:textId="77777777" w:rsidR="0099590B" w:rsidRPr="00160F58" w:rsidRDefault="0099590B" w:rsidP="006F4D6B">
            <w:pPr>
              <w:jc w:val="center"/>
              <w:rPr>
                <w:b/>
                <w:lang w:eastAsia="en-US"/>
              </w:rPr>
            </w:pPr>
            <w:r w:rsidRPr="00160F58">
              <w:rPr>
                <w:b/>
                <w:lang w:eastAsia="en-US"/>
              </w:rPr>
              <w:t>№ п/п</w:t>
            </w:r>
          </w:p>
        </w:tc>
        <w:tc>
          <w:tcPr>
            <w:tcW w:w="3402" w:type="dxa"/>
            <w:shd w:val="clear" w:color="auto" w:fill="auto"/>
            <w:vAlign w:val="center"/>
          </w:tcPr>
          <w:p w14:paraId="77E89558" w14:textId="77777777" w:rsidR="0099590B" w:rsidRPr="00160F58" w:rsidRDefault="0099590B" w:rsidP="006F4D6B">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30B65C09" w14:textId="77777777" w:rsidR="0099590B" w:rsidRPr="00160F58" w:rsidRDefault="0099590B" w:rsidP="006F4D6B">
            <w:pPr>
              <w:jc w:val="center"/>
              <w:rPr>
                <w:b/>
                <w:lang w:eastAsia="en-US"/>
              </w:rPr>
            </w:pPr>
            <w:r w:rsidRPr="00160F58">
              <w:rPr>
                <w:b/>
                <w:lang w:eastAsia="en-US"/>
              </w:rPr>
              <w:t>Содержание требований</w:t>
            </w:r>
          </w:p>
        </w:tc>
      </w:tr>
      <w:tr w:rsidR="0099590B" w:rsidRPr="00160F58" w14:paraId="3395502D" w14:textId="77777777" w:rsidTr="006F4D6B">
        <w:trPr>
          <w:tblHeader/>
        </w:trPr>
        <w:tc>
          <w:tcPr>
            <w:tcW w:w="567" w:type="dxa"/>
            <w:shd w:val="clear" w:color="auto" w:fill="auto"/>
            <w:vAlign w:val="center"/>
          </w:tcPr>
          <w:p w14:paraId="109DBE92" w14:textId="77777777" w:rsidR="0099590B" w:rsidRPr="00160F58" w:rsidRDefault="0099590B" w:rsidP="006F4D6B">
            <w:pPr>
              <w:jc w:val="center"/>
              <w:rPr>
                <w:lang w:eastAsia="en-US"/>
              </w:rPr>
            </w:pPr>
            <w:r w:rsidRPr="00160F58">
              <w:rPr>
                <w:lang w:eastAsia="en-US"/>
              </w:rPr>
              <w:t>1</w:t>
            </w:r>
          </w:p>
        </w:tc>
        <w:tc>
          <w:tcPr>
            <w:tcW w:w="3402" w:type="dxa"/>
            <w:shd w:val="clear" w:color="auto" w:fill="auto"/>
            <w:vAlign w:val="center"/>
          </w:tcPr>
          <w:p w14:paraId="0EA49EDD" w14:textId="77777777" w:rsidR="0099590B" w:rsidRPr="00160F58" w:rsidRDefault="0099590B" w:rsidP="006F4D6B">
            <w:pPr>
              <w:jc w:val="center"/>
              <w:rPr>
                <w:lang w:eastAsia="en-US"/>
              </w:rPr>
            </w:pPr>
            <w:r w:rsidRPr="00160F58">
              <w:rPr>
                <w:lang w:eastAsia="en-US"/>
              </w:rPr>
              <w:t>2</w:t>
            </w:r>
          </w:p>
        </w:tc>
        <w:tc>
          <w:tcPr>
            <w:tcW w:w="6209" w:type="dxa"/>
            <w:shd w:val="clear" w:color="auto" w:fill="auto"/>
            <w:vAlign w:val="center"/>
          </w:tcPr>
          <w:p w14:paraId="5C6F441F" w14:textId="77777777" w:rsidR="0099590B" w:rsidRPr="00160F58" w:rsidRDefault="0099590B" w:rsidP="006F4D6B">
            <w:pPr>
              <w:jc w:val="center"/>
              <w:rPr>
                <w:lang w:eastAsia="en-US"/>
              </w:rPr>
            </w:pPr>
            <w:r w:rsidRPr="00160F58">
              <w:rPr>
                <w:lang w:eastAsia="en-US"/>
              </w:rPr>
              <w:t>3</w:t>
            </w:r>
          </w:p>
        </w:tc>
      </w:tr>
      <w:tr w:rsidR="0099590B" w:rsidRPr="00160F58" w14:paraId="30B8FF19" w14:textId="77777777" w:rsidTr="006F4D6B">
        <w:trPr>
          <w:trHeight w:val="567"/>
        </w:trPr>
        <w:tc>
          <w:tcPr>
            <w:tcW w:w="567" w:type="dxa"/>
            <w:shd w:val="clear" w:color="auto" w:fill="auto"/>
          </w:tcPr>
          <w:p w14:paraId="02318BF1" w14:textId="77777777" w:rsidR="0099590B" w:rsidRPr="00160F58" w:rsidRDefault="0099590B" w:rsidP="006F4D6B">
            <w:pPr>
              <w:spacing w:after="200"/>
              <w:rPr>
                <w:lang w:eastAsia="en-US"/>
              </w:rPr>
            </w:pPr>
            <w:r w:rsidRPr="00160F58">
              <w:rPr>
                <w:lang w:eastAsia="en-US"/>
              </w:rPr>
              <w:t>1.</w:t>
            </w:r>
          </w:p>
        </w:tc>
        <w:tc>
          <w:tcPr>
            <w:tcW w:w="3402" w:type="dxa"/>
            <w:shd w:val="clear" w:color="auto" w:fill="auto"/>
          </w:tcPr>
          <w:p w14:paraId="41D25BDE" w14:textId="77777777" w:rsidR="0099590B" w:rsidRPr="00160F58" w:rsidRDefault="0099590B" w:rsidP="006F4D6B">
            <w:pPr>
              <w:spacing w:after="200"/>
              <w:rPr>
                <w:lang w:eastAsia="en-US"/>
              </w:rPr>
            </w:pPr>
            <w:r w:rsidRPr="00160F58">
              <w:rPr>
                <w:lang w:eastAsia="en-US"/>
              </w:rPr>
              <w:t>Место выполнения работ</w:t>
            </w:r>
          </w:p>
        </w:tc>
        <w:tc>
          <w:tcPr>
            <w:tcW w:w="6209" w:type="dxa"/>
            <w:shd w:val="clear" w:color="auto" w:fill="auto"/>
          </w:tcPr>
          <w:p w14:paraId="3E1B19C9" w14:textId="77777777" w:rsidR="0099590B" w:rsidRPr="00542D06" w:rsidRDefault="0099590B" w:rsidP="006F4D6B">
            <w:pPr>
              <w:jc w:val="both"/>
            </w:pPr>
            <w:r w:rsidRPr="00542D06">
              <w:rPr>
                <w:lang w:eastAsia="en-US"/>
              </w:rPr>
              <w:t>РФ, Республика Крым, г.</w:t>
            </w:r>
            <w:r>
              <w:rPr>
                <w:lang w:eastAsia="en-US"/>
              </w:rPr>
              <w:t xml:space="preserve"> </w:t>
            </w:r>
            <w:r w:rsidRPr="00542D06">
              <w:rPr>
                <w:lang w:eastAsia="en-US"/>
              </w:rPr>
              <w:t xml:space="preserve">Симферополь, </w:t>
            </w:r>
            <w:r w:rsidRPr="00AC0C4C">
              <w:rPr>
                <w:lang w:eastAsia="en-US"/>
              </w:rPr>
              <w:t xml:space="preserve">ул. </w:t>
            </w:r>
            <w:proofErr w:type="spellStart"/>
            <w:r w:rsidRPr="00AC0C4C">
              <w:rPr>
                <w:lang w:eastAsia="en-US"/>
              </w:rPr>
              <w:t>Хайри</w:t>
            </w:r>
            <w:proofErr w:type="spellEnd"/>
            <w:r w:rsidRPr="00AC0C4C">
              <w:rPr>
                <w:lang w:eastAsia="en-US"/>
              </w:rPr>
              <w:t xml:space="preserve"> Эмир Заде/ул. </w:t>
            </w:r>
            <w:proofErr w:type="spellStart"/>
            <w:r w:rsidRPr="00AC0C4C">
              <w:rPr>
                <w:lang w:eastAsia="en-US"/>
              </w:rPr>
              <w:t>Урукуста</w:t>
            </w:r>
            <w:proofErr w:type="spellEnd"/>
            <w:r w:rsidRPr="00AC0C4C">
              <w:rPr>
                <w:lang w:eastAsia="en-US"/>
              </w:rPr>
              <w:t xml:space="preserve"> в г. Симферополе</w:t>
            </w:r>
            <w:r w:rsidRPr="00542D06">
              <w:rPr>
                <w:lang w:eastAsia="en-US"/>
              </w:rPr>
              <w:t xml:space="preserve">, кадастровый номер земельного участка – </w:t>
            </w:r>
            <w:r w:rsidRPr="00AC0C4C">
              <w:rPr>
                <w:lang w:eastAsia="en-US"/>
              </w:rPr>
              <w:t>90:22:0101108:2281</w:t>
            </w:r>
          </w:p>
        </w:tc>
      </w:tr>
      <w:tr w:rsidR="0099590B" w:rsidRPr="00160F58" w14:paraId="03C2AE32" w14:textId="77777777" w:rsidTr="006F4D6B">
        <w:tc>
          <w:tcPr>
            <w:tcW w:w="567" w:type="dxa"/>
            <w:shd w:val="clear" w:color="auto" w:fill="auto"/>
          </w:tcPr>
          <w:p w14:paraId="441F3C12" w14:textId="77777777" w:rsidR="0099590B" w:rsidRPr="00160F58" w:rsidRDefault="0099590B" w:rsidP="006F4D6B">
            <w:pPr>
              <w:rPr>
                <w:lang w:eastAsia="en-US"/>
              </w:rPr>
            </w:pPr>
            <w:r w:rsidRPr="00160F58">
              <w:rPr>
                <w:lang w:eastAsia="en-US"/>
              </w:rPr>
              <w:t>2.</w:t>
            </w:r>
          </w:p>
        </w:tc>
        <w:tc>
          <w:tcPr>
            <w:tcW w:w="3402" w:type="dxa"/>
            <w:shd w:val="clear" w:color="auto" w:fill="auto"/>
          </w:tcPr>
          <w:p w14:paraId="7D505E25" w14:textId="77777777" w:rsidR="0099590B" w:rsidRPr="00160F58" w:rsidRDefault="0099590B" w:rsidP="006F4D6B">
            <w:pPr>
              <w:rPr>
                <w:lang w:eastAsia="en-US"/>
              </w:rPr>
            </w:pPr>
            <w:r w:rsidRPr="00160F58">
              <w:rPr>
                <w:lang w:eastAsia="en-US"/>
              </w:rPr>
              <w:t>Заказчик</w:t>
            </w:r>
          </w:p>
        </w:tc>
        <w:tc>
          <w:tcPr>
            <w:tcW w:w="6209" w:type="dxa"/>
            <w:shd w:val="clear" w:color="auto" w:fill="auto"/>
          </w:tcPr>
          <w:p w14:paraId="0F38A8F5" w14:textId="77777777" w:rsidR="0099590B" w:rsidRPr="00160F58" w:rsidRDefault="0099590B" w:rsidP="006F4D6B">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0BB667B2" w14:textId="77777777" w:rsidR="0099590B" w:rsidRDefault="0099590B" w:rsidP="006F4D6B">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6FB4BCFA" w14:textId="77777777" w:rsidR="0099590B" w:rsidRPr="00160F58" w:rsidRDefault="0099590B" w:rsidP="006F4D6B">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99590B" w:rsidRPr="00160F58" w14:paraId="532F604B" w14:textId="77777777" w:rsidTr="006F4D6B">
        <w:tc>
          <w:tcPr>
            <w:tcW w:w="567" w:type="dxa"/>
            <w:shd w:val="clear" w:color="auto" w:fill="auto"/>
          </w:tcPr>
          <w:p w14:paraId="5EA172E1" w14:textId="77777777" w:rsidR="0099590B" w:rsidRPr="00160F58" w:rsidRDefault="0099590B" w:rsidP="006F4D6B">
            <w:pPr>
              <w:rPr>
                <w:lang w:eastAsia="en-US"/>
              </w:rPr>
            </w:pPr>
            <w:r w:rsidRPr="00160F58">
              <w:rPr>
                <w:lang w:eastAsia="en-US"/>
              </w:rPr>
              <w:t>3.</w:t>
            </w:r>
          </w:p>
        </w:tc>
        <w:tc>
          <w:tcPr>
            <w:tcW w:w="3402" w:type="dxa"/>
            <w:shd w:val="clear" w:color="auto" w:fill="auto"/>
          </w:tcPr>
          <w:p w14:paraId="72C0FCD9" w14:textId="77777777" w:rsidR="0099590B" w:rsidRPr="00160F58" w:rsidRDefault="0099590B" w:rsidP="006F4D6B">
            <w:pPr>
              <w:rPr>
                <w:lang w:eastAsia="en-US"/>
              </w:rPr>
            </w:pPr>
            <w:r w:rsidRPr="00160F58">
              <w:rPr>
                <w:lang w:eastAsia="en-US"/>
              </w:rPr>
              <w:t>Подрядная организация</w:t>
            </w:r>
          </w:p>
        </w:tc>
        <w:tc>
          <w:tcPr>
            <w:tcW w:w="6209" w:type="dxa"/>
            <w:shd w:val="clear" w:color="auto" w:fill="auto"/>
          </w:tcPr>
          <w:p w14:paraId="70B10C3C" w14:textId="77777777" w:rsidR="0099590B" w:rsidRPr="00160F58" w:rsidRDefault="0099590B" w:rsidP="006F4D6B">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99590B" w:rsidRPr="00160F58" w14:paraId="0745C3FA" w14:textId="77777777" w:rsidTr="006F4D6B">
        <w:tc>
          <w:tcPr>
            <w:tcW w:w="567" w:type="dxa"/>
            <w:shd w:val="clear" w:color="auto" w:fill="auto"/>
          </w:tcPr>
          <w:p w14:paraId="5B8DF8E2" w14:textId="77777777" w:rsidR="0099590B" w:rsidRPr="00160F58" w:rsidRDefault="0099590B" w:rsidP="006F4D6B">
            <w:pPr>
              <w:rPr>
                <w:lang w:eastAsia="en-US"/>
              </w:rPr>
            </w:pPr>
            <w:r w:rsidRPr="00160F58">
              <w:rPr>
                <w:lang w:eastAsia="en-US"/>
              </w:rPr>
              <w:lastRenderedPageBreak/>
              <w:t>4.</w:t>
            </w:r>
          </w:p>
        </w:tc>
        <w:tc>
          <w:tcPr>
            <w:tcW w:w="3402" w:type="dxa"/>
            <w:shd w:val="clear" w:color="auto" w:fill="auto"/>
          </w:tcPr>
          <w:p w14:paraId="7091D58F" w14:textId="77777777" w:rsidR="0099590B" w:rsidRPr="00160F58" w:rsidRDefault="0099590B" w:rsidP="006F4D6B">
            <w:pPr>
              <w:rPr>
                <w:lang w:eastAsia="en-US"/>
              </w:rPr>
            </w:pPr>
            <w:r w:rsidRPr="00160F58">
              <w:rPr>
                <w:lang w:eastAsia="en-US"/>
              </w:rPr>
              <w:t>Объект</w:t>
            </w:r>
          </w:p>
        </w:tc>
        <w:tc>
          <w:tcPr>
            <w:tcW w:w="6209" w:type="dxa"/>
            <w:shd w:val="clear" w:color="auto" w:fill="auto"/>
          </w:tcPr>
          <w:p w14:paraId="25BAB886" w14:textId="77777777" w:rsidR="0099590B" w:rsidRPr="00EA69D4" w:rsidRDefault="0099590B" w:rsidP="006F4D6B">
            <w:pPr>
              <w:jc w:val="both"/>
              <w:rPr>
                <w:bCs/>
                <w:iCs/>
              </w:rPr>
            </w:pPr>
            <w:r w:rsidRPr="00D8334C">
              <w:rPr>
                <w:bCs/>
                <w:iCs/>
              </w:rPr>
              <w:t>«</w:t>
            </w:r>
            <w:r w:rsidRPr="00F34A45">
              <w:rPr>
                <w:bCs/>
                <w:iCs/>
              </w:rPr>
              <w:t xml:space="preserve">Строительство дошкольной образовательной организации на 260 мест по ул. </w:t>
            </w:r>
            <w:proofErr w:type="spellStart"/>
            <w:r w:rsidRPr="00F34A45">
              <w:rPr>
                <w:bCs/>
                <w:iCs/>
              </w:rPr>
              <w:t>Хайри</w:t>
            </w:r>
            <w:proofErr w:type="spellEnd"/>
            <w:r w:rsidRPr="00F34A45">
              <w:rPr>
                <w:bCs/>
                <w:iCs/>
              </w:rPr>
              <w:t xml:space="preserve"> Эмир Заде/ул. </w:t>
            </w:r>
            <w:proofErr w:type="spellStart"/>
            <w:r w:rsidRPr="00F34A45">
              <w:rPr>
                <w:bCs/>
                <w:iCs/>
              </w:rPr>
              <w:t>Урукуста</w:t>
            </w:r>
            <w:proofErr w:type="spellEnd"/>
            <w:r w:rsidRPr="00F34A45">
              <w:rPr>
                <w:bCs/>
                <w:iCs/>
              </w:rPr>
              <w:t xml:space="preserve"> в г. Симферополе</w:t>
            </w:r>
            <w:r w:rsidRPr="00542D06">
              <w:rPr>
                <w:bCs/>
                <w:iCs/>
              </w:rPr>
              <w:t>»</w:t>
            </w:r>
          </w:p>
        </w:tc>
      </w:tr>
      <w:tr w:rsidR="0099590B" w:rsidRPr="00160F58" w14:paraId="4CEE49BC" w14:textId="77777777" w:rsidTr="006F4D6B">
        <w:trPr>
          <w:trHeight w:val="401"/>
        </w:trPr>
        <w:tc>
          <w:tcPr>
            <w:tcW w:w="567" w:type="dxa"/>
            <w:shd w:val="clear" w:color="auto" w:fill="auto"/>
          </w:tcPr>
          <w:p w14:paraId="1A7BF263" w14:textId="77777777" w:rsidR="0099590B" w:rsidRPr="00160F58" w:rsidRDefault="0099590B" w:rsidP="006F4D6B">
            <w:pPr>
              <w:rPr>
                <w:lang w:eastAsia="en-US"/>
              </w:rPr>
            </w:pPr>
            <w:r w:rsidRPr="00160F58">
              <w:rPr>
                <w:lang w:eastAsia="en-US"/>
              </w:rPr>
              <w:t>5.</w:t>
            </w:r>
          </w:p>
        </w:tc>
        <w:tc>
          <w:tcPr>
            <w:tcW w:w="3402" w:type="dxa"/>
            <w:shd w:val="clear" w:color="auto" w:fill="auto"/>
          </w:tcPr>
          <w:p w14:paraId="200E8C05" w14:textId="77777777" w:rsidR="0099590B" w:rsidRPr="00160F58" w:rsidRDefault="0099590B" w:rsidP="006F4D6B">
            <w:pPr>
              <w:rPr>
                <w:lang w:eastAsia="en-US"/>
              </w:rPr>
            </w:pPr>
            <w:r w:rsidRPr="00160F58">
              <w:rPr>
                <w:lang w:eastAsia="ar-SA"/>
              </w:rPr>
              <w:t>Назначение объекта</w:t>
            </w:r>
          </w:p>
        </w:tc>
        <w:tc>
          <w:tcPr>
            <w:tcW w:w="6209" w:type="dxa"/>
            <w:shd w:val="clear" w:color="auto" w:fill="auto"/>
          </w:tcPr>
          <w:p w14:paraId="691E5D4D" w14:textId="77777777" w:rsidR="0099590B" w:rsidRPr="00F95D9A" w:rsidRDefault="0099590B" w:rsidP="006F4D6B">
            <w:pPr>
              <w:jc w:val="both"/>
              <w:rPr>
                <w:color w:val="000000"/>
                <w:lang w:eastAsia="en-US"/>
              </w:rPr>
            </w:pPr>
            <w:r w:rsidRPr="000422F7">
              <w:rPr>
                <w:lang w:eastAsia="en-US"/>
              </w:rPr>
              <w:t xml:space="preserve">В соответствии с Общероссийским классификатором основных фондов </w:t>
            </w:r>
            <w:r w:rsidRPr="000422F7">
              <w:rPr>
                <w:color w:val="000000"/>
                <w:lang w:eastAsia="en-US"/>
              </w:rPr>
              <w:t>ОК 013-2014 (СНС 2008),</w:t>
            </w:r>
            <w:r w:rsidRPr="000422F7">
              <w:rPr>
                <w:color w:val="FF0000"/>
                <w:lang w:eastAsia="en-US"/>
              </w:rPr>
              <w:t xml:space="preserve"> </w:t>
            </w:r>
            <w:r w:rsidRPr="00D858E9">
              <w:rPr>
                <w:color w:val="000000"/>
                <w:lang w:eastAsia="en-US"/>
              </w:rPr>
              <w:t xml:space="preserve">соответствует </w:t>
            </w:r>
            <w:r w:rsidRPr="00D858E9">
              <w:t>210.00.12.10.460 Здания детских яслей и садов</w:t>
            </w:r>
          </w:p>
        </w:tc>
      </w:tr>
      <w:tr w:rsidR="0099590B" w:rsidRPr="00160F58" w14:paraId="5C9B7D58" w14:textId="77777777" w:rsidTr="006F4D6B">
        <w:trPr>
          <w:trHeight w:val="632"/>
        </w:trPr>
        <w:tc>
          <w:tcPr>
            <w:tcW w:w="567" w:type="dxa"/>
            <w:shd w:val="clear" w:color="auto" w:fill="auto"/>
          </w:tcPr>
          <w:p w14:paraId="6C8F8750" w14:textId="77777777" w:rsidR="0099590B" w:rsidRPr="00160F58" w:rsidRDefault="0099590B" w:rsidP="006F4D6B">
            <w:pPr>
              <w:rPr>
                <w:lang w:eastAsia="en-US"/>
              </w:rPr>
            </w:pPr>
            <w:r w:rsidRPr="00160F58">
              <w:rPr>
                <w:lang w:eastAsia="en-US"/>
              </w:rPr>
              <w:t>6.</w:t>
            </w:r>
          </w:p>
        </w:tc>
        <w:tc>
          <w:tcPr>
            <w:tcW w:w="3402" w:type="dxa"/>
            <w:shd w:val="clear" w:color="auto" w:fill="auto"/>
          </w:tcPr>
          <w:p w14:paraId="5946F5FB" w14:textId="77777777" w:rsidR="0099590B" w:rsidRPr="00E21997" w:rsidRDefault="0099590B" w:rsidP="006F4D6B">
            <w:pPr>
              <w:rPr>
                <w:lang w:eastAsia="en-US"/>
              </w:rPr>
            </w:pPr>
            <w:r w:rsidRPr="00E21997">
              <w:rPr>
                <w:lang w:eastAsia="en-US"/>
              </w:rPr>
              <w:t>Основание для выполнения работ</w:t>
            </w:r>
          </w:p>
        </w:tc>
        <w:tc>
          <w:tcPr>
            <w:tcW w:w="6209" w:type="dxa"/>
            <w:shd w:val="clear" w:color="auto" w:fill="auto"/>
          </w:tcPr>
          <w:p w14:paraId="12578A02" w14:textId="77777777" w:rsidR="0099590B" w:rsidRPr="00E21997" w:rsidRDefault="0099590B" w:rsidP="006F4D6B">
            <w:pPr>
              <w:jc w:val="both"/>
              <w:rPr>
                <w:lang w:eastAsia="en-US"/>
              </w:rPr>
            </w:pPr>
            <w:r w:rsidRPr="00E21997">
              <w:rPr>
                <w:lang w:eastAsia="en-US"/>
              </w:rPr>
              <w:t xml:space="preserve">Распоряжения Совета министров Республики Крым от 22.05.2020 № 655-р (в редакции от 05.03.2021 №242-р, </w:t>
            </w:r>
            <w:r>
              <w:rPr>
                <w:lang w:eastAsia="en-US"/>
              </w:rPr>
              <w:t xml:space="preserve">приложение </w:t>
            </w:r>
            <w:r w:rsidRPr="00E21997">
              <w:rPr>
                <w:lang w:eastAsia="en-US"/>
              </w:rPr>
              <w:t xml:space="preserve">п. </w:t>
            </w:r>
            <w:r>
              <w:rPr>
                <w:lang w:eastAsia="en-US"/>
              </w:rPr>
              <w:t>58</w:t>
            </w:r>
            <w:r w:rsidRPr="00E21997">
              <w:rPr>
                <w:lang w:eastAsia="en-US"/>
              </w:rPr>
              <w:t>),</w:t>
            </w:r>
            <w:r>
              <w:rPr>
                <w:lang w:eastAsia="en-US"/>
              </w:rPr>
              <w:t xml:space="preserve"> от 18 дека</w:t>
            </w:r>
            <w:r w:rsidRPr="00E21997">
              <w:rPr>
                <w:lang w:eastAsia="en-US"/>
              </w:rPr>
              <w:t>бря 2020 года №2032-р (в редакции от</w:t>
            </w:r>
            <w:r>
              <w:rPr>
                <w:lang w:eastAsia="en-US"/>
              </w:rPr>
              <w:t xml:space="preserve"> 31</w:t>
            </w:r>
            <w:r w:rsidRPr="00E21997">
              <w:rPr>
                <w:lang w:eastAsia="en-US"/>
              </w:rPr>
              <w:t>.0</w:t>
            </w:r>
            <w:r>
              <w:rPr>
                <w:lang w:eastAsia="en-US"/>
              </w:rPr>
              <w:t>5</w:t>
            </w:r>
            <w:r w:rsidRPr="00E21997">
              <w:rPr>
                <w:lang w:eastAsia="en-US"/>
              </w:rPr>
              <w:t>.2021 №</w:t>
            </w:r>
            <w:r>
              <w:rPr>
                <w:lang w:eastAsia="en-US"/>
              </w:rPr>
              <w:t>660</w:t>
            </w:r>
            <w:r w:rsidRPr="00E21997">
              <w:rPr>
                <w:lang w:eastAsia="en-US"/>
              </w:rPr>
              <w:t>-р, приложение 5, п.11</w:t>
            </w:r>
            <w:r>
              <w:rPr>
                <w:lang w:eastAsia="en-US"/>
              </w:rPr>
              <w:t>4</w:t>
            </w:r>
            <w:r w:rsidRPr="00E21997">
              <w:rPr>
                <w:lang w:eastAsia="en-US"/>
              </w:rPr>
              <w:t>)</w:t>
            </w:r>
          </w:p>
          <w:p w14:paraId="435630D0" w14:textId="77777777" w:rsidR="0099590B" w:rsidRPr="00E21997" w:rsidRDefault="0099590B" w:rsidP="006F4D6B">
            <w:pPr>
              <w:jc w:val="both"/>
              <w:rPr>
                <w:lang w:eastAsia="en-US"/>
              </w:rPr>
            </w:pPr>
            <w:r w:rsidRPr="00E21997">
              <w:rPr>
                <w:lang w:eastAsia="en-US"/>
              </w:rPr>
              <w:t>Дополнительное соглашение о предоставлении субсидии из федерального бюджета бюджету субъекта Российской Федерации от 2</w:t>
            </w:r>
            <w:r>
              <w:rPr>
                <w:lang w:eastAsia="en-US"/>
              </w:rPr>
              <w:t>3</w:t>
            </w:r>
            <w:r w:rsidRPr="00E21997">
              <w:rPr>
                <w:lang w:eastAsia="en-US"/>
              </w:rPr>
              <w:t>.0</w:t>
            </w:r>
            <w:r>
              <w:rPr>
                <w:lang w:eastAsia="en-US"/>
              </w:rPr>
              <w:t>4</w:t>
            </w:r>
            <w:r w:rsidRPr="00E21997">
              <w:rPr>
                <w:lang w:eastAsia="en-US"/>
              </w:rPr>
              <w:t>.21 № 139-09-2021-0</w:t>
            </w:r>
            <w:r>
              <w:rPr>
                <w:lang w:eastAsia="en-US"/>
              </w:rPr>
              <w:t>31</w:t>
            </w:r>
            <w:r w:rsidRPr="00E21997">
              <w:rPr>
                <w:lang w:eastAsia="en-US"/>
              </w:rPr>
              <w:t>/</w:t>
            </w:r>
            <w:r>
              <w:rPr>
                <w:lang w:eastAsia="en-US"/>
              </w:rPr>
              <w:t>2</w:t>
            </w:r>
            <w:r w:rsidRPr="00E21997">
              <w:rPr>
                <w:lang w:eastAsia="en-US"/>
              </w:rPr>
              <w:t xml:space="preserve"> (приложение </w:t>
            </w:r>
            <w:r>
              <w:rPr>
                <w:lang w:eastAsia="en-US"/>
              </w:rPr>
              <w:t>3</w:t>
            </w:r>
            <w:r w:rsidRPr="00E21997">
              <w:rPr>
                <w:lang w:eastAsia="en-US"/>
              </w:rPr>
              <w:t>, п.</w:t>
            </w:r>
            <w:r>
              <w:rPr>
                <w:lang w:eastAsia="en-US"/>
              </w:rPr>
              <w:t>27</w:t>
            </w:r>
            <w:r w:rsidRPr="00E21997">
              <w:rPr>
                <w:lang w:eastAsia="en-US"/>
              </w:rPr>
              <w:t>) в части сроков выполнения работ.</w:t>
            </w:r>
          </w:p>
        </w:tc>
      </w:tr>
      <w:tr w:rsidR="0099590B" w:rsidRPr="00160F58" w14:paraId="30D8FD72" w14:textId="77777777" w:rsidTr="006F4D6B">
        <w:trPr>
          <w:trHeight w:val="70"/>
        </w:trPr>
        <w:tc>
          <w:tcPr>
            <w:tcW w:w="567" w:type="dxa"/>
            <w:shd w:val="clear" w:color="auto" w:fill="auto"/>
          </w:tcPr>
          <w:p w14:paraId="54247461" w14:textId="77777777" w:rsidR="0099590B" w:rsidRPr="00160F58" w:rsidRDefault="0099590B" w:rsidP="006F4D6B">
            <w:pPr>
              <w:rPr>
                <w:lang w:eastAsia="en-US"/>
              </w:rPr>
            </w:pPr>
            <w:r w:rsidRPr="00160F58">
              <w:rPr>
                <w:lang w:eastAsia="en-US"/>
              </w:rPr>
              <w:t>7.</w:t>
            </w:r>
          </w:p>
        </w:tc>
        <w:tc>
          <w:tcPr>
            <w:tcW w:w="3402" w:type="dxa"/>
            <w:shd w:val="clear" w:color="auto" w:fill="auto"/>
          </w:tcPr>
          <w:p w14:paraId="15919E28" w14:textId="77777777" w:rsidR="0099590B" w:rsidRPr="00160F58" w:rsidRDefault="0099590B" w:rsidP="006F4D6B">
            <w:pPr>
              <w:rPr>
                <w:lang w:eastAsia="en-US"/>
              </w:rPr>
            </w:pPr>
            <w:r w:rsidRPr="00160F58">
              <w:rPr>
                <w:lang w:eastAsia="en-US"/>
              </w:rPr>
              <w:t>Краткое описание объекта</w:t>
            </w:r>
          </w:p>
        </w:tc>
        <w:tc>
          <w:tcPr>
            <w:tcW w:w="6209" w:type="dxa"/>
            <w:shd w:val="clear" w:color="auto" w:fill="auto"/>
          </w:tcPr>
          <w:p w14:paraId="0E6D341C" w14:textId="77777777" w:rsidR="0099590B" w:rsidRPr="00671A3D" w:rsidRDefault="0099590B" w:rsidP="006F4D6B">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0E74C5E8" w14:textId="77777777" w:rsidR="0099590B" w:rsidRPr="00AD7D91" w:rsidRDefault="0099590B" w:rsidP="006F4D6B">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w:t>
            </w:r>
            <w:proofErr w:type="spellStart"/>
            <w:r w:rsidRPr="00671A3D">
              <w:rPr>
                <w:lang w:eastAsia="en-US"/>
              </w:rPr>
              <w:t>пр</w:t>
            </w:r>
            <w:proofErr w:type="spellEnd"/>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w:t>
            </w:r>
            <w:r w:rsidRPr="00AD7D91">
              <w:rPr>
                <w:lang w:eastAsia="en-US"/>
              </w:rPr>
              <w:lastRenderedPageBreak/>
              <w:t>(технические условия, технические свидетельства, ГОСТ, СНиП, стандарт организации и пр.) вне зависимости от наличия или отсутствия указаний на внесенные</w:t>
            </w:r>
            <w:r>
              <w:rPr>
                <w:lang w:eastAsia="en-US"/>
              </w:rPr>
              <w:t xml:space="preserve"> </w:t>
            </w:r>
            <w:r w:rsidRPr="00AD7D91">
              <w:rPr>
                <w:lang w:eastAsia="en-US"/>
              </w:rPr>
              <w:t>в</w:t>
            </w:r>
            <w:r>
              <w:rPr>
                <w:lang w:eastAsia="en-US"/>
              </w:rPr>
              <w:t xml:space="preserve"> </w:t>
            </w:r>
            <w:r w:rsidRPr="00AD7D91">
              <w:rPr>
                <w:lang w:eastAsia="en-US"/>
              </w:rPr>
              <w:t>нее</w:t>
            </w:r>
            <w:r>
              <w:rPr>
                <w:lang w:eastAsia="en-US"/>
              </w:rPr>
              <w:t xml:space="preserve"> </w:t>
            </w:r>
            <w:r w:rsidRPr="00AD7D91">
              <w:rPr>
                <w:lang w:eastAsia="en-US"/>
              </w:rPr>
              <w:t>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99590B" w:rsidRPr="00160F58" w14:paraId="31773FE4" w14:textId="77777777" w:rsidTr="006F4D6B">
        <w:tc>
          <w:tcPr>
            <w:tcW w:w="567" w:type="dxa"/>
            <w:shd w:val="clear" w:color="auto" w:fill="auto"/>
          </w:tcPr>
          <w:p w14:paraId="0F7FBFAE" w14:textId="77777777" w:rsidR="0099590B" w:rsidRPr="00160F58" w:rsidRDefault="0099590B" w:rsidP="006F4D6B">
            <w:pPr>
              <w:rPr>
                <w:lang w:eastAsia="en-US"/>
              </w:rPr>
            </w:pPr>
            <w:r w:rsidRPr="00160F58">
              <w:rPr>
                <w:lang w:eastAsia="en-US"/>
              </w:rPr>
              <w:lastRenderedPageBreak/>
              <w:t>8.</w:t>
            </w:r>
          </w:p>
        </w:tc>
        <w:tc>
          <w:tcPr>
            <w:tcW w:w="3402" w:type="dxa"/>
            <w:shd w:val="clear" w:color="auto" w:fill="auto"/>
          </w:tcPr>
          <w:p w14:paraId="32E931B5" w14:textId="77777777" w:rsidR="0099590B" w:rsidRPr="00160F58" w:rsidRDefault="0099590B" w:rsidP="006F4D6B">
            <w:pPr>
              <w:rPr>
                <w:lang w:eastAsia="en-US"/>
              </w:rPr>
            </w:pPr>
            <w:r w:rsidRPr="00160F58">
              <w:rPr>
                <w:lang w:eastAsia="en-US"/>
              </w:rPr>
              <w:t>Требования к выполнению работ</w:t>
            </w:r>
          </w:p>
        </w:tc>
        <w:tc>
          <w:tcPr>
            <w:tcW w:w="6209" w:type="dxa"/>
            <w:shd w:val="clear" w:color="auto" w:fill="auto"/>
          </w:tcPr>
          <w:p w14:paraId="3724A8C6" w14:textId="77777777" w:rsidR="0099590B" w:rsidRPr="00A850AE" w:rsidRDefault="0099590B" w:rsidP="006F4D6B">
            <w:pPr>
              <w:widowControl w:val="0"/>
              <w:ind w:right="37"/>
              <w:jc w:val="both"/>
              <w:rPr>
                <w:bCs/>
              </w:rPr>
            </w:pPr>
            <w:r w:rsidRPr="00A850AE">
              <w:rPr>
                <w:bCs/>
              </w:rPr>
              <w:t>Комплекс работ по строительству объекта согласно:</w:t>
            </w:r>
          </w:p>
          <w:p w14:paraId="146B7A5E" w14:textId="77777777" w:rsidR="0099590B" w:rsidRPr="00A850AE" w:rsidRDefault="0099590B" w:rsidP="0099590B">
            <w:pPr>
              <w:widowControl w:val="0"/>
              <w:numPr>
                <w:ilvl w:val="0"/>
                <w:numId w:val="54"/>
              </w:numPr>
              <w:ind w:right="37"/>
              <w:jc w:val="both"/>
              <w:rPr>
                <w:bCs/>
              </w:rPr>
            </w:pPr>
            <w:r w:rsidRPr="00A850AE">
              <w:rPr>
                <w:bCs/>
              </w:rPr>
              <w:t>Государственному контракту;</w:t>
            </w:r>
          </w:p>
          <w:p w14:paraId="7A4211BB" w14:textId="77777777" w:rsidR="0099590B" w:rsidRPr="00A850AE" w:rsidRDefault="0099590B" w:rsidP="0099590B">
            <w:pPr>
              <w:widowControl w:val="0"/>
              <w:numPr>
                <w:ilvl w:val="0"/>
                <w:numId w:val="54"/>
              </w:numPr>
              <w:ind w:right="37"/>
              <w:jc w:val="both"/>
              <w:rPr>
                <w:bCs/>
              </w:rPr>
            </w:pPr>
            <w:r w:rsidRPr="00A850AE">
              <w:rPr>
                <w:bCs/>
              </w:rPr>
              <w:t>Смете контракта (приложение 1 к проекту Государственного контракта);</w:t>
            </w:r>
          </w:p>
          <w:p w14:paraId="53AF2BDE" w14:textId="77777777" w:rsidR="0099590B" w:rsidRPr="00A850AE" w:rsidRDefault="0099590B" w:rsidP="0099590B">
            <w:pPr>
              <w:widowControl w:val="0"/>
              <w:numPr>
                <w:ilvl w:val="0"/>
                <w:numId w:val="54"/>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0232C416" w14:textId="77777777" w:rsidR="0099590B" w:rsidRPr="004537B8" w:rsidRDefault="0099590B" w:rsidP="0099590B">
            <w:pPr>
              <w:widowControl w:val="0"/>
              <w:numPr>
                <w:ilvl w:val="0"/>
                <w:numId w:val="54"/>
              </w:numPr>
              <w:ind w:right="37"/>
              <w:jc w:val="both"/>
              <w:rPr>
                <w:bCs/>
              </w:rPr>
            </w:pPr>
            <w:r w:rsidRPr="004537B8">
              <w:rPr>
                <w:bCs/>
              </w:rPr>
              <w:t>Детализированному графику выполнения строительно-монтажных работ (форма по приложению 2.1 к проекту Государственного контракта);</w:t>
            </w:r>
          </w:p>
          <w:p w14:paraId="70992AB3" w14:textId="77777777" w:rsidR="0099590B" w:rsidRPr="001653BA" w:rsidRDefault="0099590B" w:rsidP="0099590B">
            <w:pPr>
              <w:widowControl w:val="0"/>
              <w:numPr>
                <w:ilvl w:val="0"/>
                <w:numId w:val="54"/>
              </w:numPr>
              <w:ind w:right="37"/>
              <w:jc w:val="both"/>
              <w:rPr>
                <w:bCs/>
              </w:rPr>
            </w:pPr>
            <w:r w:rsidRPr="001653BA">
              <w:rPr>
                <w:bCs/>
              </w:rPr>
              <w:t xml:space="preserve">Проектной документации, разработанной </w:t>
            </w:r>
            <w:r w:rsidRPr="00AC0C4C">
              <w:rPr>
                <w:bCs/>
              </w:rPr>
              <w:t>ООО «</w:t>
            </w:r>
            <w:proofErr w:type="spellStart"/>
            <w:r>
              <w:rPr>
                <w:bCs/>
              </w:rPr>
              <w:t>Стройпроект</w:t>
            </w:r>
            <w:proofErr w:type="spellEnd"/>
            <w:r>
              <w:rPr>
                <w:bCs/>
              </w:rPr>
              <w:t>»</w:t>
            </w:r>
            <w:r w:rsidRPr="001653BA">
              <w:rPr>
                <w:bCs/>
              </w:rPr>
              <w:t xml:space="preserve"> (приложение 1 к Техническому заданию);</w:t>
            </w:r>
          </w:p>
          <w:p w14:paraId="3F080366" w14:textId="77777777" w:rsidR="0099590B" w:rsidRPr="00FE624E" w:rsidRDefault="0099590B" w:rsidP="0099590B">
            <w:pPr>
              <w:widowControl w:val="0"/>
              <w:numPr>
                <w:ilvl w:val="0"/>
                <w:numId w:val="54"/>
              </w:numPr>
              <w:ind w:right="37"/>
              <w:jc w:val="both"/>
              <w:rPr>
                <w:bCs/>
              </w:rPr>
            </w:pPr>
            <w:r w:rsidRPr="001653BA">
              <w:rPr>
                <w:bCs/>
              </w:rPr>
              <w:t xml:space="preserve">Сметной документации, разработанной </w:t>
            </w:r>
            <w:r>
              <w:rPr>
                <w:bCs/>
              </w:rPr>
              <w:t>ООО «</w:t>
            </w:r>
            <w:proofErr w:type="spellStart"/>
            <w:r>
              <w:rPr>
                <w:bCs/>
              </w:rPr>
              <w:t>СевСтройЦена</w:t>
            </w:r>
            <w:proofErr w:type="spellEnd"/>
            <w:r>
              <w:rPr>
                <w:bCs/>
              </w:rPr>
              <w:t>»</w:t>
            </w:r>
            <w:r w:rsidRPr="001653BA">
              <w:rPr>
                <w:bCs/>
              </w:rPr>
              <w:t xml:space="preserve"> (приложение 2 к Техническому заданию</w:t>
            </w:r>
          </w:p>
        </w:tc>
      </w:tr>
      <w:tr w:rsidR="0099590B" w:rsidRPr="00160F58" w14:paraId="55DBA299" w14:textId="77777777" w:rsidTr="006F4D6B">
        <w:trPr>
          <w:trHeight w:val="379"/>
        </w:trPr>
        <w:tc>
          <w:tcPr>
            <w:tcW w:w="567" w:type="dxa"/>
            <w:shd w:val="clear" w:color="auto" w:fill="auto"/>
          </w:tcPr>
          <w:p w14:paraId="46DACD84" w14:textId="77777777" w:rsidR="0099590B" w:rsidRPr="00160F58" w:rsidRDefault="0099590B" w:rsidP="006F4D6B">
            <w:pPr>
              <w:rPr>
                <w:lang w:eastAsia="en-US"/>
              </w:rPr>
            </w:pPr>
            <w:r w:rsidRPr="00160F58">
              <w:rPr>
                <w:lang w:eastAsia="en-US"/>
              </w:rPr>
              <w:t>9.</w:t>
            </w:r>
          </w:p>
        </w:tc>
        <w:tc>
          <w:tcPr>
            <w:tcW w:w="3402" w:type="dxa"/>
            <w:shd w:val="clear" w:color="auto" w:fill="auto"/>
          </w:tcPr>
          <w:p w14:paraId="530B29ED" w14:textId="77777777" w:rsidR="0099590B" w:rsidRPr="00160F58" w:rsidRDefault="0099590B" w:rsidP="006F4D6B">
            <w:pPr>
              <w:rPr>
                <w:lang w:eastAsia="en-US"/>
              </w:rPr>
            </w:pPr>
            <w:r w:rsidRPr="00160F58">
              <w:rPr>
                <w:lang w:eastAsia="en-US"/>
              </w:rPr>
              <w:t>Источник финансирования</w:t>
            </w:r>
          </w:p>
        </w:tc>
        <w:tc>
          <w:tcPr>
            <w:tcW w:w="6209" w:type="dxa"/>
            <w:shd w:val="clear" w:color="auto" w:fill="auto"/>
          </w:tcPr>
          <w:p w14:paraId="6E54554B" w14:textId="77777777" w:rsidR="0099590B" w:rsidRDefault="0099590B" w:rsidP="006F4D6B">
            <w:pPr>
              <w:widowControl w:val="0"/>
              <w:jc w:val="both"/>
            </w:pPr>
            <w:r>
              <w:t xml:space="preserve">Бюджет Республики Крым, бюджет Республики Крым (субсидии </w:t>
            </w:r>
            <w:proofErr w:type="gramStart"/>
            <w:r>
              <w:t>из федерального бюджета</w:t>
            </w:r>
            <w:proofErr w:type="gramEnd"/>
            <w:r>
              <w:t xml:space="preserve"> предоставляемые бюджету Республики Крым в целях </w:t>
            </w:r>
            <w:proofErr w:type="spellStart"/>
            <w:r>
              <w:t>софинансирования</w:t>
            </w:r>
            <w:proofErr w:type="spellEnd"/>
            <w: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14:paraId="3459032D" w14:textId="77777777" w:rsidR="0099590B" w:rsidRPr="000A05D9" w:rsidRDefault="0099590B" w:rsidP="006F4D6B">
            <w:pPr>
              <w:widowControl w:val="0"/>
              <w:jc w:val="both"/>
            </w:pPr>
          </w:p>
        </w:tc>
      </w:tr>
      <w:tr w:rsidR="0099590B" w:rsidRPr="00160F58" w14:paraId="6DE87C28" w14:textId="77777777" w:rsidTr="006F4D6B">
        <w:trPr>
          <w:trHeight w:val="542"/>
        </w:trPr>
        <w:tc>
          <w:tcPr>
            <w:tcW w:w="567" w:type="dxa"/>
            <w:shd w:val="clear" w:color="auto" w:fill="auto"/>
          </w:tcPr>
          <w:p w14:paraId="65F9ABD6" w14:textId="77777777" w:rsidR="0099590B" w:rsidRPr="00160F58" w:rsidRDefault="0099590B" w:rsidP="006F4D6B">
            <w:pPr>
              <w:rPr>
                <w:lang w:eastAsia="en-US"/>
              </w:rPr>
            </w:pPr>
            <w:r w:rsidRPr="00160F58">
              <w:rPr>
                <w:lang w:eastAsia="en-US"/>
              </w:rPr>
              <w:t>10.</w:t>
            </w:r>
          </w:p>
        </w:tc>
        <w:tc>
          <w:tcPr>
            <w:tcW w:w="3402" w:type="dxa"/>
            <w:shd w:val="clear" w:color="auto" w:fill="auto"/>
          </w:tcPr>
          <w:p w14:paraId="36420BEE" w14:textId="77777777" w:rsidR="0099590B" w:rsidRPr="00160F58" w:rsidRDefault="0099590B" w:rsidP="006F4D6B">
            <w:pPr>
              <w:rPr>
                <w:lang w:eastAsia="en-US"/>
              </w:rPr>
            </w:pPr>
            <w:r w:rsidRPr="00160F58">
              <w:rPr>
                <w:lang w:eastAsia="en-US"/>
              </w:rPr>
              <w:t>Срок выполнения работ</w:t>
            </w:r>
          </w:p>
        </w:tc>
        <w:tc>
          <w:tcPr>
            <w:tcW w:w="6209" w:type="dxa"/>
            <w:shd w:val="clear" w:color="auto" w:fill="auto"/>
          </w:tcPr>
          <w:p w14:paraId="1ED0857A" w14:textId="77777777" w:rsidR="0099590B" w:rsidRPr="007C3099" w:rsidRDefault="0099590B" w:rsidP="006F4D6B">
            <w:pPr>
              <w:jc w:val="both"/>
              <w:rPr>
                <w:color w:val="000000"/>
              </w:rPr>
            </w:pPr>
            <w:r w:rsidRPr="004311DB">
              <w:rPr>
                <w:color w:val="000000"/>
              </w:rPr>
              <w:t xml:space="preserve">– начало работ: со дня </w:t>
            </w:r>
            <w:r w:rsidRPr="007C3099">
              <w:rPr>
                <w:color w:val="000000"/>
              </w:rPr>
              <w:t>заключения Контракта;</w:t>
            </w:r>
          </w:p>
          <w:p w14:paraId="409D4EE5" w14:textId="77777777" w:rsidR="0099590B" w:rsidRPr="004311DB" w:rsidRDefault="0099590B" w:rsidP="006F4D6B">
            <w:pPr>
              <w:jc w:val="both"/>
              <w:rPr>
                <w:color w:val="000000"/>
              </w:rPr>
            </w:pPr>
            <w:r w:rsidRPr="007C3099">
              <w:rPr>
                <w:color w:val="000000"/>
              </w:rPr>
              <w:t xml:space="preserve">– окончание работ: не </w:t>
            </w:r>
            <w:r w:rsidRPr="004E03E9">
              <w:rPr>
                <w:color w:val="000000"/>
              </w:rPr>
              <w:t xml:space="preserve">позднее </w:t>
            </w:r>
            <w:r>
              <w:rPr>
                <w:color w:val="000000"/>
              </w:rPr>
              <w:t>15</w:t>
            </w:r>
            <w:r w:rsidRPr="004E03E9">
              <w:rPr>
                <w:color w:val="000000"/>
              </w:rPr>
              <w:t>.0</w:t>
            </w:r>
            <w:r>
              <w:rPr>
                <w:color w:val="000000"/>
              </w:rPr>
              <w:t>1</w:t>
            </w:r>
            <w:r w:rsidRPr="004E03E9">
              <w:rPr>
                <w:color w:val="000000"/>
              </w:rPr>
              <w:t>.202</w:t>
            </w:r>
            <w:r>
              <w:rPr>
                <w:color w:val="000000"/>
              </w:rPr>
              <w:t>3</w:t>
            </w:r>
            <w:r w:rsidRPr="004E03E9">
              <w:rPr>
                <w:color w:val="000000"/>
              </w:rPr>
              <w:t xml:space="preserve"> г., получение ЗОС не позднее 31.0</w:t>
            </w:r>
            <w:r>
              <w:rPr>
                <w:color w:val="000000"/>
              </w:rPr>
              <w:t>3</w:t>
            </w:r>
            <w:r w:rsidRPr="004E03E9">
              <w:rPr>
                <w:color w:val="000000"/>
              </w:rPr>
              <w:t>.202</w:t>
            </w:r>
            <w:r>
              <w:rPr>
                <w:color w:val="000000"/>
              </w:rPr>
              <w:t>3</w:t>
            </w:r>
            <w:r w:rsidRPr="004E03E9">
              <w:rPr>
                <w:color w:val="000000"/>
              </w:rPr>
              <w:t xml:space="preserve"> г.</w:t>
            </w:r>
          </w:p>
        </w:tc>
      </w:tr>
      <w:tr w:rsidR="0099590B" w:rsidRPr="00160F58" w14:paraId="596911C0" w14:textId="77777777" w:rsidTr="006F4D6B">
        <w:trPr>
          <w:trHeight w:val="259"/>
        </w:trPr>
        <w:tc>
          <w:tcPr>
            <w:tcW w:w="567" w:type="dxa"/>
            <w:shd w:val="clear" w:color="auto" w:fill="auto"/>
          </w:tcPr>
          <w:p w14:paraId="0AF009FD" w14:textId="77777777" w:rsidR="0099590B" w:rsidRPr="00160F58" w:rsidRDefault="0099590B" w:rsidP="006F4D6B">
            <w:pPr>
              <w:rPr>
                <w:lang w:eastAsia="en-US"/>
              </w:rPr>
            </w:pPr>
            <w:r w:rsidRPr="00160F58">
              <w:rPr>
                <w:lang w:eastAsia="en-US"/>
              </w:rPr>
              <w:t>11.</w:t>
            </w:r>
          </w:p>
        </w:tc>
        <w:tc>
          <w:tcPr>
            <w:tcW w:w="3402" w:type="dxa"/>
            <w:shd w:val="clear" w:color="auto" w:fill="auto"/>
          </w:tcPr>
          <w:p w14:paraId="35BBE156" w14:textId="77777777" w:rsidR="0099590B" w:rsidRPr="00160F58" w:rsidRDefault="0099590B" w:rsidP="006F4D6B">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03C08374" w14:textId="77777777" w:rsidR="0099590B" w:rsidRPr="008509CE" w:rsidRDefault="0099590B" w:rsidP="006F4D6B">
            <w:pPr>
              <w:jc w:val="both"/>
              <w:rPr>
                <w:color w:val="000000"/>
              </w:rPr>
            </w:pPr>
            <w:r w:rsidRPr="008509C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8509CE">
              <w:rPr>
                <w:color w:val="000000"/>
              </w:rPr>
              <w:t>правилам</w:t>
            </w:r>
            <w:proofErr w:type="gramEnd"/>
            <w:r w:rsidRPr="008509CE">
              <w:rPr>
                <w:color w:val="000000"/>
              </w:rPr>
              <w:t xml:space="preserve"> и другой обязательной для исполнения нормативно-технической документации.</w:t>
            </w:r>
          </w:p>
          <w:p w14:paraId="0B7F9923" w14:textId="77777777" w:rsidR="0099590B" w:rsidRPr="008509CE" w:rsidRDefault="0099590B" w:rsidP="006F4D6B">
            <w:pPr>
              <w:jc w:val="both"/>
              <w:rPr>
                <w:color w:val="000000"/>
              </w:rPr>
            </w:pPr>
            <w:r w:rsidRPr="008509CE">
              <w:rPr>
                <w:color w:val="000000"/>
              </w:rPr>
              <w:t>Геодезические работы подрядчик выполняет за свой счет.</w:t>
            </w:r>
          </w:p>
          <w:p w14:paraId="39229CB2" w14:textId="77777777" w:rsidR="0099590B" w:rsidRPr="008509CE" w:rsidRDefault="0099590B" w:rsidP="006F4D6B">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7FE22F5A" w14:textId="77777777" w:rsidR="0099590B" w:rsidRDefault="0099590B" w:rsidP="006F4D6B">
            <w:pPr>
              <w:jc w:val="both"/>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8" w:history="1">
              <w:r w:rsidRPr="00794673">
                <w:t>СП 48.13330.201</w:t>
              </w:r>
              <w:r>
                <w:t>9</w:t>
              </w:r>
            </w:hyperlink>
            <w:r>
              <w:t xml:space="preserve"> </w:t>
            </w:r>
            <w:r w:rsidRPr="00794673">
              <w:t>«Организация строительства. Актуализированная редакция СНиП 12-01-2004»</w:t>
            </w:r>
            <w:r>
              <w:t>.</w:t>
            </w:r>
          </w:p>
          <w:p w14:paraId="233F95F8" w14:textId="77777777" w:rsidR="0099590B" w:rsidRPr="008509CE" w:rsidRDefault="0099590B" w:rsidP="006F4D6B">
            <w:pPr>
              <w:jc w:val="both"/>
              <w:rPr>
                <w:color w:val="000000"/>
              </w:rPr>
            </w:pPr>
          </w:p>
        </w:tc>
      </w:tr>
      <w:tr w:rsidR="0099590B" w:rsidRPr="00160F58" w14:paraId="691BCBAB" w14:textId="77777777" w:rsidTr="006F4D6B">
        <w:tc>
          <w:tcPr>
            <w:tcW w:w="567" w:type="dxa"/>
            <w:shd w:val="clear" w:color="auto" w:fill="auto"/>
          </w:tcPr>
          <w:p w14:paraId="2EDAD79B" w14:textId="77777777" w:rsidR="0099590B" w:rsidRPr="00160F58" w:rsidRDefault="0099590B" w:rsidP="006F4D6B">
            <w:pPr>
              <w:rPr>
                <w:lang w:eastAsia="en-US"/>
              </w:rPr>
            </w:pPr>
            <w:r w:rsidRPr="00160F58">
              <w:rPr>
                <w:lang w:eastAsia="en-US"/>
              </w:rPr>
              <w:lastRenderedPageBreak/>
              <w:t>12.</w:t>
            </w:r>
          </w:p>
        </w:tc>
        <w:tc>
          <w:tcPr>
            <w:tcW w:w="3402" w:type="dxa"/>
            <w:shd w:val="clear" w:color="auto" w:fill="auto"/>
          </w:tcPr>
          <w:p w14:paraId="1C8E1B85" w14:textId="77777777" w:rsidR="0099590B" w:rsidRPr="00160F58" w:rsidRDefault="0099590B" w:rsidP="006F4D6B">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12C2785D" w14:textId="77777777" w:rsidR="0099590B" w:rsidRPr="008509CE" w:rsidRDefault="0099590B" w:rsidP="006F4D6B">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4990405B" w14:textId="77777777" w:rsidR="0099590B" w:rsidRDefault="0099590B" w:rsidP="006F4D6B">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3E01C238" w14:textId="77777777" w:rsidR="0099590B" w:rsidRDefault="0099590B" w:rsidP="006F4D6B">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6484AC0B" w14:textId="77777777" w:rsidR="0099590B" w:rsidRDefault="0099590B" w:rsidP="006F4D6B">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50C909B2" w14:textId="77777777" w:rsidR="0099590B" w:rsidRDefault="0099590B" w:rsidP="006F4D6B">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4B85DA7D" w14:textId="77777777" w:rsidR="0099590B" w:rsidRPr="00160F58" w:rsidRDefault="0099590B" w:rsidP="006F4D6B">
            <w:pPr>
              <w:jc w:val="both"/>
              <w:rPr>
                <w:lang w:eastAsia="ar-SA"/>
              </w:rPr>
            </w:pPr>
          </w:p>
        </w:tc>
      </w:tr>
      <w:tr w:rsidR="0099590B" w:rsidRPr="00160F58" w14:paraId="6375C69B" w14:textId="77777777" w:rsidTr="006F4D6B">
        <w:trPr>
          <w:trHeight w:val="713"/>
        </w:trPr>
        <w:tc>
          <w:tcPr>
            <w:tcW w:w="567" w:type="dxa"/>
            <w:shd w:val="clear" w:color="auto" w:fill="auto"/>
          </w:tcPr>
          <w:p w14:paraId="6A614C4A" w14:textId="77777777" w:rsidR="0099590B" w:rsidRPr="00160F58" w:rsidRDefault="0099590B" w:rsidP="006F4D6B">
            <w:pPr>
              <w:rPr>
                <w:lang w:eastAsia="en-US"/>
              </w:rPr>
            </w:pPr>
            <w:r w:rsidRPr="00160F58">
              <w:rPr>
                <w:lang w:eastAsia="en-US"/>
              </w:rPr>
              <w:t>13.</w:t>
            </w:r>
          </w:p>
        </w:tc>
        <w:tc>
          <w:tcPr>
            <w:tcW w:w="3402" w:type="dxa"/>
            <w:shd w:val="clear" w:color="auto" w:fill="auto"/>
          </w:tcPr>
          <w:p w14:paraId="31B8A5AD" w14:textId="77777777" w:rsidR="0099590B" w:rsidRPr="00160F58" w:rsidRDefault="0099590B" w:rsidP="006F4D6B">
            <w:pPr>
              <w:rPr>
                <w:lang w:eastAsia="en-US"/>
              </w:rPr>
            </w:pPr>
            <w:r w:rsidRPr="00160F58">
              <w:rPr>
                <w:lang w:eastAsia="en-US"/>
              </w:rPr>
              <w:t>Требования к сдаче-приемке законченных работ</w:t>
            </w:r>
          </w:p>
        </w:tc>
        <w:tc>
          <w:tcPr>
            <w:tcW w:w="6209" w:type="dxa"/>
            <w:shd w:val="clear" w:color="auto" w:fill="auto"/>
          </w:tcPr>
          <w:p w14:paraId="13B89BD1" w14:textId="77777777" w:rsidR="0099590B" w:rsidRDefault="0099590B" w:rsidP="006F4D6B">
            <w:pPr>
              <w:jc w:val="both"/>
            </w:pPr>
            <w:r>
              <w:rPr>
                <w:lang w:eastAsia="en-US"/>
              </w:rPr>
              <w:t xml:space="preserve">Сдача-приемка законченного строительством объекта осуществляется </w:t>
            </w:r>
            <w:proofErr w:type="gramStart"/>
            <w:r>
              <w:rPr>
                <w:lang w:eastAsia="en-US"/>
              </w:rPr>
              <w:t>согласно требований</w:t>
            </w:r>
            <w:proofErr w:type="gramEnd"/>
            <w:r>
              <w:rPr>
                <w:lang w:eastAsia="en-US"/>
              </w:rPr>
              <w:t xml:space="preserve">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9"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2C3E5CB8" w14:textId="77777777" w:rsidR="0099590B" w:rsidRDefault="0099590B" w:rsidP="006F4D6B">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6F77D6BB" w14:textId="77777777" w:rsidR="0099590B" w:rsidRPr="00160F58" w:rsidRDefault="0099590B" w:rsidP="006F4D6B">
            <w:pPr>
              <w:jc w:val="both"/>
              <w:rPr>
                <w:lang w:eastAsia="en-US"/>
              </w:rPr>
            </w:pPr>
          </w:p>
        </w:tc>
      </w:tr>
    </w:tbl>
    <w:p w14:paraId="3851201F" w14:textId="77777777" w:rsidR="0099590B" w:rsidRDefault="0099590B" w:rsidP="0099590B">
      <w:pPr>
        <w:jc w:val="center"/>
        <w:rPr>
          <w:b/>
          <w:bCs/>
          <w:color w:val="000000"/>
        </w:rPr>
      </w:pPr>
    </w:p>
    <w:p w14:paraId="7FF4D597" w14:textId="77777777" w:rsidR="0099590B" w:rsidRDefault="0099590B" w:rsidP="0099590B">
      <w:pPr>
        <w:jc w:val="center"/>
        <w:rPr>
          <w:b/>
          <w:bCs/>
          <w:color w:val="000000"/>
        </w:rPr>
      </w:pPr>
      <w:bookmarkStart w:id="0" w:name="_GoBack"/>
      <w:bookmarkEnd w:id="0"/>
      <w:r w:rsidRPr="009E6746">
        <w:rPr>
          <w:b/>
          <w:bCs/>
          <w:color w:val="000000"/>
        </w:rPr>
        <w:lastRenderedPageBreak/>
        <w:t>Технико-экономические показатели</w:t>
      </w:r>
    </w:p>
    <w:p w14:paraId="6EB305E0" w14:textId="77777777" w:rsidR="0099590B" w:rsidRDefault="0099590B" w:rsidP="0099590B">
      <w:pPr>
        <w:jc w:val="center"/>
        <w:rPr>
          <w:b/>
          <w:bCs/>
          <w:color w:val="000000"/>
        </w:rPr>
      </w:pPr>
    </w:p>
    <w:tbl>
      <w:tblPr>
        <w:tblStyle w:val="afa"/>
        <w:tblW w:w="0" w:type="auto"/>
        <w:tblLook w:val="04A0" w:firstRow="1" w:lastRow="0" w:firstColumn="1" w:lastColumn="0" w:noHBand="0" w:noVBand="1"/>
      </w:tblPr>
      <w:tblGrid>
        <w:gridCol w:w="810"/>
        <w:gridCol w:w="5139"/>
        <w:gridCol w:w="1276"/>
        <w:gridCol w:w="2263"/>
      </w:tblGrid>
      <w:tr w:rsidR="0099590B" w14:paraId="00B73411" w14:textId="77777777" w:rsidTr="006F4D6B">
        <w:tc>
          <w:tcPr>
            <w:tcW w:w="810" w:type="dxa"/>
          </w:tcPr>
          <w:p w14:paraId="64F564AC" w14:textId="77777777" w:rsidR="0099590B" w:rsidRPr="004537B8" w:rsidRDefault="0099590B" w:rsidP="006F4D6B">
            <w:pPr>
              <w:jc w:val="center"/>
              <w:rPr>
                <w:bCs/>
                <w:color w:val="000000"/>
              </w:rPr>
            </w:pPr>
            <w:r w:rsidRPr="004537B8">
              <w:rPr>
                <w:bCs/>
                <w:color w:val="000000"/>
              </w:rPr>
              <w:t>№ п/п</w:t>
            </w:r>
          </w:p>
        </w:tc>
        <w:tc>
          <w:tcPr>
            <w:tcW w:w="5139" w:type="dxa"/>
          </w:tcPr>
          <w:p w14:paraId="352415E4" w14:textId="77777777" w:rsidR="0099590B" w:rsidRPr="004537B8" w:rsidRDefault="0099590B" w:rsidP="006F4D6B">
            <w:pPr>
              <w:jc w:val="center"/>
              <w:rPr>
                <w:bCs/>
                <w:color w:val="000000"/>
              </w:rPr>
            </w:pPr>
            <w:r>
              <w:rPr>
                <w:bCs/>
                <w:color w:val="000000"/>
              </w:rPr>
              <w:t xml:space="preserve">Наименование </w:t>
            </w:r>
          </w:p>
        </w:tc>
        <w:tc>
          <w:tcPr>
            <w:tcW w:w="1276" w:type="dxa"/>
          </w:tcPr>
          <w:p w14:paraId="4468ABE3" w14:textId="77777777" w:rsidR="0099590B" w:rsidRPr="004537B8" w:rsidRDefault="0099590B" w:rsidP="006F4D6B">
            <w:pPr>
              <w:jc w:val="center"/>
              <w:rPr>
                <w:bCs/>
                <w:color w:val="000000"/>
              </w:rPr>
            </w:pPr>
            <w:r w:rsidRPr="004537B8">
              <w:rPr>
                <w:bCs/>
                <w:color w:val="000000"/>
              </w:rPr>
              <w:t xml:space="preserve">Ед. </w:t>
            </w:r>
            <w:proofErr w:type="spellStart"/>
            <w:r w:rsidRPr="004537B8">
              <w:rPr>
                <w:bCs/>
                <w:color w:val="000000"/>
              </w:rPr>
              <w:t>изм</w:t>
            </w:r>
            <w:proofErr w:type="spellEnd"/>
          </w:p>
        </w:tc>
        <w:tc>
          <w:tcPr>
            <w:tcW w:w="2263" w:type="dxa"/>
          </w:tcPr>
          <w:p w14:paraId="7E96F80E" w14:textId="77777777" w:rsidR="0099590B" w:rsidRPr="004537B8" w:rsidRDefault="0099590B" w:rsidP="006F4D6B">
            <w:pPr>
              <w:jc w:val="center"/>
              <w:rPr>
                <w:bCs/>
                <w:color w:val="000000"/>
              </w:rPr>
            </w:pPr>
            <w:r w:rsidRPr="004537B8">
              <w:rPr>
                <w:bCs/>
                <w:color w:val="000000"/>
              </w:rPr>
              <w:t xml:space="preserve">Количество </w:t>
            </w:r>
          </w:p>
        </w:tc>
      </w:tr>
      <w:tr w:rsidR="0099590B" w14:paraId="6F748833" w14:textId="77777777" w:rsidTr="006F4D6B">
        <w:tc>
          <w:tcPr>
            <w:tcW w:w="810" w:type="dxa"/>
            <w:shd w:val="clear" w:color="auto" w:fill="auto"/>
            <w:vAlign w:val="center"/>
          </w:tcPr>
          <w:p w14:paraId="0F5510C6" w14:textId="77777777" w:rsidR="0099590B" w:rsidRPr="00AF2D03" w:rsidRDefault="0099590B" w:rsidP="006F4D6B">
            <w:pPr>
              <w:spacing w:line="360" w:lineRule="auto"/>
              <w:jc w:val="center"/>
            </w:pPr>
            <w:r w:rsidRPr="00AF2D03">
              <w:t>1</w:t>
            </w:r>
          </w:p>
        </w:tc>
        <w:tc>
          <w:tcPr>
            <w:tcW w:w="5139" w:type="dxa"/>
            <w:shd w:val="clear" w:color="auto" w:fill="auto"/>
            <w:vAlign w:val="center"/>
          </w:tcPr>
          <w:p w14:paraId="4D712FEE" w14:textId="77777777" w:rsidR="0099590B" w:rsidRPr="009A34AF" w:rsidRDefault="0099590B" w:rsidP="006F4D6B">
            <w:pPr>
              <w:spacing w:line="360" w:lineRule="auto"/>
            </w:pPr>
            <w:r>
              <w:t xml:space="preserve">Площадь застройки </w:t>
            </w:r>
          </w:p>
        </w:tc>
        <w:tc>
          <w:tcPr>
            <w:tcW w:w="1276" w:type="dxa"/>
            <w:shd w:val="clear" w:color="auto" w:fill="auto"/>
            <w:vAlign w:val="center"/>
          </w:tcPr>
          <w:p w14:paraId="0A48A50E" w14:textId="77777777" w:rsidR="0099590B" w:rsidRPr="009A34AF" w:rsidRDefault="0099590B" w:rsidP="006F4D6B">
            <w:pPr>
              <w:spacing w:line="360" w:lineRule="auto"/>
              <w:jc w:val="center"/>
            </w:pPr>
            <w:r>
              <w:t>м</w:t>
            </w:r>
            <w:r w:rsidRPr="00FA596C">
              <w:rPr>
                <w:vertAlign w:val="superscript"/>
              </w:rPr>
              <w:t>2</w:t>
            </w:r>
          </w:p>
        </w:tc>
        <w:tc>
          <w:tcPr>
            <w:tcW w:w="2263" w:type="dxa"/>
            <w:shd w:val="clear" w:color="auto" w:fill="auto"/>
            <w:vAlign w:val="center"/>
          </w:tcPr>
          <w:p w14:paraId="1FF0AEF4" w14:textId="77777777" w:rsidR="0099590B" w:rsidRPr="009A34AF" w:rsidRDefault="0099590B" w:rsidP="006F4D6B">
            <w:pPr>
              <w:spacing w:line="360" w:lineRule="auto"/>
              <w:jc w:val="center"/>
            </w:pPr>
            <w:r>
              <w:t>2109,00</w:t>
            </w:r>
          </w:p>
        </w:tc>
      </w:tr>
      <w:tr w:rsidR="0099590B" w14:paraId="65F4CDAB" w14:textId="77777777" w:rsidTr="006F4D6B">
        <w:tc>
          <w:tcPr>
            <w:tcW w:w="810" w:type="dxa"/>
            <w:shd w:val="clear" w:color="auto" w:fill="auto"/>
            <w:vAlign w:val="center"/>
          </w:tcPr>
          <w:p w14:paraId="649A0A41" w14:textId="77777777" w:rsidR="0099590B" w:rsidRPr="00AF2D03" w:rsidRDefault="0099590B" w:rsidP="006F4D6B">
            <w:pPr>
              <w:spacing w:line="360" w:lineRule="auto"/>
              <w:jc w:val="center"/>
            </w:pPr>
            <w:r>
              <w:t>2</w:t>
            </w:r>
          </w:p>
        </w:tc>
        <w:tc>
          <w:tcPr>
            <w:tcW w:w="5139" w:type="dxa"/>
            <w:shd w:val="clear" w:color="auto" w:fill="auto"/>
            <w:vAlign w:val="center"/>
          </w:tcPr>
          <w:p w14:paraId="04885807" w14:textId="77777777" w:rsidR="0099590B" w:rsidRPr="00D6411F" w:rsidRDefault="0099590B" w:rsidP="006F4D6B">
            <w:pPr>
              <w:spacing w:line="360" w:lineRule="auto"/>
            </w:pPr>
            <w:r>
              <w:t xml:space="preserve">Общая площадь </w:t>
            </w:r>
          </w:p>
        </w:tc>
        <w:tc>
          <w:tcPr>
            <w:tcW w:w="1276" w:type="dxa"/>
          </w:tcPr>
          <w:p w14:paraId="7DA5B40B" w14:textId="77777777" w:rsidR="0099590B" w:rsidRPr="00204926" w:rsidRDefault="0099590B" w:rsidP="006F4D6B">
            <w:pPr>
              <w:jc w:val="center"/>
              <w:rPr>
                <w:bCs/>
                <w:color w:val="000000"/>
              </w:rPr>
            </w:pPr>
            <w:r>
              <w:t>м</w:t>
            </w:r>
            <w:r w:rsidRPr="00FA596C">
              <w:rPr>
                <w:vertAlign w:val="superscript"/>
              </w:rPr>
              <w:t>2</w:t>
            </w:r>
          </w:p>
        </w:tc>
        <w:tc>
          <w:tcPr>
            <w:tcW w:w="2263" w:type="dxa"/>
            <w:shd w:val="clear" w:color="auto" w:fill="auto"/>
            <w:vAlign w:val="center"/>
          </w:tcPr>
          <w:p w14:paraId="58F91057" w14:textId="77777777" w:rsidR="0099590B" w:rsidRPr="001653BA" w:rsidRDefault="0099590B" w:rsidP="006F4D6B">
            <w:pPr>
              <w:spacing w:line="360" w:lineRule="auto"/>
              <w:jc w:val="center"/>
            </w:pPr>
            <w:r>
              <w:t>4702,15</w:t>
            </w:r>
          </w:p>
        </w:tc>
      </w:tr>
      <w:tr w:rsidR="0099590B" w14:paraId="4842908F" w14:textId="77777777" w:rsidTr="006F4D6B">
        <w:tc>
          <w:tcPr>
            <w:tcW w:w="810" w:type="dxa"/>
            <w:shd w:val="clear" w:color="auto" w:fill="auto"/>
            <w:vAlign w:val="center"/>
          </w:tcPr>
          <w:p w14:paraId="7B8300D2" w14:textId="77777777" w:rsidR="0099590B" w:rsidRDefault="0099590B" w:rsidP="006F4D6B">
            <w:pPr>
              <w:spacing w:line="360" w:lineRule="auto"/>
              <w:jc w:val="center"/>
            </w:pPr>
            <w:r>
              <w:t>3</w:t>
            </w:r>
          </w:p>
        </w:tc>
        <w:tc>
          <w:tcPr>
            <w:tcW w:w="5139" w:type="dxa"/>
            <w:shd w:val="clear" w:color="auto" w:fill="auto"/>
            <w:vAlign w:val="center"/>
          </w:tcPr>
          <w:p w14:paraId="6BC3611D" w14:textId="77777777" w:rsidR="0099590B" w:rsidRDefault="0099590B" w:rsidP="006F4D6B">
            <w:pPr>
              <w:spacing w:line="360" w:lineRule="auto"/>
            </w:pPr>
            <w:r>
              <w:t>Общая площадь проектируемой зоны</w:t>
            </w:r>
          </w:p>
        </w:tc>
        <w:tc>
          <w:tcPr>
            <w:tcW w:w="1276" w:type="dxa"/>
          </w:tcPr>
          <w:p w14:paraId="417173DF" w14:textId="77777777" w:rsidR="0099590B" w:rsidRPr="00204926" w:rsidRDefault="0099590B" w:rsidP="006F4D6B">
            <w:pPr>
              <w:jc w:val="center"/>
              <w:rPr>
                <w:bCs/>
                <w:color w:val="000000"/>
              </w:rPr>
            </w:pPr>
            <w:r>
              <w:t>м</w:t>
            </w:r>
            <w:r w:rsidRPr="00FA596C">
              <w:rPr>
                <w:vertAlign w:val="superscript"/>
              </w:rPr>
              <w:t>2</w:t>
            </w:r>
          </w:p>
        </w:tc>
        <w:tc>
          <w:tcPr>
            <w:tcW w:w="2263" w:type="dxa"/>
            <w:shd w:val="clear" w:color="auto" w:fill="auto"/>
            <w:vAlign w:val="center"/>
          </w:tcPr>
          <w:p w14:paraId="3876FFDD" w14:textId="77777777" w:rsidR="0099590B" w:rsidRPr="001653BA" w:rsidRDefault="0099590B" w:rsidP="006F4D6B">
            <w:pPr>
              <w:spacing w:line="360" w:lineRule="auto"/>
              <w:jc w:val="center"/>
            </w:pPr>
            <w:r>
              <w:t>9602,00</w:t>
            </w:r>
          </w:p>
        </w:tc>
      </w:tr>
      <w:tr w:rsidR="0099590B" w14:paraId="5C5E37D2" w14:textId="77777777" w:rsidTr="006F4D6B">
        <w:tc>
          <w:tcPr>
            <w:tcW w:w="810" w:type="dxa"/>
            <w:shd w:val="clear" w:color="auto" w:fill="auto"/>
            <w:vAlign w:val="center"/>
          </w:tcPr>
          <w:p w14:paraId="3CB09E88" w14:textId="77777777" w:rsidR="0099590B" w:rsidRPr="00AF2D03" w:rsidRDefault="0099590B" w:rsidP="006F4D6B">
            <w:pPr>
              <w:spacing w:line="360" w:lineRule="auto"/>
              <w:jc w:val="center"/>
            </w:pPr>
            <w:r>
              <w:t>4</w:t>
            </w:r>
          </w:p>
        </w:tc>
        <w:tc>
          <w:tcPr>
            <w:tcW w:w="5139" w:type="dxa"/>
            <w:shd w:val="clear" w:color="auto" w:fill="auto"/>
            <w:vAlign w:val="center"/>
          </w:tcPr>
          <w:p w14:paraId="5EBEA66A" w14:textId="77777777" w:rsidR="0099590B" w:rsidRPr="009A34AF" w:rsidRDefault="0099590B" w:rsidP="006F4D6B">
            <w:pPr>
              <w:spacing w:line="360" w:lineRule="auto"/>
            </w:pPr>
            <w:r>
              <w:t>Расчетная площадь</w:t>
            </w:r>
          </w:p>
        </w:tc>
        <w:tc>
          <w:tcPr>
            <w:tcW w:w="1276" w:type="dxa"/>
          </w:tcPr>
          <w:p w14:paraId="530316A2" w14:textId="77777777" w:rsidR="0099590B" w:rsidRDefault="0099590B" w:rsidP="006F4D6B">
            <w:pPr>
              <w:jc w:val="center"/>
              <w:rPr>
                <w:b/>
                <w:bCs/>
                <w:color w:val="000000"/>
              </w:rPr>
            </w:pPr>
            <w:r>
              <w:t>м</w:t>
            </w:r>
            <w:r w:rsidRPr="00FA596C">
              <w:rPr>
                <w:vertAlign w:val="superscript"/>
              </w:rPr>
              <w:t>2</w:t>
            </w:r>
          </w:p>
        </w:tc>
        <w:tc>
          <w:tcPr>
            <w:tcW w:w="2263" w:type="dxa"/>
            <w:shd w:val="clear" w:color="auto" w:fill="auto"/>
            <w:vAlign w:val="center"/>
          </w:tcPr>
          <w:p w14:paraId="388834CC" w14:textId="77777777" w:rsidR="0099590B" w:rsidRPr="001653BA" w:rsidRDefault="0099590B" w:rsidP="006F4D6B">
            <w:pPr>
              <w:spacing w:line="360" w:lineRule="auto"/>
              <w:jc w:val="center"/>
            </w:pPr>
            <w:r>
              <w:t>2911,19</w:t>
            </w:r>
          </w:p>
        </w:tc>
      </w:tr>
      <w:tr w:rsidR="0099590B" w14:paraId="1CEC452C" w14:textId="77777777" w:rsidTr="006F4D6B">
        <w:tc>
          <w:tcPr>
            <w:tcW w:w="810" w:type="dxa"/>
            <w:shd w:val="clear" w:color="auto" w:fill="auto"/>
            <w:vAlign w:val="center"/>
          </w:tcPr>
          <w:p w14:paraId="25905898" w14:textId="77777777" w:rsidR="0099590B" w:rsidRPr="00AF2D03" w:rsidRDefault="0099590B" w:rsidP="006F4D6B">
            <w:pPr>
              <w:spacing w:line="360" w:lineRule="auto"/>
              <w:jc w:val="center"/>
            </w:pPr>
            <w:r>
              <w:t>5</w:t>
            </w:r>
          </w:p>
        </w:tc>
        <w:tc>
          <w:tcPr>
            <w:tcW w:w="5139" w:type="dxa"/>
            <w:shd w:val="clear" w:color="auto" w:fill="auto"/>
            <w:vAlign w:val="center"/>
          </w:tcPr>
          <w:p w14:paraId="2DA388E0" w14:textId="77777777" w:rsidR="0099590B" w:rsidRPr="00433187" w:rsidRDefault="0099590B" w:rsidP="006F4D6B">
            <w:r>
              <w:t>Строительный объем</w:t>
            </w:r>
          </w:p>
        </w:tc>
        <w:tc>
          <w:tcPr>
            <w:tcW w:w="1276" w:type="dxa"/>
          </w:tcPr>
          <w:p w14:paraId="75C6C20D" w14:textId="77777777" w:rsidR="0099590B" w:rsidRPr="00433187" w:rsidRDefault="0099590B" w:rsidP="006F4D6B">
            <w:pPr>
              <w:jc w:val="center"/>
              <w:rPr>
                <w:bCs/>
                <w:color w:val="000000"/>
              </w:rPr>
            </w:pPr>
            <w:r>
              <w:rPr>
                <w:bCs/>
                <w:color w:val="000000"/>
              </w:rPr>
              <w:t>м</w:t>
            </w:r>
            <w:r w:rsidRPr="00FA596C">
              <w:rPr>
                <w:bCs/>
                <w:color w:val="000000"/>
                <w:vertAlign w:val="superscript"/>
              </w:rPr>
              <w:t>3</w:t>
            </w:r>
          </w:p>
        </w:tc>
        <w:tc>
          <w:tcPr>
            <w:tcW w:w="2263" w:type="dxa"/>
            <w:shd w:val="clear" w:color="auto" w:fill="auto"/>
            <w:vAlign w:val="center"/>
          </w:tcPr>
          <w:p w14:paraId="650F7444" w14:textId="77777777" w:rsidR="0099590B" w:rsidRPr="001653BA" w:rsidRDefault="0099590B" w:rsidP="006F4D6B">
            <w:pPr>
              <w:spacing w:line="360" w:lineRule="auto"/>
              <w:jc w:val="center"/>
            </w:pPr>
            <w:r w:rsidRPr="00AC0C4C">
              <w:t>15 674,40</w:t>
            </w:r>
            <w:r w:rsidRPr="001653BA">
              <w:t xml:space="preserve"> </w:t>
            </w:r>
          </w:p>
        </w:tc>
      </w:tr>
      <w:tr w:rsidR="0099590B" w14:paraId="6C53CD2C" w14:textId="77777777" w:rsidTr="006F4D6B">
        <w:trPr>
          <w:trHeight w:val="402"/>
        </w:trPr>
        <w:tc>
          <w:tcPr>
            <w:tcW w:w="810" w:type="dxa"/>
            <w:shd w:val="clear" w:color="auto" w:fill="auto"/>
            <w:vAlign w:val="center"/>
          </w:tcPr>
          <w:p w14:paraId="2F26751D" w14:textId="77777777" w:rsidR="0099590B" w:rsidRPr="00AF2D03" w:rsidRDefault="0099590B" w:rsidP="006F4D6B">
            <w:pPr>
              <w:spacing w:line="360" w:lineRule="auto"/>
              <w:jc w:val="center"/>
            </w:pPr>
          </w:p>
        </w:tc>
        <w:tc>
          <w:tcPr>
            <w:tcW w:w="5139" w:type="dxa"/>
            <w:shd w:val="clear" w:color="auto" w:fill="auto"/>
            <w:vAlign w:val="center"/>
          </w:tcPr>
          <w:p w14:paraId="7167A1FD" w14:textId="77777777" w:rsidR="0099590B" w:rsidRPr="00D6411F" w:rsidRDefault="0099590B" w:rsidP="006F4D6B">
            <w:r>
              <w:t xml:space="preserve">В т.ч. ниже </w:t>
            </w:r>
            <w:proofErr w:type="spellStart"/>
            <w:r>
              <w:t>отм</w:t>
            </w:r>
            <w:proofErr w:type="spellEnd"/>
            <w:r>
              <w:t xml:space="preserve">. 0.000          </w:t>
            </w:r>
          </w:p>
        </w:tc>
        <w:tc>
          <w:tcPr>
            <w:tcW w:w="1276" w:type="dxa"/>
            <w:shd w:val="clear" w:color="auto" w:fill="auto"/>
          </w:tcPr>
          <w:p w14:paraId="2FBE598D" w14:textId="77777777" w:rsidR="0099590B" w:rsidRPr="00433187" w:rsidRDefault="0099590B" w:rsidP="006F4D6B">
            <w:pPr>
              <w:jc w:val="center"/>
            </w:pPr>
            <w:r>
              <w:rPr>
                <w:bCs/>
                <w:color w:val="000000"/>
              </w:rPr>
              <w:t>м</w:t>
            </w:r>
            <w:r w:rsidRPr="00FA596C">
              <w:rPr>
                <w:bCs/>
                <w:color w:val="000000"/>
                <w:vertAlign w:val="superscript"/>
              </w:rPr>
              <w:t>3</w:t>
            </w:r>
          </w:p>
        </w:tc>
        <w:tc>
          <w:tcPr>
            <w:tcW w:w="2263" w:type="dxa"/>
            <w:shd w:val="clear" w:color="auto" w:fill="auto"/>
            <w:vAlign w:val="center"/>
          </w:tcPr>
          <w:p w14:paraId="347E4CC4" w14:textId="77777777" w:rsidR="0099590B" w:rsidRPr="00A94639" w:rsidRDefault="0099590B" w:rsidP="006F4D6B">
            <w:pPr>
              <w:spacing w:line="360" w:lineRule="auto"/>
              <w:jc w:val="center"/>
            </w:pPr>
            <w:r>
              <w:t>4225,4</w:t>
            </w:r>
          </w:p>
        </w:tc>
      </w:tr>
      <w:tr w:rsidR="0099590B" w14:paraId="21412338" w14:textId="77777777" w:rsidTr="006F4D6B">
        <w:tc>
          <w:tcPr>
            <w:tcW w:w="810" w:type="dxa"/>
            <w:shd w:val="clear" w:color="auto" w:fill="auto"/>
            <w:vAlign w:val="center"/>
          </w:tcPr>
          <w:p w14:paraId="65F3063F" w14:textId="77777777" w:rsidR="0099590B" w:rsidRPr="00AF2D03" w:rsidRDefault="0099590B" w:rsidP="006F4D6B">
            <w:pPr>
              <w:spacing w:line="360" w:lineRule="auto"/>
              <w:jc w:val="center"/>
            </w:pPr>
            <w:r>
              <w:t>6</w:t>
            </w:r>
          </w:p>
        </w:tc>
        <w:tc>
          <w:tcPr>
            <w:tcW w:w="5139" w:type="dxa"/>
            <w:shd w:val="clear" w:color="auto" w:fill="auto"/>
            <w:vAlign w:val="center"/>
          </w:tcPr>
          <w:p w14:paraId="37438311" w14:textId="77777777" w:rsidR="0099590B" w:rsidRPr="008D6916" w:rsidRDefault="0099590B" w:rsidP="006F4D6B">
            <w:pPr>
              <w:spacing w:line="360" w:lineRule="auto"/>
            </w:pPr>
            <w:r>
              <w:t xml:space="preserve">Этажность </w:t>
            </w:r>
          </w:p>
        </w:tc>
        <w:tc>
          <w:tcPr>
            <w:tcW w:w="1276" w:type="dxa"/>
            <w:vMerge w:val="restart"/>
            <w:shd w:val="clear" w:color="auto" w:fill="auto"/>
          </w:tcPr>
          <w:p w14:paraId="3407F765" w14:textId="77777777" w:rsidR="0099590B" w:rsidRPr="008D6916" w:rsidRDefault="0099590B" w:rsidP="006F4D6B">
            <w:pPr>
              <w:spacing w:line="360" w:lineRule="auto"/>
              <w:jc w:val="center"/>
            </w:pPr>
            <w:r>
              <w:t>этаж</w:t>
            </w:r>
          </w:p>
        </w:tc>
        <w:tc>
          <w:tcPr>
            <w:tcW w:w="2263" w:type="dxa"/>
            <w:shd w:val="clear" w:color="auto" w:fill="auto"/>
            <w:vAlign w:val="center"/>
          </w:tcPr>
          <w:p w14:paraId="30AABDD3" w14:textId="77777777" w:rsidR="0099590B" w:rsidRPr="007D44E3" w:rsidRDefault="0099590B" w:rsidP="006F4D6B">
            <w:pPr>
              <w:spacing w:line="360" w:lineRule="auto"/>
              <w:jc w:val="center"/>
            </w:pPr>
            <w:r>
              <w:t>2</w:t>
            </w:r>
          </w:p>
        </w:tc>
      </w:tr>
      <w:tr w:rsidR="0099590B" w14:paraId="3E148180" w14:textId="77777777" w:rsidTr="006F4D6B">
        <w:tc>
          <w:tcPr>
            <w:tcW w:w="810" w:type="dxa"/>
            <w:shd w:val="clear" w:color="auto" w:fill="auto"/>
            <w:vAlign w:val="center"/>
          </w:tcPr>
          <w:p w14:paraId="5AF0CD78" w14:textId="77777777" w:rsidR="0099590B" w:rsidRDefault="0099590B" w:rsidP="006F4D6B">
            <w:pPr>
              <w:spacing w:line="360" w:lineRule="auto"/>
              <w:jc w:val="center"/>
            </w:pPr>
            <w:r>
              <w:t>7</w:t>
            </w:r>
          </w:p>
        </w:tc>
        <w:tc>
          <w:tcPr>
            <w:tcW w:w="5139" w:type="dxa"/>
            <w:shd w:val="clear" w:color="auto" w:fill="auto"/>
            <w:vAlign w:val="center"/>
          </w:tcPr>
          <w:p w14:paraId="63076249" w14:textId="77777777" w:rsidR="0099590B" w:rsidRDefault="0099590B" w:rsidP="006F4D6B">
            <w:pPr>
              <w:spacing w:line="360" w:lineRule="auto"/>
            </w:pPr>
            <w:r>
              <w:t>Количество этажей</w:t>
            </w:r>
          </w:p>
        </w:tc>
        <w:tc>
          <w:tcPr>
            <w:tcW w:w="1276" w:type="dxa"/>
            <w:vMerge/>
            <w:shd w:val="clear" w:color="auto" w:fill="auto"/>
          </w:tcPr>
          <w:p w14:paraId="2D5287BA" w14:textId="77777777" w:rsidR="0099590B" w:rsidRDefault="0099590B" w:rsidP="006F4D6B">
            <w:pPr>
              <w:spacing w:line="360" w:lineRule="auto"/>
              <w:jc w:val="center"/>
            </w:pPr>
          </w:p>
        </w:tc>
        <w:tc>
          <w:tcPr>
            <w:tcW w:w="2263" w:type="dxa"/>
            <w:shd w:val="clear" w:color="auto" w:fill="auto"/>
            <w:vAlign w:val="center"/>
          </w:tcPr>
          <w:p w14:paraId="522DB20D" w14:textId="77777777" w:rsidR="0099590B" w:rsidRDefault="0099590B" w:rsidP="006F4D6B">
            <w:pPr>
              <w:jc w:val="center"/>
            </w:pPr>
            <w:r>
              <w:t xml:space="preserve">3 (2 надземных + </w:t>
            </w:r>
            <w:proofErr w:type="spellStart"/>
            <w:r>
              <w:t>техподполье</w:t>
            </w:r>
            <w:proofErr w:type="spellEnd"/>
            <w:r>
              <w:t>)</w:t>
            </w:r>
          </w:p>
        </w:tc>
      </w:tr>
      <w:tr w:rsidR="0099590B" w14:paraId="4D91A0A8" w14:textId="77777777" w:rsidTr="006F4D6B">
        <w:tc>
          <w:tcPr>
            <w:tcW w:w="810" w:type="dxa"/>
            <w:shd w:val="clear" w:color="auto" w:fill="auto"/>
            <w:vAlign w:val="center"/>
          </w:tcPr>
          <w:p w14:paraId="33B8F11B" w14:textId="77777777" w:rsidR="0099590B" w:rsidRPr="00AF2D03" w:rsidRDefault="0099590B" w:rsidP="006F4D6B">
            <w:pPr>
              <w:spacing w:line="360" w:lineRule="auto"/>
              <w:jc w:val="center"/>
            </w:pPr>
            <w:r>
              <w:t>8</w:t>
            </w:r>
          </w:p>
        </w:tc>
        <w:tc>
          <w:tcPr>
            <w:tcW w:w="5139" w:type="dxa"/>
            <w:shd w:val="clear" w:color="auto" w:fill="auto"/>
            <w:vAlign w:val="center"/>
          </w:tcPr>
          <w:p w14:paraId="590657F9" w14:textId="77777777" w:rsidR="0099590B" w:rsidRPr="002759A6" w:rsidRDefault="0099590B" w:rsidP="006F4D6B">
            <w:r>
              <w:t>Количество групп/мест, в т.ч.:</w:t>
            </w:r>
          </w:p>
        </w:tc>
        <w:tc>
          <w:tcPr>
            <w:tcW w:w="1276" w:type="dxa"/>
            <w:vMerge w:val="restart"/>
            <w:shd w:val="clear" w:color="auto" w:fill="auto"/>
          </w:tcPr>
          <w:p w14:paraId="6369CA04" w14:textId="77777777" w:rsidR="0099590B" w:rsidRPr="008D6916" w:rsidRDefault="0099590B" w:rsidP="006F4D6B">
            <w:pPr>
              <w:spacing w:line="360" w:lineRule="auto"/>
              <w:jc w:val="center"/>
            </w:pPr>
            <w:r>
              <w:t>шт./мест</w:t>
            </w:r>
          </w:p>
        </w:tc>
        <w:tc>
          <w:tcPr>
            <w:tcW w:w="2263" w:type="dxa"/>
            <w:shd w:val="clear" w:color="auto" w:fill="auto"/>
            <w:vAlign w:val="center"/>
          </w:tcPr>
          <w:p w14:paraId="6C77DE22" w14:textId="77777777" w:rsidR="0099590B" w:rsidRPr="007D44E3" w:rsidRDefault="0099590B" w:rsidP="006F4D6B">
            <w:pPr>
              <w:spacing w:line="360" w:lineRule="auto"/>
              <w:jc w:val="center"/>
            </w:pPr>
            <w:r>
              <w:t>13/260</w:t>
            </w:r>
          </w:p>
        </w:tc>
      </w:tr>
      <w:tr w:rsidR="0099590B" w14:paraId="705B5ECB" w14:textId="77777777" w:rsidTr="006F4D6B">
        <w:tc>
          <w:tcPr>
            <w:tcW w:w="810" w:type="dxa"/>
            <w:shd w:val="clear" w:color="auto" w:fill="auto"/>
            <w:vAlign w:val="center"/>
          </w:tcPr>
          <w:p w14:paraId="66CD32DB" w14:textId="77777777" w:rsidR="0099590B" w:rsidRPr="00AF2D03" w:rsidRDefault="0099590B" w:rsidP="006F4D6B">
            <w:pPr>
              <w:spacing w:line="360" w:lineRule="auto"/>
              <w:jc w:val="center"/>
            </w:pPr>
          </w:p>
        </w:tc>
        <w:tc>
          <w:tcPr>
            <w:tcW w:w="5139" w:type="dxa"/>
            <w:shd w:val="clear" w:color="auto" w:fill="auto"/>
            <w:vAlign w:val="center"/>
          </w:tcPr>
          <w:p w14:paraId="6924F5FD" w14:textId="77777777" w:rsidR="0099590B" w:rsidRDefault="0099590B" w:rsidP="006F4D6B">
            <w:r>
              <w:t>ясельных</w:t>
            </w:r>
          </w:p>
        </w:tc>
        <w:tc>
          <w:tcPr>
            <w:tcW w:w="1276" w:type="dxa"/>
            <w:vMerge/>
            <w:shd w:val="clear" w:color="auto" w:fill="auto"/>
          </w:tcPr>
          <w:p w14:paraId="49FDE378" w14:textId="77777777" w:rsidR="0099590B" w:rsidRDefault="0099590B" w:rsidP="006F4D6B">
            <w:pPr>
              <w:spacing w:line="360" w:lineRule="auto"/>
              <w:jc w:val="center"/>
            </w:pPr>
          </w:p>
        </w:tc>
        <w:tc>
          <w:tcPr>
            <w:tcW w:w="2263" w:type="dxa"/>
            <w:shd w:val="clear" w:color="auto" w:fill="auto"/>
            <w:vAlign w:val="center"/>
          </w:tcPr>
          <w:p w14:paraId="2C0C5666" w14:textId="77777777" w:rsidR="0099590B" w:rsidRDefault="0099590B" w:rsidP="006F4D6B">
            <w:pPr>
              <w:spacing w:line="360" w:lineRule="auto"/>
              <w:jc w:val="center"/>
            </w:pPr>
            <w:r>
              <w:t>2/40</w:t>
            </w:r>
          </w:p>
        </w:tc>
      </w:tr>
      <w:tr w:rsidR="0099590B" w14:paraId="07728DEE" w14:textId="77777777" w:rsidTr="006F4D6B">
        <w:tc>
          <w:tcPr>
            <w:tcW w:w="810" w:type="dxa"/>
            <w:shd w:val="clear" w:color="auto" w:fill="auto"/>
            <w:vAlign w:val="center"/>
          </w:tcPr>
          <w:p w14:paraId="7C50867B" w14:textId="77777777" w:rsidR="0099590B" w:rsidRPr="00AF2D03" w:rsidRDefault="0099590B" w:rsidP="006F4D6B">
            <w:pPr>
              <w:spacing w:line="360" w:lineRule="auto"/>
              <w:jc w:val="center"/>
            </w:pPr>
          </w:p>
        </w:tc>
        <w:tc>
          <w:tcPr>
            <w:tcW w:w="5139" w:type="dxa"/>
            <w:shd w:val="clear" w:color="auto" w:fill="auto"/>
            <w:vAlign w:val="center"/>
          </w:tcPr>
          <w:p w14:paraId="38441CE3" w14:textId="77777777" w:rsidR="0099590B" w:rsidRDefault="0099590B" w:rsidP="006F4D6B">
            <w:r>
              <w:t>младших</w:t>
            </w:r>
          </w:p>
        </w:tc>
        <w:tc>
          <w:tcPr>
            <w:tcW w:w="1276" w:type="dxa"/>
            <w:vMerge/>
            <w:shd w:val="clear" w:color="auto" w:fill="auto"/>
          </w:tcPr>
          <w:p w14:paraId="28150237" w14:textId="77777777" w:rsidR="0099590B" w:rsidRDefault="0099590B" w:rsidP="006F4D6B">
            <w:pPr>
              <w:spacing w:line="360" w:lineRule="auto"/>
              <w:jc w:val="center"/>
            </w:pPr>
          </w:p>
        </w:tc>
        <w:tc>
          <w:tcPr>
            <w:tcW w:w="2263" w:type="dxa"/>
            <w:shd w:val="clear" w:color="auto" w:fill="auto"/>
            <w:vAlign w:val="center"/>
          </w:tcPr>
          <w:p w14:paraId="4902B1FA" w14:textId="77777777" w:rsidR="0099590B" w:rsidRDefault="0099590B" w:rsidP="006F4D6B">
            <w:pPr>
              <w:spacing w:line="360" w:lineRule="auto"/>
              <w:jc w:val="center"/>
            </w:pPr>
            <w:r>
              <w:t>2/40</w:t>
            </w:r>
          </w:p>
        </w:tc>
      </w:tr>
      <w:tr w:rsidR="0099590B" w14:paraId="1C3B241D" w14:textId="77777777" w:rsidTr="006F4D6B">
        <w:tc>
          <w:tcPr>
            <w:tcW w:w="810" w:type="dxa"/>
            <w:shd w:val="clear" w:color="auto" w:fill="auto"/>
            <w:vAlign w:val="center"/>
          </w:tcPr>
          <w:p w14:paraId="50BB8939" w14:textId="77777777" w:rsidR="0099590B" w:rsidRPr="00AF2D03" w:rsidRDefault="0099590B" w:rsidP="006F4D6B">
            <w:pPr>
              <w:spacing w:line="360" w:lineRule="auto"/>
              <w:jc w:val="center"/>
            </w:pPr>
          </w:p>
        </w:tc>
        <w:tc>
          <w:tcPr>
            <w:tcW w:w="5139" w:type="dxa"/>
            <w:shd w:val="clear" w:color="auto" w:fill="auto"/>
            <w:vAlign w:val="center"/>
          </w:tcPr>
          <w:p w14:paraId="458C3E87" w14:textId="77777777" w:rsidR="0099590B" w:rsidRDefault="0099590B" w:rsidP="006F4D6B">
            <w:r>
              <w:t xml:space="preserve">средних </w:t>
            </w:r>
          </w:p>
        </w:tc>
        <w:tc>
          <w:tcPr>
            <w:tcW w:w="1276" w:type="dxa"/>
            <w:vMerge/>
            <w:shd w:val="clear" w:color="auto" w:fill="auto"/>
          </w:tcPr>
          <w:p w14:paraId="30478D52" w14:textId="77777777" w:rsidR="0099590B" w:rsidRDefault="0099590B" w:rsidP="006F4D6B">
            <w:pPr>
              <w:spacing w:line="360" w:lineRule="auto"/>
              <w:jc w:val="center"/>
            </w:pPr>
          </w:p>
        </w:tc>
        <w:tc>
          <w:tcPr>
            <w:tcW w:w="2263" w:type="dxa"/>
            <w:shd w:val="clear" w:color="auto" w:fill="auto"/>
            <w:vAlign w:val="center"/>
          </w:tcPr>
          <w:p w14:paraId="4405592E" w14:textId="77777777" w:rsidR="0099590B" w:rsidRDefault="0099590B" w:rsidP="006F4D6B">
            <w:pPr>
              <w:spacing w:line="360" w:lineRule="auto"/>
              <w:jc w:val="center"/>
            </w:pPr>
            <w:r>
              <w:t>3/60</w:t>
            </w:r>
          </w:p>
        </w:tc>
      </w:tr>
      <w:tr w:rsidR="0099590B" w14:paraId="79865CDC" w14:textId="77777777" w:rsidTr="006F4D6B">
        <w:tc>
          <w:tcPr>
            <w:tcW w:w="810" w:type="dxa"/>
            <w:shd w:val="clear" w:color="auto" w:fill="auto"/>
            <w:vAlign w:val="center"/>
          </w:tcPr>
          <w:p w14:paraId="23E51D51" w14:textId="77777777" w:rsidR="0099590B" w:rsidRPr="00AF2D03" w:rsidRDefault="0099590B" w:rsidP="006F4D6B">
            <w:pPr>
              <w:spacing w:line="360" w:lineRule="auto"/>
              <w:jc w:val="center"/>
            </w:pPr>
          </w:p>
        </w:tc>
        <w:tc>
          <w:tcPr>
            <w:tcW w:w="5139" w:type="dxa"/>
            <w:shd w:val="clear" w:color="auto" w:fill="auto"/>
            <w:vAlign w:val="center"/>
          </w:tcPr>
          <w:p w14:paraId="27A2696B" w14:textId="77777777" w:rsidR="0099590B" w:rsidRDefault="0099590B" w:rsidP="006F4D6B">
            <w:r>
              <w:t>старших</w:t>
            </w:r>
          </w:p>
        </w:tc>
        <w:tc>
          <w:tcPr>
            <w:tcW w:w="1276" w:type="dxa"/>
            <w:vMerge/>
            <w:shd w:val="clear" w:color="auto" w:fill="auto"/>
          </w:tcPr>
          <w:p w14:paraId="1CB3022B" w14:textId="77777777" w:rsidR="0099590B" w:rsidRDefault="0099590B" w:rsidP="006F4D6B">
            <w:pPr>
              <w:spacing w:line="360" w:lineRule="auto"/>
              <w:jc w:val="center"/>
            </w:pPr>
          </w:p>
        </w:tc>
        <w:tc>
          <w:tcPr>
            <w:tcW w:w="2263" w:type="dxa"/>
            <w:shd w:val="clear" w:color="auto" w:fill="auto"/>
            <w:vAlign w:val="center"/>
          </w:tcPr>
          <w:p w14:paraId="1A66EC5D" w14:textId="77777777" w:rsidR="0099590B" w:rsidRDefault="0099590B" w:rsidP="006F4D6B">
            <w:pPr>
              <w:spacing w:line="360" w:lineRule="auto"/>
              <w:jc w:val="center"/>
            </w:pPr>
            <w:r>
              <w:t>3/60</w:t>
            </w:r>
          </w:p>
        </w:tc>
      </w:tr>
      <w:tr w:rsidR="0099590B" w14:paraId="49119D82" w14:textId="77777777" w:rsidTr="006F4D6B">
        <w:tc>
          <w:tcPr>
            <w:tcW w:w="810" w:type="dxa"/>
            <w:shd w:val="clear" w:color="auto" w:fill="auto"/>
            <w:vAlign w:val="center"/>
          </w:tcPr>
          <w:p w14:paraId="32A56327" w14:textId="77777777" w:rsidR="0099590B" w:rsidRPr="00AF2D03" w:rsidRDefault="0099590B" w:rsidP="006F4D6B">
            <w:pPr>
              <w:spacing w:line="360" w:lineRule="auto"/>
              <w:jc w:val="center"/>
            </w:pPr>
          </w:p>
        </w:tc>
        <w:tc>
          <w:tcPr>
            <w:tcW w:w="5139" w:type="dxa"/>
            <w:shd w:val="clear" w:color="auto" w:fill="auto"/>
            <w:vAlign w:val="center"/>
          </w:tcPr>
          <w:p w14:paraId="0DD99322" w14:textId="77777777" w:rsidR="0099590B" w:rsidRDefault="0099590B" w:rsidP="006F4D6B">
            <w:r>
              <w:t>подготовительные</w:t>
            </w:r>
          </w:p>
        </w:tc>
        <w:tc>
          <w:tcPr>
            <w:tcW w:w="1276" w:type="dxa"/>
            <w:vMerge/>
            <w:shd w:val="clear" w:color="auto" w:fill="auto"/>
          </w:tcPr>
          <w:p w14:paraId="6EEE2929" w14:textId="77777777" w:rsidR="0099590B" w:rsidRDefault="0099590B" w:rsidP="006F4D6B">
            <w:pPr>
              <w:spacing w:line="360" w:lineRule="auto"/>
              <w:jc w:val="center"/>
            </w:pPr>
          </w:p>
        </w:tc>
        <w:tc>
          <w:tcPr>
            <w:tcW w:w="2263" w:type="dxa"/>
            <w:shd w:val="clear" w:color="auto" w:fill="auto"/>
            <w:vAlign w:val="center"/>
          </w:tcPr>
          <w:p w14:paraId="41ADF15F" w14:textId="77777777" w:rsidR="0099590B" w:rsidRDefault="0099590B" w:rsidP="006F4D6B">
            <w:pPr>
              <w:spacing w:line="360" w:lineRule="auto"/>
              <w:jc w:val="center"/>
            </w:pPr>
            <w:r>
              <w:t>3/60</w:t>
            </w:r>
          </w:p>
        </w:tc>
      </w:tr>
    </w:tbl>
    <w:p w14:paraId="43D44F74" w14:textId="77777777" w:rsidR="0099590B" w:rsidRPr="009F7B3E" w:rsidRDefault="0099590B" w:rsidP="0099590B"/>
    <w:p w14:paraId="42F8FD11" w14:textId="77777777" w:rsidR="0099590B" w:rsidRDefault="0099590B" w:rsidP="0099590B">
      <w:pPr>
        <w:ind w:left="-426" w:firstLine="852"/>
        <w:jc w:val="both"/>
        <w:rPr>
          <w:lang w:eastAsia="en-US"/>
        </w:rPr>
      </w:pPr>
    </w:p>
    <w:p w14:paraId="65114C8A" w14:textId="77777777" w:rsidR="0099590B" w:rsidRDefault="0099590B" w:rsidP="0099590B">
      <w:pPr>
        <w:ind w:left="-426" w:firstLine="852"/>
        <w:jc w:val="both"/>
        <w:rPr>
          <w:lang w:eastAsia="en-US"/>
        </w:rPr>
      </w:pPr>
      <w:r w:rsidRPr="00313F20">
        <w:rPr>
          <w:lang w:eastAsia="en-US"/>
        </w:rPr>
        <w:t>Приложения:</w:t>
      </w:r>
    </w:p>
    <w:p w14:paraId="63B24264" w14:textId="77777777" w:rsidR="0099590B" w:rsidRPr="001653BA" w:rsidRDefault="0099590B" w:rsidP="0099590B">
      <w:pPr>
        <w:jc w:val="both"/>
        <w:rPr>
          <w:lang w:eastAsia="en-US"/>
        </w:rPr>
      </w:pPr>
      <w:r w:rsidRPr="001653BA">
        <w:rPr>
          <w:lang w:eastAsia="en-US"/>
        </w:rPr>
        <w:t>Приложение № 1 - Проектная документация (публикуется отдельным файлом);</w:t>
      </w:r>
    </w:p>
    <w:p w14:paraId="48A9E49F" w14:textId="77777777" w:rsidR="0099590B" w:rsidRPr="001653BA" w:rsidRDefault="0099590B" w:rsidP="0099590B">
      <w:pPr>
        <w:jc w:val="both"/>
        <w:rPr>
          <w:lang w:eastAsia="en-US"/>
        </w:rPr>
      </w:pPr>
      <w:r w:rsidRPr="001653BA">
        <w:rPr>
          <w:lang w:eastAsia="en-US"/>
        </w:rPr>
        <w:t>Приложение № 2 - Сметная документация (публикуется отдельным файлом);</w:t>
      </w:r>
    </w:p>
    <w:p w14:paraId="38B48FFD" w14:textId="77777777" w:rsidR="0099590B" w:rsidRPr="001653BA" w:rsidRDefault="0099590B" w:rsidP="0099590B">
      <w:pPr>
        <w:ind w:left="-426"/>
        <w:rPr>
          <w:lang w:eastAsia="en-US"/>
        </w:rPr>
      </w:pPr>
      <w:r w:rsidRPr="001653BA">
        <w:rPr>
          <w:lang w:eastAsia="en-US"/>
        </w:rPr>
        <w:t xml:space="preserve">       Приложение № 3 - Положительное заключение экспертизы (проектная документация)    </w:t>
      </w:r>
    </w:p>
    <w:p w14:paraId="0204A9CA" w14:textId="77777777" w:rsidR="0099590B" w:rsidRPr="00313F20" w:rsidRDefault="0099590B" w:rsidP="0099590B">
      <w:pPr>
        <w:ind w:left="-426"/>
        <w:rPr>
          <w:lang w:eastAsia="en-US"/>
        </w:rPr>
      </w:pPr>
      <w:r w:rsidRPr="001653BA">
        <w:rPr>
          <w:lang w:eastAsia="en-US"/>
        </w:rPr>
        <w:t xml:space="preserve">       (публикуется отдельным файлом);</w:t>
      </w:r>
    </w:p>
    <w:p w14:paraId="07F26BCD" w14:textId="77777777" w:rsidR="0099590B" w:rsidRDefault="0099590B" w:rsidP="0099590B">
      <w:pPr>
        <w:jc w:val="both"/>
        <w:rPr>
          <w:lang w:eastAsia="en-US"/>
        </w:rPr>
      </w:pPr>
      <w:r w:rsidRPr="00313F20">
        <w:rPr>
          <w:lang w:eastAsia="en-US"/>
        </w:rPr>
        <w:t>Приложение №</w:t>
      </w:r>
      <w:r>
        <w:rPr>
          <w:lang w:eastAsia="en-US"/>
        </w:rPr>
        <w:t xml:space="preserve"> </w:t>
      </w:r>
      <w:r w:rsidRPr="00313F20">
        <w:rPr>
          <w:lang w:eastAsia="en-US"/>
        </w:rPr>
        <w:t xml:space="preserve">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7A1E3A8A" w14:textId="77777777" w:rsidR="0099590B" w:rsidRPr="00B936F0" w:rsidRDefault="0099590B" w:rsidP="0099590B">
      <w:pPr>
        <w:jc w:val="both"/>
        <w:rPr>
          <w:bCs/>
          <w:iCs/>
        </w:rPr>
      </w:pPr>
      <w:r>
        <w:rPr>
          <w:lang w:eastAsia="en-US"/>
        </w:rPr>
        <w:t xml:space="preserve">Приложение № 5 - Проект сметы </w:t>
      </w:r>
      <w:r w:rsidRPr="00212FDA">
        <w:rPr>
          <w:lang w:eastAsia="en-US"/>
        </w:rPr>
        <w:t>контракт</w:t>
      </w:r>
      <w:r>
        <w:rPr>
          <w:lang w:eastAsia="en-US"/>
        </w:rPr>
        <w:t xml:space="preserve">а </w:t>
      </w:r>
      <w:r w:rsidRPr="00212FDA">
        <w:rPr>
          <w:lang w:eastAsia="en-US"/>
        </w:rPr>
        <w:t xml:space="preserve">на </w:t>
      </w:r>
      <w:r>
        <w:rPr>
          <w:lang w:eastAsia="en-US"/>
        </w:rPr>
        <w:t xml:space="preserve">завершение </w:t>
      </w:r>
      <w:r w:rsidRPr="00212FDA">
        <w:rPr>
          <w:lang w:eastAsia="en-US"/>
        </w:rPr>
        <w:t>строитель</w:t>
      </w:r>
      <w:r>
        <w:rPr>
          <w:lang w:eastAsia="en-US"/>
        </w:rPr>
        <w:t xml:space="preserve">но-монтажных работ на объекте: </w:t>
      </w:r>
      <w:r w:rsidRPr="00D8334C">
        <w:rPr>
          <w:sz w:val="23"/>
          <w:szCs w:val="23"/>
          <w:lang w:eastAsia="en-US"/>
        </w:rPr>
        <w:t>«</w:t>
      </w:r>
      <w:r w:rsidRPr="002759A6">
        <w:rPr>
          <w:bCs/>
          <w:iCs/>
        </w:rPr>
        <w:t xml:space="preserve">Строительство </w:t>
      </w:r>
      <w:r w:rsidRPr="00B936F0">
        <w:rPr>
          <w:bCs/>
          <w:iCs/>
        </w:rPr>
        <w:t xml:space="preserve">дошкольной образовательной организации на 260 мест по ул. </w:t>
      </w:r>
      <w:proofErr w:type="spellStart"/>
      <w:r w:rsidRPr="00B936F0">
        <w:rPr>
          <w:bCs/>
          <w:iCs/>
        </w:rPr>
        <w:t>Хайри</w:t>
      </w:r>
      <w:proofErr w:type="spellEnd"/>
      <w:r w:rsidRPr="00B936F0">
        <w:rPr>
          <w:bCs/>
          <w:iCs/>
        </w:rPr>
        <w:t xml:space="preserve"> Эмир Заде/ул. </w:t>
      </w:r>
      <w:proofErr w:type="spellStart"/>
      <w:r w:rsidRPr="00B936F0">
        <w:rPr>
          <w:bCs/>
          <w:iCs/>
        </w:rPr>
        <w:t>Урукуста</w:t>
      </w:r>
      <w:proofErr w:type="spellEnd"/>
      <w:r w:rsidRPr="00B936F0">
        <w:rPr>
          <w:bCs/>
          <w:iCs/>
        </w:rPr>
        <w:t xml:space="preserve"> в г. Симферополе»;</w:t>
      </w:r>
    </w:p>
    <w:p w14:paraId="74B8B143" w14:textId="77777777" w:rsidR="0099590B" w:rsidRPr="00B936F0" w:rsidRDefault="0099590B" w:rsidP="0099590B">
      <w:pPr>
        <w:jc w:val="both"/>
        <w:rPr>
          <w:bCs/>
          <w:iCs/>
        </w:rPr>
      </w:pPr>
    </w:p>
    <w:p w14:paraId="6C75530B" w14:textId="77777777" w:rsidR="0099590B" w:rsidRDefault="0099590B" w:rsidP="0099590B">
      <w:pPr>
        <w:pStyle w:val="aff9"/>
        <w:rPr>
          <w:sz w:val="24"/>
          <w:szCs w:val="24"/>
        </w:rPr>
      </w:pPr>
    </w:p>
    <w:p w14:paraId="3DFDF7EA" w14:textId="03D2DE64" w:rsidR="0099590B" w:rsidRDefault="0099590B" w:rsidP="0099590B">
      <w:pPr>
        <w:pStyle w:val="aff9"/>
        <w:rPr>
          <w:sz w:val="24"/>
          <w:szCs w:val="24"/>
        </w:rPr>
      </w:pPr>
      <w:r>
        <w:rPr>
          <w:sz w:val="24"/>
          <w:szCs w:val="24"/>
        </w:rPr>
        <w:t xml:space="preserve"> </w:t>
      </w:r>
    </w:p>
    <w:p w14:paraId="531CA5C5" w14:textId="77777777" w:rsidR="0099590B" w:rsidRDefault="0099590B" w:rsidP="0099590B">
      <w:pPr>
        <w:pStyle w:val="aff9"/>
        <w:rPr>
          <w:sz w:val="24"/>
          <w:szCs w:val="24"/>
        </w:rPr>
      </w:pPr>
    </w:p>
    <w:p w14:paraId="0D1067A3" w14:textId="77777777" w:rsidR="0099590B" w:rsidRDefault="0099590B" w:rsidP="0099590B">
      <w:pPr>
        <w:autoSpaceDE w:val="0"/>
        <w:autoSpaceDN w:val="0"/>
        <w:adjustRightInd w:val="0"/>
        <w:jc w:val="center"/>
        <w:rPr>
          <w:b/>
        </w:rPr>
        <w:sectPr w:rsidR="0099590B" w:rsidSect="00A4230E">
          <w:headerReference w:type="default" r:id="rId20"/>
          <w:pgSz w:w="11906" w:h="16838" w:code="9"/>
          <w:pgMar w:top="567" w:right="849" w:bottom="993" w:left="1559" w:header="720" w:footer="414" w:gutter="0"/>
          <w:cols w:space="720"/>
          <w:titlePg/>
          <w:docGrid w:linePitch="354"/>
        </w:sectPr>
      </w:pPr>
    </w:p>
    <w:p w14:paraId="49648F5D" w14:textId="77777777" w:rsidR="0099590B" w:rsidRPr="00DF1730" w:rsidRDefault="0099590B" w:rsidP="0099590B">
      <w:pPr>
        <w:jc w:val="right"/>
        <w:rPr>
          <w:bCs/>
          <w:sz w:val="20"/>
        </w:rPr>
      </w:pPr>
      <w:r>
        <w:rPr>
          <w:bCs/>
          <w:sz w:val="20"/>
        </w:rPr>
        <w:lastRenderedPageBreak/>
        <w:t>Приложение № 5</w:t>
      </w:r>
      <w:r w:rsidRPr="00DF1730">
        <w:rPr>
          <w:bCs/>
          <w:sz w:val="20"/>
        </w:rPr>
        <w:t xml:space="preserve"> </w:t>
      </w:r>
    </w:p>
    <w:p w14:paraId="31DCB0A3" w14:textId="77777777" w:rsidR="0099590B" w:rsidRPr="00DF1730" w:rsidRDefault="0099590B" w:rsidP="0099590B">
      <w:pPr>
        <w:jc w:val="right"/>
        <w:rPr>
          <w:bCs/>
          <w:sz w:val="20"/>
        </w:rPr>
      </w:pPr>
      <w:r w:rsidRPr="00DF1730">
        <w:rPr>
          <w:bCs/>
          <w:sz w:val="20"/>
        </w:rPr>
        <w:t xml:space="preserve">к Описанию объекта закупки </w:t>
      </w:r>
    </w:p>
    <w:p w14:paraId="7A712C7C" w14:textId="77777777" w:rsidR="0099590B" w:rsidRDefault="0099590B" w:rsidP="0099590B">
      <w:pPr>
        <w:autoSpaceDE w:val="0"/>
        <w:autoSpaceDN w:val="0"/>
        <w:adjustRightInd w:val="0"/>
        <w:jc w:val="right"/>
        <w:rPr>
          <w:bCs/>
          <w:sz w:val="20"/>
        </w:rPr>
      </w:pPr>
      <w:r w:rsidRPr="00DF1730">
        <w:rPr>
          <w:bCs/>
          <w:sz w:val="20"/>
        </w:rPr>
        <w:t>(Техническому заданию</w:t>
      </w:r>
      <w:r>
        <w:rPr>
          <w:bCs/>
          <w:sz w:val="20"/>
        </w:rPr>
        <w:t>)</w:t>
      </w:r>
    </w:p>
    <w:p w14:paraId="62C497FE" w14:textId="77777777" w:rsidR="0099590B" w:rsidRDefault="0099590B" w:rsidP="0099590B">
      <w:pPr>
        <w:autoSpaceDE w:val="0"/>
        <w:autoSpaceDN w:val="0"/>
        <w:adjustRightInd w:val="0"/>
        <w:jc w:val="right"/>
        <w:rPr>
          <w:b/>
        </w:rPr>
      </w:pPr>
    </w:p>
    <w:p w14:paraId="2B07CA5C" w14:textId="77777777" w:rsidR="0099590B" w:rsidRDefault="0099590B" w:rsidP="0099590B">
      <w:pPr>
        <w:autoSpaceDE w:val="0"/>
        <w:autoSpaceDN w:val="0"/>
        <w:adjustRightInd w:val="0"/>
        <w:jc w:val="center"/>
        <w:rPr>
          <w:b/>
          <w:bCs/>
          <w:sz w:val="28"/>
          <w:szCs w:val="28"/>
        </w:rPr>
      </w:pPr>
      <w:r w:rsidRPr="00474C12">
        <w:rPr>
          <w:b/>
          <w:bCs/>
          <w:sz w:val="28"/>
          <w:szCs w:val="28"/>
        </w:rPr>
        <w:t xml:space="preserve">Проект </w:t>
      </w:r>
    </w:p>
    <w:p w14:paraId="64EAF227" w14:textId="77777777" w:rsidR="0099590B" w:rsidRPr="005C2852" w:rsidRDefault="0099590B" w:rsidP="0099590B">
      <w:pPr>
        <w:autoSpaceDE w:val="0"/>
        <w:autoSpaceDN w:val="0"/>
        <w:adjustRightInd w:val="0"/>
        <w:jc w:val="center"/>
        <w:rPr>
          <w:b/>
        </w:rPr>
      </w:pPr>
      <w:r w:rsidRPr="005C2852">
        <w:rPr>
          <w:b/>
          <w:bCs/>
        </w:rPr>
        <w:t>сметы контракта</w:t>
      </w:r>
    </w:p>
    <w:p w14:paraId="2458ADFE" w14:textId="77777777" w:rsidR="0099590B" w:rsidRPr="00C82A09" w:rsidRDefault="0099590B" w:rsidP="0099590B">
      <w:pPr>
        <w:autoSpaceDE w:val="0"/>
        <w:autoSpaceDN w:val="0"/>
        <w:adjustRightInd w:val="0"/>
        <w:jc w:val="center"/>
        <w:rPr>
          <w:b/>
          <w:lang w:eastAsia="en-US"/>
        </w:rPr>
      </w:pPr>
      <w:r>
        <w:rPr>
          <w:b/>
        </w:rPr>
        <w:t xml:space="preserve"> на завершение</w:t>
      </w:r>
      <w:r>
        <w:rPr>
          <w:b/>
          <w:sz w:val="23"/>
          <w:szCs w:val="23"/>
          <w:lang w:eastAsia="en-US"/>
        </w:rPr>
        <w:t xml:space="preserve"> строительно-монтажных работ на объекте</w:t>
      </w:r>
      <w:r w:rsidRPr="00C82A09">
        <w:rPr>
          <w:b/>
          <w:sz w:val="23"/>
          <w:szCs w:val="23"/>
          <w:lang w:eastAsia="en-US"/>
        </w:rPr>
        <w:t xml:space="preserve">: </w:t>
      </w:r>
      <w:r w:rsidRPr="00C82A09">
        <w:rPr>
          <w:b/>
          <w:bCs/>
          <w:iCs/>
          <w:sz w:val="22"/>
          <w:szCs w:val="22"/>
        </w:rPr>
        <w:t>«</w:t>
      </w:r>
      <w:r w:rsidRPr="00FD085D">
        <w:rPr>
          <w:b/>
          <w:bCs/>
          <w:iCs/>
        </w:rPr>
        <w:t xml:space="preserve">Строительство </w:t>
      </w:r>
      <w:r w:rsidRPr="00F34A45">
        <w:rPr>
          <w:b/>
          <w:bCs/>
          <w:iCs/>
        </w:rPr>
        <w:t xml:space="preserve">дошкольной образовательной организации на 260 мест по ул. </w:t>
      </w:r>
      <w:proofErr w:type="spellStart"/>
      <w:r w:rsidRPr="00F34A45">
        <w:rPr>
          <w:b/>
          <w:bCs/>
          <w:iCs/>
        </w:rPr>
        <w:t>Хайри</w:t>
      </w:r>
      <w:proofErr w:type="spellEnd"/>
      <w:r w:rsidRPr="00F34A45">
        <w:rPr>
          <w:b/>
          <w:bCs/>
          <w:iCs/>
        </w:rPr>
        <w:t xml:space="preserve"> Эмир Заде/ул. </w:t>
      </w:r>
      <w:proofErr w:type="spellStart"/>
      <w:r w:rsidRPr="00F34A45">
        <w:rPr>
          <w:b/>
          <w:bCs/>
          <w:iCs/>
        </w:rPr>
        <w:t>Урукуста</w:t>
      </w:r>
      <w:proofErr w:type="spellEnd"/>
      <w:r w:rsidRPr="00F34A45">
        <w:rPr>
          <w:b/>
          <w:bCs/>
          <w:iCs/>
        </w:rPr>
        <w:t xml:space="preserve"> в г. Симферополе</w:t>
      </w:r>
      <w:r w:rsidRPr="00C82A09">
        <w:rPr>
          <w:b/>
          <w:bCs/>
          <w:iCs/>
          <w:sz w:val="22"/>
          <w:szCs w:val="22"/>
        </w:rPr>
        <w:t>»</w:t>
      </w:r>
    </w:p>
    <w:p w14:paraId="7917AB5B" w14:textId="77777777" w:rsidR="0099590B" w:rsidRDefault="0099590B" w:rsidP="0099590B">
      <w:pPr>
        <w:autoSpaceDE w:val="0"/>
        <w:autoSpaceDN w:val="0"/>
        <w:adjustRightInd w:val="0"/>
        <w:rPr>
          <w:lang w:eastAsia="en-US"/>
        </w:rPr>
      </w:pPr>
    </w:p>
    <w:tbl>
      <w:tblPr>
        <w:tblW w:w="15446" w:type="dxa"/>
        <w:tblLook w:val="04A0" w:firstRow="1" w:lastRow="0" w:firstColumn="1" w:lastColumn="0" w:noHBand="0" w:noVBand="1"/>
      </w:tblPr>
      <w:tblGrid>
        <w:gridCol w:w="816"/>
        <w:gridCol w:w="8619"/>
        <w:gridCol w:w="1183"/>
        <w:gridCol w:w="1286"/>
        <w:gridCol w:w="1653"/>
        <w:gridCol w:w="2032"/>
      </w:tblGrid>
      <w:tr w:rsidR="0099590B" w:rsidRPr="009D77F8" w14:paraId="65AC8CA2" w14:textId="77777777" w:rsidTr="006F4D6B">
        <w:trPr>
          <w:trHeight w:val="300"/>
        </w:trPr>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15CA35" w14:textId="77777777" w:rsidR="0099590B" w:rsidRPr="009D77F8" w:rsidRDefault="0099590B" w:rsidP="006F4D6B">
            <w:pPr>
              <w:jc w:val="center"/>
              <w:rPr>
                <w:b/>
                <w:bCs/>
                <w:sz w:val="20"/>
              </w:rPr>
            </w:pPr>
            <w:r w:rsidRPr="009D77F8">
              <w:rPr>
                <w:b/>
                <w:bCs/>
                <w:sz w:val="20"/>
              </w:rPr>
              <w:t>№ п/п</w:t>
            </w:r>
          </w:p>
        </w:tc>
        <w:tc>
          <w:tcPr>
            <w:tcW w:w="86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FB0862" w14:textId="77777777" w:rsidR="0099590B" w:rsidRPr="009D77F8" w:rsidRDefault="0099590B" w:rsidP="006F4D6B">
            <w:pPr>
              <w:jc w:val="center"/>
              <w:rPr>
                <w:b/>
                <w:bCs/>
                <w:sz w:val="20"/>
              </w:rPr>
            </w:pPr>
            <w:r w:rsidRPr="009D77F8">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7D42C2" w14:textId="77777777" w:rsidR="0099590B" w:rsidRPr="009D77F8" w:rsidRDefault="0099590B" w:rsidP="006F4D6B">
            <w:pPr>
              <w:jc w:val="center"/>
              <w:rPr>
                <w:b/>
                <w:bCs/>
                <w:sz w:val="20"/>
              </w:rPr>
            </w:pPr>
            <w:r w:rsidRPr="009D77F8">
              <w:rPr>
                <w:b/>
                <w:bCs/>
                <w:sz w:val="20"/>
              </w:rPr>
              <w:t>Единица измерения</w:t>
            </w:r>
          </w:p>
        </w:tc>
        <w:tc>
          <w:tcPr>
            <w:tcW w:w="11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76FE4A" w14:textId="77777777" w:rsidR="0099590B" w:rsidRPr="009D77F8" w:rsidRDefault="0099590B" w:rsidP="006F4D6B">
            <w:pPr>
              <w:jc w:val="center"/>
              <w:rPr>
                <w:b/>
                <w:bCs/>
                <w:sz w:val="20"/>
              </w:rPr>
            </w:pPr>
            <w:r w:rsidRPr="009D77F8">
              <w:rPr>
                <w:b/>
                <w:bCs/>
                <w:sz w:val="20"/>
              </w:rPr>
              <w:t>Количество (объем работ)</w:t>
            </w:r>
          </w:p>
        </w:tc>
        <w:tc>
          <w:tcPr>
            <w:tcW w:w="3685" w:type="dxa"/>
            <w:gridSpan w:val="2"/>
            <w:tcBorders>
              <w:top w:val="single" w:sz="4" w:space="0" w:color="auto"/>
              <w:left w:val="nil"/>
              <w:bottom w:val="single" w:sz="4" w:space="0" w:color="auto"/>
              <w:right w:val="nil"/>
            </w:tcBorders>
            <w:shd w:val="clear" w:color="auto" w:fill="auto"/>
            <w:vAlign w:val="center"/>
            <w:hideMark/>
          </w:tcPr>
          <w:p w14:paraId="430659B7" w14:textId="77777777" w:rsidR="0099590B" w:rsidRPr="009D77F8" w:rsidRDefault="0099590B" w:rsidP="006F4D6B">
            <w:pPr>
              <w:jc w:val="center"/>
              <w:rPr>
                <w:b/>
                <w:bCs/>
                <w:sz w:val="20"/>
              </w:rPr>
            </w:pPr>
            <w:r w:rsidRPr="009D77F8">
              <w:rPr>
                <w:b/>
                <w:bCs/>
                <w:sz w:val="20"/>
              </w:rPr>
              <w:t>Цена, руб.</w:t>
            </w:r>
          </w:p>
        </w:tc>
      </w:tr>
      <w:tr w:rsidR="0099590B" w:rsidRPr="009D77F8" w14:paraId="4B794C80" w14:textId="77777777" w:rsidTr="006F4D6B">
        <w:trPr>
          <w:trHeight w:val="517"/>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279C03D0" w14:textId="77777777" w:rsidR="0099590B" w:rsidRPr="009D77F8" w:rsidRDefault="0099590B" w:rsidP="006F4D6B">
            <w:pPr>
              <w:rPr>
                <w:b/>
                <w:bCs/>
                <w:sz w:val="20"/>
              </w:rPr>
            </w:pPr>
          </w:p>
        </w:tc>
        <w:tc>
          <w:tcPr>
            <w:tcW w:w="8619" w:type="dxa"/>
            <w:vMerge/>
            <w:tcBorders>
              <w:top w:val="single" w:sz="4" w:space="0" w:color="auto"/>
              <w:left w:val="single" w:sz="4" w:space="0" w:color="auto"/>
              <w:bottom w:val="single" w:sz="4" w:space="0" w:color="000000"/>
              <w:right w:val="single" w:sz="4" w:space="0" w:color="auto"/>
            </w:tcBorders>
            <w:vAlign w:val="center"/>
            <w:hideMark/>
          </w:tcPr>
          <w:p w14:paraId="274AF7B0" w14:textId="77777777" w:rsidR="0099590B" w:rsidRPr="009D77F8" w:rsidRDefault="0099590B" w:rsidP="006F4D6B">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020CEC77" w14:textId="77777777" w:rsidR="0099590B" w:rsidRPr="009D77F8" w:rsidRDefault="0099590B" w:rsidP="006F4D6B">
            <w:pPr>
              <w:rPr>
                <w:b/>
                <w:bCs/>
                <w:sz w:val="20"/>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14:paraId="44D83652" w14:textId="77777777" w:rsidR="0099590B" w:rsidRPr="009D77F8" w:rsidRDefault="0099590B" w:rsidP="006F4D6B">
            <w:pPr>
              <w:rPr>
                <w:b/>
                <w:bCs/>
                <w:sz w:val="20"/>
              </w:rPr>
            </w:pPr>
          </w:p>
        </w:tc>
        <w:tc>
          <w:tcPr>
            <w:tcW w:w="1653" w:type="dxa"/>
            <w:vMerge w:val="restart"/>
            <w:tcBorders>
              <w:top w:val="nil"/>
              <w:left w:val="single" w:sz="4" w:space="0" w:color="auto"/>
              <w:bottom w:val="single" w:sz="4" w:space="0" w:color="000000"/>
              <w:right w:val="single" w:sz="4" w:space="0" w:color="auto"/>
            </w:tcBorders>
            <w:shd w:val="clear" w:color="auto" w:fill="auto"/>
            <w:vAlign w:val="center"/>
            <w:hideMark/>
          </w:tcPr>
          <w:p w14:paraId="35A8BE42" w14:textId="77777777" w:rsidR="0099590B" w:rsidRPr="009D77F8" w:rsidRDefault="0099590B" w:rsidP="006F4D6B">
            <w:pPr>
              <w:jc w:val="center"/>
              <w:rPr>
                <w:b/>
                <w:bCs/>
                <w:sz w:val="20"/>
              </w:rPr>
            </w:pPr>
            <w:r w:rsidRPr="009D77F8">
              <w:rPr>
                <w:b/>
                <w:bCs/>
                <w:sz w:val="20"/>
              </w:rPr>
              <w:t xml:space="preserve">На единицу измерения </w:t>
            </w:r>
          </w:p>
        </w:tc>
        <w:tc>
          <w:tcPr>
            <w:tcW w:w="2032" w:type="dxa"/>
            <w:vMerge w:val="restart"/>
            <w:tcBorders>
              <w:top w:val="nil"/>
              <w:left w:val="single" w:sz="4" w:space="0" w:color="auto"/>
              <w:bottom w:val="single" w:sz="4" w:space="0" w:color="000000"/>
              <w:right w:val="single" w:sz="4" w:space="0" w:color="auto"/>
            </w:tcBorders>
            <w:shd w:val="clear" w:color="auto" w:fill="auto"/>
            <w:vAlign w:val="center"/>
            <w:hideMark/>
          </w:tcPr>
          <w:p w14:paraId="2597CBFC" w14:textId="77777777" w:rsidR="0099590B" w:rsidRPr="009D77F8" w:rsidRDefault="0099590B" w:rsidP="006F4D6B">
            <w:pPr>
              <w:jc w:val="center"/>
              <w:rPr>
                <w:b/>
                <w:bCs/>
                <w:sz w:val="20"/>
              </w:rPr>
            </w:pPr>
            <w:r w:rsidRPr="009D77F8">
              <w:rPr>
                <w:b/>
                <w:bCs/>
                <w:sz w:val="20"/>
              </w:rPr>
              <w:t xml:space="preserve">Всего </w:t>
            </w:r>
          </w:p>
        </w:tc>
      </w:tr>
      <w:tr w:rsidR="0099590B" w:rsidRPr="009D77F8" w14:paraId="61EC1AD4" w14:textId="77777777" w:rsidTr="006F4D6B">
        <w:trPr>
          <w:trHeight w:val="517"/>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0778AF0F" w14:textId="77777777" w:rsidR="0099590B" w:rsidRPr="009D77F8" w:rsidRDefault="0099590B" w:rsidP="006F4D6B">
            <w:pPr>
              <w:rPr>
                <w:b/>
                <w:bCs/>
                <w:sz w:val="20"/>
              </w:rPr>
            </w:pPr>
          </w:p>
        </w:tc>
        <w:tc>
          <w:tcPr>
            <w:tcW w:w="8619" w:type="dxa"/>
            <w:vMerge/>
            <w:tcBorders>
              <w:top w:val="single" w:sz="4" w:space="0" w:color="auto"/>
              <w:left w:val="single" w:sz="4" w:space="0" w:color="auto"/>
              <w:bottom w:val="single" w:sz="4" w:space="0" w:color="000000"/>
              <w:right w:val="single" w:sz="4" w:space="0" w:color="auto"/>
            </w:tcBorders>
            <w:vAlign w:val="center"/>
            <w:hideMark/>
          </w:tcPr>
          <w:p w14:paraId="3BE07CC9" w14:textId="77777777" w:rsidR="0099590B" w:rsidRPr="009D77F8" w:rsidRDefault="0099590B" w:rsidP="006F4D6B">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2E1FF68C" w14:textId="77777777" w:rsidR="0099590B" w:rsidRPr="009D77F8" w:rsidRDefault="0099590B" w:rsidP="006F4D6B">
            <w:pPr>
              <w:rPr>
                <w:b/>
                <w:bCs/>
                <w:sz w:val="20"/>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14:paraId="1B42364C" w14:textId="77777777" w:rsidR="0099590B" w:rsidRPr="009D77F8" w:rsidRDefault="0099590B" w:rsidP="006F4D6B">
            <w:pPr>
              <w:rPr>
                <w:b/>
                <w:bCs/>
                <w:sz w:val="20"/>
              </w:rPr>
            </w:pPr>
          </w:p>
        </w:tc>
        <w:tc>
          <w:tcPr>
            <w:tcW w:w="1653" w:type="dxa"/>
            <w:vMerge/>
            <w:tcBorders>
              <w:top w:val="nil"/>
              <w:left w:val="single" w:sz="4" w:space="0" w:color="auto"/>
              <w:bottom w:val="single" w:sz="4" w:space="0" w:color="000000"/>
              <w:right w:val="single" w:sz="4" w:space="0" w:color="auto"/>
            </w:tcBorders>
            <w:vAlign w:val="center"/>
            <w:hideMark/>
          </w:tcPr>
          <w:p w14:paraId="5629C87E" w14:textId="77777777" w:rsidR="0099590B" w:rsidRPr="009D77F8" w:rsidRDefault="0099590B" w:rsidP="006F4D6B">
            <w:pPr>
              <w:rPr>
                <w:b/>
                <w:bCs/>
                <w:sz w:val="20"/>
              </w:rPr>
            </w:pPr>
          </w:p>
        </w:tc>
        <w:tc>
          <w:tcPr>
            <w:tcW w:w="2032" w:type="dxa"/>
            <w:vMerge/>
            <w:tcBorders>
              <w:top w:val="nil"/>
              <w:left w:val="single" w:sz="4" w:space="0" w:color="auto"/>
              <w:bottom w:val="single" w:sz="4" w:space="0" w:color="000000"/>
              <w:right w:val="single" w:sz="4" w:space="0" w:color="auto"/>
            </w:tcBorders>
            <w:vAlign w:val="center"/>
            <w:hideMark/>
          </w:tcPr>
          <w:p w14:paraId="1BFD5D2C" w14:textId="77777777" w:rsidR="0099590B" w:rsidRPr="009D77F8" w:rsidRDefault="0099590B" w:rsidP="006F4D6B">
            <w:pPr>
              <w:rPr>
                <w:b/>
                <w:bCs/>
                <w:sz w:val="20"/>
              </w:rPr>
            </w:pPr>
          </w:p>
        </w:tc>
      </w:tr>
      <w:tr w:rsidR="0099590B" w:rsidRPr="009D77F8" w14:paraId="49D2AF8D" w14:textId="77777777" w:rsidTr="006F4D6B">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39CE198C" w14:textId="77777777" w:rsidR="0099590B" w:rsidRPr="009D77F8" w:rsidRDefault="0099590B" w:rsidP="006F4D6B">
            <w:pPr>
              <w:jc w:val="center"/>
              <w:rPr>
                <w:sz w:val="20"/>
              </w:rPr>
            </w:pPr>
            <w:r w:rsidRPr="009D77F8">
              <w:rPr>
                <w:sz w:val="20"/>
              </w:rPr>
              <w:t>1</w:t>
            </w:r>
          </w:p>
        </w:tc>
        <w:tc>
          <w:tcPr>
            <w:tcW w:w="8619" w:type="dxa"/>
            <w:tcBorders>
              <w:top w:val="nil"/>
              <w:left w:val="nil"/>
              <w:bottom w:val="single" w:sz="4" w:space="0" w:color="auto"/>
              <w:right w:val="single" w:sz="4" w:space="0" w:color="auto"/>
            </w:tcBorders>
            <w:shd w:val="clear" w:color="auto" w:fill="auto"/>
            <w:noWrap/>
            <w:vAlign w:val="center"/>
            <w:hideMark/>
          </w:tcPr>
          <w:p w14:paraId="32B6E43B" w14:textId="77777777" w:rsidR="0099590B" w:rsidRPr="009D77F8" w:rsidRDefault="0099590B" w:rsidP="006F4D6B">
            <w:pPr>
              <w:jc w:val="center"/>
              <w:rPr>
                <w:sz w:val="20"/>
              </w:rPr>
            </w:pPr>
            <w:r w:rsidRPr="009D77F8">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2D5E7324" w14:textId="77777777" w:rsidR="0099590B" w:rsidRPr="009D77F8" w:rsidRDefault="0099590B" w:rsidP="006F4D6B">
            <w:pPr>
              <w:jc w:val="center"/>
              <w:rPr>
                <w:sz w:val="20"/>
              </w:rPr>
            </w:pPr>
            <w:r w:rsidRPr="009D77F8">
              <w:rPr>
                <w:sz w:val="20"/>
              </w:rPr>
              <w:t>3</w:t>
            </w:r>
          </w:p>
        </w:tc>
        <w:tc>
          <w:tcPr>
            <w:tcW w:w="1143" w:type="dxa"/>
            <w:tcBorders>
              <w:top w:val="nil"/>
              <w:left w:val="nil"/>
              <w:bottom w:val="single" w:sz="4" w:space="0" w:color="auto"/>
              <w:right w:val="single" w:sz="4" w:space="0" w:color="auto"/>
            </w:tcBorders>
            <w:shd w:val="clear" w:color="auto" w:fill="auto"/>
            <w:noWrap/>
            <w:vAlign w:val="center"/>
            <w:hideMark/>
          </w:tcPr>
          <w:p w14:paraId="1B73FF67" w14:textId="77777777" w:rsidR="0099590B" w:rsidRPr="009D77F8" w:rsidRDefault="0099590B" w:rsidP="006F4D6B">
            <w:pPr>
              <w:jc w:val="center"/>
              <w:rPr>
                <w:sz w:val="20"/>
              </w:rPr>
            </w:pPr>
            <w:r w:rsidRPr="009D77F8">
              <w:rPr>
                <w:sz w:val="20"/>
              </w:rPr>
              <w:t>4</w:t>
            </w:r>
          </w:p>
        </w:tc>
        <w:tc>
          <w:tcPr>
            <w:tcW w:w="1653" w:type="dxa"/>
            <w:tcBorders>
              <w:top w:val="nil"/>
              <w:left w:val="nil"/>
              <w:bottom w:val="single" w:sz="4" w:space="0" w:color="auto"/>
              <w:right w:val="single" w:sz="4" w:space="0" w:color="auto"/>
            </w:tcBorders>
            <w:shd w:val="clear" w:color="auto" w:fill="auto"/>
            <w:noWrap/>
            <w:vAlign w:val="center"/>
            <w:hideMark/>
          </w:tcPr>
          <w:p w14:paraId="4C19C54B" w14:textId="77777777" w:rsidR="0099590B" w:rsidRPr="009D77F8" w:rsidRDefault="0099590B" w:rsidP="006F4D6B">
            <w:pPr>
              <w:jc w:val="center"/>
              <w:rPr>
                <w:sz w:val="20"/>
              </w:rPr>
            </w:pPr>
            <w:r w:rsidRPr="009D77F8">
              <w:rPr>
                <w:sz w:val="20"/>
              </w:rPr>
              <w:t>5</w:t>
            </w:r>
          </w:p>
        </w:tc>
        <w:tc>
          <w:tcPr>
            <w:tcW w:w="2032" w:type="dxa"/>
            <w:tcBorders>
              <w:top w:val="nil"/>
              <w:left w:val="nil"/>
              <w:bottom w:val="single" w:sz="4" w:space="0" w:color="auto"/>
              <w:right w:val="single" w:sz="4" w:space="0" w:color="auto"/>
            </w:tcBorders>
            <w:shd w:val="clear" w:color="auto" w:fill="auto"/>
            <w:noWrap/>
            <w:vAlign w:val="center"/>
            <w:hideMark/>
          </w:tcPr>
          <w:p w14:paraId="13B2B4E7" w14:textId="77777777" w:rsidR="0099590B" w:rsidRPr="009D77F8" w:rsidRDefault="0099590B" w:rsidP="006F4D6B">
            <w:pPr>
              <w:jc w:val="center"/>
              <w:rPr>
                <w:sz w:val="20"/>
              </w:rPr>
            </w:pPr>
            <w:r w:rsidRPr="009D77F8">
              <w:rPr>
                <w:sz w:val="20"/>
              </w:rPr>
              <w:t>6</w:t>
            </w:r>
          </w:p>
        </w:tc>
      </w:tr>
      <w:tr w:rsidR="0099590B" w:rsidRPr="009D77F8" w14:paraId="6EEC89B0" w14:textId="77777777" w:rsidTr="006F4D6B">
        <w:trPr>
          <w:trHeight w:val="375"/>
        </w:trPr>
        <w:tc>
          <w:tcPr>
            <w:tcW w:w="816" w:type="dxa"/>
            <w:tcBorders>
              <w:top w:val="single" w:sz="4" w:space="0" w:color="auto"/>
              <w:left w:val="single" w:sz="4" w:space="0" w:color="auto"/>
              <w:bottom w:val="single" w:sz="4" w:space="0" w:color="auto"/>
              <w:right w:val="nil"/>
            </w:tcBorders>
            <w:shd w:val="clear" w:color="000000" w:fill="FFD966"/>
            <w:noWrap/>
            <w:vAlign w:val="center"/>
            <w:hideMark/>
          </w:tcPr>
          <w:p w14:paraId="32A57F74" w14:textId="77777777" w:rsidR="0099590B" w:rsidRPr="009D77F8" w:rsidRDefault="0099590B" w:rsidP="006F4D6B">
            <w:pPr>
              <w:jc w:val="center"/>
              <w:rPr>
                <w:b/>
                <w:bCs/>
                <w:color w:val="000000"/>
                <w:sz w:val="28"/>
                <w:szCs w:val="28"/>
              </w:rPr>
            </w:pPr>
            <w:r w:rsidRPr="009D77F8">
              <w:rPr>
                <w:b/>
                <w:bCs/>
                <w:color w:val="000000"/>
                <w:sz w:val="28"/>
                <w:szCs w:val="28"/>
              </w:rPr>
              <w:t> </w:t>
            </w:r>
          </w:p>
        </w:tc>
        <w:tc>
          <w:tcPr>
            <w:tcW w:w="8619" w:type="dxa"/>
            <w:tcBorders>
              <w:top w:val="nil"/>
              <w:left w:val="single" w:sz="4" w:space="0" w:color="auto"/>
              <w:bottom w:val="single" w:sz="4" w:space="0" w:color="auto"/>
              <w:right w:val="single" w:sz="4" w:space="0" w:color="auto"/>
            </w:tcBorders>
            <w:shd w:val="clear" w:color="000000" w:fill="FFD966"/>
            <w:hideMark/>
          </w:tcPr>
          <w:p w14:paraId="121746B5" w14:textId="77777777" w:rsidR="0099590B" w:rsidRPr="009D77F8" w:rsidRDefault="0099590B" w:rsidP="006F4D6B">
            <w:pPr>
              <w:rPr>
                <w:b/>
                <w:bCs/>
                <w:sz w:val="28"/>
                <w:szCs w:val="28"/>
                <w:u w:val="single"/>
              </w:rPr>
            </w:pPr>
            <w:r w:rsidRPr="009D77F8">
              <w:rPr>
                <w:b/>
                <w:bCs/>
                <w:sz w:val="28"/>
                <w:szCs w:val="28"/>
                <w:u w:val="single"/>
              </w:rPr>
              <w:t>Объект строительства</w:t>
            </w:r>
          </w:p>
        </w:tc>
        <w:tc>
          <w:tcPr>
            <w:tcW w:w="1183" w:type="dxa"/>
            <w:tcBorders>
              <w:top w:val="nil"/>
              <w:left w:val="nil"/>
              <w:bottom w:val="single" w:sz="4" w:space="0" w:color="auto"/>
              <w:right w:val="nil"/>
            </w:tcBorders>
            <w:shd w:val="clear" w:color="000000" w:fill="FFD966"/>
            <w:noWrap/>
            <w:hideMark/>
          </w:tcPr>
          <w:p w14:paraId="22003EC2" w14:textId="77777777" w:rsidR="0099590B" w:rsidRPr="009D77F8" w:rsidRDefault="0099590B" w:rsidP="006F4D6B">
            <w:pPr>
              <w:rPr>
                <w:rFonts w:ascii="Arial" w:hAnsi="Arial" w:cs="Arial"/>
              </w:rPr>
            </w:pPr>
            <w:r w:rsidRPr="009D77F8">
              <w:rPr>
                <w:rFonts w:ascii="Arial" w:hAnsi="Arial" w:cs="Arial"/>
              </w:rPr>
              <w:t> </w:t>
            </w:r>
          </w:p>
        </w:tc>
        <w:tc>
          <w:tcPr>
            <w:tcW w:w="1143" w:type="dxa"/>
            <w:tcBorders>
              <w:top w:val="nil"/>
              <w:left w:val="nil"/>
              <w:bottom w:val="single" w:sz="4" w:space="0" w:color="auto"/>
              <w:right w:val="nil"/>
            </w:tcBorders>
            <w:shd w:val="clear" w:color="000000" w:fill="FFD966"/>
            <w:noWrap/>
            <w:hideMark/>
          </w:tcPr>
          <w:p w14:paraId="7E746A5F" w14:textId="77777777" w:rsidR="0099590B" w:rsidRPr="009D77F8" w:rsidRDefault="0099590B" w:rsidP="006F4D6B">
            <w:pPr>
              <w:jc w:val="center"/>
              <w:rPr>
                <w:rFonts w:ascii="Arial" w:hAnsi="Arial" w:cs="Arial"/>
              </w:rPr>
            </w:pPr>
            <w:r w:rsidRPr="009D77F8">
              <w:rPr>
                <w:rFonts w:ascii="Arial" w:hAnsi="Arial" w:cs="Arial"/>
              </w:rPr>
              <w:t> </w:t>
            </w:r>
          </w:p>
        </w:tc>
        <w:tc>
          <w:tcPr>
            <w:tcW w:w="1653" w:type="dxa"/>
            <w:tcBorders>
              <w:top w:val="single" w:sz="4" w:space="0" w:color="auto"/>
              <w:left w:val="single" w:sz="4" w:space="0" w:color="auto"/>
              <w:bottom w:val="single" w:sz="4" w:space="0" w:color="auto"/>
              <w:right w:val="nil"/>
            </w:tcBorders>
            <w:shd w:val="clear" w:color="000000" w:fill="FFD966"/>
            <w:noWrap/>
            <w:vAlign w:val="center"/>
            <w:hideMark/>
          </w:tcPr>
          <w:p w14:paraId="5321ACCE" w14:textId="77777777" w:rsidR="0099590B" w:rsidRPr="009D77F8" w:rsidRDefault="0099590B" w:rsidP="006F4D6B">
            <w:pPr>
              <w:jc w:val="center"/>
              <w:rPr>
                <w:b/>
                <w:bCs/>
                <w:sz w:val="22"/>
                <w:szCs w:val="22"/>
                <w:u w:val="single"/>
              </w:rPr>
            </w:pPr>
            <w:r w:rsidRPr="009D77F8">
              <w:rPr>
                <w:b/>
                <w:bCs/>
                <w:sz w:val="22"/>
                <w:szCs w:val="22"/>
                <w:u w:val="single"/>
              </w:rPr>
              <w:t>127 688 200,25</w:t>
            </w:r>
          </w:p>
        </w:tc>
        <w:tc>
          <w:tcPr>
            <w:tcW w:w="2032" w:type="dxa"/>
            <w:tcBorders>
              <w:top w:val="nil"/>
              <w:left w:val="single" w:sz="4" w:space="0" w:color="auto"/>
              <w:bottom w:val="single" w:sz="4" w:space="0" w:color="auto"/>
              <w:right w:val="single" w:sz="4" w:space="0" w:color="auto"/>
            </w:tcBorders>
            <w:shd w:val="clear" w:color="000000" w:fill="FFD966"/>
            <w:noWrap/>
            <w:vAlign w:val="center"/>
            <w:hideMark/>
          </w:tcPr>
          <w:p w14:paraId="4DEF4310" w14:textId="77777777" w:rsidR="0099590B" w:rsidRPr="009D77F8" w:rsidRDefault="0099590B" w:rsidP="006F4D6B">
            <w:pPr>
              <w:jc w:val="center"/>
              <w:rPr>
                <w:b/>
                <w:bCs/>
                <w:sz w:val="22"/>
                <w:szCs w:val="22"/>
                <w:u w:val="single"/>
              </w:rPr>
            </w:pPr>
            <w:r w:rsidRPr="009D77F8">
              <w:rPr>
                <w:b/>
                <w:bCs/>
                <w:sz w:val="22"/>
                <w:szCs w:val="22"/>
                <w:u w:val="single"/>
              </w:rPr>
              <w:t>127 688 200,25</w:t>
            </w:r>
          </w:p>
        </w:tc>
      </w:tr>
      <w:tr w:rsidR="0099590B" w:rsidRPr="009D77F8" w14:paraId="17247951" w14:textId="77777777" w:rsidTr="006F4D6B">
        <w:trPr>
          <w:trHeight w:val="375"/>
        </w:trPr>
        <w:tc>
          <w:tcPr>
            <w:tcW w:w="816" w:type="dxa"/>
            <w:tcBorders>
              <w:top w:val="nil"/>
              <w:left w:val="single" w:sz="4" w:space="0" w:color="auto"/>
              <w:bottom w:val="single" w:sz="4" w:space="0" w:color="auto"/>
              <w:right w:val="nil"/>
            </w:tcBorders>
            <w:shd w:val="clear" w:color="000000" w:fill="D6DCE4"/>
            <w:noWrap/>
            <w:vAlign w:val="center"/>
            <w:hideMark/>
          </w:tcPr>
          <w:p w14:paraId="036B0CB8" w14:textId="77777777" w:rsidR="0099590B" w:rsidRPr="009D77F8" w:rsidRDefault="0099590B" w:rsidP="006F4D6B">
            <w:pPr>
              <w:jc w:val="center"/>
              <w:rPr>
                <w:b/>
                <w:bCs/>
                <w:color w:val="000000"/>
                <w:sz w:val="28"/>
                <w:szCs w:val="28"/>
              </w:rPr>
            </w:pPr>
            <w:r w:rsidRPr="009D77F8">
              <w:rPr>
                <w:b/>
                <w:bCs/>
                <w:color w:val="000000"/>
                <w:sz w:val="28"/>
                <w:szCs w:val="28"/>
              </w:rPr>
              <w:t> </w:t>
            </w:r>
          </w:p>
        </w:tc>
        <w:tc>
          <w:tcPr>
            <w:tcW w:w="8619" w:type="dxa"/>
            <w:tcBorders>
              <w:top w:val="single" w:sz="4" w:space="0" w:color="auto"/>
              <w:left w:val="single" w:sz="4" w:space="0" w:color="auto"/>
              <w:bottom w:val="single" w:sz="4" w:space="0" w:color="auto"/>
              <w:right w:val="nil"/>
            </w:tcBorders>
            <w:shd w:val="clear" w:color="000000" w:fill="D6DCE4"/>
            <w:hideMark/>
          </w:tcPr>
          <w:p w14:paraId="3CD391FC" w14:textId="77777777" w:rsidR="0099590B" w:rsidRPr="009D77F8" w:rsidRDefault="0099590B" w:rsidP="006F4D6B">
            <w:pPr>
              <w:rPr>
                <w:b/>
                <w:bCs/>
                <w:sz w:val="28"/>
                <w:szCs w:val="28"/>
                <w:u w:val="single"/>
              </w:rPr>
            </w:pPr>
            <w:r w:rsidRPr="009D77F8">
              <w:rPr>
                <w:b/>
                <w:bCs/>
                <w:sz w:val="28"/>
                <w:szCs w:val="28"/>
                <w:u w:val="single"/>
              </w:rPr>
              <w:t>в т.ч.  оборудование</w:t>
            </w:r>
          </w:p>
        </w:tc>
        <w:tc>
          <w:tcPr>
            <w:tcW w:w="1183" w:type="dxa"/>
            <w:tcBorders>
              <w:top w:val="nil"/>
              <w:left w:val="nil"/>
              <w:bottom w:val="single" w:sz="4" w:space="0" w:color="auto"/>
              <w:right w:val="nil"/>
            </w:tcBorders>
            <w:shd w:val="clear" w:color="000000" w:fill="D6DCE4"/>
            <w:noWrap/>
            <w:hideMark/>
          </w:tcPr>
          <w:p w14:paraId="1B9451A8" w14:textId="77777777" w:rsidR="0099590B" w:rsidRPr="009D77F8" w:rsidRDefault="0099590B" w:rsidP="006F4D6B">
            <w:pPr>
              <w:rPr>
                <w:rFonts w:ascii="Arial" w:hAnsi="Arial" w:cs="Arial"/>
              </w:rPr>
            </w:pPr>
            <w:r w:rsidRPr="009D77F8">
              <w:rPr>
                <w:rFonts w:ascii="Arial" w:hAnsi="Arial" w:cs="Arial"/>
              </w:rPr>
              <w:t> </w:t>
            </w:r>
          </w:p>
        </w:tc>
        <w:tc>
          <w:tcPr>
            <w:tcW w:w="1143" w:type="dxa"/>
            <w:tcBorders>
              <w:top w:val="nil"/>
              <w:left w:val="nil"/>
              <w:bottom w:val="single" w:sz="4" w:space="0" w:color="auto"/>
              <w:right w:val="nil"/>
            </w:tcBorders>
            <w:shd w:val="clear" w:color="000000" w:fill="D6DCE4"/>
            <w:noWrap/>
            <w:hideMark/>
          </w:tcPr>
          <w:p w14:paraId="240D5D18" w14:textId="77777777" w:rsidR="0099590B" w:rsidRPr="009D77F8" w:rsidRDefault="0099590B" w:rsidP="006F4D6B">
            <w:pPr>
              <w:jc w:val="center"/>
              <w:rPr>
                <w:rFonts w:ascii="Arial" w:hAnsi="Arial" w:cs="Arial"/>
              </w:rPr>
            </w:pPr>
            <w:r w:rsidRPr="009D77F8">
              <w:rPr>
                <w:rFonts w:ascii="Arial" w:hAnsi="Arial" w:cs="Arial"/>
              </w:rPr>
              <w:t> </w:t>
            </w:r>
          </w:p>
        </w:tc>
        <w:tc>
          <w:tcPr>
            <w:tcW w:w="1653" w:type="dxa"/>
            <w:tcBorders>
              <w:top w:val="nil"/>
              <w:left w:val="single" w:sz="4" w:space="0" w:color="auto"/>
              <w:bottom w:val="single" w:sz="4" w:space="0" w:color="auto"/>
              <w:right w:val="nil"/>
            </w:tcBorders>
            <w:shd w:val="clear" w:color="000000" w:fill="D6DCE4"/>
            <w:noWrap/>
            <w:vAlign w:val="center"/>
            <w:hideMark/>
          </w:tcPr>
          <w:p w14:paraId="2FB92B00" w14:textId="77777777" w:rsidR="0099590B" w:rsidRPr="009D77F8" w:rsidRDefault="0099590B" w:rsidP="006F4D6B">
            <w:pPr>
              <w:jc w:val="center"/>
              <w:rPr>
                <w:b/>
                <w:bCs/>
                <w:sz w:val="22"/>
                <w:szCs w:val="22"/>
                <w:u w:val="single"/>
              </w:rPr>
            </w:pPr>
            <w:r w:rsidRPr="009D77F8">
              <w:rPr>
                <w:b/>
                <w:bCs/>
                <w:sz w:val="22"/>
                <w:szCs w:val="22"/>
                <w:u w:val="single"/>
              </w:rPr>
              <w:t>40 222 838,13</w:t>
            </w:r>
          </w:p>
        </w:tc>
        <w:tc>
          <w:tcPr>
            <w:tcW w:w="2032" w:type="dxa"/>
            <w:tcBorders>
              <w:top w:val="nil"/>
              <w:left w:val="single" w:sz="4" w:space="0" w:color="auto"/>
              <w:bottom w:val="single" w:sz="4" w:space="0" w:color="auto"/>
              <w:right w:val="single" w:sz="4" w:space="0" w:color="auto"/>
            </w:tcBorders>
            <w:shd w:val="clear" w:color="000000" w:fill="D6DCE4"/>
            <w:noWrap/>
            <w:vAlign w:val="center"/>
            <w:hideMark/>
          </w:tcPr>
          <w:p w14:paraId="6DB36B33" w14:textId="77777777" w:rsidR="0099590B" w:rsidRPr="009D77F8" w:rsidRDefault="0099590B" w:rsidP="006F4D6B">
            <w:pPr>
              <w:jc w:val="center"/>
              <w:rPr>
                <w:b/>
                <w:bCs/>
                <w:sz w:val="22"/>
                <w:szCs w:val="22"/>
                <w:u w:val="single"/>
              </w:rPr>
            </w:pPr>
            <w:r w:rsidRPr="009D77F8">
              <w:rPr>
                <w:b/>
                <w:bCs/>
                <w:sz w:val="22"/>
                <w:szCs w:val="22"/>
                <w:u w:val="single"/>
              </w:rPr>
              <w:t>40 222 838,13</w:t>
            </w:r>
          </w:p>
        </w:tc>
      </w:tr>
      <w:tr w:rsidR="0099590B" w:rsidRPr="009D77F8" w14:paraId="20D75B0C" w14:textId="77777777" w:rsidTr="006F4D6B">
        <w:trPr>
          <w:trHeight w:val="315"/>
        </w:trPr>
        <w:tc>
          <w:tcPr>
            <w:tcW w:w="816" w:type="dxa"/>
            <w:tcBorders>
              <w:top w:val="nil"/>
              <w:left w:val="single" w:sz="4" w:space="0" w:color="auto"/>
              <w:bottom w:val="single" w:sz="4" w:space="0" w:color="auto"/>
              <w:right w:val="nil"/>
            </w:tcBorders>
            <w:shd w:val="clear" w:color="000000" w:fill="A9D08E"/>
            <w:noWrap/>
            <w:vAlign w:val="center"/>
            <w:hideMark/>
          </w:tcPr>
          <w:p w14:paraId="6D4EE094" w14:textId="77777777" w:rsidR="0099590B" w:rsidRPr="009D77F8" w:rsidRDefault="0099590B" w:rsidP="006F4D6B">
            <w:pPr>
              <w:jc w:val="center"/>
              <w:rPr>
                <w:b/>
                <w:bCs/>
                <w:color w:val="000000"/>
              </w:rPr>
            </w:pPr>
            <w:r w:rsidRPr="009D77F8">
              <w:rPr>
                <w:b/>
                <w:bCs/>
                <w:color w:val="000000"/>
              </w:rPr>
              <w:t>1</w:t>
            </w:r>
          </w:p>
        </w:tc>
        <w:tc>
          <w:tcPr>
            <w:tcW w:w="8619" w:type="dxa"/>
            <w:tcBorders>
              <w:top w:val="nil"/>
              <w:left w:val="single" w:sz="4" w:space="0" w:color="auto"/>
              <w:bottom w:val="single" w:sz="4" w:space="0" w:color="auto"/>
              <w:right w:val="nil"/>
            </w:tcBorders>
            <w:shd w:val="clear" w:color="000000" w:fill="A9D08E"/>
            <w:noWrap/>
            <w:vAlign w:val="center"/>
            <w:hideMark/>
          </w:tcPr>
          <w:p w14:paraId="060A8AE6" w14:textId="77777777" w:rsidR="0099590B" w:rsidRPr="009D77F8" w:rsidRDefault="0099590B" w:rsidP="006F4D6B">
            <w:pPr>
              <w:rPr>
                <w:b/>
                <w:bCs/>
                <w:color w:val="000000"/>
              </w:rPr>
            </w:pPr>
            <w:r w:rsidRPr="009D77F8">
              <w:rPr>
                <w:b/>
                <w:bCs/>
                <w:color w:val="000000"/>
              </w:rPr>
              <w:t>Архитектурно-строительные решения. Подземная часть</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D7F5A37" w14:textId="77777777" w:rsidR="0099590B" w:rsidRPr="009D77F8" w:rsidRDefault="0099590B" w:rsidP="006F4D6B">
            <w:pPr>
              <w:jc w:val="center"/>
            </w:pPr>
            <w:r w:rsidRPr="009D77F8">
              <w:t> </w:t>
            </w:r>
          </w:p>
        </w:tc>
        <w:tc>
          <w:tcPr>
            <w:tcW w:w="1143" w:type="dxa"/>
            <w:tcBorders>
              <w:top w:val="nil"/>
              <w:left w:val="nil"/>
              <w:bottom w:val="single" w:sz="4" w:space="0" w:color="auto"/>
              <w:right w:val="single" w:sz="4" w:space="0" w:color="auto"/>
            </w:tcBorders>
            <w:shd w:val="clear" w:color="000000" w:fill="A9D08E"/>
            <w:vAlign w:val="center"/>
            <w:hideMark/>
          </w:tcPr>
          <w:p w14:paraId="79B4E6D0" w14:textId="77777777" w:rsidR="0099590B" w:rsidRPr="009D77F8" w:rsidRDefault="0099590B" w:rsidP="006F4D6B">
            <w:pPr>
              <w:jc w:val="center"/>
            </w:pPr>
            <w:r w:rsidRPr="009D77F8">
              <w:t> </w:t>
            </w:r>
          </w:p>
        </w:tc>
        <w:tc>
          <w:tcPr>
            <w:tcW w:w="1653" w:type="dxa"/>
            <w:tcBorders>
              <w:top w:val="nil"/>
              <w:left w:val="single" w:sz="4" w:space="0" w:color="auto"/>
              <w:bottom w:val="single" w:sz="4" w:space="0" w:color="auto"/>
              <w:right w:val="nil"/>
            </w:tcBorders>
            <w:shd w:val="clear" w:color="000000" w:fill="A9D08E"/>
            <w:noWrap/>
            <w:vAlign w:val="center"/>
            <w:hideMark/>
          </w:tcPr>
          <w:p w14:paraId="2C07BCEA" w14:textId="77777777" w:rsidR="0099590B" w:rsidRPr="009D77F8" w:rsidRDefault="0099590B" w:rsidP="006F4D6B">
            <w:pPr>
              <w:jc w:val="center"/>
              <w:rPr>
                <w:b/>
                <w:bCs/>
              </w:rPr>
            </w:pPr>
            <w:r w:rsidRPr="009D77F8">
              <w:rPr>
                <w:b/>
                <w:bCs/>
              </w:rPr>
              <w:t>3 220 777,90</w:t>
            </w:r>
          </w:p>
        </w:tc>
        <w:tc>
          <w:tcPr>
            <w:tcW w:w="2032" w:type="dxa"/>
            <w:tcBorders>
              <w:top w:val="nil"/>
              <w:left w:val="single" w:sz="4" w:space="0" w:color="auto"/>
              <w:bottom w:val="single" w:sz="4" w:space="0" w:color="auto"/>
              <w:right w:val="single" w:sz="4" w:space="0" w:color="auto"/>
            </w:tcBorders>
            <w:shd w:val="clear" w:color="000000" w:fill="A9D08E"/>
            <w:noWrap/>
            <w:vAlign w:val="center"/>
            <w:hideMark/>
          </w:tcPr>
          <w:p w14:paraId="3FE72085" w14:textId="77777777" w:rsidR="0099590B" w:rsidRPr="009D77F8" w:rsidRDefault="0099590B" w:rsidP="006F4D6B">
            <w:pPr>
              <w:jc w:val="center"/>
              <w:rPr>
                <w:b/>
                <w:bCs/>
              </w:rPr>
            </w:pPr>
            <w:r w:rsidRPr="009D77F8">
              <w:rPr>
                <w:b/>
                <w:bCs/>
              </w:rPr>
              <w:t>3 220 777,90</w:t>
            </w:r>
          </w:p>
        </w:tc>
      </w:tr>
      <w:tr w:rsidR="0099590B" w:rsidRPr="009D77F8" w14:paraId="29A4CA3E"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00CC8ED7" w14:textId="77777777" w:rsidR="0099590B" w:rsidRPr="009D77F8" w:rsidRDefault="0099590B" w:rsidP="006F4D6B">
            <w:pPr>
              <w:jc w:val="center"/>
              <w:rPr>
                <w:color w:val="000000"/>
                <w:sz w:val="22"/>
                <w:szCs w:val="22"/>
              </w:rPr>
            </w:pPr>
            <w:r w:rsidRPr="009D77F8">
              <w:rPr>
                <w:color w:val="000000"/>
                <w:sz w:val="22"/>
                <w:szCs w:val="22"/>
              </w:rPr>
              <w:t>1.1</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4290796A" w14:textId="77777777" w:rsidR="0099590B" w:rsidRPr="009D77F8" w:rsidRDefault="0099590B" w:rsidP="006F4D6B">
            <w:pPr>
              <w:rPr>
                <w:sz w:val="22"/>
                <w:szCs w:val="22"/>
              </w:rPr>
            </w:pPr>
            <w:r w:rsidRPr="009D77F8">
              <w:rPr>
                <w:sz w:val="22"/>
                <w:szCs w:val="22"/>
              </w:rPr>
              <w:t>Колонна К1.1 (3шт)</w:t>
            </w:r>
          </w:p>
        </w:tc>
        <w:tc>
          <w:tcPr>
            <w:tcW w:w="1183" w:type="dxa"/>
            <w:tcBorders>
              <w:top w:val="nil"/>
              <w:left w:val="nil"/>
              <w:bottom w:val="single" w:sz="4" w:space="0" w:color="auto"/>
              <w:right w:val="single" w:sz="4" w:space="0" w:color="auto"/>
            </w:tcBorders>
            <w:shd w:val="clear" w:color="auto" w:fill="auto"/>
            <w:vAlign w:val="center"/>
            <w:hideMark/>
          </w:tcPr>
          <w:p w14:paraId="3B8EB0E6" w14:textId="77777777" w:rsidR="0099590B" w:rsidRPr="009D77F8" w:rsidRDefault="0099590B" w:rsidP="006F4D6B">
            <w:pPr>
              <w:jc w:val="center"/>
              <w:rPr>
                <w:sz w:val="22"/>
                <w:szCs w:val="22"/>
              </w:rPr>
            </w:pPr>
            <w:r w:rsidRPr="009D77F8">
              <w:rPr>
                <w:sz w:val="22"/>
                <w:szCs w:val="22"/>
              </w:rPr>
              <w:t>комплекс</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6C25413E"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6C44D19F" w14:textId="77777777" w:rsidR="0099590B" w:rsidRPr="009D77F8" w:rsidRDefault="0099590B" w:rsidP="006F4D6B">
            <w:pPr>
              <w:jc w:val="center"/>
              <w:rPr>
                <w:sz w:val="22"/>
                <w:szCs w:val="22"/>
              </w:rPr>
            </w:pPr>
            <w:r w:rsidRPr="009D77F8">
              <w:rPr>
                <w:sz w:val="22"/>
                <w:szCs w:val="22"/>
              </w:rPr>
              <w:t>165 211,14</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272AA265" w14:textId="77777777" w:rsidR="0099590B" w:rsidRPr="009D77F8" w:rsidRDefault="0099590B" w:rsidP="006F4D6B">
            <w:pPr>
              <w:jc w:val="center"/>
              <w:rPr>
                <w:sz w:val="22"/>
                <w:szCs w:val="22"/>
              </w:rPr>
            </w:pPr>
            <w:r w:rsidRPr="009D77F8">
              <w:rPr>
                <w:sz w:val="22"/>
                <w:szCs w:val="22"/>
              </w:rPr>
              <w:t>165 211,14</w:t>
            </w:r>
          </w:p>
        </w:tc>
      </w:tr>
      <w:tr w:rsidR="0099590B" w:rsidRPr="009D77F8" w14:paraId="1C11139C"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31EF864A" w14:textId="77777777" w:rsidR="0099590B" w:rsidRPr="009D77F8" w:rsidRDefault="0099590B" w:rsidP="006F4D6B">
            <w:pPr>
              <w:jc w:val="center"/>
              <w:rPr>
                <w:color w:val="000000"/>
                <w:sz w:val="22"/>
                <w:szCs w:val="22"/>
              </w:rPr>
            </w:pPr>
            <w:r w:rsidRPr="009D77F8">
              <w:rPr>
                <w:color w:val="000000"/>
                <w:sz w:val="22"/>
                <w:szCs w:val="22"/>
              </w:rPr>
              <w:t>1.2</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4CFF8F96" w14:textId="77777777" w:rsidR="0099590B" w:rsidRPr="009D77F8" w:rsidRDefault="0099590B" w:rsidP="006F4D6B">
            <w:pPr>
              <w:rPr>
                <w:sz w:val="22"/>
                <w:szCs w:val="22"/>
              </w:rPr>
            </w:pPr>
            <w:r w:rsidRPr="009D77F8">
              <w:rPr>
                <w:sz w:val="22"/>
                <w:szCs w:val="22"/>
              </w:rPr>
              <w:t xml:space="preserve">Утепление стен </w:t>
            </w:r>
            <w:proofErr w:type="spellStart"/>
            <w:r w:rsidRPr="009D77F8">
              <w:rPr>
                <w:sz w:val="22"/>
                <w:szCs w:val="22"/>
              </w:rPr>
              <w:t>техподполья</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03344B02" w14:textId="77777777" w:rsidR="0099590B" w:rsidRPr="009D77F8" w:rsidRDefault="0099590B" w:rsidP="006F4D6B">
            <w:pPr>
              <w:jc w:val="center"/>
              <w:rPr>
                <w:sz w:val="22"/>
                <w:szCs w:val="22"/>
              </w:rPr>
            </w:pPr>
            <w:r w:rsidRPr="009D77F8">
              <w:rPr>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082E3338"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6F6F9441" w14:textId="77777777" w:rsidR="0099590B" w:rsidRPr="009D77F8" w:rsidRDefault="0099590B" w:rsidP="006F4D6B">
            <w:pPr>
              <w:jc w:val="center"/>
              <w:rPr>
                <w:sz w:val="22"/>
                <w:szCs w:val="22"/>
              </w:rPr>
            </w:pPr>
            <w:r w:rsidRPr="009D77F8">
              <w:rPr>
                <w:sz w:val="22"/>
                <w:szCs w:val="22"/>
              </w:rPr>
              <w:t>332 065,44</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26977931" w14:textId="77777777" w:rsidR="0099590B" w:rsidRPr="009D77F8" w:rsidRDefault="0099590B" w:rsidP="006F4D6B">
            <w:pPr>
              <w:jc w:val="center"/>
              <w:rPr>
                <w:sz w:val="22"/>
                <w:szCs w:val="22"/>
              </w:rPr>
            </w:pPr>
            <w:r w:rsidRPr="009D77F8">
              <w:rPr>
                <w:sz w:val="22"/>
                <w:szCs w:val="22"/>
              </w:rPr>
              <w:t>332 065,44</w:t>
            </w:r>
          </w:p>
        </w:tc>
      </w:tr>
      <w:tr w:rsidR="0099590B" w:rsidRPr="009D77F8" w14:paraId="0EB76265"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562A1419" w14:textId="77777777" w:rsidR="0099590B" w:rsidRPr="009D77F8" w:rsidRDefault="0099590B" w:rsidP="006F4D6B">
            <w:pPr>
              <w:jc w:val="center"/>
              <w:rPr>
                <w:color w:val="000000"/>
                <w:sz w:val="22"/>
                <w:szCs w:val="22"/>
              </w:rPr>
            </w:pPr>
            <w:r w:rsidRPr="009D77F8">
              <w:rPr>
                <w:color w:val="000000"/>
                <w:sz w:val="22"/>
                <w:szCs w:val="22"/>
              </w:rPr>
              <w:t>1.3</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2751E76A" w14:textId="77777777" w:rsidR="0099590B" w:rsidRPr="009D77F8" w:rsidRDefault="0099590B" w:rsidP="006F4D6B">
            <w:pPr>
              <w:rPr>
                <w:sz w:val="22"/>
                <w:szCs w:val="22"/>
              </w:rPr>
            </w:pPr>
            <w:r w:rsidRPr="009D77F8">
              <w:rPr>
                <w:sz w:val="22"/>
                <w:szCs w:val="22"/>
              </w:rPr>
              <w:t>Перегородки (кирпич)</w:t>
            </w:r>
          </w:p>
        </w:tc>
        <w:tc>
          <w:tcPr>
            <w:tcW w:w="1183" w:type="dxa"/>
            <w:tcBorders>
              <w:top w:val="nil"/>
              <w:left w:val="nil"/>
              <w:bottom w:val="single" w:sz="4" w:space="0" w:color="auto"/>
              <w:right w:val="single" w:sz="4" w:space="0" w:color="auto"/>
            </w:tcBorders>
            <w:shd w:val="clear" w:color="auto" w:fill="auto"/>
            <w:vAlign w:val="center"/>
            <w:hideMark/>
          </w:tcPr>
          <w:p w14:paraId="0C27894E" w14:textId="77777777" w:rsidR="0099590B" w:rsidRPr="009D77F8" w:rsidRDefault="0099590B" w:rsidP="006F4D6B">
            <w:pPr>
              <w:jc w:val="center"/>
              <w:rPr>
                <w:sz w:val="22"/>
                <w:szCs w:val="22"/>
              </w:rPr>
            </w:pPr>
            <w:r w:rsidRPr="009D77F8">
              <w:rPr>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63CB26DD"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039EC89A" w14:textId="77777777" w:rsidR="0099590B" w:rsidRPr="009D77F8" w:rsidRDefault="0099590B" w:rsidP="006F4D6B">
            <w:pPr>
              <w:jc w:val="center"/>
              <w:rPr>
                <w:sz w:val="22"/>
                <w:szCs w:val="22"/>
              </w:rPr>
            </w:pPr>
            <w:r w:rsidRPr="009D77F8">
              <w:rPr>
                <w:sz w:val="22"/>
                <w:szCs w:val="22"/>
              </w:rPr>
              <w:t>1 814 557,86</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7D826707" w14:textId="77777777" w:rsidR="0099590B" w:rsidRPr="009D77F8" w:rsidRDefault="0099590B" w:rsidP="006F4D6B">
            <w:pPr>
              <w:jc w:val="center"/>
              <w:rPr>
                <w:sz w:val="22"/>
                <w:szCs w:val="22"/>
              </w:rPr>
            </w:pPr>
            <w:r w:rsidRPr="009D77F8">
              <w:rPr>
                <w:sz w:val="22"/>
                <w:szCs w:val="22"/>
              </w:rPr>
              <w:t>1 814 557,86</w:t>
            </w:r>
          </w:p>
        </w:tc>
      </w:tr>
      <w:tr w:rsidR="0099590B" w:rsidRPr="009D77F8" w14:paraId="0926EE4D"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2C467111" w14:textId="77777777" w:rsidR="0099590B" w:rsidRPr="009D77F8" w:rsidRDefault="0099590B" w:rsidP="006F4D6B">
            <w:pPr>
              <w:jc w:val="center"/>
              <w:rPr>
                <w:color w:val="000000"/>
                <w:sz w:val="22"/>
                <w:szCs w:val="22"/>
              </w:rPr>
            </w:pPr>
            <w:r w:rsidRPr="009D77F8">
              <w:rPr>
                <w:color w:val="000000"/>
                <w:sz w:val="22"/>
                <w:szCs w:val="22"/>
              </w:rPr>
              <w:t>1.4</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256C71BE" w14:textId="77777777" w:rsidR="0099590B" w:rsidRPr="009D77F8" w:rsidRDefault="0099590B" w:rsidP="006F4D6B">
            <w:pPr>
              <w:rPr>
                <w:sz w:val="22"/>
                <w:szCs w:val="22"/>
              </w:rPr>
            </w:pPr>
            <w:r w:rsidRPr="009D77F8">
              <w:rPr>
                <w:sz w:val="22"/>
                <w:szCs w:val="22"/>
              </w:rPr>
              <w:t xml:space="preserve">Утепление стен </w:t>
            </w:r>
            <w:proofErr w:type="spellStart"/>
            <w:r w:rsidRPr="009D77F8">
              <w:rPr>
                <w:sz w:val="22"/>
                <w:szCs w:val="22"/>
              </w:rPr>
              <w:t>вентшахты</w:t>
            </w:r>
            <w:proofErr w:type="spellEnd"/>
            <w:r w:rsidRPr="009D77F8">
              <w:rPr>
                <w:sz w:val="22"/>
                <w:szCs w:val="22"/>
              </w:rPr>
              <w:t xml:space="preserve"> и </w:t>
            </w:r>
            <w:proofErr w:type="spellStart"/>
            <w:r w:rsidRPr="009D77F8">
              <w:rPr>
                <w:sz w:val="22"/>
                <w:szCs w:val="22"/>
              </w:rPr>
              <w:t>венткамеры</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4C545453" w14:textId="77777777" w:rsidR="0099590B" w:rsidRPr="009D77F8" w:rsidRDefault="0099590B" w:rsidP="006F4D6B">
            <w:pPr>
              <w:jc w:val="center"/>
              <w:rPr>
                <w:sz w:val="22"/>
                <w:szCs w:val="22"/>
              </w:rPr>
            </w:pPr>
            <w:r w:rsidRPr="009D77F8">
              <w:rPr>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5A33C6DF"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0F61473C" w14:textId="77777777" w:rsidR="0099590B" w:rsidRPr="009D77F8" w:rsidRDefault="0099590B" w:rsidP="006F4D6B">
            <w:pPr>
              <w:jc w:val="center"/>
              <w:rPr>
                <w:sz w:val="22"/>
                <w:szCs w:val="22"/>
              </w:rPr>
            </w:pPr>
            <w:r w:rsidRPr="009D77F8">
              <w:rPr>
                <w:sz w:val="22"/>
                <w:szCs w:val="22"/>
              </w:rPr>
              <w:t>62 178,80</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21F683B1" w14:textId="77777777" w:rsidR="0099590B" w:rsidRPr="009D77F8" w:rsidRDefault="0099590B" w:rsidP="006F4D6B">
            <w:pPr>
              <w:jc w:val="center"/>
              <w:rPr>
                <w:sz w:val="22"/>
                <w:szCs w:val="22"/>
              </w:rPr>
            </w:pPr>
            <w:r w:rsidRPr="009D77F8">
              <w:rPr>
                <w:sz w:val="22"/>
                <w:szCs w:val="22"/>
              </w:rPr>
              <w:t>62 178,80</w:t>
            </w:r>
          </w:p>
        </w:tc>
      </w:tr>
      <w:tr w:rsidR="0099590B" w:rsidRPr="009D77F8" w14:paraId="5D2CDA6E"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3590C103" w14:textId="77777777" w:rsidR="0099590B" w:rsidRPr="009D77F8" w:rsidRDefault="0099590B" w:rsidP="006F4D6B">
            <w:pPr>
              <w:jc w:val="center"/>
              <w:rPr>
                <w:color w:val="000000"/>
                <w:sz w:val="22"/>
                <w:szCs w:val="22"/>
              </w:rPr>
            </w:pPr>
            <w:r w:rsidRPr="009D77F8">
              <w:rPr>
                <w:color w:val="000000"/>
                <w:sz w:val="22"/>
                <w:szCs w:val="22"/>
              </w:rPr>
              <w:t>1.5</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0D495D0B" w14:textId="77777777" w:rsidR="0099590B" w:rsidRPr="009D77F8" w:rsidRDefault="0099590B" w:rsidP="006F4D6B">
            <w:pPr>
              <w:rPr>
                <w:sz w:val="22"/>
                <w:szCs w:val="22"/>
              </w:rPr>
            </w:pPr>
            <w:r w:rsidRPr="009D77F8">
              <w:rPr>
                <w:sz w:val="22"/>
                <w:szCs w:val="22"/>
              </w:rPr>
              <w:t xml:space="preserve">Лестницы и входы (спуск в </w:t>
            </w:r>
            <w:proofErr w:type="spellStart"/>
            <w:r w:rsidRPr="009D77F8">
              <w:rPr>
                <w:sz w:val="22"/>
                <w:szCs w:val="22"/>
              </w:rPr>
              <w:t>техподполье</w:t>
            </w:r>
            <w:proofErr w:type="spellEnd"/>
            <w:r w:rsidRPr="009D77F8">
              <w:rPr>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14:paraId="52833760" w14:textId="77777777" w:rsidR="0099590B" w:rsidRPr="009D77F8" w:rsidRDefault="0099590B" w:rsidP="006F4D6B">
            <w:pPr>
              <w:jc w:val="center"/>
              <w:rPr>
                <w:sz w:val="22"/>
                <w:szCs w:val="22"/>
              </w:rPr>
            </w:pPr>
            <w:r w:rsidRPr="009D77F8">
              <w:rPr>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0EF0498D"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33425A60" w14:textId="77777777" w:rsidR="0099590B" w:rsidRPr="009D77F8" w:rsidRDefault="0099590B" w:rsidP="006F4D6B">
            <w:pPr>
              <w:jc w:val="center"/>
              <w:rPr>
                <w:sz w:val="22"/>
                <w:szCs w:val="22"/>
              </w:rPr>
            </w:pPr>
            <w:r w:rsidRPr="009D77F8">
              <w:rPr>
                <w:sz w:val="22"/>
                <w:szCs w:val="22"/>
              </w:rPr>
              <w:t>119 502,52</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1391D88A" w14:textId="77777777" w:rsidR="0099590B" w:rsidRPr="009D77F8" w:rsidRDefault="0099590B" w:rsidP="006F4D6B">
            <w:pPr>
              <w:jc w:val="center"/>
              <w:rPr>
                <w:sz w:val="22"/>
                <w:szCs w:val="22"/>
              </w:rPr>
            </w:pPr>
            <w:r w:rsidRPr="009D77F8">
              <w:rPr>
                <w:sz w:val="22"/>
                <w:szCs w:val="22"/>
              </w:rPr>
              <w:t>119 502,52</w:t>
            </w:r>
          </w:p>
        </w:tc>
      </w:tr>
      <w:tr w:rsidR="0099590B" w:rsidRPr="009D77F8" w14:paraId="5CE411A7"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1CC4A5EC" w14:textId="77777777" w:rsidR="0099590B" w:rsidRPr="009D77F8" w:rsidRDefault="0099590B" w:rsidP="006F4D6B">
            <w:pPr>
              <w:jc w:val="center"/>
              <w:rPr>
                <w:color w:val="000000"/>
                <w:sz w:val="22"/>
                <w:szCs w:val="22"/>
              </w:rPr>
            </w:pPr>
            <w:r w:rsidRPr="009D77F8">
              <w:rPr>
                <w:color w:val="000000"/>
                <w:sz w:val="22"/>
                <w:szCs w:val="22"/>
              </w:rPr>
              <w:t>1.6</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3F1E2128" w14:textId="77777777" w:rsidR="0099590B" w:rsidRPr="009D77F8" w:rsidRDefault="0099590B" w:rsidP="006F4D6B">
            <w:pPr>
              <w:rPr>
                <w:sz w:val="22"/>
                <w:szCs w:val="22"/>
              </w:rPr>
            </w:pPr>
            <w:r w:rsidRPr="009D77F8">
              <w:rPr>
                <w:sz w:val="22"/>
                <w:szCs w:val="22"/>
              </w:rPr>
              <w:t>Проемы (двери)</w:t>
            </w:r>
          </w:p>
        </w:tc>
        <w:tc>
          <w:tcPr>
            <w:tcW w:w="1183" w:type="dxa"/>
            <w:tcBorders>
              <w:top w:val="nil"/>
              <w:left w:val="nil"/>
              <w:bottom w:val="single" w:sz="4" w:space="0" w:color="auto"/>
              <w:right w:val="single" w:sz="4" w:space="0" w:color="auto"/>
            </w:tcBorders>
            <w:shd w:val="clear" w:color="auto" w:fill="auto"/>
            <w:vAlign w:val="center"/>
            <w:hideMark/>
          </w:tcPr>
          <w:p w14:paraId="01EACDE2" w14:textId="77777777" w:rsidR="0099590B" w:rsidRPr="009D77F8" w:rsidRDefault="0099590B" w:rsidP="006F4D6B">
            <w:pPr>
              <w:jc w:val="center"/>
              <w:rPr>
                <w:sz w:val="22"/>
                <w:szCs w:val="22"/>
              </w:rPr>
            </w:pPr>
            <w:r w:rsidRPr="009D77F8">
              <w:rPr>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27E8FC1E"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301CDA67" w14:textId="77777777" w:rsidR="0099590B" w:rsidRPr="009D77F8" w:rsidRDefault="0099590B" w:rsidP="006F4D6B">
            <w:pPr>
              <w:jc w:val="center"/>
              <w:rPr>
                <w:sz w:val="22"/>
                <w:szCs w:val="22"/>
              </w:rPr>
            </w:pPr>
            <w:r w:rsidRPr="009D77F8">
              <w:rPr>
                <w:sz w:val="22"/>
                <w:szCs w:val="22"/>
              </w:rPr>
              <w:t>175 398,04</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5DF3612E" w14:textId="77777777" w:rsidR="0099590B" w:rsidRPr="009D77F8" w:rsidRDefault="0099590B" w:rsidP="006F4D6B">
            <w:pPr>
              <w:jc w:val="center"/>
              <w:rPr>
                <w:sz w:val="22"/>
                <w:szCs w:val="22"/>
              </w:rPr>
            </w:pPr>
            <w:r w:rsidRPr="009D77F8">
              <w:rPr>
                <w:sz w:val="22"/>
                <w:szCs w:val="22"/>
              </w:rPr>
              <w:t>175 398,04</w:t>
            </w:r>
          </w:p>
        </w:tc>
      </w:tr>
      <w:tr w:rsidR="0099590B" w:rsidRPr="009D77F8" w14:paraId="2F8C6394"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34861BBF" w14:textId="77777777" w:rsidR="0099590B" w:rsidRPr="009D77F8" w:rsidRDefault="0099590B" w:rsidP="006F4D6B">
            <w:pPr>
              <w:jc w:val="center"/>
              <w:rPr>
                <w:color w:val="000000"/>
                <w:sz w:val="22"/>
                <w:szCs w:val="22"/>
              </w:rPr>
            </w:pPr>
            <w:r w:rsidRPr="009D77F8">
              <w:rPr>
                <w:color w:val="000000"/>
                <w:sz w:val="22"/>
                <w:szCs w:val="22"/>
              </w:rPr>
              <w:t>1.7</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17E32D54" w14:textId="77777777" w:rsidR="0099590B" w:rsidRPr="009D77F8" w:rsidRDefault="0099590B" w:rsidP="006F4D6B">
            <w:pPr>
              <w:rPr>
                <w:sz w:val="22"/>
                <w:szCs w:val="22"/>
              </w:rPr>
            </w:pPr>
            <w:r w:rsidRPr="009D77F8">
              <w:rPr>
                <w:sz w:val="22"/>
                <w:szCs w:val="22"/>
              </w:rPr>
              <w:t>Полы</w:t>
            </w:r>
          </w:p>
        </w:tc>
        <w:tc>
          <w:tcPr>
            <w:tcW w:w="1183" w:type="dxa"/>
            <w:tcBorders>
              <w:top w:val="nil"/>
              <w:left w:val="nil"/>
              <w:bottom w:val="single" w:sz="4" w:space="0" w:color="auto"/>
              <w:right w:val="single" w:sz="4" w:space="0" w:color="auto"/>
            </w:tcBorders>
            <w:shd w:val="clear" w:color="auto" w:fill="auto"/>
            <w:vAlign w:val="center"/>
            <w:hideMark/>
          </w:tcPr>
          <w:p w14:paraId="014EB92D" w14:textId="77777777" w:rsidR="0099590B" w:rsidRPr="009D77F8" w:rsidRDefault="0099590B" w:rsidP="006F4D6B">
            <w:pPr>
              <w:jc w:val="center"/>
              <w:rPr>
                <w:sz w:val="22"/>
                <w:szCs w:val="22"/>
              </w:rPr>
            </w:pPr>
            <w:r w:rsidRPr="009D77F8">
              <w:rPr>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442295AA"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7DD47BF0" w14:textId="77777777" w:rsidR="0099590B" w:rsidRPr="009D77F8" w:rsidRDefault="0099590B" w:rsidP="006F4D6B">
            <w:pPr>
              <w:jc w:val="center"/>
              <w:rPr>
                <w:sz w:val="22"/>
                <w:szCs w:val="22"/>
              </w:rPr>
            </w:pPr>
            <w:r w:rsidRPr="009D77F8">
              <w:rPr>
                <w:sz w:val="22"/>
                <w:szCs w:val="22"/>
              </w:rPr>
              <w:t>218 674,03</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5BA3A20B" w14:textId="77777777" w:rsidR="0099590B" w:rsidRPr="009D77F8" w:rsidRDefault="0099590B" w:rsidP="006F4D6B">
            <w:pPr>
              <w:jc w:val="center"/>
              <w:rPr>
                <w:sz w:val="22"/>
                <w:szCs w:val="22"/>
              </w:rPr>
            </w:pPr>
            <w:r w:rsidRPr="009D77F8">
              <w:rPr>
                <w:sz w:val="22"/>
                <w:szCs w:val="22"/>
              </w:rPr>
              <w:t>218 674,03</w:t>
            </w:r>
          </w:p>
        </w:tc>
      </w:tr>
      <w:tr w:rsidR="0099590B" w:rsidRPr="009D77F8" w14:paraId="65C0C61C"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37D4E79A" w14:textId="77777777" w:rsidR="0099590B" w:rsidRPr="009D77F8" w:rsidRDefault="0099590B" w:rsidP="006F4D6B">
            <w:pPr>
              <w:jc w:val="center"/>
              <w:rPr>
                <w:color w:val="000000"/>
                <w:sz w:val="22"/>
                <w:szCs w:val="22"/>
              </w:rPr>
            </w:pPr>
            <w:r w:rsidRPr="009D77F8">
              <w:rPr>
                <w:color w:val="000000"/>
                <w:sz w:val="22"/>
                <w:szCs w:val="22"/>
              </w:rPr>
              <w:t>1.8</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7DC5D9AE" w14:textId="77777777" w:rsidR="0099590B" w:rsidRPr="009D77F8" w:rsidRDefault="0099590B" w:rsidP="006F4D6B">
            <w:pPr>
              <w:rPr>
                <w:sz w:val="22"/>
                <w:szCs w:val="22"/>
              </w:rPr>
            </w:pPr>
            <w:r w:rsidRPr="009D77F8">
              <w:rPr>
                <w:sz w:val="22"/>
                <w:szCs w:val="22"/>
              </w:rPr>
              <w:t>Внутренняя отделка</w:t>
            </w:r>
          </w:p>
        </w:tc>
        <w:tc>
          <w:tcPr>
            <w:tcW w:w="1183" w:type="dxa"/>
            <w:tcBorders>
              <w:top w:val="nil"/>
              <w:left w:val="nil"/>
              <w:bottom w:val="single" w:sz="4" w:space="0" w:color="auto"/>
              <w:right w:val="single" w:sz="4" w:space="0" w:color="auto"/>
            </w:tcBorders>
            <w:shd w:val="clear" w:color="auto" w:fill="auto"/>
            <w:vAlign w:val="center"/>
            <w:hideMark/>
          </w:tcPr>
          <w:p w14:paraId="2A3CE724" w14:textId="77777777" w:rsidR="0099590B" w:rsidRPr="009D77F8" w:rsidRDefault="0099590B" w:rsidP="006F4D6B">
            <w:pPr>
              <w:jc w:val="center"/>
              <w:rPr>
                <w:sz w:val="22"/>
                <w:szCs w:val="22"/>
              </w:rPr>
            </w:pPr>
            <w:r w:rsidRPr="009D77F8">
              <w:rPr>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7D7C1E86"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1DAC01B4" w14:textId="77777777" w:rsidR="0099590B" w:rsidRPr="009D77F8" w:rsidRDefault="0099590B" w:rsidP="006F4D6B">
            <w:pPr>
              <w:jc w:val="center"/>
              <w:rPr>
                <w:sz w:val="22"/>
                <w:szCs w:val="22"/>
              </w:rPr>
            </w:pPr>
            <w:r w:rsidRPr="009D77F8">
              <w:rPr>
                <w:sz w:val="22"/>
                <w:szCs w:val="22"/>
              </w:rPr>
              <w:t>9 668,39</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6ACA1627" w14:textId="77777777" w:rsidR="0099590B" w:rsidRPr="009D77F8" w:rsidRDefault="0099590B" w:rsidP="006F4D6B">
            <w:pPr>
              <w:jc w:val="center"/>
              <w:rPr>
                <w:sz w:val="22"/>
                <w:szCs w:val="22"/>
              </w:rPr>
            </w:pPr>
            <w:r w:rsidRPr="009D77F8">
              <w:rPr>
                <w:sz w:val="22"/>
                <w:szCs w:val="22"/>
              </w:rPr>
              <w:t>9 668,39</w:t>
            </w:r>
          </w:p>
        </w:tc>
      </w:tr>
      <w:tr w:rsidR="0099590B" w:rsidRPr="009D77F8" w14:paraId="71490031" w14:textId="77777777" w:rsidTr="006F4D6B">
        <w:trPr>
          <w:trHeight w:val="600"/>
        </w:trPr>
        <w:tc>
          <w:tcPr>
            <w:tcW w:w="816" w:type="dxa"/>
            <w:tcBorders>
              <w:top w:val="nil"/>
              <w:left w:val="single" w:sz="4" w:space="0" w:color="auto"/>
              <w:bottom w:val="single" w:sz="4" w:space="0" w:color="auto"/>
              <w:right w:val="nil"/>
            </w:tcBorders>
            <w:shd w:val="clear" w:color="auto" w:fill="auto"/>
            <w:noWrap/>
            <w:vAlign w:val="center"/>
            <w:hideMark/>
          </w:tcPr>
          <w:p w14:paraId="2F7D0866" w14:textId="77777777" w:rsidR="0099590B" w:rsidRPr="009D77F8" w:rsidRDefault="0099590B" w:rsidP="006F4D6B">
            <w:pPr>
              <w:jc w:val="center"/>
              <w:rPr>
                <w:color w:val="000000"/>
                <w:sz w:val="22"/>
                <w:szCs w:val="22"/>
              </w:rPr>
            </w:pPr>
            <w:r w:rsidRPr="009D77F8">
              <w:rPr>
                <w:color w:val="000000"/>
                <w:sz w:val="22"/>
                <w:szCs w:val="22"/>
              </w:rPr>
              <w:t>1.9</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6AB7FDEE" w14:textId="77777777" w:rsidR="0099590B" w:rsidRPr="009D77F8" w:rsidRDefault="0099590B" w:rsidP="006F4D6B">
            <w:pPr>
              <w:rPr>
                <w:sz w:val="22"/>
                <w:szCs w:val="22"/>
              </w:rPr>
            </w:pPr>
            <w:r w:rsidRPr="009D77F8">
              <w:rPr>
                <w:sz w:val="22"/>
                <w:szCs w:val="22"/>
              </w:rPr>
              <w:t>Разные работы (водосборный приямок, бетонные опоры под трубопроводы)</w:t>
            </w:r>
          </w:p>
        </w:tc>
        <w:tc>
          <w:tcPr>
            <w:tcW w:w="1183" w:type="dxa"/>
            <w:tcBorders>
              <w:top w:val="nil"/>
              <w:left w:val="nil"/>
              <w:bottom w:val="single" w:sz="4" w:space="0" w:color="auto"/>
              <w:right w:val="single" w:sz="4" w:space="0" w:color="auto"/>
            </w:tcBorders>
            <w:shd w:val="clear" w:color="auto" w:fill="auto"/>
            <w:vAlign w:val="center"/>
            <w:hideMark/>
          </w:tcPr>
          <w:p w14:paraId="2F957B3D" w14:textId="77777777" w:rsidR="0099590B" w:rsidRPr="009D77F8" w:rsidRDefault="0099590B" w:rsidP="006F4D6B">
            <w:pPr>
              <w:jc w:val="center"/>
              <w:rPr>
                <w:sz w:val="22"/>
                <w:szCs w:val="22"/>
              </w:rPr>
            </w:pPr>
            <w:r w:rsidRPr="009D77F8">
              <w:rPr>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14A59C98"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307526FF" w14:textId="77777777" w:rsidR="0099590B" w:rsidRPr="009D77F8" w:rsidRDefault="0099590B" w:rsidP="006F4D6B">
            <w:pPr>
              <w:jc w:val="center"/>
              <w:rPr>
                <w:sz w:val="22"/>
                <w:szCs w:val="22"/>
              </w:rPr>
            </w:pPr>
            <w:r w:rsidRPr="009D77F8">
              <w:rPr>
                <w:sz w:val="22"/>
                <w:szCs w:val="22"/>
              </w:rPr>
              <w:t>323 521,68</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1965CBD2" w14:textId="77777777" w:rsidR="0099590B" w:rsidRPr="009D77F8" w:rsidRDefault="0099590B" w:rsidP="006F4D6B">
            <w:pPr>
              <w:jc w:val="center"/>
              <w:rPr>
                <w:sz w:val="22"/>
                <w:szCs w:val="22"/>
              </w:rPr>
            </w:pPr>
            <w:r w:rsidRPr="009D77F8">
              <w:rPr>
                <w:sz w:val="22"/>
                <w:szCs w:val="22"/>
              </w:rPr>
              <w:t>323 521,68</w:t>
            </w:r>
          </w:p>
        </w:tc>
      </w:tr>
      <w:tr w:rsidR="0099590B" w:rsidRPr="009D77F8" w14:paraId="46E11B7E" w14:textId="77777777" w:rsidTr="006F4D6B">
        <w:trPr>
          <w:trHeight w:val="315"/>
        </w:trPr>
        <w:tc>
          <w:tcPr>
            <w:tcW w:w="816" w:type="dxa"/>
            <w:tcBorders>
              <w:top w:val="nil"/>
              <w:left w:val="single" w:sz="4" w:space="0" w:color="auto"/>
              <w:bottom w:val="single" w:sz="4" w:space="0" w:color="auto"/>
              <w:right w:val="nil"/>
            </w:tcBorders>
            <w:shd w:val="clear" w:color="000000" w:fill="A9D08E"/>
            <w:noWrap/>
            <w:vAlign w:val="center"/>
            <w:hideMark/>
          </w:tcPr>
          <w:p w14:paraId="18994DE4" w14:textId="77777777" w:rsidR="0099590B" w:rsidRPr="009D77F8" w:rsidRDefault="0099590B" w:rsidP="006F4D6B">
            <w:pPr>
              <w:jc w:val="center"/>
              <w:rPr>
                <w:b/>
                <w:bCs/>
                <w:color w:val="000000"/>
              </w:rPr>
            </w:pPr>
            <w:r w:rsidRPr="009D77F8">
              <w:rPr>
                <w:b/>
                <w:bCs/>
                <w:color w:val="000000"/>
              </w:rPr>
              <w:t>2</w:t>
            </w:r>
          </w:p>
        </w:tc>
        <w:tc>
          <w:tcPr>
            <w:tcW w:w="8619" w:type="dxa"/>
            <w:tcBorders>
              <w:top w:val="single" w:sz="4" w:space="0" w:color="auto"/>
              <w:left w:val="single" w:sz="4" w:space="0" w:color="auto"/>
              <w:bottom w:val="single" w:sz="4" w:space="0" w:color="auto"/>
              <w:right w:val="nil"/>
            </w:tcBorders>
            <w:shd w:val="clear" w:color="000000" w:fill="A9D08E"/>
            <w:noWrap/>
            <w:vAlign w:val="center"/>
            <w:hideMark/>
          </w:tcPr>
          <w:p w14:paraId="4C4DE17E" w14:textId="77777777" w:rsidR="0099590B" w:rsidRPr="009D77F8" w:rsidRDefault="0099590B" w:rsidP="006F4D6B">
            <w:pPr>
              <w:rPr>
                <w:b/>
                <w:bCs/>
                <w:color w:val="000000"/>
              </w:rPr>
            </w:pPr>
            <w:r w:rsidRPr="009D77F8">
              <w:rPr>
                <w:b/>
                <w:bCs/>
                <w:color w:val="000000"/>
              </w:rPr>
              <w:t>Архитектурно-строительные решения. Надземная часть</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2D08B6B" w14:textId="77777777" w:rsidR="0099590B" w:rsidRPr="009D77F8" w:rsidRDefault="0099590B" w:rsidP="006F4D6B">
            <w:pPr>
              <w:jc w:val="center"/>
            </w:pPr>
            <w:r w:rsidRPr="009D77F8">
              <w:t> </w:t>
            </w:r>
          </w:p>
        </w:tc>
        <w:tc>
          <w:tcPr>
            <w:tcW w:w="1143" w:type="dxa"/>
            <w:tcBorders>
              <w:top w:val="single" w:sz="4" w:space="0" w:color="auto"/>
              <w:left w:val="nil"/>
              <w:bottom w:val="single" w:sz="4" w:space="0" w:color="auto"/>
              <w:right w:val="single" w:sz="4" w:space="0" w:color="auto"/>
            </w:tcBorders>
            <w:shd w:val="clear" w:color="000000" w:fill="A9D08E"/>
            <w:vAlign w:val="center"/>
            <w:hideMark/>
          </w:tcPr>
          <w:p w14:paraId="7581703E" w14:textId="77777777" w:rsidR="0099590B" w:rsidRPr="009D77F8" w:rsidRDefault="0099590B" w:rsidP="006F4D6B">
            <w:pPr>
              <w:jc w:val="center"/>
            </w:pPr>
            <w:r w:rsidRPr="009D77F8">
              <w:t> </w:t>
            </w:r>
          </w:p>
        </w:tc>
        <w:tc>
          <w:tcPr>
            <w:tcW w:w="1653" w:type="dxa"/>
            <w:tcBorders>
              <w:top w:val="nil"/>
              <w:left w:val="single" w:sz="4" w:space="0" w:color="auto"/>
              <w:bottom w:val="single" w:sz="4" w:space="0" w:color="auto"/>
              <w:right w:val="nil"/>
            </w:tcBorders>
            <w:shd w:val="clear" w:color="000000" w:fill="A9D08E"/>
            <w:noWrap/>
            <w:vAlign w:val="center"/>
            <w:hideMark/>
          </w:tcPr>
          <w:p w14:paraId="01BBFBB4" w14:textId="77777777" w:rsidR="0099590B" w:rsidRPr="009D77F8" w:rsidRDefault="0099590B" w:rsidP="006F4D6B">
            <w:pPr>
              <w:jc w:val="center"/>
              <w:rPr>
                <w:b/>
                <w:bCs/>
                <w:sz w:val="22"/>
                <w:szCs w:val="22"/>
              </w:rPr>
            </w:pPr>
            <w:r w:rsidRPr="009D77F8">
              <w:rPr>
                <w:b/>
                <w:bCs/>
                <w:sz w:val="22"/>
                <w:szCs w:val="22"/>
              </w:rPr>
              <w:t>57 021 868,50</w:t>
            </w:r>
          </w:p>
        </w:tc>
        <w:tc>
          <w:tcPr>
            <w:tcW w:w="2032" w:type="dxa"/>
            <w:tcBorders>
              <w:top w:val="nil"/>
              <w:left w:val="single" w:sz="4" w:space="0" w:color="auto"/>
              <w:bottom w:val="single" w:sz="4" w:space="0" w:color="auto"/>
              <w:right w:val="single" w:sz="4" w:space="0" w:color="auto"/>
            </w:tcBorders>
            <w:shd w:val="clear" w:color="000000" w:fill="A9D08E"/>
            <w:noWrap/>
            <w:vAlign w:val="center"/>
            <w:hideMark/>
          </w:tcPr>
          <w:p w14:paraId="23B3E190" w14:textId="77777777" w:rsidR="0099590B" w:rsidRPr="009D77F8" w:rsidRDefault="0099590B" w:rsidP="006F4D6B">
            <w:pPr>
              <w:jc w:val="center"/>
              <w:rPr>
                <w:b/>
                <w:bCs/>
                <w:sz w:val="22"/>
                <w:szCs w:val="22"/>
              </w:rPr>
            </w:pPr>
            <w:r w:rsidRPr="009D77F8">
              <w:rPr>
                <w:b/>
                <w:bCs/>
                <w:sz w:val="22"/>
                <w:szCs w:val="22"/>
              </w:rPr>
              <w:t>57 021 868,50</w:t>
            </w:r>
          </w:p>
        </w:tc>
      </w:tr>
      <w:tr w:rsidR="0099590B" w:rsidRPr="009D77F8" w14:paraId="4B500318"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44E89ADF" w14:textId="77777777" w:rsidR="0099590B" w:rsidRPr="009D77F8" w:rsidRDefault="0099590B" w:rsidP="006F4D6B">
            <w:pPr>
              <w:jc w:val="center"/>
              <w:rPr>
                <w:color w:val="000000"/>
                <w:sz w:val="22"/>
                <w:szCs w:val="22"/>
              </w:rPr>
            </w:pPr>
            <w:r w:rsidRPr="009D77F8">
              <w:rPr>
                <w:color w:val="000000"/>
                <w:sz w:val="22"/>
                <w:szCs w:val="22"/>
              </w:rPr>
              <w:t>2.1</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2A8A3EA5" w14:textId="77777777" w:rsidR="0099590B" w:rsidRPr="009D77F8" w:rsidRDefault="0099590B" w:rsidP="006F4D6B">
            <w:pPr>
              <w:rPr>
                <w:sz w:val="22"/>
                <w:szCs w:val="22"/>
              </w:rPr>
            </w:pPr>
            <w:r w:rsidRPr="009D77F8">
              <w:rPr>
                <w:sz w:val="22"/>
                <w:szCs w:val="22"/>
              </w:rPr>
              <w:t xml:space="preserve">Перегородки (включая </w:t>
            </w:r>
            <w:proofErr w:type="spellStart"/>
            <w:proofErr w:type="gramStart"/>
            <w:r w:rsidRPr="009D77F8">
              <w:rPr>
                <w:sz w:val="22"/>
                <w:szCs w:val="22"/>
              </w:rPr>
              <w:t>метал.перемычки</w:t>
            </w:r>
            <w:proofErr w:type="spellEnd"/>
            <w:proofErr w:type="gramEnd"/>
            <w:r w:rsidRPr="009D77F8">
              <w:rPr>
                <w:sz w:val="22"/>
                <w:szCs w:val="22"/>
              </w:rPr>
              <w:t>, крепления)</w:t>
            </w:r>
          </w:p>
        </w:tc>
        <w:tc>
          <w:tcPr>
            <w:tcW w:w="1183" w:type="dxa"/>
            <w:tcBorders>
              <w:top w:val="nil"/>
              <w:left w:val="nil"/>
              <w:bottom w:val="single" w:sz="4" w:space="0" w:color="auto"/>
              <w:right w:val="single" w:sz="4" w:space="0" w:color="auto"/>
            </w:tcBorders>
            <w:shd w:val="clear" w:color="auto" w:fill="auto"/>
            <w:vAlign w:val="center"/>
            <w:hideMark/>
          </w:tcPr>
          <w:p w14:paraId="14920D6C" w14:textId="77777777" w:rsidR="0099590B" w:rsidRPr="009D77F8" w:rsidRDefault="0099590B" w:rsidP="006F4D6B">
            <w:pPr>
              <w:jc w:val="center"/>
              <w:rPr>
                <w:sz w:val="22"/>
                <w:szCs w:val="22"/>
              </w:rPr>
            </w:pPr>
            <w:r w:rsidRPr="009D77F8">
              <w:rPr>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421994AB"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6A6932F2" w14:textId="77777777" w:rsidR="0099590B" w:rsidRPr="009D77F8" w:rsidRDefault="0099590B" w:rsidP="006F4D6B">
            <w:pPr>
              <w:jc w:val="center"/>
              <w:rPr>
                <w:sz w:val="22"/>
                <w:szCs w:val="22"/>
              </w:rPr>
            </w:pPr>
            <w:r w:rsidRPr="009D77F8">
              <w:rPr>
                <w:sz w:val="22"/>
                <w:szCs w:val="22"/>
              </w:rPr>
              <w:t>3 359 541,83</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60D44B0C" w14:textId="77777777" w:rsidR="0099590B" w:rsidRPr="009D77F8" w:rsidRDefault="0099590B" w:rsidP="006F4D6B">
            <w:pPr>
              <w:jc w:val="center"/>
              <w:rPr>
                <w:sz w:val="22"/>
                <w:szCs w:val="22"/>
              </w:rPr>
            </w:pPr>
            <w:r w:rsidRPr="009D77F8">
              <w:rPr>
                <w:sz w:val="22"/>
                <w:szCs w:val="22"/>
              </w:rPr>
              <w:t>3 359 541,83</w:t>
            </w:r>
          </w:p>
        </w:tc>
      </w:tr>
      <w:tr w:rsidR="0099590B" w:rsidRPr="009D77F8" w14:paraId="71273BE8" w14:textId="77777777" w:rsidTr="006F4D6B">
        <w:trPr>
          <w:trHeight w:val="600"/>
        </w:trPr>
        <w:tc>
          <w:tcPr>
            <w:tcW w:w="816" w:type="dxa"/>
            <w:tcBorders>
              <w:top w:val="nil"/>
              <w:left w:val="single" w:sz="4" w:space="0" w:color="auto"/>
              <w:bottom w:val="single" w:sz="4" w:space="0" w:color="auto"/>
              <w:right w:val="nil"/>
            </w:tcBorders>
            <w:shd w:val="clear" w:color="auto" w:fill="auto"/>
            <w:noWrap/>
            <w:vAlign w:val="center"/>
            <w:hideMark/>
          </w:tcPr>
          <w:p w14:paraId="57939399" w14:textId="77777777" w:rsidR="0099590B" w:rsidRPr="009D77F8" w:rsidRDefault="0099590B" w:rsidP="006F4D6B">
            <w:pPr>
              <w:jc w:val="center"/>
              <w:rPr>
                <w:color w:val="000000"/>
                <w:sz w:val="22"/>
                <w:szCs w:val="22"/>
              </w:rPr>
            </w:pPr>
            <w:r w:rsidRPr="009D77F8">
              <w:rPr>
                <w:color w:val="000000"/>
                <w:sz w:val="22"/>
                <w:szCs w:val="22"/>
              </w:rPr>
              <w:t>2.2</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5392334A" w14:textId="77777777" w:rsidR="0099590B" w:rsidRPr="009D77F8" w:rsidRDefault="0099590B" w:rsidP="006F4D6B">
            <w:pPr>
              <w:rPr>
                <w:sz w:val="22"/>
                <w:szCs w:val="22"/>
              </w:rPr>
            </w:pPr>
            <w:r w:rsidRPr="009D77F8">
              <w:rPr>
                <w:sz w:val="22"/>
                <w:szCs w:val="22"/>
              </w:rPr>
              <w:t>Лестницы и входы (</w:t>
            </w:r>
            <w:proofErr w:type="gramStart"/>
            <w:r w:rsidRPr="009D77F8">
              <w:rPr>
                <w:sz w:val="22"/>
                <w:szCs w:val="22"/>
              </w:rPr>
              <w:t>Лестница  Л</w:t>
            </w:r>
            <w:proofErr w:type="gramEnd"/>
            <w:r w:rsidRPr="009D77F8">
              <w:rPr>
                <w:sz w:val="22"/>
                <w:szCs w:val="22"/>
              </w:rPr>
              <w:t>-1, Эвакуационные  лестницы №№1-6, Вход №1.Пандус, входы №№ 2-6)</w:t>
            </w:r>
          </w:p>
        </w:tc>
        <w:tc>
          <w:tcPr>
            <w:tcW w:w="1183" w:type="dxa"/>
            <w:tcBorders>
              <w:top w:val="nil"/>
              <w:left w:val="nil"/>
              <w:bottom w:val="single" w:sz="4" w:space="0" w:color="auto"/>
              <w:right w:val="single" w:sz="4" w:space="0" w:color="auto"/>
            </w:tcBorders>
            <w:shd w:val="clear" w:color="auto" w:fill="auto"/>
            <w:vAlign w:val="center"/>
            <w:hideMark/>
          </w:tcPr>
          <w:p w14:paraId="2AC68E80" w14:textId="77777777" w:rsidR="0099590B" w:rsidRPr="009D77F8" w:rsidRDefault="0099590B" w:rsidP="006F4D6B">
            <w:pPr>
              <w:jc w:val="center"/>
              <w:rPr>
                <w:sz w:val="22"/>
                <w:szCs w:val="22"/>
              </w:rPr>
            </w:pPr>
            <w:r w:rsidRPr="009D77F8">
              <w:rPr>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1E559E91"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55B0E0E3" w14:textId="77777777" w:rsidR="0099590B" w:rsidRPr="009D77F8" w:rsidRDefault="0099590B" w:rsidP="006F4D6B">
            <w:pPr>
              <w:jc w:val="center"/>
              <w:rPr>
                <w:sz w:val="22"/>
                <w:szCs w:val="22"/>
              </w:rPr>
            </w:pPr>
            <w:r w:rsidRPr="009D77F8">
              <w:rPr>
                <w:sz w:val="22"/>
                <w:szCs w:val="22"/>
              </w:rPr>
              <w:t>4 374 449,43</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7DB057DA" w14:textId="77777777" w:rsidR="0099590B" w:rsidRPr="009D77F8" w:rsidRDefault="0099590B" w:rsidP="006F4D6B">
            <w:pPr>
              <w:jc w:val="center"/>
              <w:rPr>
                <w:sz w:val="22"/>
                <w:szCs w:val="22"/>
              </w:rPr>
            </w:pPr>
            <w:r w:rsidRPr="009D77F8">
              <w:rPr>
                <w:sz w:val="22"/>
                <w:szCs w:val="22"/>
              </w:rPr>
              <w:t>4 374 449,43</w:t>
            </w:r>
          </w:p>
        </w:tc>
      </w:tr>
      <w:tr w:rsidR="0099590B" w:rsidRPr="009D77F8" w14:paraId="00CADF9B" w14:textId="77777777" w:rsidTr="006F4D6B">
        <w:trPr>
          <w:trHeight w:val="600"/>
        </w:trPr>
        <w:tc>
          <w:tcPr>
            <w:tcW w:w="816" w:type="dxa"/>
            <w:tcBorders>
              <w:top w:val="nil"/>
              <w:left w:val="single" w:sz="4" w:space="0" w:color="auto"/>
              <w:bottom w:val="single" w:sz="4" w:space="0" w:color="auto"/>
              <w:right w:val="nil"/>
            </w:tcBorders>
            <w:shd w:val="clear" w:color="auto" w:fill="auto"/>
            <w:noWrap/>
            <w:vAlign w:val="center"/>
            <w:hideMark/>
          </w:tcPr>
          <w:p w14:paraId="09321AE9" w14:textId="77777777" w:rsidR="0099590B" w:rsidRPr="009D77F8" w:rsidRDefault="0099590B" w:rsidP="006F4D6B">
            <w:pPr>
              <w:jc w:val="center"/>
              <w:rPr>
                <w:color w:val="000000"/>
                <w:sz w:val="22"/>
                <w:szCs w:val="22"/>
              </w:rPr>
            </w:pPr>
            <w:r w:rsidRPr="009D77F8">
              <w:rPr>
                <w:color w:val="000000"/>
                <w:sz w:val="22"/>
                <w:szCs w:val="22"/>
              </w:rPr>
              <w:lastRenderedPageBreak/>
              <w:t>2.3</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623F1836" w14:textId="77777777" w:rsidR="0099590B" w:rsidRPr="009D77F8" w:rsidRDefault="0099590B" w:rsidP="006F4D6B">
            <w:pPr>
              <w:rPr>
                <w:sz w:val="22"/>
                <w:szCs w:val="22"/>
              </w:rPr>
            </w:pPr>
            <w:r w:rsidRPr="009D77F8">
              <w:rPr>
                <w:sz w:val="22"/>
                <w:szCs w:val="22"/>
              </w:rPr>
              <w:t xml:space="preserve">Кровля (включая </w:t>
            </w:r>
            <w:proofErr w:type="spellStart"/>
            <w:r w:rsidRPr="009D77F8">
              <w:rPr>
                <w:sz w:val="22"/>
                <w:szCs w:val="22"/>
              </w:rPr>
              <w:t>вентшахты</w:t>
            </w:r>
            <w:proofErr w:type="spellEnd"/>
            <w:r w:rsidRPr="009D77F8">
              <w:rPr>
                <w:sz w:val="22"/>
                <w:szCs w:val="22"/>
              </w:rPr>
              <w:t>, парапеты, кровлю над входами, воздухозаборную шахту)</w:t>
            </w:r>
          </w:p>
        </w:tc>
        <w:tc>
          <w:tcPr>
            <w:tcW w:w="1183" w:type="dxa"/>
            <w:tcBorders>
              <w:top w:val="nil"/>
              <w:left w:val="nil"/>
              <w:bottom w:val="single" w:sz="4" w:space="0" w:color="auto"/>
              <w:right w:val="single" w:sz="4" w:space="0" w:color="auto"/>
            </w:tcBorders>
            <w:shd w:val="clear" w:color="auto" w:fill="auto"/>
            <w:vAlign w:val="center"/>
            <w:hideMark/>
          </w:tcPr>
          <w:p w14:paraId="2990B8F8" w14:textId="77777777" w:rsidR="0099590B" w:rsidRPr="009D77F8" w:rsidRDefault="0099590B" w:rsidP="006F4D6B">
            <w:pPr>
              <w:jc w:val="center"/>
              <w:rPr>
                <w:sz w:val="22"/>
                <w:szCs w:val="22"/>
              </w:rPr>
            </w:pPr>
            <w:r w:rsidRPr="009D77F8">
              <w:rPr>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3014C468"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27BF9A1B" w14:textId="77777777" w:rsidR="0099590B" w:rsidRPr="009D77F8" w:rsidRDefault="0099590B" w:rsidP="006F4D6B">
            <w:pPr>
              <w:jc w:val="center"/>
              <w:rPr>
                <w:sz w:val="22"/>
                <w:szCs w:val="22"/>
              </w:rPr>
            </w:pPr>
            <w:r w:rsidRPr="009D77F8">
              <w:rPr>
                <w:sz w:val="22"/>
                <w:szCs w:val="22"/>
              </w:rPr>
              <w:t>5 758 558,81</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7C87CCDB" w14:textId="77777777" w:rsidR="0099590B" w:rsidRPr="009D77F8" w:rsidRDefault="0099590B" w:rsidP="006F4D6B">
            <w:pPr>
              <w:jc w:val="center"/>
              <w:rPr>
                <w:sz w:val="22"/>
                <w:szCs w:val="22"/>
              </w:rPr>
            </w:pPr>
            <w:r w:rsidRPr="009D77F8">
              <w:rPr>
                <w:sz w:val="22"/>
                <w:szCs w:val="22"/>
              </w:rPr>
              <w:t>5 758 558,81</w:t>
            </w:r>
          </w:p>
        </w:tc>
      </w:tr>
      <w:tr w:rsidR="0099590B" w:rsidRPr="009D77F8" w14:paraId="5C6524EB"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01F0DC1C" w14:textId="77777777" w:rsidR="0099590B" w:rsidRPr="009D77F8" w:rsidRDefault="0099590B" w:rsidP="006F4D6B">
            <w:pPr>
              <w:jc w:val="center"/>
              <w:rPr>
                <w:color w:val="000000"/>
                <w:sz w:val="22"/>
                <w:szCs w:val="22"/>
              </w:rPr>
            </w:pPr>
            <w:r w:rsidRPr="009D77F8">
              <w:rPr>
                <w:color w:val="000000"/>
                <w:sz w:val="22"/>
                <w:szCs w:val="22"/>
              </w:rPr>
              <w:t>2.4</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1038C464" w14:textId="77777777" w:rsidR="0099590B" w:rsidRPr="009D77F8" w:rsidRDefault="0099590B" w:rsidP="006F4D6B">
            <w:pPr>
              <w:rPr>
                <w:sz w:val="22"/>
                <w:szCs w:val="22"/>
              </w:rPr>
            </w:pPr>
            <w:r w:rsidRPr="009D77F8">
              <w:rPr>
                <w:sz w:val="22"/>
                <w:szCs w:val="22"/>
              </w:rPr>
              <w:t>Окна</w:t>
            </w:r>
          </w:p>
        </w:tc>
        <w:tc>
          <w:tcPr>
            <w:tcW w:w="1183" w:type="dxa"/>
            <w:tcBorders>
              <w:top w:val="nil"/>
              <w:left w:val="nil"/>
              <w:bottom w:val="single" w:sz="4" w:space="0" w:color="auto"/>
              <w:right w:val="single" w:sz="4" w:space="0" w:color="auto"/>
            </w:tcBorders>
            <w:shd w:val="clear" w:color="auto" w:fill="auto"/>
            <w:vAlign w:val="center"/>
            <w:hideMark/>
          </w:tcPr>
          <w:p w14:paraId="6CD2E15D" w14:textId="77777777" w:rsidR="0099590B" w:rsidRPr="009D77F8" w:rsidRDefault="0099590B" w:rsidP="006F4D6B">
            <w:pPr>
              <w:jc w:val="center"/>
              <w:rPr>
                <w:sz w:val="22"/>
                <w:szCs w:val="22"/>
              </w:rPr>
            </w:pPr>
            <w:r w:rsidRPr="009D77F8">
              <w:rPr>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711CA4B5"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72E795FB" w14:textId="77777777" w:rsidR="0099590B" w:rsidRPr="009D77F8" w:rsidRDefault="0099590B" w:rsidP="006F4D6B">
            <w:pPr>
              <w:jc w:val="center"/>
              <w:rPr>
                <w:sz w:val="22"/>
                <w:szCs w:val="22"/>
              </w:rPr>
            </w:pPr>
            <w:r w:rsidRPr="009D77F8">
              <w:rPr>
                <w:sz w:val="22"/>
                <w:szCs w:val="22"/>
              </w:rPr>
              <w:t>1 595 584,33</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3971C37B" w14:textId="77777777" w:rsidR="0099590B" w:rsidRPr="009D77F8" w:rsidRDefault="0099590B" w:rsidP="006F4D6B">
            <w:pPr>
              <w:jc w:val="center"/>
              <w:rPr>
                <w:sz w:val="22"/>
                <w:szCs w:val="22"/>
              </w:rPr>
            </w:pPr>
            <w:r w:rsidRPr="009D77F8">
              <w:rPr>
                <w:sz w:val="22"/>
                <w:szCs w:val="22"/>
              </w:rPr>
              <w:t>1 595 584,33</w:t>
            </w:r>
          </w:p>
        </w:tc>
      </w:tr>
      <w:tr w:rsidR="0099590B" w:rsidRPr="009D77F8" w14:paraId="785EBFEF"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2F46200B" w14:textId="77777777" w:rsidR="0099590B" w:rsidRPr="009D77F8" w:rsidRDefault="0099590B" w:rsidP="006F4D6B">
            <w:pPr>
              <w:jc w:val="center"/>
              <w:rPr>
                <w:color w:val="000000"/>
                <w:sz w:val="22"/>
                <w:szCs w:val="22"/>
              </w:rPr>
            </w:pPr>
            <w:r w:rsidRPr="009D77F8">
              <w:rPr>
                <w:color w:val="000000"/>
                <w:sz w:val="22"/>
                <w:szCs w:val="22"/>
              </w:rPr>
              <w:t>2.5</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30480337" w14:textId="77777777" w:rsidR="0099590B" w:rsidRPr="009D77F8" w:rsidRDefault="0099590B" w:rsidP="006F4D6B">
            <w:pPr>
              <w:rPr>
                <w:sz w:val="22"/>
                <w:szCs w:val="22"/>
              </w:rPr>
            </w:pPr>
            <w:r w:rsidRPr="009D77F8">
              <w:rPr>
                <w:sz w:val="22"/>
                <w:szCs w:val="22"/>
              </w:rPr>
              <w:t>Двери</w:t>
            </w:r>
          </w:p>
        </w:tc>
        <w:tc>
          <w:tcPr>
            <w:tcW w:w="1183" w:type="dxa"/>
            <w:tcBorders>
              <w:top w:val="nil"/>
              <w:left w:val="nil"/>
              <w:bottom w:val="single" w:sz="4" w:space="0" w:color="auto"/>
              <w:right w:val="single" w:sz="4" w:space="0" w:color="auto"/>
            </w:tcBorders>
            <w:shd w:val="clear" w:color="auto" w:fill="auto"/>
            <w:vAlign w:val="center"/>
            <w:hideMark/>
          </w:tcPr>
          <w:p w14:paraId="55B017D1" w14:textId="77777777" w:rsidR="0099590B" w:rsidRPr="009D77F8" w:rsidRDefault="0099590B" w:rsidP="006F4D6B">
            <w:pPr>
              <w:jc w:val="center"/>
              <w:rPr>
                <w:sz w:val="22"/>
                <w:szCs w:val="22"/>
              </w:rPr>
            </w:pPr>
            <w:r w:rsidRPr="009D77F8">
              <w:rPr>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5F8E87AA"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79F75D52" w14:textId="77777777" w:rsidR="0099590B" w:rsidRPr="009D77F8" w:rsidRDefault="0099590B" w:rsidP="006F4D6B">
            <w:pPr>
              <w:jc w:val="center"/>
              <w:rPr>
                <w:sz w:val="22"/>
                <w:szCs w:val="22"/>
              </w:rPr>
            </w:pPr>
            <w:r w:rsidRPr="009D77F8">
              <w:rPr>
                <w:sz w:val="22"/>
                <w:szCs w:val="22"/>
              </w:rPr>
              <w:t>2 824 641,97</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21C40774" w14:textId="77777777" w:rsidR="0099590B" w:rsidRPr="009D77F8" w:rsidRDefault="0099590B" w:rsidP="006F4D6B">
            <w:pPr>
              <w:jc w:val="center"/>
              <w:rPr>
                <w:sz w:val="22"/>
                <w:szCs w:val="22"/>
              </w:rPr>
            </w:pPr>
            <w:r w:rsidRPr="009D77F8">
              <w:rPr>
                <w:sz w:val="22"/>
                <w:szCs w:val="22"/>
              </w:rPr>
              <w:t>2 824 641,97</w:t>
            </w:r>
          </w:p>
        </w:tc>
      </w:tr>
      <w:tr w:rsidR="0099590B" w:rsidRPr="009D77F8" w14:paraId="19DC763A"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65F62903" w14:textId="77777777" w:rsidR="0099590B" w:rsidRPr="009D77F8" w:rsidRDefault="0099590B" w:rsidP="006F4D6B">
            <w:pPr>
              <w:jc w:val="center"/>
              <w:rPr>
                <w:color w:val="000000"/>
                <w:sz w:val="22"/>
                <w:szCs w:val="22"/>
              </w:rPr>
            </w:pPr>
            <w:r w:rsidRPr="009D77F8">
              <w:rPr>
                <w:color w:val="000000"/>
                <w:sz w:val="22"/>
                <w:szCs w:val="22"/>
              </w:rPr>
              <w:t>2.6</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2F90353A" w14:textId="77777777" w:rsidR="0099590B" w:rsidRPr="009D77F8" w:rsidRDefault="0099590B" w:rsidP="006F4D6B">
            <w:pPr>
              <w:rPr>
                <w:sz w:val="22"/>
                <w:szCs w:val="22"/>
              </w:rPr>
            </w:pPr>
            <w:r w:rsidRPr="009D77F8">
              <w:rPr>
                <w:sz w:val="22"/>
                <w:szCs w:val="22"/>
              </w:rPr>
              <w:t>Полы</w:t>
            </w:r>
          </w:p>
        </w:tc>
        <w:tc>
          <w:tcPr>
            <w:tcW w:w="1183" w:type="dxa"/>
            <w:tcBorders>
              <w:top w:val="nil"/>
              <w:left w:val="nil"/>
              <w:bottom w:val="single" w:sz="4" w:space="0" w:color="auto"/>
              <w:right w:val="single" w:sz="4" w:space="0" w:color="auto"/>
            </w:tcBorders>
            <w:shd w:val="clear" w:color="auto" w:fill="auto"/>
            <w:vAlign w:val="center"/>
            <w:hideMark/>
          </w:tcPr>
          <w:p w14:paraId="4A56C371"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7D94A9ED" w14:textId="77777777" w:rsidR="0099590B" w:rsidRPr="009D77F8" w:rsidRDefault="0099590B" w:rsidP="006F4D6B">
            <w:pPr>
              <w:jc w:val="center"/>
              <w:rPr>
                <w:sz w:val="22"/>
                <w:szCs w:val="22"/>
              </w:rPr>
            </w:pPr>
            <w:r w:rsidRPr="009D77F8">
              <w:rPr>
                <w:sz w:val="22"/>
                <w:szCs w:val="22"/>
              </w:rPr>
              <w:t> </w:t>
            </w:r>
          </w:p>
        </w:tc>
        <w:tc>
          <w:tcPr>
            <w:tcW w:w="1653" w:type="dxa"/>
            <w:tcBorders>
              <w:top w:val="nil"/>
              <w:left w:val="single" w:sz="4" w:space="0" w:color="auto"/>
              <w:bottom w:val="single" w:sz="4" w:space="0" w:color="auto"/>
              <w:right w:val="nil"/>
            </w:tcBorders>
            <w:shd w:val="clear" w:color="auto" w:fill="auto"/>
            <w:vAlign w:val="center"/>
            <w:hideMark/>
          </w:tcPr>
          <w:p w14:paraId="4B47EE2C" w14:textId="77777777" w:rsidR="0099590B" w:rsidRPr="009D77F8" w:rsidRDefault="0099590B" w:rsidP="006F4D6B">
            <w:pPr>
              <w:jc w:val="center"/>
              <w:rPr>
                <w:sz w:val="22"/>
                <w:szCs w:val="22"/>
              </w:rPr>
            </w:pPr>
            <w:r w:rsidRPr="009D77F8">
              <w:rPr>
                <w:sz w:val="22"/>
                <w:szCs w:val="22"/>
              </w:rPr>
              <w:t> </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2188D83E" w14:textId="77777777" w:rsidR="0099590B" w:rsidRPr="009D77F8" w:rsidRDefault="0099590B" w:rsidP="006F4D6B">
            <w:pPr>
              <w:jc w:val="center"/>
              <w:rPr>
                <w:sz w:val="22"/>
                <w:szCs w:val="22"/>
              </w:rPr>
            </w:pPr>
            <w:r w:rsidRPr="009D77F8">
              <w:rPr>
                <w:sz w:val="22"/>
                <w:szCs w:val="22"/>
              </w:rPr>
              <w:t> </w:t>
            </w:r>
          </w:p>
        </w:tc>
      </w:tr>
      <w:tr w:rsidR="0099590B" w:rsidRPr="009D77F8" w14:paraId="629EE22C"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39B04F49" w14:textId="77777777" w:rsidR="0099590B" w:rsidRPr="009D77F8" w:rsidRDefault="0099590B" w:rsidP="006F4D6B">
            <w:pPr>
              <w:jc w:val="center"/>
              <w:rPr>
                <w:i/>
                <w:iCs/>
                <w:color w:val="000000"/>
                <w:sz w:val="22"/>
                <w:szCs w:val="22"/>
              </w:rPr>
            </w:pPr>
            <w:r w:rsidRPr="009D77F8">
              <w:rPr>
                <w:i/>
                <w:iCs/>
                <w:color w:val="000000"/>
                <w:sz w:val="22"/>
                <w:szCs w:val="22"/>
              </w:rPr>
              <w:t>2.6.1</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3BDE708C" w14:textId="77777777" w:rsidR="0099590B" w:rsidRPr="009D77F8" w:rsidRDefault="0099590B" w:rsidP="006F4D6B">
            <w:pPr>
              <w:rPr>
                <w:i/>
                <w:iCs/>
                <w:sz w:val="22"/>
                <w:szCs w:val="22"/>
              </w:rPr>
            </w:pPr>
            <w:r w:rsidRPr="009D77F8">
              <w:rPr>
                <w:i/>
                <w:iCs/>
                <w:sz w:val="22"/>
                <w:szCs w:val="22"/>
              </w:rPr>
              <w:t>Тип 1</w:t>
            </w:r>
          </w:p>
        </w:tc>
        <w:tc>
          <w:tcPr>
            <w:tcW w:w="1183" w:type="dxa"/>
            <w:tcBorders>
              <w:top w:val="nil"/>
              <w:left w:val="nil"/>
              <w:bottom w:val="single" w:sz="4" w:space="0" w:color="auto"/>
              <w:right w:val="single" w:sz="4" w:space="0" w:color="auto"/>
            </w:tcBorders>
            <w:shd w:val="clear" w:color="auto" w:fill="auto"/>
            <w:vAlign w:val="center"/>
            <w:hideMark/>
          </w:tcPr>
          <w:p w14:paraId="5F907A35"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44AD2ACE"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424FFBB9" w14:textId="77777777" w:rsidR="0099590B" w:rsidRPr="009D77F8" w:rsidRDefault="0099590B" w:rsidP="006F4D6B">
            <w:pPr>
              <w:jc w:val="center"/>
              <w:rPr>
                <w:i/>
                <w:iCs/>
                <w:sz w:val="22"/>
                <w:szCs w:val="22"/>
              </w:rPr>
            </w:pPr>
            <w:r w:rsidRPr="009D77F8">
              <w:rPr>
                <w:i/>
                <w:iCs/>
                <w:sz w:val="22"/>
                <w:szCs w:val="22"/>
              </w:rPr>
              <w:t>1 783 046,72</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1178CEB6" w14:textId="77777777" w:rsidR="0099590B" w:rsidRPr="009D77F8" w:rsidRDefault="0099590B" w:rsidP="006F4D6B">
            <w:pPr>
              <w:jc w:val="center"/>
              <w:rPr>
                <w:i/>
                <w:iCs/>
                <w:sz w:val="22"/>
                <w:szCs w:val="22"/>
              </w:rPr>
            </w:pPr>
            <w:r w:rsidRPr="009D77F8">
              <w:rPr>
                <w:i/>
                <w:iCs/>
                <w:sz w:val="22"/>
                <w:szCs w:val="22"/>
              </w:rPr>
              <w:t>1 783 046,72</w:t>
            </w:r>
          </w:p>
        </w:tc>
      </w:tr>
      <w:tr w:rsidR="0099590B" w:rsidRPr="009D77F8" w14:paraId="4E3C618C"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0457ABD2" w14:textId="77777777" w:rsidR="0099590B" w:rsidRPr="009D77F8" w:rsidRDefault="0099590B" w:rsidP="006F4D6B">
            <w:pPr>
              <w:jc w:val="center"/>
              <w:rPr>
                <w:i/>
                <w:iCs/>
                <w:color w:val="000000"/>
                <w:sz w:val="22"/>
                <w:szCs w:val="22"/>
              </w:rPr>
            </w:pPr>
            <w:r w:rsidRPr="009D77F8">
              <w:rPr>
                <w:i/>
                <w:iCs/>
                <w:color w:val="000000"/>
                <w:sz w:val="22"/>
                <w:szCs w:val="22"/>
              </w:rPr>
              <w:t>2.6.2</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3267581A" w14:textId="77777777" w:rsidR="0099590B" w:rsidRPr="009D77F8" w:rsidRDefault="0099590B" w:rsidP="006F4D6B">
            <w:pPr>
              <w:rPr>
                <w:i/>
                <w:iCs/>
                <w:sz w:val="22"/>
                <w:szCs w:val="22"/>
              </w:rPr>
            </w:pPr>
            <w:r w:rsidRPr="009D77F8">
              <w:rPr>
                <w:i/>
                <w:iCs/>
                <w:sz w:val="22"/>
                <w:szCs w:val="22"/>
              </w:rPr>
              <w:t>Тип 2</w:t>
            </w:r>
          </w:p>
        </w:tc>
        <w:tc>
          <w:tcPr>
            <w:tcW w:w="1183" w:type="dxa"/>
            <w:tcBorders>
              <w:top w:val="nil"/>
              <w:left w:val="nil"/>
              <w:bottom w:val="single" w:sz="4" w:space="0" w:color="auto"/>
              <w:right w:val="single" w:sz="4" w:space="0" w:color="auto"/>
            </w:tcBorders>
            <w:shd w:val="clear" w:color="auto" w:fill="auto"/>
            <w:vAlign w:val="center"/>
            <w:hideMark/>
          </w:tcPr>
          <w:p w14:paraId="41ABBBDB"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7452954D"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1F369586" w14:textId="77777777" w:rsidR="0099590B" w:rsidRPr="009D77F8" w:rsidRDefault="0099590B" w:rsidP="006F4D6B">
            <w:pPr>
              <w:jc w:val="center"/>
              <w:rPr>
                <w:i/>
                <w:iCs/>
                <w:sz w:val="22"/>
                <w:szCs w:val="22"/>
              </w:rPr>
            </w:pPr>
            <w:r w:rsidRPr="009D77F8">
              <w:rPr>
                <w:i/>
                <w:iCs/>
                <w:sz w:val="22"/>
                <w:szCs w:val="22"/>
              </w:rPr>
              <w:t>3 184 929,19</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0C12F48C" w14:textId="77777777" w:rsidR="0099590B" w:rsidRPr="009D77F8" w:rsidRDefault="0099590B" w:rsidP="006F4D6B">
            <w:pPr>
              <w:jc w:val="center"/>
              <w:rPr>
                <w:i/>
                <w:iCs/>
                <w:sz w:val="22"/>
                <w:szCs w:val="22"/>
              </w:rPr>
            </w:pPr>
            <w:r w:rsidRPr="009D77F8">
              <w:rPr>
                <w:i/>
                <w:iCs/>
                <w:sz w:val="22"/>
                <w:szCs w:val="22"/>
              </w:rPr>
              <w:t>3 184 929,19</w:t>
            </w:r>
          </w:p>
        </w:tc>
      </w:tr>
      <w:tr w:rsidR="0099590B" w:rsidRPr="009D77F8" w14:paraId="5AC57843"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7D7704A8" w14:textId="77777777" w:rsidR="0099590B" w:rsidRPr="009D77F8" w:rsidRDefault="0099590B" w:rsidP="006F4D6B">
            <w:pPr>
              <w:jc w:val="center"/>
              <w:rPr>
                <w:i/>
                <w:iCs/>
                <w:color w:val="000000"/>
                <w:sz w:val="22"/>
                <w:szCs w:val="22"/>
              </w:rPr>
            </w:pPr>
            <w:r w:rsidRPr="009D77F8">
              <w:rPr>
                <w:i/>
                <w:iCs/>
                <w:color w:val="000000"/>
                <w:sz w:val="22"/>
                <w:szCs w:val="22"/>
              </w:rPr>
              <w:t>2.6.3</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59FAA833" w14:textId="77777777" w:rsidR="0099590B" w:rsidRPr="009D77F8" w:rsidRDefault="0099590B" w:rsidP="006F4D6B">
            <w:pPr>
              <w:rPr>
                <w:i/>
                <w:iCs/>
                <w:sz w:val="22"/>
                <w:szCs w:val="22"/>
              </w:rPr>
            </w:pPr>
            <w:r w:rsidRPr="009D77F8">
              <w:rPr>
                <w:i/>
                <w:iCs/>
                <w:sz w:val="22"/>
                <w:szCs w:val="22"/>
              </w:rPr>
              <w:t>Тип 3</w:t>
            </w:r>
          </w:p>
        </w:tc>
        <w:tc>
          <w:tcPr>
            <w:tcW w:w="1183" w:type="dxa"/>
            <w:tcBorders>
              <w:top w:val="nil"/>
              <w:left w:val="nil"/>
              <w:bottom w:val="single" w:sz="4" w:space="0" w:color="auto"/>
              <w:right w:val="single" w:sz="4" w:space="0" w:color="auto"/>
            </w:tcBorders>
            <w:shd w:val="clear" w:color="auto" w:fill="auto"/>
            <w:vAlign w:val="center"/>
            <w:hideMark/>
          </w:tcPr>
          <w:p w14:paraId="0013A072"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0BFEE8D2"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4D3664A1" w14:textId="77777777" w:rsidR="0099590B" w:rsidRPr="009D77F8" w:rsidRDefault="0099590B" w:rsidP="006F4D6B">
            <w:pPr>
              <w:jc w:val="center"/>
              <w:rPr>
                <w:i/>
                <w:iCs/>
                <w:sz w:val="22"/>
                <w:szCs w:val="22"/>
              </w:rPr>
            </w:pPr>
            <w:r w:rsidRPr="009D77F8">
              <w:rPr>
                <w:i/>
                <w:iCs/>
                <w:sz w:val="22"/>
                <w:szCs w:val="22"/>
              </w:rPr>
              <w:t>1 867 474,73</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3ABF5FA8" w14:textId="77777777" w:rsidR="0099590B" w:rsidRPr="009D77F8" w:rsidRDefault="0099590B" w:rsidP="006F4D6B">
            <w:pPr>
              <w:jc w:val="center"/>
              <w:rPr>
                <w:i/>
                <w:iCs/>
                <w:sz w:val="22"/>
                <w:szCs w:val="22"/>
              </w:rPr>
            </w:pPr>
            <w:r w:rsidRPr="009D77F8">
              <w:rPr>
                <w:i/>
                <w:iCs/>
                <w:sz w:val="22"/>
                <w:szCs w:val="22"/>
              </w:rPr>
              <w:t>1 867 474,73</w:t>
            </w:r>
          </w:p>
        </w:tc>
      </w:tr>
      <w:tr w:rsidR="0099590B" w:rsidRPr="009D77F8" w14:paraId="725F4ADC"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64A38013" w14:textId="77777777" w:rsidR="0099590B" w:rsidRPr="009D77F8" w:rsidRDefault="0099590B" w:rsidP="006F4D6B">
            <w:pPr>
              <w:jc w:val="center"/>
              <w:rPr>
                <w:i/>
                <w:iCs/>
                <w:color w:val="000000"/>
                <w:sz w:val="22"/>
                <w:szCs w:val="22"/>
              </w:rPr>
            </w:pPr>
            <w:r w:rsidRPr="009D77F8">
              <w:rPr>
                <w:i/>
                <w:iCs/>
                <w:color w:val="000000"/>
                <w:sz w:val="22"/>
                <w:szCs w:val="22"/>
              </w:rPr>
              <w:t>2.6.4</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6F753BA8" w14:textId="77777777" w:rsidR="0099590B" w:rsidRPr="009D77F8" w:rsidRDefault="0099590B" w:rsidP="006F4D6B">
            <w:pPr>
              <w:rPr>
                <w:i/>
                <w:iCs/>
                <w:sz w:val="22"/>
                <w:szCs w:val="22"/>
              </w:rPr>
            </w:pPr>
            <w:r w:rsidRPr="009D77F8">
              <w:rPr>
                <w:i/>
                <w:iCs/>
                <w:sz w:val="22"/>
                <w:szCs w:val="22"/>
              </w:rPr>
              <w:t>Тип 4</w:t>
            </w:r>
          </w:p>
        </w:tc>
        <w:tc>
          <w:tcPr>
            <w:tcW w:w="1183" w:type="dxa"/>
            <w:tcBorders>
              <w:top w:val="nil"/>
              <w:left w:val="nil"/>
              <w:bottom w:val="single" w:sz="4" w:space="0" w:color="auto"/>
              <w:right w:val="single" w:sz="4" w:space="0" w:color="auto"/>
            </w:tcBorders>
            <w:shd w:val="clear" w:color="auto" w:fill="auto"/>
            <w:vAlign w:val="center"/>
            <w:hideMark/>
          </w:tcPr>
          <w:p w14:paraId="7F7E854D"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33CCE31E"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5631D163" w14:textId="77777777" w:rsidR="0099590B" w:rsidRPr="009D77F8" w:rsidRDefault="0099590B" w:rsidP="006F4D6B">
            <w:pPr>
              <w:jc w:val="center"/>
              <w:rPr>
                <w:i/>
                <w:iCs/>
                <w:sz w:val="22"/>
                <w:szCs w:val="22"/>
              </w:rPr>
            </w:pPr>
            <w:r w:rsidRPr="009D77F8">
              <w:rPr>
                <w:i/>
                <w:iCs/>
                <w:sz w:val="22"/>
                <w:szCs w:val="22"/>
              </w:rPr>
              <w:t>1 004 612,72</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503A947C" w14:textId="77777777" w:rsidR="0099590B" w:rsidRPr="009D77F8" w:rsidRDefault="0099590B" w:rsidP="006F4D6B">
            <w:pPr>
              <w:jc w:val="center"/>
              <w:rPr>
                <w:i/>
                <w:iCs/>
                <w:sz w:val="22"/>
                <w:szCs w:val="22"/>
              </w:rPr>
            </w:pPr>
            <w:r w:rsidRPr="009D77F8">
              <w:rPr>
                <w:i/>
                <w:iCs/>
                <w:sz w:val="22"/>
                <w:szCs w:val="22"/>
              </w:rPr>
              <w:t>1 004 612,72</w:t>
            </w:r>
          </w:p>
        </w:tc>
      </w:tr>
      <w:tr w:rsidR="0099590B" w:rsidRPr="009D77F8" w14:paraId="4D58143B"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4CC7D6C1" w14:textId="77777777" w:rsidR="0099590B" w:rsidRPr="009D77F8" w:rsidRDefault="0099590B" w:rsidP="006F4D6B">
            <w:pPr>
              <w:jc w:val="center"/>
              <w:rPr>
                <w:i/>
                <w:iCs/>
                <w:color w:val="000000"/>
                <w:sz w:val="22"/>
                <w:szCs w:val="22"/>
              </w:rPr>
            </w:pPr>
            <w:r w:rsidRPr="009D77F8">
              <w:rPr>
                <w:i/>
                <w:iCs/>
                <w:color w:val="000000"/>
                <w:sz w:val="22"/>
                <w:szCs w:val="22"/>
              </w:rPr>
              <w:t>2.6.5</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29867545" w14:textId="77777777" w:rsidR="0099590B" w:rsidRPr="009D77F8" w:rsidRDefault="0099590B" w:rsidP="006F4D6B">
            <w:pPr>
              <w:rPr>
                <w:i/>
                <w:iCs/>
                <w:sz w:val="22"/>
                <w:szCs w:val="22"/>
              </w:rPr>
            </w:pPr>
            <w:r w:rsidRPr="009D77F8">
              <w:rPr>
                <w:i/>
                <w:iCs/>
                <w:sz w:val="22"/>
                <w:szCs w:val="22"/>
              </w:rPr>
              <w:t>Тип 5</w:t>
            </w:r>
          </w:p>
        </w:tc>
        <w:tc>
          <w:tcPr>
            <w:tcW w:w="1183" w:type="dxa"/>
            <w:tcBorders>
              <w:top w:val="nil"/>
              <w:left w:val="nil"/>
              <w:bottom w:val="single" w:sz="4" w:space="0" w:color="auto"/>
              <w:right w:val="single" w:sz="4" w:space="0" w:color="auto"/>
            </w:tcBorders>
            <w:shd w:val="clear" w:color="auto" w:fill="auto"/>
            <w:vAlign w:val="center"/>
            <w:hideMark/>
          </w:tcPr>
          <w:p w14:paraId="264D92AA"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090038E3"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6893079F" w14:textId="77777777" w:rsidR="0099590B" w:rsidRPr="009D77F8" w:rsidRDefault="0099590B" w:rsidP="006F4D6B">
            <w:pPr>
              <w:jc w:val="center"/>
              <w:rPr>
                <w:i/>
                <w:iCs/>
                <w:sz w:val="22"/>
                <w:szCs w:val="22"/>
              </w:rPr>
            </w:pPr>
            <w:r w:rsidRPr="009D77F8">
              <w:rPr>
                <w:i/>
                <w:iCs/>
                <w:sz w:val="22"/>
                <w:szCs w:val="22"/>
              </w:rPr>
              <w:t>39 686,13</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6B985093" w14:textId="77777777" w:rsidR="0099590B" w:rsidRPr="009D77F8" w:rsidRDefault="0099590B" w:rsidP="006F4D6B">
            <w:pPr>
              <w:jc w:val="center"/>
              <w:rPr>
                <w:i/>
                <w:iCs/>
                <w:sz w:val="22"/>
                <w:szCs w:val="22"/>
              </w:rPr>
            </w:pPr>
            <w:r w:rsidRPr="009D77F8">
              <w:rPr>
                <w:i/>
                <w:iCs/>
                <w:sz w:val="22"/>
                <w:szCs w:val="22"/>
              </w:rPr>
              <w:t>39 686,13</w:t>
            </w:r>
          </w:p>
        </w:tc>
      </w:tr>
      <w:tr w:rsidR="0099590B" w:rsidRPr="009D77F8" w14:paraId="465B0CE4"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470D0CF3" w14:textId="77777777" w:rsidR="0099590B" w:rsidRPr="009D77F8" w:rsidRDefault="0099590B" w:rsidP="006F4D6B">
            <w:pPr>
              <w:jc w:val="center"/>
              <w:rPr>
                <w:i/>
                <w:iCs/>
                <w:color w:val="000000"/>
                <w:sz w:val="22"/>
                <w:szCs w:val="22"/>
              </w:rPr>
            </w:pPr>
            <w:r w:rsidRPr="009D77F8">
              <w:rPr>
                <w:i/>
                <w:iCs/>
                <w:color w:val="000000"/>
                <w:sz w:val="22"/>
                <w:szCs w:val="22"/>
              </w:rPr>
              <w:t>2.6.6</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5AB6A73C" w14:textId="77777777" w:rsidR="0099590B" w:rsidRPr="009D77F8" w:rsidRDefault="0099590B" w:rsidP="006F4D6B">
            <w:pPr>
              <w:rPr>
                <w:i/>
                <w:iCs/>
                <w:sz w:val="22"/>
                <w:szCs w:val="22"/>
              </w:rPr>
            </w:pPr>
            <w:r w:rsidRPr="009D77F8">
              <w:rPr>
                <w:i/>
                <w:iCs/>
                <w:sz w:val="22"/>
                <w:szCs w:val="22"/>
              </w:rPr>
              <w:t>Тип 6</w:t>
            </w:r>
          </w:p>
        </w:tc>
        <w:tc>
          <w:tcPr>
            <w:tcW w:w="1183" w:type="dxa"/>
            <w:tcBorders>
              <w:top w:val="nil"/>
              <w:left w:val="nil"/>
              <w:bottom w:val="single" w:sz="4" w:space="0" w:color="auto"/>
              <w:right w:val="single" w:sz="4" w:space="0" w:color="auto"/>
            </w:tcBorders>
            <w:shd w:val="clear" w:color="auto" w:fill="auto"/>
            <w:vAlign w:val="center"/>
            <w:hideMark/>
          </w:tcPr>
          <w:p w14:paraId="2C3A8449"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5BF1B60A"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62E18F72" w14:textId="77777777" w:rsidR="0099590B" w:rsidRPr="009D77F8" w:rsidRDefault="0099590B" w:rsidP="006F4D6B">
            <w:pPr>
              <w:jc w:val="center"/>
              <w:rPr>
                <w:i/>
                <w:iCs/>
                <w:sz w:val="22"/>
                <w:szCs w:val="22"/>
              </w:rPr>
            </w:pPr>
            <w:r w:rsidRPr="009D77F8">
              <w:rPr>
                <w:i/>
                <w:iCs/>
                <w:sz w:val="22"/>
                <w:szCs w:val="22"/>
              </w:rPr>
              <w:t>62 330,59</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02490540" w14:textId="77777777" w:rsidR="0099590B" w:rsidRPr="009D77F8" w:rsidRDefault="0099590B" w:rsidP="006F4D6B">
            <w:pPr>
              <w:jc w:val="center"/>
              <w:rPr>
                <w:i/>
                <w:iCs/>
                <w:sz w:val="22"/>
                <w:szCs w:val="22"/>
              </w:rPr>
            </w:pPr>
            <w:r w:rsidRPr="009D77F8">
              <w:rPr>
                <w:i/>
                <w:iCs/>
                <w:sz w:val="22"/>
                <w:szCs w:val="22"/>
              </w:rPr>
              <w:t>62 330,59</w:t>
            </w:r>
          </w:p>
        </w:tc>
      </w:tr>
      <w:tr w:rsidR="0099590B" w:rsidRPr="009D77F8" w14:paraId="287A5751"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2E0A59DA" w14:textId="77777777" w:rsidR="0099590B" w:rsidRPr="009D77F8" w:rsidRDefault="0099590B" w:rsidP="006F4D6B">
            <w:pPr>
              <w:jc w:val="center"/>
              <w:rPr>
                <w:i/>
                <w:iCs/>
                <w:color w:val="000000"/>
                <w:sz w:val="22"/>
                <w:szCs w:val="22"/>
              </w:rPr>
            </w:pPr>
            <w:r w:rsidRPr="009D77F8">
              <w:rPr>
                <w:i/>
                <w:iCs/>
                <w:color w:val="000000"/>
                <w:sz w:val="22"/>
                <w:szCs w:val="22"/>
              </w:rPr>
              <w:t>2.6.7</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5E25D490" w14:textId="77777777" w:rsidR="0099590B" w:rsidRPr="009D77F8" w:rsidRDefault="0099590B" w:rsidP="006F4D6B">
            <w:pPr>
              <w:rPr>
                <w:i/>
                <w:iCs/>
                <w:sz w:val="22"/>
                <w:szCs w:val="22"/>
              </w:rPr>
            </w:pPr>
            <w:r w:rsidRPr="009D77F8">
              <w:rPr>
                <w:i/>
                <w:iCs/>
                <w:sz w:val="22"/>
                <w:szCs w:val="22"/>
              </w:rPr>
              <w:t>Тип 7</w:t>
            </w:r>
          </w:p>
        </w:tc>
        <w:tc>
          <w:tcPr>
            <w:tcW w:w="1183" w:type="dxa"/>
            <w:tcBorders>
              <w:top w:val="nil"/>
              <w:left w:val="nil"/>
              <w:bottom w:val="single" w:sz="4" w:space="0" w:color="auto"/>
              <w:right w:val="single" w:sz="4" w:space="0" w:color="auto"/>
            </w:tcBorders>
            <w:shd w:val="clear" w:color="auto" w:fill="auto"/>
            <w:vAlign w:val="center"/>
            <w:hideMark/>
          </w:tcPr>
          <w:p w14:paraId="6C588661"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1B2830ED"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6FE9A6F9" w14:textId="77777777" w:rsidR="0099590B" w:rsidRPr="009D77F8" w:rsidRDefault="0099590B" w:rsidP="006F4D6B">
            <w:pPr>
              <w:jc w:val="center"/>
              <w:rPr>
                <w:i/>
                <w:iCs/>
                <w:sz w:val="22"/>
                <w:szCs w:val="22"/>
              </w:rPr>
            </w:pPr>
            <w:r w:rsidRPr="009D77F8">
              <w:rPr>
                <w:i/>
                <w:iCs/>
                <w:sz w:val="22"/>
                <w:szCs w:val="22"/>
              </w:rPr>
              <w:t>5 183 740,57</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71B7851B" w14:textId="77777777" w:rsidR="0099590B" w:rsidRPr="009D77F8" w:rsidRDefault="0099590B" w:rsidP="006F4D6B">
            <w:pPr>
              <w:jc w:val="center"/>
              <w:rPr>
                <w:i/>
                <w:iCs/>
                <w:sz w:val="22"/>
                <w:szCs w:val="22"/>
              </w:rPr>
            </w:pPr>
            <w:r w:rsidRPr="009D77F8">
              <w:rPr>
                <w:i/>
                <w:iCs/>
                <w:sz w:val="22"/>
                <w:szCs w:val="22"/>
              </w:rPr>
              <w:t>5 183 740,57</w:t>
            </w:r>
          </w:p>
        </w:tc>
      </w:tr>
      <w:tr w:rsidR="0099590B" w:rsidRPr="009D77F8" w14:paraId="0769A82C"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787497AA" w14:textId="77777777" w:rsidR="0099590B" w:rsidRPr="009D77F8" w:rsidRDefault="0099590B" w:rsidP="006F4D6B">
            <w:pPr>
              <w:jc w:val="center"/>
              <w:rPr>
                <w:i/>
                <w:iCs/>
                <w:color w:val="000000"/>
                <w:sz w:val="22"/>
                <w:szCs w:val="22"/>
              </w:rPr>
            </w:pPr>
            <w:r w:rsidRPr="009D77F8">
              <w:rPr>
                <w:i/>
                <w:iCs/>
                <w:color w:val="000000"/>
                <w:sz w:val="22"/>
                <w:szCs w:val="22"/>
              </w:rPr>
              <w:t>2.6.8</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2BEB3B69" w14:textId="77777777" w:rsidR="0099590B" w:rsidRPr="009D77F8" w:rsidRDefault="0099590B" w:rsidP="006F4D6B">
            <w:pPr>
              <w:rPr>
                <w:i/>
                <w:iCs/>
                <w:sz w:val="22"/>
                <w:szCs w:val="22"/>
              </w:rPr>
            </w:pPr>
            <w:r w:rsidRPr="009D77F8">
              <w:rPr>
                <w:i/>
                <w:iCs/>
                <w:sz w:val="22"/>
                <w:szCs w:val="22"/>
              </w:rPr>
              <w:t>Тип 8</w:t>
            </w:r>
          </w:p>
        </w:tc>
        <w:tc>
          <w:tcPr>
            <w:tcW w:w="1183" w:type="dxa"/>
            <w:tcBorders>
              <w:top w:val="nil"/>
              <w:left w:val="nil"/>
              <w:bottom w:val="single" w:sz="4" w:space="0" w:color="auto"/>
              <w:right w:val="single" w:sz="4" w:space="0" w:color="auto"/>
            </w:tcBorders>
            <w:shd w:val="clear" w:color="auto" w:fill="auto"/>
            <w:vAlign w:val="center"/>
            <w:hideMark/>
          </w:tcPr>
          <w:p w14:paraId="7A52FF49"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5D18930C"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12CE1332" w14:textId="77777777" w:rsidR="0099590B" w:rsidRPr="009D77F8" w:rsidRDefault="0099590B" w:rsidP="006F4D6B">
            <w:pPr>
              <w:jc w:val="center"/>
              <w:rPr>
                <w:i/>
                <w:iCs/>
                <w:sz w:val="22"/>
                <w:szCs w:val="22"/>
              </w:rPr>
            </w:pPr>
            <w:r w:rsidRPr="009D77F8">
              <w:rPr>
                <w:i/>
                <w:iCs/>
                <w:sz w:val="22"/>
                <w:szCs w:val="22"/>
              </w:rPr>
              <w:t>818 795,52</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06C324DB" w14:textId="77777777" w:rsidR="0099590B" w:rsidRPr="009D77F8" w:rsidRDefault="0099590B" w:rsidP="006F4D6B">
            <w:pPr>
              <w:jc w:val="center"/>
              <w:rPr>
                <w:i/>
                <w:iCs/>
                <w:sz w:val="22"/>
                <w:szCs w:val="22"/>
              </w:rPr>
            </w:pPr>
            <w:r w:rsidRPr="009D77F8">
              <w:rPr>
                <w:i/>
                <w:iCs/>
                <w:sz w:val="22"/>
                <w:szCs w:val="22"/>
              </w:rPr>
              <w:t>818 795,52</w:t>
            </w:r>
          </w:p>
        </w:tc>
      </w:tr>
      <w:tr w:rsidR="0099590B" w:rsidRPr="009D77F8" w14:paraId="459F1C2F"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7B6565D0" w14:textId="77777777" w:rsidR="0099590B" w:rsidRPr="009D77F8" w:rsidRDefault="0099590B" w:rsidP="006F4D6B">
            <w:pPr>
              <w:jc w:val="center"/>
              <w:rPr>
                <w:i/>
                <w:iCs/>
                <w:color w:val="000000"/>
                <w:sz w:val="22"/>
                <w:szCs w:val="22"/>
              </w:rPr>
            </w:pPr>
            <w:r w:rsidRPr="009D77F8">
              <w:rPr>
                <w:i/>
                <w:iCs/>
                <w:color w:val="000000"/>
                <w:sz w:val="22"/>
                <w:szCs w:val="22"/>
              </w:rPr>
              <w:t>2.6.9</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7BFFE7DA" w14:textId="77777777" w:rsidR="0099590B" w:rsidRPr="009D77F8" w:rsidRDefault="0099590B" w:rsidP="006F4D6B">
            <w:pPr>
              <w:rPr>
                <w:i/>
                <w:iCs/>
                <w:sz w:val="22"/>
                <w:szCs w:val="22"/>
              </w:rPr>
            </w:pPr>
            <w:r w:rsidRPr="009D77F8">
              <w:rPr>
                <w:i/>
                <w:iCs/>
                <w:sz w:val="22"/>
                <w:szCs w:val="22"/>
              </w:rPr>
              <w:t>Тип 9</w:t>
            </w:r>
          </w:p>
        </w:tc>
        <w:tc>
          <w:tcPr>
            <w:tcW w:w="1183" w:type="dxa"/>
            <w:tcBorders>
              <w:top w:val="nil"/>
              <w:left w:val="nil"/>
              <w:bottom w:val="single" w:sz="4" w:space="0" w:color="auto"/>
              <w:right w:val="single" w:sz="4" w:space="0" w:color="auto"/>
            </w:tcBorders>
            <w:shd w:val="clear" w:color="auto" w:fill="auto"/>
            <w:vAlign w:val="center"/>
            <w:hideMark/>
          </w:tcPr>
          <w:p w14:paraId="236E89D0"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62A9AE87"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22995333" w14:textId="77777777" w:rsidR="0099590B" w:rsidRPr="009D77F8" w:rsidRDefault="0099590B" w:rsidP="006F4D6B">
            <w:pPr>
              <w:jc w:val="center"/>
              <w:rPr>
                <w:i/>
                <w:iCs/>
                <w:sz w:val="22"/>
                <w:szCs w:val="22"/>
              </w:rPr>
            </w:pPr>
            <w:r w:rsidRPr="009D77F8">
              <w:rPr>
                <w:i/>
                <w:iCs/>
                <w:sz w:val="22"/>
                <w:szCs w:val="22"/>
              </w:rPr>
              <w:t>413 926,35</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6F19A36A" w14:textId="77777777" w:rsidR="0099590B" w:rsidRPr="009D77F8" w:rsidRDefault="0099590B" w:rsidP="006F4D6B">
            <w:pPr>
              <w:jc w:val="center"/>
              <w:rPr>
                <w:i/>
                <w:iCs/>
                <w:sz w:val="22"/>
                <w:szCs w:val="22"/>
              </w:rPr>
            </w:pPr>
            <w:r w:rsidRPr="009D77F8">
              <w:rPr>
                <w:i/>
                <w:iCs/>
                <w:sz w:val="22"/>
                <w:szCs w:val="22"/>
              </w:rPr>
              <w:t>413 926,35</w:t>
            </w:r>
          </w:p>
        </w:tc>
      </w:tr>
      <w:tr w:rsidR="0099590B" w:rsidRPr="009D77F8" w14:paraId="56F49DAB"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04090886" w14:textId="77777777" w:rsidR="0099590B" w:rsidRPr="009D77F8" w:rsidRDefault="0099590B" w:rsidP="006F4D6B">
            <w:pPr>
              <w:jc w:val="center"/>
              <w:rPr>
                <w:i/>
                <w:iCs/>
                <w:color w:val="000000"/>
                <w:sz w:val="22"/>
                <w:szCs w:val="22"/>
              </w:rPr>
            </w:pPr>
            <w:r w:rsidRPr="009D77F8">
              <w:rPr>
                <w:i/>
                <w:iCs/>
                <w:color w:val="000000"/>
                <w:sz w:val="22"/>
                <w:szCs w:val="22"/>
              </w:rPr>
              <w:t>2.6.10</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6998C129" w14:textId="77777777" w:rsidR="0099590B" w:rsidRPr="009D77F8" w:rsidRDefault="0099590B" w:rsidP="006F4D6B">
            <w:pPr>
              <w:rPr>
                <w:i/>
                <w:iCs/>
                <w:sz w:val="22"/>
                <w:szCs w:val="22"/>
              </w:rPr>
            </w:pPr>
            <w:r w:rsidRPr="009D77F8">
              <w:rPr>
                <w:i/>
                <w:iCs/>
                <w:sz w:val="22"/>
                <w:szCs w:val="22"/>
              </w:rPr>
              <w:t>Тип 10</w:t>
            </w:r>
          </w:p>
        </w:tc>
        <w:tc>
          <w:tcPr>
            <w:tcW w:w="1183" w:type="dxa"/>
            <w:tcBorders>
              <w:top w:val="nil"/>
              <w:left w:val="nil"/>
              <w:bottom w:val="single" w:sz="4" w:space="0" w:color="auto"/>
              <w:right w:val="single" w:sz="4" w:space="0" w:color="auto"/>
            </w:tcBorders>
            <w:shd w:val="clear" w:color="auto" w:fill="auto"/>
            <w:vAlign w:val="center"/>
            <w:hideMark/>
          </w:tcPr>
          <w:p w14:paraId="243742D9"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770C4975"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2D6B0A69" w14:textId="77777777" w:rsidR="0099590B" w:rsidRPr="009D77F8" w:rsidRDefault="0099590B" w:rsidP="006F4D6B">
            <w:pPr>
              <w:jc w:val="center"/>
              <w:rPr>
                <w:i/>
                <w:iCs/>
                <w:sz w:val="22"/>
                <w:szCs w:val="22"/>
              </w:rPr>
            </w:pPr>
            <w:r w:rsidRPr="009D77F8">
              <w:rPr>
                <w:i/>
                <w:iCs/>
                <w:sz w:val="22"/>
                <w:szCs w:val="22"/>
              </w:rPr>
              <w:t>329 757,08</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7E7B3030" w14:textId="77777777" w:rsidR="0099590B" w:rsidRPr="009D77F8" w:rsidRDefault="0099590B" w:rsidP="006F4D6B">
            <w:pPr>
              <w:jc w:val="center"/>
              <w:rPr>
                <w:i/>
                <w:iCs/>
                <w:sz w:val="22"/>
                <w:szCs w:val="22"/>
              </w:rPr>
            </w:pPr>
            <w:r w:rsidRPr="009D77F8">
              <w:rPr>
                <w:i/>
                <w:iCs/>
                <w:sz w:val="22"/>
                <w:szCs w:val="22"/>
              </w:rPr>
              <w:t>329 757,08</w:t>
            </w:r>
          </w:p>
        </w:tc>
      </w:tr>
      <w:tr w:rsidR="0099590B" w:rsidRPr="009D77F8" w14:paraId="7EECA16B"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01518942" w14:textId="77777777" w:rsidR="0099590B" w:rsidRPr="009D77F8" w:rsidRDefault="0099590B" w:rsidP="006F4D6B">
            <w:pPr>
              <w:jc w:val="center"/>
              <w:rPr>
                <w:i/>
                <w:iCs/>
                <w:color w:val="000000"/>
                <w:sz w:val="22"/>
                <w:szCs w:val="22"/>
              </w:rPr>
            </w:pPr>
            <w:r w:rsidRPr="009D77F8">
              <w:rPr>
                <w:i/>
                <w:iCs/>
                <w:color w:val="000000"/>
                <w:sz w:val="22"/>
                <w:szCs w:val="22"/>
              </w:rPr>
              <w:t>2.6.11</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300B5E2D" w14:textId="77777777" w:rsidR="0099590B" w:rsidRPr="009D77F8" w:rsidRDefault="0099590B" w:rsidP="006F4D6B">
            <w:pPr>
              <w:rPr>
                <w:i/>
                <w:iCs/>
                <w:sz w:val="22"/>
                <w:szCs w:val="22"/>
              </w:rPr>
            </w:pPr>
            <w:r w:rsidRPr="009D77F8">
              <w:rPr>
                <w:i/>
                <w:iCs/>
                <w:sz w:val="22"/>
                <w:szCs w:val="22"/>
              </w:rPr>
              <w:t>Тип 11</w:t>
            </w:r>
          </w:p>
        </w:tc>
        <w:tc>
          <w:tcPr>
            <w:tcW w:w="1183" w:type="dxa"/>
            <w:tcBorders>
              <w:top w:val="nil"/>
              <w:left w:val="nil"/>
              <w:bottom w:val="single" w:sz="4" w:space="0" w:color="auto"/>
              <w:right w:val="single" w:sz="4" w:space="0" w:color="auto"/>
            </w:tcBorders>
            <w:shd w:val="clear" w:color="auto" w:fill="auto"/>
            <w:vAlign w:val="center"/>
            <w:hideMark/>
          </w:tcPr>
          <w:p w14:paraId="3F28BCD7"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18E156F1"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17D11AA5" w14:textId="77777777" w:rsidR="0099590B" w:rsidRPr="009D77F8" w:rsidRDefault="0099590B" w:rsidP="006F4D6B">
            <w:pPr>
              <w:jc w:val="center"/>
              <w:rPr>
                <w:i/>
                <w:iCs/>
                <w:sz w:val="22"/>
                <w:szCs w:val="22"/>
              </w:rPr>
            </w:pPr>
            <w:r w:rsidRPr="009D77F8">
              <w:rPr>
                <w:i/>
                <w:iCs/>
                <w:sz w:val="22"/>
                <w:szCs w:val="22"/>
              </w:rPr>
              <w:t>33 428,31</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4BF7DD2B" w14:textId="77777777" w:rsidR="0099590B" w:rsidRPr="009D77F8" w:rsidRDefault="0099590B" w:rsidP="006F4D6B">
            <w:pPr>
              <w:jc w:val="center"/>
              <w:rPr>
                <w:i/>
                <w:iCs/>
                <w:sz w:val="22"/>
                <w:szCs w:val="22"/>
              </w:rPr>
            </w:pPr>
            <w:r w:rsidRPr="009D77F8">
              <w:rPr>
                <w:i/>
                <w:iCs/>
                <w:sz w:val="22"/>
                <w:szCs w:val="22"/>
              </w:rPr>
              <w:t>33 428,31</w:t>
            </w:r>
          </w:p>
        </w:tc>
      </w:tr>
      <w:tr w:rsidR="0099590B" w:rsidRPr="009D77F8" w14:paraId="6826E3B0"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56F98E2A" w14:textId="77777777" w:rsidR="0099590B" w:rsidRPr="009D77F8" w:rsidRDefault="0099590B" w:rsidP="006F4D6B">
            <w:pPr>
              <w:jc w:val="center"/>
              <w:rPr>
                <w:i/>
                <w:iCs/>
                <w:color w:val="000000"/>
                <w:sz w:val="22"/>
                <w:szCs w:val="22"/>
              </w:rPr>
            </w:pPr>
            <w:r w:rsidRPr="009D77F8">
              <w:rPr>
                <w:i/>
                <w:iCs/>
                <w:color w:val="000000"/>
                <w:sz w:val="22"/>
                <w:szCs w:val="22"/>
              </w:rPr>
              <w:t>2.6.12</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3ECFCAAF" w14:textId="77777777" w:rsidR="0099590B" w:rsidRPr="009D77F8" w:rsidRDefault="0099590B" w:rsidP="006F4D6B">
            <w:pPr>
              <w:rPr>
                <w:i/>
                <w:iCs/>
                <w:sz w:val="22"/>
                <w:szCs w:val="22"/>
              </w:rPr>
            </w:pPr>
            <w:r w:rsidRPr="009D77F8">
              <w:rPr>
                <w:i/>
                <w:iCs/>
                <w:sz w:val="22"/>
                <w:szCs w:val="22"/>
              </w:rPr>
              <w:t>Тип 12</w:t>
            </w:r>
          </w:p>
        </w:tc>
        <w:tc>
          <w:tcPr>
            <w:tcW w:w="1183" w:type="dxa"/>
            <w:tcBorders>
              <w:top w:val="nil"/>
              <w:left w:val="nil"/>
              <w:bottom w:val="single" w:sz="4" w:space="0" w:color="auto"/>
              <w:right w:val="single" w:sz="4" w:space="0" w:color="auto"/>
            </w:tcBorders>
            <w:shd w:val="clear" w:color="auto" w:fill="auto"/>
            <w:vAlign w:val="center"/>
            <w:hideMark/>
          </w:tcPr>
          <w:p w14:paraId="449F64DB"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31ECF1C3"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6A039543" w14:textId="77777777" w:rsidR="0099590B" w:rsidRPr="009D77F8" w:rsidRDefault="0099590B" w:rsidP="006F4D6B">
            <w:pPr>
              <w:jc w:val="center"/>
              <w:rPr>
                <w:i/>
                <w:iCs/>
                <w:sz w:val="22"/>
                <w:szCs w:val="22"/>
              </w:rPr>
            </w:pPr>
            <w:r w:rsidRPr="009D77F8">
              <w:rPr>
                <w:i/>
                <w:iCs/>
                <w:sz w:val="22"/>
                <w:szCs w:val="22"/>
              </w:rPr>
              <w:t>553 266,84</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268219DC" w14:textId="77777777" w:rsidR="0099590B" w:rsidRPr="009D77F8" w:rsidRDefault="0099590B" w:rsidP="006F4D6B">
            <w:pPr>
              <w:jc w:val="center"/>
              <w:rPr>
                <w:i/>
                <w:iCs/>
                <w:sz w:val="22"/>
                <w:szCs w:val="22"/>
              </w:rPr>
            </w:pPr>
            <w:r w:rsidRPr="009D77F8">
              <w:rPr>
                <w:i/>
                <w:iCs/>
                <w:sz w:val="22"/>
                <w:szCs w:val="22"/>
              </w:rPr>
              <w:t>553 266,84</w:t>
            </w:r>
          </w:p>
        </w:tc>
      </w:tr>
      <w:tr w:rsidR="0099590B" w:rsidRPr="009D77F8" w14:paraId="7D54968D"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36F9BDD1" w14:textId="77777777" w:rsidR="0099590B" w:rsidRPr="009D77F8" w:rsidRDefault="0099590B" w:rsidP="006F4D6B">
            <w:pPr>
              <w:jc w:val="center"/>
              <w:rPr>
                <w:i/>
                <w:iCs/>
                <w:color w:val="000000"/>
                <w:sz w:val="22"/>
                <w:szCs w:val="22"/>
              </w:rPr>
            </w:pPr>
            <w:r w:rsidRPr="009D77F8">
              <w:rPr>
                <w:i/>
                <w:iCs/>
                <w:color w:val="000000"/>
                <w:sz w:val="22"/>
                <w:szCs w:val="22"/>
              </w:rPr>
              <w:t>2.6.13</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25F3BD77" w14:textId="77777777" w:rsidR="0099590B" w:rsidRPr="009D77F8" w:rsidRDefault="0099590B" w:rsidP="006F4D6B">
            <w:pPr>
              <w:rPr>
                <w:i/>
                <w:iCs/>
                <w:sz w:val="22"/>
                <w:szCs w:val="22"/>
              </w:rPr>
            </w:pPr>
            <w:r w:rsidRPr="009D77F8">
              <w:rPr>
                <w:i/>
                <w:iCs/>
                <w:sz w:val="22"/>
                <w:szCs w:val="22"/>
              </w:rPr>
              <w:t>Тип 13</w:t>
            </w:r>
          </w:p>
        </w:tc>
        <w:tc>
          <w:tcPr>
            <w:tcW w:w="1183" w:type="dxa"/>
            <w:tcBorders>
              <w:top w:val="nil"/>
              <w:left w:val="nil"/>
              <w:bottom w:val="single" w:sz="4" w:space="0" w:color="auto"/>
              <w:right w:val="single" w:sz="4" w:space="0" w:color="auto"/>
            </w:tcBorders>
            <w:shd w:val="clear" w:color="auto" w:fill="auto"/>
            <w:vAlign w:val="center"/>
            <w:hideMark/>
          </w:tcPr>
          <w:p w14:paraId="12B83D19"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410CAAC5"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1E00145F" w14:textId="77777777" w:rsidR="0099590B" w:rsidRPr="009D77F8" w:rsidRDefault="0099590B" w:rsidP="006F4D6B">
            <w:pPr>
              <w:jc w:val="center"/>
              <w:rPr>
                <w:i/>
                <w:iCs/>
                <w:sz w:val="22"/>
                <w:szCs w:val="22"/>
              </w:rPr>
            </w:pPr>
            <w:r w:rsidRPr="009D77F8">
              <w:rPr>
                <w:i/>
                <w:iCs/>
                <w:sz w:val="22"/>
                <w:szCs w:val="22"/>
              </w:rPr>
              <w:t>27 934,52</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041A3AF6" w14:textId="77777777" w:rsidR="0099590B" w:rsidRPr="009D77F8" w:rsidRDefault="0099590B" w:rsidP="006F4D6B">
            <w:pPr>
              <w:jc w:val="center"/>
              <w:rPr>
                <w:i/>
                <w:iCs/>
                <w:sz w:val="22"/>
                <w:szCs w:val="22"/>
              </w:rPr>
            </w:pPr>
            <w:r w:rsidRPr="009D77F8">
              <w:rPr>
                <w:i/>
                <w:iCs/>
                <w:sz w:val="22"/>
                <w:szCs w:val="22"/>
              </w:rPr>
              <w:t>27 934,52</w:t>
            </w:r>
          </w:p>
        </w:tc>
      </w:tr>
      <w:tr w:rsidR="0099590B" w:rsidRPr="009D77F8" w14:paraId="3EE3EF8D"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31209F5A" w14:textId="77777777" w:rsidR="0099590B" w:rsidRPr="009D77F8" w:rsidRDefault="0099590B" w:rsidP="006F4D6B">
            <w:pPr>
              <w:jc w:val="center"/>
              <w:rPr>
                <w:i/>
                <w:iCs/>
                <w:color w:val="000000"/>
                <w:sz w:val="22"/>
                <w:szCs w:val="22"/>
              </w:rPr>
            </w:pPr>
            <w:r w:rsidRPr="009D77F8">
              <w:rPr>
                <w:i/>
                <w:iCs/>
                <w:color w:val="000000"/>
                <w:sz w:val="22"/>
                <w:szCs w:val="22"/>
              </w:rPr>
              <w:t>2.6.14</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4B8E0A8C" w14:textId="77777777" w:rsidR="0099590B" w:rsidRPr="009D77F8" w:rsidRDefault="0099590B" w:rsidP="006F4D6B">
            <w:pPr>
              <w:rPr>
                <w:i/>
                <w:iCs/>
                <w:sz w:val="22"/>
                <w:szCs w:val="22"/>
              </w:rPr>
            </w:pPr>
            <w:r w:rsidRPr="009D77F8">
              <w:rPr>
                <w:i/>
                <w:iCs/>
                <w:sz w:val="22"/>
                <w:szCs w:val="22"/>
              </w:rPr>
              <w:t>Устройство плинтусов</w:t>
            </w:r>
          </w:p>
        </w:tc>
        <w:tc>
          <w:tcPr>
            <w:tcW w:w="1183" w:type="dxa"/>
            <w:tcBorders>
              <w:top w:val="nil"/>
              <w:left w:val="nil"/>
              <w:bottom w:val="single" w:sz="4" w:space="0" w:color="auto"/>
              <w:right w:val="single" w:sz="4" w:space="0" w:color="auto"/>
            </w:tcBorders>
            <w:shd w:val="clear" w:color="auto" w:fill="auto"/>
            <w:vAlign w:val="center"/>
            <w:hideMark/>
          </w:tcPr>
          <w:p w14:paraId="2337884F"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2475044F"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38331AB9" w14:textId="77777777" w:rsidR="0099590B" w:rsidRPr="009D77F8" w:rsidRDefault="0099590B" w:rsidP="006F4D6B">
            <w:pPr>
              <w:jc w:val="center"/>
              <w:rPr>
                <w:i/>
                <w:iCs/>
                <w:sz w:val="22"/>
                <w:szCs w:val="22"/>
              </w:rPr>
            </w:pPr>
            <w:r w:rsidRPr="009D77F8">
              <w:rPr>
                <w:i/>
                <w:iCs/>
                <w:sz w:val="22"/>
                <w:szCs w:val="22"/>
              </w:rPr>
              <w:t>780 957,30</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1B9504C0" w14:textId="77777777" w:rsidR="0099590B" w:rsidRPr="009D77F8" w:rsidRDefault="0099590B" w:rsidP="006F4D6B">
            <w:pPr>
              <w:jc w:val="center"/>
              <w:rPr>
                <w:i/>
                <w:iCs/>
                <w:sz w:val="22"/>
                <w:szCs w:val="22"/>
              </w:rPr>
            </w:pPr>
            <w:r w:rsidRPr="009D77F8">
              <w:rPr>
                <w:i/>
                <w:iCs/>
                <w:sz w:val="22"/>
                <w:szCs w:val="22"/>
              </w:rPr>
              <w:t>780 957,30</w:t>
            </w:r>
          </w:p>
        </w:tc>
      </w:tr>
      <w:tr w:rsidR="0099590B" w:rsidRPr="009D77F8" w14:paraId="5A09C9FB"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4969B7BC" w14:textId="77777777" w:rsidR="0099590B" w:rsidRPr="009D77F8" w:rsidRDefault="0099590B" w:rsidP="006F4D6B">
            <w:pPr>
              <w:jc w:val="center"/>
              <w:rPr>
                <w:color w:val="000000"/>
                <w:sz w:val="22"/>
                <w:szCs w:val="22"/>
              </w:rPr>
            </w:pPr>
            <w:r w:rsidRPr="009D77F8">
              <w:rPr>
                <w:color w:val="000000"/>
                <w:sz w:val="22"/>
                <w:szCs w:val="22"/>
              </w:rPr>
              <w:t>2.7</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77BA7405" w14:textId="77777777" w:rsidR="0099590B" w:rsidRPr="009D77F8" w:rsidRDefault="0099590B" w:rsidP="006F4D6B">
            <w:pPr>
              <w:rPr>
                <w:sz w:val="22"/>
                <w:szCs w:val="22"/>
              </w:rPr>
            </w:pPr>
            <w:r w:rsidRPr="009D77F8">
              <w:rPr>
                <w:sz w:val="22"/>
                <w:szCs w:val="22"/>
              </w:rPr>
              <w:t xml:space="preserve">Внутренняя отделка </w:t>
            </w:r>
          </w:p>
        </w:tc>
        <w:tc>
          <w:tcPr>
            <w:tcW w:w="1183" w:type="dxa"/>
            <w:tcBorders>
              <w:top w:val="nil"/>
              <w:left w:val="nil"/>
              <w:bottom w:val="single" w:sz="4" w:space="0" w:color="auto"/>
              <w:right w:val="single" w:sz="4" w:space="0" w:color="auto"/>
            </w:tcBorders>
            <w:shd w:val="clear" w:color="auto" w:fill="auto"/>
            <w:vAlign w:val="center"/>
            <w:hideMark/>
          </w:tcPr>
          <w:p w14:paraId="4701E405"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2E956591" w14:textId="77777777" w:rsidR="0099590B" w:rsidRPr="009D77F8" w:rsidRDefault="0099590B" w:rsidP="006F4D6B">
            <w:pPr>
              <w:jc w:val="center"/>
              <w:rPr>
                <w:sz w:val="22"/>
                <w:szCs w:val="22"/>
              </w:rPr>
            </w:pPr>
            <w:r w:rsidRPr="009D77F8">
              <w:rPr>
                <w:sz w:val="22"/>
                <w:szCs w:val="22"/>
              </w:rPr>
              <w:t> </w:t>
            </w:r>
          </w:p>
        </w:tc>
        <w:tc>
          <w:tcPr>
            <w:tcW w:w="1653" w:type="dxa"/>
            <w:tcBorders>
              <w:top w:val="nil"/>
              <w:left w:val="single" w:sz="4" w:space="0" w:color="auto"/>
              <w:bottom w:val="single" w:sz="4" w:space="0" w:color="auto"/>
              <w:right w:val="nil"/>
            </w:tcBorders>
            <w:shd w:val="clear" w:color="auto" w:fill="auto"/>
            <w:vAlign w:val="center"/>
            <w:hideMark/>
          </w:tcPr>
          <w:p w14:paraId="346625AC" w14:textId="77777777" w:rsidR="0099590B" w:rsidRPr="009D77F8" w:rsidRDefault="0099590B" w:rsidP="006F4D6B">
            <w:pPr>
              <w:jc w:val="center"/>
              <w:rPr>
                <w:sz w:val="22"/>
                <w:szCs w:val="22"/>
              </w:rPr>
            </w:pPr>
            <w:r w:rsidRPr="009D77F8">
              <w:rPr>
                <w:sz w:val="22"/>
                <w:szCs w:val="22"/>
              </w:rPr>
              <w:t> </w:t>
            </w:r>
          </w:p>
        </w:tc>
        <w:tc>
          <w:tcPr>
            <w:tcW w:w="2032" w:type="dxa"/>
            <w:tcBorders>
              <w:top w:val="nil"/>
              <w:left w:val="single" w:sz="4" w:space="0" w:color="auto"/>
              <w:bottom w:val="single" w:sz="4" w:space="0" w:color="auto"/>
              <w:right w:val="single" w:sz="4" w:space="0" w:color="auto"/>
            </w:tcBorders>
            <w:shd w:val="clear" w:color="auto" w:fill="auto"/>
            <w:vAlign w:val="center"/>
            <w:hideMark/>
          </w:tcPr>
          <w:p w14:paraId="4DC00197" w14:textId="77777777" w:rsidR="0099590B" w:rsidRPr="009D77F8" w:rsidRDefault="0099590B" w:rsidP="006F4D6B">
            <w:pPr>
              <w:jc w:val="center"/>
              <w:rPr>
                <w:sz w:val="22"/>
                <w:szCs w:val="22"/>
              </w:rPr>
            </w:pPr>
            <w:r w:rsidRPr="009D77F8">
              <w:rPr>
                <w:sz w:val="22"/>
                <w:szCs w:val="22"/>
              </w:rPr>
              <w:t> </w:t>
            </w:r>
          </w:p>
        </w:tc>
      </w:tr>
      <w:tr w:rsidR="0099590B" w:rsidRPr="009D77F8" w14:paraId="791A303A"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44969101" w14:textId="77777777" w:rsidR="0099590B" w:rsidRPr="009D77F8" w:rsidRDefault="0099590B" w:rsidP="006F4D6B">
            <w:pPr>
              <w:jc w:val="center"/>
              <w:rPr>
                <w:i/>
                <w:iCs/>
                <w:color w:val="000000"/>
                <w:sz w:val="22"/>
                <w:szCs w:val="22"/>
              </w:rPr>
            </w:pPr>
            <w:r w:rsidRPr="009D77F8">
              <w:rPr>
                <w:i/>
                <w:iCs/>
                <w:color w:val="000000"/>
                <w:sz w:val="22"/>
                <w:szCs w:val="22"/>
              </w:rPr>
              <w:t>2.7.1</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5F459FA4" w14:textId="77777777" w:rsidR="0099590B" w:rsidRPr="009D77F8" w:rsidRDefault="0099590B" w:rsidP="006F4D6B">
            <w:pPr>
              <w:rPr>
                <w:i/>
                <w:iCs/>
                <w:sz w:val="22"/>
                <w:szCs w:val="22"/>
              </w:rPr>
            </w:pPr>
            <w:r w:rsidRPr="009D77F8">
              <w:rPr>
                <w:i/>
                <w:iCs/>
                <w:sz w:val="22"/>
                <w:szCs w:val="22"/>
              </w:rPr>
              <w:t xml:space="preserve">Утепление потолка </w:t>
            </w:r>
            <w:proofErr w:type="spellStart"/>
            <w:r w:rsidRPr="009D77F8">
              <w:rPr>
                <w:i/>
                <w:iCs/>
                <w:sz w:val="22"/>
                <w:szCs w:val="22"/>
              </w:rPr>
              <w:t>тамбурв</w:t>
            </w:r>
            <w:proofErr w:type="spellEnd"/>
            <w:r w:rsidRPr="009D77F8">
              <w:rPr>
                <w:i/>
                <w:iCs/>
                <w:sz w:val="22"/>
                <w:szCs w:val="22"/>
              </w:rPr>
              <w:t xml:space="preserve"> и приточных камер</w:t>
            </w:r>
          </w:p>
        </w:tc>
        <w:tc>
          <w:tcPr>
            <w:tcW w:w="1183" w:type="dxa"/>
            <w:tcBorders>
              <w:top w:val="nil"/>
              <w:left w:val="nil"/>
              <w:bottom w:val="single" w:sz="4" w:space="0" w:color="auto"/>
              <w:right w:val="single" w:sz="4" w:space="0" w:color="auto"/>
            </w:tcBorders>
            <w:shd w:val="clear" w:color="auto" w:fill="auto"/>
            <w:vAlign w:val="center"/>
            <w:hideMark/>
          </w:tcPr>
          <w:p w14:paraId="0D0A2CF9"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5A6C107E"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7EC188E9" w14:textId="77777777" w:rsidR="0099590B" w:rsidRPr="009D77F8" w:rsidRDefault="0099590B" w:rsidP="006F4D6B">
            <w:pPr>
              <w:jc w:val="center"/>
              <w:rPr>
                <w:sz w:val="22"/>
                <w:szCs w:val="22"/>
              </w:rPr>
            </w:pPr>
            <w:r w:rsidRPr="009D77F8">
              <w:rPr>
                <w:sz w:val="22"/>
                <w:szCs w:val="22"/>
              </w:rPr>
              <w:t>52 428,92</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61AE5C5C" w14:textId="77777777" w:rsidR="0099590B" w:rsidRPr="009D77F8" w:rsidRDefault="0099590B" w:rsidP="006F4D6B">
            <w:pPr>
              <w:jc w:val="center"/>
              <w:rPr>
                <w:i/>
                <w:iCs/>
                <w:sz w:val="22"/>
                <w:szCs w:val="22"/>
              </w:rPr>
            </w:pPr>
            <w:r w:rsidRPr="009D77F8">
              <w:rPr>
                <w:i/>
                <w:iCs/>
                <w:sz w:val="22"/>
                <w:szCs w:val="22"/>
              </w:rPr>
              <w:t>52 428,92</w:t>
            </w:r>
          </w:p>
        </w:tc>
      </w:tr>
      <w:tr w:rsidR="0099590B" w:rsidRPr="009D77F8" w14:paraId="27348208"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7CB9161B" w14:textId="77777777" w:rsidR="0099590B" w:rsidRPr="009D77F8" w:rsidRDefault="0099590B" w:rsidP="006F4D6B">
            <w:pPr>
              <w:jc w:val="center"/>
              <w:rPr>
                <w:i/>
                <w:iCs/>
                <w:color w:val="000000"/>
                <w:sz w:val="22"/>
                <w:szCs w:val="22"/>
              </w:rPr>
            </w:pPr>
            <w:r w:rsidRPr="009D77F8">
              <w:rPr>
                <w:i/>
                <w:iCs/>
                <w:color w:val="000000"/>
                <w:sz w:val="22"/>
                <w:szCs w:val="22"/>
              </w:rPr>
              <w:t>2.7.2</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6391FF85" w14:textId="77777777" w:rsidR="0099590B" w:rsidRPr="009D77F8" w:rsidRDefault="0099590B" w:rsidP="006F4D6B">
            <w:pPr>
              <w:rPr>
                <w:i/>
                <w:iCs/>
                <w:sz w:val="22"/>
                <w:szCs w:val="22"/>
              </w:rPr>
            </w:pPr>
            <w:r w:rsidRPr="009D77F8">
              <w:rPr>
                <w:i/>
                <w:iCs/>
                <w:sz w:val="22"/>
                <w:szCs w:val="22"/>
              </w:rPr>
              <w:t>Утепление стен тамбуров</w:t>
            </w:r>
          </w:p>
        </w:tc>
        <w:tc>
          <w:tcPr>
            <w:tcW w:w="1183" w:type="dxa"/>
            <w:tcBorders>
              <w:top w:val="nil"/>
              <w:left w:val="nil"/>
              <w:bottom w:val="single" w:sz="4" w:space="0" w:color="auto"/>
              <w:right w:val="single" w:sz="4" w:space="0" w:color="auto"/>
            </w:tcBorders>
            <w:shd w:val="clear" w:color="auto" w:fill="auto"/>
            <w:vAlign w:val="center"/>
            <w:hideMark/>
          </w:tcPr>
          <w:p w14:paraId="730478F0"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0DA09769"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64DD534F" w14:textId="77777777" w:rsidR="0099590B" w:rsidRPr="009D77F8" w:rsidRDefault="0099590B" w:rsidP="006F4D6B">
            <w:pPr>
              <w:jc w:val="center"/>
              <w:rPr>
                <w:sz w:val="22"/>
                <w:szCs w:val="22"/>
              </w:rPr>
            </w:pPr>
            <w:r w:rsidRPr="009D77F8">
              <w:rPr>
                <w:sz w:val="22"/>
                <w:szCs w:val="22"/>
              </w:rPr>
              <w:t>192 672,99</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19D1F86F" w14:textId="77777777" w:rsidR="0099590B" w:rsidRPr="009D77F8" w:rsidRDefault="0099590B" w:rsidP="006F4D6B">
            <w:pPr>
              <w:jc w:val="center"/>
              <w:rPr>
                <w:i/>
                <w:iCs/>
                <w:sz w:val="22"/>
                <w:szCs w:val="22"/>
              </w:rPr>
            </w:pPr>
            <w:r w:rsidRPr="009D77F8">
              <w:rPr>
                <w:i/>
                <w:iCs/>
                <w:sz w:val="22"/>
                <w:szCs w:val="22"/>
              </w:rPr>
              <w:t>192 672,99</w:t>
            </w:r>
          </w:p>
        </w:tc>
      </w:tr>
      <w:tr w:rsidR="0099590B" w:rsidRPr="009D77F8" w14:paraId="2527D376"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246D403B" w14:textId="77777777" w:rsidR="0099590B" w:rsidRPr="009D77F8" w:rsidRDefault="0099590B" w:rsidP="006F4D6B">
            <w:pPr>
              <w:jc w:val="center"/>
              <w:rPr>
                <w:i/>
                <w:iCs/>
                <w:color w:val="000000"/>
                <w:sz w:val="22"/>
                <w:szCs w:val="22"/>
              </w:rPr>
            </w:pPr>
            <w:r w:rsidRPr="009D77F8">
              <w:rPr>
                <w:i/>
                <w:iCs/>
                <w:color w:val="000000"/>
                <w:sz w:val="22"/>
                <w:szCs w:val="22"/>
              </w:rPr>
              <w:t>2.7.3</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0E45CA50" w14:textId="77777777" w:rsidR="0099590B" w:rsidRPr="009D77F8" w:rsidRDefault="0099590B" w:rsidP="006F4D6B">
            <w:pPr>
              <w:rPr>
                <w:i/>
                <w:iCs/>
                <w:sz w:val="22"/>
                <w:szCs w:val="22"/>
              </w:rPr>
            </w:pPr>
            <w:r w:rsidRPr="009D77F8">
              <w:rPr>
                <w:i/>
                <w:iCs/>
                <w:sz w:val="22"/>
                <w:szCs w:val="22"/>
              </w:rPr>
              <w:t>Короба обшивки стальных стояков</w:t>
            </w:r>
          </w:p>
        </w:tc>
        <w:tc>
          <w:tcPr>
            <w:tcW w:w="1183" w:type="dxa"/>
            <w:tcBorders>
              <w:top w:val="nil"/>
              <w:left w:val="nil"/>
              <w:bottom w:val="single" w:sz="4" w:space="0" w:color="auto"/>
              <w:right w:val="single" w:sz="4" w:space="0" w:color="auto"/>
            </w:tcBorders>
            <w:shd w:val="clear" w:color="auto" w:fill="auto"/>
            <w:vAlign w:val="center"/>
            <w:hideMark/>
          </w:tcPr>
          <w:p w14:paraId="266F1F5A"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101293B1"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33B8B888" w14:textId="77777777" w:rsidR="0099590B" w:rsidRPr="009D77F8" w:rsidRDefault="0099590B" w:rsidP="006F4D6B">
            <w:pPr>
              <w:jc w:val="center"/>
              <w:rPr>
                <w:sz w:val="22"/>
                <w:szCs w:val="22"/>
              </w:rPr>
            </w:pPr>
            <w:r w:rsidRPr="009D77F8">
              <w:rPr>
                <w:sz w:val="22"/>
                <w:szCs w:val="22"/>
              </w:rPr>
              <w:t>293 421,43</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508BFAF8" w14:textId="77777777" w:rsidR="0099590B" w:rsidRPr="009D77F8" w:rsidRDefault="0099590B" w:rsidP="006F4D6B">
            <w:pPr>
              <w:jc w:val="center"/>
              <w:rPr>
                <w:i/>
                <w:iCs/>
                <w:sz w:val="22"/>
                <w:szCs w:val="22"/>
              </w:rPr>
            </w:pPr>
            <w:r w:rsidRPr="009D77F8">
              <w:rPr>
                <w:i/>
                <w:iCs/>
                <w:sz w:val="22"/>
                <w:szCs w:val="22"/>
              </w:rPr>
              <w:t>293 421,43</w:t>
            </w:r>
          </w:p>
        </w:tc>
      </w:tr>
      <w:tr w:rsidR="0099590B" w:rsidRPr="009D77F8" w14:paraId="460080C0" w14:textId="77777777" w:rsidTr="006F4D6B">
        <w:trPr>
          <w:trHeight w:val="600"/>
        </w:trPr>
        <w:tc>
          <w:tcPr>
            <w:tcW w:w="816" w:type="dxa"/>
            <w:tcBorders>
              <w:top w:val="nil"/>
              <w:left w:val="single" w:sz="4" w:space="0" w:color="auto"/>
              <w:bottom w:val="single" w:sz="4" w:space="0" w:color="auto"/>
              <w:right w:val="nil"/>
            </w:tcBorders>
            <w:shd w:val="clear" w:color="auto" w:fill="auto"/>
            <w:noWrap/>
            <w:vAlign w:val="center"/>
            <w:hideMark/>
          </w:tcPr>
          <w:p w14:paraId="03E827C5" w14:textId="77777777" w:rsidR="0099590B" w:rsidRPr="009D77F8" w:rsidRDefault="0099590B" w:rsidP="006F4D6B">
            <w:pPr>
              <w:jc w:val="center"/>
              <w:rPr>
                <w:i/>
                <w:iCs/>
                <w:color w:val="000000"/>
                <w:sz w:val="22"/>
                <w:szCs w:val="22"/>
              </w:rPr>
            </w:pPr>
            <w:r w:rsidRPr="009D77F8">
              <w:rPr>
                <w:i/>
                <w:iCs/>
                <w:color w:val="000000"/>
                <w:sz w:val="22"/>
                <w:szCs w:val="22"/>
              </w:rPr>
              <w:t>2.7.4</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7C4A5222" w14:textId="77777777" w:rsidR="0099590B" w:rsidRPr="009D77F8" w:rsidRDefault="0099590B" w:rsidP="006F4D6B">
            <w:pPr>
              <w:rPr>
                <w:i/>
                <w:iCs/>
                <w:sz w:val="22"/>
                <w:szCs w:val="22"/>
              </w:rPr>
            </w:pPr>
            <w:r w:rsidRPr="009D77F8">
              <w:rPr>
                <w:i/>
                <w:iCs/>
                <w:sz w:val="22"/>
                <w:szCs w:val="22"/>
              </w:rPr>
              <w:t>Короба обшивки стальных воздуховодов (</w:t>
            </w:r>
            <w:proofErr w:type="spellStart"/>
            <w:r w:rsidRPr="009D77F8">
              <w:rPr>
                <w:i/>
                <w:iCs/>
                <w:sz w:val="22"/>
                <w:szCs w:val="22"/>
              </w:rPr>
              <w:t>обьемы</w:t>
            </w:r>
            <w:proofErr w:type="spellEnd"/>
            <w:r w:rsidRPr="009D77F8">
              <w:rPr>
                <w:i/>
                <w:iCs/>
                <w:sz w:val="22"/>
                <w:szCs w:val="22"/>
              </w:rPr>
              <w:t xml:space="preserve"> на все здание)</w:t>
            </w:r>
          </w:p>
        </w:tc>
        <w:tc>
          <w:tcPr>
            <w:tcW w:w="1183" w:type="dxa"/>
            <w:tcBorders>
              <w:top w:val="nil"/>
              <w:left w:val="nil"/>
              <w:bottom w:val="single" w:sz="4" w:space="0" w:color="auto"/>
              <w:right w:val="single" w:sz="4" w:space="0" w:color="auto"/>
            </w:tcBorders>
            <w:shd w:val="clear" w:color="auto" w:fill="auto"/>
            <w:vAlign w:val="center"/>
            <w:hideMark/>
          </w:tcPr>
          <w:p w14:paraId="4A3DCA94"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3F915CB8"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469EC739" w14:textId="77777777" w:rsidR="0099590B" w:rsidRPr="009D77F8" w:rsidRDefault="0099590B" w:rsidP="006F4D6B">
            <w:pPr>
              <w:jc w:val="center"/>
              <w:rPr>
                <w:sz w:val="22"/>
                <w:szCs w:val="22"/>
              </w:rPr>
            </w:pPr>
            <w:r w:rsidRPr="009D77F8">
              <w:rPr>
                <w:sz w:val="22"/>
                <w:szCs w:val="22"/>
              </w:rPr>
              <w:t>142 731,71</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544DC161" w14:textId="77777777" w:rsidR="0099590B" w:rsidRPr="009D77F8" w:rsidRDefault="0099590B" w:rsidP="006F4D6B">
            <w:pPr>
              <w:jc w:val="center"/>
              <w:rPr>
                <w:i/>
                <w:iCs/>
                <w:sz w:val="22"/>
                <w:szCs w:val="22"/>
              </w:rPr>
            </w:pPr>
            <w:r w:rsidRPr="009D77F8">
              <w:rPr>
                <w:i/>
                <w:iCs/>
                <w:sz w:val="22"/>
                <w:szCs w:val="22"/>
              </w:rPr>
              <w:t>142 731,71</w:t>
            </w:r>
          </w:p>
        </w:tc>
      </w:tr>
      <w:tr w:rsidR="0099590B" w:rsidRPr="009D77F8" w14:paraId="245A3F8F"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1C582FC7" w14:textId="77777777" w:rsidR="0099590B" w:rsidRPr="009D77F8" w:rsidRDefault="0099590B" w:rsidP="006F4D6B">
            <w:pPr>
              <w:jc w:val="center"/>
              <w:rPr>
                <w:i/>
                <w:iCs/>
                <w:color w:val="000000"/>
                <w:sz w:val="22"/>
                <w:szCs w:val="22"/>
              </w:rPr>
            </w:pPr>
            <w:r w:rsidRPr="009D77F8">
              <w:rPr>
                <w:i/>
                <w:iCs/>
                <w:color w:val="000000"/>
                <w:sz w:val="22"/>
                <w:szCs w:val="22"/>
              </w:rPr>
              <w:t>2.7.5</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7E2D9997" w14:textId="77777777" w:rsidR="0099590B" w:rsidRPr="009D77F8" w:rsidRDefault="0099590B" w:rsidP="006F4D6B">
            <w:pPr>
              <w:rPr>
                <w:i/>
                <w:iCs/>
                <w:sz w:val="22"/>
                <w:szCs w:val="22"/>
              </w:rPr>
            </w:pPr>
            <w:r w:rsidRPr="009D77F8">
              <w:rPr>
                <w:i/>
                <w:iCs/>
                <w:sz w:val="22"/>
                <w:szCs w:val="22"/>
              </w:rPr>
              <w:t>Отделка потолков</w:t>
            </w:r>
          </w:p>
        </w:tc>
        <w:tc>
          <w:tcPr>
            <w:tcW w:w="1183" w:type="dxa"/>
            <w:tcBorders>
              <w:top w:val="nil"/>
              <w:left w:val="nil"/>
              <w:bottom w:val="single" w:sz="4" w:space="0" w:color="auto"/>
              <w:right w:val="single" w:sz="4" w:space="0" w:color="auto"/>
            </w:tcBorders>
            <w:shd w:val="clear" w:color="auto" w:fill="auto"/>
            <w:vAlign w:val="center"/>
            <w:hideMark/>
          </w:tcPr>
          <w:p w14:paraId="366A2DD1"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226C7D6D"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3714718D" w14:textId="77777777" w:rsidR="0099590B" w:rsidRPr="009D77F8" w:rsidRDefault="0099590B" w:rsidP="006F4D6B">
            <w:pPr>
              <w:jc w:val="center"/>
              <w:rPr>
                <w:sz w:val="22"/>
                <w:szCs w:val="22"/>
              </w:rPr>
            </w:pPr>
            <w:r w:rsidRPr="009D77F8">
              <w:rPr>
                <w:sz w:val="22"/>
                <w:szCs w:val="22"/>
              </w:rPr>
              <w:t>3 295 668,94</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2654F57B" w14:textId="77777777" w:rsidR="0099590B" w:rsidRPr="009D77F8" w:rsidRDefault="0099590B" w:rsidP="006F4D6B">
            <w:pPr>
              <w:jc w:val="center"/>
              <w:rPr>
                <w:i/>
                <w:iCs/>
                <w:sz w:val="22"/>
                <w:szCs w:val="22"/>
              </w:rPr>
            </w:pPr>
            <w:r w:rsidRPr="009D77F8">
              <w:rPr>
                <w:i/>
                <w:iCs/>
                <w:sz w:val="22"/>
                <w:szCs w:val="22"/>
              </w:rPr>
              <w:t>3 295 668,94</w:t>
            </w:r>
          </w:p>
        </w:tc>
      </w:tr>
      <w:tr w:rsidR="0099590B" w:rsidRPr="009D77F8" w14:paraId="6BE3B89F" w14:textId="77777777" w:rsidTr="006F4D6B">
        <w:trPr>
          <w:trHeight w:val="600"/>
        </w:trPr>
        <w:tc>
          <w:tcPr>
            <w:tcW w:w="816" w:type="dxa"/>
            <w:tcBorders>
              <w:top w:val="nil"/>
              <w:left w:val="single" w:sz="4" w:space="0" w:color="auto"/>
              <w:bottom w:val="single" w:sz="4" w:space="0" w:color="auto"/>
              <w:right w:val="nil"/>
            </w:tcBorders>
            <w:shd w:val="clear" w:color="auto" w:fill="auto"/>
            <w:noWrap/>
            <w:vAlign w:val="center"/>
            <w:hideMark/>
          </w:tcPr>
          <w:p w14:paraId="35451C8E" w14:textId="77777777" w:rsidR="0099590B" w:rsidRPr="009D77F8" w:rsidRDefault="0099590B" w:rsidP="006F4D6B">
            <w:pPr>
              <w:jc w:val="center"/>
              <w:rPr>
                <w:i/>
                <w:iCs/>
                <w:color w:val="000000"/>
                <w:sz w:val="22"/>
                <w:szCs w:val="22"/>
              </w:rPr>
            </w:pPr>
            <w:r w:rsidRPr="009D77F8">
              <w:rPr>
                <w:i/>
                <w:iCs/>
                <w:color w:val="000000"/>
                <w:sz w:val="22"/>
                <w:szCs w:val="22"/>
              </w:rPr>
              <w:t>2.7.6</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376531A1" w14:textId="77777777" w:rsidR="0099590B" w:rsidRPr="009D77F8" w:rsidRDefault="0099590B" w:rsidP="006F4D6B">
            <w:pPr>
              <w:rPr>
                <w:i/>
                <w:iCs/>
                <w:sz w:val="22"/>
                <w:szCs w:val="22"/>
              </w:rPr>
            </w:pPr>
            <w:proofErr w:type="spellStart"/>
            <w:proofErr w:type="gramStart"/>
            <w:r w:rsidRPr="009D77F8">
              <w:rPr>
                <w:i/>
                <w:iCs/>
                <w:sz w:val="22"/>
                <w:szCs w:val="22"/>
              </w:rPr>
              <w:t>Стены,перегородки</w:t>
            </w:r>
            <w:proofErr w:type="spellEnd"/>
            <w:proofErr w:type="gramEnd"/>
            <w:r w:rsidRPr="009D77F8">
              <w:rPr>
                <w:i/>
                <w:iCs/>
                <w:sz w:val="22"/>
                <w:szCs w:val="22"/>
              </w:rPr>
              <w:t xml:space="preserve"> (</w:t>
            </w:r>
            <w:proofErr w:type="spellStart"/>
            <w:r w:rsidRPr="009D77F8">
              <w:rPr>
                <w:i/>
                <w:iCs/>
                <w:sz w:val="22"/>
                <w:szCs w:val="22"/>
              </w:rPr>
              <w:t>штукатурка,окраска,облицовка</w:t>
            </w:r>
            <w:proofErr w:type="spellEnd"/>
            <w:r w:rsidRPr="009D77F8">
              <w:rPr>
                <w:i/>
                <w:iCs/>
                <w:sz w:val="22"/>
                <w:szCs w:val="22"/>
              </w:rPr>
              <w:t>, обои, откосы)</w:t>
            </w:r>
          </w:p>
        </w:tc>
        <w:tc>
          <w:tcPr>
            <w:tcW w:w="1183" w:type="dxa"/>
            <w:tcBorders>
              <w:top w:val="nil"/>
              <w:left w:val="nil"/>
              <w:bottom w:val="single" w:sz="4" w:space="0" w:color="auto"/>
              <w:right w:val="single" w:sz="4" w:space="0" w:color="auto"/>
            </w:tcBorders>
            <w:shd w:val="clear" w:color="auto" w:fill="auto"/>
            <w:vAlign w:val="center"/>
            <w:hideMark/>
          </w:tcPr>
          <w:p w14:paraId="402DB040"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33CF5B05"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34E3AB81" w14:textId="77777777" w:rsidR="0099590B" w:rsidRPr="009D77F8" w:rsidRDefault="0099590B" w:rsidP="006F4D6B">
            <w:pPr>
              <w:jc w:val="center"/>
              <w:rPr>
                <w:sz w:val="22"/>
                <w:szCs w:val="22"/>
              </w:rPr>
            </w:pPr>
            <w:r w:rsidRPr="009D77F8">
              <w:rPr>
                <w:sz w:val="22"/>
                <w:szCs w:val="22"/>
              </w:rPr>
              <w:t>13 956 455,38</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1D3741CB" w14:textId="77777777" w:rsidR="0099590B" w:rsidRPr="009D77F8" w:rsidRDefault="0099590B" w:rsidP="006F4D6B">
            <w:pPr>
              <w:jc w:val="center"/>
              <w:rPr>
                <w:i/>
                <w:iCs/>
                <w:sz w:val="22"/>
                <w:szCs w:val="22"/>
              </w:rPr>
            </w:pPr>
            <w:r w:rsidRPr="009D77F8">
              <w:rPr>
                <w:i/>
                <w:iCs/>
                <w:sz w:val="22"/>
                <w:szCs w:val="22"/>
              </w:rPr>
              <w:t>13 956 455,38</w:t>
            </w:r>
          </w:p>
        </w:tc>
      </w:tr>
      <w:tr w:rsidR="0099590B" w:rsidRPr="009D77F8" w14:paraId="36104E96"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1A2EAE97" w14:textId="77777777" w:rsidR="0099590B" w:rsidRPr="009D77F8" w:rsidRDefault="0099590B" w:rsidP="006F4D6B">
            <w:pPr>
              <w:jc w:val="center"/>
              <w:rPr>
                <w:color w:val="000000"/>
                <w:sz w:val="22"/>
                <w:szCs w:val="22"/>
              </w:rPr>
            </w:pPr>
            <w:r w:rsidRPr="009D77F8">
              <w:rPr>
                <w:color w:val="000000"/>
                <w:sz w:val="22"/>
                <w:szCs w:val="22"/>
              </w:rPr>
              <w:t>2.8</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0BEC9007" w14:textId="77777777" w:rsidR="0099590B" w:rsidRPr="009D77F8" w:rsidRDefault="0099590B" w:rsidP="006F4D6B">
            <w:pPr>
              <w:rPr>
                <w:sz w:val="22"/>
                <w:szCs w:val="22"/>
              </w:rPr>
            </w:pPr>
            <w:r w:rsidRPr="009D77F8">
              <w:rPr>
                <w:sz w:val="22"/>
                <w:szCs w:val="22"/>
              </w:rPr>
              <w:t>Наружная отделка</w:t>
            </w:r>
          </w:p>
        </w:tc>
        <w:tc>
          <w:tcPr>
            <w:tcW w:w="1183" w:type="dxa"/>
            <w:tcBorders>
              <w:top w:val="nil"/>
              <w:left w:val="nil"/>
              <w:bottom w:val="single" w:sz="4" w:space="0" w:color="auto"/>
              <w:right w:val="single" w:sz="4" w:space="0" w:color="auto"/>
            </w:tcBorders>
            <w:shd w:val="clear" w:color="auto" w:fill="auto"/>
            <w:vAlign w:val="center"/>
            <w:hideMark/>
          </w:tcPr>
          <w:p w14:paraId="0D5E26BA" w14:textId="77777777" w:rsidR="0099590B" w:rsidRPr="009D77F8" w:rsidRDefault="0099590B" w:rsidP="006F4D6B">
            <w:pPr>
              <w:jc w:val="center"/>
              <w:rPr>
                <w:sz w:val="22"/>
                <w:szCs w:val="22"/>
              </w:rPr>
            </w:pPr>
            <w:r w:rsidRPr="009D77F8">
              <w:rPr>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70005A4D"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589526AB" w14:textId="77777777" w:rsidR="0099590B" w:rsidRPr="009D77F8" w:rsidRDefault="0099590B" w:rsidP="006F4D6B">
            <w:pPr>
              <w:jc w:val="center"/>
              <w:rPr>
                <w:sz w:val="22"/>
                <w:szCs w:val="22"/>
              </w:rPr>
            </w:pPr>
            <w:r w:rsidRPr="009D77F8">
              <w:rPr>
                <w:sz w:val="22"/>
                <w:szCs w:val="22"/>
              </w:rPr>
              <w:t>2 486 455,22</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6CF96122" w14:textId="77777777" w:rsidR="0099590B" w:rsidRPr="009D77F8" w:rsidRDefault="0099590B" w:rsidP="006F4D6B">
            <w:pPr>
              <w:jc w:val="center"/>
              <w:rPr>
                <w:sz w:val="22"/>
                <w:szCs w:val="22"/>
              </w:rPr>
            </w:pPr>
            <w:r w:rsidRPr="009D77F8">
              <w:rPr>
                <w:sz w:val="22"/>
                <w:szCs w:val="22"/>
              </w:rPr>
              <w:t>2 486 455,22</w:t>
            </w:r>
          </w:p>
        </w:tc>
      </w:tr>
      <w:tr w:rsidR="0099590B" w:rsidRPr="009D77F8" w14:paraId="0A25B285"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2AA3A670" w14:textId="77777777" w:rsidR="0099590B" w:rsidRPr="009D77F8" w:rsidRDefault="0099590B" w:rsidP="006F4D6B">
            <w:pPr>
              <w:jc w:val="center"/>
              <w:rPr>
                <w:color w:val="000000"/>
                <w:sz w:val="22"/>
                <w:szCs w:val="22"/>
              </w:rPr>
            </w:pPr>
            <w:r w:rsidRPr="009D77F8">
              <w:rPr>
                <w:color w:val="000000"/>
                <w:sz w:val="22"/>
                <w:szCs w:val="22"/>
              </w:rPr>
              <w:t>2.9</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6334D746" w14:textId="77777777" w:rsidR="0099590B" w:rsidRPr="009D77F8" w:rsidRDefault="0099590B" w:rsidP="006F4D6B">
            <w:pPr>
              <w:rPr>
                <w:sz w:val="22"/>
                <w:szCs w:val="22"/>
              </w:rPr>
            </w:pPr>
            <w:proofErr w:type="gramStart"/>
            <w:r w:rsidRPr="009D77F8">
              <w:rPr>
                <w:sz w:val="22"/>
                <w:szCs w:val="22"/>
              </w:rPr>
              <w:t>Прочие  работы</w:t>
            </w:r>
            <w:proofErr w:type="gramEnd"/>
          </w:p>
        </w:tc>
        <w:tc>
          <w:tcPr>
            <w:tcW w:w="1183" w:type="dxa"/>
            <w:tcBorders>
              <w:top w:val="nil"/>
              <w:left w:val="nil"/>
              <w:bottom w:val="single" w:sz="4" w:space="0" w:color="auto"/>
              <w:right w:val="single" w:sz="4" w:space="0" w:color="auto"/>
            </w:tcBorders>
            <w:shd w:val="clear" w:color="auto" w:fill="auto"/>
            <w:vAlign w:val="center"/>
            <w:hideMark/>
          </w:tcPr>
          <w:p w14:paraId="7D33884B"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3D00ACB8" w14:textId="77777777" w:rsidR="0099590B" w:rsidRPr="009D77F8" w:rsidRDefault="0099590B" w:rsidP="006F4D6B">
            <w:pPr>
              <w:jc w:val="center"/>
              <w:rPr>
                <w:sz w:val="22"/>
                <w:szCs w:val="22"/>
              </w:rPr>
            </w:pPr>
            <w:r w:rsidRPr="009D77F8">
              <w:rPr>
                <w:sz w:val="22"/>
                <w:szCs w:val="22"/>
              </w:rPr>
              <w:t> </w:t>
            </w:r>
          </w:p>
        </w:tc>
        <w:tc>
          <w:tcPr>
            <w:tcW w:w="1653" w:type="dxa"/>
            <w:tcBorders>
              <w:top w:val="nil"/>
              <w:left w:val="single" w:sz="4" w:space="0" w:color="auto"/>
              <w:bottom w:val="single" w:sz="4" w:space="0" w:color="auto"/>
              <w:right w:val="nil"/>
            </w:tcBorders>
            <w:shd w:val="clear" w:color="auto" w:fill="auto"/>
            <w:vAlign w:val="center"/>
            <w:hideMark/>
          </w:tcPr>
          <w:p w14:paraId="5DEED1E7" w14:textId="77777777" w:rsidR="0099590B" w:rsidRPr="009D77F8" w:rsidRDefault="0099590B" w:rsidP="006F4D6B">
            <w:pPr>
              <w:jc w:val="center"/>
              <w:rPr>
                <w:sz w:val="22"/>
                <w:szCs w:val="22"/>
              </w:rPr>
            </w:pPr>
            <w:r w:rsidRPr="009D77F8">
              <w:rPr>
                <w:sz w:val="22"/>
                <w:szCs w:val="22"/>
              </w:rPr>
              <w:t>0,00</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2DF77A90" w14:textId="77777777" w:rsidR="0099590B" w:rsidRPr="009D77F8" w:rsidRDefault="0099590B" w:rsidP="006F4D6B">
            <w:pPr>
              <w:jc w:val="center"/>
              <w:rPr>
                <w:sz w:val="22"/>
                <w:szCs w:val="22"/>
              </w:rPr>
            </w:pPr>
            <w:r w:rsidRPr="009D77F8">
              <w:rPr>
                <w:sz w:val="22"/>
                <w:szCs w:val="22"/>
              </w:rPr>
              <w:t> </w:t>
            </w:r>
          </w:p>
        </w:tc>
      </w:tr>
      <w:tr w:rsidR="0099590B" w:rsidRPr="009D77F8" w14:paraId="4AB0099A"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633E4160" w14:textId="77777777" w:rsidR="0099590B" w:rsidRPr="009D77F8" w:rsidRDefault="0099590B" w:rsidP="006F4D6B">
            <w:pPr>
              <w:jc w:val="center"/>
              <w:rPr>
                <w:i/>
                <w:iCs/>
                <w:color w:val="000000"/>
                <w:sz w:val="22"/>
                <w:szCs w:val="22"/>
              </w:rPr>
            </w:pPr>
            <w:r w:rsidRPr="009D77F8">
              <w:rPr>
                <w:i/>
                <w:iCs/>
                <w:color w:val="000000"/>
                <w:sz w:val="22"/>
                <w:szCs w:val="22"/>
              </w:rPr>
              <w:t>2.9.1</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665EEE64" w14:textId="77777777" w:rsidR="0099590B" w:rsidRPr="009D77F8" w:rsidRDefault="0099590B" w:rsidP="006F4D6B">
            <w:pPr>
              <w:rPr>
                <w:i/>
                <w:iCs/>
                <w:sz w:val="22"/>
                <w:szCs w:val="22"/>
              </w:rPr>
            </w:pPr>
            <w:proofErr w:type="gramStart"/>
            <w:r w:rsidRPr="009D77F8">
              <w:rPr>
                <w:i/>
                <w:iCs/>
                <w:sz w:val="22"/>
                <w:szCs w:val="22"/>
              </w:rPr>
              <w:t>Фундамент  под</w:t>
            </w:r>
            <w:proofErr w:type="gramEnd"/>
            <w:r w:rsidRPr="009D77F8">
              <w:rPr>
                <w:i/>
                <w:iCs/>
                <w:sz w:val="22"/>
                <w:szCs w:val="22"/>
              </w:rPr>
              <w:t xml:space="preserve"> оборудование  ФО-2, ФО-3</w:t>
            </w:r>
          </w:p>
        </w:tc>
        <w:tc>
          <w:tcPr>
            <w:tcW w:w="1183" w:type="dxa"/>
            <w:tcBorders>
              <w:top w:val="nil"/>
              <w:left w:val="nil"/>
              <w:bottom w:val="single" w:sz="4" w:space="0" w:color="auto"/>
              <w:right w:val="single" w:sz="4" w:space="0" w:color="auto"/>
            </w:tcBorders>
            <w:shd w:val="clear" w:color="auto" w:fill="auto"/>
            <w:vAlign w:val="center"/>
            <w:hideMark/>
          </w:tcPr>
          <w:p w14:paraId="62EC6F75"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237CC262"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0439EC24" w14:textId="77777777" w:rsidR="0099590B" w:rsidRPr="009D77F8" w:rsidRDefault="0099590B" w:rsidP="006F4D6B">
            <w:pPr>
              <w:jc w:val="center"/>
              <w:rPr>
                <w:sz w:val="22"/>
                <w:szCs w:val="22"/>
              </w:rPr>
            </w:pPr>
            <w:r w:rsidRPr="009D77F8">
              <w:rPr>
                <w:sz w:val="22"/>
                <w:szCs w:val="22"/>
              </w:rPr>
              <w:t>7 043,22</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3D24DFF2" w14:textId="77777777" w:rsidR="0099590B" w:rsidRPr="009D77F8" w:rsidRDefault="0099590B" w:rsidP="006F4D6B">
            <w:pPr>
              <w:jc w:val="center"/>
              <w:rPr>
                <w:i/>
                <w:iCs/>
                <w:sz w:val="22"/>
                <w:szCs w:val="22"/>
              </w:rPr>
            </w:pPr>
            <w:r w:rsidRPr="009D77F8">
              <w:rPr>
                <w:i/>
                <w:iCs/>
                <w:sz w:val="22"/>
                <w:szCs w:val="22"/>
              </w:rPr>
              <w:t>7 043,22</w:t>
            </w:r>
          </w:p>
        </w:tc>
      </w:tr>
      <w:tr w:rsidR="0099590B" w:rsidRPr="009D77F8" w14:paraId="609F86C7"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5E6D25BF" w14:textId="77777777" w:rsidR="0099590B" w:rsidRPr="009D77F8" w:rsidRDefault="0099590B" w:rsidP="006F4D6B">
            <w:pPr>
              <w:jc w:val="center"/>
              <w:rPr>
                <w:i/>
                <w:iCs/>
                <w:color w:val="000000"/>
                <w:sz w:val="22"/>
                <w:szCs w:val="22"/>
              </w:rPr>
            </w:pPr>
            <w:r w:rsidRPr="009D77F8">
              <w:rPr>
                <w:i/>
                <w:iCs/>
                <w:color w:val="000000"/>
                <w:sz w:val="22"/>
                <w:szCs w:val="22"/>
              </w:rPr>
              <w:t>2.9.2</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1C4DF132" w14:textId="77777777" w:rsidR="0099590B" w:rsidRPr="009D77F8" w:rsidRDefault="0099590B" w:rsidP="006F4D6B">
            <w:pPr>
              <w:rPr>
                <w:i/>
                <w:iCs/>
                <w:sz w:val="22"/>
                <w:szCs w:val="22"/>
              </w:rPr>
            </w:pPr>
            <w:r w:rsidRPr="009D77F8">
              <w:rPr>
                <w:i/>
                <w:iCs/>
                <w:sz w:val="22"/>
                <w:szCs w:val="22"/>
              </w:rPr>
              <w:t>Установка душевого поддона</w:t>
            </w:r>
          </w:p>
        </w:tc>
        <w:tc>
          <w:tcPr>
            <w:tcW w:w="1183" w:type="dxa"/>
            <w:tcBorders>
              <w:top w:val="nil"/>
              <w:left w:val="nil"/>
              <w:bottom w:val="single" w:sz="4" w:space="0" w:color="auto"/>
              <w:right w:val="single" w:sz="4" w:space="0" w:color="auto"/>
            </w:tcBorders>
            <w:shd w:val="clear" w:color="auto" w:fill="auto"/>
            <w:vAlign w:val="center"/>
            <w:hideMark/>
          </w:tcPr>
          <w:p w14:paraId="752AD8B6"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07C8BE40"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3B3741BE" w14:textId="77777777" w:rsidR="0099590B" w:rsidRPr="009D77F8" w:rsidRDefault="0099590B" w:rsidP="006F4D6B">
            <w:pPr>
              <w:jc w:val="center"/>
              <w:rPr>
                <w:sz w:val="22"/>
                <w:szCs w:val="22"/>
              </w:rPr>
            </w:pPr>
            <w:r w:rsidRPr="009D77F8">
              <w:rPr>
                <w:sz w:val="22"/>
                <w:szCs w:val="22"/>
              </w:rPr>
              <w:t>28 482,57</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51E1DB1B" w14:textId="77777777" w:rsidR="0099590B" w:rsidRPr="009D77F8" w:rsidRDefault="0099590B" w:rsidP="006F4D6B">
            <w:pPr>
              <w:jc w:val="center"/>
              <w:rPr>
                <w:i/>
                <w:iCs/>
                <w:sz w:val="22"/>
                <w:szCs w:val="22"/>
              </w:rPr>
            </w:pPr>
            <w:r w:rsidRPr="009D77F8">
              <w:rPr>
                <w:i/>
                <w:iCs/>
                <w:sz w:val="22"/>
                <w:szCs w:val="22"/>
              </w:rPr>
              <w:t>28 482,57</w:t>
            </w:r>
          </w:p>
        </w:tc>
      </w:tr>
      <w:tr w:rsidR="0099590B" w:rsidRPr="009D77F8" w14:paraId="606E10D1"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630276AE" w14:textId="77777777" w:rsidR="0099590B" w:rsidRPr="009D77F8" w:rsidRDefault="0099590B" w:rsidP="006F4D6B">
            <w:pPr>
              <w:jc w:val="center"/>
              <w:rPr>
                <w:i/>
                <w:iCs/>
                <w:color w:val="000000"/>
                <w:sz w:val="22"/>
                <w:szCs w:val="22"/>
              </w:rPr>
            </w:pPr>
            <w:r w:rsidRPr="009D77F8">
              <w:rPr>
                <w:i/>
                <w:iCs/>
                <w:color w:val="000000"/>
                <w:sz w:val="22"/>
                <w:szCs w:val="22"/>
              </w:rPr>
              <w:lastRenderedPageBreak/>
              <w:t>2.9.3</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708FCABF" w14:textId="77777777" w:rsidR="0099590B" w:rsidRPr="009D77F8" w:rsidRDefault="0099590B" w:rsidP="006F4D6B">
            <w:pPr>
              <w:rPr>
                <w:i/>
                <w:iCs/>
                <w:sz w:val="22"/>
                <w:szCs w:val="22"/>
              </w:rPr>
            </w:pPr>
            <w:r w:rsidRPr="009D77F8">
              <w:rPr>
                <w:i/>
                <w:iCs/>
                <w:sz w:val="22"/>
                <w:szCs w:val="22"/>
              </w:rPr>
              <w:t>Экраны для батарей</w:t>
            </w:r>
          </w:p>
        </w:tc>
        <w:tc>
          <w:tcPr>
            <w:tcW w:w="1183" w:type="dxa"/>
            <w:tcBorders>
              <w:top w:val="nil"/>
              <w:left w:val="nil"/>
              <w:bottom w:val="single" w:sz="4" w:space="0" w:color="auto"/>
              <w:right w:val="single" w:sz="4" w:space="0" w:color="auto"/>
            </w:tcBorders>
            <w:shd w:val="clear" w:color="auto" w:fill="auto"/>
            <w:vAlign w:val="center"/>
            <w:hideMark/>
          </w:tcPr>
          <w:p w14:paraId="576203E9"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663CEBAB"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4A29D9C9" w14:textId="77777777" w:rsidR="0099590B" w:rsidRPr="009D77F8" w:rsidRDefault="0099590B" w:rsidP="006F4D6B">
            <w:pPr>
              <w:jc w:val="center"/>
              <w:rPr>
                <w:sz w:val="22"/>
                <w:szCs w:val="22"/>
              </w:rPr>
            </w:pPr>
            <w:r w:rsidRPr="009D77F8">
              <w:rPr>
                <w:sz w:val="22"/>
                <w:szCs w:val="22"/>
              </w:rPr>
              <w:t>725 289,96</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4294C59E" w14:textId="77777777" w:rsidR="0099590B" w:rsidRPr="009D77F8" w:rsidRDefault="0099590B" w:rsidP="006F4D6B">
            <w:pPr>
              <w:jc w:val="center"/>
              <w:rPr>
                <w:i/>
                <w:iCs/>
                <w:sz w:val="22"/>
                <w:szCs w:val="22"/>
              </w:rPr>
            </w:pPr>
            <w:r w:rsidRPr="009D77F8">
              <w:rPr>
                <w:i/>
                <w:iCs/>
                <w:sz w:val="22"/>
                <w:szCs w:val="22"/>
              </w:rPr>
              <w:t>725 289,96</w:t>
            </w:r>
          </w:p>
        </w:tc>
      </w:tr>
      <w:tr w:rsidR="0099590B" w:rsidRPr="009D77F8" w14:paraId="2976DCB5"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79881AA2" w14:textId="77777777" w:rsidR="0099590B" w:rsidRPr="009D77F8" w:rsidRDefault="0099590B" w:rsidP="006F4D6B">
            <w:pPr>
              <w:jc w:val="center"/>
              <w:rPr>
                <w:color w:val="000000"/>
                <w:sz w:val="22"/>
                <w:szCs w:val="22"/>
              </w:rPr>
            </w:pPr>
            <w:r w:rsidRPr="009D77F8">
              <w:rPr>
                <w:color w:val="000000"/>
                <w:sz w:val="22"/>
                <w:szCs w:val="22"/>
              </w:rPr>
              <w:t>2.10</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7572AA97" w14:textId="77777777" w:rsidR="0099590B" w:rsidRPr="009D77F8" w:rsidRDefault="0099590B" w:rsidP="006F4D6B">
            <w:pPr>
              <w:rPr>
                <w:sz w:val="22"/>
                <w:szCs w:val="22"/>
              </w:rPr>
            </w:pPr>
            <w:r w:rsidRPr="009D77F8">
              <w:rPr>
                <w:sz w:val="22"/>
                <w:szCs w:val="22"/>
              </w:rPr>
              <w:t xml:space="preserve">Колонны на </w:t>
            </w:r>
            <w:proofErr w:type="spellStart"/>
            <w:r w:rsidRPr="009D77F8">
              <w:rPr>
                <w:sz w:val="22"/>
                <w:szCs w:val="22"/>
              </w:rPr>
              <w:t>отм</w:t>
            </w:r>
            <w:proofErr w:type="spellEnd"/>
            <w:r w:rsidRPr="009D77F8">
              <w:rPr>
                <w:sz w:val="22"/>
                <w:szCs w:val="22"/>
              </w:rPr>
              <w:t>. +3.</w:t>
            </w:r>
            <w:proofErr w:type="gramStart"/>
            <w:r w:rsidRPr="009D77F8">
              <w:rPr>
                <w:sz w:val="22"/>
                <w:szCs w:val="22"/>
              </w:rPr>
              <w:t>220  (</w:t>
            </w:r>
            <w:proofErr w:type="gramEnd"/>
            <w:r w:rsidRPr="009D77F8">
              <w:rPr>
                <w:sz w:val="22"/>
                <w:szCs w:val="22"/>
              </w:rPr>
              <w:t>лист 33, 34)</w:t>
            </w:r>
          </w:p>
        </w:tc>
        <w:tc>
          <w:tcPr>
            <w:tcW w:w="1183" w:type="dxa"/>
            <w:tcBorders>
              <w:top w:val="nil"/>
              <w:left w:val="nil"/>
              <w:bottom w:val="single" w:sz="4" w:space="0" w:color="auto"/>
              <w:right w:val="single" w:sz="4" w:space="0" w:color="auto"/>
            </w:tcBorders>
            <w:shd w:val="clear" w:color="auto" w:fill="auto"/>
            <w:vAlign w:val="center"/>
            <w:hideMark/>
          </w:tcPr>
          <w:p w14:paraId="4B0758DE"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73E919C8" w14:textId="77777777" w:rsidR="0099590B" w:rsidRPr="009D77F8" w:rsidRDefault="0099590B" w:rsidP="006F4D6B">
            <w:pPr>
              <w:jc w:val="center"/>
              <w:rPr>
                <w:sz w:val="22"/>
                <w:szCs w:val="22"/>
              </w:rPr>
            </w:pPr>
            <w:r w:rsidRPr="009D77F8">
              <w:rPr>
                <w:sz w:val="22"/>
                <w:szCs w:val="22"/>
              </w:rPr>
              <w:t> </w:t>
            </w:r>
          </w:p>
        </w:tc>
        <w:tc>
          <w:tcPr>
            <w:tcW w:w="1653" w:type="dxa"/>
            <w:tcBorders>
              <w:top w:val="nil"/>
              <w:left w:val="single" w:sz="4" w:space="0" w:color="auto"/>
              <w:bottom w:val="single" w:sz="4" w:space="0" w:color="auto"/>
              <w:right w:val="nil"/>
            </w:tcBorders>
            <w:shd w:val="clear" w:color="auto" w:fill="auto"/>
            <w:vAlign w:val="center"/>
            <w:hideMark/>
          </w:tcPr>
          <w:p w14:paraId="508F0564" w14:textId="77777777" w:rsidR="0099590B" w:rsidRPr="009D77F8" w:rsidRDefault="0099590B" w:rsidP="006F4D6B">
            <w:pPr>
              <w:jc w:val="center"/>
              <w:rPr>
                <w:sz w:val="22"/>
                <w:szCs w:val="22"/>
              </w:rPr>
            </w:pPr>
            <w:r w:rsidRPr="009D77F8">
              <w:rPr>
                <w:sz w:val="22"/>
                <w:szCs w:val="22"/>
              </w:rPr>
              <w:t>0,00</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19CEB15C" w14:textId="77777777" w:rsidR="0099590B" w:rsidRPr="009D77F8" w:rsidRDefault="0099590B" w:rsidP="006F4D6B">
            <w:pPr>
              <w:jc w:val="center"/>
              <w:rPr>
                <w:sz w:val="22"/>
                <w:szCs w:val="22"/>
              </w:rPr>
            </w:pPr>
            <w:r w:rsidRPr="009D77F8">
              <w:rPr>
                <w:sz w:val="22"/>
                <w:szCs w:val="22"/>
              </w:rPr>
              <w:t> </w:t>
            </w:r>
          </w:p>
        </w:tc>
      </w:tr>
      <w:tr w:rsidR="0099590B" w:rsidRPr="009D77F8" w14:paraId="4A5B42F9"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4FFDCDC4" w14:textId="77777777" w:rsidR="0099590B" w:rsidRPr="009D77F8" w:rsidRDefault="0099590B" w:rsidP="006F4D6B">
            <w:pPr>
              <w:jc w:val="center"/>
              <w:rPr>
                <w:i/>
                <w:iCs/>
                <w:color w:val="000000"/>
                <w:sz w:val="22"/>
                <w:szCs w:val="22"/>
              </w:rPr>
            </w:pPr>
            <w:r w:rsidRPr="009D77F8">
              <w:rPr>
                <w:i/>
                <w:iCs/>
                <w:color w:val="000000"/>
                <w:sz w:val="22"/>
                <w:szCs w:val="22"/>
              </w:rPr>
              <w:t>2.10.1</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56CBB304" w14:textId="77777777" w:rsidR="0099590B" w:rsidRPr="009D77F8" w:rsidRDefault="0099590B" w:rsidP="006F4D6B">
            <w:pPr>
              <w:rPr>
                <w:i/>
                <w:iCs/>
                <w:sz w:val="22"/>
                <w:szCs w:val="22"/>
              </w:rPr>
            </w:pPr>
            <w:r w:rsidRPr="009D77F8">
              <w:rPr>
                <w:i/>
                <w:iCs/>
                <w:sz w:val="22"/>
                <w:szCs w:val="22"/>
              </w:rPr>
              <w:t>Колонна К-1</w:t>
            </w:r>
          </w:p>
        </w:tc>
        <w:tc>
          <w:tcPr>
            <w:tcW w:w="1183" w:type="dxa"/>
            <w:tcBorders>
              <w:top w:val="nil"/>
              <w:left w:val="nil"/>
              <w:bottom w:val="single" w:sz="4" w:space="0" w:color="auto"/>
              <w:right w:val="single" w:sz="4" w:space="0" w:color="auto"/>
            </w:tcBorders>
            <w:shd w:val="clear" w:color="auto" w:fill="auto"/>
            <w:vAlign w:val="center"/>
            <w:hideMark/>
          </w:tcPr>
          <w:p w14:paraId="5F9F7FFC"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04FDD718"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19316074" w14:textId="77777777" w:rsidR="0099590B" w:rsidRPr="009D77F8" w:rsidRDefault="0099590B" w:rsidP="006F4D6B">
            <w:pPr>
              <w:jc w:val="center"/>
              <w:rPr>
                <w:sz w:val="22"/>
                <w:szCs w:val="22"/>
              </w:rPr>
            </w:pPr>
            <w:r w:rsidRPr="009D77F8">
              <w:rPr>
                <w:sz w:val="22"/>
                <w:szCs w:val="22"/>
              </w:rPr>
              <w:t>399 447,70</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164E067A" w14:textId="77777777" w:rsidR="0099590B" w:rsidRPr="009D77F8" w:rsidRDefault="0099590B" w:rsidP="006F4D6B">
            <w:pPr>
              <w:jc w:val="center"/>
              <w:rPr>
                <w:i/>
                <w:iCs/>
                <w:sz w:val="22"/>
                <w:szCs w:val="22"/>
              </w:rPr>
            </w:pPr>
            <w:r w:rsidRPr="009D77F8">
              <w:rPr>
                <w:i/>
                <w:iCs/>
                <w:sz w:val="22"/>
                <w:szCs w:val="22"/>
              </w:rPr>
              <w:t>399 447,70</w:t>
            </w:r>
          </w:p>
        </w:tc>
      </w:tr>
      <w:tr w:rsidR="0099590B" w:rsidRPr="009D77F8" w14:paraId="2BE9450C"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2A251D54" w14:textId="77777777" w:rsidR="0099590B" w:rsidRPr="009D77F8" w:rsidRDefault="0099590B" w:rsidP="006F4D6B">
            <w:pPr>
              <w:jc w:val="center"/>
              <w:rPr>
                <w:i/>
                <w:iCs/>
                <w:color w:val="000000"/>
                <w:sz w:val="22"/>
                <w:szCs w:val="22"/>
              </w:rPr>
            </w:pPr>
            <w:r w:rsidRPr="009D77F8">
              <w:rPr>
                <w:i/>
                <w:iCs/>
                <w:color w:val="000000"/>
                <w:sz w:val="22"/>
                <w:szCs w:val="22"/>
              </w:rPr>
              <w:t>2.10.2</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6CE2F54E" w14:textId="77777777" w:rsidR="0099590B" w:rsidRPr="009D77F8" w:rsidRDefault="0099590B" w:rsidP="006F4D6B">
            <w:pPr>
              <w:rPr>
                <w:i/>
                <w:iCs/>
                <w:sz w:val="22"/>
                <w:szCs w:val="22"/>
              </w:rPr>
            </w:pPr>
            <w:r w:rsidRPr="009D77F8">
              <w:rPr>
                <w:i/>
                <w:iCs/>
                <w:sz w:val="22"/>
                <w:szCs w:val="22"/>
              </w:rPr>
              <w:t>Колонна К-2</w:t>
            </w:r>
          </w:p>
        </w:tc>
        <w:tc>
          <w:tcPr>
            <w:tcW w:w="1183" w:type="dxa"/>
            <w:tcBorders>
              <w:top w:val="nil"/>
              <w:left w:val="nil"/>
              <w:bottom w:val="single" w:sz="4" w:space="0" w:color="auto"/>
              <w:right w:val="single" w:sz="4" w:space="0" w:color="auto"/>
            </w:tcBorders>
            <w:shd w:val="clear" w:color="auto" w:fill="auto"/>
            <w:vAlign w:val="center"/>
            <w:hideMark/>
          </w:tcPr>
          <w:p w14:paraId="59E9B0B6"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752D2E39"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6153476D" w14:textId="77777777" w:rsidR="0099590B" w:rsidRPr="009D77F8" w:rsidRDefault="0099590B" w:rsidP="006F4D6B">
            <w:pPr>
              <w:jc w:val="center"/>
              <w:rPr>
                <w:sz w:val="22"/>
                <w:szCs w:val="22"/>
              </w:rPr>
            </w:pPr>
            <w:r w:rsidRPr="009D77F8">
              <w:rPr>
                <w:sz w:val="22"/>
                <w:szCs w:val="22"/>
              </w:rPr>
              <w:t>99 969,14</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52E81137" w14:textId="77777777" w:rsidR="0099590B" w:rsidRPr="009D77F8" w:rsidRDefault="0099590B" w:rsidP="006F4D6B">
            <w:pPr>
              <w:jc w:val="center"/>
              <w:rPr>
                <w:i/>
                <w:iCs/>
                <w:sz w:val="22"/>
                <w:szCs w:val="22"/>
              </w:rPr>
            </w:pPr>
            <w:r w:rsidRPr="009D77F8">
              <w:rPr>
                <w:i/>
                <w:iCs/>
                <w:sz w:val="22"/>
                <w:szCs w:val="22"/>
              </w:rPr>
              <w:t>99 969,14</w:t>
            </w:r>
          </w:p>
        </w:tc>
      </w:tr>
      <w:tr w:rsidR="0099590B" w:rsidRPr="009D77F8" w14:paraId="5C7EA766"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2F0A9D93" w14:textId="77777777" w:rsidR="0099590B" w:rsidRPr="009D77F8" w:rsidRDefault="0099590B" w:rsidP="006F4D6B">
            <w:pPr>
              <w:jc w:val="center"/>
              <w:rPr>
                <w:i/>
                <w:iCs/>
                <w:color w:val="000000"/>
                <w:sz w:val="22"/>
                <w:szCs w:val="22"/>
              </w:rPr>
            </w:pPr>
            <w:r w:rsidRPr="009D77F8">
              <w:rPr>
                <w:i/>
                <w:iCs/>
                <w:color w:val="000000"/>
                <w:sz w:val="22"/>
                <w:szCs w:val="22"/>
              </w:rPr>
              <w:t>2.10.3</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454BDD6E" w14:textId="77777777" w:rsidR="0099590B" w:rsidRPr="009D77F8" w:rsidRDefault="0099590B" w:rsidP="006F4D6B">
            <w:pPr>
              <w:rPr>
                <w:i/>
                <w:iCs/>
                <w:sz w:val="22"/>
                <w:szCs w:val="22"/>
              </w:rPr>
            </w:pPr>
            <w:r w:rsidRPr="009D77F8">
              <w:rPr>
                <w:i/>
                <w:iCs/>
                <w:sz w:val="22"/>
                <w:szCs w:val="22"/>
              </w:rPr>
              <w:t>Колонна К-3</w:t>
            </w:r>
          </w:p>
        </w:tc>
        <w:tc>
          <w:tcPr>
            <w:tcW w:w="1183" w:type="dxa"/>
            <w:tcBorders>
              <w:top w:val="nil"/>
              <w:left w:val="nil"/>
              <w:bottom w:val="single" w:sz="4" w:space="0" w:color="auto"/>
              <w:right w:val="single" w:sz="4" w:space="0" w:color="auto"/>
            </w:tcBorders>
            <w:shd w:val="clear" w:color="auto" w:fill="auto"/>
            <w:vAlign w:val="center"/>
            <w:hideMark/>
          </w:tcPr>
          <w:p w14:paraId="0A7A9450"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1B988241"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44C9AC23" w14:textId="77777777" w:rsidR="0099590B" w:rsidRPr="009D77F8" w:rsidRDefault="0099590B" w:rsidP="006F4D6B">
            <w:pPr>
              <w:jc w:val="center"/>
              <w:rPr>
                <w:sz w:val="22"/>
                <w:szCs w:val="22"/>
              </w:rPr>
            </w:pPr>
            <w:r w:rsidRPr="009D77F8">
              <w:rPr>
                <w:sz w:val="22"/>
                <w:szCs w:val="22"/>
              </w:rPr>
              <w:t>22 776,89</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07DDA138" w14:textId="77777777" w:rsidR="0099590B" w:rsidRPr="009D77F8" w:rsidRDefault="0099590B" w:rsidP="006F4D6B">
            <w:pPr>
              <w:jc w:val="center"/>
              <w:rPr>
                <w:i/>
                <w:iCs/>
                <w:sz w:val="22"/>
                <w:szCs w:val="22"/>
              </w:rPr>
            </w:pPr>
            <w:r w:rsidRPr="009D77F8">
              <w:rPr>
                <w:i/>
                <w:iCs/>
                <w:sz w:val="22"/>
                <w:szCs w:val="22"/>
              </w:rPr>
              <w:t>22 776,89</w:t>
            </w:r>
          </w:p>
        </w:tc>
      </w:tr>
      <w:tr w:rsidR="0099590B" w:rsidRPr="009D77F8" w14:paraId="36F2E3D0"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01E8EDE4" w14:textId="77777777" w:rsidR="0099590B" w:rsidRPr="009D77F8" w:rsidRDefault="0099590B" w:rsidP="006F4D6B">
            <w:pPr>
              <w:jc w:val="center"/>
              <w:rPr>
                <w:color w:val="000000"/>
                <w:sz w:val="22"/>
                <w:szCs w:val="22"/>
              </w:rPr>
            </w:pPr>
            <w:r w:rsidRPr="009D77F8">
              <w:rPr>
                <w:color w:val="000000"/>
                <w:sz w:val="22"/>
                <w:szCs w:val="22"/>
              </w:rPr>
              <w:t>2.11</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5FFB04A4" w14:textId="77777777" w:rsidR="0099590B" w:rsidRPr="009D77F8" w:rsidRDefault="0099590B" w:rsidP="006F4D6B">
            <w:pPr>
              <w:rPr>
                <w:sz w:val="22"/>
                <w:szCs w:val="22"/>
              </w:rPr>
            </w:pPr>
            <w:r w:rsidRPr="009D77F8">
              <w:rPr>
                <w:sz w:val="22"/>
                <w:szCs w:val="22"/>
              </w:rPr>
              <w:t xml:space="preserve">Стены на </w:t>
            </w:r>
            <w:proofErr w:type="spellStart"/>
            <w:r w:rsidRPr="009D77F8">
              <w:rPr>
                <w:sz w:val="22"/>
                <w:szCs w:val="22"/>
              </w:rPr>
              <w:t>отм</w:t>
            </w:r>
            <w:proofErr w:type="spellEnd"/>
            <w:r w:rsidRPr="009D77F8">
              <w:rPr>
                <w:sz w:val="22"/>
                <w:szCs w:val="22"/>
              </w:rPr>
              <w:t>. -0.100 (лист 23, 24)</w:t>
            </w:r>
          </w:p>
        </w:tc>
        <w:tc>
          <w:tcPr>
            <w:tcW w:w="1183" w:type="dxa"/>
            <w:tcBorders>
              <w:top w:val="nil"/>
              <w:left w:val="nil"/>
              <w:bottom w:val="single" w:sz="4" w:space="0" w:color="auto"/>
              <w:right w:val="single" w:sz="4" w:space="0" w:color="auto"/>
            </w:tcBorders>
            <w:shd w:val="clear" w:color="auto" w:fill="auto"/>
            <w:vAlign w:val="center"/>
            <w:hideMark/>
          </w:tcPr>
          <w:p w14:paraId="3BEDE5FE"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309D06A9" w14:textId="77777777" w:rsidR="0099590B" w:rsidRPr="009D77F8" w:rsidRDefault="0099590B" w:rsidP="006F4D6B">
            <w:pPr>
              <w:jc w:val="center"/>
              <w:rPr>
                <w:sz w:val="22"/>
                <w:szCs w:val="22"/>
              </w:rPr>
            </w:pPr>
            <w:r w:rsidRPr="009D77F8">
              <w:rPr>
                <w:sz w:val="22"/>
                <w:szCs w:val="22"/>
              </w:rPr>
              <w:t> </w:t>
            </w:r>
          </w:p>
        </w:tc>
        <w:tc>
          <w:tcPr>
            <w:tcW w:w="1653" w:type="dxa"/>
            <w:tcBorders>
              <w:top w:val="nil"/>
              <w:left w:val="single" w:sz="4" w:space="0" w:color="auto"/>
              <w:bottom w:val="single" w:sz="4" w:space="0" w:color="auto"/>
              <w:right w:val="nil"/>
            </w:tcBorders>
            <w:shd w:val="clear" w:color="auto" w:fill="auto"/>
            <w:vAlign w:val="center"/>
            <w:hideMark/>
          </w:tcPr>
          <w:p w14:paraId="13153C84" w14:textId="77777777" w:rsidR="0099590B" w:rsidRPr="009D77F8" w:rsidRDefault="0099590B" w:rsidP="006F4D6B">
            <w:pPr>
              <w:jc w:val="center"/>
              <w:rPr>
                <w:sz w:val="22"/>
                <w:szCs w:val="22"/>
              </w:rPr>
            </w:pPr>
            <w:r w:rsidRPr="009D77F8">
              <w:rPr>
                <w:sz w:val="22"/>
                <w:szCs w:val="22"/>
              </w:rPr>
              <w:t>0,00</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30BF537E" w14:textId="77777777" w:rsidR="0099590B" w:rsidRPr="009D77F8" w:rsidRDefault="0099590B" w:rsidP="006F4D6B">
            <w:pPr>
              <w:jc w:val="center"/>
              <w:rPr>
                <w:sz w:val="22"/>
                <w:szCs w:val="22"/>
              </w:rPr>
            </w:pPr>
            <w:r w:rsidRPr="009D77F8">
              <w:rPr>
                <w:sz w:val="22"/>
                <w:szCs w:val="22"/>
              </w:rPr>
              <w:t> </w:t>
            </w:r>
          </w:p>
        </w:tc>
      </w:tr>
      <w:tr w:rsidR="0099590B" w:rsidRPr="009D77F8" w14:paraId="77BB5E38"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1F1A70A4" w14:textId="77777777" w:rsidR="0099590B" w:rsidRPr="009D77F8" w:rsidRDefault="0099590B" w:rsidP="006F4D6B">
            <w:pPr>
              <w:jc w:val="center"/>
              <w:rPr>
                <w:i/>
                <w:iCs/>
                <w:color w:val="000000"/>
                <w:sz w:val="22"/>
                <w:szCs w:val="22"/>
              </w:rPr>
            </w:pPr>
            <w:r w:rsidRPr="009D77F8">
              <w:rPr>
                <w:i/>
                <w:iCs/>
                <w:color w:val="000000"/>
                <w:sz w:val="22"/>
                <w:szCs w:val="22"/>
              </w:rPr>
              <w:t>2.11.1</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54600165" w14:textId="77777777" w:rsidR="0099590B" w:rsidRPr="009D77F8" w:rsidRDefault="0099590B" w:rsidP="006F4D6B">
            <w:pPr>
              <w:rPr>
                <w:i/>
                <w:iCs/>
                <w:sz w:val="22"/>
                <w:szCs w:val="22"/>
              </w:rPr>
            </w:pPr>
            <w:r w:rsidRPr="009D77F8">
              <w:rPr>
                <w:i/>
                <w:iCs/>
                <w:sz w:val="22"/>
                <w:szCs w:val="22"/>
              </w:rPr>
              <w:t xml:space="preserve">Ст3/Ст3* (кол-во - 1/1 </w:t>
            </w:r>
            <w:proofErr w:type="spellStart"/>
            <w:r w:rsidRPr="009D77F8">
              <w:rPr>
                <w:i/>
                <w:iCs/>
                <w:sz w:val="22"/>
                <w:szCs w:val="22"/>
              </w:rPr>
              <w:t>шт</w:t>
            </w:r>
            <w:proofErr w:type="spellEnd"/>
            <w:r w:rsidRPr="009D77F8">
              <w:rPr>
                <w:i/>
                <w:iCs/>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14:paraId="022253EA"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79F9F1C6"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04BD3ADD" w14:textId="77777777" w:rsidR="0099590B" w:rsidRPr="009D77F8" w:rsidRDefault="0099590B" w:rsidP="006F4D6B">
            <w:pPr>
              <w:jc w:val="center"/>
              <w:rPr>
                <w:sz w:val="22"/>
                <w:szCs w:val="22"/>
              </w:rPr>
            </w:pPr>
            <w:r w:rsidRPr="009D77F8">
              <w:rPr>
                <w:sz w:val="22"/>
                <w:szCs w:val="22"/>
              </w:rPr>
              <w:t>117 633,23</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6A87D320" w14:textId="77777777" w:rsidR="0099590B" w:rsidRPr="009D77F8" w:rsidRDefault="0099590B" w:rsidP="006F4D6B">
            <w:pPr>
              <w:jc w:val="center"/>
              <w:rPr>
                <w:i/>
                <w:iCs/>
                <w:sz w:val="22"/>
                <w:szCs w:val="22"/>
              </w:rPr>
            </w:pPr>
            <w:r w:rsidRPr="009D77F8">
              <w:rPr>
                <w:i/>
                <w:iCs/>
                <w:sz w:val="22"/>
                <w:szCs w:val="22"/>
              </w:rPr>
              <w:t>117 633,23</w:t>
            </w:r>
          </w:p>
        </w:tc>
      </w:tr>
      <w:tr w:rsidR="0099590B" w:rsidRPr="009D77F8" w14:paraId="094F85EE"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6A1A8440" w14:textId="77777777" w:rsidR="0099590B" w:rsidRPr="009D77F8" w:rsidRDefault="0099590B" w:rsidP="006F4D6B">
            <w:pPr>
              <w:jc w:val="center"/>
              <w:rPr>
                <w:i/>
                <w:iCs/>
                <w:color w:val="000000"/>
                <w:sz w:val="22"/>
                <w:szCs w:val="22"/>
              </w:rPr>
            </w:pPr>
            <w:r w:rsidRPr="009D77F8">
              <w:rPr>
                <w:i/>
                <w:iCs/>
                <w:color w:val="000000"/>
                <w:sz w:val="22"/>
                <w:szCs w:val="22"/>
              </w:rPr>
              <w:t>2.11.2</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16507979" w14:textId="77777777" w:rsidR="0099590B" w:rsidRPr="009D77F8" w:rsidRDefault="0099590B" w:rsidP="006F4D6B">
            <w:pPr>
              <w:rPr>
                <w:i/>
                <w:iCs/>
                <w:sz w:val="22"/>
                <w:szCs w:val="22"/>
              </w:rPr>
            </w:pPr>
            <w:r w:rsidRPr="009D77F8">
              <w:rPr>
                <w:i/>
                <w:iCs/>
                <w:sz w:val="22"/>
                <w:szCs w:val="22"/>
              </w:rPr>
              <w:t xml:space="preserve">Ст5 (кол-во - 1 </w:t>
            </w:r>
            <w:proofErr w:type="spellStart"/>
            <w:r w:rsidRPr="009D77F8">
              <w:rPr>
                <w:i/>
                <w:iCs/>
                <w:sz w:val="22"/>
                <w:szCs w:val="22"/>
              </w:rPr>
              <w:t>шт</w:t>
            </w:r>
            <w:proofErr w:type="spellEnd"/>
            <w:r w:rsidRPr="009D77F8">
              <w:rPr>
                <w:i/>
                <w:iCs/>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14:paraId="2850D1DA"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3F8F6931"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7BC36433" w14:textId="77777777" w:rsidR="0099590B" w:rsidRPr="009D77F8" w:rsidRDefault="0099590B" w:rsidP="006F4D6B">
            <w:pPr>
              <w:jc w:val="center"/>
              <w:rPr>
                <w:sz w:val="22"/>
                <w:szCs w:val="22"/>
              </w:rPr>
            </w:pPr>
            <w:r w:rsidRPr="009D77F8">
              <w:rPr>
                <w:sz w:val="22"/>
                <w:szCs w:val="22"/>
              </w:rPr>
              <w:t>21 306,92</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11E7EBD8" w14:textId="77777777" w:rsidR="0099590B" w:rsidRPr="009D77F8" w:rsidRDefault="0099590B" w:rsidP="006F4D6B">
            <w:pPr>
              <w:jc w:val="center"/>
              <w:rPr>
                <w:i/>
                <w:iCs/>
                <w:sz w:val="22"/>
                <w:szCs w:val="22"/>
              </w:rPr>
            </w:pPr>
            <w:r w:rsidRPr="009D77F8">
              <w:rPr>
                <w:i/>
                <w:iCs/>
                <w:sz w:val="22"/>
                <w:szCs w:val="22"/>
              </w:rPr>
              <w:t>21 306,92</w:t>
            </w:r>
          </w:p>
        </w:tc>
      </w:tr>
      <w:tr w:rsidR="0099590B" w:rsidRPr="009D77F8" w14:paraId="757441B9"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4AD1A160" w14:textId="77777777" w:rsidR="0099590B" w:rsidRPr="009D77F8" w:rsidRDefault="0099590B" w:rsidP="006F4D6B">
            <w:pPr>
              <w:jc w:val="center"/>
              <w:rPr>
                <w:i/>
                <w:iCs/>
                <w:color w:val="000000"/>
                <w:sz w:val="22"/>
                <w:szCs w:val="22"/>
              </w:rPr>
            </w:pPr>
            <w:r w:rsidRPr="009D77F8">
              <w:rPr>
                <w:i/>
                <w:iCs/>
                <w:color w:val="000000"/>
                <w:sz w:val="22"/>
                <w:szCs w:val="22"/>
              </w:rPr>
              <w:t>2.11.3</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6728B644" w14:textId="77777777" w:rsidR="0099590B" w:rsidRPr="009D77F8" w:rsidRDefault="0099590B" w:rsidP="006F4D6B">
            <w:pPr>
              <w:rPr>
                <w:i/>
                <w:iCs/>
                <w:sz w:val="22"/>
                <w:szCs w:val="22"/>
              </w:rPr>
            </w:pPr>
            <w:r w:rsidRPr="009D77F8">
              <w:rPr>
                <w:i/>
                <w:iCs/>
                <w:sz w:val="22"/>
                <w:szCs w:val="22"/>
              </w:rPr>
              <w:t xml:space="preserve">Ст6 (кол-во - 1 </w:t>
            </w:r>
            <w:proofErr w:type="spellStart"/>
            <w:r w:rsidRPr="009D77F8">
              <w:rPr>
                <w:i/>
                <w:iCs/>
                <w:sz w:val="22"/>
                <w:szCs w:val="22"/>
              </w:rPr>
              <w:t>шт</w:t>
            </w:r>
            <w:proofErr w:type="spellEnd"/>
            <w:r w:rsidRPr="009D77F8">
              <w:rPr>
                <w:i/>
                <w:iCs/>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14:paraId="1FE5391B"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37CC7196"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392E6AD9" w14:textId="77777777" w:rsidR="0099590B" w:rsidRPr="009D77F8" w:rsidRDefault="0099590B" w:rsidP="006F4D6B">
            <w:pPr>
              <w:jc w:val="center"/>
              <w:rPr>
                <w:sz w:val="22"/>
                <w:szCs w:val="22"/>
              </w:rPr>
            </w:pPr>
            <w:r w:rsidRPr="009D77F8">
              <w:rPr>
                <w:sz w:val="22"/>
                <w:szCs w:val="22"/>
              </w:rPr>
              <w:t>30 228,61</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44C5DB20" w14:textId="77777777" w:rsidR="0099590B" w:rsidRPr="009D77F8" w:rsidRDefault="0099590B" w:rsidP="006F4D6B">
            <w:pPr>
              <w:jc w:val="center"/>
              <w:rPr>
                <w:i/>
                <w:iCs/>
                <w:sz w:val="22"/>
                <w:szCs w:val="22"/>
              </w:rPr>
            </w:pPr>
            <w:r w:rsidRPr="009D77F8">
              <w:rPr>
                <w:i/>
                <w:iCs/>
                <w:sz w:val="22"/>
                <w:szCs w:val="22"/>
              </w:rPr>
              <w:t>30 228,61</w:t>
            </w:r>
          </w:p>
        </w:tc>
      </w:tr>
      <w:tr w:rsidR="0099590B" w:rsidRPr="009D77F8" w14:paraId="51660676"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080A5404" w14:textId="77777777" w:rsidR="0099590B" w:rsidRPr="009D77F8" w:rsidRDefault="0099590B" w:rsidP="006F4D6B">
            <w:pPr>
              <w:jc w:val="center"/>
              <w:rPr>
                <w:i/>
                <w:iCs/>
                <w:color w:val="000000"/>
                <w:sz w:val="22"/>
                <w:szCs w:val="22"/>
              </w:rPr>
            </w:pPr>
            <w:r w:rsidRPr="009D77F8">
              <w:rPr>
                <w:i/>
                <w:iCs/>
                <w:color w:val="000000"/>
                <w:sz w:val="22"/>
                <w:szCs w:val="22"/>
              </w:rPr>
              <w:t>2.11.4</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0F45D008" w14:textId="77777777" w:rsidR="0099590B" w:rsidRPr="009D77F8" w:rsidRDefault="0099590B" w:rsidP="006F4D6B">
            <w:pPr>
              <w:rPr>
                <w:i/>
                <w:iCs/>
                <w:sz w:val="22"/>
                <w:szCs w:val="22"/>
              </w:rPr>
            </w:pPr>
            <w:r w:rsidRPr="009D77F8">
              <w:rPr>
                <w:i/>
                <w:iCs/>
                <w:sz w:val="22"/>
                <w:szCs w:val="22"/>
              </w:rPr>
              <w:t xml:space="preserve">Ст7 (кол-во - 2 </w:t>
            </w:r>
            <w:proofErr w:type="spellStart"/>
            <w:r w:rsidRPr="009D77F8">
              <w:rPr>
                <w:i/>
                <w:iCs/>
                <w:sz w:val="22"/>
                <w:szCs w:val="22"/>
              </w:rPr>
              <w:t>шт</w:t>
            </w:r>
            <w:proofErr w:type="spellEnd"/>
            <w:r w:rsidRPr="009D77F8">
              <w:rPr>
                <w:i/>
                <w:iCs/>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14:paraId="044A8DB0"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3B2A570E"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625A7DD0" w14:textId="77777777" w:rsidR="0099590B" w:rsidRPr="009D77F8" w:rsidRDefault="0099590B" w:rsidP="006F4D6B">
            <w:pPr>
              <w:jc w:val="center"/>
              <w:rPr>
                <w:sz w:val="22"/>
                <w:szCs w:val="22"/>
              </w:rPr>
            </w:pPr>
            <w:r w:rsidRPr="009D77F8">
              <w:rPr>
                <w:sz w:val="22"/>
                <w:szCs w:val="22"/>
              </w:rPr>
              <w:t>22 635,29</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44998A93" w14:textId="77777777" w:rsidR="0099590B" w:rsidRPr="009D77F8" w:rsidRDefault="0099590B" w:rsidP="006F4D6B">
            <w:pPr>
              <w:jc w:val="center"/>
              <w:rPr>
                <w:i/>
                <w:iCs/>
                <w:sz w:val="22"/>
                <w:szCs w:val="22"/>
              </w:rPr>
            </w:pPr>
            <w:r w:rsidRPr="009D77F8">
              <w:rPr>
                <w:i/>
                <w:iCs/>
                <w:sz w:val="22"/>
                <w:szCs w:val="22"/>
              </w:rPr>
              <w:t>22 635,29</w:t>
            </w:r>
          </w:p>
        </w:tc>
      </w:tr>
      <w:tr w:rsidR="0099590B" w:rsidRPr="009D77F8" w14:paraId="2AF09F30"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5212CDA2" w14:textId="77777777" w:rsidR="0099590B" w:rsidRPr="009D77F8" w:rsidRDefault="0099590B" w:rsidP="006F4D6B">
            <w:pPr>
              <w:jc w:val="center"/>
              <w:rPr>
                <w:color w:val="000000"/>
                <w:sz w:val="22"/>
                <w:szCs w:val="22"/>
              </w:rPr>
            </w:pPr>
            <w:r w:rsidRPr="009D77F8">
              <w:rPr>
                <w:color w:val="000000"/>
                <w:sz w:val="22"/>
                <w:szCs w:val="22"/>
              </w:rPr>
              <w:t>2.12</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3667A7DA" w14:textId="77777777" w:rsidR="0099590B" w:rsidRPr="009D77F8" w:rsidRDefault="0099590B" w:rsidP="006F4D6B">
            <w:pPr>
              <w:rPr>
                <w:sz w:val="22"/>
                <w:szCs w:val="22"/>
              </w:rPr>
            </w:pPr>
            <w:r w:rsidRPr="009D77F8">
              <w:rPr>
                <w:sz w:val="22"/>
                <w:szCs w:val="22"/>
              </w:rPr>
              <w:t xml:space="preserve">Стены на </w:t>
            </w:r>
            <w:proofErr w:type="spellStart"/>
            <w:r w:rsidRPr="009D77F8">
              <w:rPr>
                <w:sz w:val="22"/>
                <w:szCs w:val="22"/>
              </w:rPr>
              <w:t>отм</w:t>
            </w:r>
            <w:proofErr w:type="spellEnd"/>
            <w:r w:rsidRPr="009D77F8">
              <w:rPr>
                <w:sz w:val="22"/>
                <w:szCs w:val="22"/>
              </w:rPr>
              <w:t>. +3.220 (лист 35, 36)</w:t>
            </w:r>
          </w:p>
        </w:tc>
        <w:tc>
          <w:tcPr>
            <w:tcW w:w="1183" w:type="dxa"/>
            <w:tcBorders>
              <w:top w:val="nil"/>
              <w:left w:val="nil"/>
              <w:bottom w:val="single" w:sz="4" w:space="0" w:color="auto"/>
              <w:right w:val="single" w:sz="4" w:space="0" w:color="auto"/>
            </w:tcBorders>
            <w:shd w:val="clear" w:color="auto" w:fill="auto"/>
            <w:vAlign w:val="center"/>
            <w:hideMark/>
          </w:tcPr>
          <w:p w14:paraId="419F3488"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13AF132F" w14:textId="77777777" w:rsidR="0099590B" w:rsidRPr="009D77F8" w:rsidRDefault="0099590B" w:rsidP="006F4D6B">
            <w:pPr>
              <w:jc w:val="center"/>
              <w:rPr>
                <w:sz w:val="22"/>
                <w:szCs w:val="22"/>
              </w:rPr>
            </w:pPr>
            <w:r w:rsidRPr="009D77F8">
              <w:rPr>
                <w:sz w:val="22"/>
                <w:szCs w:val="22"/>
              </w:rPr>
              <w:t> </w:t>
            </w:r>
          </w:p>
        </w:tc>
        <w:tc>
          <w:tcPr>
            <w:tcW w:w="1653" w:type="dxa"/>
            <w:tcBorders>
              <w:top w:val="nil"/>
              <w:left w:val="single" w:sz="4" w:space="0" w:color="auto"/>
              <w:bottom w:val="single" w:sz="4" w:space="0" w:color="auto"/>
              <w:right w:val="nil"/>
            </w:tcBorders>
            <w:shd w:val="clear" w:color="auto" w:fill="auto"/>
            <w:vAlign w:val="center"/>
            <w:hideMark/>
          </w:tcPr>
          <w:p w14:paraId="3E7FBA61" w14:textId="77777777" w:rsidR="0099590B" w:rsidRPr="009D77F8" w:rsidRDefault="0099590B" w:rsidP="006F4D6B">
            <w:pPr>
              <w:jc w:val="center"/>
              <w:rPr>
                <w:sz w:val="22"/>
                <w:szCs w:val="22"/>
              </w:rPr>
            </w:pPr>
            <w:r w:rsidRPr="009D77F8">
              <w:rPr>
                <w:sz w:val="22"/>
                <w:szCs w:val="22"/>
              </w:rPr>
              <w:t>0,00</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451DFFF1" w14:textId="77777777" w:rsidR="0099590B" w:rsidRPr="009D77F8" w:rsidRDefault="0099590B" w:rsidP="006F4D6B">
            <w:pPr>
              <w:jc w:val="center"/>
              <w:rPr>
                <w:sz w:val="22"/>
                <w:szCs w:val="22"/>
              </w:rPr>
            </w:pPr>
            <w:r w:rsidRPr="009D77F8">
              <w:rPr>
                <w:sz w:val="22"/>
                <w:szCs w:val="22"/>
              </w:rPr>
              <w:t> </w:t>
            </w:r>
          </w:p>
        </w:tc>
      </w:tr>
      <w:tr w:rsidR="0099590B" w:rsidRPr="009D77F8" w14:paraId="1FDDC60F"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6C17B7B9" w14:textId="77777777" w:rsidR="0099590B" w:rsidRPr="009D77F8" w:rsidRDefault="0099590B" w:rsidP="006F4D6B">
            <w:pPr>
              <w:jc w:val="center"/>
              <w:rPr>
                <w:i/>
                <w:iCs/>
                <w:color w:val="000000"/>
                <w:sz w:val="22"/>
                <w:szCs w:val="22"/>
              </w:rPr>
            </w:pPr>
            <w:r w:rsidRPr="009D77F8">
              <w:rPr>
                <w:i/>
                <w:iCs/>
                <w:color w:val="000000"/>
                <w:sz w:val="22"/>
                <w:szCs w:val="22"/>
              </w:rPr>
              <w:t>2.12.1</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64F01264" w14:textId="77777777" w:rsidR="0099590B" w:rsidRPr="009D77F8" w:rsidRDefault="0099590B" w:rsidP="006F4D6B">
            <w:pPr>
              <w:rPr>
                <w:i/>
                <w:iCs/>
                <w:sz w:val="22"/>
                <w:szCs w:val="22"/>
              </w:rPr>
            </w:pPr>
            <w:r w:rsidRPr="009D77F8">
              <w:rPr>
                <w:i/>
                <w:iCs/>
                <w:sz w:val="22"/>
                <w:szCs w:val="22"/>
              </w:rPr>
              <w:t>Ст1 (кол-во -1 шт.)</w:t>
            </w:r>
          </w:p>
        </w:tc>
        <w:tc>
          <w:tcPr>
            <w:tcW w:w="1183" w:type="dxa"/>
            <w:tcBorders>
              <w:top w:val="nil"/>
              <w:left w:val="nil"/>
              <w:bottom w:val="single" w:sz="4" w:space="0" w:color="auto"/>
              <w:right w:val="single" w:sz="4" w:space="0" w:color="auto"/>
            </w:tcBorders>
            <w:shd w:val="clear" w:color="auto" w:fill="auto"/>
            <w:vAlign w:val="center"/>
            <w:hideMark/>
          </w:tcPr>
          <w:p w14:paraId="68FE6C9A"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03994DD4"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2B4B777D" w14:textId="77777777" w:rsidR="0099590B" w:rsidRPr="009D77F8" w:rsidRDefault="0099590B" w:rsidP="006F4D6B">
            <w:pPr>
              <w:jc w:val="center"/>
              <w:rPr>
                <w:sz w:val="22"/>
                <w:szCs w:val="22"/>
              </w:rPr>
            </w:pPr>
            <w:r w:rsidRPr="009D77F8">
              <w:rPr>
                <w:sz w:val="22"/>
                <w:szCs w:val="22"/>
              </w:rPr>
              <w:t>157 880,65</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0933B61A" w14:textId="77777777" w:rsidR="0099590B" w:rsidRPr="009D77F8" w:rsidRDefault="0099590B" w:rsidP="006F4D6B">
            <w:pPr>
              <w:jc w:val="center"/>
              <w:rPr>
                <w:i/>
                <w:iCs/>
                <w:sz w:val="22"/>
                <w:szCs w:val="22"/>
              </w:rPr>
            </w:pPr>
            <w:r w:rsidRPr="009D77F8">
              <w:rPr>
                <w:i/>
                <w:iCs/>
                <w:sz w:val="22"/>
                <w:szCs w:val="22"/>
              </w:rPr>
              <w:t>157 880,65</w:t>
            </w:r>
          </w:p>
        </w:tc>
      </w:tr>
      <w:tr w:rsidR="0099590B" w:rsidRPr="009D77F8" w14:paraId="5EF1753B"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1A03F349" w14:textId="77777777" w:rsidR="0099590B" w:rsidRPr="009D77F8" w:rsidRDefault="0099590B" w:rsidP="006F4D6B">
            <w:pPr>
              <w:jc w:val="center"/>
              <w:rPr>
                <w:i/>
                <w:iCs/>
                <w:color w:val="000000"/>
                <w:sz w:val="22"/>
                <w:szCs w:val="22"/>
              </w:rPr>
            </w:pPr>
            <w:r w:rsidRPr="009D77F8">
              <w:rPr>
                <w:i/>
                <w:iCs/>
                <w:color w:val="000000"/>
                <w:sz w:val="22"/>
                <w:szCs w:val="22"/>
              </w:rPr>
              <w:t>2.12.2</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2498F616" w14:textId="77777777" w:rsidR="0099590B" w:rsidRPr="009D77F8" w:rsidRDefault="0099590B" w:rsidP="006F4D6B">
            <w:pPr>
              <w:rPr>
                <w:i/>
                <w:iCs/>
                <w:sz w:val="22"/>
                <w:szCs w:val="22"/>
              </w:rPr>
            </w:pPr>
            <w:r w:rsidRPr="009D77F8">
              <w:rPr>
                <w:i/>
                <w:iCs/>
                <w:sz w:val="22"/>
                <w:szCs w:val="22"/>
              </w:rPr>
              <w:t>Ст2 (кол-во - 4)</w:t>
            </w:r>
          </w:p>
        </w:tc>
        <w:tc>
          <w:tcPr>
            <w:tcW w:w="1183" w:type="dxa"/>
            <w:tcBorders>
              <w:top w:val="nil"/>
              <w:left w:val="nil"/>
              <w:bottom w:val="single" w:sz="4" w:space="0" w:color="auto"/>
              <w:right w:val="single" w:sz="4" w:space="0" w:color="auto"/>
            </w:tcBorders>
            <w:shd w:val="clear" w:color="auto" w:fill="auto"/>
            <w:vAlign w:val="center"/>
            <w:hideMark/>
          </w:tcPr>
          <w:p w14:paraId="1B25772C"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075989E9"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110C6898" w14:textId="77777777" w:rsidR="0099590B" w:rsidRPr="009D77F8" w:rsidRDefault="0099590B" w:rsidP="006F4D6B">
            <w:pPr>
              <w:jc w:val="center"/>
              <w:rPr>
                <w:sz w:val="22"/>
                <w:szCs w:val="22"/>
              </w:rPr>
            </w:pPr>
            <w:r w:rsidRPr="009D77F8">
              <w:rPr>
                <w:sz w:val="22"/>
                <w:szCs w:val="22"/>
              </w:rPr>
              <w:t>368 440,82</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2415447F" w14:textId="77777777" w:rsidR="0099590B" w:rsidRPr="009D77F8" w:rsidRDefault="0099590B" w:rsidP="006F4D6B">
            <w:pPr>
              <w:jc w:val="center"/>
              <w:rPr>
                <w:i/>
                <w:iCs/>
                <w:sz w:val="22"/>
                <w:szCs w:val="22"/>
              </w:rPr>
            </w:pPr>
            <w:r w:rsidRPr="009D77F8">
              <w:rPr>
                <w:i/>
                <w:iCs/>
                <w:sz w:val="22"/>
                <w:szCs w:val="22"/>
              </w:rPr>
              <w:t>368 440,82</w:t>
            </w:r>
          </w:p>
        </w:tc>
      </w:tr>
      <w:tr w:rsidR="0099590B" w:rsidRPr="009D77F8" w14:paraId="16477186"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702B4201" w14:textId="77777777" w:rsidR="0099590B" w:rsidRPr="009D77F8" w:rsidRDefault="0099590B" w:rsidP="006F4D6B">
            <w:pPr>
              <w:jc w:val="center"/>
              <w:rPr>
                <w:i/>
                <w:iCs/>
                <w:color w:val="000000"/>
                <w:sz w:val="22"/>
                <w:szCs w:val="22"/>
              </w:rPr>
            </w:pPr>
            <w:r w:rsidRPr="009D77F8">
              <w:rPr>
                <w:i/>
                <w:iCs/>
                <w:color w:val="000000"/>
                <w:sz w:val="22"/>
                <w:szCs w:val="22"/>
              </w:rPr>
              <w:t>2.12.3</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46901DF1" w14:textId="77777777" w:rsidR="0099590B" w:rsidRPr="009D77F8" w:rsidRDefault="0099590B" w:rsidP="006F4D6B">
            <w:pPr>
              <w:rPr>
                <w:i/>
                <w:iCs/>
                <w:sz w:val="22"/>
                <w:szCs w:val="22"/>
              </w:rPr>
            </w:pPr>
            <w:r w:rsidRPr="009D77F8">
              <w:rPr>
                <w:i/>
                <w:iCs/>
                <w:sz w:val="22"/>
                <w:szCs w:val="22"/>
              </w:rPr>
              <w:t xml:space="preserve">Ст3/Ст3* (кол-во - 1/1 </w:t>
            </w:r>
            <w:proofErr w:type="spellStart"/>
            <w:r w:rsidRPr="009D77F8">
              <w:rPr>
                <w:i/>
                <w:iCs/>
                <w:sz w:val="22"/>
                <w:szCs w:val="22"/>
              </w:rPr>
              <w:t>шт</w:t>
            </w:r>
            <w:proofErr w:type="spellEnd"/>
            <w:r w:rsidRPr="009D77F8">
              <w:rPr>
                <w:i/>
                <w:iCs/>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14:paraId="21D990E0"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3297B18D"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00832F57" w14:textId="77777777" w:rsidR="0099590B" w:rsidRPr="009D77F8" w:rsidRDefault="0099590B" w:rsidP="006F4D6B">
            <w:pPr>
              <w:jc w:val="center"/>
              <w:rPr>
                <w:sz w:val="22"/>
                <w:szCs w:val="22"/>
              </w:rPr>
            </w:pPr>
            <w:r w:rsidRPr="009D77F8">
              <w:rPr>
                <w:sz w:val="22"/>
                <w:szCs w:val="22"/>
              </w:rPr>
              <w:t>177 064,62</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43BBCA29" w14:textId="77777777" w:rsidR="0099590B" w:rsidRPr="009D77F8" w:rsidRDefault="0099590B" w:rsidP="006F4D6B">
            <w:pPr>
              <w:jc w:val="center"/>
              <w:rPr>
                <w:i/>
                <w:iCs/>
                <w:sz w:val="22"/>
                <w:szCs w:val="22"/>
              </w:rPr>
            </w:pPr>
            <w:r w:rsidRPr="009D77F8">
              <w:rPr>
                <w:i/>
                <w:iCs/>
                <w:sz w:val="22"/>
                <w:szCs w:val="22"/>
              </w:rPr>
              <w:t>177 064,62</w:t>
            </w:r>
          </w:p>
        </w:tc>
      </w:tr>
      <w:tr w:rsidR="0099590B" w:rsidRPr="009D77F8" w14:paraId="6BC3473C"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4DDACC77" w14:textId="77777777" w:rsidR="0099590B" w:rsidRPr="009D77F8" w:rsidRDefault="0099590B" w:rsidP="006F4D6B">
            <w:pPr>
              <w:jc w:val="center"/>
              <w:rPr>
                <w:i/>
                <w:iCs/>
                <w:color w:val="000000"/>
                <w:sz w:val="22"/>
                <w:szCs w:val="22"/>
              </w:rPr>
            </w:pPr>
            <w:r w:rsidRPr="009D77F8">
              <w:rPr>
                <w:i/>
                <w:iCs/>
                <w:color w:val="000000"/>
                <w:sz w:val="22"/>
                <w:szCs w:val="22"/>
              </w:rPr>
              <w:t>2.12.4</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5DE2C034" w14:textId="77777777" w:rsidR="0099590B" w:rsidRPr="009D77F8" w:rsidRDefault="0099590B" w:rsidP="006F4D6B">
            <w:pPr>
              <w:rPr>
                <w:i/>
                <w:iCs/>
                <w:sz w:val="22"/>
                <w:szCs w:val="22"/>
              </w:rPr>
            </w:pPr>
            <w:r w:rsidRPr="009D77F8">
              <w:rPr>
                <w:i/>
                <w:iCs/>
                <w:sz w:val="22"/>
                <w:szCs w:val="22"/>
              </w:rPr>
              <w:t xml:space="preserve">Ст4 (кол-во - 2 </w:t>
            </w:r>
            <w:proofErr w:type="spellStart"/>
            <w:r w:rsidRPr="009D77F8">
              <w:rPr>
                <w:i/>
                <w:iCs/>
                <w:sz w:val="22"/>
                <w:szCs w:val="22"/>
              </w:rPr>
              <w:t>шт</w:t>
            </w:r>
            <w:proofErr w:type="spellEnd"/>
            <w:r w:rsidRPr="009D77F8">
              <w:rPr>
                <w:i/>
                <w:iCs/>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14:paraId="5EF475F6"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635E4DDC"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33DDD58D" w14:textId="77777777" w:rsidR="0099590B" w:rsidRPr="009D77F8" w:rsidRDefault="0099590B" w:rsidP="006F4D6B">
            <w:pPr>
              <w:jc w:val="center"/>
              <w:rPr>
                <w:sz w:val="22"/>
                <w:szCs w:val="22"/>
              </w:rPr>
            </w:pPr>
            <w:r w:rsidRPr="009D77F8">
              <w:rPr>
                <w:sz w:val="22"/>
                <w:szCs w:val="22"/>
              </w:rPr>
              <w:t>44 159,19</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605659E3" w14:textId="77777777" w:rsidR="0099590B" w:rsidRPr="009D77F8" w:rsidRDefault="0099590B" w:rsidP="006F4D6B">
            <w:pPr>
              <w:jc w:val="center"/>
              <w:rPr>
                <w:i/>
                <w:iCs/>
                <w:sz w:val="22"/>
                <w:szCs w:val="22"/>
              </w:rPr>
            </w:pPr>
            <w:r w:rsidRPr="009D77F8">
              <w:rPr>
                <w:i/>
                <w:iCs/>
                <w:sz w:val="22"/>
                <w:szCs w:val="22"/>
              </w:rPr>
              <w:t>44 159,19</w:t>
            </w:r>
          </w:p>
        </w:tc>
      </w:tr>
      <w:tr w:rsidR="0099590B" w:rsidRPr="009D77F8" w14:paraId="17AAC2C2"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3D90A69C" w14:textId="77777777" w:rsidR="0099590B" w:rsidRPr="009D77F8" w:rsidRDefault="0099590B" w:rsidP="006F4D6B">
            <w:pPr>
              <w:jc w:val="center"/>
              <w:rPr>
                <w:i/>
                <w:iCs/>
                <w:color w:val="000000"/>
                <w:sz w:val="22"/>
                <w:szCs w:val="22"/>
              </w:rPr>
            </w:pPr>
            <w:r w:rsidRPr="009D77F8">
              <w:rPr>
                <w:i/>
                <w:iCs/>
                <w:color w:val="000000"/>
                <w:sz w:val="22"/>
                <w:szCs w:val="22"/>
              </w:rPr>
              <w:t>2.12.5</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71547208" w14:textId="77777777" w:rsidR="0099590B" w:rsidRPr="009D77F8" w:rsidRDefault="0099590B" w:rsidP="006F4D6B">
            <w:pPr>
              <w:rPr>
                <w:i/>
                <w:iCs/>
                <w:sz w:val="22"/>
                <w:szCs w:val="22"/>
              </w:rPr>
            </w:pPr>
            <w:r w:rsidRPr="009D77F8">
              <w:rPr>
                <w:i/>
                <w:iCs/>
                <w:sz w:val="22"/>
                <w:szCs w:val="22"/>
              </w:rPr>
              <w:t xml:space="preserve">Ст5 (кол-во - 1 </w:t>
            </w:r>
            <w:proofErr w:type="spellStart"/>
            <w:r w:rsidRPr="009D77F8">
              <w:rPr>
                <w:i/>
                <w:iCs/>
                <w:sz w:val="22"/>
                <w:szCs w:val="22"/>
              </w:rPr>
              <w:t>шт</w:t>
            </w:r>
            <w:proofErr w:type="spellEnd"/>
            <w:r w:rsidRPr="009D77F8">
              <w:rPr>
                <w:i/>
                <w:iCs/>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14:paraId="4FA7820F" w14:textId="77777777" w:rsidR="0099590B" w:rsidRPr="009D77F8" w:rsidRDefault="0099590B" w:rsidP="006F4D6B">
            <w:pPr>
              <w:jc w:val="center"/>
              <w:rPr>
                <w:i/>
                <w:iCs/>
                <w:sz w:val="22"/>
                <w:szCs w:val="22"/>
              </w:rPr>
            </w:pPr>
            <w:r w:rsidRPr="009D77F8">
              <w:rPr>
                <w:i/>
                <w:iCs/>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68355BAE" w14:textId="77777777" w:rsidR="0099590B" w:rsidRPr="009D77F8" w:rsidRDefault="0099590B" w:rsidP="006F4D6B">
            <w:pPr>
              <w:jc w:val="center"/>
              <w:rPr>
                <w:i/>
                <w:iCs/>
                <w:sz w:val="22"/>
                <w:szCs w:val="22"/>
              </w:rPr>
            </w:pPr>
            <w:r w:rsidRPr="009D77F8">
              <w:rPr>
                <w:i/>
                <w:iCs/>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620B0112" w14:textId="77777777" w:rsidR="0099590B" w:rsidRPr="009D77F8" w:rsidRDefault="0099590B" w:rsidP="006F4D6B">
            <w:pPr>
              <w:jc w:val="center"/>
              <w:rPr>
                <w:sz w:val="22"/>
                <w:szCs w:val="22"/>
              </w:rPr>
            </w:pPr>
            <w:r w:rsidRPr="009D77F8">
              <w:rPr>
                <w:sz w:val="22"/>
                <w:szCs w:val="22"/>
              </w:rPr>
              <w:t>11 499,99</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5B34E7BA" w14:textId="77777777" w:rsidR="0099590B" w:rsidRPr="009D77F8" w:rsidRDefault="0099590B" w:rsidP="006F4D6B">
            <w:pPr>
              <w:jc w:val="center"/>
              <w:rPr>
                <w:i/>
                <w:iCs/>
                <w:sz w:val="22"/>
                <w:szCs w:val="22"/>
              </w:rPr>
            </w:pPr>
            <w:r w:rsidRPr="009D77F8">
              <w:rPr>
                <w:i/>
                <w:iCs/>
                <w:sz w:val="22"/>
                <w:szCs w:val="22"/>
              </w:rPr>
              <w:t>11 499,99</w:t>
            </w:r>
          </w:p>
        </w:tc>
      </w:tr>
      <w:tr w:rsidR="0099590B" w:rsidRPr="009D77F8" w14:paraId="38F8A2E0" w14:textId="77777777" w:rsidTr="006F4D6B">
        <w:trPr>
          <w:trHeight w:val="300"/>
        </w:trPr>
        <w:tc>
          <w:tcPr>
            <w:tcW w:w="816" w:type="dxa"/>
            <w:tcBorders>
              <w:top w:val="nil"/>
              <w:left w:val="single" w:sz="4" w:space="0" w:color="auto"/>
              <w:bottom w:val="single" w:sz="4" w:space="0" w:color="auto"/>
              <w:right w:val="nil"/>
            </w:tcBorders>
            <w:shd w:val="clear" w:color="auto" w:fill="auto"/>
            <w:noWrap/>
            <w:vAlign w:val="center"/>
            <w:hideMark/>
          </w:tcPr>
          <w:p w14:paraId="0CFE4D71" w14:textId="77777777" w:rsidR="0099590B" w:rsidRPr="009D77F8" w:rsidRDefault="0099590B" w:rsidP="006F4D6B">
            <w:pPr>
              <w:jc w:val="center"/>
              <w:rPr>
                <w:color w:val="000000"/>
                <w:sz w:val="22"/>
                <w:szCs w:val="22"/>
              </w:rPr>
            </w:pPr>
            <w:r w:rsidRPr="009D77F8">
              <w:rPr>
                <w:color w:val="000000"/>
                <w:sz w:val="22"/>
                <w:szCs w:val="22"/>
              </w:rPr>
              <w:t>2.13</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12EDAE09" w14:textId="77777777" w:rsidR="0099590B" w:rsidRPr="009D77F8" w:rsidRDefault="0099590B" w:rsidP="006F4D6B">
            <w:pPr>
              <w:rPr>
                <w:sz w:val="22"/>
                <w:szCs w:val="22"/>
              </w:rPr>
            </w:pPr>
            <w:r w:rsidRPr="009D77F8">
              <w:rPr>
                <w:sz w:val="22"/>
                <w:szCs w:val="22"/>
              </w:rPr>
              <w:t>Сантехнические перегородки</w:t>
            </w:r>
          </w:p>
        </w:tc>
        <w:tc>
          <w:tcPr>
            <w:tcW w:w="1183" w:type="dxa"/>
            <w:tcBorders>
              <w:top w:val="nil"/>
              <w:left w:val="nil"/>
              <w:bottom w:val="single" w:sz="4" w:space="0" w:color="auto"/>
              <w:right w:val="single" w:sz="4" w:space="0" w:color="auto"/>
            </w:tcBorders>
            <w:shd w:val="clear" w:color="auto" w:fill="auto"/>
            <w:vAlign w:val="center"/>
            <w:hideMark/>
          </w:tcPr>
          <w:p w14:paraId="433A5BC5" w14:textId="77777777" w:rsidR="0099590B" w:rsidRPr="009D77F8" w:rsidRDefault="0099590B" w:rsidP="006F4D6B">
            <w:pPr>
              <w:jc w:val="center"/>
              <w:rPr>
                <w:sz w:val="22"/>
                <w:szCs w:val="22"/>
              </w:rPr>
            </w:pPr>
            <w:r w:rsidRPr="009D77F8">
              <w:rPr>
                <w:sz w:val="22"/>
                <w:szCs w:val="22"/>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30DF7FDD"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single" w:sz="4" w:space="0" w:color="auto"/>
              <w:bottom w:val="single" w:sz="4" w:space="0" w:color="auto"/>
              <w:right w:val="nil"/>
            </w:tcBorders>
            <w:shd w:val="clear" w:color="auto" w:fill="auto"/>
            <w:vAlign w:val="center"/>
            <w:hideMark/>
          </w:tcPr>
          <w:p w14:paraId="09391F53" w14:textId="77777777" w:rsidR="0099590B" w:rsidRPr="009D77F8" w:rsidRDefault="0099590B" w:rsidP="006F4D6B">
            <w:pPr>
              <w:jc w:val="center"/>
              <w:rPr>
                <w:sz w:val="22"/>
                <w:szCs w:val="22"/>
              </w:rPr>
            </w:pPr>
            <w:r w:rsidRPr="009D77F8">
              <w:rPr>
                <w:sz w:val="22"/>
                <w:szCs w:val="22"/>
              </w:rPr>
              <w:t>371 512,17</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6F73650D" w14:textId="77777777" w:rsidR="0099590B" w:rsidRPr="009D77F8" w:rsidRDefault="0099590B" w:rsidP="006F4D6B">
            <w:pPr>
              <w:jc w:val="center"/>
              <w:rPr>
                <w:sz w:val="22"/>
                <w:szCs w:val="22"/>
              </w:rPr>
            </w:pPr>
            <w:r w:rsidRPr="009D77F8">
              <w:rPr>
                <w:sz w:val="22"/>
                <w:szCs w:val="22"/>
              </w:rPr>
              <w:t>371 512,17</w:t>
            </w:r>
          </w:p>
        </w:tc>
      </w:tr>
      <w:tr w:rsidR="0099590B" w:rsidRPr="009D77F8" w14:paraId="0CA7EDF4" w14:textId="77777777" w:rsidTr="006F4D6B">
        <w:trPr>
          <w:trHeight w:val="315"/>
        </w:trPr>
        <w:tc>
          <w:tcPr>
            <w:tcW w:w="816" w:type="dxa"/>
            <w:tcBorders>
              <w:top w:val="nil"/>
              <w:left w:val="single" w:sz="4" w:space="0" w:color="auto"/>
              <w:bottom w:val="single" w:sz="4" w:space="0" w:color="auto"/>
              <w:right w:val="nil"/>
            </w:tcBorders>
            <w:shd w:val="clear" w:color="000000" w:fill="A9D08E"/>
            <w:noWrap/>
            <w:vAlign w:val="center"/>
            <w:hideMark/>
          </w:tcPr>
          <w:p w14:paraId="358D4EA8" w14:textId="77777777" w:rsidR="0099590B" w:rsidRPr="009D77F8" w:rsidRDefault="0099590B" w:rsidP="006F4D6B">
            <w:pPr>
              <w:jc w:val="center"/>
              <w:rPr>
                <w:b/>
                <w:bCs/>
                <w:color w:val="000000"/>
              </w:rPr>
            </w:pPr>
            <w:r w:rsidRPr="009D77F8">
              <w:rPr>
                <w:b/>
                <w:bCs/>
                <w:color w:val="000000"/>
              </w:rPr>
              <w:t>3</w:t>
            </w:r>
          </w:p>
        </w:tc>
        <w:tc>
          <w:tcPr>
            <w:tcW w:w="8619" w:type="dxa"/>
            <w:tcBorders>
              <w:top w:val="single" w:sz="4" w:space="0" w:color="auto"/>
              <w:left w:val="single" w:sz="4" w:space="0" w:color="auto"/>
              <w:bottom w:val="single" w:sz="4" w:space="0" w:color="auto"/>
              <w:right w:val="nil"/>
            </w:tcBorders>
            <w:shd w:val="clear" w:color="000000" w:fill="A9D08E"/>
            <w:noWrap/>
            <w:vAlign w:val="center"/>
            <w:hideMark/>
          </w:tcPr>
          <w:p w14:paraId="090F505C" w14:textId="77777777" w:rsidR="0099590B" w:rsidRPr="009D77F8" w:rsidRDefault="0099590B" w:rsidP="006F4D6B">
            <w:pPr>
              <w:rPr>
                <w:b/>
                <w:bCs/>
                <w:color w:val="000000"/>
              </w:rPr>
            </w:pPr>
            <w:r w:rsidRPr="009D77F8">
              <w:rPr>
                <w:b/>
                <w:bCs/>
                <w:color w:val="000000"/>
              </w:rPr>
              <w:t>Внутреннее водоснабжение. Холодное водоснабжение</w:t>
            </w:r>
          </w:p>
        </w:tc>
        <w:tc>
          <w:tcPr>
            <w:tcW w:w="118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2B8A9E48" w14:textId="77777777" w:rsidR="0099590B" w:rsidRPr="009D77F8" w:rsidRDefault="0099590B" w:rsidP="006F4D6B">
            <w:pPr>
              <w:jc w:val="center"/>
            </w:pPr>
            <w:r w:rsidRPr="009D77F8">
              <w:t> </w:t>
            </w:r>
          </w:p>
        </w:tc>
        <w:tc>
          <w:tcPr>
            <w:tcW w:w="1143" w:type="dxa"/>
            <w:tcBorders>
              <w:top w:val="single" w:sz="4" w:space="0" w:color="auto"/>
              <w:left w:val="nil"/>
              <w:bottom w:val="single" w:sz="4" w:space="0" w:color="auto"/>
              <w:right w:val="single" w:sz="4" w:space="0" w:color="auto"/>
            </w:tcBorders>
            <w:shd w:val="clear" w:color="000000" w:fill="A9D08E"/>
            <w:vAlign w:val="center"/>
            <w:hideMark/>
          </w:tcPr>
          <w:p w14:paraId="7FE70738" w14:textId="77777777" w:rsidR="0099590B" w:rsidRPr="009D77F8" w:rsidRDefault="0099590B" w:rsidP="006F4D6B">
            <w:pPr>
              <w:jc w:val="center"/>
            </w:pPr>
            <w:r w:rsidRPr="009D77F8">
              <w:t> </w:t>
            </w:r>
          </w:p>
        </w:tc>
        <w:tc>
          <w:tcPr>
            <w:tcW w:w="1653" w:type="dxa"/>
            <w:tcBorders>
              <w:top w:val="nil"/>
              <w:left w:val="single" w:sz="4" w:space="0" w:color="auto"/>
              <w:bottom w:val="single" w:sz="4" w:space="0" w:color="auto"/>
              <w:right w:val="nil"/>
            </w:tcBorders>
            <w:shd w:val="clear" w:color="000000" w:fill="A9D08E"/>
            <w:vAlign w:val="center"/>
            <w:hideMark/>
          </w:tcPr>
          <w:p w14:paraId="5D0CF218" w14:textId="77777777" w:rsidR="0099590B" w:rsidRPr="009D77F8" w:rsidRDefault="0099590B" w:rsidP="006F4D6B">
            <w:pPr>
              <w:jc w:val="center"/>
              <w:rPr>
                <w:b/>
                <w:bCs/>
                <w:sz w:val="22"/>
                <w:szCs w:val="22"/>
              </w:rPr>
            </w:pPr>
            <w:r w:rsidRPr="009D77F8">
              <w:rPr>
                <w:b/>
                <w:bCs/>
                <w:sz w:val="22"/>
                <w:szCs w:val="22"/>
              </w:rPr>
              <w:t>2 893 533,94</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54B05B35" w14:textId="77777777" w:rsidR="0099590B" w:rsidRPr="009D77F8" w:rsidRDefault="0099590B" w:rsidP="006F4D6B">
            <w:pPr>
              <w:jc w:val="center"/>
              <w:rPr>
                <w:b/>
                <w:bCs/>
                <w:sz w:val="22"/>
                <w:szCs w:val="22"/>
              </w:rPr>
            </w:pPr>
            <w:r w:rsidRPr="009D77F8">
              <w:rPr>
                <w:b/>
                <w:bCs/>
                <w:sz w:val="22"/>
                <w:szCs w:val="22"/>
              </w:rPr>
              <w:t>2 893 533,94</w:t>
            </w:r>
          </w:p>
        </w:tc>
      </w:tr>
      <w:tr w:rsidR="0099590B" w:rsidRPr="009D77F8" w14:paraId="473C79FF" w14:textId="77777777" w:rsidTr="006F4D6B">
        <w:trPr>
          <w:trHeight w:val="315"/>
        </w:trPr>
        <w:tc>
          <w:tcPr>
            <w:tcW w:w="816" w:type="dxa"/>
            <w:tcBorders>
              <w:top w:val="nil"/>
              <w:left w:val="single" w:sz="4" w:space="0" w:color="auto"/>
              <w:bottom w:val="single" w:sz="4" w:space="0" w:color="auto"/>
              <w:right w:val="nil"/>
            </w:tcBorders>
            <w:shd w:val="clear" w:color="000000" w:fill="F8CBAD"/>
            <w:noWrap/>
            <w:vAlign w:val="center"/>
            <w:hideMark/>
          </w:tcPr>
          <w:p w14:paraId="21605A1F" w14:textId="77777777" w:rsidR="0099590B" w:rsidRPr="009D77F8" w:rsidRDefault="0099590B" w:rsidP="006F4D6B">
            <w:pPr>
              <w:jc w:val="center"/>
              <w:rPr>
                <w:b/>
                <w:bCs/>
                <w:color w:val="000000"/>
              </w:rPr>
            </w:pPr>
            <w:r w:rsidRPr="009D77F8">
              <w:rPr>
                <w:b/>
                <w:bCs/>
                <w:color w:val="000000"/>
              </w:rPr>
              <w:t> </w:t>
            </w:r>
          </w:p>
        </w:tc>
        <w:tc>
          <w:tcPr>
            <w:tcW w:w="8619" w:type="dxa"/>
            <w:tcBorders>
              <w:top w:val="nil"/>
              <w:left w:val="single" w:sz="4" w:space="0" w:color="auto"/>
              <w:bottom w:val="single" w:sz="4" w:space="0" w:color="auto"/>
              <w:right w:val="nil"/>
            </w:tcBorders>
            <w:shd w:val="clear" w:color="000000" w:fill="F4B084"/>
            <w:noWrap/>
            <w:vAlign w:val="center"/>
            <w:hideMark/>
          </w:tcPr>
          <w:p w14:paraId="086E1EBF" w14:textId="77777777" w:rsidR="0099590B" w:rsidRPr="009D77F8" w:rsidRDefault="0099590B" w:rsidP="006F4D6B">
            <w:pPr>
              <w:rPr>
                <w:b/>
                <w:bCs/>
                <w:color w:val="000000"/>
                <w:sz w:val="22"/>
                <w:szCs w:val="22"/>
              </w:rPr>
            </w:pPr>
            <w:r w:rsidRPr="009D77F8">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039E43CE"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F8CBAD"/>
            <w:vAlign w:val="center"/>
            <w:hideMark/>
          </w:tcPr>
          <w:p w14:paraId="699BF513" w14:textId="77777777" w:rsidR="0099590B" w:rsidRPr="009D77F8" w:rsidRDefault="0099590B" w:rsidP="006F4D6B">
            <w:pPr>
              <w:jc w:val="center"/>
              <w:rPr>
                <w:b/>
                <w:bCs/>
              </w:rPr>
            </w:pPr>
            <w:r w:rsidRPr="009D77F8">
              <w:rPr>
                <w:b/>
                <w:bCs/>
              </w:rPr>
              <w:t> </w:t>
            </w:r>
          </w:p>
        </w:tc>
        <w:tc>
          <w:tcPr>
            <w:tcW w:w="1653" w:type="dxa"/>
            <w:tcBorders>
              <w:top w:val="nil"/>
              <w:left w:val="single" w:sz="4" w:space="0" w:color="auto"/>
              <w:bottom w:val="single" w:sz="4" w:space="0" w:color="auto"/>
              <w:right w:val="nil"/>
            </w:tcBorders>
            <w:shd w:val="clear" w:color="000000" w:fill="F8CBAD"/>
            <w:vAlign w:val="center"/>
            <w:hideMark/>
          </w:tcPr>
          <w:p w14:paraId="1F15BF6F" w14:textId="77777777" w:rsidR="0099590B" w:rsidRPr="009D77F8" w:rsidRDefault="0099590B" w:rsidP="006F4D6B">
            <w:pPr>
              <w:jc w:val="center"/>
              <w:rPr>
                <w:b/>
                <w:bCs/>
                <w:sz w:val="22"/>
                <w:szCs w:val="22"/>
              </w:rPr>
            </w:pPr>
            <w:r w:rsidRPr="009D77F8">
              <w:rPr>
                <w:b/>
                <w:bCs/>
                <w:sz w:val="22"/>
                <w:szCs w:val="22"/>
              </w:rPr>
              <w:t>991 210,84</w:t>
            </w:r>
          </w:p>
        </w:tc>
        <w:tc>
          <w:tcPr>
            <w:tcW w:w="2032" w:type="dxa"/>
            <w:tcBorders>
              <w:top w:val="nil"/>
              <w:left w:val="single" w:sz="4" w:space="0" w:color="auto"/>
              <w:bottom w:val="single" w:sz="4" w:space="0" w:color="auto"/>
              <w:right w:val="single" w:sz="4" w:space="0" w:color="auto"/>
            </w:tcBorders>
            <w:shd w:val="clear" w:color="000000" w:fill="F8CBAD"/>
            <w:vAlign w:val="center"/>
            <w:hideMark/>
          </w:tcPr>
          <w:p w14:paraId="205DBD86" w14:textId="77777777" w:rsidR="0099590B" w:rsidRPr="009D77F8" w:rsidRDefault="0099590B" w:rsidP="006F4D6B">
            <w:pPr>
              <w:jc w:val="center"/>
              <w:rPr>
                <w:b/>
                <w:bCs/>
                <w:sz w:val="22"/>
                <w:szCs w:val="22"/>
              </w:rPr>
            </w:pPr>
            <w:r w:rsidRPr="009D77F8">
              <w:rPr>
                <w:b/>
                <w:bCs/>
                <w:sz w:val="22"/>
                <w:szCs w:val="22"/>
              </w:rPr>
              <w:t>991 210,84</w:t>
            </w:r>
          </w:p>
        </w:tc>
      </w:tr>
      <w:tr w:rsidR="0099590B" w:rsidRPr="009D77F8" w14:paraId="77F7AA2F"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76210DF1" w14:textId="77777777" w:rsidR="0099590B" w:rsidRPr="009D77F8" w:rsidRDefault="0099590B" w:rsidP="006F4D6B">
            <w:pPr>
              <w:jc w:val="center"/>
              <w:rPr>
                <w:color w:val="000000"/>
              </w:rPr>
            </w:pPr>
            <w:r w:rsidRPr="009D77F8">
              <w:rPr>
                <w:color w:val="000000"/>
              </w:rPr>
              <w:t>3.1</w:t>
            </w:r>
          </w:p>
        </w:tc>
        <w:tc>
          <w:tcPr>
            <w:tcW w:w="8619" w:type="dxa"/>
            <w:tcBorders>
              <w:top w:val="nil"/>
              <w:left w:val="single" w:sz="4" w:space="0" w:color="auto"/>
              <w:bottom w:val="single" w:sz="4" w:space="0" w:color="auto"/>
              <w:right w:val="nil"/>
            </w:tcBorders>
            <w:shd w:val="clear" w:color="auto" w:fill="auto"/>
            <w:vAlign w:val="center"/>
            <w:hideMark/>
          </w:tcPr>
          <w:p w14:paraId="6D20BC60" w14:textId="77777777" w:rsidR="0099590B" w:rsidRPr="009D77F8" w:rsidRDefault="0099590B" w:rsidP="006F4D6B">
            <w:pPr>
              <w:rPr>
                <w:color w:val="000000"/>
              </w:rPr>
            </w:pPr>
            <w:r w:rsidRPr="009D77F8">
              <w:rPr>
                <w:color w:val="000000"/>
              </w:rPr>
              <w:t xml:space="preserve">Холодный водопровод В1, В2 (ниже </w:t>
            </w:r>
            <w:proofErr w:type="spellStart"/>
            <w:r w:rsidRPr="009D77F8">
              <w:rPr>
                <w:color w:val="000000"/>
              </w:rPr>
              <w:t>отм</w:t>
            </w:r>
            <w:proofErr w:type="spellEnd"/>
            <w:r w:rsidRPr="009D77F8">
              <w:rPr>
                <w:color w:val="000000"/>
              </w:rPr>
              <w:t>.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BE7A963"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2159EDD8"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120637C3" w14:textId="77777777" w:rsidR="0099590B" w:rsidRPr="009D77F8" w:rsidRDefault="0099590B" w:rsidP="006F4D6B">
            <w:pPr>
              <w:jc w:val="center"/>
              <w:rPr>
                <w:sz w:val="22"/>
                <w:szCs w:val="22"/>
              </w:rPr>
            </w:pPr>
            <w:r w:rsidRPr="009D77F8">
              <w:rPr>
                <w:sz w:val="22"/>
                <w:szCs w:val="22"/>
              </w:rPr>
              <w:t>2 052 630,81</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1395E179" w14:textId="77777777" w:rsidR="0099590B" w:rsidRPr="009D77F8" w:rsidRDefault="0099590B" w:rsidP="006F4D6B">
            <w:pPr>
              <w:jc w:val="center"/>
              <w:rPr>
                <w:sz w:val="22"/>
                <w:szCs w:val="22"/>
              </w:rPr>
            </w:pPr>
            <w:r w:rsidRPr="009D77F8">
              <w:rPr>
                <w:sz w:val="22"/>
                <w:szCs w:val="22"/>
              </w:rPr>
              <w:t>2 052 630,81</w:t>
            </w:r>
          </w:p>
        </w:tc>
      </w:tr>
      <w:tr w:rsidR="0099590B" w:rsidRPr="009D77F8" w14:paraId="575FAC69"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7348B4FF"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47549871" w14:textId="77777777" w:rsidR="0099590B" w:rsidRPr="009D77F8" w:rsidRDefault="0099590B" w:rsidP="006F4D6B">
            <w:pPr>
              <w:rPr>
                <w:b/>
                <w:bCs/>
                <w:color w:val="000000"/>
              </w:rPr>
            </w:pPr>
            <w:r w:rsidRPr="009D77F8">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368FFFE"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3E317E0D"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0BBD9D34" w14:textId="77777777" w:rsidR="0099590B" w:rsidRPr="009D77F8" w:rsidRDefault="0099590B" w:rsidP="006F4D6B">
            <w:pPr>
              <w:jc w:val="center"/>
              <w:rPr>
                <w:b/>
                <w:bCs/>
                <w:sz w:val="22"/>
                <w:szCs w:val="22"/>
              </w:rPr>
            </w:pPr>
            <w:r w:rsidRPr="009D77F8">
              <w:rPr>
                <w:b/>
                <w:bCs/>
                <w:sz w:val="22"/>
                <w:szCs w:val="22"/>
              </w:rPr>
              <w:t>991 210,84</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04449DA0" w14:textId="77777777" w:rsidR="0099590B" w:rsidRPr="009D77F8" w:rsidRDefault="0099590B" w:rsidP="006F4D6B">
            <w:pPr>
              <w:jc w:val="center"/>
              <w:rPr>
                <w:b/>
                <w:bCs/>
                <w:sz w:val="22"/>
                <w:szCs w:val="22"/>
              </w:rPr>
            </w:pPr>
            <w:r w:rsidRPr="009D77F8">
              <w:rPr>
                <w:b/>
                <w:bCs/>
                <w:sz w:val="22"/>
                <w:szCs w:val="22"/>
              </w:rPr>
              <w:t>991 210,84</w:t>
            </w:r>
          </w:p>
        </w:tc>
      </w:tr>
      <w:tr w:rsidR="0099590B" w:rsidRPr="009D77F8" w14:paraId="24CFE780"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0C661535" w14:textId="77777777" w:rsidR="0099590B" w:rsidRPr="009D77F8" w:rsidRDefault="0099590B" w:rsidP="006F4D6B">
            <w:pPr>
              <w:jc w:val="center"/>
              <w:rPr>
                <w:color w:val="000000"/>
              </w:rPr>
            </w:pPr>
            <w:r w:rsidRPr="009D77F8">
              <w:rPr>
                <w:color w:val="000000"/>
              </w:rPr>
              <w:t>3.2</w:t>
            </w:r>
          </w:p>
        </w:tc>
        <w:tc>
          <w:tcPr>
            <w:tcW w:w="8619" w:type="dxa"/>
            <w:tcBorders>
              <w:top w:val="nil"/>
              <w:left w:val="single" w:sz="4" w:space="0" w:color="auto"/>
              <w:bottom w:val="single" w:sz="4" w:space="0" w:color="auto"/>
              <w:right w:val="nil"/>
            </w:tcBorders>
            <w:shd w:val="clear" w:color="auto" w:fill="auto"/>
            <w:vAlign w:val="center"/>
            <w:hideMark/>
          </w:tcPr>
          <w:p w14:paraId="43485CA8" w14:textId="77777777" w:rsidR="0099590B" w:rsidRPr="009D77F8" w:rsidRDefault="0099590B" w:rsidP="006F4D6B">
            <w:pPr>
              <w:rPr>
                <w:color w:val="000000"/>
              </w:rPr>
            </w:pPr>
            <w:r w:rsidRPr="009D77F8">
              <w:rPr>
                <w:color w:val="000000"/>
              </w:rPr>
              <w:t xml:space="preserve">Холодный водопровод В1 (выше </w:t>
            </w:r>
            <w:proofErr w:type="spellStart"/>
            <w:r w:rsidRPr="009D77F8">
              <w:rPr>
                <w:color w:val="000000"/>
              </w:rPr>
              <w:t>отм</w:t>
            </w:r>
            <w:proofErr w:type="spellEnd"/>
            <w:r w:rsidRPr="009D77F8">
              <w:rPr>
                <w:color w:val="000000"/>
              </w:rPr>
              <w:t>.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A178108"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02BDEE3F"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4B698E4C" w14:textId="77777777" w:rsidR="0099590B" w:rsidRPr="009D77F8" w:rsidRDefault="0099590B" w:rsidP="006F4D6B">
            <w:pPr>
              <w:jc w:val="center"/>
              <w:rPr>
                <w:sz w:val="22"/>
                <w:szCs w:val="22"/>
              </w:rPr>
            </w:pPr>
            <w:r w:rsidRPr="009D77F8">
              <w:rPr>
                <w:sz w:val="22"/>
                <w:szCs w:val="22"/>
              </w:rPr>
              <w:t>840 903,13</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2B84E848" w14:textId="77777777" w:rsidR="0099590B" w:rsidRPr="009D77F8" w:rsidRDefault="0099590B" w:rsidP="006F4D6B">
            <w:pPr>
              <w:jc w:val="center"/>
              <w:rPr>
                <w:sz w:val="22"/>
                <w:szCs w:val="22"/>
              </w:rPr>
            </w:pPr>
            <w:r w:rsidRPr="009D77F8">
              <w:rPr>
                <w:sz w:val="22"/>
                <w:szCs w:val="22"/>
              </w:rPr>
              <w:t>840 903,13</w:t>
            </w:r>
          </w:p>
        </w:tc>
      </w:tr>
      <w:tr w:rsidR="0099590B" w:rsidRPr="009D77F8" w14:paraId="47A5B2F0" w14:textId="77777777" w:rsidTr="006F4D6B">
        <w:trPr>
          <w:trHeight w:val="315"/>
        </w:trPr>
        <w:tc>
          <w:tcPr>
            <w:tcW w:w="816" w:type="dxa"/>
            <w:tcBorders>
              <w:top w:val="nil"/>
              <w:left w:val="single" w:sz="4" w:space="0" w:color="auto"/>
              <w:bottom w:val="single" w:sz="4" w:space="0" w:color="auto"/>
              <w:right w:val="nil"/>
            </w:tcBorders>
            <w:shd w:val="clear" w:color="000000" w:fill="A9D08E"/>
            <w:noWrap/>
            <w:vAlign w:val="center"/>
            <w:hideMark/>
          </w:tcPr>
          <w:p w14:paraId="56F0EF11" w14:textId="77777777" w:rsidR="0099590B" w:rsidRPr="009D77F8" w:rsidRDefault="0099590B" w:rsidP="006F4D6B">
            <w:pPr>
              <w:jc w:val="center"/>
              <w:rPr>
                <w:b/>
                <w:bCs/>
                <w:color w:val="000000"/>
              </w:rPr>
            </w:pPr>
            <w:r w:rsidRPr="009D77F8">
              <w:rPr>
                <w:b/>
                <w:bCs/>
                <w:color w:val="000000"/>
              </w:rPr>
              <w:t>4</w:t>
            </w:r>
          </w:p>
        </w:tc>
        <w:tc>
          <w:tcPr>
            <w:tcW w:w="8619" w:type="dxa"/>
            <w:tcBorders>
              <w:top w:val="nil"/>
              <w:left w:val="single" w:sz="4" w:space="0" w:color="auto"/>
              <w:bottom w:val="single" w:sz="4" w:space="0" w:color="auto"/>
              <w:right w:val="nil"/>
            </w:tcBorders>
            <w:shd w:val="clear" w:color="000000" w:fill="A9D08E"/>
            <w:noWrap/>
            <w:vAlign w:val="center"/>
            <w:hideMark/>
          </w:tcPr>
          <w:p w14:paraId="741049A5" w14:textId="77777777" w:rsidR="0099590B" w:rsidRPr="009D77F8" w:rsidRDefault="0099590B" w:rsidP="006F4D6B">
            <w:pPr>
              <w:rPr>
                <w:b/>
                <w:bCs/>
                <w:color w:val="000000"/>
              </w:rPr>
            </w:pPr>
            <w:r w:rsidRPr="009D77F8">
              <w:rPr>
                <w:b/>
                <w:bCs/>
                <w:color w:val="000000"/>
              </w:rPr>
              <w:t>Внутреннее водоснабжение. Горячее водоснабжение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FE6436A" w14:textId="77777777" w:rsidR="0099590B" w:rsidRPr="009D77F8" w:rsidRDefault="0099590B" w:rsidP="006F4D6B">
            <w:pPr>
              <w:jc w:val="center"/>
            </w:pPr>
            <w:r w:rsidRPr="009D77F8">
              <w:t> </w:t>
            </w:r>
          </w:p>
        </w:tc>
        <w:tc>
          <w:tcPr>
            <w:tcW w:w="1143" w:type="dxa"/>
            <w:tcBorders>
              <w:top w:val="nil"/>
              <w:left w:val="nil"/>
              <w:bottom w:val="single" w:sz="4" w:space="0" w:color="auto"/>
              <w:right w:val="single" w:sz="4" w:space="0" w:color="auto"/>
            </w:tcBorders>
            <w:shd w:val="clear" w:color="000000" w:fill="A9D08E"/>
            <w:vAlign w:val="center"/>
            <w:hideMark/>
          </w:tcPr>
          <w:p w14:paraId="2FB518BE" w14:textId="77777777" w:rsidR="0099590B" w:rsidRPr="009D77F8" w:rsidRDefault="0099590B" w:rsidP="006F4D6B">
            <w:pPr>
              <w:jc w:val="center"/>
            </w:pPr>
            <w:r w:rsidRPr="009D77F8">
              <w:t> </w:t>
            </w:r>
          </w:p>
        </w:tc>
        <w:tc>
          <w:tcPr>
            <w:tcW w:w="1653" w:type="dxa"/>
            <w:tcBorders>
              <w:top w:val="nil"/>
              <w:left w:val="single" w:sz="4" w:space="0" w:color="auto"/>
              <w:bottom w:val="single" w:sz="4" w:space="0" w:color="auto"/>
              <w:right w:val="nil"/>
            </w:tcBorders>
            <w:shd w:val="clear" w:color="000000" w:fill="A9D08E"/>
            <w:vAlign w:val="center"/>
            <w:hideMark/>
          </w:tcPr>
          <w:p w14:paraId="518305B1" w14:textId="77777777" w:rsidR="0099590B" w:rsidRPr="009D77F8" w:rsidRDefault="0099590B" w:rsidP="006F4D6B">
            <w:pPr>
              <w:jc w:val="center"/>
              <w:rPr>
                <w:b/>
                <w:bCs/>
                <w:sz w:val="22"/>
                <w:szCs w:val="22"/>
              </w:rPr>
            </w:pPr>
            <w:r w:rsidRPr="009D77F8">
              <w:rPr>
                <w:b/>
                <w:bCs/>
                <w:sz w:val="22"/>
                <w:szCs w:val="22"/>
              </w:rPr>
              <w:t>1 982 910,64</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2A7E3AE2" w14:textId="77777777" w:rsidR="0099590B" w:rsidRPr="009D77F8" w:rsidRDefault="0099590B" w:rsidP="006F4D6B">
            <w:pPr>
              <w:jc w:val="center"/>
              <w:rPr>
                <w:b/>
                <w:bCs/>
                <w:sz w:val="22"/>
                <w:szCs w:val="22"/>
              </w:rPr>
            </w:pPr>
            <w:r w:rsidRPr="009D77F8">
              <w:rPr>
                <w:b/>
                <w:bCs/>
                <w:sz w:val="22"/>
                <w:szCs w:val="22"/>
              </w:rPr>
              <w:t>1 982 910,64</w:t>
            </w:r>
          </w:p>
        </w:tc>
      </w:tr>
      <w:tr w:rsidR="0099590B" w:rsidRPr="009D77F8" w14:paraId="718EBDC8"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3ACE7BED" w14:textId="77777777" w:rsidR="0099590B" w:rsidRPr="009D77F8" w:rsidRDefault="0099590B" w:rsidP="006F4D6B">
            <w:pPr>
              <w:jc w:val="center"/>
              <w:rPr>
                <w:color w:val="000000"/>
              </w:rPr>
            </w:pPr>
            <w:r w:rsidRPr="009D77F8">
              <w:rPr>
                <w:color w:val="000000"/>
              </w:rPr>
              <w:t>4.1</w:t>
            </w:r>
          </w:p>
        </w:tc>
        <w:tc>
          <w:tcPr>
            <w:tcW w:w="8619" w:type="dxa"/>
            <w:tcBorders>
              <w:top w:val="nil"/>
              <w:left w:val="single" w:sz="4" w:space="0" w:color="auto"/>
              <w:bottom w:val="single" w:sz="4" w:space="0" w:color="auto"/>
              <w:right w:val="nil"/>
            </w:tcBorders>
            <w:shd w:val="clear" w:color="auto" w:fill="auto"/>
            <w:vAlign w:val="center"/>
            <w:hideMark/>
          </w:tcPr>
          <w:p w14:paraId="1E750BAA" w14:textId="77777777" w:rsidR="0099590B" w:rsidRPr="009D77F8" w:rsidRDefault="0099590B" w:rsidP="006F4D6B">
            <w:pPr>
              <w:rPr>
                <w:color w:val="000000"/>
              </w:rPr>
            </w:pPr>
            <w:r w:rsidRPr="009D77F8">
              <w:rPr>
                <w:color w:val="000000"/>
              </w:rPr>
              <w:t xml:space="preserve">Горячий водопровод Т3, Т4 (ниже </w:t>
            </w:r>
            <w:proofErr w:type="spellStart"/>
            <w:r w:rsidRPr="009D77F8">
              <w:rPr>
                <w:color w:val="000000"/>
              </w:rPr>
              <w:t>отм</w:t>
            </w:r>
            <w:proofErr w:type="spellEnd"/>
            <w:r w:rsidRPr="009D77F8">
              <w:rPr>
                <w:color w:val="000000"/>
              </w:rPr>
              <w:t>.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B4D4710"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2EABDD2C"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1250A8D8" w14:textId="77777777" w:rsidR="0099590B" w:rsidRPr="009D77F8" w:rsidRDefault="0099590B" w:rsidP="006F4D6B">
            <w:pPr>
              <w:jc w:val="center"/>
              <w:rPr>
                <w:sz w:val="22"/>
                <w:szCs w:val="22"/>
              </w:rPr>
            </w:pPr>
            <w:r w:rsidRPr="009D77F8">
              <w:rPr>
                <w:sz w:val="22"/>
                <w:szCs w:val="22"/>
              </w:rPr>
              <w:t>754 581,37</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3B6A215D" w14:textId="77777777" w:rsidR="0099590B" w:rsidRPr="009D77F8" w:rsidRDefault="0099590B" w:rsidP="006F4D6B">
            <w:pPr>
              <w:jc w:val="center"/>
              <w:rPr>
                <w:sz w:val="22"/>
                <w:szCs w:val="22"/>
              </w:rPr>
            </w:pPr>
            <w:r w:rsidRPr="009D77F8">
              <w:rPr>
                <w:sz w:val="22"/>
                <w:szCs w:val="22"/>
              </w:rPr>
              <w:t>754 581,37</w:t>
            </w:r>
          </w:p>
        </w:tc>
      </w:tr>
      <w:tr w:rsidR="0099590B" w:rsidRPr="009D77F8" w14:paraId="10B8239C"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0C138910" w14:textId="77777777" w:rsidR="0099590B" w:rsidRPr="009D77F8" w:rsidRDefault="0099590B" w:rsidP="006F4D6B">
            <w:pPr>
              <w:jc w:val="center"/>
              <w:rPr>
                <w:color w:val="000000"/>
              </w:rPr>
            </w:pPr>
            <w:r w:rsidRPr="009D77F8">
              <w:rPr>
                <w:color w:val="000000"/>
              </w:rPr>
              <w:t>4.2</w:t>
            </w:r>
          </w:p>
        </w:tc>
        <w:tc>
          <w:tcPr>
            <w:tcW w:w="8619" w:type="dxa"/>
            <w:tcBorders>
              <w:top w:val="nil"/>
              <w:left w:val="single" w:sz="4" w:space="0" w:color="auto"/>
              <w:bottom w:val="single" w:sz="4" w:space="0" w:color="auto"/>
              <w:right w:val="nil"/>
            </w:tcBorders>
            <w:shd w:val="clear" w:color="auto" w:fill="auto"/>
            <w:vAlign w:val="center"/>
            <w:hideMark/>
          </w:tcPr>
          <w:p w14:paraId="647DD166" w14:textId="77777777" w:rsidR="0099590B" w:rsidRPr="009D77F8" w:rsidRDefault="0099590B" w:rsidP="006F4D6B">
            <w:pPr>
              <w:rPr>
                <w:color w:val="000000"/>
              </w:rPr>
            </w:pPr>
            <w:r w:rsidRPr="009D77F8">
              <w:rPr>
                <w:color w:val="000000"/>
              </w:rPr>
              <w:t xml:space="preserve">Горячий водопровод Т3 (выше </w:t>
            </w:r>
            <w:proofErr w:type="spellStart"/>
            <w:r w:rsidRPr="009D77F8">
              <w:rPr>
                <w:color w:val="000000"/>
              </w:rPr>
              <w:t>отм</w:t>
            </w:r>
            <w:proofErr w:type="spellEnd"/>
            <w:r w:rsidRPr="009D77F8">
              <w:rPr>
                <w:color w:val="000000"/>
              </w:rPr>
              <w:t>.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9D724CC"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5DAB91C8"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1A04802C" w14:textId="77777777" w:rsidR="0099590B" w:rsidRPr="009D77F8" w:rsidRDefault="0099590B" w:rsidP="006F4D6B">
            <w:pPr>
              <w:jc w:val="center"/>
              <w:rPr>
                <w:sz w:val="22"/>
                <w:szCs w:val="22"/>
              </w:rPr>
            </w:pPr>
            <w:r w:rsidRPr="009D77F8">
              <w:rPr>
                <w:sz w:val="22"/>
                <w:szCs w:val="22"/>
              </w:rPr>
              <w:t>1 228 329,27</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39B5DBA5" w14:textId="77777777" w:rsidR="0099590B" w:rsidRPr="009D77F8" w:rsidRDefault="0099590B" w:rsidP="006F4D6B">
            <w:pPr>
              <w:jc w:val="center"/>
              <w:rPr>
                <w:sz w:val="22"/>
                <w:szCs w:val="22"/>
              </w:rPr>
            </w:pPr>
            <w:r w:rsidRPr="009D77F8">
              <w:rPr>
                <w:sz w:val="22"/>
                <w:szCs w:val="22"/>
              </w:rPr>
              <w:t>1 228 329,27</w:t>
            </w:r>
          </w:p>
        </w:tc>
      </w:tr>
      <w:tr w:rsidR="0099590B" w:rsidRPr="009D77F8" w14:paraId="1F73D1ED" w14:textId="77777777" w:rsidTr="006F4D6B">
        <w:trPr>
          <w:trHeight w:val="315"/>
        </w:trPr>
        <w:tc>
          <w:tcPr>
            <w:tcW w:w="816" w:type="dxa"/>
            <w:tcBorders>
              <w:top w:val="nil"/>
              <w:left w:val="single" w:sz="4" w:space="0" w:color="auto"/>
              <w:bottom w:val="single" w:sz="4" w:space="0" w:color="auto"/>
              <w:right w:val="nil"/>
            </w:tcBorders>
            <w:shd w:val="clear" w:color="000000" w:fill="A9D08E"/>
            <w:noWrap/>
            <w:vAlign w:val="center"/>
            <w:hideMark/>
          </w:tcPr>
          <w:p w14:paraId="033AC2E9" w14:textId="77777777" w:rsidR="0099590B" w:rsidRPr="009D77F8" w:rsidRDefault="0099590B" w:rsidP="006F4D6B">
            <w:pPr>
              <w:jc w:val="center"/>
              <w:rPr>
                <w:b/>
                <w:bCs/>
                <w:color w:val="000000"/>
              </w:rPr>
            </w:pPr>
            <w:r w:rsidRPr="009D77F8">
              <w:rPr>
                <w:b/>
                <w:bCs/>
                <w:color w:val="000000"/>
              </w:rPr>
              <w:t>5</w:t>
            </w:r>
          </w:p>
        </w:tc>
        <w:tc>
          <w:tcPr>
            <w:tcW w:w="8619" w:type="dxa"/>
            <w:tcBorders>
              <w:top w:val="nil"/>
              <w:left w:val="single" w:sz="4" w:space="0" w:color="auto"/>
              <w:bottom w:val="single" w:sz="4" w:space="0" w:color="auto"/>
              <w:right w:val="nil"/>
            </w:tcBorders>
            <w:shd w:val="clear" w:color="000000" w:fill="A9D08E"/>
            <w:noWrap/>
            <w:vAlign w:val="center"/>
            <w:hideMark/>
          </w:tcPr>
          <w:p w14:paraId="005410B5" w14:textId="77777777" w:rsidR="0099590B" w:rsidRPr="009D77F8" w:rsidRDefault="0099590B" w:rsidP="006F4D6B">
            <w:pPr>
              <w:rPr>
                <w:b/>
                <w:bCs/>
                <w:color w:val="000000"/>
              </w:rPr>
            </w:pPr>
            <w:r w:rsidRPr="009D77F8">
              <w:rPr>
                <w:b/>
                <w:bCs/>
                <w:color w:val="000000"/>
              </w:rPr>
              <w:t xml:space="preserve">Внутреннее водоотведение. </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4119BBD" w14:textId="77777777" w:rsidR="0099590B" w:rsidRPr="009D77F8" w:rsidRDefault="0099590B" w:rsidP="006F4D6B">
            <w:pPr>
              <w:jc w:val="center"/>
            </w:pPr>
            <w:r w:rsidRPr="009D77F8">
              <w:t> </w:t>
            </w:r>
          </w:p>
        </w:tc>
        <w:tc>
          <w:tcPr>
            <w:tcW w:w="1143" w:type="dxa"/>
            <w:tcBorders>
              <w:top w:val="nil"/>
              <w:left w:val="nil"/>
              <w:bottom w:val="single" w:sz="4" w:space="0" w:color="auto"/>
              <w:right w:val="single" w:sz="4" w:space="0" w:color="auto"/>
            </w:tcBorders>
            <w:shd w:val="clear" w:color="000000" w:fill="A9D08E"/>
            <w:vAlign w:val="center"/>
            <w:hideMark/>
          </w:tcPr>
          <w:p w14:paraId="2290840A" w14:textId="77777777" w:rsidR="0099590B" w:rsidRPr="009D77F8" w:rsidRDefault="0099590B" w:rsidP="006F4D6B">
            <w:pPr>
              <w:jc w:val="center"/>
            </w:pPr>
            <w:r w:rsidRPr="009D77F8">
              <w:t> </w:t>
            </w:r>
          </w:p>
        </w:tc>
        <w:tc>
          <w:tcPr>
            <w:tcW w:w="1653" w:type="dxa"/>
            <w:tcBorders>
              <w:top w:val="nil"/>
              <w:left w:val="single" w:sz="4" w:space="0" w:color="auto"/>
              <w:bottom w:val="single" w:sz="4" w:space="0" w:color="auto"/>
              <w:right w:val="nil"/>
            </w:tcBorders>
            <w:shd w:val="clear" w:color="000000" w:fill="A9D08E"/>
            <w:vAlign w:val="center"/>
            <w:hideMark/>
          </w:tcPr>
          <w:p w14:paraId="1D2629CF" w14:textId="77777777" w:rsidR="0099590B" w:rsidRPr="009D77F8" w:rsidRDefault="0099590B" w:rsidP="006F4D6B">
            <w:pPr>
              <w:jc w:val="center"/>
              <w:rPr>
                <w:b/>
                <w:bCs/>
                <w:sz w:val="22"/>
                <w:szCs w:val="22"/>
              </w:rPr>
            </w:pPr>
            <w:r w:rsidRPr="009D77F8">
              <w:rPr>
                <w:b/>
                <w:bCs/>
                <w:sz w:val="22"/>
                <w:szCs w:val="22"/>
              </w:rPr>
              <w:t>2 570 895,45</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5C1EAA30" w14:textId="77777777" w:rsidR="0099590B" w:rsidRPr="009D77F8" w:rsidRDefault="0099590B" w:rsidP="006F4D6B">
            <w:pPr>
              <w:jc w:val="center"/>
              <w:rPr>
                <w:b/>
                <w:bCs/>
                <w:sz w:val="22"/>
                <w:szCs w:val="22"/>
              </w:rPr>
            </w:pPr>
            <w:r w:rsidRPr="009D77F8">
              <w:rPr>
                <w:b/>
                <w:bCs/>
                <w:sz w:val="22"/>
                <w:szCs w:val="22"/>
              </w:rPr>
              <w:t>2 570 895,45</w:t>
            </w:r>
          </w:p>
        </w:tc>
      </w:tr>
      <w:tr w:rsidR="0099590B" w:rsidRPr="009D77F8" w14:paraId="5B14CE76" w14:textId="77777777" w:rsidTr="006F4D6B">
        <w:trPr>
          <w:trHeight w:val="315"/>
        </w:trPr>
        <w:tc>
          <w:tcPr>
            <w:tcW w:w="816" w:type="dxa"/>
            <w:tcBorders>
              <w:top w:val="nil"/>
              <w:left w:val="single" w:sz="4" w:space="0" w:color="auto"/>
              <w:bottom w:val="single" w:sz="4" w:space="0" w:color="auto"/>
              <w:right w:val="nil"/>
            </w:tcBorders>
            <w:shd w:val="clear" w:color="000000" w:fill="F8CBAD"/>
            <w:noWrap/>
            <w:vAlign w:val="center"/>
            <w:hideMark/>
          </w:tcPr>
          <w:p w14:paraId="39492673" w14:textId="77777777" w:rsidR="0099590B" w:rsidRPr="009D77F8" w:rsidRDefault="0099590B" w:rsidP="006F4D6B">
            <w:pPr>
              <w:jc w:val="center"/>
              <w:rPr>
                <w:b/>
                <w:bCs/>
                <w:color w:val="000000"/>
              </w:rPr>
            </w:pPr>
            <w:r w:rsidRPr="009D77F8">
              <w:rPr>
                <w:b/>
                <w:bCs/>
                <w:color w:val="000000"/>
              </w:rPr>
              <w:t> </w:t>
            </w:r>
          </w:p>
        </w:tc>
        <w:tc>
          <w:tcPr>
            <w:tcW w:w="8619" w:type="dxa"/>
            <w:tcBorders>
              <w:top w:val="nil"/>
              <w:left w:val="single" w:sz="4" w:space="0" w:color="auto"/>
              <w:bottom w:val="single" w:sz="4" w:space="0" w:color="auto"/>
              <w:right w:val="nil"/>
            </w:tcBorders>
            <w:shd w:val="clear" w:color="000000" w:fill="F4B084"/>
            <w:noWrap/>
            <w:vAlign w:val="center"/>
            <w:hideMark/>
          </w:tcPr>
          <w:p w14:paraId="4654C9D7" w14:textId="77777777" w:rsidR="0099590B" w:rsidRPr="009D77F8" w:rsidRDefault="0099590B" w:rsidP="006F4D6B">
            <w:pPr>
              <w:rPr>
                <w:b/>
                <w:bCs/>
                <w:color w:val="000000"/>
                <w:sz w:val="22"/>
                <w:szCs w:val="22"/>
              </w:rPr>
            </w:pPr>
            <w:r w:rsidRPr="009D77F8">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3DD0228F"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F8CBAD"/>
            <w:vAlign w:val="center"/>
            <w:hideMark/>
          </w:tcPr>
          <w:p w14:paraId="74CA9F8A" w14:textId="77777777" w:rsidR="0099590B" w:rsidRPr="009D77F8" w:rsidRDefault="0099590B" w:rsidP="006F4D6B">
            <w:pPr>
              <w:jc w:val="center"/>
              <w:rPr>
                <w:b/>
                <w:bCs/>
              </w:rPr>
            </w:pPr>
            <w:r w:rsidRPr="009D77F8">
              <w:rPr>
                <w:b/>
                <w:bCs/>
              </w:rPr>
              <w:t> </w:t>
            </w:r>
          </w:p>
        </w:tc>
        <w:tc>
          <w:tcPr>
            <w:tcW w:w="1653" w:type="dxa"/>
            <w:tcBorders>
              <w:top w:val="nil"/>
              <w:left w:val="single" w:sz="4" w:space="0" w:color="auto"/>
              <w:bottom w:val="single" w:sz="4" w:space="0" w:color="auto"/>
              <w:right w:val="nil"/>
            </w:tcBorders>
            <w:shd w:val="clear" w:color="000000" w:fill="F8CBAD"/>
            <w:vAlign w:val="center"/>
            <w:hideMark/>
          </w:tcPr>
          <w:p w14:paraId="1C5757F0" w14:textId="77777777" w:rsidR="0099590B" w:rsidRPr="009D77F8" w:rsidRDefault="0099590B" w:rsidP="006F4D6B">
            <w:pPr>
              <w:jc w:val="center"/>
              <w:rPr>
                <w:b/>
                <w:bCs/>
                <w:sz w:val="22"/>
                <w:szCs w:val="22"/>
              </w:rPr>
            </w:pPr>
            <w:r w:rsidRPr="009D77F8">
              <w:rPr>
                <w:b/>
                <w:bCs/>
                <w:sz w:val="22"/>
                <w:szCs w:val="22"/>
              </w:rPr>
              <w:t>186 766,62</w:t>
            </w:r>
          </w:p>
        </w:tc>
        <w:tc>
          <w:tcPr>
            <w:tcW w:w="2032" w:type="dxa"/>
            <w:tcBorders>
              <w:top w:val="nil"/>
              <w:left w:val="single" w:sz="4" w:space="0" w:color="auto"/>
              <w:bottom w:val="single" w:sz="4" w:space="0" w:color="auto"/>
              <w:right w:val="single" w:sz="4" w:space="0" w:color="auto"/>
            </w:tcBorders>
            <w:shd w:val="clear" w:color="000000" w:fill="F8CBAD"/>
            <w:vAlign w:val="center"/>
            <w:hideMark/>
          </w:tcPr>
          <w:p w14:paraId="5DD54DC1" w14:textId="77777777" w:rsidR="0099590B" w:rsidRPr="009D77F8" w:rsidRDefault="0099590B" w:rsidP="006F4D6B">
            <w:pPr>
              <w:jc w:val="center"/>
              <w:rPr>
                <w:b/>
                <w:bCs/>
                <w:sz w:val="22"/>
                <w:szCs w:val="22"/>
              </w:rPr>
            </w:pPr>
            <w:r w:rsidRPr="009D77F8">
              <w:rPr>
                <w:b/>
                <w:bCs/>
                <w:sz w:val="22"/>
                <w:szCs w:val="22"/>
              </w:rPr>
              <w:t>186 766,62</w:t>
            </w:r>
          </w:p>
        </w:tc>
      </w:tr>
      <w:tr w:rsidR="0099590B" w:rsidRPr="009D77F8" w14:paraId="793DF680"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48416D8B" w14:textId="77777777" w:rsidR="0099590B" w:rsidRPr="009D77F8" w:rsidRDefault="0099590B" w:rsidP="006F4D6B">
            <w:pPr>
              <w:jc w:val="center"/>
              <w:rPr>
                <w:color w:val="000000"/>
              </w:rPr>
            </w:pPr>
            <w:r w:rsidRPr="009D77F8">
              <w:rPr>
                <w:color w:val="000000"/>
              </w:rPr>
              <w:t>5.1</w:t>
            </w:r>
          </w:p>
        </w:tc>
        <w:tc>
          <w:tcPr>
            <w:tcW w:w="8619" w:type="dxa"/>
            <w:tcBorders>
              <w:top w:val="nil"/>
              <w:left w:val="single" w:sz="4" w:space="0" w:color="auto"/>
              <w:bottom w:val="single" w:sz="4" w:space="0" w:color="auto"/>
              <w:right w:val="nil"/>
            </w:tcBorders>
            <w:shd w:val="clear" w:color="auto" w:fill="auto"/>
            <w:vAlign w:val="center"/>
            <w:hideMark/>
          </w:tcPr>
          <w:p w14:paraId="11143DD3" w14:textId="77777777" w:rsidR="0099590B" w:rsidRPr="009D77F8" w:rsidRDefault="0099590B" w:rsidP="006F4D6B">
            <w:pPr>
              <w:rPr>
                <w:color w:val="000000"/>
              </w:rPr>
            </w:pPr>
            <w:r w:rsidRPr="009D77F8">
              <w:rPr>
                <w:color w:val="000000"/>
              </w:rPr>
              <w:t>Канализация К1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0947056" w14:textId="77777777" w:rsidR="0099590B" w:rsidRPr="009D77F8" w:rsidRDefault="0099590B" w:rsidP="006F4D6B">
            <w:pPr>
              <w:jc w:val="center"/>
            </w:pPr>
            <w:r w:rsidRPr="009D77F8">
              <w:t> </w:t>
            </w:r>
          </w:p>
        </w:tc>
        <w:tc>
          <w:tcPr>
            <w:tcW w:w="1143" w:type="dxa"/>
            <w:tcBorders>
              <w:top w:val="nil"/>
              <w:left w:val="nil"/>
              <w:bottom w:val="single" w:sz="4" w:space="0" w:color="auto"/>
              <w:right w:val="single" w:sz="4" w:space="0" w:color="auto"/>
            </w:tcBorders>
            <w:shd w:val="clear" w:color="auto" w:fill="auto"/>
            <w:vAlign w:val="center"/>
            <w:hideMark/>
          </w:tcPr>
          <w:p w14:paraId="69A68548" w14:textId="77777777" w:rsidR="0099590B" w:rsidRPr="009D77F8" w:rsidRDefault="0099590B" w:rsidP="006F4D6B">
            <w:pPr>
              <w:jc w:val="center"/>
            </w:pPr>
            <w:r w:rsidRPr="009D77F8">
              <w:t> </w:t>
            </w:r>
          </w:p>
        </w:tc>
        <w:tc>
          <w:tcPr>
            <w:tcW w:w="1653" w:type="dxa"/>
            <w:tcBorders>
              <w:top w:val="nil"/>
              <w:left w:val="single" w:sz="4" w:space="0" w:color="auto"/>
              <w:bottom w:val="single" w:sz="4" w:space="0" w:color="auto"/>
              <w:right w:val="nil"/>
            </w:tcBorders>
            <w:shd w:val="clear" w:color="auto" w:fill="auto"/>
            <w:vAlign w:val="center"/>
            <w:hideMark/>
          </w:tcPr>
          <w:p w14:paraId="34540688" w14:textId="77777777" w:rsidR="0099590B" w:rsidRPr="009D77F8" w:rsidRDefault="0099590B" w:rsidP="006F4D6B">
            <w:pPr>
              <w:jc w:val="center"/>
              <w:rPr>
                <w:sz w:val="22"/>
                <w:szCs w:val="22"/>
              </w:rPr>
            </w:pPr>
            <w:r w:rsidRPr="009D77F8">
              <w:rPr>
                <w:sz w:val="22"/>
                <w:szCs w:val="22"/>
              </w:rPr>
              <w:t> </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168B4E0D" w14:textId="77777777" w:rsidR="0099590B" w:rsidRPr="009D77F8" w:rsidRDefault="0099590B" w:rsidP="006F4D6B">
            <w:pPr>
              <w:jc w:val="center"/>
              <w:rPr>
                <w:sz w:val="22"/>
                <w:szCs w:val="22"/>
              </w:rPr>
            </w:pPr>
            <w:r w:rsidRPr="009D77F8">
              <w:rPr>
                <w:sz w:val="22"/>
                <w:szCs w:val="22"/>
              </w:rPr>
              <w:t> </w:t>
            </w:r>
          </w:p>
        </w:tc>
      </w:tr>
      <w:tr w:rsidR="0099590B" w:rsidRPr="009D77F8" w14:paraId="797ECA3E"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59268C07" w14:textId="77777777" w:rsidR="0099590B" w:rsidRPr="009D77F8" w:rsidRDefault="0099590B" w:rsidP="006F4D6B">
            <w:pPr>
              <w:jc w:val="center"/>
              <w:rPr>
                <w:i/>
                <w:iCs/>
                <w:color w:val="000000"/>
              </w:rPr>
            </w:pPr>
            <w:r w:rsidRPr="009D77F8">
              <w:rPr>
                <w:i/>
                <w:iCs/>
                <w:color w:val="000000"/>
              </w:rPr>
              <w:t>5.1.1</w:t>
            </w:r>
          </w:p>
        </w:tc>
        <w:tc>
          <w:tcPr>
            <w:tcW w:w="8619" w:type="dxa"/>
            <w:tcBorders>
              <w:top w:val="nil"/>
              <w:left w:val="single" w:sz="4" w:space="0" w:color="auto"/>
              <w:bottom w:val="single" w:sz="4" w:space="0" w:color="auto"/>
              <w:right w:val="nil"/>
            </w:tcBorders>
            <w:shd w:val="clear" w:color="auto" w:fill="auto"/>
            <w:vAlign w:val="center"/>
            <w:hideMark/>
          </w:tcPr>
          <w:p w14:paraId="36D6C861" w14:textId="77777777" w:rsidR="0099590B" w:rsidRPr="009D77F8" w:rsidRDefault="0099590B" w:rsidP="006F4D6B">
            <w:pPr>
              <w:rPr>
                <w:i/>
                <w:iCs/>
                <w:color w:val="000000"/>
              </w:rPr>
            </w:pPr>
            <w:r w:rsidRPr="009D77F8">
              <w:rPr>
                <w:i/>
                <w:iCs/>
                <w:color w:val="000000"/>
              </w:rPr>
              <w:t xml:space="preserve">Канализация К1 ниже </w:t>
            </w:r>
            <w:proofErr w:type="spellStart"/>
            <w:r w:rsidRPr="009D77F8">
              <w:rPr>
                <w:i/>
                <w:iCs/>
                <w:color w:val="000000"/>
              </w:rPr>
              <w:t>отм</w:t>
            </w:r>
            <w:proofErr w:type="spellEnd"/>
            <w:r w:rsidRPr="009D77F8">
              <w:rPr>
                <w:i/>
                <w:iCs/>
                <w:color w:val="000000"/>
              </w:rPr>
              <w:t>.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8D1F0ED" w14:textId="77777777" w:rsidR="0099590B" w:rsidRPr="009D77F8" w:rsidRDefault="0099590B" w:rsidP="006F4D6B">
            <w:pPr>
              <w:jc w:val="center"/>
              <w:rPr>
                <w:i/>
                <w:iCs/>
              </w:rPr>
            </w:pPr>
            <w:r w:rsidRPr="009D77F8">
              <w:rPr>
                <w:i/>
                <w:iCs/>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59149D12" w14:textId="77777777" w:rsidR="0099590B" w:rsidRPr="009D77F8" w:rsidRDefault="0099590B" w:rsidP="006F4D6B">
            <w:pPr>
              <w:jc w:val="center"/>
              <w:rPr>
                <w:i/>
                <w:iCs/>
              </w:rPr>
            </w:pPr>
            <w:r w:rsidRPr="009D77F8">
              <w:rPr>
                <w:i/>
                <w:iCs/>
              </w:rPr>
              <w:t>1,00</w:t>
            </w:r>
          </w:p>
        </w:tc>
        <w:tc>
          <w:tcPr>
            <w:tcW w:w="1653" w:type="dxa"/>
            <w:tcBorders>
              <w:top w:val="nil"/>
              <w:left w:val="single" w:sz="4" w:space="0" w:color="auto"/>
              <w:bottom w:val="single" w:sz="4" w:space="0" w:color="auto"/>
              <w:right w:val="nil"/>
            </w:tcBorders>
            <w:shd w:val="clear" w:color="auto" w:fill="auto"/>
            <w:vAlign w:val="center"/>
            <w:hideMark/>
          </w:tcPr>
          <w:p w14:paraId="06DAA7BD" w14:textId="77777777" w:rsidR="0099590B" w:rsidRPr="009D77F8" w:rsidRDefault="0099590B" w:rsidP="006F4D6B">
            <w:pPr>
              <w:jc w:val="center"/>
              <w:rPr>
                <w:i/>
                <w:iCs/>
                <w:sz w:val="22"/>
                <w:szCs w:val="22"/>
              </w:rPr>
            </w:pPr>
            <w:r w:rsidRPr="009D77F8">
              <w:rPr>
                <w:i/>
                <w:iCs/>
                <w:sz w:val="22"/>
                <w:szCs w:val="22"/>
              </w:rPr>
              <w:t>258 205,32</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0D61BC3B" w14:textId="77777777" w:rsidR="0099590B" w:rsidRPr="009D77F8" w:rsidRDefault="0099590B" w:rsidP="006F4D6B">
            <w:pPr>
              <w:jc w:val="center"/>
              <w:rPr>
                <w:i/>
                <w:iCs/>
                <w:sz w:val="22"/>
                <w:szCs w:val="22"/>
              </w:rPr>
            </w:pPr>
            <w:r w:rsidRPr="009D77F8">
              <w:rPr>
                <w:i/>
                <w:iCs/>
                <w:sz w:val="22"/>
                <w:szCs w:val="22"/>
              </w:rPr>
              <w:t>258 205,32</w:t>
            </w:r>
          </w:p>
        </w:tc>
      </w:tr>
      <w:tr w:rsidR="0099590B" w:rsidRPr="009D77F8" w14:paraId="7636D07E"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1021B02D" w14:textId="77777777" w:rsidR="0099590B" w:rsidRPr="009D77F8" w:rsidRDefault="0099590B" w:rsidP="006F4D6B">
            <w:pPr>
              <w:jc w:val="center"/>
              <w:rPr>
                <w:i/>
                <w:iCs/>
                <w:color w:val="000000"/>
              </w:rPr>
            </w:pPr>
            <w:r w:rsidRPr="009D77F8">
              <w:rPr>
                <w:i/>
                <w:iCs/>
                <w:color w:val="000000"/>
              </w:rPr>
              <w:t>5.1.2</w:t>
            </w:r>
          </w:p>
        </w:tc>
        <w:tc>
          <w:tcPr>
            <w:tcW w:w="8619" w:type="dxa"/>
            <w:tcBorders>
              <w:top w:val="nil"/>
              <w:left w:val="single" w:sz="4" w:space="0" w:color="auto"/>
              <w:bottom w:val="single" w:sz="4" w:space="0" w:color="auto"/>
              <w:right w:val="nil"/>
            </w:tcBorders>
            <w:shd w:val="clear" w:color="auto" w:fill="auto"/>
            <w:vAlign w:val="center"/>
            <w:hideMark/>
          </w:tcPr>
          <w:p w14:paraId="7770675D" w14:textId="77777777" w:rsidR="0099590B" w:rsidRPr="009D77F8" w:rsidRDefault="0099590B" w:rsidP="006F4D6B">
            <w:pPr>
              <w:rPr>
                <w:i/>
                <w:iCs/>
                <w:color w:val="000000"/>
              </w:rPr>
            </w:pPr>
            <w:r w:rsidRPr="009D77F8">
              <w:rPr>
                <w:i/>
                <w:iCs/>
                <w:color w:val="000000"/>
              </w:rPr>
              <w:t xml:space="preserve">Канализация К1 выше </w:t>
            </w:r>
            <w:proofErr w:type="spellStart"/>
            <w:r w:rsidRPr="009D77F8">
              <w:rPr>
                <w:i/>
                <w:iCs/>
                <w:color w:val="000000"/>
              </w:rPr>
              <w:t>отм</w:t>
            </w:r>
            <w:proofErr w:type="spellEnd"/>
            <w:r w:rsidRPr="009D77F8">
              <w:rPr>
                <w:i/>
                <w:iCs/>
                <w:color w:val="000000"/>
              </w:rPr>
              <w:t>.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E3A63C1" w14:textId="77777777" w:rsidR="0099590B" w:rsidRPr="009D77F8" w:rsidRDefault="0099590B" w:rsidP="006F4D6B">
            <w:pPr>
              <w:jc w:val="center"/>
              <w:rPr>
                <w:i/>
                <w:iCs/>
              </w:rPr>
            </w:pPr>
            <w:r w:rsidRPr="009D77F8">
              <w:rPr>
                <w:i/>
                <w:iCs/>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1111BE74" w14:textId="77777777" w:rsidR="0099590B" w:rsidRPr="009D77F8" w:rsidRDefault="0099590B" w:rsidP="006F4D6B">
            <w:pPr>
              <w:jc w:val="center"/>
              <w:rPr>
                <w:i/>
                <w:iCs/>
              </w:rPr>
            </w:pPr>
            <w:r w:rsidRPr="009D77F8">
              <w:rPr>
                <w:i/>
                <w:iCs/>
              </w:rPr>
              <w:t>1,00</w:t>
            </w:r>
          </w:p>
        </w:tc>
        <w:tc>
          <w:tcPr>
            <w:tcW w:w="1653" w:type="dxa"/>
            <w:tcBorders>
              <w:top w:val="nil"/>
              <w:left w:val="single" w:sz="4" w:space="0" w:color="auto"/>
              <w:bottom w:val="single" w:sz="4" w:space="0" w:color="auto"/>
              <w:right w:val="nil"/>
            </w:tcBorders>
            <w:shd w:val="clear" w:color="auto" w:fill="auto"/>
            <w:vAlign w:val="center"/>
            <w:hideMark/>
          </w:tcPr>
          <w:p w14:paraId="70C42BB9" w14:textId="77777777" w:rsidR="0099590B" w:rsidRPr="009D77F8" w:rsidRDefault="0099590B" w:rsidP="006F4D6B">
            <w:pPr>
              <w:jc w:val="center"/>
              <w:rPr>
                <w:i/>
                <w:iCs/>
                <w:sz w:val="22"/>
                <w:szCs w:val="22"/>
              </w:rPr>
            </w:pPr>
            <w:r w:rsidRPr="009D77F8">
              <w:rPr>
                <w:i/>
                <w:iCs/>
                <w:sz w:val="22"/>
                <w:szCs w:val="22"/>
              </w:rPr>
              <w:t>455 071,23</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30CE5244" w14:textId="77777777" w:rsidR="0099590B" w:rsidRPr="009D77F8" w:rsidRDefault="0099590B" w:rsidP="006F4D6B">
            <w:pPr>
              <w:jc w:val="center"/>
              <w:rPr>
                <w:i/>
                <w:iCs/>
                <w:sz w:val="22"/>
                <w:szCs w:val="22"/>
              </w:rPr>
            </w:pPr>
            <w:r w:rsidRPr="009D77F8">
              <w:rPr>
                <w:i/>
                <w:iCs/>
                <w:sz w:val="22"/>
                <w:szCs w:val="22"/>
              </w:rPr>
              <w:t>455 071,23</w:t>
            </w:r>
          </w:p>
        </w:tc>
      </w:tr>
      <w:tr w:rsidR="0099590B" w:rsidRPr="009D77F8" w14:paraId="197E71DB"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2FE97127" w14:textId="77777777" w:rsidR="0099590B" w:rsidRPr="009D77F8" w:rsidRDefault="0099590B" w:rsidP="006F4D6B">
            <w:pPr>
              <w:jc w:val="center"/>
              <w:rPr>
                <w:color w:val="000000"/>
              </w:rPr>
            </w:pPr>
            <w:r w:rsidRPr="009D77F8">
              <w:rPr>
                <w:color w:val="000000"/>
              </w:rPr>
              <w:t>5.2</w:t>
            </w:r>
          </w:p>
        </w:tc>
        <w:tc>
          <w:tcPr>
            <w:tcW w:w="8619" w:type="dxa"/>
            <w:tcBorders>
              <w:top w:val="nil"/>
              <w:left w:val="single" w:sz="4" w:space="0" w:color="auto"/>
              <w:bottom w:val="single" w:sz="4" w:space="0" w:color="auto"/>
              <w:right w:val="nil"/>
            </w:tcBorders>
            <w:shd w:val="clear" w:color="auto" w:fill="auto"/>
            <w:vAlign w:val="center"/>
            <w:hideMark/>
          </w:tcPr>
          <w:p w14:paraId="29A6B6EB" w14:textId="77777777" w:rsidR="0099590B" w:rsidRPr="009D77F8" w:rsidRDefault="0099590B" w:rsidP="006F4D6B">
            <w:pPr>
              <w:rPr>
                <w:color w:val="000000"/>
              </w:rPr>
            </w:pPr>
            <w:r w:rsidRPr="009D77F8">
              <w:rPr>
                <w:color w:val="000000"/>
              </w:rPr>
              <w:t>Канализация К3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BC40F5D" w14:textId="77777777" w:rsidR="0099590B" w:rsidRPr="009D77F8" w:rsidRDefault="0099590B" w:rsidP="006F4D6B">
            <w:pPr>
              <w:jc w:val="center"/>
            </w:pPr>
            <w:r w:rsidRPr="009D77F8">
              <w:t> </w:t>
            </w:r>
          </w:p>
        </w:tc>
        <w:tc>
          <w:tcPr>
            <w:tcW w:w="1143" w:type="dxa"/>
            <w:tcBorders>
              <w:top w:val="nil"/>
              <w:left w:val="nil"/>
              <w:bottom w:val="single" w:sz="4" w:space="0" w:color="auto"/>
              <w:right w:val="single" w:sz="4" w:space="0" w:color="auto"/>
            </w:tcBorders>
            <w:shd w:val="clear" w:color="auto" w:fill="auto"/>
            <w:vAlign w:val="center"/>
            <w:hideMark/>
          </w:tcPr>
          <w:p w14:paraId="2B8E5341" w14:textId="77777777" w:rsidR="0099590B" w:rsidRPr="009D77F8" w:rsidRDefault="0099590B" w:rsidP="006F4D6B">
            <w:pPr>
              <w:jc w:val="center"/>
            </w:pPr>
            <w:r w:rsidRPr="009D77F8">
              <w:t> </w:t>
            </w:r>
          </w:p>
        </w:tc>
        <w:tc>
          <w:tcPr>
            <w:tcW w:w="1653" w:type="dxa"/>
            <w:tcBorders>
              <w:top w:val="nil"/>
              <w:left w:val="single" w:sz="4" w:space="0" w:color="auto"/>
              <w:bottom w:val="single" w:sz="4" w:space="0" w:color="auto"/>
              <w:right w:val="nil"/>
            </w:tcBorders>
            <w:shd w:val="clear" w:color="auto" w:fill="auto"/>
            <w:vAlign w:val="center"/>
            <w:hideMark/>
          </w:tcPr>
          <w:p w14:paraId="0E1CB0D2" w14:textId="77777777" w:rsidR="0099590B" w:rsidRPr="009D77F8" w:rsidRDefault="0099590B" w:rsidP="006F4D6B">
            <w:pPr>
              <w:jc w:val="center"/>
              <w:rPr>
                <w:sz w:val="22"/>
                <w:szCs w:val="22"/>
              </w:rPr>
            </w:pPr>
            <w:r w:rsidRPr="009D77F8">
              <w:rPr>
                <w:sz w:val="22"/>
                <w:szCs w:val="22"/>
              </w:rPr>
              <w:t> </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7DB81159" w14:textId="77777777" w:rsidR="0099590B" w:rsidRPr="009D77F8" w:rsidRDefault="0099590B" w:rsidP="006F4D6B">
            <w:pPr>
              <w:jc w:val="center"/>
              <w:rPr>
                <w:sz w:val="22"/>
                <w:szCs w:val="22"/>
              </w:rPr>
            </w:pPr>
            <w:r w:rsidRPr="009D77F8">
              <w:rPr>
                <w:sz w:val="22"/>
                <w:szCs w:val="22"/>
              </w:rPr>
              <w:t> </w:t>
            </w:r>
          </w:p>
        </w:tc>
      </w:tr>
      <w:tr w:rsidR="0099590B" w:rsidRPr="009D77F8" w14:paraId="7A0994F1"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22E28F0A" w14:textId="77777777" w:rsidR="0099590B" w:rsidRPr="009D77F8" w:rsidRDefault="0099590B" w:rsidP="006F4D6B">
            <w:pPr>
              <w:jc w:val="center"/>
              <w:rPr>
                <w:i/>
                <w:iCs/>
                <w:color w:val="000000"/>
              </w:rPr>
            </w:pPr>
            <w:r w:rsidRPr="009D77F8">
              <w:rPr>
                <w:i/>
                <w:iCs/>
                <w:color w:val="000000"/>
              </w:rPr>
              <w:lastRenderedPageBreak/>
              <w:t>5.2.1</w:t>
            </w:r>
          </w:p>
        </w:tc>
        <w:tc>
          <w:tcPr>
            <w:tcW w:w="8619" w:type="dxa"/>
            <w:tcBorders>
              <w:top w:val="nil"/>
              <w:left w:val="single" w:sz="4" w:space="0" w:color="auto"/>
              <w:bottom w:val="single" w:sz="4" w:space="0" w:color="auto"/>
              <w:right w:val="nil"/>
            </w:tcBorders>
            <w:shd w:val="clear" w:color="auto" w:fill="auto"/>
            <w:vAlign w:val="center"/>
            <w:hideMark/>
          </w:tcPr>
          <w:p w14:paraId="68963A1D" w14:textId="77777777" w:rsidR="0099590B" w:rsidRPr="009D77F8" w:rsidRDefault="0099590B" w:rsidP="006F4D6B">
            <w:pPr>
              <w:rPr>
                <w:i/>
                <w:iCs/>
                <w:color w:val="000000"/>
              </w:rPr>
            </w:pPr>
            <w:r w:rsidRPr="009D77F8">
              <w:rPr>
                <w:i/>
                <w:iCs/>
                <w:color w:val="000000"/>
              </w:rPr>
              <w:t xml:space="preserve">Канализация К3 ниже </w:t>
            </w:r>
            <w:proofErr w:type="spellStart"/>
            <w:r w:rsidRPr="009D77F8">
              <w:rPr>
                <w:i/>
                <w:iCs/>
                <w:color w:val="000000"/>
              </w:rPr>
              <w:t>отм</w:t>
            </w:r>
            <w:proofErr w:type="spellEnd"/>
            <w:r w:rsidRPr="009D77F8">
              <w:rPr>
                <w:i/>
                <w:iCs/>
                <w:color w:val="000000"/>
              </w:rPr>
              <w:t>.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6404F50" w14:textId="77777777" w:rsidR="0099590B" w:rsidRPr="009D77F8" w:rsidRDefault="0099590B" w:rsidP="006F4D6B">
            <w:pPr>
              <w:jc w:val="center"/>
              <w:rPr>
                <w:i/>
                <w:iCs/>
              </w:rPr>
            </w:pPr>
            <w:r w:rsidRPr="009D77F8">
              <w:rPr>
                <w:i/>
                <w:iCs/>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4C2F95AA" w14:textId="77777777" w:rsidR="0099590B" w:rsidRPr="009D77F8" w:rsidRDefault="0099590B" w:rsidP="006F4D6B">
            <w:pPr>
              <w:jc w:val="center"/>
              <w:rPr>
                <w:i/>
                <w:iCs/>
              </w:rPr>
            </w:pPr>
            <w:r w:rsidRPr="009D77F8">
              <w:rPr>
                <w:i/>
                <w:iCs/>
              </w:rPr>
              <w:t>1,00</w:t>
            </w:r>
          </w:p>
        </w:tc>
        <w:tc>
          <w:tcPr>
            <w:tcW w:w="1653" w:type="dxa"/>
            <w:tcBorders>
              <w:top w:val="nil"/>
              <w:left w:val="single" w:sz="4" w:space="0" w:color="auto"/>
              <w:bottom w:val="single" w:sz="4" w:space="0" w:color="auto"/>
              <w:right w:val="nil"/>
            </w:tcBorders>
            <w:shd w:val="clear" w:color="auto" w:fill="auto"/>
            <w:vAlign w:val="center"/>
            <w:hideMark/>
          </w:tcPr>
          <w:p w14:paraId="588D8049" w14:textId="77777777" w:rsidR="0099590B" w:rsidRPr="009D77F8" w:rsidRDefault="0099590B" w:rsidP="006F4D6B">
            <w:pPr>
              <w:jc w:val="center"/>
              <w:rPr>
                <w:i/>
                <w:iCs/>
                <w:sz w:val="22"/>
                <w:szCs w:val="22"/>
              </w:rPr>
            </w:pPr>
            <w:r w:rsidRPr="009D77F8">
              <w:rPr>
                <w:i/>
                <w:iCs/>
                <w:sz w:val="22"/>
                <w:szCs w:val="22"/>
              </w:rPr>
              <w:t>67 960,88</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477F4F14" w14:textId="77777777" w:rsidR="0099590B" w:rsidRPr="009D77F8" w:rsidRDefault="0099590B" w:rsidP="006F4D6B">
            <w:pPr>
              <w:jc w:val="center"/>
              <w:rPr>
                <w:i/>
                <w:iCs/>
                <w:sz w:val="22"/>
                <w:szCs w:val="22"/>
              </w:rPr>
            </w:pPr>
            <w:r w:rsidRPr="009D77F8">
              <w:rPr>
                <w:i/>
                <w:iCs/>
                <w:sz w:val="22"/>
                <w:szCs w:val="22"/>
              </w:rPr>
              <w:t>67 960,88</w:t>
            </w:r>
          </w:p>
        </w:tc>
      </w:tr>
      <w:tr w:rsidR="0099590B" w:rsidRPr="009D77F8" w14:paraId="36F51F70"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5CA3EA38" w14:textId="77777777" w:rsidR="0099590B" w:rsidRPr="009D77F8" w:rsidRDefault="0099590B" w:rsidP="006F4D6B">
            <w:pPr>
              <w:jc w:val="center"/>
              <w:rPr>
                <w:i/>
                <w:iCs/>
                <w:color w:val="000000"/>
              </w:rPr>
            </w:pPr>
            <w:r w:rsidRPr="009D77F8">
              <w:rPr>
                <w:i/>
                <w:iCs/>
                <w:color w:val="000000"/>
              </w:rPr>
              <w:t>5.2.2</w:t>
            </w:r>
          </w:p>
        </w:tc>
        <w:tc>
          <w:tcPr>
            <w:tcW w:w="8619" w:type="dxa"/>
            <w:tcBorders>
              <w:top w:val="nil"/>
              <w:left w:val="single" w:sz="4" w:space="0" w:color="auto"/>
              <w:bottom w:val="single" w:sz="4" w:space="0" w:color="auto"/>
              <w:right w:val="nil"/>
            </w:tcBorders>
            <w:shd w:val="clear" w:color="auto" w:fill="auto"/>
            <w:vAlign w:val="center"/>
            <w:hideMark/>
          </w:tcPr>
          <w:p w14:paraId="175D4C2D" w14:textId="77777777" w:rsidR="0099590B" w:rsidRPr="009D77F8" w:rsidRDefault="0099590B" w:rsidP="006F4D6B">
            <w:pPr>
              <w:rPr>
                <w:i/>
                <w:iCs/>
                <w:color w:val="000000"/>
              </w:rPr>
            </w:pPr>
            <w:r w:rsidRPr="009D77F8">
              <w:rPr>
                <w:i/>
                <w:iCs/>
                <w:color w:val="000000"/>
              </w:rPr>
              <w:t xml:space="preserve">Канализация К3 выше </w:t>
            </w:r>
            <w:proofErr w:type="spellStart"/>
            <w:r w:rsidRPr="009D77F8">
              <w:rPr>
                <w:i/>
                <w:iCs/>
                <w:color w:val="000000"/>
              </w:rPr>
              <w:t>отм</w:t>
            </w:r>
            <w:proofErr w:type="spellEnd"/>
            <w:r w:rsidRPr="009D77F8">
              <w:rPr>
                <w:i/>
                <w:iCs/>
                <w:color w:val="000000"/>
              </w:rPr>
              <w:t>.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140080D" w14:textId="77777777" w:rsidR="0099590B" w:rsidRPr="009D77F8" w:rsidRDefault="0099590B" w:rsidP="006F4D6B">
            <w:pPr>
              <w:jc w:val="center"/>
              <w:rPr>
                <w:i/>
                <w:iCs/>
              </w:rPr>
            </w:pPr>
            <w:r w:rsidRPr="009D77F8">
              <w:rPr>
                <w:i/>
                <w:iCs/>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4081D348" w14:textId="77777777" w:rsidR="0099590B" w:rsidRPr="009D77F8" w:rsidRDefault="0099590B" w:rsidP="006F4D6B">
            <w:pPr>
              <w:jc w:val="center"/>
              <w:rPr>
                <w:i/>
                <w:iCs/>
              </w:rPr>
            </w:pPr>
            <w:r w:rsidRPr="009D77F8">
              <w:rPr>
                <w:i/>
                <w:iCs/>
              </w:rPr>
              <w:t>1,00</w:t>
            </w:r>
          </w:p>
        </w:tc>
        <w:tc>
          <w:tcPr>
            <w:tcW w:w="1653" w:type="dxa"/>
            <w:tcBorders>
              <w:top w:val="nil"/>
              <w:left w:val="single" w:sz="4" w:space="0" w:color="auto"/>
              <w:bottom w:val="single" w:sz="4" w:space="0" w:color="auto"/>
              <w:right w:val="nil"/>
            </w:tcBorders>
            <w:shd w:val="clear" w:color="auto" w:fill="auto"/>
            <w:vAlign w:val="center"/>
            <w:hideMark/>
          </w:tcPr>
          <w:p w14:paraId="4F935509" w14:textId="77777777" w:rsidR="0099590B" w:rsidRPr="009D77F8" w:rsidRDefault="0099590B" w:rsidP="006F4D6B">
            <w:pPr>
              <w:jc w:val="center"/>
              <w:rPr>
                <w:i/>
                <w:iCs/>
                <w:sz w:val="22"/>
                <w:szCs w:val="22"/>
              </w:rPr>
            </w:pPr>
            <w:r w:rsidRPr="009D77F8">
              <w:rPr>
                <w:i/>
                <w:iCs/>
                <w:sz w:val="22"/>
                <w:szCs w:val="22"/>
              </w:rPr>
              <w:t>80 107,74</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623218FA" w14:textId="77777777" w:rsidR="0099590B" w:rsidRPr="009D77F8" w:rsidRDefault="0099590B" w:rsidP="006F4D6B">
            <w:pPr>
              <w:jc w:val="center"/>
              <w:rPr>
                <w:i/>
                <w:iCs/>
                <w:sz w:val="22"/>
                <w:szCs w:val="22"/>
              </w:rPr>
            </w:pPr>
            <w:r w:rsidRPr="009D77F8">
              <w:rPr>
                <w:i/>
                <w:iCs/>
                <w:sz w:val="22"/>
                <w:szCs w:val="22"/>
              </w:rPr>
              <w:t>80 107,74</w:t>
            </w:r>
          </w:p>
        </w:tc>
      </w:tr>
      <w:tr w:rsidR="0099590B" w:rsidRPr="009D77F8" w14:paraId="08743A44"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74C3E5C0" w14:textId="77777777" w:rsidR="0099590B" w:rsidRPr="009D77F8" w:rsidRDefault="0099590B" w:rsidP="006F4D6B">
            <w:pPr>
              <w:jc w:val="center"/>
              <w:rPr>
                <w:color w:val="000000"/>
              </w:rPr>
            </w:pPr>
            <w:r w:rsidRPr="009D77F8">
              <w:rPr>
                <w:color w:val="000000"/>
              </w:rPr>
              <w:t>5.3</w:t>
            </w:r>
          </w:p>
        </w:tc>
        <w:tc>
          <w:tcPr>
            <w:tcW w:w="8619" w:type="dxa"/>
            <w:tcBorders>
              <w:top w:val="nil"/>
              <w:left w:val="single" w:sz="4" w:space="0" w:color="auto"/>
              <w:bottom w:val="single" w:sz="4" w:space="0" w:color="auto"/>
              <w:right w:val="nil"/>
            </w:tcBorders>
            <w:shd w:val="clear" w:color="auto" w:fill="auto"/>
            <w:vAlign w:val="center"/>
            <w:hideMark/>
          </w:tcPr>
          <w:p w14:paraId="1A51DD54" w14:textId="77777777" w:rsidR="0099590B" w:rsidRPr="009D77F8" w:rsidRDefault="0099590B" w:rsidP="006F4D6B">
            <w:pPr>
              <w:rPr>
                <w:color w:val="000000"/>
              </w:rPr>
            </w:pPr>
            <w:r w:rsidRPr="009D77F8">
              <w:rPr>
                <w:color w:val="000000"/>
              </w:rPr>
              <w:t>Водосток К2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1A4AC9E" w14:textId="77777777" w:rsidR="0099590B" w:rsidRPr="009D77F8" w:rsidRDefault="0099590B" w:rsidP="006F4D6B">
            <w:pPr>
              <w:jc w:val="center"/>
            </w:pPr>
            <w:r w:rsidRPr="009D77F8">
              <w:t> </w:t>
            </w:r>
          </w:p>
        </w:tc>
        <w:tc>
          <w:tcPr>
            <w:tcW w:w="1143" w:type="dxa"/>
            <w:tcBorders>
              <w:top w:val="nil"/>
              <w:left w:val="nil"/>
              <w:bottom w:val="single" w:sz="4" w:space="0" w:color="auto"/>
              <w:right w:val="single" w:sz="4" w:space="0" w:color="auto"/>
            </w:tcBorders>
            <w:shd w:val="clear" w:color="auto" w:fill="auto"/>
            <w:vAlign w:val="center"/>
            <w:hideMark/>
          </w:tcPr>
          <w:p w14:paraId="357EFFB8" w14:textId="77777777" w:rsidR="0099590B" w:rsidRPr="009D77F8" w:rsidRDefault="0099590B" w:rsidP="006F4D6B">
            <w:pPr>
              <w:jc w:val="center"/>
            </w:pPr>
            <w:r w:rsidRPr="009D77F8">
              <w:t> </w:t>
            </w:r>
          </w:p>
        </w:tc>
        <w:tc>
          <w:tcPr>
            <w:tcW w:w="1653" w:type="dxa"/>
            <w:tcBorders>
              <w:top w:val="nil"/>
              <w:left w:val="single" w:sz="4" w:space="0" w:color="auto"/>
              <w:bottom w:val="single" w:sz="4" w:space="0" w:color="auto"/>
              <w:right w:val="nil"/>
            </w:tcBorders>
            <w:shd w:val="clear" w:color="auto" w:fill="auto"/>
            <w:vAlign w:val="center"/>
            <w:hideMark/>
          </w:tcPr>
          <w:p w14:paraId="6424F2E9" w14:textId="77777777" w:rsidR="0099590B" w:rsidRPr="009D77F8" w:rsidRDefault="0099590B" w:rsidP="006F4D6B">
            <w:pPr>
              <w:jc w:val="center"/>
              <w:rPr>
                <w:sz w:val="22"/>
                <w:szCs w:val="22"/>
              </w:rPr>
            </w:pPr>
            <w:r w:rsidRPr="009D77F8">
              <w:rPr>
                <w:sz w:val="22"/>
                <w:szCs w:val="22"/>
              </w:rPr>
              <w:t> </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7887AFE7" w14:textId="77777777" w:rsidR="0099590B" w:rsidRPr="009D77F8" w:rsidRDefault="0099590B" w:rsidP="006F4D6B">
            <w:pPr>
              <w:jc w:val="center"/>
              <w:rPr>
                <w:sz w:val="22"/>
                <w:szCs w:val="22"/>
              </w:rPr>
            </w:pPr>
            <w:r w:rsidRPr="009D77F8">
              <w:rPr>
                <w:sz w:val="22"/>
                <w:szCs w:val="22"/>
              </w:rPr>
              <w:t> </w:t>
            </w:r>
          </w:p>
        </w:tc>
      </w:tr>
      <w:tr w:rsidR="0099590B" w:rsidRPr="009D77F8" w14:paraId="2DADEEB9"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6DEBF43A" w14:textId="77777777" w:rsidR="0099590B" w:rsidRPr="009D77F8" w:rsidRDefault="0099590B" w:rsidP="006F4D6B">
            <w:pPr>
              <w:jc w:val="center"/>
              <w:rPr>
                <w:i/>
                <w:iCs/>
                <w:color w:val="000000"/>
              </w:rPr>
            </w:pPr>
            <w:r w:rsidRPr="009D77F8">
              <w:rPr>
                <w:i/>
                <w:iCs/>
                <w:color w:val="000000"/>
              </w:rPr>
              <w:t>5.3.1</w:t>
            </w:r>
          </w:p>
        </w:tc>
        <w:tc>
          <w:tcPr>
            <w:tcW w:w="8619" w:type="dxa"/>
            <w:tcBorders>
              <w:top w:val="nil"/>
              <w:left w:val="single" w:sz="4" w:space="0" w:color="auto"/>
              <w:bottom w:val="single" w:sz="4" w:space="0" w:color="auto"/>
              <w:right w:val="nil"/>
            </w:tcBorders>
            <w:shd w:val="clear" w:color="auto" w:fill="auto"/>
            <w:vAlign w:val="center"/>
            <w:hideMark/>
          </w:tcPr>
          <w:p w14:paraId="100557C0" w14:textId="77777777" w:rsidR="0099590B" w:rsidRPr="009D77F8" w:rsidRDefault="0099590B" w:rsidP="006F4D6B">
            <w:pPr>
              <w:rPr>
                <w:i/>
                <w:iCs/>
                <w:color w:val="000000"/>
              </w:rPr>
            </w:pPr>
            <w:r w:rsidRPr="009D77F8">
              <w:rPr>
                <w:i/>
                <w:iCs/>
                <w:color w:val="000000"/>
              </w:rPr>
              <w:t xml:space="preserve">Водосток К2 ниже </w:t>
            </w:r>
            <w:proofErr w:type="spellStart"/>
            <w:r w:rsidRPr="009D77F8">
              <w:rPr>
                <w:i/>
                <w:iCs/>
                <w:color w:val="000000"/>
              </w:rPr>
              <w:t>отм</w:t>
            </w:r>
            <w:proofErr w:type="spellEnd"/>
            <w:r w:rsidRPr="009D77F8">
              <w:rPr>
                <w:i/>
                <w:iCs/>
                <w:color w:val="000000"/>
              </w:rPr>
              <w:t>.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8040BD6" w14:textId="77777777" w:rsidR="0099590B" w:rsidRPr="009D77F8" w:rsidRDefault="0099590B" w:rsidP="006F4D6B">
            <w:pPr>
              <w:jc w:val="center"/>
              <w:rPr>
                <w:i/>
                <w:iCs/>
              </w:rPr>
            </w:pPr>
            <w:r w:rsidRPr="009D77F8">
              <w:rPr>
                <w:i/>
                <w:iCs/>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0E46D53B" w14:textId="77777777" w:rsidR="0099590B" w:rsidRPr="009D77F8" w:rsidRDefault="0099590B" w:rsidP="006F4D6B">
            <w:pPr>
              <w:jc w:val="center"/>
              <w:rPr>
                <w:i/>
                <w:iCs/>
              </w:rPr>
            </w:pPr>
            <w:r w:rsidRPr="009D77F8">
              <w:rPr>
                <w:i/>
                <w:iCs/>
              </w:rPr>
              <w:t>1,00</w:t>
            </w:r>
          </w:p>
        </w:tc>
        <w:tc>
          <w:tcPr>
            <w:tcW w:w="1653" w:type="dxa"/>
            <w:tcBorders>
              <w:top w:val="nil"/>
              <w:left w:val="single" w:sz="4" w:space="0" w:color="auto"/>
              <w:bottom w:val="single" w:sz="4" w:space="0" w:color="auto"/>
              <w:right w:val="nil"/>
            </w:tcBorders>
            <w:shd w:val="clear" w:color="auto" w:fill="auto"/>
            <w:vAlign w:val="center"/>
            <w:hideMark/>
          </w:tcPr>
          <w:p w14:paraId="4E6EECA8" w14:textId="77777777" w:rsidR="0099590B" w:rsidRPr="009D77F8" w:rsidRDefault="0099590B" w:rsidP="006F4D6B">
            <w:pPr>
              <w:jc w:val="center"/>
              <w:rPr>
                <w:i/>
                <w:iCs/>
                <w:sz w:val="22"/>
                <w:szCs w:val="22"/>
              </w:rPr>
            </w:pPr>
            <w:r w:rsidRPr="009D77F8">
              <w:rPr>
                <w:i/>
                <w:iCs/>
                <w:sz w:val="22"/>
                <w:szCs w:val="22"/>
              </w:rPr>
              <w:t>127 445,25</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1079DA07" w14:textId="77777777" w:rsidR="0099590B" w:rsidRPr="009D77F8" w:rsidRDefault="0099590B" w:rsidP="006F4D6B">
            <w:pPr>
              <w:jc w:val="center"/>
              <w:rPr>
                <w:i/>
                <w:iCs/>
                <w:sz w:val="22"/>
                <w:szCs w:val="22"/>
              </w:rPr>
            </w:pPr>
            <w:r w:rsidRPr="009D77F8">
              <w:rPr>
                <w:i/>
                <w:iCs/>
                <w:sz w:val="22"/>
                <w:szCs w:val="22"/>
              </w:rPr>
              <w:t>127 445,25</w:t>
            </w:r>
          </w:p>
        </w:tc>
      </w:tr>
      <w:tr w:rsidR="0099590B" w:rsidRPr="009D77F8" w14:paraId="2FB899F1"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04AC012F" w14:textId="77777777" w:rsidR="0099590B" w:rsidRPr="009D77F8" w:rsidRDefault="0099590B" w:rsidP="006F4D6B">
            <w:pPr>
              <w:jc w:val="center"/>
              <w:rPr>
                <w:i/>
                <w:iCs/>
                <w:color w:val="000000"/>
              </w:rPr>
            </w:pPr>
            <w:r w:rsidRPr="009D77F8">
              <w:rPr>
                <w:i/>
                <w:iCs/>
                <w:color w:val="000000"/>
              </w:rPr>
              <w:t>5.3.2</w:t>
            </w:r>
          </w:p>
        </w:tc>
        <w:tc>
          <w:tcPr>
            <w:tcW w:w="8619" w:type="dxa"/>
            <w:tcBorders>
              <w:top w:val="nil"/>
              <w:left w:val="single" w:sz="4" w:space="0" w:color="auto"/>
              <w:bottom w:val="single" w:sz="4" w:space="0" w:color="auto"/>
              <w:right w:val="nil"/>
            </w:tcBorders>
            <w:shd w:val="clear" w:color="auto" w:fill="auto"/>
            <w:vAlign w:val="center"/>
            <w:hideMark/>
          </w:tcPr>
          <w:p w14:paraId="55B6109C" w14:textId="77777777" w:rsidR="0099590B" w:rsidRPr="009D77F8" w:rsidRDefault="0099590B" w:rsidP="006F4D6B">
            <w:pPr>
              <w:rPr>
                <w:i/>
                <w:iCs/>
                <w:color w:val="000000"/>
              </w:rPr>
            </w:pPr>
            <w:r w:rsidRPr="009D77F8">
              <w:rPr>
                <w:i/>
                <w:iCs/>
                <w:color w:val="000000"/>
              </w:rPr>
              <w:t xml:space="preserve">Водосток К2 выше </w:t>
            </w:r>
            <w:proofErr w:type="spellStart"/>
            <w:r w:rsidRPr="009D77F8">
              <w:rPr>
                <w:i/>
                <w:iCs/>
                <w:color w:val="000000"/>
              </w:rPr>
              <w:t>отм</w:t>
            </w:r>
            <w:proofErr w:type="spellEnd"/>
            <w:r w:rsidRPr="009D77F8">
              <w:rPr>
                <w:i/>
                <w:iCs/>
                <w:color w:val="000000"/>
              </w:rPr>
              <w:t>.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4A814C7" w14:textId="77777777" w:rsidR="0099590B" w:rsidRPr="009D77F8" w:rsidRDefault="0099590B" w:rsidP="006F4D6B">
            <w:pPr>
              <w:jc w:val="center"/>
              <w:rPr>
                <w:i/>
                <w:iCs/>
              </w:rPr>
            </w:pPr>
            <w:r w:rsidRPr="009D77F8">
              <w:rPr>
                <w:i/>
                <w:iCs/>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7F31E38A" w14:textId="77777777" w:rsidR="0099590B" w:rsidRPr="009D77F8" w:rsidRDefault="0099590B" w:rsidP="006F4D6B">
            <w:pPr>
              <w:jc w:val="center"/>
              <w:rPr>
                <w:i/>
                <w:iCs/>
              </w:rPr>
            </w:pPr>
            <w:r w:rsidRPr="009D77F8">
              <w:rPr>
                <w:i/>
                <w:iCs/>
              </w:rPr>
              <w:t>1,00</w:t>
            </w:r>
          </w:p>
        </w:tc>
        <w:tc>
          <w:tcPr>
            <w:tcW w:w="1653" w:type="dxa"/>
            <w:tcBorders>
              <w:top w:val="nil"/>
              <w:left w:val="single" w:sz="4" w:space="0" w:color="auto"/>
              <w:bottom w:val="single" w:sz="4" w:space="0" w:color="auto"/>
              <w:right w:val="nil"/>
            </w:tcBorders>
            <w:shd w:val="clear" w:color="auto" w:fill="auto"/>
            <w:vAlign w:val="center"/>
            <w:hideMark/>
          </w:tcPr>
          <w:p w14:paraId="37F32FC0" w14:textId="77777777" w:rsidR="0099590B" w:rsidRPr="009D77F8" w:rsidRDefault="0099590B" w:rsidP="006F4D6B">
            <w:pPr>
              <w:jc w:val="center"/>
              <w:rPr>
                <w:i/>
                <w:iCs/>
                <w:sz w:val="22"/>
                <w:szCs w:val="22"/>
              </w:rPr>
            </w:pPr>
            <w:r w:rsidRPr="009D77F8">
              <w:rPr>
                <w:i/>
                <w:iCs/>
                <w:sz w:val="22"/>
                <w:szCs w:val="22"/>
              </w:rPr>
              <w:t>62 275,58</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077BB417" w14:textId="77777777" w:rsidR="0099590B" w:rsidRPr="009D77F8" w:rsidRDefault="0099590B" w:rsidP="006F4D6B">
            <w:pPr>
              <w:jc w:val="center"/>
              <w:rPr>
                <w:i/>
                <w:iCs/>
                <w:sz w:val="22"/>
                <w:szCs w:val="22"/>
              </w:rPr>
            </w:pPr>
            <w:r w:rsidRPr="009D77F8">
              <w:rPr>
                <w:i/>
                <w:iCs/>
                <w:sz w:val="22"/>
                <w:szCs w:val="22"/>
              </w:rPr>
              <w:t>62 275,58</w:t>
            </w:r>
          </w:p>
        </w:tc>
      </w:tr>
      <w:tr w:rsidR="0099590B" w:rsidRPr="009D77F8" w14:paraId="48467158"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57F6863F" w14:textId="77777777" w:rsidR="0099590B" w:rsidRPr="009D77F8" w:rsidRDefault="0099590B" w:rsidP="006F4D6B">
            <w:pPr>
              <w:jc w:val="center"/>
              <w:rPr>
                <w:color w:val="000000"/>
              </w:rPr>
            </w:pPr>
            <w:r w:rsidRPr="009D77F8">
              <w:rPr>
                <w:color w:val="000000"/>
              </w:rPr>
              <w:t>5.4</w:t>
            </w:r>
          </w:p>
        </w:tc>
        <w:tc>
          <w:tcPr>
            <w:tcW w:w="8619" w:type="dxa"/>
            <w:tcBorders>
              <w:top w:val="nil"/>
              <w:left w:val="single" w:sz="4" w:space="0" w:color="auto"/>
              <w:bottom w:val="single" w:sz="4" w:space="0" w:color="auto"/>
              <w:right w:val="nil"/>
            </w:tcBorders>
            <w:shd w:val="clear" w:color="auto" w:fill="auto"/>
            <w:vAlign w:val="center"/>
            <w:hideMark/>
          </w:tcPr>
          <w:p w14:paraId="2788F49B" w14:textId="77777777" w:rsidR="0099590B" w:rsidRPr="009D77F8" w:rsidRDefault="0099590B" w:rsidP="006F4D6B">
            <w:pPr>
              <w:rPr>
                <w:color w:val="000000"/>
              </w:rPr>
            </w:pPr>
            <w:r w:rsidRPr="009D77F8">
              <w:rPr>
                <w:color w:val="000000"/>
              </w:rPr>
              <w:t>Санитарно-техническое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C1CB05B"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03A668EE"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22142C15" w14:textId="77777777" w:rsidR="0099590B" w:rsidRPr="009D77F8" w:rsidRDefault="0099590B" w:rsidP="006F4D6B">
            <w:pPr>
              <w:jc w:val="center"/>
              <w:rPr>
                <w:sz w:val="22"/>
                <w:szCs w:val="22"/>
              </w:rPr>
            </w:pPr>
            <w:r w:rsidRPr="009D77F8">
              <w:rPr>
                <w:sz w:val="22"/>
                <w:szCs w:val="22"/>
              </w:rPr>
              <w:t>1 519 829,45</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7AEBEF40" w14:textId="77777777" w:rsidR="0099590B" w:rsidRPr="009D77F8" w:rsidRDefault="0099590B" w:rsidP="006F4D6B">
            <w:pPr>
              <w:jc w:val="center"/>
              <w:rPr>
                <w:sz w:val="22"/>
                <w:szCs w:val="22"/>
              </w:rPr>
            </w:pPr>
            <w:r w:rsidRPr="009D77F8">
              <w:rPr>
                <w:sz w:val="22"/>
                <w:szCs w:val="22"/>
              </w:rPr>
              <w:t>1 519 829,45</w:t>
            </w:r>
          </w:p>
        </w:tc>
      </w:tr>
      <w:tr w:rsidR="0099590B" w:rsidRPr="009D77F8" w14:paraId="45479A00"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517729FD"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6392B3C3" w14:textId="77777777" w:rsidR="0099590B" w:rsidRPr="009D77F8" w:rsidRDefault="0099590B" w:rsidP="006F4D6B">
            <w:pPr>
              <w:rPr>
                <w:b/>
                <w:bCs/>
                <w:color w:val="000000"/>
              </w:rPr>
            </w:pPr>
            <w:r w:rsidRPr="009D77F8">
              <w:rPr>
                <w:b/>
                <w:bCs/>
                <w:color w:val="000000"/>
              </w:rPr>
              <w:t>в т.ч. Оборудование (электронагреватели)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E072C6A"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443F998D"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56F29528" w14:textId="77777777" w:rsidR="0099590B" w:rsidRPr="009D77F8" w:rsidRDefault="0099590B" w:rsidP="006F4D6B">
            <w:pPr>
              <w:jc w:val="center"/>
              <w:rPr>
                <w:b/>
                <w:bCs/>
                <w:sz w:val="22"/>
                <w:szCs w:val="22"/>
              </w:rPr>
            </w:pPr>
            <w:r w:rsidRPr="009D77F8">
              <w:rPr>
                <w:b/>
                <w:bCs/>
                <w:sz w:val="22"/>
                <w:szCs w:val="22"/>
              </w:rPr>
              <w:t>186 766,62</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3350FEB1" w14:textId="77777777" w:rsidR="0099590B" w:rsidRPr="009D77F8" w:rsidRDefault="0099590B" w:rsidP="006F4D6B">
            <w:pPr>
              <w:jc w:val="center"/>
              <w:rPr>
                <w:b/>
                <w:bCs/>
                <w:sz w:val="22"/>
                <w:szCs w:val="22"/>
              </w:rPr>
            </w:pPr>
            <w:r w:rsidRPr="009D77F8">
              <w:rPr>
                <w:b/>
                <w:bCs/>
                <w:sz w:val="22"/>
                <w:szCs w:val="22"/>
              </w:rPr>
              <w:t>186 766,62</w:t>
            </w:r>
          </w:p>
        </w:tc>
      </w:tr>
      <w:tr w:rsidR="0099590B" w:rsidRPr="009D77F8" w14:paraId="1A62FB13" w14:textId="77777777" w:rsidTr="006F4D6B">
        <w:trPr>
          <w:trHeight w:val="315"/>
        </w:trPr>
        <w:tc>
          <w:tcPr>
            <w:tcW w:w="816" w:type="dxa"/>
            <w:tcBorders>
              <w:top w:val="nil"/>
              <w:left w:val="single" w:sz="4" w:space="0" w:color="auto"/>
              <w:bottom w:val="single" w:sz="4" w:space="0" w:color="auto"/>
              <w:right w:val="nil"/>
            </w:tcBorders>
            <w:shd w:val="clear" w:color="000000" w:fill="A9D08E"/>
            <w:noWrap/>
            <w:vAlign w:val="center"/>
            <w:hideMark/>
          </w:tcPr>
          <w:p w14:paraId="66EBD9B3" w14:textId="77777777" w:rsidR="0099590B" w:rsidRPr="009D77F8" w:rsidRDefault="0099590B" w:rsidP="006F4D6B">
            <w:pPr>
              <w:jc w:val="center"/>
              <w:rPr>
                <w:b/>
                <w:bCs/>
                <w:color w:val="000000"/>
              </w:rPr>
            </w:pPr>
            <w:r w:rsidRPr="009D77F8">
              <w:rPr>
                <w:b/>
                <w:bCs/>
                <w:color w:val="000000"/>
              </w:rPr>
              <w:t>6</w:t>
            </w:r>
          </w:p>
        </w:tc>
        <w:tc>
          <w:tcPr>
            <w:tcW w:w="8619" w:type="dxa"/>
            <w:tcBorders>
              <w:top w:val="nil"/>
              <w:left w:val="single" w:sz="4" w:space="0" w:color="auto"/>
              <w:bottom w:val="single" w:sz="4" w:space="0" w:color="auto"/>
              <w:right w:val="nil"/>
            </w:tcBorders>
            <w:shd w:val="clear" w:color="000000" w:fill="A9D08E"/>
            <w:noWrap/>
            <w:vAlign w:val="center"/>
            <w:hideMark/>
          </w:tcPr>
          <w:p w14:paraId="010B90DB" w14:textId="77777777" w:rsidR="0099590B" w:rsidRPr="009D77F8" w:rsidRDefault="0099590B" w:rsidP="006F4D6B">
            <w:pPr>
              <w:rPr>
                <w:b/>
                <w:bCs/>
                <w:color w:val="000000"/>
              </w:rPr>
            </w:pPr>
            <w:r w:rsidRPr="009D77F8">
              <w:rPr>
                <w:b/>
                <w:bCs/>
                <w:color w:val="000000"/>
              </w:rPr>
              <w:t>Отопление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3C0D975" w14:textId="77777777" w:rsidR="0099590B" w:rsidRPr="009D77F8" w:rsidRDefault="0099590B" w:rsidP="006F4D6B">
            <w:pPr>
              <w:jc w:val="center"/>
            </w:pPr>
            <w:r w:rsidRPr="009D77F8">
              <w:t> </w:t>
            </w:r>
          </w:p>
        </w:tc>
        <w:tc>
          <w:tcPr>
            <w:tcW w:w="1143" w:type="dxa"/>
            <w:tcBorders>
              <w:top w:val="nil"/>
              <w:left w:val="nil"/>
              <w:bottom w:val="single" w:sz="4" w:space="0" w:color="auto"/>
              <w:right w:val="single" w:sz="4" w:space="0" w:color="auto"/>
            </w:tcBorders>
            <w:shd w:val="clear" w:color="000000" w:fill="A9D08E"/>
            <w:vAlign w:val="center"/>
            <w:hideMark/>
          </w:tcPr>
          <w:p w14:paraId="08632451" w14:textId="77777777" w:rsidR="0099590B" w:rsidRPr="009D77F8" w:rsidRDefault="0099590B" w:rsidP="006F4D6B">
            <w:pPr>
              <w:jc w:val="center"/>
            </w:pPr>
            <w:r w:rsidRPr="009D77F8">
              <w:t> </w:t>
            </w:r>
          </w:p>
        </w:tc>
        <w:tc>
          <w:tcPr>
            <w:tcW w:w="1653" w:type="dxa"/>
            <w:tcBorders>
              <w:top w:val="nil"/>
              <w:left w:val="single" w:sz="4" w:space="0" w:color="auto"/>
              <w:bottom w:val="single" w:sz="4" w:space="0" w:color="auto"/>
              <w:right w:val="nil"/>
            </w:tcBorders>
            <w:shd w:val="clear" w:color="000000" w:fill="A9D08E"/>
            <w:vAlign w:val="center"/>
            <w:hideMark/>
          </w:tcPr>
          <w:p w14:paraId="5E74E8FD" w14:textId="77777777" w:rsidR="0099590B" w:rsidRPr="009D77F8" w:rsidRDefault="0099590B" w:rsidP="006F4D6B">
            <w:pPr>
              <w:jc w:val="center"/>
              <w:rPr>
                <w:b/>
                <w:bCs/>
                <w:sz w:val="22"/>
                <w:szCs w:val="22"/>
              </w:rPr>
            </w:pPr>
            <w:r w:rsidRPr="009D77F8">
              <w:rPr>
                <w:b/>
                <w:bCs/>
                <w:sz w:val="22"/>
                <w:szCs w:val="22"/>
              </w:rPr>
              <w:t>6 175 013,54</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461B24E3" w14:textId="77777777" w:rsidR="0099590B" w:rsidRPr="009D77F8" w:rsidRDefault="0099590B" w:rsidP="006F4D6B">
            <w:pPr>
              <w:jc w:val="center"/>
              <w:rPr>
                <w:b/>
                <w:bCs/>
                <w:sz w:val="22"/>
                <w:szCs w:val="22"/>
              </w:rPr>
            </w:pPr>
            <w:r w:rsidRPr="009D77F8">
              <w:rPr>
                <w:b/>
                <w:bCs/>
                <w:sz w:val="22"/>
                <w:szCs w:val="22"/>
              </w:rPr>
              <w:t>6 175 013,54</w:t>
            </w:r>
          </w:p>
        </w:tc>
      </w:tr>
      <w:tr w:rsidR="0099590B" w:rsidRPr="009D77F8" w14:paraId="7FFE27CE" w14:textId="77777777" w:rsidTr="006F4D6B">
        <w:trPr>
          <w:trHeight w:val="630"/>
        </w:trPr>
        <w:tc>
          <w:tcPr>
            <w:tcW w:w="816" w:type="dxa"/>
            <w:tcBorders>
              <w:top w:val="nil"/>
              <w:left w:val="single" w:sz="4" w:space="0" w:color="auto"/>
              <w:bottom w:val="single" w:sz="4" w:space="0" w:color="auto"/>
              <w:right w:val="nil"/>
            </w:tcBorders>
            <w:shd w:val="clear" w:color="auto" w:fill="auto"/>
            <w:noWrap/>
            <w:vAlign w:val="center"/>
            <w:hideMark/>
          </w:tcPr>
          <w:p w14:paraId="6246BCE0" w14:textId="77777777" w:rsidR="0099590B" w:rsidRPr="009D77F8" w:rsidRDefault="0099590B" w:rsidP="006F4D6B">
            <w:pPr>
              <w:jc w:val="center"/>
              <w:rPr>
                <w:color w:val="000000"/>
                <w:sz w:val="22"/>
                <w:szCs w:val="22"/>
              </w:rPr>
            </w:pPr>
            <w:r w:rsidRPr="009D77F8">
              <w:rPr>
                <w:color w:val="000000"/>
                <w:sz w:val="22"/>
                <w:szCs w:val="22"/>
              </w:rPr>
              <w:t>6.1</w:t>
            </w:r>
          </w:p>
        </w:tc>
        <w:tc>
          <w:tcPr>
            <w:tcW w:w="8619" w:type="dxa"/>
            <w:tcBorders>
              <w:top w:val="nil"/>
              <w:left w:val="single" w:sz="4" w:space="0" w:color="auto"/>
              <w:bottom w:val="single" w:sz="4" w:space="0" w:color="auto"/>
              <w:right w:val="nil"/>
            </w:tcBorders>
            <w:shd w:val="clear" w:color="auto" w:fill="auto"/>
            <w:vAlign w:val="center"/>
            <w:hideMark/>
          </w:tcPr>
          <w:p w14:paraId="4EC8C753" w14:textId="77777777" w:rsidR="0099590B" w:rsidRPr="009D77F8" w:rsidRDefault="0099590B" w:rsidP="006F4D6B">
            <w:pPr>
              <w:rPr>
                <w:color w:val="000000"/>
              </w:rPr>
            </w:pPr>
            <w:r w:rsidRPr="009D77F8">
              <w:rPr>
                <w:color w:val="000000"/>
              </w:rPr>
              <w:t>Отопление. (Отопительные приборы, арматура, трубопроводы)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7938EDA"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42DBF08D"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0AA82346" w14:textId="77777777" w:rsidR="0099590B" w:rsidRPr="009D77F8" w:rsidRDefault="0099590B" w:rsidP="006F4D6B">
            <w:pPr>
              <w:jc w:val="center"/>
              <w:rPr>
                <w:sz w:val="22"/>
                <w:szCs w:val="22"/>
              </w:rPr>
            </w:pPr>
            <w:r w:rsidRPr="009D77F8">
              <w:rPr>
                <w:sz w:val="22"/>
                <w:szCs w:val="22"/>
              </w:rPr>
              <w:t>4 426 616,54</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6F5DE3EF" w14:textId="77777777" w:rsidR="0099590B" w:rsidRPr="009D77F8" w:rsidRDefault="0099590B" w:rsidP="006F4D6B">
            <w:pPr>
              <w:jc w:val="center"/>
              <w:rPr>
                <w:sz w:val="22"/>
                <w:szCs w:val="22"/>
              </w:rPr>
            </w:pPr>
            <w:r w:rsidRPr="009D77F8">
              <w:rPr>
                <w:sz w:val="22"/>
                <w:szCs w:val="22"/>
              </w:rPr>
              <w:t>4 426 616,54</w:t>
            </w:r>
          </w:p>
        </w:tc>
      </w:tr>
      <w:tr w:rsidR="0099590B" w:rsidRPr="009D77F8" w14:paraId="23ACCD1C"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5449FDE6" w14:textId="77777777" w:rsidR="0099590B" w:rsidRPr="009D77F8" w:rsidRDefault="0099590B" w:rsidP="006F4D6B">
            <w:pPr>
              <w:jc w:val="center"/>
              <w:rPr>
                <w:color w:val="000000"/>
                <w:sz w:val="22"/>
                <w:szCs w:val="22"/>
              </w:rPr>
            </w:pPr>
            <w:r w:rsidRPr="009D77F8">
              <w:rPr>
                <w:color w:val="000000"/>
                <w:sz w:val="22"/>
                <w:szCs w:val="22"/>
              </w:rPr>
              <w:t>6.2</w:t>
            </w:r>
          </w:p>
        </w:tc>
        <w:tc>
          <w:tcPr>
            <w:tcW w:w="8619" w:type="dxa"/>
            <w:tcBorders>
              <w:top w:val="nil"/>
              <w:left w:val="single" w:sz="4" w:space="0" w:color="auto"/>
              <w:bottom w:val="single" w:sz="4" w:space="0" w:color="auto"/>
              <w:right w:val="nil"/>
            </w:tcBorders>
            <w:shd w:val="clear" w:color="auto" w:fill="auto"/>
            <w:vAlign w:val="center"/>
            <w:hideMark/>
          </w:tcPr>
          <w:p w14:paraId="359E4855" w14:textId="77777777" w:rsidR="0099590B" w:rsidRPr="009D77F8" w:rsidRDefault="0099590B" w:rsidP="006F4D6B">
            <w:pPr>
              <w:rPr>
                <w:color w:val="000000"/>
              </w:rPr>
            </w:pPr>
            <w:proofErr w:type="gramStart"/>
            <w:r w:rsidRPr="009D77F8">
              <w:rPr>
                <w:color w:val="000000"/>
              </w:rPr>
              <w:t>Отопление  "</w:t>
            </w:r>
            <w:proofErr w:type="gramEnd"/>
            <w:r w:rsidRPr="009D77F8">
              <w:rPr>
                <w:color w:val="000000"/>
              </w:rPr>
              <w:t>Теплый пол"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449AE50"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69B0E6D6"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42948D4A" w14:textId="77777777" w:rsidR="0099590B" w:rsidRPr="009D77F8" w:rsidRDefault="0099590B" w:rsidP="006F4D6B">
            <w:pPr>
              <w:jc w:val="center"/>
              <w:rPr>
                <w:sz w:val="22"/>
                <w:szCs w:val="22"/>
              </w:rPr>
            </w:pPr>
            <w:r w:rsidRPr="009D77F8">
              <w:rPr>
                <w:sz w:val="22"/>
                <w:szCs w:val="22"/>
              </w:rPr>
              <w:t>1 295 878,61</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57FD18C9" w14:textId="77777777" w:rsidR="0099590B" w:rsidRPr="009D77F8" w:rsidRDefault="0099590B" w:rsidP="006F4D6B">
            <w:pPr>
              <w:jc w:val="center"/>
              <w:rPr>
                <w:sz w:val="22"/>
                <w:szCs w:val="22"/>
              </w:rPr>
            </w:pPr>
            <w:r w:rsidRPr="009D77F8">
              <w:rPr>
                <w:sz w:val="22"/>
                <w:szCs w:val="22"/>
              </w:rPr>
              <w:t>1 295 878,61</w:t>
            </w:r>
          </w:p>
        </w:tc>
      </w:tr>
      <w:tr w:rsidR="0099590B" w:rsidRPr="009D77F8" w14:paraId="49108BAA"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374568D7" w14:textId="77777777" w:rsidR="0099590B" w:rsidRPr="009D77F8" w:rsidRDefault="0099590B" w:rsidP="006F4D6B">
            <w:pPr>
              <w:jc w:val="center"/>
              <w:rPr>
                <w:color w:val="000000"/>
                <w:sz w:val="22"/>
                <w:szCs w:val="22"/>
              </w:rPr>
            </w:pPr>
            <w:r w:rsidRPr="009D77F8">
              <w:rPr>
                <w:color w:val="000000"/>
                <w:sz w:val="22"/>
                <w:szCs w:val="22"/>
              </w:rPr>
              <w:t>6.3</w:t>
            </w:r>
          </w:p>
        </w:tc>
        <w:tc>
          <w:tcPr>
            <w:tcW w:w="8619" w:type="dxa"/>
            <w:tcBorders>
              <w:top w:val="nil"/>
              <w:left w:val="single" w:sz="4" w:space="0" w:color="auto"/>
              <w:bottom w:val="single" w:sz="4" w:space="0" w:color="auto"/>
              <w:right w:val="nil"/>
            </w:tcBorders>
            <w:shd w:val="clear" w:color="auto" w:fill="auto"/>
            <w:vAlign w:val="center"/>
            <w:hideMark/>
          </w:tcPr>
          <w:p w14:paraId="7CD3C663" w14:textId="77777777" w:rsidR="0099590B" w:rsidRPr="009D77F8" w:rsidRDefault="0099590B" w:rsidP="006F4D6B">
            <w:pPr>
              <w:rPr>
                <w:color w:val="000000"/>
              </w:rPr>
            </w:pPr>
            <w:r w:rsidRPr="009D77F8">
              <w:rPr>
                <w:color w:val="000000"/>
              </w:rPr>
              <w:t>Магистральные трубопроводы отопления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36EAC57"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27D6607F"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6640A846" w14:textId="77777777" w:rsidR="0099590B" w:rsidRPr="009D77F8" w:rsidRDefault="0099590B" w:rsidP="006F4D6B">
            <w:pPr>
              <w:jc w:val="center"/>
              <w:rPr>
                <w:sz w:val="22"/>
                <w:szCs w:val="22"/>
              </w:rPr>
            </w:pPr>
            <w:r w:rsidRPr="009D77F8">
              <w:rPr>
                <w:sz w:val="22"/>
                <w:szCs w:val="22"/>
              </w:rPr>
              <w:t>175 258,48</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598471DA" w14:textId="77777777" w:rsidR="0099590B" w:rsidRPr="009D77F8" w:rsidRDefault="0099590B" w:rsidP="006F4D6B">
            <w:pPr>
              <w:jc w:val="center"/>
              <w:rPr>
                <w:sz w:val="22"/>
                <w:szCs w:val="22"/>
              </w:rPr>
            </w:pPr>
            <w:r w:rsidRPr="009D77F8">
              <w:rPr>
                <w:sz w:val="22"/>
                <w:szCs w:val="22"/>
              </w:rPr>
              <w:t>175 258,48</w:t>
            </w:r>
          </w:p>
        </w:tc>
      </w:tr>
      <w:tr w:rsidR="0099590B" w:rsidRPr="009D77F8" w14:paraId="01F4D4E3"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1ACADFF0" w14:textId="77777777" w:rsidR="0099590B" w:rsidRPr="009D77F8" w:rsidRDefault="0099590B" w:rsidP="006F4D6B">
            <w:pPr>
              <w:jc w:val="center"/>
              <w:rPr>
                <w:color w:val="000000"/>
                <w:sz w:val="22"/>
                <w:szCs w:val="22"/>
              </w:rPr>
            </w:pPr>
            <w:r w:rsidRPr="009D77F8">
              <w:rPr>
                <w:color w:val="000000"/>
                <w:sz w:val="22"/>
                <w:szCs w:val="22"/>
              </w:rPr>
              <w:t>6.4</w:t>
            </w:r>
          </w:p>
        </w:tc>
        <w:tc>
          <w:tcPr>
            <w:tcW w:w="8619" w:type="dxa"/>
            <w:tcBorders>
              <w:top w:val="nil"/>
              <w:left w:val="single" w:sz="4" w:space="0" w:color="auto"/>
              <w:bottom w:val="single" w:sz="4" w:space="0" w:color="auto"/>
              <w:right w:val="nil"/>
            </w:tcBorders>
            <w:shd w:val="clear" w:color="auto" w:fill="auto"/>
            <w:vAlign w:val="center"/>
            <w:hideMark/>
          </w:tcPr>
          <w:p w14:paraId="73FDB23B" w14:textId="77777777" w:rsidR="0099590B" w:rsidRPr="009D77F8" w:rsidRDefault="0099590B" w:rsidP="006F4D6B">
            <w:pPr>
              <w:rPr>
                <w:color w:val="000000"/>
              </w:rPr>
            </w:pPr>
            <w:r w:rsidRPr="009D77F8">
              <w:rPr>
                <w:color w:val="000000"/>
              </w:rPr>
              <w:t>Теплоснабжение калориферов систем П</w:t>
            </w:r>
            <w:proofErr w:type="gramStart"/>
            <w:r w:rsidRPr="009D77F8">
              <w:rPr>
                <w:color w:val="000000"/>
              </w:rPr>
              <w:t>1,П</w:t>
            </w:r>
            <w:proofErr w:type="gramEnd"/>
            <w:r w:rsidRPr="009D77F8">
              <w:rPr>
                <w:color w:val="000000"/>
              </w:rPr>
              <w:t>2,П3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6AB7C8A"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5BD5A4C1"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2E1E6C29" w14:textId="77777777" w:rsidR="0099590B" w:rsidRPr="009D77F8" w:rsidRDefault="0099590B" w:rsidP="006F4D6B">
            <w:pPr>
              <w:jc w:val="center"/>
              <w:rPr>
                <w:sz w:val="22"/>
                <w:szCs w:val="22"/>
              </w:rPr>
            </w:pPr>
            <w:r w:rsidRPr="009D77F8">
              <w:rPr>
                <w:sz w:val="22"/>
                <w:szCs w:val="22"/>
              </w:rPr>
              <w:t>277 259,91</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602837E2" w14:textId="77777777" w:rsidR="0099590B" w:rsidRPr="009D77F8" w:rsidRDefault="0099590B" w:rsidP="006F4D6B">
            <w:pPr>
              <w:jc w:val="center"/>
              <w:rPr>
                <w:sz w:val="22"/>
                <w:szCs w:val="22"/>
              </w:rPr>
            </w:pPr>
            <w:r w:rsidRPr="009D77F8">
              <w:rPr>
                <w:sz w:val="22"/>
                <w:szCs w:val="22"/>
              </w:rPr>
              <w:t>277 259,91</w:t>
            </w:r>
          </w:p>
        </w:tc>
      </w:tr>
      <w:tr w:rsidR="0099590B" w:rsidRPr="009D77F8" w14:paraId="5D5A7E9F" w14:textId="77777777" w:rsidTr="006F4D6B">
        <w:trPr>
          <w:trHeight w:val="315"/>
        </w:trPr>
        <w:tc>
          <w:tcPr>
            <w:tcW w:w="816" w:type="dxa"/>
            <w:tcBorders>
              <w:top w:val="nil"/>
              <w:left w:val="single" w:sz="4" w:space="0" w:color="auto"/>
              <w:bottom w:val="single" w:sz="4" w:space="0" w:color="auto"/>
              <w:right w:val="nil"/>
            </w:tcBorders>
            <w:shd w:val="clear" w:color="000000" w:fill="A9D08E"/>
            <w:noWrap/>
            <w:vAlign w:val="center"/>
            <w:hideMark/>
          </w:tcPr>
          <w:p w14:paraId="2897BEA4" w14:textId="77777777" w:rsidR="0099590B" w:rsidRPr="009D77F8" w:rsidRDefault="0099590B" w:rsidP="006F4D6B">
            <w:pPr>
              <w:jc w:val="center"/>
              <w:rPr>
                <w:b/>
                <w:bCs/>
                <w:color w:val="000000"/>
              </w:rPr>
            </w:pPr>
            <w:r w:rsidRPr="009D77F8">
              <w:rPr>
                <w:b/>
                <w:bCs/>
                <w:color w:val="000000"/>
              </w:rPr>
              <w:t>7</w:t>
            </w:r>
          </w:p>
        </w:tc>
        <w:tc>
          <w:tcPr>
            <w:tcW w:w="8619" w:type="dxa"/>
            <w:tcBorders>
              <w:top w:val="nil"/>
              <w:left w:val="single" w:sz="4" w:space="0" w:color="auto"/>
              <w:bottom w:val="single" w:sz="4" w:space="0" w:color="auto"/>
              <w:right w:val="nil"/>
            </w:tcBorders>
            <w:shd w:val="clear" w:color="000000" w:fill="A9D08E"/>
            <w:noWrap/>
            <w:vAlign w:val="center"/>
            <w:hideMark/>
          </w:tcPr>
          <w:p w14:paraId="60795991" w14:textId="77777777" w:rsidR="0099590B" w:rsidRPr="009D77F8" w:rsidRDefault="0099590B" w:rsidP="006F4D6B">
            <w:pPr>
              <w:rPr>
                <w:b/>
                <w:bCs/>
                <w:color w:val="000000"/>
              </w:rPr>
            </w:pPr>
            <w:r w:rsidRPr="009D77F8">
              <w:rPr>
                <w:b/>
                <w:bCs/>
                <w:color w:val="000000"/>
              </w:rPr>
              <w:t>Узел учета и регулирования тепла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A6E052A" w14:textId="77777777" w:rsidR="0099590B" w:rsidRPr="009D77F8" w:rsidRDefault="0099590B" w:rsidP="006F4D6B">
            <w:pPr>
              <w:jc w:val="center"/>
            </w:pPr>
            <w:r w:rsidRPr="009D77F8">
              <w:t> </w:t>
            </w:r>
          </w:p>
        </w:tc>
        <w:tc>
          <w:tcPr>
            <w:tcW w:w="1143" w:type="dxa"/>
            <w:tcBorders>
              <w:top w:val="nil"/>
              <w:left w:val="nil"/>
              <w:bottom w:val="single" w:sz="4" w:space="0" w:color="auto"/>
              <w:right w:val="single" w:sz="4" w:space="0" w:color="auto"/>
            </w:tcBorders>
            <w:shd w:val="clear" w:color="000000" w:fill="A9D08E"/>
            <w:vAlign w:val="center"/>
            <w:hideMark/>
          </w:tcPr>
          <w:p w14:paraId="59C8EEE7" w14:textId="77777777" w:rsidR="0099590B" w:rsidRPr="009D77F8" w:rsidRDefault="0099590B" w:rsidP="006F4D6B">
            <w:pPr>
              <w:jc w:val="center"/>
            </w:pPr>
            <w:r w:rsidRPr="009D77F8">
              <w:t> </w:t>
            </w:r>
          </w:p>
        </w:tc>
        <w:tc>
          <w:tcPr>
            <w:tcW w:w="1653" w:type="dxa"/>
            <w:tcBorders>
              <w:top w:val="nil"/>
              <w:left w:val="single" w:sz="4" w:space="0" w:color="auto"/>
              <w:bottom w:val="single" w:sz="4" w:space="0" w:color="auto"/>
              <w:right w:val="nil"/>
            </w:tcBorders>
            <w:shd w:val="clear" w:color="000000" w:fill="A9D08E"/>
            <w:vAlign w:val="center"/>
            <w:hideMark/>
          </w:tcPr>
          <w:p w14:paraId="0C81FB2C" w14:textId="77777777" w:rsidR="0099590B" w:rsidRPr="009D77F8" w:rsidRDefault="0099590B" w:rsidP="006F4D6B">
            <w:pPr>
              <w:jc w:val="center"/>
              <w:rPr>
                <w:b/>
                <w:bCs/>
                <w:sz w:val="22"/>
                <w:szCs w:val="22"/>
              </w:rPr>
            </w:pPr>
            <w:r w:rsidRPr="009D77F8">
              <w:rPr>
                <w:b/>
                <w:bCs/>
                <w:sz w:val="22"/>
                <w:szCs w:val="22"/>
              </w:rPr>
              <w:t>583 106,31</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718D85FF" w14:textId="77777777" w:rsidR="0099590B" w:rsidRPr="009D77F8" w:rsidRDefault="0099590B" w:rsidP="006F4D6B">
            <w:pPr>
              <w:jc w:val="center"/>
              <w:rPr>
                <w:b/>
                <w:bCs/>
                <w:sz w:val="22"/>
                <w:szCs w:val="22"/>
              </w:rPr>
            </w:pPr>
            <w:r w:rsidRPr="009D77F8">
              <w:rPr>
                <w:b/>
                <w:bCs/>
                <w:sz w:val="22"/>
                <w:szCs w:val="22"/>
              </w:rPr>
              <w:t>583 106,31</w:t>
            </w:r>
          </w:p>
        </w:tc>
      </w:tr>
      <w:tr w:rsidR="0099590B" w:rsidRPr="009D77F8" w14:paraId="4982443D" w14:textId="77777777" w:rsidTr="006F4D6B">
        <w:trPr>
          <w:trHeight w:val="315"/>
        </w:trPr>
        <w:tc>
          <w:tcPr>
            <w:tcW w:w="816" w:type="dxa"/>
            <w:tcBorders>
              <w:top w:val="nil"/>
              <w:left w:val="single" w:sz="4" w:space="0" w:color="auto"/>
              <w:bottom w:val="single" w:sz="4" w:space="0" w:color="auto"/>
              <w:right w:val="nil"/>
            </w:tcBorders>
            <w:shd w:val="clear" w:color="000000" w:fill="F8CBAD"/>
            <w:noWrap/>
            <w:vAlign w:val="center"/>
            <w:hideMark/>
          </w:tcPr>
          <w:p w14:paraId="73B884AE" w14:textId="77777777" w:rsidR="0099590B" w:rsidRPr="009D77F8" w:rsidRDefault="0099590B" w:rsidP="006F4D6B">
            <w:pPr>
              <w:jc w:val="center"/>
              <w:rPr>
                <w:b/>
                <w:bCs/>
                <w:color w:val="000000"/>
              </w:rPr>
            </w:pPr>
            <w:r w:rsidRPr="009D77F8">
              <w:rPr>
                <w:b/>
                <w:bCs/>
                <w:color w:val="000000"/>
              </w:rPr>
              <w:t> </w:t>
            </w:r>
          </w:p>
        </w:tc>
        <w:tc>
          <w:tcPr>
            <w:tcW w:w="8619" w:type="dxa"/>
            <w:tcBorders>
              <w:top w:val="nil"/>
              <w:left w:val="single" w:sz="4" w:space="0" w:color="auto"/>
              <w:bottom w:val="single" w:sz="4" w:space="0" w:color="auto"/>
              <w:right w:val="nil"/>
            </w:tcBorders>
            <w:shd w:val="clear" w:color="000000" w:fill="F4B084"/>
            <w:noWrap/>
            <w:vAlign w:val="center"/>
            <w:hideMark/>
          </w:tcPr>
          <w:p w14:paraId="08C70F22" w14:textId="77777777" w:rsidR="0099590B" w:rsidRPr="009D77F8" w:rsidRDefault="0099590B" w:rsidP="006F4D6B">
            <w:pPr>
              <w:rPr>
                <w:b/>
                <w:bCs/>
                <w:color w:val="000000"/>
                <w:sz w:val="22"/>
                <w:szCs w:val="22"/>
              </w:rPr>
            </w:pPr>
            <w:r w:rsidRPr="009D77F8">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579C5202"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F8CBAD"/>
            <w:vAlign w:val="center"/>
            <w:hideMark/>
          </w:tcPr>
          <w:p w14:paraId="2302FB95" w14:textId="77777777" w:rsidR="0099590B" w:rsidRPr="009D77F8" w:rsidRDefault="0099590B" w:rsidP="006F4D6B">
            <w:pPr>
              <w:jc w:val="center"/>
              <w:rPr>
                <w:b/>
                <w:bCs/>
              </w:rPr>
            </w:pPr>
            <w:r w:rsidRPr="009D77F8">
              <w:rPr>
                <w:b/>
                <w:bCs/>
              </w:rPr>
              <w:t> </w:t>
            </w:r>
          </w:p>
        </w:tc>
        <w:tc>
          <w:tcPr>
            <w:tcW w:w="1653" w:type="dxa"/>
            <w:tcBorders>
              <w:top w:val="nil"/>
              <w:left w:val="single" w:sz="4" w:space="0" w:color="auto"/>
              <w:bottom w:val="single" w:sz="4" w:space="0" w:color="auto"/>
              <w:right w:val="nil"/>
            </w:tcBorders>
            <w:shd w:val="clear" w:color="000000" w:fill="F8CBAD"/>
            <w:vAlign w:val="center"/>
            <w:hideMark/>
          </w:tcPr>
          <w:p w14:paraId="447A4956" w14:textId="77777777" w:rsidR="0099590B" w:rsidRPr="009D77F8" w:rsidRDefault="0099590B" w:rsidP="006F4D6B">
            <w:pPr>
              <w:jc w:val="center"/>
              <w:rPr>
                <w:b/>
                <w:bCs/>
                <w:sz w:val="22"/>
                <w:szCs w:val="22"/>
              </w:rPr>
            </w:pPr>
            <w:r w:rsidRPr="009D77F8">
              <w:rPr>
                <w:b/>
                <w:bCs/>
                <w:sz w:val="22"/>
                <w:szCs w:val="22"/>
              </w:rPr>
              <w:t>279 286,09</w:t>
            </w:r>
          </w:p>
        </w:tc>
        <w:tc>
          <w:tcPr>
            <w:tcW w:w="2032" w:type="dxa"/>
            <w:tcBorders>
              <w:top w:val="nil"/>
              <w:left w:val="single" w:sz="4" w:space="0" w:color="auto"/>
              <w:bottom w:val="single" w:sz="4" w:space="0" w:color="auto"/>
              <w:right w:val="single" w:sz="4" w:space="0" w:color="auto"/>
            </w:tcBorders>
            <w:shd w:val="clear" w:color="000000" w:fill="F8CBAD"/>
            <w:vAlign w:val="center"/>
            <w:hideMark/>
          </w:tcPr>
          <w:p w14:paraId="225C49A7" w14:textId="77777777" w:rsidR="0099590B" w:rsidRPr="009D77F8" w:rsidRDefault="0099590B" w:rsidP="006F4D6B">
            <w:pPr>
              <w:jc w:val="center"/>
              <w:rPr>
                <w:b/>
                <w:bCs/>
                <w:sz w:val="22"/>
                <w:szCs w:val="22"/>
              </w:rPr>
            </w:pPr>
            <w:r w:rsidRPr="009D77F8">
              <w:rPr>
                <w:b/>
                <w:bCs/>
                <w:sz w:val="22"/>
                <w:szCs w:val="22"/>
              </w:rPr>
              <w:t>279 286,09</w:t>
            </w:r>
          </w:p>
        </w:tc>
      </w:tr>
      <w:tr w:rsidR="0099590B" w:rsidRPr="009D77F8" w14:paraId="02C5B537"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2580B752" w14:textId="77777777" w:rsidR="0099590B" w:rsidRPr="009D77F8" w:rsidRDefault="0099590B" w:rsidP="006F4D6B">
            <w:pPr>
              <w:jc w:val="center"/>
              <w:rPr>
                <w:color w:val="000000"/>
                <w:sz w:val="22"/>
                <w:szCs w:val="22"/>
              </w:rPr>
            </w:pPr>
            <w:r w:rsidRPr="009D77F8">
              <w:rPr>
                <w:color w:val="000000"/>
                <w:sz w:val="22"/>
                <w:szCs w:val="22"/>
              </w:rPr>
              <w:t>7.1</w:t>
            </w:r>
          </w:p>
        </w:tc>
        <w:tc>
          <w:tcPr>
            <w:tcW w:w="8619" w:type="dxa"/>
            <w:tcBorders>
              <w:top w:val="nil"/>
              <w:left w:val="single" w:sz="4" w:space="0" w:color="auto"/>
              <w:bottom w:val="single" w:sz="4" w:space="0" w:color="auto"/>
              <w:right w:val="nil"/>
            </w:tcBorders>
            <w:shd w:val="clear" w:color="auto" w:fill="auto"/>
            <w:vAlign w:val="center"/>
            <w:hideMark/>
          </w:tcPr>
          <w:p w14:paraId="5605927D" w14:textId="77777777" w:rsidR="0099590B" w:rsidRPr="009D77F8" w:rsidRDefault="0099590B" w:rsidP="006F4D6B">
            <w:pPr>
              <w:rPr>
                <w:color w:val="000000"/>
              </w:rPr>
            </w:pPr>
            <w:r w:rsidRPr="009D77F8">
              <w:rPr>
                <w:color w:val="000000"/>
              </w:rPr>
              <w:t>Узел учета и регулирования теплоснабжения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ED1AD1D"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3CEAF3FF"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1C9F5BE6" w14:textId="77777777" w:rsidR="0099590B" w:rsidRPr="009D77F8" w:rsidRDefault="0099590B" w:rsidP="006F4D6B">
            <w:pPr>
              <w:jc w:val="center"/>
              <w:rPr>
                <w:sz w:val="22"/>
                <w:szCs w:val="22"/>
              </w:rPr>
            </w:pPr>
            <w:r w:rsidRPr="009D77F8">
              <w:rPr>
                <w:sz w:val="22"/>
                <w:szCs w:val="22"/>
              </w:rPr>
              <w:t>583 106,31</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28954D5D" w14:textId="77777777" w:rsidR="0099590B" w:rsidRPr="009D77F8" w:rsidRDefault="0099590B" w:rsidP="006F4D6B">
            <w:pPr>
              <w:jc w:val="center"/>
              <w:rPr>
                <w:sz w:val="22"/>
                <w:szCs w:val="22"/>
              </w:rPr>
            </w:pPr>
            <w:r w:rsidRPr="009D77F8">
              <w:rPr>
                <w:sz w:val="22"/>
                <w:szCs w:val="22"/>
              </w:rPr>
              <w:t>583 106,31</w:t>
            </w:r>
          </w:p>
        </w:tc>
      </w:tr>
      <w:tr w:rsidR="0099590B" w:rsidRPr="009D77F8" w14:paraId="08C898D2"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75C5BCF1"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3DEE7213"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9B0B81"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7A155470"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1F554134" w14:textId="77777777" w:rsidR="0099590B" w:rsidRPr="009D77F8" w:rsidRDefault="0099590B" w:rsidP="006F4D6B">
            <w:pPr>
              <w:jc w:val="center"/>
              <w:rPr>
                <w:b/>
                <w:bCs/>
                <w:sz w:val="22"/>
                <w:szCs w:val="22"/>
              </w:rPr>
            </w:pPr>
            <w:r w:rsidRPr="009D77F8">
              <w:rPr>
                <w:b/>
                <w:bCs/>
                <w:sz w:val="22"/>
                <w:szCs w:val="22"/>
              </w:rPr>
              <w:t>279 286,09</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24B32CC0" w14:textId="77777777" w:rsidR="0099590B" w:rsidRPr="009D77F8" w:rsidRDefault="0099590B" w:rsidP="006F4D6B">
            <w:pPr>
              <w:jc w:val="center"/>
              <w:rPr>
                <w:b/>
                <w:bCs/>
                <w:sz w:val="22"/>
                <w:szCs w:val="22"/>
              </w:rPr>
            </w:pPr>
            <w:r w:rsidRPr="009D77F8">
              <w:rPr>
                <w:b/>
                <w:bCs/>
                <w:sz w:val="22"/>
                <w:szCs w:val="22"/>
              </w:rPr>
              <w:t>279 286,09</w:t>
            </w:r>
          </w:p>
        </w:tc>
      </w:tr>
      <w:tr w:rsidR="0099590B" w:rsidRPr="009D77F8" w14:paraId="1EF69BA9" w14:textId="77777777" w:rsidTr="006F4D6B">
        <w:trPr>
          <w:trHeight w:val="315"/>
        </w:trPr>
        <w:tc>
          <w:tcPr>
            <w:tcW w:w="816" w:type="dxa"/>
            <w:tcBorders>
              <w:top w:val="nil"/>
              <w:left w:val="single" w:sz="4" w:space="0" w:color="auto"/>
              <w:bottom w:val="single" w:sz="4" w:space="0" w:color="auto"/>
              <w:right w:val="nil"/>
            </w:tcBorders>
            <w:shd w:val="clear" w:color="000000" w:fill="A9D08E"/>
            <w:noWrap/>
            <w:vAlign w:val="center"/>
            <w:hideMark/>
          </w:tcPr>
          <w:p w14:paraId="129B6651" w14:textId="77777777" w:rsidR="0099590B" w:rsidRPr="009D77F8" w:rsidRDefault="0099590B" w:rsidP="006F4D6B">
            <w:pPr>
              <w:jc w:val="center"/>
              <w:rPr>
                <w:b/>
                <w:bCs/>
                <w:color w:val="000000"/>
              </w:rPr>
            </w:pPr>
            <w:r w:rsidRPr="009D77F8">
              <w:rPr>
                <w:b/>
                <w:bCs/>
                <w:color w:val="000000"/>
              </w:rPr>
              <w:t>8</w:t>
            </w:r>
          </w:p>
        </w:tc>
        <w:tc>
          <w:tcPr>
            <w:tcW w:w="8619" w:type="dxa"/>
            <w:tcBorders>
              <w:top w:val="nil"/>
              <w:left w:val="single" w:sz="4" w:space="0" w:color="auto"/>
              <w:bottom w:val="single" w:sz="4" w:space="0" w:color="auto"/>
              <w:right w:val="nil"/>
            </w:tcBorders>
            <w:shd w:val="clear" w:color="000000" w:fill="A9D08E"/>
            <w:noWrap/>
            <w:vAlign w:val="center"/>
            <w:hideMark/>
          </w:tcPr>
          <w:p w14:paraId="6EB0E37A" w14:textId="77777777" w:rsidR="0099590B" w:rsidRPr="009D77F8" w:rsidRDefault="0099590B" w:rsidP="006F4D6B">
            <w:pPr>
              <w:rPr>
                <w:b/>
                <w:bCs/>
                <w:color w:val="000000"/>
              </w:rPr>
            </w:pPr>
            <w:r w:rsidRPr="009D77F8">
              <w:rPr>
                <w:b/>
                <w:bCs/>
                <w:color w:val="000000"/>
              </w:rPr>
              <w:t>Вентиляция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313A60D" w14:textId="77777777" w:rsidR="0099590B" w:rsidRPr="009D77F8" w:rsidRDefault="0099590B" w:rsidP="006F4D6B">
            <w:pPr>
              <w:jc w:val="center"/>
            </w:pPr>
            <w:r w:rsidRPr="009D77F8">
              <w:t> </w:t>
            </w:r>
          </w:p>
        </w:tc>
        <w:tc>
          <w:tcPr>
            <w:tcW w:w="1143" w:type="dxa"/>
            <w:tcBorders>
              <w:top w:val="nil"/>
              <w:left w:val="nil"/>
              <w:bottom w:val="single" w:sz="4" w:space="0" w:color="auto"/>
              <w:right w:val="single" w:sz="4" w:space="0" w:color="auto"/>
            </w:tcBorders>
            <w:shd w:val="clear" w:color="000000" w:fill="A9D08E"/>
            <w:vAlign w:val="center"/>
            <w:hideMark/>
          </w:tcPr>
          <w:p w14:paraId="73D5F565" w14:textId="77777777" w:rsidR="0099590B" w:rsidRPr="009D77F8" w:rsidRDefault="0099590B" w:rsidP="006F4D6B">
            <w:pPr>
              <w:jc w:val="center"/>
            </w:pPr>
            <w:r w:rsidRPr="009D77F8">
              <w:t> </w:t>
            </w:r>
          </w:p>
        </w:tc>
        <w:tc>
          <w:tcPr>
            <w:tcW w:w="1653" w:type="dxa"/>
            <w:tcBorders>
              <w:top w:val="nil"/>
              <w:left w:val="single" w:sz="4" w:space="0" w:color="auto"/>
              <w:bottom w:val="single" w:sz="4" w:space="0" w:color="auto"/>
              <w:right w:val="nil"/>
            </w:tcBorders>
            <w:shd w:val="clear" w:color="000000" w:fill="A9D08E"/>
            <w:vAlign w:val="center"/>
            <w:hideMark/>
          </w:tcPr>
          <w:p w14:paraId="72341821" w14:textId="77777777" w:rsidR="0099590B" w:rsidRPr="009D77F8" w:rsidRDefault="0099590B" w:rsidP="006F4D6B">
            <w:pPr>
              <w:jc w:val="center"/>
              <w:rPr>
                <w:b/>
                <w:bCs/>
                <w:sz w:val="22"/>
                <w:szCs w:val="22"/>
              </w:rPr>
            </w:pPr>
            <w:r w:rsidRPr="009D77F8">
              <w:rPr>
                <w:b/>
                <w:bCs/>
                <w:sz w:val="22"/>
                <w:szCs w:val="22"/>
              </w:rPr>
              <w:t>4 296 579,76</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538E8E51" w14:textId="77777777" w:rsidR="0099590B" w:rsidRPr="009D77F8" w:rsidRDefault="0099590B" w:rsidP="006F4D6B">
            <w:pPr>
              <w:jc w:val="center"/>
              <w:rPr>
                <w:b/>
                <w:bCs/>
                <w:sz w:val="22"/>
                <w:szCs w:val="22"/>
              </w:rPr>
            </w:pPr>
            <w:r w:rsidRPr="009D77F8">
              <w:rPr>
                <w:b/>
                <w:bCs/>
                <w:sz w:val="22"/>
                <w:szCs w:val="22"/>
              </w:rPr>
              <w:t>4 296 579,76</w:t>
            </w:r>
          </w:p>
        </w:tc>
      </w:tr>
      <w:tr w:rsidR="0099590B" w:rsidRPr="009D77F8" w14:paraId="5F1B9C9C" w14:textId="77777777" w:rsidTr="006F4D6B">
        <w:trPr>
          <w:trHeight w:val="315"/>
        </w:trPr>
        <w:tc>
          <w:tcPr>
            <w:tcW w:w="816" w:type="dxa"/>
            <w:tcBorders>
              <w:top w:val="nil"/>
              <w:left w:val="single" w:sz="4" w:space="0" w:color="auto"/>
              <w:bottom w:val="single" w:sz="4" w:space="0" w:color="auto"/>
              <w:right w:val="nil"/>
            </w:tcBorders>
            <w:shd w:val="clear" w:color="000000" w:fill="F8CBAD"/>
            <w:noWrap/>
            <w:vAlign w:val="center"/>
            <w:hideMark/>
          </w:tcPr>
          <w:p w14:paraId="75BE5AE3" w14:textId="77777777" w:rsidR="0099590B" w:rsidRPr="009D77F8" w:rsidRDefault="0099590B" w:rsidP="006F4D6B">
            <w:pPr>
              <w:jc w:val="center"/>
              <w:rPr>
                <w:b/>
                <w:bCs/>
                <w:color w:val="000000"/>
              </w:rPr>
            </w:pPr>
            <w:r w:rsidRPr="009D77F8">
              <w:rPr>
                <w:b/>
                <w:bCs/>
                <w:color w:val="000000"/>
              </w:rPr>
              <w:t> </w:t>
            </w:r>
          </w:p>
        </w:tc>
        <w:tc>
          <w:tcPr>
            <w:tcW w:w="8619" w:type="dxa"/>
            <w:tcBorders>
              <w:top w:val="nil"/>
              <w:left w:val="single" w:sz="4" w:space="0" w:color="auto"/>
              <w:bottom w:val="single" w:sz="4" w:space="0" w:color="auto"/>
              <w:right w:val="nil"/>
            </w:tcBorders>
            <w:shd w:val="clear" w:color="000000" w:fill="F4B084"/>
            <w:noWrap/>
            <w:vAlign w:val="center"/>
            <w:hideMark/>
          </w:tcPr>
          <w:p w14:paraId="22B1B505" w14:textId="77777777" w:rsidR="0099590B" w:rsidRPr="009D77F8" w:rsidRDefault="0099590B" w:rsidP="006F4D6B">
            <w:pPr>
              <w:rPr>
                <w:b/>
                <w:bCs/>
                <w:color w:val="000000"/>
                <w:sz w:val="22"/>
                <w:szCs w:val="22"/>
              </w:rPr>
            </w:pPr>
            <w:r w:rsidRPr="009D77F8">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167A52B7"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F8CBAD"/>
            <w:vAlign w:val="center"/>
            <w:hideMark/>
          </w:tcPr>
          <w:p w14:paraId="6DC3FE69" w14:textId="77777777" w:rsidR="0099590B" w:rsidRPr="009D77F8" w:rsidRDefault="0099590B" w:rsidP="006F4D6B">
            <w:pPr>
              <w:jc w:val="center"/>
              <w:rPr>
                <w:b/>
                <w:bCs/>
              </w:rPr>
            </w:pPr>
            <w:r w:rsidRPr="009D77F8">
              <w:rPr>
                <w:b/>
                <w:bCs/>
              </w:rPr>
              <w:t> </w:t>
            </w:r>
          </w:p>
        </w:tc>
        <w:tc>
          <w:tcPr>
            <w:tcW w:w="1653" w:type="dxa"/>
            <w:tcBorders>
              <w:top w:val="nil"/>
              <w:left w:val="single" w:sz="4" w:space="0" w:color="auto"/>
              <w:bottom w:val="single" w:sz="4" w:space="0" w:color="auto"/>
              <w:right w:val="nil"/>
            </w:tcBorders>
            <w:shd w:val="clear" w:color="000000" w:fill="F8CBAD"/>
            <w:vAlign w:val="center"/>
            <w:hideMark/>
          </w:tcPr>
          <w:p w14:paraId="1303EA5F" w14:textId="77777777" w:rsidR="0099590B" w:rsidRPr="009D77F8" w:rsidRDefault="0099590B" w:rsidP="006F4D6B">
            <w:pPr>
              <w:jc w:val="center"/>
              <w:rPr>
                <w:b/>
                <w:bCs/>
                <w:sz w:val="22"/>
                <w:szCs w:val="22"/>
              </w:rPr>
            </w:pPr>
            <w:r w:rsidRPr="009D77F8">
              <w:rPr>
                <w:b/>
                <w:bCs/>
                <w:sz w:val="22"/>
                <w:szCs w:val="22"/>
              </w:rPr>
              <w:t>1 487 069,39</w:t>
            </w:r>
          </w:p>
        </w:tc>
        <w:tc>
          <w:tcPr>
            <w:tcW w:w="2032" w:type="dxa"/>
            <w:tcBorders>
              <w:top w:val="nil"/>
              <w:left w:val="single" w:sz="4" w:space="0" w:color="auto"/>
              <w:bottom w:val="single" w:sz="4" w:space="0" w:color="auto"/>
              <w:right w:val="single" w:sz="4" w:space="0" w:color="auto"/>
            </w:tcBorders>
            <w:shd w:val="clear" w:color="000000" w:fill="F8CBAD"/>
            <w:vAlign w:val="center"/>
            <w:hideMark/>
          </w:tcPr>
          <w:p w14:paraId="18430B77" w14:textId="77777777" w:rsidR="0099590B" w:rsidRPr="009D77F8" w:rsidRDefault="0099590B" w:rsidP="006F4D6B">
            <w:pPr>
              <w:jc w:val="center"/>
              <w:rPr>
                <w:b/>
                <w:bCs/>
                <w:sz w:val="22"/>
                <w:szCs w:val="22"/>
              </w:rPr>
            </w:pPr>
            <w:r w:rsidRPr="009D77F8">
              <w:rPr>
                <w:b/>
                <w:bCs/>
                <w:sz w:val="22"/>
                <w:szCs w:val="22"/>
              </w:rPr>
              <w:t>1 487 069,39</w:t>
            </w:r>
          </w:p>
        </w:tc>
      </w:tr>
      <w:tr w:rsidR="0099590B" w:rsidRPr="009D77F8" w14:paraId="4BA89FCD"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4153F858" w14:textId="77777777" w:rsidR="0099590B" w:rsidRPr="009D77F8" w:rsidRDefault="0099590B" w:rsidP="006F4D6B">
            <w:pPr>
              <w:jc w:val="center"/>
              <w:rPr>
                <w:color w:val="000000"/>
                <w:sz w:val="22"/>
                <w:szCs w:val="22"/>
              </w:rPr>
            </w:pPr>
            <w:r w:rsidRPr="009D77F8">
              <w:rPr>
                <w:color w:val="000000"/>
                <w:sz w:val="22"/>
                <w:szCs w:val="22"/>
              </w:rPr>
              <w:t>8.1</w:t>
            </w:r>
          </w:p>
        </w:tc>
        <w:tc>
          <w:tcPr>
            <w:tcW w:w="8619" w:type="dxa"/>
            <w:tcBorders>
              <w:top w:val="nil"/>
              <w:left w:val="single" w:sz="4" w:space="0" w:color="auto"/>
              <w:bottom w:val="single" w:sz="4" w:space="0" w:color="auto"/>
              <w:right w:val="nil"/>
            </w:tcBorders>
            <w:shd w:val="clear" w:color="auto" w:fill="auto"/>
            <w:vAlign w:val="center"/>
            <w:hideMark/>
          </w:tcPr>
          <w:p w14:paraId="4D6B227B" w14:textId="77777777" w:rsidR="0099590B" w:rsidRPr="009D77F8" w:rsidRDefault="0099590B" w:rsidP="006F4D6B">
            <w:pPr>
              <w:rPr>
                <w:color w:val="000000"/>
              </w:rPr>
            </w:pPr>
            <w:r w:rsidRPr="009D77F8">
              <w:rPr>
                <w:color w:val="000000"/>
              </w:rPr>
              <w:t>Система П1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216B2B6"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5BD2A46A"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3AFA6E78" w14:textId="77777777" w:rsidR="0099590B" w:rsidRPr="009D77F8" w:rsidRDefault="0099590B" w:rsidP="006F4D6B">
            <w:pPr>
              <w:jc w:val="center"/>
              <w:rPr>
                <w:sz w:val="22"/>
                <w:szCs w:val="22"/>
              </w:rPr>
            </w:pPr>
            <w:r w:rsidRPr="009D77F8">
              <w:rPr>
                <w:sz w:val="22"/>
                <w:szCs w:val="22"/>
              </w:rPr>
              <w:t>434 250,23</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346CC404" w14:textId="77777777" w:rsidR="0099590B" w:rsidRPr="009D77F8" w:rsidRDefault="0099590B" w:rsidP="006F4D6B">
            <w:pPr>
              <w:jc w:val="center"/>
              <w:rPr>
                <w:sz w:val="22"/>
                <w:szCs w:val="22"/>
              </w:rPr>
            </w:pPr>
            <w:r w:rsidRPr="009D77F8">
              <w:rPr>
                <w:sz w:val="22"/>
                <w:szCs w:val="22"/>
              </w:rPr>
              <w:t>434 250,23</w:t>
            </w:r>
          </w:p>
        </w:tc>
      </w:tr>
      <w:tr w:rsidR="0099590B" w:rsidRPr="009D77F8" w14:paraId="70C67F3F"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1F0746DA"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7535E8B1"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02CC3CA"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405FEF07"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3B61C6CB" w14:textId="77777777" w:rsidR="0099590B" w:rsidRPr="009D77F8" w:rsidRDefault="0099590B" w:rsidP="006F4D6B">
            <w:pPr>
              <w:jc w:val="center"/>
              <w:rPr>
                <w:b/>
                <w:bCs/>
                <w:sz w:val="22"/>
                <w:szCs w:val="22"/>
              </w:rPr>
            </w:pPr>
            <w:r w:rsidRPr="009D77F8">
              <w:rPr>
                <w:b/>
                <w:bCs/>
                <w:sz w:val="22"/>
                <w:szCs w:val="22"/>
              </w:rPr>
              <w:t>393 731,83</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31143F20" w14:textId="77777777" w:rsidR="0099590B" w:rsidRPr="009D77F8" w:rsidRDefault="0099590B" w:rsidP="006F4D6B">
            <w:pPr>
              <w:jc w:val="center"/>
              <w:rPr>
                <w:b/>
                <w:bCs/>
                <w:sz w:val="22"/>
                <w:szCs w:val="22"/>
              </w:rPr>
            </w:pPr>
            <w:r w:rsidRPr="009D77F8">
              <w:rPr>
                <w:b/>
                <w:bCs/>
                <w:sz w:val="22"/>
                <w:szCs w:val="22"/>
              </w:rPr>
              <w:t>393 731,83</w:t>
            </w:r>
          </w:p>
        </w:tc>
      </w:tr>
      <w:tr w:rsidR="0099590B" w:rsidRPr="009D77F8" w14:paraId="60B44588"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0A0C7ED0" w14:textId="77777777" w:rsidR="0099590B" w:rsidRPr="009D77F8" w:rsidRDefault="0099590B" w:rsidP="006F4D6B">
            <w:pPr>
              <w:jc w:val="center"/>
              <w:rPr>
                <w:color w:val="000000"/>
                <w:sz w:val="22"/>
                <w:szCs w:val="22"/>
              </w:rPr>
            </w:pPr>
            <w:r w:rsidRPr="009D77F8">
              <w:rPr>
                <w:color w:val="000000"/>
                <w:sz w:val="22"/>
                <w:szCs w:val="22"/>
              </w:rPr>
              <w:t>8.2</w:t>
            </w:r>
          </w:p>
        </w:tc>
        <w:tc>
          <w:tcPr>
            <w:tcW w:w="8619" w:type="dxa"/>
            <w:tcBorders>
              <w:top w:val="nil"/>
              <w:left w:val="single" w:sz="4" w:space="0" w:color="auto"/>
              <w:bottom w:val="single" w:sz="4" w:space="0" w:color="auto"/>
              <w:right w:val="nil"/>
            </w:tcBorders>
            <w:shd w:val="clear" w:color="auto" w:fill="auto"/>
            <w:vAlign w:val="center"/>
            <w:hideMark/>
          </w:tcPr>
          <w:p w14:paraId="1C69ACD5" w14:textId="77777777" w:rsidR="0099590B" w:rsidRPr="009D77F8" w:rsidRDefault="0099590B" w:rsidP="006F4D6B">
            <w:pPr>
              <w:rPr>
                <w:color w:val="000000"/>
              </w:rPr>
            </w:pPr>
            <w:r w:rsidRPr="009D77F8">
              <w:rPr>
                <w:color w:val="000000"/>
              </w:rPr>
              <w:t>Система П2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D1834DB"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44B0885B"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436BD9E2" w14:textId="77777777" w:rsidR="0099590B" w:rsidRPr="009D77F8" w:rsidRDefault="0099590B" w:rsidP="006F4D6B">
            <w:pPr>
              <w:jc w:val="center"/>
              <w:rPr>
                <w:sz w:val="22"/>
                <w:szCs w:val="22"/>
              </w:rPr>
            </w:pPr>
            <w:r w:rsidRPr="009D77F8">
              <w:rPr>
                <w:sz w:val="22"/>
                <w:szCs w:val="22"/>
              </w:rPr>
              <w:t>216 097,77</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1B92903D" w14:textId="77777777" w:rsidR="0099590B" w:rsidRPr="009D77F8" w:rsidRDefault="0099590B" w:rsidP="006F4D6B">
            <w:pPr>
              <w:jc w:val="center"/>
              <w:rPr>
                <w:sz w:val="22"/>
                <w:szCs w:val="22"/>
              </w:rPr>
            </w:pPr>
            <w:r w:rsidRPr="009D77F8">
              <w:rPr>
                <w:sz w:val="22"/>
                <w:szCs w:val="22"/>
              </w:rPr>
              <w:t>216 097,77</w:t>
            </w:r>
          </w:p>
        </w:tc>
      </w:tr>
      <w:tr w:rsidR="0099590B" w:rsidRPr="009D77F8" w14:paraId="2770F2C0"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7EDC5648"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65E70D3A"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BF35AAF"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71EAEC00"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5C6CA2BA" w14:textId="77777777" w:rsidR="0099590B" w:rsidRPr="009D77F8" w:rsidRDefault="0099590B" w:rsidP="006F4D6B">
            <w:pPr>
              <w:jc w:val="center"/>
              <w:rPr>
                <w:b/>
                <w:bCs/>
                <w:sz w:val="22"/>
                <w:szCs w:val="22"/>
              </w:rPr>
            </w:pPr>
            <w:r w:rsidRPr="009D77F8">
              <w:rPr>
                <w:b/>
                <w:bCs/>
                <w:sz w:val="22"/>
                <w:szCs w:val="22"/>
              </w:rPr>
              <w:t>170 205,78</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4EAB949C" w14:textId="77777777" w:rsidR="0099590B" w:rsidRPr="009D77F8" w:rsidRDefault="0099590B" w:rsidP="006F4D6B">
            <w:pPr>
              <w:jc w:val="center"/>
              <w:rPr>
                <w:b/>
                <w:bCs/>
                <w:sz w:val="22"/>
                <w:szCs w:val="22"/>
              </w:rPr>
            </w:pPr>
            <w:r w:rsidRPr="009D77F8">
              <w:rPr>
                <w:b/>
                <w:bCs/>
                <w:sz w:val="22"/>
                <w:szCs w:val="22"/>
              </w:rPr>
              <w:t>170 205,78</w:t>
            </w:r>
          </w:p>
        </w:tc>
      </w:tr>
      <w:tr w:rsidR="0099590B" w:rsidRPr="009D77F8" w14:paraId="28A26E3A"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331D6D91" w14:textId="77777777" w:rsidR="0099590B" w:rsidRPr="009D77F8" w:rsidRDefault="0099590B" w:rsidP="006F4D6B">
            <w:pPr>
              <w:jc w:val="center"/>
              <w:rPr>
                <w:color w:val="000000"/>
                <w:sz w:val="22"/>
                <w:szCs w:val="22"/>
              </w:rPr>
            </w:pPr>
            <w:r w:rsidRPr="009D77F8">
              <w:rPr>
                <w:color w:val="000000"/>
                <w:sz w:val="22"/>
                <w:szCs w:val="22"/>
              </w:rPr>
              <w:t>8.3</w:t>
            </w:r>
          </w:p>
        </w:tc>
        <w:tc>
          <w:tcPr>
            <w:tcW w:w="8619" w:type="dxa"/>
            <w:tcBorders>
              <w:top w:val="nil"/>
              <w:left w:val="single" w:sz="4" w:space="0" w:color="auto"/>
              <w:bottom w:val="single" w:sz="4" w:space="0" w:color="auto"/>
              <w:right w:val="nil"/>
            </w:tcBorders>
            <w:shd w:val="clear" w:color="auto" w:fill="auto"/>
            <w:vAlign w:val="center"/>
            <w:hideMark/>
          </w:tcPr>
          <w:p w14:paraId="0B0127E6" w14:textId="77777777" w:rsidR="0099590B" w:rsidRPr="009D77F8" w:rsidRDefault="0099590B" w:rsidP="006F4D6B">
            <w:pPr>
              <w:rPr>
                <w:color w:val="000000"/>
              </w:rPr>
            </w:pPr>
            <w:r w:rsidRPr="009D77F8">
              <w:rPr>
                <w:color w:val="000000"/>
              </w:rPr>
              <w:t>Система П3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6645C53"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1336B7B8"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3532BFF9" w14:textId="77777777" w:rsidR="0099590B" w:rsidRPr="009D77F8" w:rsidRDefault="0099590B" w:rsidP="006F4D6B">
            <w:pPr>
              <w:jc w:val="center"/>
              <w:rPr>
                <w:sz w:val="22"/>
                <w:szCs w:val="22"/>
              </w:rPr>
            </w:pPr>
            <w:r w:rsidRPr="009D77F8">
              <w:rPr>
                <w:sz w:val="22"/>
                <w:szCs w:val="22"/>
              </w:rPr>
              <w:t>339 475,39</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76FB7AC9" w14:textId="77777777" w:rsidR="0099590B" w:rsidRPr="009D77F8" w:rsidRDefault="0099590B" w:rsidP="006F4D6B">
            <w:pPr>
              <w:jc w:val="center"/>
              <w:rPr>
                <w:sz w:val="22"/>
                <w:szCs w:val="22"/>
              </w:rPr>
            </w:pPr>
            <w:r w:rsidRPr="009D77F8">
              <w:rPr>
                <w:sz w:val="22"/>
                <w:szCs w:val="22"/>
              </w:rPr>
              <w:t>339 475,39</w:t>
            </w:r>
          </w:p>
        </w:tc>
      </w:tr>
      <w:tr w:rsidR="0099590B" w:rsidRPr="009D77F8" w14:paraId="38244BD5"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7A6B6EA0"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067FDBE0"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222DBA4"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3E51166B"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47D5D9D1" w14:textId="77777777" w:rsidR="0099590B" w:rsidRPr="009D77F8" w:rsidRDefault="0099590B" w:rsidP="006F4D6B">
            <w:pPr>
              <w:jc w:val="center"/>
              <w:rPr>
                <w:b/>
                <w:bCs/>
                <w:sz w:val="22"/>
                <w:szCs w:val="22"/>
              </w:rPr>
            </w:pPr>
            <w:r w:rsidRPr="009D77F8">
              <w:rPr>
                <w:b/>
                <w:bCs/>
                <w:sz w:val="22"/>
                <w:szCs w:val="22"/>
              </w:rPr>
              <w:t>298 956,99</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721203AF" w14:textId="77777777" w:rsidR="0099590B" w:rsidRPr="009D77F8" w:rsidRDefault="0099590B" w:rsidP="006F4D6B">
            <w:pPr>
              <w:jc w:val="center"/>
              <w:rPr>
                <w:b/>
                <w:bCs/>
                <w:sz w:val="22"/>
                <w:szCs w:val="22"/>
              </w:rPr>
            </w:pPr>
            <w:r w:rsidRPr="009D77F8">
              <w:rPr>
                <w:b/>
                <w:bCs/>
                <w:sz w:val="22"/>
                <w:szCs w:val="22"/>
              </w:rPr>
              <w:t>298 956,99</w:t>
            </w:r>
          </w:p>
        </w:tc>
      </w:tr>
      <w:tr w:rsidR="0099590B" w:rsidRPr="009D77F8" w14:paraId="10AEB22A"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637DFC93" w14:textId="77777777" w:rsidR="0099590B" w:rsidRPr="009D77F8" w:rsidRDefault="0099590B" w:rsidP="006F4D6B">
            <w:pPr>
              <w:jc w:val="center"/>
              <w:rPr>
                <w:color w:val="000000"/>
                <w:sz w:val="22"/>
                <w:szCs w:val="22"/>
              </w:rPr>
            </w:pPr>
            <w:r w:rsidRPr="009D77F8">
              <w:rPr>
                <w:color w:val="000000"/>
                <w:sz w:val="22"/>
                <w:szCs w:val="22"/>
              </w:rPr>
              <w:t>8.4</w:t>
            </w:r>
          </w:p>
        </w:tc>
        <w:tc>
          <w:tcPr>
            <w:tcW w:w="8619" w:type="dxa"/>
            <w:tcBorders>
              <w:top w:val="nil"/>
              <w:left w:val="single" w:sz="4" w:space="0" w:color="auto"/>
              <w:bottom w:val="single" w:sz="4" w:space="0" w:color="auto"/>
              <w:right w:val="nil"/>
            </w:tcBorders>
            <w:shd w:val="clear" w:color="auto" w:fill="auto"/>
            <w:vAlign w:val="center"/>
            <w:hideMark/>
          </w:tcPr>
          <w:p w14:paraId="734F7734" w14:textId="77777777" w:rsidR="0099590B" w:rsidRPr="009D77F8" w:rsidRDefault="0099590B" w:rsidP="006F4D6B">
            <w:pPr>
              <w:rPr>
                <w:color w:val="000000"/>
              </w:rPr>
            </w:pPr>
            <w:r w:rsidRPr="009D77F8">
              <w:rPr>
                <w:color w:val="000000"/>
              </w:rPr>
              <w:t>Система В</w:t>
            </w:r>
            <w:proofErr w:type="gramStart"/>
            <w:r w:rsidRPr="009D77F8">
              <w:rPr>
                <w:color w:val="000000"/>
              </w:rPr>
              <w:t>1,В</w:t>
            </w:r>
            <w:proofErr w:type="gramEnd"/>
            <w:r w:rsidRPr="009D77F8">
              <w:rPr>
                <w:color w:val="000000"/>
              </w:rPr>
              <w:t>3,В5,В7,В8</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A9D03FF"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04AF1C17"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4CD558A6" w14:textId="77777777" w:rsidR="0099590B" w:rsidRPr="009D77F8" w:rsidRDefault="0099590B" w:rsidP="006F4D6B">
            <w:pPr>
              <w:jc w:val="center"/>
              <w:rPr>
                <w:sz w:val="22"/>
                <w:szCs w:val="22"/>
              </w:rPr>
            </w:pPr>
            <w:r w:rsidRPr="009D77F8">
              <w:rPr>
                <w:sz w:val="22"/>
                <w:szCs w:val="22"/>
              </w:rPr>
              <w:t>413 490,35</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2FB6BE49" w14:textId="77777777" w:rsidR="0099590B" w:rsidRPr="009D77F8" w:rsidRDefault="0099590B" w:rsidP="006F4D6B">
            <w:pPr>
              <w:jc w:val="center"/>
              <w:rPr>
                <w:sz w:val="22"/>
                <w:szCs w:val="22"/>
              </w:rPr>
            </w:pPr>
            <w:r w:rsidRPr="009D77F8">
              <w:rPr>
                <w:sz w:val="22"/>
                <w:szCs w:val="22"/>
              </w:rPr>
              <w:t>413 490,35</w:t>
            </w:r>
          </w:p>
        </w:tc>
      </w:tr>
      <w:tr w:rsidR="0099590B" w:rsidRPr="009D77F8" w14:paraId="6AE950CF"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18F5BF37"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26B55F2C"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710EBAF"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7F2E6419"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31C316E2" w14:textId="77777777" w:rsidR="0099590B" w:rsidRPr="009D77F8" w:rsidRDefault="0099590B" w:rsidP="006F4D6B">
            <w:pPr>
              <w:jc w:val="center"/>
              <w:rPr>
                <w:b/>
                <w:bCs/>
                <w:sz w:val="22"/>
                <w:szCs w:val="22"/>
              </w:rPr>
            </w:pPr>
            <w:r w:rsidRPr="009D77F8">
              <w:rPr>
                <w:b/>
                <w:bCs/>
                <w:sz w:val="22"/>
                <w:szCs w:val="22"/>
              </w:rPr>
              <w:t>377 153,67</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2451A310" w14:textId="77777777" w:rsidR="0099590B" w:rsidRPr="009D77F8" w:rsidRDefault="0099590B" w:rsidP="006F4D6B">
            <w:pPr>
              <w:jc w:val="center"/>
              <w:rPr>
                <w:b/>
                <w:bCs/>
                <w:sz w:val="22"/>
                <w:szCs w:val="22"/>
              </w:rPr>
            </w:pPr>
            <w:r w:rsidRPr="009D77F8">
              <w:rPr>
                <w:b/>
                <w:bCs/>
                <w:sz w:val="22"/>
                <w:szCs w:val="22"/>
              </w:rPr>
              <w:t>377 153,67</w:t>
            </w:r>
          </w:p>
        </w:tc>
      </w:tr>
      <w:tr w:rsidR="0099590B" w:rsidRPr="009D77F8" w14:paraId="61F517BA"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13CE17A7" w14:textId="77777777" w:rsidR="0099590B" w:rsidRPr="009D77F8" w:rsidRDefault="0099590B" w:rsidP="006F4D6B">
            <w:pPr>
              <w:jc w:val="center"/>
              <w:rPr>
                <w:color w:val="000000"/>
                <w:sz w:val="22"/>
                <w:szCs w:val="22"/>
              </w:rPr>
            </w:pPr>
            <w:r w:rsidRPr="009D77F8">
              <w:rPr>
                <w:color w:val="000000"/>
                <w:sz w:val="22"/>
                <w:szCs w:val="22"/>
              </w:rPr>
              <w:t>8.5</w:t>
            </w:r>
          </w:p>
        </w:tc>
        <w:tc>
          <w:tcPr>
            <w:tcW w:w="8619" w:type="dxa"/>
            <w:tcBorders>
              <w:top w:val="nil"/>
              <w:left w:val="single" w:sz="4" w:space="0" w:color="auto"/>
              <w:bottom w:val="single" w:sz="4" w:space="0" w:color="auto"/>
              <w:right w:val="nil"/>
            </w:tcBorders>
            <w:shd w:val="clear" w:color="auto" w:fill="auto"/>
            <w:vAlign w:val="center"/>
            <w:hideMark/>
          </w:tcPr>
          <w:p w14:paraId="646E1E48" w14:textId="77777777" w:rsidR="0099590B" w:rsidRPr="009D77F8" w:rsidRDefault="0099590B" w:rsidP="006F4D6B">
            <w:pPr>
              <w:rPr>
                <w:color w:val="000000"/>
              </w:rPr>
            </w:pPr>
            <w:r w:rsidRPr="009D77F8">
              <w:rPr>
                <w:color w:val="000000"/>
              </w:rPr>
              <w:t>Система В2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F8CAE55"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0308EE97"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08B5C624" w14:textId="77777777" w:rsidR="0099590B" w:rsidRPr="009D77F8" w:rsidRDefault="0099590B" w:rsidP="006F4D6B">
            <w:pPr>
              <w:jc w:val="center"/>
              <w:rPr>
                <w:sz w:val="22"/>
                <w:szCs w:val="22"/>
              </w:rPr>
            </w:pPr>
            <w:r w:rsidRPr="009D77F8">
              <w:rPr>
                <w:sz w:val="22"/>
                <w:szCs w:val="22"/>
              </w:rPr>
              <w:t>59 606,61</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407EF7CC" w14:textId="77777777" w:rsidR="0099590B" w:rsidRPr="009D77F8" w:rsidRDefault="0099590B" w:rsidP="006F4D6B">
            <w:pPr>
              <w:jc w:val="center"/>
              <w:rPr>
                <w:sz w:val="22"/>
                <w:szCs w:val="22"/>
              </w:rPr>
            </w:pPr>
            <w:r w:rsidRPr="009D77F8">
              <w:rPr>
                <w:sz w:val="22"/>
                <w:szCs w:val="22"/>
              </w:rPr>
              <w:t>59 606,61</w:t>
            </w:r>
          </w:p>
        </w:tc>
      </w:tr>
      <w:tr w:rsidR="0099590B" w:rsidRPr="009D77F8" w14:paraId="01997F48"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129C2832"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0BBEAFAE"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D664B74"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48695F2E"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0D7550D7" w14:textId="77777777" w:rsidR="0099590B" w:rsidRPr="009D77F8" w:rsidRDefault="0099590B" w:rsidP="006F4D6B">
            <w:pPr>
              <w:jc w:val="center"/>
              <w:rPr>
                <w:b/>
                <w:bCs/>
                <w:sz w:val="22"/>
                <w:szCs w:val="22"/>
              </w:rPr>
            </w:pPr>
            <w:r w:rsidRPr="009D77F8">
              <w:rPr>
                <w:b/>
                <w:bCs/>
                <w:sz w:val="22"/>
                <w:szCs w:val="22"/>
              </w:rPr>
              <w:t>44 273,29</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68AAF583" w14:textId="77777777" w:rsidR="0099590B" w:rsidRPr="009D77F8" w:rsidRDefault="0099590B" w:rsidP="006F4D6B">
            <w:pPr>
              <w:jc w:val="center"/>
              <w:rPr>
                <w:b/>
                <w:bCs/>
                <w:sz w:val="22"/>
                <w:szCs w:val="22"/>
              </w:rPr>
            </w:pPr>
            <w:r w:rsidRPr="009D77F8">
              <w:rPr>
                <w:b/>
                <w:bCs/>
                <w:sz w:val="22"/>
                <w:szCs w:val="22"/>
              </w:rPr>
              <w:t>44 273,29</w:t>
            </w:r>
          </w:p>
        </w:tc>
      </w:tr>
      <w:tr w:rsidR="0099590B" w:rsidRPr="009D77F8" w14:paraId="55A365B3"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78B494B7" w14:textId="77777777" w:rsidR="0099590B" w:rsidRPr="009D77F8" w:rsidRDefault="0099590B" w:rsidP="006F4D6B">
            <w:pPr>
              <w:jc w:val="center"/>
              <w:rPr>
                <w:color w:val="000000"/>
                <w:sz w:val="22"/>
                <w:szCs w:val="22"/>
              </w:rPr>
            </w:pPr>
            <w:r w:rsidRPr="009D77F8">
              <w:rPr>
                <w:color w:val="000000"/>
                <w:sz w:val="22"/>
                <w:szCs w:val="22"/>
              </w:rPr>
              <w:t>8.6</w:t>
            </w:r>
          </w:p>
        </w:tc>
        <w:tc>
          <w:tcPr>
            <w:tcW w:w="8619" w:type="dxa"/>
            <w:tcBorders>
              <w:top w:val="nil"/>
              <w:left w:val="single" w:sz="4" w:space="0" w:color="auto"/>
              <w:bottom w:val="single" w:sz="4" w:space="0" w:color="auto"/>
              <w:right w:val="nil"/>
            </w:tcBorders>
            <w:shd w:val="clear" w:color="auto" w:fill="auto"/>
            <w:vAlign w:val="center"/>
            <w:hideMark/>
          </w:tcPr>
          <w:p w14:paraId="42BA2D16" w14:textId="77777777" w:rsidR="0099590B" w:rsidRPr="009D77F8" w:rsidRDefault="0099590B" w:rsidP="006F4D6B">
            <w:pPr>
              <w:rPr>
                <w:color w:val="000000"/>
              </w:rPr>
            </w:pPr>
            <w:r w:rsidRPr="009D77F8">
              <w:rPr>
                <w:color w:val="000000"/>
              </w:rPr>
              <w:t>Система В6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B608D10"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4210AA7B"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1468FA57" w14:textId="77777777" w:rsidR="0099590B" w:rsidRPr="009D77F8" w:rsidRDefault="0099590B" w:rsidP="006F4D6B">
            <w:pPr>
              <w:jc w:val="center"/>
              <w:rPr>
                <w:sz w:val="22"/>
                <w:szCs w:val="22"/>
              </w:rPr>
            </w:pPr>
            <w:r w:rsidRPr="009D77F8">
              <w:rPr>
                <w:sz w:val="22"/>
                <w:szCs w:val="22"/>
              </w:rPr>
              <w:t>85 430,40</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1A58A44A" w14:textId="77777777" w:rsidR="0099590B" w:rsidRPr="009D77F8" w:rsidRDefault="0099590B" w:rsidP="006F4D6B">
            <w:pPr>
              <w:jc w:val="center"/>
              <w:rPr>
                <w:sz w:val="22"/>
                <w:szCs w:val="22"/>
              </w:rPr>
            </w:pPr>
            <w:r w:rsidRPr="009D77F8">
              <w:rPr>
                <w:sz w:val="22"/>
                <w:szCs w:val="22"/>
              </w:rPr>
              <w:t>85 430,40</w:t>
            </w:r>
          </w:p>
        </w:tc>
      </w:tr>
      <w:tr w:rsidR="0099590B" w:rsidRPr="009D77F8" w14:paraId="53A32C91"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7881746B" w14:textId="77777777" w:rsidR="0099590B" w:rsidRPr="009D77F8" w:rsidRDefault="0099590B" w:rsidP="006F4D6B">
            <w:pPr>
              <w:jc w:val="center"/>
              <w:rPr>
                <w:color w:val="000000"/>
              </w:rPr>
            </w:pPr>
            <w:r w:rsidRPr="009D77F8">
              <w:rPr>
                <w:color w:val="000000"/>
              </w:rPr>
              <w:lastRenderedPageBreak/>
              <w:t> </w:t>
            </w:r>
          </w:p>
        </w:tc>
        <w:tc>
          <w:tcPr>
            <w:tcW w:w="8619" w:type="dxa"/>
            <w:tcBorders>
              <w:top w:val="nil"/>
              <w:left w:val="single" w:sz="4" w:space="0" w:color="auto"/>
              <w:bottom w:val="single" w:sz="4" w:space="0" w:color="auto"/>
              <w:right w:val="nil"/>
            </w:tcBorders>
            <w:shd w:val="clear" w:color="auto" w:fill="auto"/>
            <w:vAlign w:val="center"/>
            <w:hideMark/>
          </w:tcPr>
          <w:p w14:paraId="195C1865"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D20A757"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68C0ADD6"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42D9E70C" w14:textId="77777777" w:rsidR="0099590B" w:rsidRPr="009D77F8" w:rsidRDefault="0099590B" w:rsidP="006F4D6B">
            <w:pPr>
              <w:jc w:val="center"/>
              <w:rPr>
                <w:b/>
                <w:bCs/>
                <w:sz w:val="22"/>
                <w:szCs w:val="22"/>
              </w:rPr>
            </w:pPr>
            <w:r w:rsidRPr="009D77F8">
              <w:rPr>
                <w:b/>
                <w:bCs/>
                <w:sz w:val="22"/>
                <w:szCs w:val="22"/>
              </w:rPr>
              <w:t>78 164,08</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3C819E50" w14:textId="77777777" w:rsidR="0099590B" w:rsidRPr="009D77F8" w:rsidRDefault="0099590B" w:rsidP="006F4D6B">
            <w:pPr>
              <w:jc w:val="center"/>
              <w:rPr>
                <w:b/>
                <w:bCs/>
                <w:sz w:val="22"/>
                <w:szCs w:val="22"/>
              </w:rPr>
            </w:pPr>
            <w:r w:rsidRPr="009D77F8">
              <w:rPr>
                <w:b/>
                <w:bCs/>
                <w:sz w:val="22"/>
                <w:szCs w:val="22"/>
              </w:rPr>
              <w:t>78 164,08</w:t>
            </w:r>
          </w:p>
        </w:tc>
      </w:tr>
      <w:tr w:rsidR="0099590B" w:rsidRPr="009D77F8" w14:paraId="1D46341F"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35F197C9" w14:textId="77777777" w:rsidR="0099590B" w:rsidRPr="009D77F8" w:rsidRDefault="0099590B" w:rsidP="006F4D6B">
            <w:pPr>
              <w:jc w:val="center"/>
              <w:rPr>
                <w:color w:val="000000"/>
                <w:sz w:val="22"/>
                <w:szCs w:val="22"/>
              </w:rPr>
            </w:pPr>
            <w:r w:rsidRPr="009D77F8">
              <w:rPr>
                <w:color w:val="000000"/>
                <w:sz w:val="22"/>
                <w:szCs w:val="22"/>
              </w:rPr>
              <w:t>8.7</w:t>
            </w:r>
          </w:p>
        </w:tc>
        <w:tc>
          <w:tcPr>
            <w:tcW w:w="8619" w:type="dxa"/>
            <w:tcBorders>
              <w:top w:val="nil"/>
              <w:left w:val="single" w:sz="4" w:space="0" w:color="auto"/>
              <w:bottom w:val="single" w:sz="4" w:space="0" w:color="auto"/>
              <w:right w:val="nil"/>
            </w:tcBorders>
            <w:shd w:val="clear" w:color="auto" w:fill="auto"/>
            <w:vAlign w:val="center"/>
            <w:hideMark/>
          </w:tcPr>
          <w:p w14:paraId="1058BD15" w14:textId="77777777" w:rsidR="0099590B" w:rsidRPr="009D77F8" w:rsidRDefault="0099590B" w:rsidP="006F4D6B">
            <w:pPr>
              <w:rPr>
                <w:color w:val="000000"/>
              </w:rPr>
            </w:pPr>
            <w:r w:rsidRPr="009D77F8">
              <w:rPr>
                <w:color w:val="000000"/>
              </w:rPr>
              <w:t>Система В4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75A97E9"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298291D9"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11220142" w14:textId="77777777" w:rsidR="0099590B" w:rsidRPr="009D77F8" w:rsidRDefault="0099590B" w:rsidP="006F4D6B">
            <w:pPr>
              <w:jc w:val="center"/>
              <w:rPr>
                <w:sz w:val="22"/>
                <w:szCs w:val="22"/>
              </w:rPr>
            </w:pPr>
            <w:r w:rsidRPr="009D77F8">
              <w:rPr>
                <w:sz w:val="22"/>
                <w:szCs w:val="22"/>
              </w:rPr>
              <w:t>2 671 634,73</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60970921" w14:textId="77777777" w:rsidR="0099590B" w:rsidRPr="009D77F8" w:rsidRDefault="0099590B" w:rsidP="006F4D6B">
            <w:pPr>
              <w:jc w:val="center"/>
              <w:rPr>
                <w:sz w:val="22"/>
                <w:szCs w:val="22"/>
              </w:rPr>
            </w:pPr>
            <w:r w:rsidRPr="009D77F8">
              <w:rPr>
                <w:sz w:val="22"/>
                <w:szCs w:val="22"/>
              </w:rPr>
              <w:t>2 671 634,73</w:t>
            </w:r>
          </w:p>
        </w:tc>
      </w:tr>
      <w:tr w:rsidR="0099590B" w:rsidRPr="009D77F8" w14:paraId="57B82194"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294A49C7"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21FD19D5"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5D4BF3F"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4DB99693"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63D25234" w14:textId="77777777" w:rsidR="0099590B" w:rsidRPr="009D77F8" w:rsidRDefault="0099590B" w:rsidP="006F4D6B">
            <w:pPr>
              <w:jc w:val="center"/>
              <w:rPr>
                <w:b/>
                <w:bCs/>
                <w:sz w:val="22"/>
                <w:szCs w:val="22"/>
              </w:rPr>
            </w:pPr>
            <w:r w:rsidRPr="009D77F8">
              <w:rPr>
                <w:b/>
                <w:bCs/>
                <w:sz w:val="22"/>
                <w:szCs w:val="22"/>
              </w:rPr>
              <w:t>91 847,13</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16A875B3" w14:textId="77777777" w:rsidR="0099590B" w:rsidRPr="009D77F8" w:rsidRDefault="0099590B" w:rsidP="006F4D6B">
            <w:pPr>
              <w:jc w:val="center"/>
              <w:rPr>
                <w:b/>
                <w:bCs/>
                <w:sz w:val="22"/>
                <w:szCs w:val="22"/>
              </w:rPr>
            </w:pPr>
            <w:r w:rsidRPr="009D77F8">
              <w:rPr>
                <w:b/>
                <w:bCs/>
                <w:sz w:val="22"/>
                <w:szCs w:val="22"/>
              </w:rPr>
              <w:t>91 847,13</w:t>
            </w:r>
          </w:p>
        </w:tc>
      </w:tr>
      <w:tr w:rsidR="0099590B" w:rsidRPr="009D77F8" w14:paraId="4928AB4D"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4DED0487" w14:textId="77777777" w:rsidR="0099590B" w:rsidRPr="009D77F8" w:rsidRDefault="0099590B" w:rsidP="006F4D6B">
            <w:pPr>
              <w:jc w:val="center"/>
              <w:rPr>
                <w:color w:val="000000"/>
                <w:sz w:val="22"/>
                <w:szCs w:val="22"/>
              </w:rPr>
            </w:pPr>
            <w:r w:rsidRPr="009D77F8">
              <w:rPr>
                <w:color w:val="000000"/>
                <w:sz w:val="22"/>
                <w:szCs w:val="22"/>
              </w:rPr>
              <w:t>8.8</w:t>
            </w:r>
          </w:p>
        </w:tc>
        <w:tc>
          <w:tcPr>
            <w:tcW w:w="8619" w:type="dxa"/>
            <w:tcBorders>
              <w:top w:val="nil"/>
              <w:left w:val="single" w:sz="4" w:space="0" w:color="auto"/>
              <w:bottom w:val="single" w:sz="4" w:space="0" w:color="auto"/>
              <w:right w:val="nil"/>
            </w:tcBorders>
            <w:shd w:val="clear" w:color="auto" w:fill="auto"/>
            <w:vAlign w:val="center"/>
            <w:hideMark/>
          </w:tcPr>
          <w:p w14:paraId="18D3A01D" w14:textId="77777777" w:rsidR="0099590B" w:rsidRPr="009D77F8" w:rsidRDefault="0099590B" w:rsidP="006F4D6B">
            <w:pPr>
              <w:rPr>
                <w:color w:val="000000"/>
              </w:rPr>
            </w:pPr>
            <w:proofErr w:type="spellStart"/>
            <w:r w:rsidRPr="009D77F8">
              <w:rPr>
                <w:color w:val="000000"/>
              </w:rPr>
              <w:t>Противодымовая</w:t>
            </w:r>
            <w:proofErr w:type="spellEnd"/>
            <w:r w:rsidRPr="009D77F8">
              <w:rPr>
                <w:color w:val="000000"/>
              </w:rPr>
              <w:t xml:space="preserve"> вентиляция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9B22FB0"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13DC1A6E"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7DEE96DE" w14:textId="77777777" w:rsidR="0099590B" w:rsidRPr="009D77F8" w:rsidRDefault="0099590B" w:rsidP="006F4D6B">
            <w:pPr>
              <w:jc w:val="center"/>
              <w:rPr>
                <w:sz w:val="22"/>
                <w:szCs w:val="22"/>
              </w:rPr>
            </w:pPr>
            <w:r w:rsidRPr="009D77F8">
              <w:rPr>
                <w:sz w:val="22"/>
                <w:szCs w:val="22"/>
              </w:rPr>
              <w:t>76 594,28</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451EC998" w14:textId="77777777" w:rsidR="0099590B" w:rsidRPr="009D77F8" w:rsidRDefault="0099590B" w:rsidP="006F4D6B">
            <w:pPr>
              <w:jc w:val="center"/>
              <w:rPr>
                <w:sz w:val="22"/>
                <w:szCs w:val="22"/>
              </w:rPr>
            </w:pPr>
            <w:r w:rsidRPr="009D77F8">
              <w:rPr>
                <w:sz w:val="22"/>
                <w:szCs w:val="22"/>
              </w:rPr>
              <w:t>76 594,28</w:t>
            </w:r>
          </w:p>
        </w:tc>
      </w:tr>
      <w:tr w:rsidR="0099590B" w:rsidRPr="009D77F8" w14:paraId="48942025"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38409612"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20C9F600"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EEF2015"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36AECDC6"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6B19006A" w14:textId="77777777" w:rsidR="0099590B" w:rsidRPr="009D77F8" w:rsidRDefault="0099590B" w:rsidP="006F4D6B">
            <w:pPr>
              <w:jc w:val="center"/>
              <w:rPr>
                <w:b/>
                <w:bCs/>
                <w:sz w:val="22"/>
                <w:szCs w:val="22"/>
              </w:rPr>
            </w:pPr>
            <w:r w:rsidRPr="009D77F8">
              <w:rPr>
                <w:b/>
                <w:bCs/>
                <w:sz w:val="22"/>
                <w:szCs w:val="22"/>
              </w:rPr>
              <w:t>32 736,62</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3931DA65" w14:textId="77777777" w:rsidR="0099590B" w:rsidRPr="009D77F8" w:rsidRDefault="0099590B" w:rsidP="006F4D6B">
            <w:pPr>
              <w:jc w:val="center"/>
              <w:rPr>
                <w:b/>
                <w:bCs/>
                <w:sz w:val="22"/>
                <w:szCs w:val="22"/>
              </w:rPr>
            </w:pPr>
            <w:r w:rsidRPr="009D77F8">
              <w:rPr>
                <w:b/>
                <w:bCs/>
                <w:sz w:val="22"/>
                <w:szCs w:val="22"/>
              </w:rPr>
              <w:t>32 736,62</w:t>
            </w:r>
          </w:p>
        </w:tc>
      </w:tr>
      <w:tr w:rsidR="0099590B" w:rsidRPr="009D77F8" w14:paraId="4F531CB2" w14:textId="77777777" w:rsidTr="006F4D6B">
        <w:trPr>
          <w:trHeight w:val="315"/>
        </w:trPr>
        <w:tc>
          <w:tcPr>
            <w:tcW w:w="816" w:type="dxa"/>
            <w:tcBorders>
              <w:top w:val="nil"/>
              <w:left w:val="single" w:sz="4" w:space="0" w:color="auto"/>
              <w:bottom w:val="single" w:sz="4" w:space="0" w:color="auto"/>
              <w:right w:val="nil"/>
            </w:tcBorders>
            <w:shd w:val="clear" w:color="000000" w:fill="A9D08E"/>
            <w:noWrap/>
            <w:vAlign w:val="center"/>
            <w:hideMark/>
          </w:tcPr>
          <w:p w14:paraId="75A201E8" w14:textId="77777777" w:rsidR="0099590B" w:rsidRPr="009D77F8" w:rsidRDefault="0099590B" w:rsidP="006F4D6B">
            <w:pPr>
              <w:jc w:val="center"/>
              <w:rPr>
                <w:b/>
                <w:bCs/>
                <w:color w:val="000000"/>
              </w:rPr>
            </w:pPr>
            <w:r w:rsidRPr="009D77F8">
              <w:rPr>
                <w:b/>
                <w:bCs/>
                <w:color w:val="000000"/>
              </w:rPr>
              <w:t>9</w:t>
            </w:r>
          </w:p>
        </w:tc>
        <w:tc>
          <w:tcPr>
            <w:tcW w:w="8619" w:type="dxa"/>
            <w:tcBorders>
              <w:top w:val="nil"/>
              <w:left w:val="single" w:sz="4" w:space="0" w:color="auto"/>
              <w:bottom w:val="single" w:sz="4" w:space="0" w:color="auto"/>
              <w:right w:val="nil"/>
            </w:tcBorders>
            <w:shd w:val="clear" w:color="000000" w:fill="A9D08E"/>
            <w:noWrap/>
            <w:vAlign w:val="center"/>
            <w:hideMark/>
          </w:tcPr>
          <w:p w14:paraId="633012A5" w14:textId="77777777" w:rsidR="0099590B" w:rsidRPr="009D77F8" w:rsidRDefault="0099590B" w:rsidP="006F4D6B">
            <w:pPr>
              <w:rPr>
                <w:b/>
                <w:bCs/>
                <w:color w:val="000000"/>
              </w:rPr>
            </w:pPr>
            <w:r w:rsidRPr="009D77F8">
              <w:rPr>
                <w:b/>
                <w:bCs/>
                <w:color w:val="000000"/>
              </w:rPr>
              <w:t>Внутреннее электроосвещение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6483D66" w14:textId="77777777" w:rsidR="0099590B" w:rsidRPr="009D77F8" w:rsidRDefault="0099590B" w:rsidP="006F4D6B">
            <w:pPr>
              <w:jc w:val="center"/>
            </w:pPr>
            <w:r w:rsidRPr="009D77F8">
              <w:t> </w:t>
            </w:r>
          </w:p>
        </w:tc>
        <w:tc>
          <w:tcPr>
            <w:tcW w:w="1143" w:type="dxa"/>
            <w:tcBorders>
              <w:top w:val="nil"/>
              <w:left w:val="nil"/>
              <w:bottom w:val="single" w:sz="4" w:space="0" w:color="auto"/>
              <w:right w:val="single" w:sz="4" w:space="0" w:color="auto"/>
            </w:tcBorders>
            <w:shd w:val="clear" w:color="000000" w:fill="A9D08E"/>
            <w:vAlign w:val="center"/>
            <w:hideMark/>
          </w:tcPr>
          <w:p w14:paraId="5C685CC0" w14:textId="77777777" w:rsidR="0099590B" w:rsidRPr="009D77F8" w:rsidRDefault="0099590B" w:rsidP="006F4D6B">
            <w:pPr>
              <w:jc w:val="center"/>
            </w:pPr>
            <w:r w:rsidRPr="009D77F8">
              <w:t> </w:t>
            </w:r>
          </w:p>
        </w:tc>
        <w:tc>
          <w:tcPr>
            <w:tcW w:w="1653" w:type="dxa"/>
            <w:tcBorders>
              <w:top w:val="nil"/>
              <w:left w:val="single" w:sz="4" w:space="0" w:color="auto"/>
              <w:bottom w:val="single" w:sz="4" w:space="0" w:color="auto"/>
              <w:right w:val="nil"/>
            </w:tcBorders>
            <w:shd w:val="clear" w:color="000000" w:fill="A9D08E"/>
            <w:vAlign w:val="center"/>
            <w:hideMark/>
          </w:tcPr>
          <w:p w14:paraId="2ABB24C4" w14:textId="77777777" w:rsidR="0099590B" w:rsidRPr="009D77F8" w:rsidRDefault="0099590B" w:rsidP="006F4D6B">
            <w:pPr>
              <w:jc w:val="center"/>
              <w:rPr>
                <w:b/>
                <w:bCs/>
                <w:sz w:val="22"/>
                <w:szCs w:val="22"/>
              </w:rPr>
            </w:pPr>
            <w:r w:rsidRPr="009D77F8">
              <w:rPr>
                <w:b/>
                <w:bCs/>
                <w:sz w:val="22"/>
                <w:szCs w:val="22"/>
              </w:rPr>
              <w:t>6 356 588,93</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687E4612" w14:textId="77777777" w:rsidR="0099590B" w:rsidRPr="009D77F8" w:rsidRDefault="0099590B" w:rsidP="006F4D6B">
            <w:pPr>
              <w:jc w:val="center"/>
              <w:rPr>
                <w:b/>
                <w:bCs/>
                <w:sz w:val="22"/>
                <w:szCs w:val="22"/>
              </w:rPr>
            </w:pPr>
            <w:r w:rsidRPr="009D77F8">
              <w:rPr>
                <w:b/>
                <w:bCs/>
                <w:sz w:val="22"/>
                <w:szCs w:val="22"/>
              </w:rPr>
              <w:t>6 356 588,93</w:t>
            </w:r>
          </w:p>
        </w:tc>
      </w:tr>
      <w:tr w:rsidR="0099590B" w:rsidRPr="009D77F8" w14:paraId="7A8E0524" w14:textId="77777777" w:rsidTr="006F4D6B">
        <w:trPr>
          <w:trHeight w:val="315"/>
        </w:trPr>
        <w:tc>
          <w:tcPr>
            <w:tcW w:w="816" w:type="dxa"/>
            <w:tcBorders>
              <w:top w:val="nil"/>
              <w:left w:val="single" w:sz="4" w:space="0" w:color="auto"/>
              <w:bottom w:val="single" w:sz="4" w:space="0" w:color="auto"/>
              <w:right w:val="nil"/>
            </w:tcBorders>
            <w:shd w:val="clear" w:color="000000" w:fill="F8CBAD"/>
            <w:noWrap/>
            <w:vAlign w:val="center"/>
            <w:hideMark/>
          </w:tcPr>
          <w:p w14:paraId="4280B1AE" w14:textId="77777777" w:rsidR="0099590B" w:rsidRPr="009D77F8" w:rsidRDefault="0099590B" w:rsidP="006F4D6B">
            <w:pPr>
              <w:jc w:val="center"/>
              <w:rPr>
                <w:b/>
                <w:bCs/>
                <w:color w:val="000000"/>
              </w:rPr>
            </w:pPr>
            <w:r w:rsidRPr="009D77F8">
              <w:rPr>
                <w:b/>
                <w:bCs/>
                <w:color w:val="000000"/>
              </w:rPr>
              <w:t> </w:t>
            </w:r>
          </w:p>
        </w:tc>
        <w:tc>
          <w:tcPr>
            <w:tcW w:w="8619" w:type="dxa"/>
            <w:tcBorders>
              <w:top w:val="nil"/>
              <w:left w:val="single" w:sz="4" w:space="0" w:color="auto"/>
              <w:bottom w:val="single" w:sz="4" w:space="0" w:color="auto"/>
              <w:right w:val="nil"/>
            </w:tcBorders>
            <w:shd w:val="clear" w:color="000000" w:fill="F4B084"/>
            <w:noWrap/>
            <w:vAlign w:val="center"/>
            <w:hideMark/>
          </w:tcPr>
          <w:p w14:paraId="5E2D31F5" w14:textId="77777777" w:rsidR="0099590B" w:rsidRPr="009D77F8" w:rsidRDefault="0099590B" w:rsidP="006F4D6B">
            <w:pPr>
              <w:rPr>
                <w:b/>
                <w:bCs/>
                <w:color w:val="000000"/>
                <w:sz w:val="22"/>
                <w:szCs w:val="22"/>
              </w:rPr>
            </w:pPr>
            <w:r w:rsidRPr="009D77F8">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06E2645E"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F8CBAD"/>
            <w:vAlign w:val="center"/>
            <w:hideMark/>
          </w:tcPr>
          <w:p w14:paraId="36310DE4" w14:textId="77777777" w:rsidR="0099590B" w:rsidRPr="009D77F8" w:rsidRDefault="0099590B" w:rsidP="006F4D6B">
            <w:pPr>
              <w:jc w:val="center"/>
              <w:rPr>
                <w:b/>
                <w:bCs/>
              </w:rPr>
            </w:pPr>
            <w:r w:rsidRPr="009D77F8">
              <w:rPr>
                <w:b/>
                <w:bCs/>
              </w:rPr>
              <w:t> </w:t>
            </w:r>
          </w:p>
        </w:tc>
        <w:tc>
          <w:tcPr>
            <w:tcW w:w="1653" w:type="dxa"/>
            <w:tcBorders>
              <w:top w:val="nil"/>
              <w:left w:val="single" w:sz="4" w:space="0" w:color="auto"/>
              <w:bottom w:val="single" w:sz="4" w:space="0" w:color="auto"/>
              <w:right w:val="nil"/>
            </w:tcBorders>
            <w:shd w:val="clear" w:color="000000" w:fill="F8CBAD"/>
            <w:vAlign w:val="center"/>
            <w:hideMark/>
          </w:tcPr>
          <w:p w14:paraId="12EEAFF5" w14:textId="77777777" w:rsidR="0099590B" w:rsidRPr="009D77F8" w:rsidRDefault="0099590B" w:rsidP="006F4D6B">
            <w:pPr>
              <w:jc w:val="center"/>
              <w:rPr>
                <w:b/>
                <w:bCs/>
                <w:sz w:val="22"/>
                <w:szCs w:val="22"/>
              </w:rPr>
            </w:pPr>
            <w:r w:rsidRPr="009D77F8">
              <w:rPr>
                <w:b/>
                <w:bCs/>
                <w:sz w:val="22"/>
                <w:szCs w:val="22"/>
              </w:rPr>
              <w:t>19 546,62</w:t>
            </w:r>
          </w:p>
        </w:tc>
        <w:tc>
          <w:tcPr>
            <w:tcW w:w="2032" w:type="dxa"/>
            <w:tcBorders>
              <w:top w:val="nil"/>
              <w:left w:val="single" w:sz="4" w:space="0" w:color="auto"/>
              <w:bottom w:val="single" w:sz="4" w:space="0" w:color="auto"/>
              <w:right w:val="single" w:sz="4" w:space="0" w:color="auto"/>
            </w:tcBorders>
            <w:shd w:val="clear" w:color="000000" w:fill="F8CBAD"/>
            <w:vAlign w:val="center"/>
            <w:hideMark/>
          </w:tcPr>
          <w:p w14:paraId="69E11275" w14:textId="77777777" w:rsidR="0099590B" w:rsidRPr="009D77F8" w:rsidRDefault="0099590B" w:rsidP="006F4D6B">
            <w:pPr>
              <w:jc w:val="center"/>
              <w:rPr>
                <w:b/>
                <w:bCs/>
                <w:sz w:val="22"/>
                <w:szCs w:val="22"/>
              </w:rPr>
            </w:pPr>
            <w:r w:rsidRPr="009D77F8">
              <w:rPr>
                <w:b/>
                <w:bCs/>
                <w:sz w:val="22"/>
                <w:szCs w:val="22"/>
              </w:rPr>
              <w:t>19 546,62</w:t>
            </w:r>
          </w:p>
        </w:tc>
      </w:tr>
      <w:tr w:rsidR="0099590B" w:rsidRPr="009D77F8" w14:paraId="4D2E9114"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356832D6" w14:textId="77777777" w:rsidR="0099590B" w:rsidRPr="009D77F8" w:rsidRDefault="0099590B" w:rsidP="006F4D6B">
            <w:pPr>
              <w:jc w:val="center"/>
              <w:rPr>
                <w:color w:val="000000"/>
                <w:sz w:val="22"/>
                <w:szCs w:val="22"/>
              </w:rPr>
            </w:pPr>
            <w:r w:rsidRPr="009D77F8">
              <w:rPr>
                <w:color w:val="000000"/>
                <w:sz w:val="22"/>
                <w:szCs w:val="22"/>
              </w:rPr>
              <w:t>9.1</w:t>
            </w:r>
          </w:p>
        </w:tc>
        <w:tc>
          <w:tcPr>
            <w:tcW w:w="8619" w:type="dxa"/>
            <w:tcBorders>
              <w:top w:val="nil"/>
              <w:left w:val="single" w:sz="4" w:space="0" w:color="auto"/>
              <w:bottom w:val="single" w:sz="4" w:space="0" w:color="auto"/>
              <w:right w:val="nil"/>
            </w:tcBorders>
            <w:shd w:val="clear" w:color="auto" w:fill="auto"/>
            <w:vAlign w:val="center"/>
            <w:hideMark/>
          </w:tcPr>
          <w:p w14:paraId="7972FFD9" w14:textId="77777777" w:rsidR="0099590B" w:rsidRPr="009D77F8" w:rsidRDefault="0099590B" w:rsidP="006F4D6B">
            <w:pPr>
              <w:rPr>
                <w:color w:val="000000"/>
              </w:rPr>
            </w:pPr>
            <w:r w:rsidRPr="009D77F8">
              <w:rPr>
                <w:color w:val="000000"/>
              </w:rPr>
              <w:t>Панели и щитки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BCE2C4E"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3F868B92"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27A534B6" w14:textId="77777777" w:rsidR="0099590B" w:rsidRPr="009D77F8" w:rsidRDefault="0099590B" w:rsidP="006F4D6B">
            <w:pPr>
              <w:jc w:val="center"/>
              <w:rPr>
                <w:sz w:val="22"/>
                <w:szCs w:val="22"/>
              </w:rPr>
            </w:pPr>
            <w:r w:rsidRPr="009D77F8">
              <w:rPr>
                <w:sz w:val="22"/>
                <w:szCs w:val="22"/>
              </w:rPr>
              <w:t>131 894,89</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07E3E756" w14:textId="77777777" w:rsidR="0099590B" w:rsidRPr="009D77F8" w:rsidRDefault="0099590B" w:rsidP="006F4D6B">
            <w:pPr>
              <w:jc w:val="center"/>
              <w:rPr>
                <w:sz w:val="22"/>
                <w:szCs w:val="22"/>
              </w:rPr>
            </w:pPr>
            <w:r w:rsidRPr="009D77F8">
              <w:rPr>
                <w:sz w:val="22"/>
                <w:szCs w:val="22"/>
              </w:rPr>
              <w:t>131 894,89</w:t>
            </w:r>
          </w:p>
        </w:tc>
      </w:tr>
      <w:tr w:rsidR="0099590B" w:rsidRPr="009D77F8" w14:paraId="7BA262EF"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0E808702"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73C809ED"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C31BDC2"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7B49B4A2"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55A3A00A" w14:textId="77777777" w:rsidR="0099590B" w:rsidRPr="009D77F8" w:rsidRDefault="0099590B" w:rsidP="006F4D6B">
            <w:pPr>
              <w:jc w:val="center"/>
              <w:rPr>
                <w:b/>
                <w:bCs/>
                <w:sz w:val="22"/>
                <w:szCs w:val="22"/>
              </w:rPr>
            </w:pPr>
            <w:r w:rsidRPr="009D77F8">
              <w:rPr>
                <w:b/>
                <w:bCs/>
                <w:sz w:val="22"/>
                <w:szCs w:val="22"/>
              </w:rPr>
              <w:t>19 546,62</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013F7CC6" w14:textId="77777777" w:rsidR="0099590B" w:rsidRPr="009D77F8" w:rsidRDefault="0099590B" w:rsidP="006F4D6B">
            <w:pPr>
              <w:jc w:val="center"/>
              <w:rPr>
                <w:b/>
                <w:bCs/>
                <w:sz w:val="22"/>
                <w:szCs w:val="22"/>
              </w:rPr>
            </w:pPr>
            <w:r w:rsidRPr="009D77F8">
              <w:rPr>
                <w:b/>
                <w:bCs/>
                <w:sz w:val="22"/>
                <w:szCs w:val="22"/>
              </w:rPr>
              <w:t>19 546,62</w:t>
            </w:r>
          </w:p>
        </w:tc>
      </w:tr>
      <w:tr w:rsidR="0099590B" w:rsidRPr="009D77F8" w14:paraId="2D674320"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1FBA7512" w14:textId="77777777" w:rsidR="0099590B" w:rsidRPr="009D77F8" w:rsidRDefault="0099590B" w:rsidP="006F4D6B">
            <w:pPr>
              <w:jc w:val="center"/>
              <w:rPr>
                <w:color w:val="000000"/>
                <w:sz w:val="22"/>
                <w:szCs w:val="22"/>
              </w:rPr>
            </w:pPr>
            <w:r w:rsidRPr="009D77F8">
              <w:rPr>
                <w:color w:val="000000"/>
                <w:sz w:val="22"/>
                <w:szCs w:val="22"/>
              </w:rPr>
              <w:t>9.2</w:t>
            </w:r>
          </w:p>
        </w:tc>
        <w:tc>
          <w:tcPr>
            <w:tcW w:w="8619" w:type="dxa"/>
            <w:tcBorders>
              <w:top w:val="nil"/>
              <w:left w:val="single" w:sz="4" w:space="0" w:color="auto"/>
              <w:bottom w:val="single" w:sz="4" w:space="0" w:color="auto"/>
              <w:right w:val="nil"/>
            </w:tcBorders>
            <w:shd w:val="clear" w:color="auto" w:fill="auto"/>
            <w:vAlign w:val="center"/>
            <w:hideMark/>
          </w:tcPr>
          <w:p w14:paraId="4F29F780" w14:textId="77777777" w:rsidR="0099590B" w:rsidRPr="009D77F8" w:rsidRDefault="0099590B" w:rsidP="006F4D6B">
            <w:pPr>
              <w:rPr>
                <w:color w:val="000000"/>
              </w:rPr>
            </w:pPr>
            <w:r w:rsidRPr="009D77F8">
              <w:rPr>
                <w:color w:val="000000"/>
              </w:rPr>
              <w:t>Светильники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808B9AD"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21C7E2F6"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0C5ACB4A" w14:textId="77777777" w:rsidR="0099590B" w:rsidRPr="009D77F8" w:rsidRDefault="0099590B" w:rsidP="006F4D6B">
            <w:pPr>
              <w:jc w:val="center"/>
              <w:rPr>
                <w:sz w:val="22"/>
                <w:szCs w:val="22"/>
              </w:rPr>
            </w:pPr>
            <w:r w:rsidRPr="009D77F8">
              <w:rPr>
                <w:sz w:val="22"/>
                <w:szCs w:val="22"/>
              </w:rPr>
              <w:t>3 549 842,29</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12359A25" w14:textId="77777777" w:rsidR="0099590B" w:rsidRPr="009D77F8" w:rsidRDefault="0099590B" w:rsidP="006F4D6B">
            <w:pPr>
              <w:jc w:val="center"/>
              <w:rPr>
                <w:sz w:val="22"/>
                <w:szCs w:val="22"/>
              </w:rPr>
            </w:pPr>
            <w:r w:rsidRPr="009D77F8">
              <w:rPr>
                <w:sz w:val="22"/>
                <w:szCs w:val="22"/>
              </w:rPr>
              <w:t>3 549 842,29</w:t>
            </w:r>
          </w:p>
        </w:tc>
      </w:tr>
      <w:tr w:rsidR="0099590B" w:rsidRPr="009D77F8" w14:paraId="472D2A33"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6D86F99D" w14:textId="77777777" w:rsidR="0099590B" w:rsidRPr="009D77F8" w:rsidRDefault="0099590B" w:rsidP="006F4D6B">
            <w:pPr>
              <w:jc w:val="center"/>
              <w:rPr>
                <w:color w:val="000000"/>
                <w:sz w:val="22"/>
                <w:szCs w:val="22"/>
              </w:rPr>
            </w:pPr>
            <w:r w:rsidRPr="009D77F8">
              <w:rPr>
                <w:color w:val="000000"/>
                <w:sz w:val="22"/>
                <w:szCs w:val="22"/>
              </w:rPr>
              <w:t>9.3</w:t>
            </w:r>
          </w:p>
        </w:tc>
        <w:tc>
          <w:tcPr>
            <w:tcW w:w="8619" w:type="dxa"/>
            <w:tcBorders>
              <w:top w:val="nil"/>
              <w:left w:val="single" w:sz="4" w:space="0" w:color="auto"/>
              <w:bottom w:val="single" w:sz="4" w:space="0" w:color="auto"/>
              <w:right w:val="nil"/>
            </w:tcBorders>
            <w:shd w:val="clear" w:color="auto" w:fill="auto"/>
            <w:vAlign w:val="center"/>
            <w:hideMark/>
          </w:tcPr>
          <w:p w14:paraId="6E22F7D0" w14:textId="77777777" w:rsidR="0099590B" w:rsidRPr="009D77F8" w:rsidRDefault="0099590B" w:rsidP="006F4D6B">
            <w:pPr>
              <w:rPr>
                <w:color w:val="000000"/>
              </w:rPr>
            </w:pPr>
            <w:r w:rsidRPr="009D77F8">
              <w:rPr>
                <w:color w:val="000000"/>
              </w:rPr>
              <w:t>Установочные изделия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E89E976"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1BCE3A4C"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519F34B3" w14:textId="77777777" w:rsidR="0099590B" w:rsidRPr="009D77F8" w:rsidRDefault="0099590B" w:rsidP="006F4D6B">
            <w:pPr>
              <w:jc w:val="center"/>
              <w:rPr>
                <w:sz w:val="22"/>
                <w:szCs w:val="22"/>
              </w:rPr>
            </w:pPr>
            <w:r w:rsidRPr="009D77F8">
              <w:rPr>
                <w:sz w:val="22"/>
                <w:szCs w:val="22"/>
              </w:rPr>
              <w:t>260 945,59</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63B58E9E" w14:textId="77777777" w:rsidR="0099590B" w:rsidRPr="009D77F8" w:rsidRDefault="0099590B" w:rsidP="006F4D6B">
            <w:pPr>
              <w:jc w:val="center"/>
              <w:rPr>
                <w:sz w:val="22"/>
                <w:szCs w:val="22"/>
              </w:rPr>
            </w:pPr>
            <w:r w:rsidRPr="009D77F8">
              <w:rPr>
                <w:sz w:val="22"/>
                <w:szCs w:val="22"/>
              </w:rPr>
              <w:t>260 945,59</w:t>
            </w:r>
          </w:p>
        </w:tc>
      </w:tr>
      <w:tr w:rsidR="0099590B" w:rsidRPr="009D77F8" w14:paraId="39C1421B"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2AB8C876" w14:textId="77777777" w:rsidR="0099590B" w:rsidRPr="009D77F8" w:rsidRDefault="0099590B" w:rsidP="006F4D6B">
            <w:pPr>
              <w:jc w:val="center"/>
              <w:rPr>
                <w:color w:val="000000"/>
                <w:sz w:val="22"/>
                <w:szCs w:val="22"/>
              </w:rPr>
            </w:pPr>
            <w:r w:rsidRPr="009D77F8">
              <w:rPr>
                <w:color w:val="000000"/>
                <w:sz w:val="22"/>
                <w:szCs w:val="22"/>
              </w:rPr>
              <w:t>9.4</w:t>
            </w:r>
          </w:p>
        </w:tc>
        <w:tc>
          <w:tcPr>
            <w:tcW w:w="8619" w:type="dxa"/>
            <w:tcBorders>
              <w:top w:val="nil"/>
              <w:left w:val="single" w:sz="4" w:space="0" w:color="auto"/>
              <w:bottom w:val="single" w:sz="4" w:space="0" w:color="auto"/>
              <w:right w:val="nil"/>
            </w:tcBorders>
            <w:shd w:val="clear" w:color="auto" w:fill="auto"/>
            <w:vAlign w:val="center"/>
            <w:hideMark/>
          </w:tcPr>
          <w:p w14:paraId="0DEF19DB" w14:textId="77777777" w:rsidR="0099590B" w:rsidRPr="009D77F8" w:rsidRDefault="0099590B" w:rsidP="006F4D6B">
            <w:pPr>
              <w:rPr>
                <w:color w:val="000000"/>
              </w:rPr>
            </w:pPr>
            <w:r w:rsidRPr="009D77F8">
              <w:rPr>
                <w:color w:val="000000"/>
              </w:rPr>
              <w:t>Трубы для прокладки сети электроснабжения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8BFA8DF"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5BBE4355"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2D2A094B" w14:textId="77777777" w:rsidR="0099590B" w:rsidRPr="009D77F8" w:rsidRDefault="0099590B" w:rsidP="006F4D6B">
            <w:pPr>
              <w:jc w:val="center"/>
              <w:rPr>
                <w:sz w:val="22"/>
                <w:szCs w:val="22"/>
              </w:rPr>
            </w:pPr>
            <w:r w:rsidRPr="009D77F8">
              <w:rPr>
                <w:sz w:val="22"/>
                <w:szCs w:val="22"/>
              </w:rPr>
              <w:t>932 401,86</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40B34DED" w14:textId="77777777" w:rsidR="0099590B" w:rsidRPr="009D77F8" w:rsidRDefault="0099590B" w:rsidP="006F4D6B">
            <w:pPr>
              <w:jc w:val="center"/>
              <w:rPr>
                <w:sz w:val="22"/>
                <w:szCs w:val="22"/>
              </w:rPr>
            </w:pPr>
            <w:r w:rsidRPr="009D77F8">
              <w:rPr>
                <w:sz w:val="22"/>
                <w:szCs w:val="22"/>
              </w:rPr>
              <w:t>932 401,86</w:t>
            </w:r>
          </w:p>
        </w:tc>
      </w:tr>
      <w:tr w:rsidR="0099590B" w:rsidRPr="009D77F8" w14:paraId="259A9679"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4611EAD0" w14:textId="77777777" w:rsidR="0099590B" w:rsidRPr="009D77F8" w:rsidRDefault="0099590B" w:rsidP="006F4D6B">
            <w:pPr>
              <w:jc w:val="center"/>
              <w:rPr>
                <w:color w:val="000000"/>
                <w:sz w:val="22"/>
                <w:szCs w:val="22"/>
              </w:rPr>
            </w:pPr>
            <w:r w:rsidRPr="009D77F8">
              <w:rPr>
                <w:color w:val="000000"/>
                <w:sz w:val="22"/>
                <w:szCs w:val="22"/>
              </w:rPr>
              <w:t>9.5</w:t>
            </w:r>
          </w:p>
        </w:tc>
        <w:tc>
          <w:tcPr>
            <w:tcW w:w="8619" w:type="dxa"/>
            <w:tcBorders>
              <w:top w:val="nil"/>
              <w:left w:val="single" w:sz="4" w:space="0" w:color="auto"/>
              <w:bottom w:val="single" w:sz="4" w:space="0" w:color="auto"/>
              <w:right w:val="nil"/>
            </w:tcBorders>
            <w:shd w:val="clear" w:color="auto" w:fill="auto"/>
            <w:vAlign w:val="center"/>
            <w:hideMark/>
          </w:tcPr>
          <w:p w14:paraId="386A01B5" w14:textId="77777777" w:rsidR="0099590B" w:rsidRPr="009D77F8" w:rsidRDefault="0099590B" w:rsidP="006F4D6B">
            <w:pPr>
              <w:rPr>
                <w:color w:val="000000"/>
              </w:rPr>
            </w:pPr>
            <w:r w:rsidRPr="009D77F8">
              <w:rPr>
                <w:color w:val="000000"/>
              </w:rPr>
              <w:t>Прокладка кабелей и проводов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5D055EB"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347CF80E"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39450934" w14:textId="77777777" w:rsidR="0099590B" w:rsidRPr="009D77F8" w:rsidRDefault="0099590B" w:rsidP="006F4D6B">
            <w:pPr>
              <w:jc w:val="center"/>
              <w:rPr>
                <w:sz w:val="22"/>
                <w:szCs w:val="22"/>
              </w:rPr>
            </w:pPr>
            <w:r w:rsidRPr="009D77F8">
              <w:rPr>
                <w:sz w:val="22"/>
                <w:szCs w:val="22"/>
              </w:rPr>
              <w:t>1 481 504,30</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287EDABF" w14:textId="77777777" w:rsidR="0099590B" w:rsidRPr="009D77F8" w:rsidRDefault="0099590B" w:rsidP="006F4D6B">
            <w:pPr>
              <w:jc w:val="center"/>
              <w:rPr>
                <w:sz w:val="22"/>
                <w:szCs w:val="22"/>
              </w:rPr>
            </w:pPr>
            <w:r w:rsidRPr="009D77F8">
              <w:rPr>
                <w:sz w:val="22"/>
                <w:szCs w:val="22"/>
              </w:rPr>
              <w:t>1 481 504,30</w:t>
            </w:r>
          </w:p>
        </w:tc>
      </w:tr>
      <w:tr w:rsidR="0099590B" w:rsidRPr="009D77F8" w14:paraId="59810376" w14:textId="77777777" w:rsidTr="006F4D6B">
        <w:trPr>
          <w:trHeight w:val="315"/>
        </w:trPr>
        <w:tc>
          <w:tcPr>
            <w:tcW w:w="816" w:type="dxa"/>
            <w:tcBorders>
              <w:top w:val="nil"/>
              <w:left w:val="single" w:sz="4" w:space="0" w:color="auto"/>
              <w:bottom w:val="single" w:sz="4" w:space="0" w:color="auto"/>
              <w:right w:val="nil"/>
            </w:tcBorders>
            <w:shd w:val="clear" w:color="000000" w:fill="A9D08E"/>
            <w:noWrap/>
            <w:vAlign w:val="center"/>
            <w:hideMark/>
          </w:tcPr>
          <w:p w14:paraId="368B6591" w14:textId="77777777" w:rsidR="0099590B" w:rsidRPr="009D77F8" w:rsidRDefault="0099590B" w:rsidP="006F4D6B">
            <w:pPr>
              <w:jc w:val="center"/>
              <w:rPr>
                <w:b/>
                <w:bCs/>
                <w:color w:val="000000"/>
              </w:rPr>
            </w:pPr>
            <w:r w:rsidRPr="009D77F8">
              <w:rPr>
                <w:b/>
                <w:bCs/>
                <w:color w:val="000000"/>
              </w:rPr>
              <w:t>10</w:t>
            </w:r>
          </w:p>
        </w:tc>
        <w:tc>
          <w:tcPr>
            <w:tcW w:w="8619" w:type="dxa"/>
            <w:tcBorders>
              <w:top w:val="nil"/>
              <w:left w:val="single" w:sz="4" w:space="0" w:color="auto"/>
              <w:bottom w:val="single" w:sz="4" w:space="0" w:color="auto"/>
              <w:right w:val="nil"/>
            </w:tcBorders>
            <w:shd w:val="clear" w:color="000000" w:fill="A9D08E"/>
            <w:noWrap/>
            <w:vAlign w:val="center"/>
            <w:hideMark/>
          </w:tcPr>
          <w:p w14:paraId="1CC43BB4" w14:textId="77777777" w:rsidR="0099590B" w:rsidRPr="009D77F8" w:rsidRDefault="0099590B" w:rsidP="006F4D6B">
            <w:pPr>
              <w:rPr>
                <w:b/>
                <w:bCs/>
                <w:color w:val="000000"/>
              </w:rPr>
            </w:pPr>
            <w:r w:rsidRPr="009D77F8">
              <w:rPr>
                <w:b/>
                <w:bCs/>
                <w:color w:val="000000"/>
              </w:rPr>
              <w:t>Силовое электрооборудование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F331B91" w14:textId="77777777" w:rsidR="0099590B" w:rsidRPr="009D77F8" w:rsidRDefault="0099590B" w:rsidP="006F4D6B">
            <w:pPr>
              <w:jc w:val="center"/>
            </w:pPr>
            <w:r w:rsidRPr="009D77F8">
              <w:t> </w:t>
            </w:r>
          </w:p>
        </w:tc>
        <w:tc>
          <w:tcPr>
            <w:tcW w:w="1143" w:type="dxa"/>
            <w:tcBorders>
              <w:top w:val="nil"/>
              <w:left w:val="nil"/>
              <w:bottom w:val="single" w:sz="4" w:space="0" w:color="auto"/>
              <w:right w:val="single" w:sz="4" w:space="0" w:color="auto"/>
            </w:tcBorders>
            <w:shd w:val="clear" w:color="000000" w:fill="A9D08E"/>
            <w:vAlign w:val="center"/>
            <w:hideMark/>
          </w:tcPr>
          <w:p w14:paraId="56B565D6" w14:textId="77777777" w:rsidR="0099590B" w:rsidRPr="009D77F8" w:rsidRDefault="0099590B" w:rsidP="006F4D6B">
            <w:pPr>
              <w:jc w:val="center"/>
            </w:pPr>
            <w:r w:rsidRPr="009D77F8">
              <w:t> </w:t>
            </w:r>
          </w:p>
        </w:tc>
        <w:tc>
          <w:tcPr>
            <w:tcW w:w="1653" w:type="dxa"/>
            <w:tcBorders>
              <w:top w:val="nil"/>
              <w:left w:val="single" w:sz="4" w:space="0" w:color="auto"/>
              <w:bottom w:val="single" w:sz="4" w:space="0" w:color="auto"/>
              <w:right w:val="nil"/>
            </w:tcBorders>
            <w:shd w:val="clear" w:color="000000" w:fill="A9D08E"/>
            <w:vAlign w:val="center"/>
            <w:hideMark/>
          </w:tcPr>
          <w:p w14:paraId="0810AC9F" w14:textId="77777777" w:rsidR="0099590B" w:rsidRPr="009D77F8" w:rsidRDefault="0099590B" w:rsidP="006F4D6B">
            <w:pPr>
              <w:jc w:val="center"/>
              <w:rPr>
                <w:b/>
                <w:bCs/>
                <w:sz w:val="22"/>
                <w:szCs w:val="22"/>
              </w:rPr>
            </w:pPr>
            <w:r w:rsidRPr="009D77F8">
              <w:rPr>
                <w:b/>
                <w:bCs/>
                <w:sz w:val="22"/>
                <w:szCs w:val="22"/>
              </w:rPr>
              <w:t>2 772 177,40</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02BAF621" w14:textId="77777777" w:rsidR="0099590B" w:rsidRPr="009D77F8" w:rsidRDefault="0099590B" w:rsidP="006F4D6B">
            <w:pPr>
              <w:jc w:val="center"/>
              <w:rPr>
                <w:b/>
                <w:bCs/>
                <w:sz w:val="22"/>
                <w:szCs w:val="22"/>
              </w:rPr>
            </w:pPr>
            <w:r w:rsidRPr="009D77F8">
              <w:rPr>
                <w:b/>
                <w:bCs/>
                <w:sz w:val="22"/>
                <w:szCs w:val="22"/>
              </w:rPr>
              <w:t>2 772 177,40</w:t>
            </w:r>
          </w:p>
        </w:tc>
      </w:tr>
      <w:tr w:rsidR="0099590B" w:rsidRPr="009D77F8" w14:paraId="1EB96B72" w14:textId="77777777" w:rsidTr="006F4D6B">
        <w:trPr>
          <w:trHeight w:val="315"/>
        </w:trPr>
        <w:tc>
          <w:tcPr>
            <w:tcW w:w="816" w:type="dxa"/>
            <w:tcBorders>
              <w:top w:val="nil"/>
              <w:left w:val="single" w:sz="4" w:space="0" w:color="auto"/>
              <w:bottom w:val="single" w:sz="4" w:space="0" w:color="auto"/>
              <w:right w:val="nil"/>
            </w:tcBorders>
            <w:shd w:val="clear" w:color="000000" w:fill="F8CBAD"/>
            <w:noWrap/>
            <w:vAlign w:val="center"/>
            <w:hideMark/>
          </w:tcPr>
          <w:p w14:paraId="456EBDE8" w14:textId="77777777" w:rsidR="0099590B" w:rsidRPr="009D77F8" w:rsidRDefault="0099590B" w:rsidP="006F4D6B">
            <w:pPr>
              <w:jc w:val="center"/>
              <w:rPr>
                <w:b/>
                <w:bCs/>
                <w:color w:val="000000"/>
              </w:rPr>
            </w:pPr>
            <w:r w:rsidRPr="009D77F8">
              <w:rPr>
                <w:b/>
                <w:bCs/>
                <w:color w:val="000000"/>
              </w:rPr>
              <w:t> </w:t>
            </w:r>
          </w:p>
        </w:tc>
        <w:tc>
          <w:tcPr>
            <w:tcW w:w="8619" w:type="dxa"/>
            <w:tcBorders>
              <w:top w:val="nil"/>
              <w:left w:val="single" w:sz="4" w:space="0" w:color="auto"/>
              <w:bottom w:val="single" w:sz="4" w:space="0" w:color="auto"/>
              <w:right w:val="nil"/>
            </w:tcBorders>
            <w:shd w:val="clear" w:color="000000" w:fill="F4B084"/>
            <w:noWrap/>
            <w:vAlign w:val="center"/>
            <w:hideMark/>
          </w:tcPr>
          <w:p w14:paraId="4478374F" w14:textId="77777777" w:rsidR="0099590B" w:rsidRPr="009D77F8" w:rsidRDefault="0099590B" w:rsidP="006F4D6B">
            <w:pPr>
              <w:rPr>
                <w:b/>
                <w:bCs/>
                <w:color w:val="000000"/>
                <w:sz w:val="22"/>
                <w:szCs w:val="22"/>
              </w:rPr>
            </w:pPr>
            <w:r w:rsidRPr="009D77F8">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52EEBD38"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F8CBAD"/>
            <w:vAlign w:val="center"/>
            <w:hideMark/>
          </w:tcPr>
          <w:p w14:paraId="2BDE0049" w14:textId="77777777" w:rsidR="0099590B" w:rsidRPr="009D77F8" w:rsidRDefault="0099590B" w:rsidP="006F4D6B">
            <w:pPr>
              <w:jc w:val="center"/>
              <w:rPr>
                <w:b/>
                <w:bCs/>
              </w:rPr>
            </w:pPr>
            <w:r w:rsidRPr="009D77F8">
              <w:rPr>
                <w:b/>
                <w:bCs/>
              </w:rPr>
              <w:t> </w:t>
            </w:r>
          </w:p>
        </w:tc>
        <w:tc>
          <w:tcPr>
            <w:tcW w:w="1653" w:type="dxa"/>
            <w:tcBorders>
              <w:top w:val="nil"/>
              <w:left w:val="single" w:sz="4" w:space="0" w:color="auto"/>
              <w:bottom w:val="single" w:sz="4" w:space="0" w:color="auto"/>
              <w:right w:val="nil"/>
            </w:tcBorders>
            <w:shd w:val="clear" w:color="000000" w:fill="F8CBAD"/>
            <w:vAlign w:val="center"/>
            <w:hideMark/>
          </w:tcPr>
          <w:p w14:paraId="7EBDBC6B" w14:textId="77777777" w:rsidR="0099590B" w:rsidRPr="009D77F8" w:rsidRDefault="0099590B" w:rsidP="006F4D6B">
            <w:pPr>
              <w:jc w:val="center"/>
              <w:rPr>
                <w:b/>
                <w:bCs/>
                <w:sz w:val="22"/>
                <w:szCs w:val="22"/>
              </w:rPr>
            </w:pPr>
            <w:r w:rsidRPr="009D77F8">
              <w:rPr>
                <w:b/>
                <w:bCs/>
                <w:sz w:val="22"/>
                <w:szCs w:val="22"/>
              </w:rPr>
              <w:t>276 103,70</w:t>
            </w:r>
          </w:p>
        </w:tc>
        <w:tc>
          <w:tcPr>
            <w:tcW w:w="2032" w:type="dxa"/>
            <w:tcBorders>
              <w:top w:val="nil"/>
              <w:left w:val="single" w:sz="4" w:space="0" w:color="auto"/>
              <w:bottom w:val="single" w:sz="4" w:space="0" w:color="auto"/>
              <w:right w:val="single" w:sz="4" w:space="0" w:color="auto"/>
            </w:tcBorders>
            <w:shd w:val="clear" w:color="000000" w:fill="F8CBAD"/>
            <w:vAlign w:val="center"/>
            <w:hideMark/>
          </w:tcPr>
          <w:p w14:paraId="4FF25526" w14:textId="77777777" w:rsidR="0099590B" w:rsidRPr="009D77F8" w:rsidRDefault="0099590B" w:rsidP="006F4D6B">
            <w:pPr>
              <w:jc w:val="center"/>
              <w:rPr>
                <w:b/>
                <w:bCs/>
                <w:sz w:val="22"/>
                <w:szCs w:val="22"/>
              </w:rPr>
            </w:pPr>
            <w:r w:rsidRPr="009D77F8">
              <w:rPr>
                <w:b/>
                <w:bCs/>
                <w:sz w:val="22"/>
                <w:szCs w:val="22"/>
              </w:rPr>
              <w:t>276 103,70</w:t>
            </w:r>
          </w:p>
        </w:tc>
      </w:tr>
      <w:tr w:rsidR="0099590B" w:rsidRPr="009D77F8" w14:paraId="2632332C"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4A5BC9AF" w14:textId="77777777" w:rsidR="0099590B" w:rsidRPr="009D77F8" w:rsidRDefault="0099590B" w:rsidP="006F4D6B">
            <w:pPr>
              <w:jc w:val="center"/>
              <w:rPr>
                <w:color w:val="000000"/>
                <w:sz w:val="22"/>
                <w:szCs w:val="22"/>
              </w:rPr>
            </w:pPr>
            <w:r w:rsidRPr="009D77F8">
              <w:rPr>
                <w:color w:val="000000"/>
                <w:sz w:val="22"/>
                <w:szCs w:val="22"/>
              </w:rPr>
              <w:t>10.1</w:t>
            </w:r>
          </w:p>
        </w:tc>
        <w:tc>
          <w:tcPr>
            <w:tcW w:w="8619" w:type="dxa"/>
            <w:tcBorders>
              <w:top w:val="nil"/>
              <w:left w:val="single" w:sz="4" w:space="0" w:color="auto"/>
              <w:bottom w:val="single" w:sz="4" w:space="0" w:color="auto"/>
              <w:right w:val="nil"/>
            </w:tcBorders>
            <w:shd w:val="clear" w:color="auto" w:fill="auto"/>
            <w:vAlign w:val="center"/>
            <w:hideMark/>
          </w:tcPr>
          <w:p w14:paraId="3E550D2D" w14:textId="77777777" w:rsidR="0099590B" w:rsidRPr="009D77F8" w:rsidRDefault="0099590B" w:rsidP="006F4D6B">
            <w:pPr>
              <w:rPr>
                <w:color w:val="000000"/>
              </w:rPr>
            </w:pPr>
            <w:r w:rsidRPr="009D77F8">
              <w:rPr>
                <w:color w:val="000000"/>
              </w:rPr>
              <w:t>Силовое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FE73F94"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457EEE80"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31908742" w14:textId="77777777" w:rsidR="0099590B" w:rsidRPr="009D77F8" w:rsidRDefault="0099590B" w:rsidP="006F4D6B">
            <w:pPr>
              <w:jc w:val="center"/>
              <w:rPr>
                <w:sz w:val="22"/>
                <w:szCs w:val="22"/>
              </w:rPr>
            </w:pPr>
            <w:r w:rsidRPr="009D77F8">
              <w:rPr>
                <w:sz w:val="22"/>
                <w:szCs w:val="22"/>
              </w:rPr>
              <w:t>658 862,21</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10A1B1E4" w14:textId="77777777" w:rsidR="0099590B" w:rsidRPr="009D77F8" w:rsidRDefault="0099590B" w:rsidP="006F4D6B">
            <w:pPr>
              <w:jc w:val="center"/>
              <w:rPr>
                <w:sz w:val="22"/>
                <w:szCs w:val="22"/>
              </w:rPr>
            </w:pPr>
            <w:r w:rsidRPr="009D77F8">
              <w:rPr>
                <w:sz w:val="22"/>
                <w:szCs w:val="22"/>
              </w:rPr>
              <w:t>658 862,21</w:t>
            </w:r>
          </w:p>
        </w:tc>
      </w:tr>
      <w:tr w:rsidR="0099590B" w:rsidRPr="009D77F8" w14:paraId="64AD228F"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6EE1F36D"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6D4491A2"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A93E990"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177420F1"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5D20791E" w14:textId="77777777" w:rsidR="0099590B" w:rsidRPr="009D77F8" w:rsidRDefault="0099590B" w:rsidP="006F4D6B">
            <w:pPr>
              <w:jc w:val="center"/>
              <w:rPr>
                <w:b/>
                <w:bCs/>
                <w:sz w:val="22"/>
                <w:szCs w:val="22"/>
              </w:rPr>
            </w:pPr>
            <w:r w:rsidRPr="009D77F8">
              <w:rPr>
                <w:b/>
                <w:bCs/>
                <w:sz w:val="22"/>
                <w:szCs w:val="22"/>
              </w:rPr>
              <w:t>276 103,70</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41D35D3F" w14:textId="77777777" w:rsidR="0099590B" w:rsidRPr="009D77F8" w:rsidRDefault="0099590B" w:rsidP="006F4D6B">
            <w:pPr>
              <w:jc w:val="center"/>
              <w:rPr>
                <w:b/>
                <w:bCs/>
                <w:sz w:val="22"/>
                <w:szCs w:val="22"/>
              </w:rPr>
            </w:pPr>
            <w:r w:rsidRPr="009D77F8">
              <w:rPr>
                <w:b/>
                <w:bCs/>
                <w:sz w:val="22"/>
                <w:szCs w:val="22"/>
              </w:rPr>
              <w:t>276 103,70</w:t>
            </w:r>
          </w:p>
        </w:tc>
      </w:tr>
      <w:tr w:rsidR="0099590B" w:rsidRPr="009D77F8" w14:paraId="3A58F070"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6113BEA2" w14:textId="77777777" w:rsidR="0099590B" w:rsidRPr="009D77F8" w:rsidRDefault="0099590B" w:rsidP="006F4D6B">
            <w:pPr>
              <w:jc w:val="center"/>
              <w:rPr>
                <w:color w:val="000000"/>
                <w:sz w:val="22"/>
                <w:szCs w:val="22"/>
              </w:rPr>
            </w:pPr>
            <w:r w:rsidRPr="009D77F8">
              <w:rPr>
                <w:color w:val="000000"/>
                <w:sz w:val="22"/>
                <w:szCs w:val="22"/>
              </w:rPr>
              <w:t>10.2</w:t>
            </w:r>
          </w:p>
        </w:tc>
        <w:tc>
          <w:tcPr>
            <w:tcW w:w="8619" w:type="dxa"/>
            <w:tcBorders>
              <w:top w:val="nil"/>
              <w:left w:val="single" w:sz="4" w:space="0" w:color="auto"/>
              <w:bottom w:val="single" w:sz="4" w:space="0" w:color="auto"/>
              <w:right w:val="nil"/>
            </w:tcBorders>
            <w:shd w:val="clear" w:color="auto" w:fill="auto"/>
            <w:vAlign w:val="center"/>
            <w:hideMark/>
          </w:tcPr>
          <w:p w14:paraId="4D854244" w14:textId="77777777" w:rsidR="0099590B" w:rsidRPr="009D77F8" w:rsidRDefault="0099590B" w:rsidP="006F4D6B">
            <w:pPr>
              <w:rPr>
                <w:color w:val="000000"/>
              </w:rPr>
            </w:pPr>
            <w:r w:rsidRPr="009D77F8">
              <w:rPr>
                <w:color w:val="000000"/>
              </w:rPr>
              <w:t>Заземление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C4BF662"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5937D29C"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4D978FAD" w14:textId="77777777" w:rsidR="0099590B" w:rsidRPr="009D77F8" w:rsidRDefault="0099590B" w:rsidP="006F4D6B">
            <w:pPr>
              <w:jc w:val="center"/>
              <w:rPr>
                <w:sz w:val="22"/>
                <w:szCs w:val="22"/>
              </w:rPr>
            </w:pPr>
            <w:r w:rsidRPr="009D77F8">
              <w:rPr>
                <w:sz w:val="22"/>
                <w:szCs w:val="22"/>
              </w:rPr>
              <w:t>141 113,01</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4A6FB3FE" w14:textId="77777777" w:rsidR="0099590B" w:rsidRPr="009D77F8" w:rsidRDefault="0099590B" w:rsidP="006F4D6B">
            <w:pPr>
              <w:jc w:val="center"/>
              <w:rPr>
                <w:sz w:val="22"/>
                <w:szCs w:val="22"/>
              </w:rPr>
            </w:pPr>
            <w:r w:rsidRPr="009D77F8">
              <w:rPr>
                <w:sz w:val="22"/>
                <w:szCs w:val="22"/>
              </w:rPr>
              <w:t>141 113,01</w:t>
            </w:r>
          </w:p>
        </w:tc>
      </w:tr>
      <w:tr w:rsidR="0099590B" w:rsidRPr="009D77F8" w14:paraId="0C792C65"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010CD860" w14:textId="77777777" w:rsidR="0099590B" w:rsidRPr="009D77F8" w:rsidRDefault="0099590B" w:rsidP="006F4D6B">
            <w:pPr>
              <w:jc w:val="center"/>
              <w:rPr>
                <w:color w:val="000000"/>
                <w:sz w:val="22"/>
                <w:szCs w:val="22"/>
              </w:rPr>
            </w:pPr>
            <w:r w:rsidRPr="009D77F8">
              <w:rPr>
                <w:color w:val="000000"/>
                <w:sz w:val="22"/>
                <w:szCs w:val="22"/>
              </w:rPr>
              <w:t>10.3</w:t>
            </w:r>
          </w:p>
        </w:tc>
        <w:tc>
          <w:tcPr>
            <w:tcW w:w="8619" w:type="dxa"/>
            <w:tcBorders>
              <w:top w:val="nil"/>
              <w:left w:val="single" w:sz="4" w:space="0" w:color="auto"/>
              <w:bottom w:val="single" w:sz="4" w:space="0" w:color="auto"/>
              <w:right w:val="nil"/>
            </w:tcBorders>
            <w:shd w:val="clear" w:color="auto" w:fill="auto"/>
            <w:vAlign w:val="center"/>
            <w:hideMark/>
          </w:tcPr>
          <w:p w14:paraId="64D58CA0" w14:textId="77777777" w:rsidR="0099590B" w:rsidRPr="009D77F8" w:rsidRDefault="0099590B" w:rsidP="006F4D6B">
            <w:pPr>
              <w:rPr>
                <w:color w:val="000000"/>
              </w:rPr>
            </w:pPr>
            <w:r w:rsidRPr="009D77F8">
              <w:rPr>
                <w:color w:val="000000"/>
              </w:rPr>
              <w:t>Установочные изделия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F80C757"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3A6C4B84"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6799EAFB" w14:textId="77777777" w:rsidR="0099590B" w:rsidRPr="009D77F8" w:rsidRDefault="0099590B" w:rsidP="006F4D6B">
            <w:pPr>
              <w:jc w:val="center"/>
              <w:rPr>
                <w:sz w:val="22"/>
                <w:szCs w:val="22"/>
              </w:rPr>
            </w:pPr>
            <w:r w:rsidRPr="009D77F8">
              <w:rPr>
                <w:sz w:val="22"/>
                <w:szCs w:val="22"/>
              </w:rPr>
              <w:t>59 503,72</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16D88BD5" w14:textId="77777777" w:rsidR="0099590B" w:rsidRPr="009D77F8" w:rsidRDefault="0099590B" w:rsidP="006F4D6B">
            <w:pPr>
              <w:jc w:val="center"/>
              <w:rPr>
                <w:sz w:val="22"/>
                <w:szCs w:val="22"/>
              </w:rPr>
            </w:pPr>
            <w:r w:rsidRPr="009D77F8">
              <w:rPr>
                <w:sz w:val="22"/>
                <w:szCs w:val="22"/>
              </w:rPr>
              <w:t>59 503,72</w:t>
            </w:r>
          </w:p>
        </w:tc>
      </w:tr>
      <w:tr w:rsidR="0099590B" w:rsidRPr="009D77F8" w14:paraId="22774074"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1FA8D325" w14:textId="77777777" w:rsidR="0099590B" w:rsidRPr="009D77F8" w:rsidRDefault="0099590B" w:rsidP="006F4D6B">
            <w:pPr>
              <w:jc w:val="center"/>
              <w:rPr>
                <w:color w:val="000000"/>
                <w:sz w:val="22"/>
                <w:szCs w:val="22"/>
              </w:rPr>
            </w:pPr>
            <w:r w:rsidRPr="009D77F8">
              <w:rPr>
                <w:color w:val="000000"/>
                <w:sz w:val="22"/>
                <w:szCs w:val="22"/>
              </w:rPr>
              <w:t>10.4</w:t>
            </w:r>
          </w:p>
        </w:tc>
        <w:tc>
          <w:tcPr>
            <w:tcW w:w="8619" w:type="dxa"/>
            <w:tcBorders>
              <w:top w:val="nil"/>
              <w:left w:val="single" w:sz="4" w:space="0" w:color="auto"/>
              <w:bottom w:val="single" w:sz="4" w:space="0" w:color="auto"/>
              <w:right w:val="nil"/>
            </w:tcBorders>
            <w:shd w:val="clear" w:color="auto" w:fill="auto"/>
            <w:vAlign w:val="center"/>
            <w:hideMark/>
          </w:tcPr>
          <w:p w14:paraId="2AB8EB9D" w14:textId="77777777" w:rsidR="0099590B" w:rsidRPr="009D77F8" w:rsidRDefault="0099590B" w:rsidP="006F4D6B">
            <w:pPr>
              <w:rPr>
                <w:color w:val="000000"/>
              </w:rPr>
            </w:pPr>
            <w:r w:rsidRPr="009D77F8">
              <w:rPr>
                <w:color w:val="000000"/>
              </w:rPr>
              <w:t>Трубы, лотки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333B038"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40FC0114"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1EC2209A" w14:textId="77777777" w:rsidR="0099590B" w:rsidRPr="009D77F8" w:rsidRDefault="0099590B" w:rsidP="006F4D6B">
            <w:pPr>
              <w:jc w:val="center"/>
              <w:rPr>
                <w:sz w:val="22"/>
                <w:szCs w:val="22"/>
              </w:rPr>
            </w:pPr>
            <w:r w:rsidRPr="009D77F8">
              <w:rPr>
                <w:sz w:val="22"/>
                <w:szCs w:val="22"/>
              </w:rPr>
              <w:t>679 312,41</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1869809A" w14:textId="77777777" w:rsidR="0099590B" w:rsidRPr="009D77F8" w:rsidRDefault="0099590B" w:rsidP="006F4D6B">
            <w:pPr>
              <w:jc w:val="center"/>
              <w:rPr>
                <w:sz w:val="22"/>
                <w:szCs w:val="22"/>
              </w:rPr>
            </w:pPr>
            <w:r w:rsidRPr="009D77F8">
              <w:rPr>
                <w:sz w:val="22"/>
                <w:szCs w:val="22"/>
              </w:rPr>
              <w:t>679 312,41</w:t>
            </w:r>
          </w:p>
        </w:tc>
      </w:tr>
      <w:tr w:rsidR="0099590B" w:rsidRPr="009D77F8" w14:paraId="169E5F33"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53F077EF" w14:textId="77777777" w:rsidR="0099590B" w:rsidRPr="009D77F8" w:rsidRDefault="0099590B" w:rsidP="006F4D6B">
            <w:pPr>
              <w:jc w:val="center"/>
              <w:rPr>
                <w:color w:val="000000"/>
                <w:sz w:val="22"/>
                <w:szCs w:val="22"/>
              </w:rPr>
            </w:pPr>
            <w:r w:rsidRPr="009D77F8">
              <w:rPr>
                <w:color w:val="000000"/>
                <w:sz w:val="22"/>
                <w:szCs w:val="22"/>
              </w:rPr>
              <w:t>10.5</w:t>
            </w:r>
          </w:p>
        </w:tc>
        <w:tc>
          <w:tcPr>
            <w:tcW w:w="8619" w:type="dxa"/>
            <w:tcBorders>
              <w:top w:val="nil"/>
              <w:left w:val="single" w:sz="4" w:space="0" w:color="auto"/>
              <w:bottom w:val="single" w:sz="4" w:space="0" w:color="auto"/>
              <w:right w:val="nil"/>
            </w:tcBorders>
            <w:shd w:val="clear" w:color="auto" w:fill="auto"/>
            <w:vAlign w:val="center"/>
            <w:hideMark/>
          </w:tcPr>
          <w:p w14:paraId="4B35E4D7" w14:textId="77777777" w:rsidR="0099590B" w:rsidRPr="009D77F8" w:rsidRDefault="0099590B" w:rsidP="006F4D6B">
            <w:pPr>
              <w:rPr>
                <w:color w:val="000000"/>
              </w:rPr>
            </w:pPr>
            <w:r w:rsidRPr="009D77F8">
              <w:rPr>
                <w:color w:val="000000"/>
              </w:rPr>
              <w:t>Прокладка кабеля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D98DDDA"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1C83D48E"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087E15D8" w14:textId="77777777" w:rsidR="0099590B" w:rsidRPr="009D77F8" w:rsidRDefault="0099590B" w:rsidP="006F4D6B">
            <w:pPr>
              <w:jc w:val="center"/>
              <w:rPr>
                <w:sz w:val="22"/>
                <w:szCs w:val="22"/>
              </w:rPr>
            </w:pPr>
            <w:r w:rsidRPr="009D77F8">
              <w:rPr>
                <w:sz w:val="22"/>
                <w:szCs w:val="22"/>
              </w:rPr>
              <w:t>1 233 386,05</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6818B32B" w14:textId="77777777" w:rsidR="0099590B" w:rsidRPr="009D77F8" w:rsidRDefault="0099590B" w:rsidP="006F4D6B">
            <w:pPr>
              <w:jc w:val="center"/>
              <w:rPr>
                <w:sz w:val="22"/>
                <w:szCs w:val="22"/>
              </w:rPr>
            </w:pPr>
            <w:r w:rsidRPr="009D77F8">
              <w:rPr>
                <w:sz w:val="22"/>
                <w:szCs w:val="22"/>
              </w:rPr>
              <w:t>1 233 386,05</w:t>
            </w:r>
          </w:p>
        </w:tc>
      </w:tr>
      <w:tr w:rsidR="0099590B" w:rsidRPr="009D77F8" w14:paraId="09C83004" w14:textId="77777777" w:rsidTr="006F4D6B">
        <w:trPr>
          <w:trHeight w:val="315"/>
        </w:trPr>
        <w:tc>
          <w:tcPr>
            <w:tcW w:w="816" w:type="dxa"/>
            <w:tcBorders>
              <w:top w:val="nil"/>
              <w:left w:val="single" w:sz="4" w:space="0" w:color="auto"/>
              <w:bottom w:val="single" w:sz="4" w:space="0" w:color="auto"/>
              <w:right w:val="nil"/>
            </w:tcBorders>
            <w:shd w:val="clear" w:color="000000" w:fill="A9D08E"/>
            <w:noWrap/>
            <w:vAlign w:val="center"/>
            <w:hideMark/>
          </w:tcPr>
          <w:p w14:paraId="54B6F48D" w14:textId="77777777" w:rsidR="0099590B" w:rsidRPr="009D77F8" w:rsidRDefault="0099590B" w:rsidP="006F4D6B">
            <w:pPr>
              <w:jc w:val="center"/>
              <w:rPr>
                <w:b/>
                <w:bCs/>
                <w:color w:val="000000"/>
              </w:rPr>
            </w:pPr>
            <w:r w:rsidRPr="009D77F8">
              <w:rPr>
                <w:b/>
                <w:bCs/>
                <w:color w:val="000000"/>
              </w:rPr>
              <w:t>11</w:t>
            </w:r>
          </w:p>
        </w:tc>
        <w:tc>
          <w:tcPr>
            <w:tcW w:w="8619" w:type="dxa"/>
            <w:tcBorders>
              <w:top w:val="nil"/>
              <w:left w:val="single" w:sz="4" w:space="0" w:color="auto"/>
              <w:bottom w:val="single" w:sz="4" w:space="0" w:color="auto"/>
              <w:right w:val="nil"/>
            </w:tcBorders>
            <w:shd w:val="clear" w:color="000000" w:fill="A9D08E"/>
            <w:noWrap/>
            <w:vAlign w:val="center"/>
            <w:hideMark/>
          </w:tcPr>
          <w:p w14:paraId="09D0BAF0" w14:textId="77777777" w:rsidR="0099590B" w:rsidRPr="009D77F8" w:rsidRDefault="0099590B" w:rsidP="006F4D6B">
            <w:pPr>
              <w:rPr>
                <w:b/>
                <w:bCs/>
                <w:color w:val="000000"/>
              </w:rPr>
            </w:pPr>
            <w:r w:rsidRPr="009D77F8">
              <w:rPr>
                <w:b/>
                <w:bCs/>
                <w:color w:val="000000"/>
              </w:rPr>
              <w:t>Охранно-пожарная сигнализация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7A04A60" w14:textId="77777777" w:rsidR="0099590B" w:rsidRPr="009D77F8" w:rsidRDefault="0099590B" w:rsidP="006F4D6B">
            <w:pPr>
              <w:jc w:val="center"/>
            </w:pPr>
            <w:r w:rsidRPr="009D77F8">
              <w:t> </w:t>
            </w:r>
          </w:p>
        </w:tc>
        <w:tc>
          <w:tcPr>
            <w:tcW w:w="1143" w:type="dxa"/>
            <w:tcBorders>
              <w:top w:val="nil"/>
              <w:left w:val="nil"/>
              <w:bottom w:val="single" w:sz="4" w:space="0" w:color="auto"/>
              <w:right w:val="single" w:sz="4" w:space="0" w:color="auto"/>
            </w:tcBorders>
            <w:shd w:val="clear" w:color="000000" w:fill="A9D08E"/>
            <w:vAlign w:val="center"/>
            <w:hideMark/>
          </w:tcPr>
          <w:p w14:paraId="4B521FC3" w14:textId="77777777" w:rsidR="0099590B" w:rsidRPr="009D77F8" w:rsidRDefault="0099590B" w:rsidP="006F4D6B">
            <w:pPr>
              <w:jc w:val="center"/>
            </w:pPr>
            <w:r w:rsidRPr="009D77F8">
              <w:t> </w:t>
            </w:r>
          </w:p>
        </w:tc>
        <w:tc>
          <w:tcPr>
            <w:tcW w:w="1653" w:type="dxa"/>
            <w:tcBorders>
              <w:top w:val="nil"/>
              <w:left w:val="single" w:sz="4" w:space="0" w:color="auto"/>
              <w:bottom w:val="single" w:sz="4" w:space="0" w:color="auto"/>
              <w:right w:val="nil"/>
            </w:tcBorders>
            <w:shd w:val="clear" w:color="000000" w:fill="A9D08E"/>
            <w:vAlign w:val="center"/>
            <w:hideMark/>
          </w:tcPr>
          <w:p w14:paraId="28996258" w14:textId="77777777" w:rsidR="0099590B" w:rsidRPr="009D77F8" w:rsidRDefault="0099590B" w:rsidP="006F4D6B">
            <w:pPr>
              <w:jc w:val="center"/>
              <w:rPr>
                <w:b/>
                <w:bCs/>
                <w:sz w:val="22"/>
                <w:szCs w:val="22"/>
              </w:rPr>
            </w:pPr>
            <w:r w:rsidRPr="009D77F8">
              <w:rPr>
                <w:b/>
                <w:bCs/>
                <w:sz w:val="22"/>
                <w:szCs w:val="22"/>
              </w:rPr>
              <w:t>2 595 948,10</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1F5E9007" w14:textId="77777777" w:rsidR="0099590B" w:rsidRPr="009D77F8" w:rsidRDefault="0099590B" w:rsidP="006F4D6B">
            <w:pPr>
              <w:jc w:val="center"/>
              <w:rPr>
                <w:b/>
                <w:bCs/>
                <w:sz w:val="22"/>
                <w:szCs w:val="22"/>
              </w:rPr>
            </w:pPr>
            <w:r w:rsidRPr="009D77F8">
              <w:rPr>
                <w:b/>
                <w:bCs/>
                <w:sz w:val="22"/>
                <w:szCs w:val="22"/>
              </w:rPr>
              <w:t>2 595 948,10</w:t>
            </w:r>
          </w:p>
        </w:tc>
      </w:tr>
      <w:tr w:rsidR="0099590B" w:rsidRPr="009D77F8" w14:paraId="66F076FB" w14:textId="77777777" w:rsidTr="006F4D6B">
        <w:trPr>
          <w:trHeight w:val="315"/>
        </w:trPr>
        <w:tc>
          <w:tcPr>
            <w:tcW w:w="816" w:type="dxa"/>
            <w:tcBorders>
              <w:top w:val="nil"/>
              <w:left w:val="single" w:sz="4" w:space="0" w:color="auto"/>
              <w:bottom w:val="single" w:sz="4" w:space="0" w:color="auto"/>
              <w:right w:val="nil"/>
            </w:tcBorders>
            <w:shd w:val="clear" w:color="000000" w:fill="F8CBAD"/>
            <w:noWrap/>
            <w:vAlign w:val="center"/>
            <w:hideMark/>
          </w:tcPr>
          <w:p w14:paraId="5FE6CA44" w14:textId="77777777" w:rsidR="0099590B" w:rsidRPr="009D77F8" w:rsidRDefault="0099590B" w:rsidP="006F4D6B">
            <w:pPr>
              <w:jc w:val="center"/>
              <w:rPr>
                <w:b/>
                <w:bCs/>
                <w:color w:val="000000"/>
              </w:rPr>
            </w:pPr>
            <w:r w:rsidRPr="009D77F8">
              <w:rPr>
                <w:b/>
                <w:bCs/>
                <w:color w:val="000000"/>
              </w:rPr>
              <w:t> </w:t>
            </w:r>
          </w:p>
        </w:tc>
        <w:tc>
          <w:tcPr>
            <w:tcW w:w="8619" w:type="dxa"/>
            <w:tcBorders>
              <w:top w:val="nil"/>
              <w:left w:val="single" w:sz="4" w:space="0" w:color="auto"/>
              <w:bottom w:val="single" w:sz="4" w:space="0" w:color="auto"/>
              <w:right w:val="nil"/>
            </w:tcBorders>
            <w:shd w:val="clear" w:color="000000" w:fill="F4B084"/>
            <w:noWrap/>
            <w:vAlign w:val="center"/>
            <w:hideMark/>
          </w:tcPr>
          <w:p w14:paraId="33EA711D" w14:textId="77777777" w:rsidR="0099590B" w:rsidRPr="009D77F8" w:rsidRDefault="0099590B" w:rsidP="006F4D6B">
            <w:pPr>
              <w:rPr>
                <w:b/>
                <w:bCs/>
                <w:color w:val="000000"/>
                <w:sz w:val="22"/>
                <w:szCs w:val="22"/>
              </w:rPr>
            </w:pPr>
            <w:r w:rsidRPr="009D77F8">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44023A47"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F8CBAD"/>
            <w:vAlign w:val="center"/>
            <w:hideMark/>
          </w:tcPr>
          <w:p w14:paraId="2482A058" w14:textId="77777777" w:rsidR="0099590B" w:rsidRPr="009D77F8" w:rsidRDefault="0099590B" w:rsidP="006F4D6B">
            <w:pPr>
              <w:jc w:val="center"/>
              <w:rPr>
                <w:b/>
                <w:bCs/>
              </w:rPr>
            </w:pPr>
            <w:r w:rsidRPr="009D77F8">
              <w:rPr>
                <w:b/>
                <w:bCs/>
              </w:rPr>
              <w:t> </w:t>
            </w:r>
          </w:p>
        </w:tc>
        <w:tc>
          <w:tcPr>
            <w:tcW w:w="1653" w:type="dxa"/>
            <w:tcBorders>
              <w:top w:val="nil"/>
              <w:left w:val="single" w:sz="4" w:space="0" w:color="auto"/>
              <w:bottom w:val="single" w:sz="4" w:space="0" w:color="auto"/>
              <w:right w:val="nil"/>
            </w:tcBorders>
            <w:shd w:val="clear" w:color="000000" w:fill="F8CBAD"/>
            <w:vAlign w:val="center"/>
            <w:hideMark/>
          </w:tcPr>
          <w:p w14:paraId="424E0EAF" w14:textId="77777777" w:rsidR="0099590B" w:rsidRPr="009D77F8" w:rsidRDefault="0099590B" w:rsidP="006F4D6B">
            <w:pPr>
              <w:jc w:val="center"/>
              <w:rPr>
                <w:b/>
                <w:bCs/>
                <w:sz w:val="22"/>
                <w:szCs w:val="22"/>
              </w:rPr>
            </w:pPr>
            <w:r w:rsidRPr="009D77F8">
              <w:rPr>
                <w:b/>
                <w:bCs/>
                <w:sz w:val="22"/>
                <w:szCs w:val="22"/>
              </w:rPr>
              <w:t>1 203 173,73</w:t>
            </w:r>
          </w:p>
        </w:tc>
        <w:tc>
          <w:tcPr>
            <w:tcW w:w="2032" w:type="dxa"/>
            <w:tcBorders>
              <w:top w:val="nil"/>
              <w:left w:val="single" w:sz="4" w:space="0" w:color="auto"/>
              <w:bottom w:val="single" w:sz="4" w:space="0" w:color="auto"/>
              <w:right w:val="single" w:sz="4" w:space="0" w:color="auto"/>
            </w:tcBorders>
            <w:shd w:val="clear" w:color="000000" w:fill="F8CBAD"/>
            <w:vAlign w:val="center"/>
            <w:hideMark/>
          </w:tcPr>
          <w:p w14:paraId="47962AB0" w14:textId="77777777" w:rsidR="0099590B" w:rsidRPr="009D77F8" w:rsidRDefault="0099590B" w:rsidP="006F4D6B">
            <w:pPr>
              <w:jc w:val="center"/>
              <w:rPr>
                <w:b/>
                <w:bCs/>
                <w:sz w:val="22"/>
                <w:szCs w:val="22"/>
              </w:rPr>
            </w:pPr>
            <w:r w:rsidRPr="009D77F8">
              <w:rPr>
                <w:b/>
                <w:bCs/>
                <w:sz w:val="22"/>
                <w:szCs w:val="22"/>
              </w:rPr>
              <w:t>1 203 173,73</w:t>
            </w:r>
          </w:p>
        </w:tc>
      </w:tr>
      <w:tr w:rsidR="0099590B" w:rsidRPr="009D77F8" w14:paraId="007182A8"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32115B3E" w14:textId="77777777" w:rsidR="0099590B" w:rsidRPr="009D77F8" w:rsidRDefault="0099590B" w:rsidP="006F4D6B">
            <w:pPr>
              <w:jc w:val="center"/>
              <w:rPr>
                <w:color w:val="000000"/>
                <w:sz w:val="22"/>
                <w:szCs w:val="22"/>
              </w:rPr>
            </w:pPr>
            <w:r w:rsidRPr="009D77F8">
              <w:rPr>
                <w:color w:val="000000"/>
                <w:sz w:val="22"/>
                <w:szCs w:val="22"/>
              </w:rPr>
              <w:t>11.1</w:t>
            </w:r>
          </w:p>
        </w:tc>
        <w:tc>
          <w:tcPr>
            <w:tcW w:w="8619" w:type="dxa"/>
            <w:tcBorders>
              <w:top w:val="nil"/>
              <w:left w:val="single" w:sz="4" w:space="0" w:color="auto"/>
              <w:bottom w:val="single" w:sz="4" w:space="0" w:color="auto"/>
              <w:right w:val="nil"/>
            </w:tcBorders>
            <w:shd w:val="clear" w:color="auto" w:fill="auto"/>
            <w:vAlign w:val="center"/>
            <w:hideMark/>
          </w:tcPr>
          <w:p w14:paraId="5EE62E1E" w14:textId="77777777" w:rsidR="0099590B" w:rsidRPr="009D77F8" w:rsidRDefault="0099590B" w:rsidP="006F4D6B">
            <w:pPr>
              <w:rPr>
                <w:color w:val="000000"/>
              </w:rPr>
            </w:pPr>
            <w:r w:rsidRPr="009D77F8">
              <w:rPr>
                <w:color w:val="000000"/>
              </w:rPr>
              <w:t>Пожарная сигнализация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F841183" w14:textId="77777777" w:rsidR="0099590B" w:rsidRPr="009D77F8" w:rsidRDefault="0099590B" w:rsidP="006F4D6B">
            <w:pPr>
              <w:jc w:val="center"/>
            </w:pPr>
            <w:r w:rsidRPr="009D77F8">
              <w:t> </w:t>
            </w:r>
          </w:p>
        </w:tc>
        <w:tc>
          <w:tcPr>
            <w:tcW w:w="1143" w:type="dxa"/>
            <w:tcBorders>
              <w:top w:val="nil"/>
              <w:left w:val="nil"/>
              <w:bottom w:val="single" w:sz="4" w:space="0" w:color="auto"/>
              <w:right w:val="single" w:sz="4" w:space="0" w:color="auto"/>
            </w:tcBorders>
            <w:shd w:val="clear" w:color="auto" w:fill="auto"/>
            <w:vAlign w:val="center"/>
            <w:hideMark/>
          </w:tcPr>
          <w:p w14:paraId="48A0958C" w14:textId="77777777" w:rsidR="0099590B" w:rsidRPr="009D77F8" w:rsidRDefault="0099590B" w:rsidP="006F4D6B">
            <w:pPr>
              <w:jc w:val="center"/>
            </w:pPr>
            <w:r w:rsidRPr="009D77F8">
              <w:t> </w:t>
            </w:r>
          </w:p>
        </w:tc>
        <w:tc>
          <w:tcPr>
            <w:tcW w:w="1653" w:type="dxa"/>
            <w:tcBorders>
              <w:top w:val="nil"/>
              <w:left w:val="single" w:sz="4" w:space="0" w:color="auto"/>
              <w:bottom w:val="single" w:sz="4" w:space="0" w:color="auto"/>
              <w:right w:val="nil"/>
            </w:tcBorders>
            <w:shd w:val="clear" w:color="000000" w:fill="FFFFFF"/>
            <w:vAlign w:val="center"/>
            <w:hideMark/>
          </w:tcPr>
          <w:p w14:paraId="5395F639" w14:textId="77777777" w:rsidR="0099590B" w:rsidRPr="009D77F8" w:rsidRDefault="0099590B" w:rsidP="006F4D6B">
            <w:pPr>
              <w:jc w:val="center"/>
              <w:rPr>
                <w:sz w:val="22"/>
                <w:szCs w:val="22"/>
              </w:rPr>
            </w:pPr>
            <w:r w:rsidRPr="009D77F8">
              <w:rPr>
                <w:sz w:val="22"/>
                <w:szCs w:val="22"/>
              </w:rPr>
              <w:t>2 203 788,10</w:t>
            </w:r>
          </w:p>
        </w:tc>
        <w:tc>
          <w:tcPr>
            <w:tcW w:w="2032" w:type="dxa"/>
            <w:tcBorders>
              <w:top w:val="nil"/>
              <w:left w:val="single" w:sz="4" w:space="0" w:color="auto"/>
              <w:bottom w:val="single" w:sz="4" w:space="0" w:color="auto"/>
              <w:right w:val="single" w:sz="4" w:space="0" w:color="auto"/>
            </w:tcBorders>
            <w:shd w:val="clear" w:color="000000" w:fill="FFFFFF"/>
            <w:vAlign w:val="center"/>
            <w:hideMark/>
          </w:tcPr>
          <w:p w14:paraId="3B13C4CB" w14:textId="77777777" w:rsidR="0099590B" w:rsidRPr="009D77F8" w:rsidRDefault="0099590B" w:rsidP="006F4D6B">
            <w:pPr>
              <w:jc w:val="center"/>
              <w:rPr>
                <w:sz w:val="22"/>
                <w:szCs w:val="22"/>
              </w:rPr>
            </w:pPr>
            <w:r w:rsidRPr="009D77F8">
              <w:rPr>
                <w:sz w:val="22"/>
                <w:szCs w:val="22"/>
              </w:rPr>
              <w:t>2 203 788,10</w:t>
            </w:r>
          </w:p>
        </w:tc>
      </w:tr>
      <w:tr w:rsidR="0099590B" w:rsidRPr="009D77F8" w14:paraId="6E4477A5"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1DAE1185"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39E2CE6B"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D15BF91"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5662F3FE" w14:textId="77777777" w:rsidR="0099590B" w:rsidRPr="009D77F8" w:rsidRDefault="0099590B" w:rsidP="006F4D6B">
            <w:pPr>
              <w:jc w:val="center"/>
              <w:rPr>
                <w:sz w:val="22"/>
                <w:szCs w:val="22"/>
              </w:rPr>
            </w:pPr>
            <w:r w:rsidRPr="009D77F8">
              <w:rPr>
                <w:sz w:val="22"/>
                <w:szCs w:val="22"/>
              </w:rPr>
              <w:t> </w:t>
            </w:r>
          </w:p>
        </w:tc>
        <w:tc>
          <w:tcPr>
            <w:tcW w:w="1653" w:type="dxa"/>
            <w:tcBorders>
              <w:top w:val="nil"/>
              <w:left w:val="nil"/>
              <w:bottom w:val="single" w:sz="4" w:space="0" w:color="auto"/>
              <w:right w:val="nil"/>
            </w:tcBorders>
            <w:shd w:val="clear" w:color="auto" w:fill="auto"/>
            <w:vAlign w:val="center"/>
            <w:hideMark/>
          </w:tcPr>
          <w:p w14:paraId="2D373AB4" w14:textId="77777777" w:rsidR="0099590B" w:rsidRPr="009D77F8" w:rsidRDefault="0099590B" w:rsidP="006F4D6B">
            <w:pPr>
              <w:jc w:val="center"/>
              <w:rPr>
                <w:b/>
                <w:bCs/>
                <w:sz w:val="22"/>
                <w:szCs w:val="22"/>
              </w:rPr>
            </w:pPr>
            <w:r w:rsidRPr="009D77F8">
              <w:rPr>
                <w:b/>
                <w:bCs/>
                <w:sz w:val="22"/>
                <w:szCs w:val="22"/>
              </w:rPr>
              <w:t>1 154 472,20</w:t>
            </w:r>
          </w:p>
        </w:tc>
        <w:tc>
          <w:tcPr>
            <w:tcW w:w="2032" w:type="dxa"/>
            <w:tcBorders>
              <w:top w:val="nil"/>
              <w:left w:val="single" w:sz="4" w:space="0" w:color="auto"/>
              <w:bottom w:val="single" w:sz="4" w:space="0" w:color="auto"/>
              <w:right w:val="single" w:sz="4" w:space="0" w:color="auto"/>
            </w:tcBorders>
            <w:shd w:val="clear" w:color="auto" w:fill="auto"/>
            <w:vAlign w:val="center"/>
            <w:hideMark/>
          </w:tcPr>
          <w:p w14:paraId="3AD3E6A7" w14:textId="77777777" w:rsidR="0099590B" w:rsidRPr="009D77F8" w:rsidRDefault="0099590B" w:rsidP="006F4D6B">
            <w:pPr>
              <w:jc w:val="center"/>
              <w:rPr>
                <w:b/>
                <w:bCs/>
                <w:sz w:val="22"/>
                <w:szCs w:val="22"/>
              </w:rPr>
            </w:pPr>
            <w:r w:rsidRPr="009D77F8">
              <w:rPr>
                <w:b/>
                <w:bCs/>
                <w:sz w:val="22"/>
                <w:szCs w:val="22"/>
              </w:rPr>
              <w:t>1 154 472,20</w:t>
            </w:r>
          </w:p>
        </w:tc>
      </w:tr>
      <w:tr w:rsidR="0099590B" w:rsidRPr="009D77F8" w14:paraId="62B86518"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53AEF31F" w14:textId="77777777" w:rsidR="0099590B" w:rsidRPr="009D77F8" w:rsidRDefault="0099590B" w:rsidP="006F4D6B">
            <w:pPr>
              <w:jc w:val="center"/>
              <w:rPr>
                <w:i/>
                <w:iCs/>
                <w:color w:val="000000"/>
              </w:rPr>
            </w:pPr>
            <w:r w:rsidRPr="009D77F8">
              <w:rPr>
                <w:i/>
                <w:iCs/>
                <w:color w:val="000000"/>
              </w:rPr>
              <w:t>11.1.1</w:t>
            </w:r>
          </w:p>
        </w:tc>
        <w:tc>
          <w:tcPr>
            <w:tcW w:w="8619" w:type="dxa"/>
            <w:tcBorders>
              <w:top w:val="nil"/>
              <w:left w:val="single" w:sz="4" w:space="0" w:color="auto"/>
              <w:bottom w:val="single" w:sz="4" w:space="0" w:color="auto"/>
              <w:right w:val="nil"/>
            </w:tcBorders>
            <w:shd w:val="clear" w:color="auto" w:fill="auto"/>
            <w:vAlign w:val="center"/>
            <w:hideMark/>
          </w:tcPr>
          <w:p w14:paraId="79B1C19A" w14:textId="77777777" w:rsidR="0099590B" w:rsidRPr="009D77F8" w:rsidRDefault="0099590B" w:rsidP="006F4D6B">
            <w:pPr>
              <w:rPr>
                <w:i/>
                <w:iCs/>
                <w:color w:val="000000"/>
              </w:rPr>
            </w:pPr>
            <w:r w:rsidRPr="009D77F8">
              <w:rPr>
                <w:i/>
                <w:iCs/>
                <w:color w:val="000000"/>
              </w:rPr>
              <w:t>Оборудование пожарной сигнализации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35D2CE1" w14:textId="77777777" w:rsidR="0099590B" w:rsidRPr="009D77F8" w:rsidRDefault="0099590B" w:rsidP="006F4D6B">
            <w:pPr>
              <w:jc w:val="center"/>
              <w:rPr>
                <w:i/>
                <w:iCs/>
              </w:rPr>
            </w:pPr>
            <w:r w:rsidRPr="009D77F8">
              <w:rPr>
                <w:i/>
                <w:iCs/>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188F7800" w14:textId="77777777" w:rsidR="0099590B" w:rsidRPr="009D77F8" w:rsidRDefault="0099590B" w:rsidP="006F4D6B">
            <w:pPr>
              <w:jc w:val="center"/>
              <w:rPr>
                <w:i/>
                <w:iCs/>
              </w:rPr>
            </w:pPr>
            <w:r w:rsidRPr="009D77F8">
              <w:rPr>
                <w:i/>
                <w:iCs/>
              </w:rPr>
              <w:t>1,00</w:t>
            </w:r>
          </w:p>
        </w:tc>
        <w:tc>
          <w:tcPr>
            <w:tcW w:w="1653" w:type="dxa"/>
            <w:tcBorders>
              <w:top w:val="single" w:sz="4" w:space="0" w:color="auto"/>
              <w:left w:val="single" w:sz="4" w:space="0" w:color="auto"/>
              <w:bottom w:val="single" w:sz="4" w:space="0" w:color="auto"/>
              <w:right w:val="nil"/>
            </w:tcBorders>
            <w:shd w:val="clear" w:color="auto" w:fill="auto"/>
            <w:vAlign w:val="center"/>
            <w:hideMark/>
          </w:tcPr>
          <w:p w14:paraId="52FB5DAF" w14:textId="77777777" w:rsidR="0099590B" w:rsidRPr="009D77F8" w:rsidRDefault="0099590B" w:rsidP="006F4D6B">
            <w:pPr>
              <w:jc w:val="center"/>
              <w:rPr>
                <w:i/>
                <w:iCs/>
                <w:sz w:val="22"/>
                <w:szCs w:val="22"/>
              </w:rPr>
            </w:pPr>
            <w:r w:rsidRPr="009D77F8">
              <w:rPr>
                <w:i/>
                <w:iCs/>
                <w:sz w:val="22"/>
                <w:szCs w:val="22"/>
              </w:rPr>
              <w:t>741 836,54</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1045D992" w14:textId="77777777" w:rsidR="0099590B" w:rsidRPr="009D77F8" w:rsidRDefault="0099590B" w:rsidP="006F4D6B">
            <w:pPr>
              <w:jc w:val="center"/>
              <w:rPr>
                <w:i/>
                <w:iCs/>
                <w:sz w:val="22"/>
                <w:szCs w:val="22"/>
              </w:rPr>
            </w:pPr>
            <w:r w:rsidRPr="009D77F8">
              <w:rPr>
                <w:i/>
                <w:iCs/>
                <w:sz w:val="22"/>
                <w:szCs w:val="22"/>
              </w:rPr>
              <w:t>741 836,54</w:t>
            </w:r>
          </w:p>
        </w:tc>
      </w:tr>
      <w:tr w:rsidR="0099590B" w:rsidRPr="009D77F8" w14:paraId="7503B6C5"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570B2641" w14:textId="77777777" w:rsidR="0099590B" w:rsidRPr="009D77F8" w:rsidRDefault="0099590B" w:rsidP="006F4D6B">
            <w:pPr>
              <w:jc w:val="center"/>
              <w:rPr>
                <w:b/>
                <w:bCs/>
                <w:i/>
                <w:iCs/>
                <w:color w:val="000000"/>
              </w:rPr>
            </w:pPr>
            <w:r w:rsidRPr="009D77F8">
              <w:rPr>
                <w:b/>
                <w:bCs/>
                <w:i/>
                <w:iCs/>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61C771F7" w14:textId="77777777" w:rsidR="0099590B" w:rsidRPr="009D77F8" w:rsidRDefault="0099590B" w:rsidP="006F4D6B">
            <w:pPr>
              <w:rPr>
                <w:b/>
                <w:bCs/>
                <w:i/>
                <w:iCs/>
                <w:color w:val="000000"/>
              </w:rPr>
            </w:pPr>
            <w:r w:rsidRPr="009D77F8">
              <w:rPr>
                <w:b/>
                <w:bCs/>
                <w:i/>
                <w:i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B6BEF37" w14:textId="77777777" w:rsidR="0099590B" w:rsidRPr="009D77F8" w:rsidRDefault="0099590B" w:rsidP="006F4D6B">
            <w:pPr>
              <w:jc w:val="center"/>
              <w:rPr>
                <w:i/>
                <w:iCs/>
              </w:rPr>
            </w:pPr>
            <w:r w:rsidRPr="009D77F8">
              <w:rPr>
                <w:i/>
                <w:iCs/>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36C4ECB2" w14:textId="77777777" w:rsidR="0099590B" w:rsidRPr="009D77F8" w:rsidRDefault="0099590B" w:rsidP="006F4D6B">
            <w:pPr>
              <w:jc w:val="center"/>
              <w:rPr>
                <w:i/>
                <w:iCs/>
              </w:rPr>
            </w:pPr>
            <w:r w:rsidRPr="009D77F8">
              <w:rPr>
                <w:i/>
                <w:iCs/>
              </w:rPr>
              <w:t>1,00</w:t>
            </w:r>
          </w:p>
        </w:tc>
        <w:tc>
          <w:tcPr>
            <w:tcW w:w="1653" w:type="dxa"/>
            <w:tcBorders>
              <w:top w:val="nil"/>
              <w:left w:val="nil"/>
              <w:bottom w:val="single" w:sz="4" w:space="0" w:color="auto"/>
              <w:right w:val="nil"/>
            </w:tcBorders>
            <w:shd w:val="clear" w:color="auto" w:fill="auto"/>
            <w:vAlign w:val="center"/>
            <w:hideMark/>
          </w:tcPr>
          <w:p w14:paraId="3BB928BA" w14:textId="77777777" w:rsidR="0099590B" w:rsidRPr="009D77F8" w:rsidRDefault="0099590B" w:rsidP="006F4D6B">
            <w:pPr>
              <w:jc w:val="center"/>
              <w:rPr>
                <w:b/>
                <w:bCs/>
                <w:i/>
                <w:iCs/>
                <w:sz w:val="22"/>
                <w:szCs w:val="22"/>
              </w:rPr>
            </w:pPr>
            <w:r w:rsidRPr="009D77F8">
              <w:rPr>
                <w:b/>
                <w:bCs/>
                <w:i/>
                <w:iCs/>
                <w:sz w:val="22"/>
                <w:szCs w:val="22"/>
              </w:rPr>
              <w:t>428 764,58</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495C4D06" w14:textId="77777777" w:rsidR="0099590B" w:rsidRPr="009D77F8" w:rsidRDefault="0099590B" w:rsidP="006F4D6B">
            <w:pPr>
              <w:jc w:val="center"/>
              <w:rPr>
                <w:b/>
                <w:bCs/>
                <w:i/>
                <w:iCs/>
                <w:sz w:val="22"/>
                <w:szCs w:val="22"/>
              </w:rPr>
            </w:pPr>
            <w:r w:rsidRPr="009D77F8">
              <w:rPr>
                <w:b/>
                <w:bCs/>
                <w:i/>
                <w:iCs/>
                <w:sz w:val="22"/>
                <w:szCs w:val="22"/>
              </w:rPr>
              <w:t>428 764,58</w:t>
            </w:r>
          </w:p>
        </w:tc>
      </w:tr>
      <w:tr w:rsidR="0099590B" w:rsidRPr="009D77F8" w14:paraId="1D00A233"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2A878A5F" w14:textId="77777777" w:rsidR="0099590B" w:rsidRPr="009D77F8" w:rsidRDefault="0099590B" w:rsidP="006F4D6B">
            <w:pPr>
              <w:jc w:val="center"/>
              <w:rPr>
                <w:i/>
                <w:iCs/>
                <w:color w:val="000000"/>
              </w:rPr>
            </w:pPr>
            <w:r w:rsidRPr="009D77F8">
              <w:rPr>
                <w:i/>
                <w:iCs/>
                <w:color w:val="000000"/>
              </w:rPr>
              <w:t>11.1.1</w:t>
            </w:r>
          </w:p>
        </w:tc>
        <w:tc>
          <w:tcPr>
            <w:tcW w:w="8619" w:type="dxa"/>
            <w:tcBorders>
              <w:top w:val="nil"/>
              <w:left w:val="single" w:sz="4" w:space="0" w:color="auto"/>
              <w:bottom w:val="single" w:sz="4" w:space="0" w:color="auto"/>
              <w:right w:val="nil"/>
            </w:tcBorders>
            <w:shd w:val="clear" w:color="auto" w:fill="auto"/>
            <w:vAlign w:val="center"/>
            <w:hideMark/>
          </w:tcPr>
          <w:p w14:paraId="2CD41A15" w14:textId="77777777" w:rsidR="0099590B" w:rsidRPr="009D77F8" w:rsidRDefault="0099590B" w:rsidP="006F4D6B">
            <w:pPr>
              <w:rPr>
                <w:i/>
                <w:iCs/>
                <w:color w:val="000000"/>
              </w:rPr>
            </w:pPr>
            <w:r w:rsidRPr="009D77F8">
              <w:rPr>
                <w:i/>
                <w:iCs/>
                <w:color w:val="000000"/>
              </w:rPr>
              <w:t>Оборудование системы оповещения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FF95A9D" w14:textId="77777777" w:rsidR="0099590B" w:rsidRPr="009D77F8" w:rsidRDefault="0099590B" w:rsidP="006F4D6B">
            <w:pPr>
              <w:jc w:val="center"/>
              <w:rPr>
                <w:i/>
                <w:iCs/>
              </w:rPr>
            </w:pPr>
            <w:r w:rsidRPr="009D77F8">
              <w:rPr>
                <w:i/>
                <w:iCs/>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7C1621B5" w14:textId="77777777" w:rsidR="0099590B" w:rsidRPr="009D77F8" w:rsidRDefault="0099590B" w:rsidP="006F4D6B">
            <w:pPr>
              <w:jc w:val="center"/>
              <w:rPr>
                <w:i/>
                <w:iCs/>
              </w:rPr>
            </w:pPr>
            <w:r w:rsidRPr="009D77F8">
              <w:rPr>
                <w:i/>
                <w:iCs/>
              </w:rPr>
              <w:t>1,00</w:t>
            </w:r>
          </w:p>
        </w:tc>
        <w:tc>
          <w:tcPr>
            <w:tcW w:w="1653" w:type="dxa"/>
            <w:tcBorders>
              <w:top w:val="nil"/>
              <w:left w:val="single" w:sz="4" w:space="0" w:color="auto"/>
              <w:bottom w:val="single" w:sz="4" w:space="0" w:color="auto"/>
              <w:right w:val="nil"/>
            </w:tcBorders>
            <w:shd w:val="clear" w:color="auto" w:fill="auto"/>
            <w:vAlign w:val="center"/>
            <w:hideMark/>
          </w:tcPr>
          <w:p w14:paraId="78181370" w14:textId="77777777" w:rsidR="0099590B" w:rsidRPr="009D77F8" w:rsidRDefault="0099590B" w:rsidP="006F4D6B">
            <w:pPr>
              <w:jc w:val="center"/>
              <w:rPr>
                <w:i/>
                <w:iCs/>
                <w:sz w:val="22"/>
                <w:szCs w:val="22"/>
              </w:rPr>
            </w:pPr>
            <w:r w:rsidRPr="009D77F8">
              <w:rPr>
                <w:i/>
                <w:iCs/>
                <w:sz w:val="22"/>
                <w:szCs w:val="22"/>
              </w:rPr>
              <w:t>64 949,64</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4EAEA519" w14:textId="77777777" w:rsidR="0099590B" w:rsidRPr="009D77F8" w:rsidRDefault="0099590B" w:rsidP="006F4D6B">
            <w:pPr>
              <w:jc w:val="center"/>
              <w:rPr>
                <w:i/>
                <w:iCs/>
                <w:sz w:val="22"/>
                <w:szCs w:val="22"/>
              </w:rPr>
            </w:pPr>
            <w:r w:rsidRPr="009D77F8">
              <w:rPr>
                <w:i/>
                <w:iCs/>
                <w:sz w:val="22"/>
                <w:szCs w:val="22"/>
              </w:rPr>
              <w:t>64 949,64</w:t>
            </w:r>
          </w:p>
        </w:tc>
      </w:tr>
      <w:tr w:rsidR="0099590B" w:rsidRPr="009D77F8" w14:paraId="27622CDA"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3C5B4A81" w14:textId="77777777" w:rsidR="0099590B" w:rsidRPr="009D77F8" w:rsidRDefault="0099590B" w:rsidP="006F4D6B">
            <w:pPr>
              <w:jc w:val="center"/>
              <w:rPr>
                <w:b/>
                <w:bCs/>
                <w:i/>
                <w:iCs/>
                <w:color w:val="000000"/>
              </w:rPr>
            </w:pPr>
            <w:r w:rsidRPr="009D77F8">
              <w:rPr>
                <w:b/>
                <w:bCs/>
                <w:i/>
                <w:iCs/>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154617C0" w14:textId="77777777" w:rsidR="0099590B" w:rsidRPr="009D77F8" w:rsidRDefault="0099590B" w:rsidP="006F4D6B">
            <w:pPr>
              <w:rPr>
                <w:b/>
                <w:bCs/>
                <w:i/>
                <w:iCs/>
                <w:color w:val="000000"/>
              </w:rPr>
            </w:pPr>
            <w:r w:rsidRPr="009D77F8">
              <w:rPr>
                <w:b/>
                <w:bCs/>
                <w:i/>
                <w:i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D09CEE8" w14:textId="77777777" w:rsidR="0099590B" w:rsidRPr="009D77F8" w:rsidRDefault="0099590B" w:rsidP="006F4D6B">
            <w:pPr>
              <w:jc w:val="center"/>
              <w:rPr>
                <w:i/>
                <w:iCs/>
              </w:rPr>
            </w:pPr>
            <w:r w:rsidRPr="009D77F8">
              <w:rPr>
                <w:i/>
                <w:iCs/>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3C536FED" w14:textId="77777777" w:rsidR="0099590B" w:rsidRPr="009D77F8" w:rsidRDefault="0099590B" w:rsidP="006F4D6B">
            <w:pPr>
              <w:jc w:val="center"/>
              <w:rPr>
                <w:i/>
                <w:iCs/>
              </w:rPr>
            </w:pPr>
            <w:r w:rsidRPr="009D77F8">
              <w:rPr>
                <w:i/>
                <w:iCs/>
              </w:rPr>
              <w:t>1,00</w:t>
            </w:r>
          </w:p>
        </w:tc>
        <w:tc>
          <w:tcPr>
            <w:tcW w:w="1653" w:type="dxa"/>
            <w:tcBorders>
              <w:top w:val="nil"/>
              <w:left w:val="nil"/>
              <w:bottom w:val="single" w:sz="4" w:space="0" w:color="auto"/>
              <w:right w:val="nil"/>
            </w:tcBorders>
            <w:shd w:val="clear" w:color="auto" w:fill="auto"/>
            <w:vAlign w:val="center"/>
            <w:hideMark/>
          </w:tcPr>
          <w:p w14:paraId="67F9A22C" w14:textId="77777777" w:rsidR="0099590B" w:rsidRPr="009D77F8" w:rsidRDefault="0099590B" w:rsidP="006F4D6B">
            <w:pPr>
              <w:jc w:val="center"/>
              <w:rPr>
                <w:b/>
                <w:bCs/>
                <w:i/>
                <w:iCs/>
                <w:sz w:val="22"/>
                <w:szCs w:val="22"/>
              </w:rPr>
            </w:pPr>
            <w:r w:rsidRPr="009D77F8">
              <w:rPr>
                <w:b/>
                <w:bCs/>
                <w:i/>
                <w:iCs/>
                <w:sz w:val="22"/>
                <w:szCs w:val="22"/>
              </w:rPr>
              <w:t>26 748,76</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6ECF7256" w14:textId="77777777" w:rsidR="0099590B" w:rsidRPr="009D77F8" w:rsidRDefault="0099590B" w:rsidP="006F4D6B">
            <w:pPr>
              <w:jc w:val="center"/>
              <w:rPr>
                <w:b/>
                <w:bCs/>
                <w:i/>
                <w:iCs/>
                <w:sz w:val="22"/>
                <w:szCs w:val="22"/>
              </w:rPr>
            </w:pPr>
            <w:r w:rsidRPr="009D77F8">
              <w:rPr>
                <w:b/>
                <w:bCs/>
                <w:i/>
                <w:iCs/>
                <w:sz w:val="22"/>
                <w:szCs w:val="22"/>
              </w:rPr>
              <w:t>26 748,76</w:t>
            </w:r>
          </w:p>
        </w:tc>
      </w:tr>
      <w:tr w:rsidR="0099590B" w:rsidRPr="009D77F8" w14:paraId="59184930"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7C5F7857" w14:textId="77777777" w:rsidR="0099590B" w:rsidRPr="009D77F8" w:rsidRDefault="0099590B" w:rsidP="006F4D6B">
            <w:pPr>
              <w:jc w:val="center"/>
              <w:rPr>
                <w:i/>
                <w:iCs/>
                <w:color w:val="000000"/>
                <w:sz w:val="22"/>
                <w:szCs w:val="22"/>
              </w:rPr>
            </w:pPr>
            <w:r w:rsidRPr="009D77F8">
              <w:rPr>
                <w:i/>
                <w:iCs/>
                <w:color w:val="000000"/>
                <w:sz w:val="22"/>
                <w:szCs w:val="22"/>
              </w:rPr>
              <w:t>11.1.2</w:t>
            </w:r>
          </w:p>
        </w:tc>
        <w:tc>
          <w:tcPr>
            <w:tcW w:w="8619" w:type="dxa"/>
            <w:tcBorders>
              <w:top w:val="nil"/>
              <w:left w:val="single" w:sz="4" w:space="0" w:color="auto"/>
              <w:bottom w:val="single" w:sz="4" w:space="0" w:color="auto"/>
              <w:right w:val="nil"/>
            </w:tcBorders>
            <w:shd w:val="clear" w:color="auto" w:fill="auto"/>
            <w:vAlign w:val="center"/>
            <w:hideMark/>
          </w:tcPr>
          <w:p w14:paraId="759896F1" w14:textId="77777777" w:rsidR="0099590B" w:rsidRPr="009D77F8" w:rsidRDefault="0099590B" w:rsidP="006F4D6B">
            <w:pPr>
              <w:rPr>
                <w:i/>
                <w:iCs/>
                <w:color w:val="000000"/>
              </w:rPr>
            </w:pPr>
            <w:r w:rsidRPr="009D77F8">
              <w:rPr>
                <w:i/>
                <w:iCs/>
                <w:color w:val="000000"/>
              </w:rPr>
              <w:t>Кабель</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9E386C5" w14:textId="77777777" w:rsidR="0099590B" w:rsidRPr="009D77F8" w:rsidRDefault="0099590B" w:rsidP="006F4D6B">
            <w:pPr>
              <w:jc w:val="center"/>
              <w:rPr>
                <w:i/>
                <w:iCs/>
              </w:rPr>
            </w:pPr>
            <w:r w:rsidRPr="009D77F8">
              <w:rPr>
                <w:i/>
                <w:iCs/>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28B63113" w14:textId="77777777" w:rsidR="0099590B" w:rsidRPr="009D77F8" w:rsidRDefault="0099590B" w:rsidP="006F4D6B">
            <w:pPr>
              <w:jc w:val="center"/>
              <w:rPr>
                <w:i/>
                <w:iCs/>
              </w:rPr>
            </w:pPr>
            <w:r w:rsidRPr="009D77F8">
              <w:rPr>
                <w:i/>
                <w:iCs/>
              </w:rPr>
              <w:t>1,00</w:t>
            </w:r>
          </w:p>
        </w:tc>
        <w:tc>
          <w:tcPr>
            <w:tcW w:w="1653" w:type="dxa"/>
            <w:tcBorders>
              <w:top w:val="nil"/>
              <w:left w:val="single" w:sz="4" w:space="0" w:color="auto"/>
              <w:bottom w:val="single" w:sz="4" w:space="0" w:color="auto"/>
              <w:right w:val="nil"/>
            </w:tcBorders>
            <w:shd w:val="clear" w:color="auto" w:fill="auto"/>
            <w:vAlign w:val="center"/>
            <w:hideMark/>
          </w:tcPr>
          <w:p w14:paraId="708562F7" w14:textId="77777777" w:rsidR="0099590B" w:rsidRPr="009D77F8" w:rsidRDefault="0099590B" w:rsidP="006F4D6B">
            <w:pPr>
              <w:jc w:val="center"/>
              <w:rPr>
                <w:i/>
                <w:iCs/>
                <w:sz w:val="22"/>
                <w:szCs w:val="22"/>
              </w:rPr>
            </w:pPr>
            <w:r w:rsidRPr="009D77F8">
              <w:rPr>
                <w:i/>
                <w:iCs/>
                <w:sz w:val="22"/>
                <w:szCs w:val="22"/>
              </w:rPr>
              <w:t>202 810,99</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48329F5B" w14:textId="77777777" w:rsidR="0099590B" w:rsidRPr="009D77F8" w:rsidRDefault="0099590B" w:rsidP="006F4D6B">
            <w:pPr>
              <w:jc w:val="center"/>
              <w:rPr>
                <w:i/>
                <w:iCs/>
                <w:sz w:val="22"/>
                <w:szCs w:val="22"/>
              </w:rPr>
            </w:pPr>
            <w:r w:rsidRPr="009D77F8">
              <w:rPr>
                <w:i/>
                <w:iCs/>
                <w:sz w:val="22"/>
                <w:szCs w:val="22"/>
              </w:rPr>
              <w:t>202 810,99</w:t>
            </w:r>
          </w:p>
        </w:tc>
      </w:tr>
      <w:tr w:rsidR="0099590B" w:rsidRPr="009D77F8" w14:paraId="493D27BD"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13BC9C31" w14:textId="77777777" w:rsidR="0099590B" w:rsidRPr="009D77F8" w:rsidRDefault="0099590B" w:rsidP="006F4D6B">
            <w:pPr>
              <w:jc w:val="center"/>
              <w:rPr>
                <w:i/>
                <w:iCs/>
                <w:color w:val="000000"/>
                <w:sz w:val="22"/>
                <w:szCs w:val="22"/>
              </w:rPr>
            </w:pPr>
            <w:r w:rsidRPr="009D77F8">
              <w:rPr>
                <w:i/>
                <w:iCs/>
                <w:color w:val="000000"/>
                <w:sz w:val="22"/>
                <w:szCs w:val="22"/>
              </w:rPr>
              <w:lastRenderedPageBreak/>
              <w:t>11.1.3</w:t>
            </w:r>
          </w:p>
        </w:tc>
        <w:tc>
          <w:tcPr>
            <w:tcW w:w="8619" w:type="dxa"/>
            <w:tcBorders>
              <w:top w:val="nil"/>
              <w:left w:val="single" w:sz="4" w:space="0" w:color="auto"/>
              <w:bottom w:val="single" w:sz="4" w:space="0" w:color="auto"/>
              <w:right w:val="nil"/>
            </w:tcBorders>
            <w:shd w:val="clear" w:color="auto" w:fill="auto"/>
            <w:vAlign w:val="center"/>
            <w:hideMark/>
          </w:tcPr>
          <w:p w14:paraId="45C0D0E7" w14:textId="77777777" w:rsidR="0099590B" w:rsidRPr="009D77F8" w:rsidRDefault="0099590B" w:rsidP="006F4D6B">
            <w:pPr>
              <w:rPr>
                <w:i/>
                <w:iCs/>
                <w:color w:val="000000"/>
              </w:rPr>
            </w:pPr>
            <w:r w:rsidRPr="009D77F8">
              <w:rPr>
                <w:i/>
                <w:iCs/>
                <w:color w:val="000000"/>
              </w:rPr>
              <w:t>Монтажные материалы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11B043D" w14:textId="77777777" w:rsidR="0099590B" w:rsidRPr="009D77F8" w:rsidRDefault="0099590B" w:rsidP="006F4D6B">
            <w:pPr>
              <w:jc w:val="center"/>
              <w:rPr>
                <w:i/>
                <w:iCs/>
              </w:rPr>
            </w:pPr>
            <w:r w:rsidRPr="009D77F8">
              <w:rPr>
                <w:i/>
                <w:iCs/>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547E553A" w14:textId="77777777" w:rsidR="0099590B" w:rsidRPr="009D77F8" w:rsidRDefault="0099590B" w:rsidP="006F4D6B">
            <w:pPr>
              <w:jc w:val="center"/>
              <w:rPr>
                <w:i/>
                <w:iCs/>
              </w:rPr>
            </w:pPr>
            <w:r w:rsidRPr="009D77F8">
              <w:rPr>
                <w:i/>
                <w:iCs/>
              </w:rPr>
              <w:t>1,00</w:t>
            </w:r>
          </w:p>
        </w:tc>
        <w:tc>
          <w:tcPr>
            <w:tcW w:w="1653" w:type="dxa"/>
            <w:tcBorders>
              <w:top w:val="nil"/>
              <w:left w:val="single" w:sz="4" w:space="0" w:color="auto"/>
              <w:bottom w:val="single" w:sz="4" w:space="0" w:color="auto"/>
              <w:right w:val="nil"/>
            </w:tcBorders>
            <w:shd w:val="clear" w:color="auto" w:fill="auto"/>
            <w:vAlign w:val="center"/>
            <w:hideMark/>
          </w:tcPr>
          <w:p w14:paraId="0D986D56" w14:textId="77777777" w:rsidR="0099590B" w:rsidRPr="009D77F8" w:rsidRDefault="0099590B" w:rsidP="006F4D6B">
            <w:pPr>
              <w:jc w:val="center"/>
              <w:rPr>
                <w:i/>
                <w:iCs/>
                <w:sz w:val="22"/>
                <w:szCs w:val="22"/>
              </w:rPr>
            </w:pPr>
            <w:r w:rsidRPr="009D77F8">
              <w:rPr>
                <w:i/>
                <w:iCs/>
                <w:sz w:val="22"/>
                <w:szCs w:val="22"/>
              </w:rPr>
              <w:t>369 651,02</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2BA738DC" w14:textId="77777777" w:rsidR="0099590B" w:rsidRPr="009D77F8" w:rsidRDefault="0099590B" w:rsidP="006F4D6B">
            <w:pPr>
              <w:jc w:val="center"/>
              <w:rPr>
                <w:i/>
                <w:iCs/>
                <w:sz w:val="22"/>
                <w:szCs w:val="22"/>
              </w:rPr>
            </w:pPr>
            <w:r w:rsidRPr="009D77F8">
              <w:rPr>
                <w:i/>
                <w:iCs/>
                <w:sz w:val="22"/>
                <w:szCs w:val="22"/>
              </w:rPr>
              <w:t>369 651,02</w:t>
            </w:r>
          </w:p>
        </w:tc>
      </w:tr>
      <w:tr w:rsidR="0099590B" w:rsidRPr="009D77F8" w14:paraId="6DB08A7A"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4A2A5301" w14:textId="77777777" w:rsidR="0099590B" w:rsidRPr="009D77F8" w:rsidRDefault="0099590B" w:rsidP="006F4D6B">
            <w:pPr>
              <w:jc w:val="center"/>
              <w:rPr>
                <w:i/>
                <w:iCs/>
                <w:color w:val="000000"/>
                <w:sz w:val="22"/>
                <w:szCs w:val="22"/>
              </w:rPr>
            </w:pPr>
            <w:r w:rsidRPr="009D77F8">
              <w:rPr>
                <w:i/>
                <w:iCs/>
                <w:color w:val="000000"/>
                <w:sz w:val="22"/>
                <w:szCs w:val="22"/>
              </w:rPr>
              <w:t>11.1.4</w:t>
            </w:r>
          </w:p>
        </w:tc>
        <w:tc>
          <w:tcPr>
            <w:tcW w:w="8619" w:type="dxa"/>
            <w:tcBorders>
              <w:top w:val="nil"/>
              <w:left w:val="single" w:sz="4" w:space="0" w:color="auto"/>
              <w:bottom w:val="single" w:sz="4" w:space="0" w:color="auto"/>
              <w:right w:val="nil"/>
            </w:tcBorders>
            <w:shd w:val="clear" w:color="auto" w:fill="auto"/>
            <w:vAlign w:val="center"/>
            <w:hideMark/>
          </w:tcPr>
          <w:p w14:paraId="54BF22EE" w14:textId="77777777" w:rsidR="0099590B" w:rsidRPr="009D77F8" w:rsidRDefault="0099590B" w:rsidP="006F4D6B">
            <w:pPr>
              <w:rPr>
                <w:i/>
                <w:iCs/>
                <w:color w:val="000000"/>
              </w:rPr>
            </w:pPr>
            <w:r w:rsidRPr="009D77F8">
              <w:rPr>
                <w:i/>
                <w:iCs/>
                <w:color w:val="000000"/>
              </w:rPr>
              <w:t>Стойка оповещения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3ABEEEF" w14:textId="77777777" w:rsidR="0099590B" w:rsidRPr="009D77F8" w:rsidRDefault="0099590B" w:rsidP="006F4D6B">
            <w:pPr>
              <w:jc w:val="center"/>
              <w:rPr>
                <w:i/>
                <w:iCs/>
              </w:rPr>
            </w:pPr>
            <w:r w:rsidRPr="009D77F8">
              <w:rPr>
                <w:i/>
                <w:iCs/>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35FA24EF" w14:textId="77777777" w:rsidR="0099590B" w:rsidRPr="009D77F8" w:rsidRDefault="0099590B" w:rsidP="006F4D6B">
            <w:pPr>
              <w:jc w:val="center"/>
              <w:rPr>
                <w:i/>
                <w:iCs/>
              </w:rPr>
            </w:pPr>
            <w:r w:rsidRPr="009D77F8">
              <w:rPr>
                <w:i/>
                <w:iCs/>
              </w:rPr>
              <w:t>1,00</w:t>
            </w:r>
          </w:p>
        </w:tc>
        <w:tc>
          <w:tcPr>
            <w:tcW w:w="1653" w:type="dxa"/>
            <w:tcBorders>
              <w:top w:val="nil"/>
              <w:left w:val="single" w:sz="4" w:space="0" w:color="auto"/>
              <w:bottom w:val="single" w:sz="4" w:space="0" w:color="auto"/>
              <w:right w:val="nil"/>
            </w:tcBorders>
            <w:shd w:val="clear" w:color="auto" w:fill="auto"/>
            <w:vAlign w:val="center"/>
            <w:hideMark/>
          </w:tcPr>
          <w:p w14:paraId="5867C40F" w14:textId="77777777" w:rsidR="0099590B" w:rsidRPr="009D77F8" w:rsidRDefault="0099590B" w:rsidP="006F4D6B">
            <w:pPr>
              <w:jc w:val="center"/>
              <w:rPr>
                <w:i/>
                <w:iCs/>
                <w:sz w:val="22"/>
                <w:szCs w:val="22"/>
              </w:rPr>
            </w:pPr>
            <w:r w:rsidRPr="009D77F8">
              <w:rPr>
                <w:i/>
                <w:iCs/>
                <w:sz w:val="22"/>
                <w:szCs w:val="22"/>
              </w:rPr>
              <w:t>824 539,91</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1FD9481F" w14:textId="77777777" w:rsidR="0099590B" w:rsidRPr="009D77F8" w:rsidRDefault="0099590B" w:rsidP="006F4D6B">
            <w:pPr>
              <w:jc w:val="center"/>
              <w:rPr>
                <w:i/>
                <w:iCs/>
                <w:sz w:val="22"/>
                <w:szCs w:val="22"/>
              </w:rPr>
            </w:pPr>
            <w:r w:rsidRPr="009D77F8">
              <w:rPr>
                <w:i/>
                <w:iCs/>
                <w:sz w:val="22"/>
                <w:szCs w:val="22"/>
              </w:rPr>
              <w:t>824 539,91</w:t>
            </w:r>
          </w:p>
        </w:tc>
      </w:tr>
      <w:tr w:rsidR="0099590B" w:rsidRPr="009D77F8" w14:paraId="4341FB29"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28BD5385" w14:textId="77777777" w:rsidR="0099590B" w:rsidRPr="009D77F8" w:rsidRDefault="0099590B" w:rsidP="006F4D6B">
            <w:pPr>
              <w:jc w:val="center"/>
              <w:rPr>
                <w:b/>
                <w:bCs/>
                <w:i/>
                <w:iCs/>
                <w:color w:val="000000"/>
              </w:rPr>
            </w:pPr>
            <w:r w:rsidRPr="009D77F8">
              <w:rPr>
                <w:b/>
                <w:bCs/>
                <w:i/>
                <w:iCs/>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0239F00F" w14:textId="77777777" w:rsidR="0099590B" w:rsidRPr="009D77F8" w:rsidRDefault="0099590B" w:rsidP="006F4D6B">
            <w:pPr>
              <w:rPr>
                <w:b/>
                <w:bCs/>
                <w:i/>
                <w:iCs/>
                <w:color w:val="000000"/>
              </w:rPr>
            </w:pPr>
            <w:r w:rsidRPr="009D77F8">
              <w:rPr>
                <w:b/>
                <w:bCs/>
                <w:i/>
                <w:i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3BB21A8" w14:textId="77777777" w:rsidR="0099590B" w:rsidRPr="009D77F8" w:rsidRDefault="0099590B" w:rsidP="006F4D6B">
            <w:pPr>
              <w:jc w:val="center"/>
              <w:rPr>
                <w:i/>
                <w:iCs/>
              </w:rPr>
            </w:pPr>
            <w:r w:rsidRPr="009D77F8">
              <w:rPr>
                <w:i/>
                <w:iCs/>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3D06D1F9" w14:textId="77777777" w:rsidR="0099590B" w:rsidRPr="009D77F8" w:rsidRDefault="0099590B" w:rsidP="006F4D6B">
            <w:pPr>
              <w:jc w:val="center"/>
              <w:rPr>
                <w:i/>
                <w:iCs/>
              </w:rPr>
            </w:pPr>
            <w:r w:rsidRPr="009D77F8">
              <w:rPr>
                <w:i/>
                <w:iCs/>
              </w:rPr>
              <w:t>1,00</w:t>
            </w:r>
          </w:p>
        </w:tc>
        <w:tc>
          <w:tcPr>
            <w:tcW w:w="1653" w:type="dxa"/>
            <w:tcBorders>
              <w:top w:val="nil"/>
              <w:left w:val="nil"/>
              <w:bottom w:val="single" w:sz="4" w:space="0" w:color="auto"/>
              <w:right w:val="nil"/>
            </w:tcBorders>
            <w:shd w:val="clear" w:color="auto" w:fill="auto"/>
            <w:vAlign w:val="center"/>
            <w:hideMark/>
          </w:tcPr>
          <w:p w14:paraId="49B200CF" w14:textId="77777777" w:rsidR="0099590B" w:rsidRPr="009D77F8" w:rsidRDefault="0099590B" w:rsidP="006F4D6B">
            <w:pPr>
              <w:jc w:val="center"/>
              <w:rPr>
                <w:b/>
                <w:bCs/>
                <w:i/>
                <w:iCs/>
                <w:sz w:val="22"/>
                <w:szCs w:val="22"/>
              </w:rPr>
            </w:pPr>
            <w:r w:rsidRPr="009D77F8">
              <w:rPr>
                <w:b/>
                <w:bCs/>
                <w:i/>
                <w:iCs/>
                <w:sz w:val="22"/>
                <w:szCs w:val="22"/>
              </w:rPr>
              <w:t>698 958,86</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4CD5DB11" w14:textId="77777777" w:rsidR="0099590B" w:rsidRPr="009D77F8" w:rsidRDefault="0099590B" w:rsidP="006F4D6B">
            <w:pPr>
              <w:jc w:val="center"/>
              <w:rPr>
                <w:b/>
                <w:bCs/>
                <w:i/>
                <w:iCs/>
                <w:sz w:val="22"/>
                <w:szCs w:val="22"/>
              </w:rPr>
            </w:pPr>
            <w:r w:rsidRPr="009D77F8">
              <w:rPr>
                <w:b/>
                <w:bCs/>
                <w:i/>
                <w:iCs/>
                <w:sz w:val="22"/>
                <w:szCs w:val="22"/>
              </w:rPr>
              <w:t>698 958,86</w:t>
            </w:r>
          </w:p>
        </w:tc>
      </w:tr>
      <w:tr w:rsidR="0099590B" w:rsidRPr="009D77F8" w14:paraId="69FAE66D"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554D2185" w14:textId="77777777" w:rsidR="0099590B" w:rsidRPr="009D77F8" w:rsidRDefault="0099590B" w:rsidP="006F4D6B">
            <w:pPr>
              <w:jc w:val="center"/>
              <w:rPr>
                <w:color w:val="000000"/>
                <w:sz w:val="22"/>
                <w:szCs w:val="22"/>
              </w:rPr>
            </w:pPr>
            <w:r w:rsidRPr="009D77F8">
              <w:rPr>
                <w:color w:val="000000"/>
                <w:sz w:val="22"/>
                <w:szCs w:val="22"/>
              </w:rPr>
              <w:t>11.2</w:t>
            </w:r>
          </w:p>
        </w:tc>
        <w:tc>
          <w:tcPr>
            <w:tcW w:w="8619" w:type="dxa"/>
            <w:tcBorders>
              <w:top w:val="nil"/>
              <w:left w:val="single" w:sz="4" w:space="0" w:color="auto"/>
              <w:bottom w:val="single" w:sz="4" w:space="0" w:color="auto"/>
              <w:right w:val="nil"/>
            </w:tcBorders>
            <w:shd w:val="clear" w:color="auto" w:fill="auto"/>
            <w:vAlign w:val="center"/>
            <w:hideMark/>
          </w:tcPr>
          <w:p w14:paraId="0B0BCC0D" w14:textId="77777777" w:rsidR="0099590B" w:rsidRPr="009D77F8" w:rsidRDefault="0099590B" w:rsidP="006F4D6B">
            <w:pPr>
              <w:rPr>
                <w:color w:val="000000"/>
              </w:rPr>
            </w:pPr>
            <w:r w:rsidRPr="009D77F8">
              <w:rPr>
                <w:color w:val="000000"/>
              </w:rPr>
              <w:t>Охранная сигнализация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E9FD54E" w14:textId="77777777" w:rsidR="0099590B" w:rsidRPr="009D77F8" w:rsidRDefault="0099590B" w:rsidP="006F4D6B">
            <w:pPr>
              <w:jc w:val="center"/>
            </w:pPr>
            <w:r w:rsidRPr="009D77F8">
              <w:t> </w:t>
            </w:r>
          </w:p>
        </w:tc>
        <w:tc>
          <w:tcPr>
            <w:tcW w:w="1143" w:type="dxa"/>
            <w:tcBorders>
              <w:top w:val="nil"/>
              <w:left w:val="nil"/>
              <w:bottom w:val="single" w:sz="4" w:space="0" w:color="auto"/>
              <w:right w:val="single" w:sz="4" w:space="0" w:color="auto"/>
            </w:tcBorders>
            <w:shd w:val="clear" w:color="auto" w:fill="auto"/>
            <w:vAlign w:val="center"/>
            <w:hideMark/>
          </w:tcPr>
          <w:p w14:paraId="34C6EF39" w14:textId="77777777" w:rsidR="0099590B" w:rsidRPr="009D77F8" w:rsidRDefault="0099590B" w:rsidP="006F4D6B">
            <w:pPr>
              <w:jc w:val="center"/>
            </w:pPr>
            <w:r w:rsidRPr="009D77F8">
              <w:t> </w:t>
            </w:r>
          </w:p>
        </w:tc>
        <w:tc>
          <w:tcPr>
            <w:tcW w:w="1653" w:type="dxa"/>
            <w:tcBorders>
              <w:top w:val="nil"/>
              <w:left w:val="single" w:sz="4" w:space="0" w:color="auto"/>
              <w:bottom w:val="single" w:sz="4" w:space="0" w:color="auto"/>
              <w:right w:val="nil"/>
            </w:tcBorders>
            <w:shd w:val="clear" w:color="000000" w:fill="FFFFFF"/>
            <w:vAlign w:val="center"/>
            <w:hideMark/>
          </w:tcPr>
          <w:p w14:paraId="4ED42809" w14:textId="77777777" w:rsidR="0099590B" w:rsidRPr="009D77F8" w:rsidRDefault="0099590B" w:rsidP="006F4D6B">
            <w:pPr>
              <w:jc w:val="center"/>
              <w:rPr>
                <w:sz w:val="22"/>
                <w:szCs w:val="22"/>
              </w:rPr>
            </w:pPr>
            <w:r w:rsidRPr="009D77F8">
              <w:rPr>
                <w:sz w:val="22"/>
                <w:szCs w:val="22"/>
              </w:rPr>
              <w:t>392 160,00</w:t>
            </w:r>
          </w:p>
        </w:tc>
        <w:tc>
          <w:tcPr>
            <w:tcW w:w="2032" w:type="dxa"/>
            <w:tcBorders>
              <w:top w:val="nil"/>
              <w:left w:val="single" w:sz="4" w:space="0" w:color="auto"/>
              <w:bottom w:val="single" w:sz="4" w:space="0" w:color="auto"/>
              <w:right w:val="single" w:sz="4" w:space="0" w:color="auto"/>
            </w:tcBorders>
            <w:shd w:val="clear" w:color="000000" w:fill="FFFFFF"/>
            <w:vAlign w:val="center"/>
            <w:hideMark/>
          </w:tcPr>
          <w:p w14:paraId="3C10C24D" w14:textId="77777777" w:rsidR="0099590B" w:rsidRPr="009D77F8" w:rsidRDefault="0099590B" w:rsidP="006F4D6B">
            <w:pPr>
              <w:jc w:val="center"/>
              <w:rPr>
                <w:sz w:val="22"/>
                <w:szCs w:val="22"/>
              </w:rPr>
            </w:pPr>
            <w:r w:rsidRPr="009D77F8">
              <w:rPr>
                <w:sz w:val="22"/>
                <w:szCs w:val="22"/>
              </w:rPr>
              <w:t>392 160,00</w:t>
            </w:r>
          </w:p>
        </w:tc>
      </w:tr>
      <w:tr w:rsidR="0099590B" w:rsidRPr="009D77F8" w14:paraId="428F1168"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5966D75C"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5960D69D"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31617FA"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31A2D4F2" w14:textId="77777777" w:rsidR="0099590B" w:rsidRPr="009D77F8" w:rsidRDefault="0099590B" w:rsidP="006F4D6B">
            <w:pPr>
              <w:jc w:val="center"/>
              <w:rPr>
                <w:sz w:val="22"/>
                <w:szCs w:val="22"/>
              </w:rPr>
            </w:pPr>
            <w:r w:rsidRPr="009D77F8">
              <w:rPr>
                <w:sz w:val="22"/>
                <w:szCs w:val="22"/>
              </w:rPr>
              <w:t> </w:t>
            </w:r>
          </w:p>
        </w:tc>
        <w:tc>
          <w:tcPr>
            <w:tcW w:w="1653" w:type="dxa"/>
            <w:tcBorders>
              <w:top w:val="nil"/>
              <w:left w:val="nil"/>
              <w:bottom w:val="single" w:sz="4" w:space="0" w:color="auto"/>
              <w:right w:val="nil"/>
            </w:tcBorders>
            <w:shd w:val="clear" w:color="auto" w:fill="auto"/>
            <w:vAlign w:val="center"/>
            <w:hideMark/>
          </w:tcPr>
          <w:p w14:paraId="4ED01CF5" w14:textId="77777777" w:rsidR="0099590B" w:rsidRPr="009D77F8" w:rsidRDefault="0099590B" w:rsidP="006F4D6B">
            <w:pPr>
              <w:jc w:val="center"/>
              <w:rPr>
                <w:b/>
                <w:bCs/>
                <w:sz w:val="22"/>
                <w:szCs w:val="22"/>
              </w:rPr>
            </w:pPr>
            <w:r w:rsidRPr="009D77F8">
              <w:rPr>
                <w:b/>
                <w:bCs/>
                <w:sz w:val="22"/>
                <w:szCs w:val="22"/>
              </w:rPr>
              <w:t>48 701,53</w:t>
            </w:r>
          </w:p>
        </w:tc>
        <w:tc>
          <w:tcPr>
            <w:tcW w:w="2032" w:type="dxa"/>
            <w:tcBorders>
              <w:top w:val="nil"/>
              <w:left w:val="single" w:sz="4" w:space="0" w:color="auto"/>
              <w:bottom w:val="single" w:sz="4" w:space="0" w:color="auto"/>
              <w:right w:val="single" w:sz="4" w:space="0" w:color="auto"/>
            </w:tcBorders>
            <w:shd w:val="clear" w:color="auto" w:fill="auto"/>
            <w:vAlign w:val="center"/>
            <w:hideMark/>
          </w:tcPr>
          <w:p w14:paraId="20F3C310" w14:textId="77777777" w:rsidR="0099590B" w:rsidRPr="009D77F8" w:rsidRDefault="0099590B" w:rsidP="006F4D6B">
            <w:pPr>
              <w:jc w:val="center"/>
              <w:rPr>
                <w:b/>
                <w:bCs/>
                <w:sz w:val="22"/>
                <w:szCs w:val="22"/>
              </w:rPr>
            </w:pPr>
            <w:r w:rsidRPr="009D77F8">
              <w:rPr>
                <w:b/>
                <w:bCs/>
                <w:sz w:val="22"/>
                <w:szCs w:val="22"/>
              </w:rPr>
              <w:t>48 701,53</w:t>
            </w:r>
          </w:p>
        </w:tc>
      </w:tr>
      <w:tr w:rsidR="0099590B" w:rsidRPr="009D77F8" w14:paraId="03E1497E"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059B9F66" w14:textId="77777777" w:rsidR="0099590B" w:rsidRPr="009D77F8" w:rsidRDefault="0099590B" w:rsidP="006F4D6B">
            <w:pPr>
              <w:jc w:val="center"/>
              <w:rPr>
                <w:i/>
                <w:iCs/>
                <w:color w:val="000000"/>
              </w:rPr>
            </w:pPr>
            <w:r w:rsidRPr="009D77F8">
              <w:rPr>
                <w:i/>
                <w:iCs/>
                <w:color w:val="000000"/>
              </w:rPr>
              <w:t>11.2.1</w:t>
            </w:r>
          </w:p>
        </w:tc>
        <w:tc>
          <w:tcPr>
            <w:tcW w:w="8619" w:type="dxa"/>
            <w:tcBorders>
              <w:top w:val="nil"/>
              <w:left w:val="single" w:sz="4" w:space="0" w:color="auto"/>
              <w:bottom w:val="single" w:sz="4" w:space="0" w:color="auto"/>
              <w:right w:val="nil"/>
            </w:tcBorders>
            <w:shd w:val="clear" w:color="auto" w:fill="auto"/>
            <w:vAlign w:val="center"/>
            <w:hideMark/>
          </w:tcPr>
          <w:p w14:paraId="3E3EACA6" w14:textId="77777777" w:rsidR="0099590B" w:rsidRPr="009D77F8" w:rsidRDefault="0099590B" w:rsidP="006F4D6B">
            <w:pPr>
              <w:rPr>
                <w:i/>
                <w:iCs/>
                <w:color w:val="000000"/>
              </w:rPr>
            </w:pPr>
            <w:r w:rsidRPr="009D77F8">
              <w:rPr>
                <w:i/>
                <w:iCs/>
                <w:color w:val="000000"/>
              </w:rPr>
              <w:t>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57236AC" w14:textId="77777777" w:rsidR="0099590B" w:rsidRPr="009D77F8" w:rsidRDefault="0099590B" w:rsidP="006F4D6B">
            <w:pPr>
              <w:jc w:val="center"/>
              <w:rPr>
                <w:i/>
                <w:iCs/>
              </w:rPr>
            </w:pPr>
            <w:r w:rsidRPr="009D77F8">
              <w:rPr>
                <w:i/>
                <w:iCs/>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09A81A36" w14:textId="77777777" w:rsidR="0099590B" w:rsidRPr="009D77F8" w:rsidRDefault="0099590B" w:rsidP="006F4D6B">
            <w:pPr>
              <w:jc w:val="center"/>
              <w:rPr>
                <w:i/>
                <w:iCs/>
              </w:rPr>
            </w:pPr>
            <w:r w:rsidRPr="009D77F8">
              <w:rPr>
                <w:i/>
                <w:iCs/>
              </w:rPr>
              <w:t>1,00</w:t>
            </w:r>
          </w:p>
        </w:tc>
        <w:tc>
          <w:tcPr>
            <w:tcW w:w="1653" w:type="dxa"/>
            <w:tcBorders>
              <w:top w:val="single" w:sz="4" w:space="0" w:color="auto"/>
              <w:left w:val="single" w:sz="4" w:space="0" w:color="auto"/>
              <w:bottom w:val="single" w:sz="4" w:space="0" w:color="auto"/>
              <w:right w:val="nil"/>
            </w:tcBorders>
            <w:shd w:val="clear" w:color="auto" w:fill="auto"/>
            <w:vAlign w:val="center"/>
            <w:hideMark/>
          </w:tcPr>
          <w:p w14:paraId="1102462A" w14:textId="77777777" w:rsidR="0099590B" w:rsidRPr="009D77F8" w:rsidRDefault="0099590B" w:rsidP="006F4D6B">
            <w:pPr>
              <w:jc w:val="center"/>
              <w:rPr>
                <w:i/>
                <w:iCs/>
                <w:sz w:val="22"/>
                <w:szCs w:val="22"/>
              </w:rPr>
            </w:pPr>
            <w:r w:rsidRPr="009D77F8">
              <w:rPr>
                <w:i/>
                <w:iCs/>
                <w:sz w:val="22"/>
                <w:szCs w:val="22"/>
              </w:rPr>
              <w:t>185 053,19</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1F4A63BF" w14:textId="77777777" w:rsidR="0099590B" w:rsidRPr="009D77F8" w:rsidRDefault="0099590B" w:rsidP="006F4D6B">
            <w:pPr>
              <w:jc w:val="center"/>
              <w:rPr>
                <w:i/>
                <w:iCs/>
                <w:sz w:val="22"/>
                <w:szCs w:val="22"/>
              </w:rPr>
            </w:pPr>
            <w:r w:rsidRPr="009D77F8">
              <w:rPr>
                <w:i/>
                <w:iCs/>
                <w:sz w:val="22"/>
                <w:szCs w:val="22"/>
              </w:rPr>
              <w:t>185 053,19</w:t>
            </w:r>
          </w:p>
        </w:tc>
      </w:tr>
      <w:tr w:rsidR="0099590B" w:rsidRPr="009D77F8" w14:paraId="10B45F20"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74CD159A" w14:textId="77777777" w:rsidR="0099590B" w:rsidRPr="009D77F8" w:rsidRDefault="0099590B" w:rsidP="006F4D6B">
            <w:pPr>
              <w:jc w:val="center"/>
              <w:rPr>
                <w:b/>
                <w:bCs/>
                <w:i/>
                <w:iCs/>
                <w:color w:val="000000"/>
              </w:rPr>
            </w:pPr>
            <w:r w:rsidRPr="009D77F8">
              <w:rPr>
                <w:b/>
                <w:bCs/>
                <w:i/>
                <w:iCs/>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7AC2A2F0" w14:textId="77777777" w:rsidR="0099590B" w:rsidRPr="009D77F8" w:rsidRDefault="0099590B" w:rsidP="006F4D6B">
            <w:pPr>
              <w:rPr>
                <w:b/>
                <w:bCs/>
                <w:i/>
                <w:iCs/>
                <w:color w:val="000000"/>
              </w:rPr>
            </w:pPr>
            <w:r w:rsidRPr="009D77F8">
              <w:rPr>
                <w:b/>
                <w:bCs/>
                <w:i/>
                <w:i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7F1C3E8" w14:textId="77777777" w:rsidR="0099590B" w:rsidRPr="009D77F8" w:rsidRDefault="0099590B" w:rsidP="006F4D6B">
            <w:pPr>
              <w:jc w:val="center"/>
              <w:rPr>
                <w:i/>
                <w:iCs/>
              </w:rPr>
            </w:pPr>
            <w:r w:rsidRPr="009D77F8">
              <w:rPr>
                <w:i/>
                <w:iCs/>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30F5525B" w14:textId="77777777" w:rsidR="0099590B" w:rsidRPr="009D77F8" w:rsidRDefault="0099590B" w:rsidP="006F4D6B">
            <w:pPr>
              <w:jc w:val="center"/>
              <w:rPr>
                <w:i/>
                <w:iCs/>
              </w:rPr>
            </w:pPr>
            <w:r w:rsidRPr="009D77F8">
              <w:rPr>
                <w:i/>
                <w:iCs/>
              </w:rPr>
              <w:t>1,00</w:t>
            </w:r>
          </w:p>
        </w:tc>
        <w:tc>
          <w:tcPr>
            <w:tcW w:w="1653" w:type="dxa"/>
            <w:tcBorders>
              <w:top w:val="nil"/>
              <w:left w:val="nil"/>
              <w:bottom w:val="single" w:sz="4" w:space="0" w:color="auto"/>
              <w:right w:val="nil"/>
            </w:tcBorders>
            <w:shd w:val="clear" w:color="auto" w:fill="auto"/>
            <w:vAlign w:val="center"/>
            <w:hideMark/>
          </w:tcPr>
          <w:p w14:paraId="4E6533F1" w14:textId="77777777" w:rsidR="0099590B" w:rsidRPr="009D77F8" w:rsidRDefault="0099590B" w:rsidP="006F4D6B">
            <w:pPr>
              <w:jc w:val="center"/>
              <w:rPr>
                <w:b/>
                <w:bCs/>
                <w:i/>
                <w:iCs/>
                <w:sz w:val="22"/>
                <w:szCs w:val="22"/>
              </w:rPr>
            </w:pPr>
            <w:r w:rsidRPr="009D77F8">
              <w:rPr>
                <w:b/>
                <w:bCs/>
                <w:i/>
                <w:iCs/>
                <w:sz w:val="22"/>
                <w:szCs w:val="22"/>
              </w:rPr>
              <w:t>48 701,53</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1B8677F3" w14:textId="77777777" w:rsidR="0099590B" w:rsidRPr="009D77F8" w:rsidRDefault="0099590B" w:rsidP="006F4D6B">
            <w:pPr>
              <w:jc w:val="center"/>
              <w:rPr>
                <w:b/>
                <w:bCs/>
                <w:i/>
                <w:iCs/>
                <w:sz w:val="22"/>
                <w:szCs w:val="22"/>
              </w:rPr>
            </w:pPr>
            <w:r w:rsidRPr="009D77F8">
              <w:rPr>
                <w:b/>
                <w:bCs/>
                <w:i/>
                <w:iCs/>
                <w:sz w:val="22"/>
                <w:szCs w:val="22"/>
              </w:rPr>
              <w:t>48 701,53</w:t>
            </w:r>
          </w:p>
        </w:tc>
      </w:tr>
      <w:tr w:rsidR="0099590B" w:rsidRPr="009D77F8" w14:paraId="23151D71"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72B20ACA" w14:textId="77777777" w:rsidR="0099590B" w:rsidRPr="009D77F8" w:rsidRDefault="0099590B" w:rsidP="006F4D6B">
            <w:pPr>
              <w:jc w:val="center"/>
              <w:rPr>
                <w:i/>
                <w:iCs/>
                <w:color w:val="000000"/>
                <w:sz w:val="22"/>
                <w:szCs w:val="22"/>
              </w:rPr>
            </w:pPr>
            <w:r w:rsidRPr="009D77F8">
              <w:rPr>
                <w:i/>
                <w:iCs/>
                <w:color w:val="000000"/>
                <w:sz w:val="22"/>
                <w:szCs w:val="22"/>
              </w:rPr>
              <w:t>11.2.2</w:t>
            </w:r>
          </w:p>
        </w:tc>
        <w:tc>
          <w:tcPr>
            <w:tcW w:w="8619" w:type="dxa"/>
            <w:tcBorders>
              <w:top w:val="nil"/>
              <w:left w:val="single" w:sz="4" w:space="0" w:color="auto"/>
              <w:bottom w:val="single" w:sz="4" w:space="0" w:color="auto"/>
              <w:right w:val="nil"/>
            </w:tcBorders>
            <w:shd w:val="clear" w:color="auto" w:fill="auto"/>
            <w:vAlign w:val="center"/>
            <w:hideMark/>
          </w:tcPr>
          <w:p w14:paraId="3354E21E" w14:textId="77777777" w:rsidR="0099590B" w:rsidRPr="009D77F8" w:rsidRDefault="0099590B" w:rsidP="006F4D6B">
            <w:pPr>
              <w:rPr>
                <w:i/>
                <w:iCs/>
                <w:color w:val="000000"/>
              </w:rPr>
            </w:pPr>
            <w:r w:rsidRPr="009D77F8">
              <w:rPr>
                <w:i/>
                <w:iCs/>
                <w:color w:val="000000"/>
              </w:rPr>
              <w:t>Кабельная продукция, монтажные материалы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A7360C1" w14:textId="77777777" w:rsidR="0099590B" w:rsidRPr="009D77F8" w:rsidRDefault="0099590B" w:rsidP="006F4D6B">
            <w:pPr>
              <w:jc w:val="center"/>
              <w:rPr>
                <w:i/>
                <w:iCs/>
              </w:rPr>
            </w:pPr>
            <w:r w:rsidRPr="009D77F8">
              <w:rPr>
                <w:i/>
                <w:iCs/>
              </w:rPr>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1753AD5F" w14:textId="77777777" w:rsidR="0099590B" w:rsidRPr="009D77F8" w:rsidRDefault="0099590B" w:rsidP="006F4D6B">
            <w:pPr>
              <w:jc w:val="center"/>
              <w:rPr>
                <w:i/>
                <w:iCs/>
              </w:rPr>
            </w:pPr>
            <w:r w:rsidRPr="009D77F8">
              <w:rPr>
                <w:i/>
                <w:iCs/>
              </w:rPr>
              <w:t>1,00</w:t>
            </w:r>
          </w:p>
        </w:tc>
        <w:tc>
          <w:tcPr>
            <w:tcW w:w="1653" w:type="dxa"/>
            <w:tcBorders>
              <w:top w:val="nil"/>
              <w:left w:val="single" w:sz="4" w:space="0" w:color="auto"/>
              <w:bottom w:val="single" w:sz="4" w:space="0" w:color="auto"/>
              <w:right w:val="nil"/>
            </w:tcBorders>
            <w:shd w:val="clear" w:color="auto" w:fill="auto"/>
            <w:vAlign w:val="center"/>
            <w:hideMark/>
          </w:tcPr>
          <w:p w14:paraId="002EE683" w14:textId="77777777" w:rsidR="0099590B" w:rsidRPr="009D77F8" w:rsidRDefault="0099590B" w:rsidP="006F4D6B">
            <w:pPr>
              <w:jc w:val="center"/>
              <w:rPr>
                <w:i/>
                <w:iCs/>
                <w:sz w:val="22"/>
                <w:szCs w:val="22"/>
              </w:rPr>
            </w:pPr>
            <w:r w:rsidRPr="009D77F8">
              <w:rPr>
                <w:i/>
                <w:iCs/>
                <w:sz w:val="22"/>
                <w:szCs w:val="22"/>
              </w:rPr>
              <w:t>207 106,81</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224DF0A1" w14:textId="77777777" w:rsidR="0099590B" w:rsidRPr="009D77F8" w:rsidRDefault="0099590B" w:rsidP="006F4D6B">
            <w:pPr>
              <w:jc w:val="center"/>
              <w:rPr>
                <w:i/>
                <w:iCs/>
                <w:sz w:val="22"/>
                <w:szCs w:val="22"/>
              </w:rPr>
            </w:pPr>
            <w:r w:rsidRPr="009D77F8">
              <w:rPr>
                <w:i/>
                <w:iCs/>
                <w:sz w:val="22"/>
                <w:szCs w:val="22"/>
              </w:rPr>
              <w:t>207 106,81</w:t>
            </w:r>
          </w:p>
        </w:tc>
      </w:tr>
      <w:tr w:rsidR="0099590B" w:rsidRPr="009D77F8" w14:paraId="4865588C" w14:textId="77777777" w:rsidTr="006F4D6B">
        <w:trPr>
          <w:trHeight w:val="315"/>
        </w:trPr>
        <w:tc>
          <w:tcPr>
            <w:tcW w:w="816" w:type="dxa"/>
            <w:tcBorders>
              <w:top w:val="nil"/>
              <w:left w:val="single" w:sz="4" w:space="0" w:color="auto"/>
              <w:bottom w:val="single" w:sz="4" w:space="0" w:color="auto"/>
              <w:right w:val="nil"/>
            </w:tcBorders>
            <w:shd w:val="clear" w:color="000000" w:fill="A9D08E"/>
            <w:noWrap/>
            <w:vAlign w:val="center"/>
            <w:hideMark/>
          </w:tcPr>
          <w:p w14:paraId="7C174ED0" w14:textId="77777777" w:rsidR="0099590B" w:rsidRPr="009D77F8" w:rsidRDefault="0099590B" w:rsidP="006F4D6B">
            <w:pPr>
              <w:jc w:val="center"/>
              <w:rPr>
                <w:b/>
                <w:bCs/>
                <w:color w:val="000000"/>
              </w:rPr>
            </w:pPr>
            <w:r w:rsidRPr="009D77F8">
              <w:rPr>
                <w:b/>
                <w:bCs/>
                <w:color w:val="000000"/>
              </w:rPr>
              <w:t>12</w:t>
            </w:r>
          </w:p>
        </w:tc>
        <w:tc>
          <w:tcPr>
            <w:tcW w:w="8619" w:type="dxa"/>
            <w:tcBorders>
              <w:top w:val="nil"/>
              <w:left w:val="single" w:sz="4" w:space="0" w:color="auto"/>
              <w:bottom w:val="single" w:sz="4" w:space="0" w:color="auto"/>
              <w:right w:val="nil"/>
            </w:tcBorders>
            <w:shd w:val="clear" w:color="000000" w:fill="A9D08E"/>
            <w:noWrap/>
            <w:vAlign w:val="center"/>
            <w:hideMark/>
          </w:tcPr>
          <w:p w14:paraId="25378ECE" w14:textId="77777777" w:rsidR="0099590B" w:rsidRPr="009D77F8" w:rsidRDefault="0099590B" w:rsidP="006F4D6B">
            <w:pPr>
              <w:rPr>
                <w:b/>
                <w:bCs/>
                <w:color w:val="000000"/>
              </w:rPr>
            </w:pPr>
            <w:r w:rsidRPr="009D77F8">
              <w:rPr>
                <w:b/>
                <w:bCs/>
                <w:color w:val="000000"/>
              </w:rPr>
              <w:t>Внутренние сети связи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F6E3772" w14:textId="77777777" w:rsidR="0099590B" w:rsidRPr="009D77F8" w:rsidRDefault="0099590B" w:rsidP="006F4D6B">
            <w:pPr>
              <w:jc w:val="center"/>
            </w:pPr>
            <w:r w:rsidRPr="009D77F8">
              <w:t> </w:t>
            </w:r>
          </w:p>
        </w:tc>
        <w:tc>
          <w:tcPr>
            <w:tcW w:w="1143" w:type="dxa"/>
            <w:tcBorders>
              <w:top w:val="nil"/>
              <w:left w:val="nil"/>
              <w:bottom w:val="single" w:sz="4" w:space="0" w:color="auto"/>
              <w:right w:val="single" w:sz="4" w:space="0" w:color="auto"/>
            </w:tcBorders>
            <w:shd w:val="clear" w:color="000000" w:fill="A9D08E"/>
            <w:vAlign w:val="center"/>
            <w:hideMark/>
          </w:tcPr>
          <w:p w14:paraId="2251FC9D" w14:textId="77777777" w:rsidR="0099590B" w:rsidRPr="009D77F8" w:rsidRDefault="0099590B" w:rsidP="006F4D6B">
            <w:pPr>
              <w:jc w:val="center"/>
            </w:pPr>
            <w:r w:rsidRPr="009D77F8">
              <w:t> </w:t>
            </w:r>
          </w:p>
        </w:tc>
        <w:tc>
          <w:tcPr>
            <w:tcW w:w="1653" w:type="dxa"/>
            <w:tcBorders>
              <w:top w:val="nil"/>
              <w:left w:val="single" w:sz="4" w:space="0" w:color="auto"/>
              <w:bottom w:val="single" w:sz="4" w:space="0" w:color="auto"/>
              <w:right w:val="nil"/>
            </w:tcBorders>
            <w:shd w:val="clear" w:color="000000" w:fill="A9D08E"/>
            <w:vAlign w:val="center"/>
            <w:hideMark/>
          </w:tcPr>
          <w:p w14:paraId="3E54D19A" w14:textId="77777777" w:rsidR="0099590B" w:rsidRPr="009D77F8" w:rsidRDefault="0099590B" w:rsidP="006F4D6B">
            <w:pPr>
              <w:jc w:val="center"/>
              <w:rPr>
                <w:b/>
                <w:bCs/>
                <w:sz w:val="22"/>
                <w:szCs w:val="22"/>
              </w:rPr>
            </w:pPr>
            <w:r w:rsidRPr="009D77F8">
              <w:rPr>
                <w:b/>
                <w:bCs/>
                <w:sz w:val="22"/>
                <w:szCs w:val="22"/>
              </w:rPr>
              <w:t>1 012 890,60</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56F9CE1F" w14:textId="77777777" w:rsidR="0099590B" w:rsidRPr="009D77F8" w:rsidRDefault="0099590B" w:rsidP="006F4D6B">
            <w:pPr>
              <w:jc w:val="center"/>
              <w:rPr>
                <w:b/>
                <w:bCs/>
                <w:sz w:val="22"/>
                <w:szCs w:val="22"/>
              </w:rPr>
            </w:pPr>
            <w:r w:rsidRPr="009D77F8">
              <w:rPr>
                <w:b/>
                <w:bCs/>
                <w:sz w:val="22"/>
                <w:szCs w:val="22"/>
              </w:rPr>
              <w:t>1 012 890,60</w:t>
            </w:r>
          </w:p>
        </w:tc>
      </w:tr>
      <w:tr w:rsidR="0099590B" w:rsidRPr="009D77F8" w14:paraId="49F5185F" w14:textId="77777777" w:rsidTr="006F4D6B">
        <w:trPr>
          <w:trHeight w:val="315"/>
        </w:trPr>
        <w:tc>
          <w:tcPr>
            <w:tcW w:w="816" w:type="dxa"/>
            <w:tcBorders>
              <w:top w:val="nil"/>
              <w:left w:val="single" w:sz="4" w:space="0" w:color="auto"/>
              <w:bottom w:val="single" w:sz="4" w:space="0" w:color="auto"/>
              <w:right w:val="nil"/>
            </w:tcBorders>
            <w:shd w:val="clear" w:color="000000" w:fill="F8CBAD"/>
            <w:noWrap/>
            <w:vAlign w:val="center"/>
            <w:hideMark/>
          </w:tcPr>
          <w:p w14:paraId="7302D22A" w14:textId="77777777" w:rsidR="0099590B" w:rsidRPr="009D77F8" w:rsidRDefault="0099590B" w:rsidP="006F4D6B">
            <w:pPr>
              <w:jc w:val="center"/>
              <w:rPr>
                <w:b/>
                <w:bCs/>
                <w:color w:val="000000"/>
              </w:rPr>
            </w:pPr>
            <w:r w:rsidRPr="009D77F8">
              <w:rPr>
                <w:b/>
                <w:bCs/>
                <w:color w:val="000000"/>
              </w:rPr>
              <w:t> </w:t>
            </w:r>
          </w:p>
        </w:tc>
        <w:tc>
          <w:tcPr>
            <w:tcW w:w="8619" w:type="dxa"/>
            <w:tcBorders>
              <w:top w:val="nil"/>
              <w:left w:val="single" w:sz="4" w:space="0" w:color="auto"/>
              <w:bottom w:val="single" w:sz="4" w:space="0" w:color="auto"/>
              <w:right w:val="nil"/>
            </w:tcBorders>
            <w:shd w:val="clear" w:color="000000" w:fill="F4B084"/>
            <w:noWrap/>
            <w:vAlign w:val="center"/>
            <w:hideMark/>
          </w:tcPr>
          <w:p w14:paraId="4E459742" w14:textId="77777777" w:rsidR="0099590B" w:rsidRPr="009D77F8" w:rsidRDefault="0099590B" w:rsidP="006F4D6B">
            <w:pPr>
              <w:rPr>
                <w:b/>
                <w:bCs/>
                <w:color w:val="000000"/>
                <w:sz w:val="22"/>
                <w:szCs w:val="22"/>
              </w:rPr>
            </w:pPr>
            <w:r w:rsidRPr="009D77F8">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5EC89E82"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F8CBAD"/>
            <w:vAlign w:val="center"/>
            <w:hideMark/>
          </w:tcPr>
          <w:p w14:paraId="5175D1C5" w14:textId="77777777" w:rsidR="0099590B" w:rsidRPr="009D77F8" w:rsidRDefault="0099590B" w:rsidP="006F4D6B">
            <w:pPr>
              <w:jc w:val="center"/>
              <w:rPr>
                <w:b/>
                <w:bCs/>
              </w:rPr>
            </w:pPr>
            <w:r w:rsidRPr="009D77F8">
              <w:rPr>
                <w:b/>
                <w:bCs/>
              </w:rPr>
              <w:t> </w:t>
            </w:r>
          </w:p>
        </w:tc>
        <w:tc>
          <w:tcPr>
            <w:tcW w:w="1653" w:type="dxa"/>
            <w:tcBorders>
              <w:top w:val="nil"/>
              <w:left w:val="single" w:sz="4" w:space="0" w:color="auto"/>
              <w:bottom w:val="single" w:sz="4" w:space="0" w:color="auto"/>
              <w:right w:val="nil"/>
            </w:tcBorders>
            <w:shd w:val="clear" w:color="000000" w:fill="F8CBAD"/>
            <w:vAlign w:val="center"/>
            <w:hideMark/>
          </w:tcPr>
          <w:p w14:paraId="2FFD45AA" w14:textId="77777777" w:rsidR="0099590B" w:rsidRPr="009D77F8" w:rsidRDefault="0099590B" w:rsidP="006F4D6B">
            <w:pPr>
              <w:jc w:val="center"/>
              <w:rPr>
                <w:b/>
                <w:bCs/>
                <w:sz w:val="22"/>
                <w:szCs w:val="22"/>
              </w:rPr>
            </w:pPr>
            <w:r w:rsidRPr="009D77F8">
              <w:rPr>
                <w:b/>
                <w:bCs/>
                <w:sz w:val="22"/>
                <w:szCs w:val="22"/>
              </w:rPr>
              <w:t>275 389,59</w:t>
            </w:r>
          </w:p>
        </w:tc>
        <w:tc>
          <w:tcPr>
            <w:tcW w:w="2032" w:type="dxa"/>
            <w:tcBorders>
              <w:top w:val="nil"/>
              <w:left w:val="single" w:sz="4" w:space="0" w:color="auto"/>
              <w:bottom w:val="single" w:sz="4" w:space="0" w:color="auto"/>
              <w:right w:val="single" w:sz="4" w:space="0" w:color="auto"/>
            </w:tcBorders>
            <w:shd w:val="clear" w:color="000000" w:fill="F8CBAD"/>
            <w:vAlign w:val="center"/>
            <w:hideMark/>
          </w:tcPr>
          <w:p w14:paraId="22664F18" w14:textId="77777777" w:rsidR="0099590B" w:rsidRPr="009D77F8" w:rsidRDefault="0099590B" w:rsidP="006F4D6B">
            <w:pPr>
              <w:jc w:val="center"/>
              <w:rPr>
                <w:b/>
                <w:bCs/>
                <w:sz w:val="22"/>
                <w:szCs w:val="22"/>
              </w:rPr>
            </w:pPr>
            <w:r w:rsidRPr="009D77F8">
              <w:rPr>
                <w:b/>
                <w:bCs/>
                <w:sz w:val="22"/>
                <w:szCs w:val="22"/>
              </w:rPr>
              <w:t>275 389,59</w:t>
            </w:r>
          </w:p>
        </w:tc>
      </w:tr>
      <w:tr w:rsidR="0099590B" w:rsidRPr="009D77F8" w14:paraId="2562407D"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5AB4C762" w14:textId="77777777" w:rsidR="0099590B" w:rsidRPr="009D77F8" w:rsidRDefault="0099590B" w:rsidP="006F4D6B">
            <w:pPr>
              <w:jc w:val="center"/>
              <w:rPr>
                <w:color w:val="000000"/>
                <w:sz w:val="22"/>
                <w:szCs w:val="22"/>
              </w:rPr>
            </w:pPr>
            <w:r w:rsidRPr="009D77F8">
              <w:rPr>
                <w:color w:val="000000"/>
                <w:sz w:val="22"/>
                <w:szCs w:val="22"/>
              </w:rPr>
              <w:t>12.1</w:t>
            </w:r>
          </w:p>
        </w:tc>
        <w:tc>
          <w:tcPr>
            <w:tcW w:w="8619" w:type="dxa"/>
            <w:tcBorders>
              <w:top w:val="nil"/>
              <w:left w:val="single" w:sz="4" w:space="0" w:color="auto"/>
              <w:bottom w:val="single" w:sz="4" w:space="0" w:color="auto"/>
              <w:right w:val="nil"/>
            </w:tcBorders>
            <w:shd w:val="clear" w:color="auto" w:fill="auto"/>
            <w:vAlign w:val="center"/>
            <w:hideMark/>
          </w:tcPr>
          <w:p w14:paraId="6451D064" w14:textId="77777777" w:rsidR="0099590B" w:rsidRPr="009D77F8" w:rsidRDefault="0099590B" w:rsidP="006F4D6B">
            <w:pPr>
              <w:rPr>
                <w:color w:val="000000"/>
              </w:rPr>
            </w:pPr>
            <w:r w:rsidRPr="009D77F8">
              <w:rPr>
                <w:color w:val="000000"/>
              </w:rPr>
              <w:t>Радиофикация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1B48BB5"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7660707F"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6CC8BEDB" w14:textId="77777777" w:rsidR="0099590B" w:rsidRPr="009D77F8" w:rsidRDefault="0099590B" w:rsidP="006F4D6B">
            <w:pPr>
              <w:jc w:val="center"/>
              <w:rPr>
                <w:sz w:val="22"/>
                <w:szCs w:val="22"/>
              </w:rPr>
            </w:pPr>
            <w:r w:rsidRPr="009D77F8">
              <w:rPr>
                <w:sz w:val="22"/>
                <w:szCs w:val="22"/>
              </w:rPr>
              <w:t>228 636,82</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6C4EC82C" w14:textId="77777777" w:rsidR="0099590B" w:rsidRPr="009D77F8" w:rsidRDefault="0099590B" w:rsidP="006F4D6B">
            <w:pPr>
              <w:jc w:val="center"/>
              <w:rPr>
                <w:sz w:val="22"/>
                <w:szCs w:val="22"/>
              </w:rPr>
            </w:pPr>
            <w:r w:rsidRPr="009D77F8">
              <w:rPr>
                <w:sz w:val="22"/>
                <w:szCs w:val="22"/>
              </w:rPr>
              <w:t>228 636,82</w:t>
            </w:r>
          </w:p>
        </w:tc>
      </w:tr>
      <w:tr w:rsidR="0099590B" w:rsidRPr="009D77F8" w14:paraId="2C21B531"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4550C2AB"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4648E9FF"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645A73D"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692DB390"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194E8471" w14:textId="77777777" w:rsidR="0099590B" w:rsidRPr="009D77F8" w:rsidRDefault="0099590B" w:rsidP="006F4D6B">
            <w:pPr>
              <w:jc w:val="center"/>
              <w:rPr>
                <w:b/>
                <w:bCs/>
                <w:sz w:val="22"/>
                <w:szCs w:val="22"/>
              </w:rPr>
            </w:pPr>
            <w:r w:rsidRPr="009D77F8">
              <w:rPr>
                <w:b/>
                <w:bCs/>
                <w:sz w:val="22"/>
                <w:szCs w:val="22"/>
              </w:rPr>
              <w:t>65 795,15</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743B9074" w14:textId="77777777" w:rsidR="0099590B" w:rsidRPr="009D77F8" w:rsidRDefault="0099590B" w:rsidP="006F4D6B">
            <w:pPr>
              <w:jc w:val="center"/>
              <w:rPr>
                <w:b/>
                <w:bCs/>
                <w:sz w:val="22"/>
                <w:szCs w:val="22"/>
              </w:rPr>
            </w:pPr>
            <w:r w:rsidRPr="009D77F8">
              <w:rPr>
                <w:b/>
                <w:bCs/>
                <w:sz w:val="22"/>
                <w:szCs w:val="22"/>
              </w:rPr>
              <w:t>65 795,15</w:t>
            </w:r>
          </w:p>
        </w:tc>
      </w:tr>
      <w:tr w:rsidR="0099590B" w:rsidRPr="009D77F8" w14:paraId="00965E4B"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2430E6CE" w14:textId="77777777" w:rsidR="0099590B" w:rsidRPr="009D77F8" w:rsidRDefault="0099590B" w:rsidP="006F4D6B">
            <w:pPr>
              <w:jc w:val="center"/>
              <w:rPr>
                <w:color w:val="000000"/>
                <w:sz w:val="22"/>
                <w:szCs w:val="22"/>
              </w:rPr>
            </w:pPr>
            <w:r w:rsidRPr="009D77F8">
              <w:rPr>
                <w:color w:val="000000"/>
                <w:sz w:val="22"/>
                <w:szCs w:val="22"/>
              </w:rPr>
              <w:t>12.2</w:t>
            </w:r>
          </w:p>
        </w:tc>
        <w:tc>
          <w:tcPr>
            <w:tcW w:w="8619" w:type="dxa"/>
            <w:tcBorders>
              <w:top w:val="nil"/>
              <w:left w:val="single" w:sz="4" w:space="0" w:color="auto"/>
              <w:bottom w:val="single" w:sz="4" w:space="0" w:color="auto"/>
              <w:right w:val="nil"/>
            </w:tcBorders>
            <w:shd w:val="clear" w:color="auto" w:fill="auto"/>
            <w:vAlign w:val="center"/>
            <w:hideMark/>
          </w:tcPr>
          <w:p w14:paraId="031323B0" w14:textId="77777777" w:rsidR="0099590B" w:rsidRPr="009D77F8" w:rsidRDefault="0099590B" w:rsidP="006F4D6B">
            <w:pPr>
              <w:rPr>
                <w:color w:val="000000"/>
              </w:rPr>
            </w:pPr>
            <w:r w:rsidRPr="009D77F8">
              <w:rPr>
                <w:color w:val="000000"/>
              </w:rPr>
              <w:t>Телефонизация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04CC8EB"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6CC498C4"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4D258D4A" w14:textId="77777777" w:rsidR="0099590B" w:rsidRPr="009D77F8" w:rsidRDefault="0099590B" w:rsidP="006F4D6B">
            <w:pPr>
              <w:jc w:val="center"/>
              <w:rPr>
                <w:sz w:val="22"/>
                <w:szCs w:val="22"/>
              </w:rPr>
            </w:pPr>
            <w:r w:rsidRPr="009D77F8">
              <w:rPr>
                <w:sz w:val="22"/>
                <w:szCs w:val="22"/>
              </w:rPr>
              <w:t>437 273,70</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34AA33EA" w14:textId="77777777" w:rsidR="0099590B" w:rsidRPr="009D77F8" w:rsidRDefault="0099590B" w:rsidP="006F4D6B">
            <w:pPr>
              <w:jc w:val="center"/>
              <w:rPr>
                <w:sz w:val="22"/>
                <w:szCs w:val="22"/>
              </w:rPr>
            </w:pPr>
            <w:r w:rsidRPr="009D77F8">
              <w:rPr>
                <w:sz w:val="22"/>
                <w:szCs w:val="22"/>
              </w:rPr>
              <w:t>437 273,70</w:t>
            </w:r>
          </w:p>
        </w:tc>
      </w:tr>
      <w:tr w:rsidR="0099590B" w:rsidRPr="009D77F8" w14:paraId="7360C15A"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23AC2543"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1E1E2FCB"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71C436C"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625338B2"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2DB2FE89" w14:textId="77777777" w:rsidR="0099590B" w:rsidRPr="009D77F8" w:rsidRDefault="0099590B" w:rsidP="006F4D6B">
            <w:pPr>
              <w:jc w:val="center"/>
              <w:rPr>
                <w:b/>
                <w:bCs/>
                <w:sz w:val="22"/>
                <w:szCs w:val="22"/>
              </w:rPr>
            </w:pPr>
            <w:r w:rsidRPr="009D77F8">
              <w:rPr>
                <w:b/>
                <w:bCs/>
                <w:sz w:val="22"/>
                <w:szCs w:val="22"/>
              </w:rPr>
              <w:t>170 966,74</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46DBA549" w14:textId="77777777" w:rsidR="0099590B" w:rsidRPr="009D77F8" w:rsidRDefault="0099590B" w:rsidP="006F4D6B">
            <w:pPr>
              <w:jc w:val="center"/>
              <w:rPr>
                <w:b/>
                <w:bCs/>
                <w:sz w:val="22"/>
                <w:szCs w:val="22"/>
              </w:rPr>
            </w:pPr>
            <w:r w:rsidRPr="009D77F8">
              <w:rPr>
                <w:b/>
                <w:bCs/>
                <w:sz w:val="22"/>
                <w:szCs w:val="22"/>
              </w:rPr>
              <w:t>170 966,74</w:t>
            </w:r>
          </w:p>
        </w:tc>
      </w:tr>
      <w:tr w:rsidR="0099590B" w:rsidRPr="009D77F8" w14:paraId="08A9E982"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61E67FBF" w14:textId="77777777" w:rsidR="0099590B" w:rsidRPr="009D77F8" w:rsidRDefault="0099590B" w:rsidP="006F4D6B">
            <w:pPr>
              <w:jc w:val="center"/>
              <w:rPr>
                <w:color w:val="000000"/>
                <w:sz w:val="22"/>
                <w:szCs w:val="22"/>
              </w:rPr>
            </w:pPr>
            <w:r w:rsidRPr="009D77F8">
              <w:rPr>
                <w:color w:val="000000"/>
                <w:sz w:val="22"/>
                <w:szCs w:val="22"/>
              </w:rPr>
              <w:t>12.3</w:t>
            </w:r>
          </w:p>
        </w:tc>
        <w:tc>
          <w:tcPr>
            <w:tcW w:w="8619" w:type="dxa"/>
            <w:tcBorders>
              <w:top w:val="nil"/>
              <w:left w:val="single" w:sz="4" w:space="0" w:color="auto"/>
              <w:bottom w:val="single" w:sz="4" w:space="0" w:color="auto"/>
              <w:right w:val="nil"/>
            </w:tcBorders>
            <w:shd w:val="clear" w:color="auto" w:fill="auto"/>
            <w:vAlign w:val="center"/>
            <w:hideMark/>
          </w:tcPr>
          <w:p w14:paraId="62BFAB82" w14:textId="77777777" w:rsidR="0099590B" w:rsidRPr="009D77F8" w:rsidRDefault="0099590B" w:rsidP="006F4D6B">
            <w:pPr>
              <w:rPr>
                <w:color w:val="000000"/>
              </w:rPr>
            </w:pPr>
            <w:r w:rsidRPr="009D77F8">
              <w:rPr>
                <w:color w:val="000000"/>
              </w:rPr>
              <w:t>Телевидение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E23945B"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65FF6A1B"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1296822D" w14:textId="77777777" w:rsidR="0099590B" w:rsidRPr="009D77F8" w:rsidRDefault="0099590B" w:rsidP="006F4D6B">
            <w:pPr>
              <w:jc w:val="center"/>
              <w:rPr>
                <w:sz w:val="22"/>
                <w:szCs w:val="22"/>
              </w:rPr>
            </w:pPr>
            <w:r w:rsidRPr="009D77F8">
              <w:rPr>
                <w:sz w:val="22"/>
                <w:szCs w:val="22"/>
              </w:rPr>
              <w:t>160 660,66</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330CAF32" w14:textId="77777777" w:rsidR="0099590B" w:rsidRPr="009D77F8" w:rsidRDefault="0099590B" w:rsidP="006F4D6B">
            <w:pPr>
              <w:jc w:val="center"/>
              <w:rPr>
                <w:sz w:val="22"/>
                <w:szCs w:val="22"/>
              </w:rPr>
            </w:pPr>
            <w:r w:rsidRPr="009D77F8">
              <w:rPr>
                <w:sz w:val="22"/>
                <w:szCs w:val="22"/>
              </w:rPr>
              <w:t>160 660,66</w:t>
            </w:r>
          </w:p>
        </w:tc>
      </w:tr>
      <w:tr w:rsidR="0099590B" w:rsidRPr="009D77F8" w14:paraId="524D188B"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796FD99E"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52FC87D8"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CF456A4"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04AC9E02"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6D3670B1" w14:textId="77777777" w:rsidR="0099590B" w:rsidRPr="009D77F8" w:rsidRDefault="0099590B" w:rsidP="006F4D6B">
            <w:pPr>
              <w:jc w:val="center"/>
              <w:rPr>
                <w:b/>
                <w:bCs/>
                <w:sz w:val="22"/>
                <w:szCs w:val="22"/>
              </w:rPr>
            </w:pPr>
            <w:r w:rsidRPr="009D77F8">
              <w:rPr>
                <w:b/>
                <w:bCs/>
                <w:sz w:val="22"/>
                <w:szCs w:val="22"/>
              </w:rPr>
              <w:t>4 867,30</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5C8E1875" w14:textId="77777777" w:rsidR="0099590B" w:rsidRPr="009D77F8" w:rsidRDefault="0099590B" w:rsidP="006F4D6B">
            <w:pPr>
              <w:jc w:val="center"/>
              <w:rPr>
                <w:b/>
                <w:bCs/>
                <w:sz w:val="22"/>
                <w:szCs w:val="22"/>
              </w:rPr>
            </w:pPr>
            <w:r w:rsidRPr="009D77F8">
              <w:rPr>
                <w:b/>
                <w:bCs/>
                <w:sz w:val="22"/>
                <w:szCs w:val="22"/>
              </w:rPr>
              <w:t>4 867,30</w:t>
            </w:r>
          </w:p>
        </w:tc>
      </w:tr>
      <w:tr w:rsidR="0099590B" w:rsidRPr="009D77F8" w14:paraId="268FFFB6"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72B376BE" w14:textId="77777777" w:rsidR="0099590B" w:rsidRPr="009D77F8" w:rsidRDefault="0099590B" w:rsidP="006F4D6B">
            <w:pPr>
              <w:jc w:val="center"/>
              <w:rPr>
                <w:color w:val="000000"/>
                <w:sz w:val="22"/>
                <w:szCs w:val="22"/>
              </w:rPr>
            </w:pPr>
            <w:r w:rsidRPr="009D77F8">
              <w:rPr>
                <w:color w:val="000000"/>
                <w:sz w:val="22"/>
                <w:szCs w:val="22"/>
              </w:rPr>
              <w:t>12.4</w:t>
            </w:r>
          </w:p>
        </w:tc>
        <w:tc>
          <w:tcPr>
            <w:tcW w:w="8619" w:type="dxa"/>
            <w:tcBorders>
              <w:top w:val="nil"/>
              <w:left w:val="single" w:sz="4" w:space="0" w:color="auto"/>
              <w:bottom w:val="single" w:sz="4" w:space="0" w:color="auto"/>
              <w:right w:val="nil"/>
            </w:tcBorders>
            <w:shd w:val="clear" w:color="auto" w:fill="auto"/>
            <w:vAlign w:val="center"/>
            <w:hideMark/>
          </w:tcPr>
          <w:p w14:paraId="69DF4697" w14:textId="77777777" w:rsidR="0099590B" w:rsidRPr="009D77F8" w:rsidRDefault="0099590B" w:rsidP="006F4D6B">
            <w:pPr>
              <w:rPr>
                <w:color w:val="000000"/>
              </w:rPr>
            </w:pPr>
            <w:r w:rsidRPr="009D77F8">
              <w:rPr>
                <w:color w:val="000000"/>
              </w:rPr>
              <w:t>Двухсторонняя связь</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5A3FA87"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6ECEE78E"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12961C9D" w14:textId="77777777" w:rsidR="0099590B" w:rsidRPr="009D77F8" w:rsidRDefault="0099590B" w:rsidP="006F4D6B">
            <w:pPr>
              <w:jc w:val="center"/>
              <w:rPr>
                <w:sz w:val="22"/>
                <w:szCs w:val="22"/>
              </w:rPr>
            </w:pPr>
            <w:r w:rsidRPr="009D77F8">
              <w:rPr>
                <w:sz w:val="22"/>
                <w:szCs w:val="22"/>
              </w:rPr>
              <w:t>35 338,36</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23D46769" w14:textId="77777777" w:rsidR="0099590B" w:rsidRPr="009D77F8" w:rsidRDefault="0099590B" w:rsidP="006F4D6B">
            <w:pPr>
              <w:jc w:val="center"/>
              <w:rPr>
                <w:sz w:val="22"/>
                <w:szCs w:val="22"/>
              </w:rPr>
            </w:pPr>
            <w:r w:rsidRPr="009D77F8">
              <w:rPr>
                <w:sz w:val="22"/>
                <w:szCs w:val="22"/>
              </w:rPr>
              <w:t>35 338,36</w:t>
            </w:r>
          </w:p>
        </w:tc>
      </w:tr>
      <w:tr w:rsidR="0099590B" w:rsidRPr="009D77F8" w14:paraId="2E905E2B"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7D51B76A"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42F65698"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64CD12"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591C3328"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29E37D0B" w14:textId="77777777" w:rsidR="0099590B" w:rsidRPr="009D77F8" w:rsidRDefault="0099590B" w:rsidP="006F4D6B">
            <w:pPr>
              <w:jc w:val="center"/>
              <w:rPr>
                <w:b/>
                <w:bCs/>
                <w:sz w:val="22"/>
                <w:szCs w:val="22"/>
              </w:rPr>
            </w:pPr>
            <w:r w:rsidRPr="009D77F8">
              <w:rPr>
                <w:b/>
                <w:bCs/>
                <w:sz w:val="22"/>
                <w:szCs w:val="22"/>
              </w:rPr>
              <w:t>11 343,11</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1740DDF9" w14:textId="77777777" w:rsidR="0099590B" w:rsidRPr="009D77F8" w:rsidRDefault="0099590B" w:rsidP="006F4D6B">
            <w:pPr>
              <w:jc w:val="center"/>
              <w:rPr>
                <w:b/>
                <w:bCs/>
                <w:sz w:val="22"/>
                <w:szCs w:val="22"/>
              </w:rPr>
            </w:pPr>
            <w:r w:rsidRPr="009D77F8">
              <w:rPr>
                <w:b/>
                <w:bCs/>
                <w:sz w:val="22"/>
                <w:szCs w:val="22"/>
              </w:rPr>
              <w:t>11 343,11</w:t>
            </w:r>
          </w:p>
        </w:tc>
      </w:tr>
      <w:tr w:rsidR="0099590B" w:rsidRPr="009D77F8" w14:paraId="68BA71B1"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737960C0" w14:textId="77777777" w:rsidR="0099590B" w:rsidRPr="009D77F8" w:rsidRDefault="0099590B" w:rsidP="006F4D6B">
            <w:pPr>
              <w:jc w:val="center"/>
              <w:rPr>
                <w:color w:val="000000"/>
                <w:sz w:val="22"/>
                <w:szCs w:val="22"/>
              </w:rPr>
            </w:pPr>
            <w:r w:rsidRPr="009D77F8">
              <w:rPr>
                <w:color w:val="000000"/>
                <w:sz w:val="22"/>
                <w:szCs w:val="22"/>
              </w:rPr>
              <w:t>12.5</w:t>
            </w:r>
          </w:p>
        </w:tc>
        <w:tc>
          <w:tcPr>
            <w:tcW w:w="8619" w:type="dxa"/>
            <w:tcBorders>
              <w:top w:val="nil"/>
              <w:left w:val="single" w:sz="4" w:space="0" w:color="auto"/>
              <w:bottom w:val="single" w:sz="4" w:space="0" w:color="auto"/>
              <w:right w:val="nil"/>
            </w:tcBorders>
            <w:shd w:val="clear" w:color="auto" w:fill="auto"/>
            <w:vAlign w:val="center"/>
            <w:hideMark/>
          </w:tcPr>
          <w:p w14:paraId="12818A62" w14:textId="77777777" w:rsidR="0099590B" w:rsidRPr="009D77F8" w:rsidRDefault="0099590B" w:rsidP="006F4D6B">
            <w:pPr>
              <w:rPr>
                <w:color w:val="000000"/>
              </w:rPr>
            </w:pPr>
            <w:r w:rsidRPr="009D77F8">
              <w:rPr>
                <w:color w:val="000000"/>
              </w:rPr>
              <w:t>Интернет сети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EA682FC"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24FBA590"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650B38A3" w14:textId="77777777" w:rsidR="0099590B" w:rsidRPr="009D77F8" w:rsidRDefault="0099590B" w:rsidP="006F4D6B">
            <w:pPr>
              <w:jc w:val="center"/>
              <w:rPr>
                <w:sz w:val="22"/>
                <w:szCs w:val="22"/>
              </w:rPr>
            </w:pPr>
            <w:r w:rsidRPr="009D77F8">
              <w:rPr>
                <w:sz w:val="22"/>
                <w:szCs w:val="22"/>
              </w:rPr>
              <w:t>150 981,06</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7A88AF4F" w14:textId="77777777" w:rsidR="0099590B" w:rsidRPr="009D77F8" w:rsidRDefault="0099590B" w:rsidP="006F4D6B">
            <w:pPr>
              <w:jc w:val="center"/>
              <w:rPr>
                <w:sz w:val="22"/>
                <w:szCs w:val="22"/>
              </w:rPr>
            </w:pPr>
            <w:r w:rsidRPr="009D77F8">
              <w:rPr>
                <w:sz w:val="22"/>
                <w:szCs w:val="22"/>
              </w:rPr>
              <w:t>150 981,06</w:t>
            </w:r>
          </w:p>
        </w:tc>
      </w:tr>
      <w:tr w:rsidR="0099590B" w:rsidRPr="009D77F8" w14:paraId="63DC2683"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53A88737"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035822C0"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739C417"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2E2483DE"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49E3A980" w14:textId="77777777" w:rsidR="0099590B" w:rsidRPr="009D77F8" w:rsidRDefault="0099590B" w:rsidP="006F4D6B">
            <w:pPr>
              <w:jc w:val="center"/>
              <w:rPr>
                <w:b/>
                <w:bCs/>
                <w:sz w:val="22"/>
                <w:szCs w:val="22"/>
              </w:rPr>
            </w:pPr>
            <w:r w:rsidRPr="009D77F8">
              <w:rPr>
                <w:b/>
                <w:bCs/>
                <w:sz w:val="22"/>
                <w:szCs w:val="22"/>
              </w:rPr>
              <w:t>22 417,29</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3DEA62C6" w14:textId="77777777" w:rsidR="0099590B" w:rsidRPr="009D77F8" w:rsidRDefault="0099590B" w:rsidP="006F4D6B">
            <w:pPr>
              <w:jc w:val="center"/>
              <w:rPr>
                <w:b/>
                <w:bCs/>
                <w:sz w:val="22"/>
                <w:szCs w:val="22"/>
              </w:rPr>
            </w:pPr>
            <w:r w:rsidRPr="009D77F8">
              <w:rPr>
                <w:b/>
                <w:bCs/>
                <w:sz w:val="22"/>
                <w:szCs w:val="22"/>
              </w:rPr>
              <w:t>22 417,29</w:t>
            </w:r>
          </w:p>
        </w:tc>
      </w:tr>
      <w:tr w:rsidR="0099590B" w:rsidRPr="009D77F8" w14:paraId="4BCF5EA5" w14:textId="77777777" w:rsidTr="006F4D6B">
        <w:trPr>
          <w:trHeight w:val="315"/>
        </w:trPr>
        <w:tc>
          <w:tcPr>
            <w:tcW w:w="816" w:type="dxa"/>
            <w:tcBorders>
              <w:top w:val="nil"/>
              <w:left w:val="single" w:sz="4" w:space="0" w:color="auto"/>
              <w:bottom w:val="single" w:sz="4" w:space="0" w:color="auto"/>
              <w:right w:val="nil"/>
            </w:tcBorders>
            <w:shd w:val="clear" w:color="000000" w:fill="A9D08E"/>
            <w:noWrap/>
            <w:vAlign w:val="center"/>
            <w:hideMark/>
          </w:tcPr>
          <w:p w14:paraId="0FBE4E9A" w14:textId="77777777" w:rsidR="0099590B" w:rsidRPr="009D77F8" w:rsidRDefault="0099590B" w:rsidP="006F4D6B">
            <w:pPr>
              <w:jc w:val="center"/>
              <w:rPr>
                <w:b/>
                <w:bCs/>
                <w:color w:val="000000"/>
              </w:rPr>
            </w:pPr>
            <w:r w:rsidRPr="009D77F8">
              <w:rPr>
                <w:b/>
                <w:bCs/>
                <w:color w:val="000000"/>
              </w:rPr>
              <w:t>13</w:t>
            </w:r>
          </w:p>
        </w:tc>
        <w:tc>
          <w:tcPr>
            <w:tcW w:w="8619" w:type="dxa"/>
            <w:tcBorders>
              <w:top w:val="nil"/>
              <w:left w:val="single" w:sz="4" w:space="0" w:color="auto"/>
              <w:bottom w:val="single" w:sz="4" w:space="0" w:color="auto"/>
              <w:right w:val="nil"/>
            </w:tcBorders>
            <w:shd w:val="clear" w:color="000000" w:fill="A9D08E"/>
            <w:noWrap/>
            <w:vAlign w:val="center"/>
            <w:hideMark/>
          </w:tcPr>
          <w:p w14:paraId="12DA29B6" w14:textId="77777777" w:rsidR="0099590B" w:rsidRPr="009D77F8" w:rsidRDefault="0099590B" w:rsidP="006F4D6B">
            <w:pPr>
              <w:rPr>
                <w:b/>
                <w:bCs/>
                <w:color w:val="000000"/>
              </w:rPr>
            </w:pPr>
            <w:r w:rsidRPr="009D77F8">
              <w:rPr>
                <w:b/>
                <w:bCs/>
                <w:color w:val="000000"/>
              </w:rPr>
              <w:t>Система охранного телевидения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67EF4B2" w14:textId="77777777" w:rsidR="0099590B" w:rsidRPr="009D77F8" w:rsidRDefault="0099590B" w:rsidP="006F4D6B">
            <w:pPr>
              <w:jc w:val="center"/>
            </w:pPr>
            <w:r w:rsidRPr="009D77F8">
              <w:t> </w:t>
            </w:r>
          </w:p>
        </w:tc>
        <w:tc>
          <w:tcPr>
            <w:tcW w:w="1143" w:type="dxa"/>
            <w:tcBorders>
              <w:top w:val="nil"/>
              <w:left w:val="nil"/>
              <w:bottom w:val="single" w:sz="4" w:space="0" w:color="auto"/>
              <w:right w:val="single" w:sz="4" w:space="0" w:color="auto"/>
            </w:tcBorders>
            <w:shd w:val="clear" w:color="000000" w:fill="A9D08E"/>
            <w:vAlign w:val="center"/>
            <w:hideMark/>
          </w:tcPr>
          <w:p w14:paraId="5F7E38BD" w14:textId="77777777" w:rsidR="0099590B" w:rsidRPr="009D77F8" w:rsidRDefault="0099590B" w:rsidP="006F4D6B">
            <w:pPr>
              <w:jc w:val="center"/>
            </w:pPr>
            <w:r w:rsidRPr="009D77F8">
              <w:t> </w:t>
            </w:r>
          </w:p>
        </w:tc>
        <w:tc>
          <w:tcPr>
            <w:tcW w:w="1653" w:type="dxa"/>
            <w:tcBorders>
              <w:top w:val="nil"/>
              <w:left w:val="single" w:sz="4" w:space="0" w:color="auto"/>
              <w:bottom w:val="single" w:sz="4" w:space="0" w:color="auto"/>
              <w:right w:val="nil"/>
            </w:tcBorders>
            <w:shd w:val="clear" w:color="000000" w:fill="A9D08E"/>
            <w:vAlign w:val="center"/>
            <w:hideMark/>
          </w:tcPr>
          <w:p w14:paraId="08538FF8" w14:textId="77777777" w:rsidR="0099590B" w:rsidRPr="009D77F8" w:rsidRDefault="0099590B" w:rsidP="006F4D6B">
            <w:pPr>
              <w:jc w:val="center"/>
              <w:rPr>
                <w:b/>
                <w:bCs/>
                <w:sz w:val="22"/>
                <w:szCs w:val="22"/>
              </w:rPr>
            </w:pPr>
            <w:r w:rsidRPr="009D77F8">
              <w:rPr>
                <w:b/>
                <w:bCs/>
                <w:sz w:val="22"/>
                <w:szCs w:val="22"/>
              </w:rPr>
              <w:t>430 233,53</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08C6C064" w14:textId="77777777" w:rsidR="0099590B" w:rsidRPr="009D77F8" w:rsidRDefault="0099590B" w:rsidP="006F4D6B">
            <w:pPr>
              <w:jc w:val="center"/>
              <w:rPr>
                <w:b/>
                <w:bCs/>
                <w:sz w:val="22"/>
                <w:szCs w:val="22"/>
              </w:rPr>
            </w:pPr>
            <w:r w:rsidRPr="009D77F8">
              <w:rPr>
                <w:b/>
                <w:bCs/>
                <w:sz w:val="22"/>
                <w:szCs w:val="22"/>
              </w:rPr>
              <w:t>430 233,53</w:t>
            </w:r>
          </w:p>
        </w:tc>
      </w:tr>
      <w:tr w:rsidR="0099590B" w:rsidRPr="009D77F8" w14:paraId="556F3BEA" w14:textId="77777777" w:rsidTr="006F4D6B">
        <w:trPr>
          <w:trHeight w:val="315"/>
        </w:trPr>
        <w:tc>
          <w:tcPr>
            <w:tcW w:w="816" w:type="dxa"/>
            <w:tcBorders>
              <w:top w:val="nil"/>
              <w:left w:val="single" w:sz="4" w:space="0" w:color="auto"/>
              <w:bottom w:val="single" w:sz="4" w:space="0" w:color="auto"/>
              <w:right w:val="nil"/>
            </w:tcBorders>
            <w:shd w:val="clear" w:color="000000" w:fill="F8CBAD"/>
            <w:noWrap/>
            <w:vAlign w:val="center"/>
            <w:hideMark/>
          </w:tcPr>
          <w:p w14:paraId="6D6EC11F" w14:textId="77777777" w:rsidR="0099590B" w:rsidRPr="009D77F8" w:rsidRDefault="0099590B" w:rsidP="006F4D6B">
            <w:pPr>
              <w:jc w:val="center"/>
              <w:rPr>
                <w:b/>
                <w:bCs/>
                <w:color w:val="000000"/>
              </w:rPr>
            </w:pPr>
            <w:r w:rsidRPr="009D77F8">
              <w:rPr>
                <w:b/>
                <w:bCs/>
                <w:color w:val="000000"/>
              </w:rPr>
              <w:t> </w:t>
            </w:r>
          </w:p>
        </w:tc>
        <w:tc>
          <w:tcPr>
            <w:tcW w:w="8619" w:type="dxa"/>
            <w:tcBorders>
              <w:top w:val="nil"/>
              <w:left w:val="single" w:sz="4" w:space="0" w:color="auto"/>
              <w:bottom w:val="single" w:sz="4" w:space="0" w:color="auto"/>
              <w:right w:val="nil"/>
            </w:tcBorders>
            <w:shd w:val="clear" w:color="000000" w:fill="F4B084"/>
            <w:noWrap/>
            <w:vAlign w:val="center"/>
            <w:hideMark/>
          </w:tcPr>
          <w:p w14:paraId="4CF3B2A7" w14:textId="77777777" w:rsidR="0099590B" w:rsidRPr="009D77F8" w:rsidRDefault="0099590B" w:rsidP="006F4D6B">
            <w:pPr>
              <w:rPr>
                <w:b/>
                <w:bCs/>
                <w:color w:val="000000"/>
                <w:sz w:val="22"/>
                <w:szCs w:val="22"/>
              </w:rPr>
            </w:pPr>
            <w:r w:rsidRPr="009D77F8">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3C199C31"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F8CBAD"/>
            <w:vAlign w:val="center"/>
            <w:hideMark/>
          </w:tcPr>
          <w:p w14:paraId="3D89D061" w14:textId="77777777" w:rsidR="0099590B" w:rsidRPr="009D77F8" w:rsidRDefault="0099590B" w:rsidP="006F4D6B">
            <w:pPr>
              <w:jc w:val="center"/>
              <w:rPr>
                <w:b/>
                <w:bCs/>
              </w:rPr>
            </w:pPr>
            <w:r w:rsidRPr="009D77F8">
              <w:rPr>
                <w:b/>
                <w:bCs/>
              </w:rPr>
              <w:t> </w:t>
            </w:r>
          </w:p>
        </w:tc>
        <w:tc>
          <w:tcPr>
            <w:tcW w:w="1653" w:type="dxa"/>
            <w:tcBorders>
              <w:top w:val="nil"/>
              <w:left w:val="single" w:sz="4" w:space="0" w:color="auto"/>
              <w:bottom w:val="single" w:sz="4" w:space="0" w:color="auto"/>
              <w:right w:val="nil"/>
            </w:tcBorders>
            <w:shd w:val="clear" w:color="000000" w:fill="F8CBAD"/>
            <w:vAlign w:val="center"/>
            <w:hideMark/>
          </w:tcPr>
          <w:p w14:paraId="6B0BE523" w14:textId="77777777" w:rsidR="0099590B" w:rsidRPr="009D77F8" w:rsidRDefault="0099590B" w:rsidP="006F4D6B">
            <w:pPr>
              <w:jc w:val="center"/>
              <w:rPr>
                <w:b/>
                <w:bCs/>
                <w:sz w:val="22"/>
                <w:szCs w:val="22"/>
              </w:rPr>
            </w:pPr>
            <w:r w:rsidRPr="009D77F8">
              <w:rPr>
                <w:b/>
                <w:bCs/>
                <w:sz w:val="22"/>
                <w:szCs w:val="22"/>
              </w:rPr>
              <w:t>211 728,61</w:t>
            </w:r>
          </w:p>
        </w:tc>
        <w:tc>
          <w:tcPr>
            <w:tcW w:w="2032" w:type="dxa"/>
            <w:tcBorders>
              <w:top w:val="nil"/>
              <w:left w:val="single" w:sz="4" w:space="0" w:color="auto"/>
              <w:bottom w:val="single" w:sz="4" w:space="0" w:color="auto"/>
              <w:right w:val="single" w:sz="4" w:space="0" w:color="auto"/>
            </w:tcBorders>
            <w:shd w:val="clear" w:color="000000" w:fill="F8CBAD"/>
            <w:vAlign w:val="center"/>
            <w:hideMark/>
          </w:tcPr>
          <w:p w14:paraId="42626FFE" w14:textId="77777777" w:rsidR="0099590B" w:rsidRPr="009D77F8" w:rsidRDefault="0099590B" w:rsidP="006F4D6B">
            <w:pPr>
              <w:jc w:val="center"/>
              <w:rPr>
                <w:b/>
                <w:bCs/>
                <w:sz w:val="22"/>
                <w:szCs w:val="22"/>
              </w:rPr>
            </w:pPr>
            <w:r w:rsidRPr="009D77F8">
              <w:rPr>
                <w:b/>
                <w:bCs/>
                <w:sz w:val="22"/>
                <w:szCs w:val="22"/>
              </w:rPr>
              <w:t>211 728,61</w:t>
            </w:r>
          </w:p>
        </w:tc>
      </w:tr>
      <w:tr w:rsidR="0099590B" w:rsidRPr="009D77F8" w14:paraId="20B7BEE8" w14:textId="77777777" w:rsidTr="006F4D6B">
        <w:trPr>
          <w:trHeight w:val="630"/>
        </w:trPr>
        <w:tc>
          <w:tcPr>
            <w:tcW w:w="816" w:type="dxa"/>
            <w:tcBorders>
              <w:top w:val="nil"/>
              <w:left w:val="single" w:sz="4" w:space="0" w:color="auto"/>
              <w:bottom w:val="single" w:sz="4" w:space="0" w:color="auto"/>
              <w:right w:val="nil"/>
            </w:tcBorders>
            <w:shd w:val="clear" w:color="auto" w:fill="auto"/>
            <w:noWrap/>
            <w:vAlign w:val="center"/>
            <w:hideMark/>
          </w:tcPr>
          <w:p w14:paraId="275A5547" w14:textId="77777777" w:rsidR="0099590B" w:rsidRPr="009D77F8" w:rsidRDefault="0099590B" w:rsidP="006F4D6B">
            <w:pPr>
              <w:jc w:val="center"/>
              <w:rPr>
                <w:color w:val="000000"/>
                <w:sz w:val="22"/>
                <w:szCs w:val="22"/>
              </w:rPr>
            </w:pPr>
            <w:r w:rsidRPr="009D77F8">
              <w:rPr>
                <w:color w:val="000000"/>
                <w:sz w:val="22"/>
                <w:szCs w:val="22"/>
              </w:rPr>
              <w:t>13.1</w:t>
            </w:r>
          </w:p>
        </w:tc>
        <w:tc>
          <w:tcPr>
            <w:tcW w:w="8619" w:type="dxa"/>
            <w:tcBorders>
              <w:top w:val="nil"/>
              <w:left w:val="single" w:sz="4" w:space="0" w:color="auto"/>
              <w:bottom w:val="single" w:sz="4" w:space="0" w:color="auto"/>
              <w:right w:val="nil"/>
            </w:tcBorders>
            <w:shd w:val="clear" w:color="auto" w:fill="auto"/>
            <w:vAlign w:val="center"/>
            <w:hideMark/>
          </w:tcPr>
          <w:p w14:paraId="4F865364" w14:textId="77777777" w:rsidR="0099590B" w:rsidRPr="009D77F8" w:rsidRDefault="0099590B" w:rsidP="006F4D6B">
            <w:pPr>
              <w:rPr>
                <w:color w:val="000000"/>
              </w:rPr>
            </w:pPr>
            <w:r w:rsidRPr="009D77F8">
              <w:rPr>
                <w:color w:val="000000"/>
              </w:rPr>
              <w:t>Монтажные работы (кабель-каналы, трубы, прокладка кабеля)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F3A11EB"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21CE6879"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068AA66E" w14:textId="77777777" w:rsidR="0099590B" w:rsidRPr="009D77F8" w:rsidRDefault="0099590B" w:rsidP="006F4D6B">
            <w:pPr>
              <w:jc w:val="center"/>
              <w:rPr>
                <w:sz w:val="22"/>
                <w:szCs w:val="22"/>
              </w:rPr>
            </w:pPr>
            <w:r w:rsidRPr="009D77F8">
              <w:rPr>
                <w:sz w:val="22"/>
                <w:szCs w:val="22"/>
              </w:rPr>
              <w:t>187 328,94</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101F6D7B" w14:textId="77777777" w:rsidR="0099590B" w:rsidRPr="009D77F8" w:rsidRDefault="0099590B" w:rsidP="006F4D6B">
            <w:pPr>
              <w:jc w:val="center"/>
              <w:rPr>
                <w:sz w:val="22"/>
                <w:szCs w:val="22"/>
              </w:rPr>
            </w:pPr>
            <w:r w:rsidRPr="009D77F8">
              <w:rPr>
                <w:sz w:val="22"/>
                <w:szCs w:val="22"/>
              </w:rPr>
              <w:t>187 328,94</w:t>
            </w:r>
          </w:p>
        </w:tc>
      </w:tr>
      <w:tr w:rsidR="0099590B" w:rsidRPr="009D77F8" w14:paraId="0A53F4EE"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44239F1A"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259B739A"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7AE958A"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5FABAA9E"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57BD6748" w14:textId="77777777" w:rsidR="0099590B" w:rsidRPr="009D77F8" w:rsidRDefault="0099590B" w:rsidP="006F4D6B">
            <w:pPr>
              <w:jc w:val="center"/>
              <w:rPr>
                <w:b/>
                <w:bCs/>
                <w:sz w:val="22"/>
                <w:szCs w:val="22"/>
              </w:rPr>
            </w:pPr>
            <w:r w:rsidRPr="009D77F8">
              <w:rPr>
                <w:b/>
                <w:bCs/>
                <w:sz w:val="22"/>
                <w:szCs w:val="22"/>
              </w:rPr>
              <w:t>6 061,21</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183026FA" w14:textId="77777777" w:rsidR="0099590B" w:rsidRPr="009D77F8" w:rsidRDefault="0099590B" w:rsidP="006F4D6B">
            <w:pPr>
              <w:jc w:val="center"/>
              <w:rPr>
                <w:b/>
                <w:bCs/>
                <w:sz w:val="22"/>
                <w:szCs w:val="22"/>
              </w:rPr>
            </w:pPr>
            <w:r w:rsidRPr="009D77F8">
              <w:rPr>
                <w:b/>
                <w:bCs/>
                <w:sz w:val="22"/>
                <w:szCs w:val="22"/>
              </w:rPr>
              <w:t>6 061,21</w:t>
            </w:r>
          </w:p>
        </w:tc>
      </w:tr>
      <w:tr w:rsidR="0099590B" w:rsidRPr="009D77F8" w14:paraId="3CB47A0C"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51E7F31A" w14:textId="77777777" w:rsidR="0099590B" w:rsidRPr="009D77F8" w:rsidRDefault="0099590B" w:rsidP="006F4D6B">
            <w:pPr>
              <w:jc w:val="center"/>
              <w:rPr>
                <w:color w:val="000000"/>
                <w:sz w:val="22"/>
                <w:szCs w:val="22"/>
              </w:rPr>
            </w:pPr>
            <w:r w:rsidRPr="009D77F8">
              <w:rPr>
                <w:color w:val="000000"/>
                <w:sz w:val="22"/>
                <w:szCs w:val="22"/>
              </w:rPr>
              <w:t>13.2</w:t>
            </w:r>
          </w:p>
        </w:tc>
        <w:tc>
          <w:tcPr>
            <w:tcW w:w="8619" w:type="dxa"/>
            <w:tcBorders>
              <w:top w:val="nil"/>
              <w:left w:val="single" w:sz="4" w:space="0" w:color="auto"/>
              <w:bottom w:val="single" w:sz="4" w:space="0" w:color="auto"/>
              <w:right w:val="nil"/>
            </w:tcBorders>
            <w:shd w:val="clear" w:color="auto" w:fill="auto"/>
            <w:vAlign w:val="center"/>
            <w:hideMark/>
          </w:tcPr>
          <w:p w14:paraId="4A65FF77" w14:textId="77777777" w:rsidR="0099590B" w:rsidRPr="009D77F8" w:rsidRDefault="0099590B" w:rsidP="006F4D6B">
            <w:pPr>
              <w:rPr>
                <w:color w:val="000000"/>
              </w:rPr>
            </w:pPr>
            <w:r w:rsidRPr="009D77F8">
              <w:rPr>
                <w:color w:val="000000"/>
              </w:rPr>
              <w:t>Монтаж оборудования (видеонаблюдение)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6065BF6"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7D02BD23"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6D1EE092" w14:textId="77777777" w:rsidR="0099590B" w:rsidRPr="009D77F8" w:rsidRDefault="0099590B" w:rsidP="006F4D6B">
            <w:pPr>
              <w:jc w:val="center"/>
              <w:rPr>
                <w:sz w:val="22"/>
                <w:szCs w:val="22"/>
              </w:rPr>
            </w:pPr>
            <w:r w:rsidRPr="009D77F8">
              <w:rPr>
                <w:sz w:val="22"/>
                <w:szCs w:val="22"/>
              </w:rPr>
              <w:t>242 904,59</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549A40CA" w14:textId="77777777" w:rsidR="0099590B" w:rsidRPr="009D77F8" w:rsidRDefault="0099590B" w:rsidP="006F4D6B">
            <w:pPr>
              <w:jc w:val="center"/>
              <w:rPr>
                <w:sz w:val="22"/>
                <w:szCs w:val="22"/>
              </w:rPr>
            </w:pPr>
            <w:r w:rsidRPr="009D77F8">
              <w:rPr>
                <w:sz w:val="22"/>
                <w:szCs w:val="22"/>
              </w:rPr>
              <w:t>242 904,59</w:t>
            </w:r>
          </w:p>
        </w:tc>
      </w:tr>
      <w:tr w:rsidR="0099590B" w:rsidRPr="009D77F8" w14:paraId="3A2B3DEC"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72BAF114"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08BF7A7D"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4CAC861"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62760934"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654BF32B" w14:textId="77777777" w:rsidR="0099590B" w:rsidRPr="009D77F8" w:rsidRDefault="0099590B" w:rsidP="006F4D6B">
            <w:pPr>
              <w:jc w:val="center"/>
              <w:rPr>
                <w:b/>
                <w:bCs/>
                <w:sz w:val="22"/>
                <w:szCs w:val="22"/>
              </w:rPr>
            </w:pPr>
            <w:r w:rsidRPr="009D77F8">
              <w:rPr>
                <w:b/>
                <w:bCs/>
                <w:sz w:val="22"/>
                <w:szCs w:val="22"/>
              </w:rPr>
              <w:t>205 667,40</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2DBCAC50" w14:textId="77777777" w:rsidR="0099590B" w:rsidRPr="009D77F8" w:rsidRDefault="0099590B" w:rsidP="006F4D6B">
            <w:pPr>
              <w:jc w:val="center"/>
              <w:rPr>
                <w:b/>
                <w:bCs/>
                <w:sz w:val="22"/>
                <w:szCs w:val="22"/>
              </w:rPr>
            </w:pPr>
            <w:r w:rsidRPr="009D77F8">
              <w:rPr>
                <w:b/>
                <w:bCs/>
                <w:sz w:val="22"/>
                <w:szCs w:val="22"/>
              </w:rPr>
              <w:t>205 667,40</w:t>
            </w:r>
          </w:p>
        </w:tc>
      </w:tr>
      <w:tr w:rsidR="0099590B" w:rsidRPr="009D77F8" w14:paraId="576E20E3" w14:textId="77777777" w:rsidTr="006F4D6B">
        <w:trPr>
          <w:trHeight w:val="315"/>
        </w:trPr>
        <w:tc>
          <w:tcPr>
            <w:tcW w:w="816" w:type="dxa"/>
            <w:tcBorders>
              <w:top w:val="nil"/>
              <w:left w:val="single" w:sz="4" w:space="0" w:color="auto"/>
              <w:bottom w:val="single" w:sz="4" w:space="0" w:color="auto"/>
              <w:right w:val="nil"/>
            </w:tcBorders>
            <w:shd w:val="clear" w:color="000000" w:fill="A9D08E"/>
            <w:noWrap/>
            <w:vAlign w:val="center"/>
            <w:hideMark/>
          </w:tcPr>
          <w:p w14:paraId="27F35DCE" w14:textId="77777777" w:rsidR="0099590B" w:rsidRPr="009D77F8" w:rsidRDefault="0099590B" w:rsidP="006F4D6B">
            <w:pPr>
              <w:jc w:val="center"/>
              <w:rPr>
                <w:b/>
                <w:bCs/>
                <w:color w:val="000000"/>
              </w:rPr>
            </w:pPr>
            <w:r w:rsidRPr="009D77F8">
              <w:rPr>
                <w:b/>
                <w:bCs/>
                <w:color w:val="000000"/>
              </w:rPr>
              <w:t>14</w:t>
            </w:r>
          </w:p>
        </w:tc>
        <w:tc>
          <w:tcPr>
            <w:tcW w:w="8619" w:type="dxa"/>
            <w:tcBorders>
              <w:top w:val="nil"/>
              <w:left w:val="single" w:sz="4" w:space="0" w:color="auto"/>
              <w:bottom w:val="single" w:sz="4" w:space="0" w:color="auto"/>
              <w:right w:val="nil"/>
            </w:tcBorders>
            <w:shd w:val="clear" w:color="000000" w:fill="A9D08E"/>
            <w:noWrap/>
            <w:vAlign w:val="center"/>
            <w:hideMark/>
          </w:tcPr>
          <w:p w14:paraId="3E625DDC" w14:textId="77777777" w:rsidR="0099590B" w:rsidRPr="009D77F8" w:rsidRDefault="0099590B" w:rsidP="006F4D6B">
            <w:pPr>
              <w:rPr>
                <w:b/>
                <w:bCs/>
                <w:color w:val="000000"/>
              </w:rPr>
            </w:pPr>
            <w:r w:rsidRPr="009D77F8">
              <w:rPr>
                <w:b/>
                <w:bCs/>
                <w:color w:val="000000"/>
              </w:rPr>
              <w:t>ИТП. Автоматизация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EB79956" w14:textId="77777777" w:rsidR="0099590B" w:rsidRPr="009D77F8" w:rsidRDefault="0099590B" w:rsidP="006F4D6B">
            <w:pPr>
              <w:jc w:val="center"/>
            </w:pPr>
            <w:r w:rsidRPr="009D77F8">
              <w:t> </w:t>
            </w:r>
          </w:p>
        </w:tc>
        <w:tc>
          <w:tcPr>
            <w:tcW w:w="1143" w:type="dxa"/>
            <w:tcBorders>
              <w:top w:val="nil"/>
              <w:left w:val="nil"/>
              <w:bottom w:val="single" w:sz="4" w:space="0" w:color="auto"/>
              <w:right w:val="single" w:sz="4" w:space="0" w:color="auto"/>
            </w:tcBorders>
            <w:shd w:val="clear" w:color="000000" w:fill="A9D08E"/>
            <w:vAlign w:val="center"/>
            <w:hideMark/>
          </w:tcPr>
          <w:p w14:paraId="44825EF8" w14:textId="77777777" w:rsidR="0099590B" w:rsidRPr="009D77F8" w:rsidRDefault="0099590B" w:rsidP="006F4D6B">
            <w:pPr>
              <w:jc w:val="center"/>
            </w:pPr>
            <w:r w:rsidRPr="009D77F8">
              <w:t> </w:t>
            </w:r>
          </w:p>
        </w:tc>
        <w:tc>
          <w:tcPr>
            <w:tcW w:w="1653" w:type="dxa"/>
            <w:tcBorders>
              <w:top w:val="nil"/>
              <w:left w:val="single" w:sz="4" w:space="0" w:color="auto"/>
              <w:bottom w:val="single" w:sz="4" w:space="0" w:color="auto"/>
              <w:right w:val="nil"/>
            </w:tcBorders>
            <w:shd w:val="clear" w:color="000000" w:fill="A9D08E"/>
            <w:vAlign w:val="center"/>
            <w:hideMark/>
          </w:tcPr>
          <w:p w14:paraId="58822B0E" w14:textId="77777777" w:rsidR="0099590B" w:rsidRPr="009D77F8" w:rsidRDefault="0099590B" w:rsidP="006F4D6B">
            <w:pPr>
              <w:jc w:val="center"/>
              <w:rPr>
                <w:b/>
                <w:bCs/>
                <w:sz w:val="22"/>
                <w:szCs w:val="22"/>
              </w:rPr>
            </w:pPr>
            <w:r w:rsidRPr="009D77F8">
              <w:rPr>
                <w:b/>
                <w:bCs/>
                <w:sz w:val="22"/>
                <w:szCs w:val="22"/>
              </w:rPr>
              <w:t>106 331,88</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14BAA58F" w14:textId="77777777" w:rsidR="0099590B" w:rsidRPr="009D77F8" w:rsidRDefault="0099590B" w:rsidP="006F4D6B">
            <w:pPr>
              <w:jc w:val="center"/>
              <w:rPr>
                <w:b/>
                <w:bCs/>
                <w:sz w:val="22"/>
                <w:szCs w:val="22"/>
              </w:rPr>
            </w:pPr>
            <w:r w:rsidRPr="009D77F8">
              <w:rPr>
                <w:b/>
                <w:bCs/>
                <w:sz w:val="22"/>
                <w:szCs w:val="22"/>
              </w:rPr>
              <w:t>106 331,88</w:t>
            </w:r>
          </w:p>
        </w:tc>
      </w:tr>
      <w:tr w:rsidR="0099590B" w:rsidRPr="009D77F8" w14:paraId="3FF8B1A8" w14:textId="77777777" w:rsidTr="006F4D6B">
        <w:trPr>
          <w:trHeight w:val="315"/>
        </w:trPr>
        <w:tc>
          <w:tcPr>
            <w:tcW w:w="816" w:type="dxa"/>
            <w:tcBorders>
              <w:top w:val="nil"/>
              <w:left w:val="single" w:sz="4" w:space="0" w:color="auto"/>
              <w:bottom w:val="single" w:sz="4" w:space="0" w:color="auto"/>
              <w:right w:val="nil"/>
            </w:tcBorders>
            <w:shd w:val="clear" w:color="000000" w:fill="F8CBAD"/>
            <w:noWrap/>
            <w:vAlign w:val="center"/>
            <w:hideMark/>
          </w:tcPr>
          <w:p w14:paraId="36F0784F" w14:textId="77777777" w:rsidR="0099590B" w:rsidRPr="009D77F8" w:rsidRDefault="0099590B" w:rsidP="006F4D6B">
            <w:pPr>
              <w:jc w:val="center"/>
              <w:rPr>
                <w:b/>
                <w:bCs/>
                <w:color w:val="000000"/>
              </w:rPr>
            </w:pPr>
            <w:r w:rsidRPr="009D77F8">
              <w:rPr>
                <w:b/>
                <w:bCs/>
                <w:color w:val="000000"/>
              </w:rPr>
              <w:t> </w:t>
            </w:r>
          </w:p>
        </w:tc>
        <w:tc>
          <w:tcPr>
            <w:tcW w:w="8619" w:type="dxa"/>
            <w:tcBorders>
              <w:top w:val="nil"/>
              <w:left w:val="single" w:sz="4" w:space="0" w:color="auto"/>
              <w:bottom w:val="single" w:sz="4" w:space="0" w:color="auto"/>
              <w:right w:val="nil"/>
            </w:tcBorders>
            <w:shd w:val="clear" w:color="000000" w:fill="F4B084"/>
            <w:noWrap/>
            <w:vAlign w:val="center"/>
            <w:hideMark/>
          </w:tcPr>
          <w:p w14:paraId="4244525B" w14:textId="77777777" w:rsidR="0099590B" w:rsidRPr="009D77F8" w:rsidRDefault="0099590B" w:rsidP="006F4D6B">
            <w:pPr>
              <w:rPr>
                <w:b/>
                <w:bCs/>
                <w:color w:val="000000"/>
                <w:sz w:val="22"/>
                <w:szCs w:val="22"/>
              </w:rPr>
            </w:pPr>
            <w:r w:rsidRPr="009D77F8">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521836DD"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F8CBAD"/>
            <w:vAlign w:val="center"/>
            <w:hideMark/>
          </w:tcPr>
          <w:p w14:paraId="05FD92E8" w14:textId="77777777" w:rsidR="0099590B" w:rsidRPr="009D77F8" w:rsidRDefault="0099590B" w:rsidP="006F4D6B">
            <w:pPr>
              <w:jc w:val="center"/>
              <w:rPr>
                <w:b/>
                <w:bCs/>
              </w:rPr>
            </w:pPr>
            <w:r w:rsidRPr="009D77F8">
              <w:rPr>
                <w:b/>
                <w:bCs/>
              </w:rPr>
              <w:t> </w:t>
            </w:r>
          </w:p>
        </w:tc>
        <w:tc>
          <w:tcPr>
            <w:tcW w:w="1653" w:type="dxa"/>
            <w:tcBorders>
              <w:top w:val="nil"/>
              <w:left w:val="single" w:sz="4" w:space="0" w:color="auto"/>
              <w:bottom w:val="single" w:sz="4" w:space="0" w:color="auto"/>
              <w:right w:val="nil"/>
            </w:tcBorders>
            <w:shd w:val="clear" w:color="000000" w:fill="F8CBAD"/>
            <w:vAlign w:val="center"/>
            <w:hideMark/>
          </w:tcPr>
          <w:p w14:paraId="6BF980DB" w14:textId="77777777" w:rsidR="0099590B" w:rsidRPr="009D77F8" w:rsidRDefault="0099590B" w:rsidP="006F4D6B">
            <w:pPr>
              <w:jc w:val="center"/>
              <w:rPr>
                <w:b/>
                <w:bCs/>
                <w:sz w:val="22"/>
                <w:szCs w:val="22"/>
              </w:rPr>
            </w:pPr>
            <w:r w:rsidRPr="009D77F8">
              <w:rPr>
                <w:b/>
                <w:bCs/>
                <w:sz w:val="22"/>
                <w:szCs w:val="22"/>
              </w:rPr>
              <w:t>47 336,49</w:t>
            </w:r>
          </w:p>
        </w:tc>
        <w:tc>
          <w:tcPr>
            <w:tcW w:w="2032" w:type="dxa"/>
            <w:tcBorders>
              <w:top w:val="nil"/>
              <w:left w:val="single" w:sz="4" w:space="0" w:color="auto"/>
              <w:bottom w:val="single" w:sz="4" w:space="0" w:color="auto"/>
              <w:right w:val="single" w:sz="4" w:space="0" w:color="auto"/>
            </w:tcBorders>
            <w:shd w:val="clear" w:color="000000" w:fill="F8CBAD"/>
            <w:vAlign w:val="center"/>
            <w:hideMark/>
          </w:tcPr>
          <w:p w14:paraId="5DD142B3" w14:textId="77777777" w:rsidR="0099590B" w:rsidRPr="009D77F8" w:rsidRDefault="0099590B" w:rsidP="006F4D6B">
            <w:pPr>
              <w:jc w:val="center"/>
              <w:rPr>
                <w:b/>
                <w:bCs/>
                <w:sz w:val="22"/>
                <w:szCs w:val="22"/>
              </w:rPr>
            </w:pPr>
            <w:r w:rsidRPr="009D77F8">
              <w:rPr>
                <w:b/>
                <w:bCs/>
                <w:sz w:val="22"/>
                <w:szCs w:val="22"/>
              </w:rPr>
              <w:t>47 336,49</w:t>
            </w:r>
          </w:p>
        </w:tc>
      </w:tr>
      <w:tr w:rsidR="0099590B" w:rsidRPr="009D77F8" w14:paraId="29DCB2D4"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42C451B3" w14:textId="77777777" w:rsidR="0099590B" w:rsidRPr="009D77F8" w:rsidRDefault="0099590B" w:rsidP="006F4D6B">
            <w:pPr>
              <w:jc w:val="center"/>
              <w:rPr>
                <w:color w:val="000000"/>
                <w:sz w:val="22"/>
                <w:szCs w:val="22"/>
              </w:rPr>
            </w:pPr>
            <w:r w:rsidRPr="009D77F8">
              <w:rPr>
                <w:color w:val="000000"/>
                <w:sz w:val="22"/>
                <w:szCs w:val="22"/>
              </w:rPr>
              <w:t>14.1</w:t>
            </w:r>
          </w:p>
        </w:tc>
        <w:tc>
          <w:tcPr>
            <w:tcW w:w="8619" w:type="dxa"/>
            <w:tcBorders>
              <w:top w:val="nil"/>
              <w:left w:val="single" w:sz="4" w:space="0" w:color="auto"/>
              <w:bottom w:val="single" w:sz="4" w:space="0" w:color="auto"/>
              <w:right w:val="nil"/>
            </w:tcBorders>
            <w:shd w:val="clear" w:color="auto" w:fill="auto"/>
            <w:vAlign w:val="center"/>
            <w:hideMark/>
          </w:tcPr>
          <w:p w14:paraId="007F0770" w14:textId="77777777" w:rsidR="0099590B" w:rsidRPr="009D77F8" w:rsidRDefault="0099590B" w:rsidP="006F4D6B">
            <w:pPr>
              <w:rPr>
                <w:color w:val="000000"/>
              </w:rPr>
            </w:pPr>
            <w:r w:rsidRPr="009D77F8">
              <w:rPr>
                <w:color w:val="000000"/>
              </w:rPr>
              <w:t>Узел учета и регулирования тепла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44D0B23"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3AB10114"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3383268F" w14:textId="77777777" w:rsidR="0099590B" w:rsidRPr="009D77F8" w:rsidRDefault="0099590B" w:rsidP="006F4D6B">
            <w:pPr>
              <w:jc w:val="center"/>
              <w:rPr>
                <w:sz w:val="22"/>
                <w:szCs w:val="22"/>
              </w:rPr>
            </w:pPr>
            <w:r w:rsidRPr="009D77F8">
              <w:rPr>
                <w:sz w:val="22"/>
                <w:szCs w:val="22"/>
              </w:rPr>
              <w:t>78 594,99</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496B0647" w14:textId="77777777" w:rsidR="0099590B" w:rsidRPr="009D77F8" w:rsidRDefault="0099590B" w:rsidP="006F4D6B">
            <w:pPr>
              <w:jc w:val="center"/>
              <w:rPr>
                <w:sz w:val="22"/>
                <w:szCs w:val="22"/>
              </w:rPr>
            </w:pPr>
            <w:r w:rsidRPr="009D77F8">
              <w:rPr>
                <w:sz w:val="22"/>
                <w:szCs w:val="22"/>
              </w:rPr>
              <w:t>78 594,99</w:t>
            </w:r>
          </w:p>
        </w:tc>
      </w:tr>
      <w:tr w:rsidR="0099590B" w:rsidRPr="009D77F8" w14:paraId="4AE21850"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12C52B1C" w14:textId="77777777" w:rsidR="0099590B" w:rsidRPr="009D77F8" w:rsidRDefault="0099590B" w:rsidP="006F4D6B">
            <w:pPr>
              <w:jc w:val="center"/>
              <w:rPr>
                <w:color w:val="000000"/>
              </w:rPr>
            </w:pPr>
            <w:r w:rsidRPr="009D77F8">
              <w:rPr>
                <w:color w:val="000000"/>
              </w:rPr>
              <w:lastRenderedPageBreak/>
              <w:t> </w:t>
            </w:r>
          </w:p>
        </w:tc>
        <w:tc>
          <w:tcPr>
            <w:tcW w:w="8619" w:type="dxa"/>
            <w:tcBorders>
              <w:top w:val="nil"/>
              <w:left w:val="single" w:sz="4" w:space="0" w:color="auto"/>
              <w:bottom w:val="single" w:sz="4" w:space="0" w:color="auto"/>
              <w:right w:val="nil"/>
            </w:tcBorders>
            <w:shd w:val="clear" w:color="auto" w:fill="auto"/>
            <w:vAlign w:val="center"/>
            <w:hideMark/>
          </w:tcPr>
          <w:p w14:paraId="31139E93"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8B7393B"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081B5F62"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1D26E901" w14:textId="77777777" w:rsidR="0099590B" w:rsidRPr="009D77F8" w:rsidRDefault="0099590B" w:rsidP="006F4D6B">
            <w:pPr>
              <w:jc w:val="center"/>
              <w:rPr>
                <w:b/>
                <w:bCs/>
                <w:sz w:val="22"/>
                <w:szCs w:val="22"/>
              </w:rPr>
            </w:pPr>
            <w:r w:rsidRPr="009D77F8">
              <w:rPr>
                <w:b/>
                <w:bCs/>
                <w:sz w:val="22"/>
                <w:szCs w:val="22"/>
              </w:rPr>
              <w:t>47 336,49</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78C579E4" w14:textId="77777777" w:rsidR="0099590B" w:rsidRPr="009D77F8" w:rsidRDefault="0099590B" w:rsidP="006F4D6B">
            <w:pPr>
              <w:jc w:val="center"/>
              <w:rPr>
                <w:b/>
                <w:bCs/>
                <w:sz w:val="22"/>
                <w:szCs w:val="22"/>
              </w:rPr>
            </w:pPr>
            <w:r w:rsidRPr="009D77F8">
              <w:rPr>
                <w:b/>
                <w:bCs/>
                <w:sz w:val="22"/>
                <w:szCs w:val="22"/>
              </w:rPr>
              <w:t>47 336,49</w:t>
            </w:r>
          </w:p>
        </w:tc>
      </w:tr>
      <w:tr w:rsidR="0099590B" w:rsidRPr="009D77F8" w14:paraId="5F10B321"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5ECB91E6" w14:textId="77777777" w:rsidR="0099590B" w:rsidRPr="009D77F8" w:rsidRDefault="0099590B" w:rsidP="006F4D6B">
            <w:pPr>
              <w:jc w:val="center"/>
              <w:rPr>
                <w:color w:val="000000"/>
                <w:sz w:val="22"/>
                <w:szCs w:val="22"/>
              </w:rPr>
            </w:pPr>
            <w:r w:rsidRPr="009D77F8">
              <w:rPr>
                <w:color w:val="000000"/>
                <w:sz w:val="22"/>
                <w:szCs w:val="22"/>
              </w:rPr>
              <w:t>14.2</w:t>
            </w:r>
          </w:p>
        </w:tc>
        <w:tc>
          <w:tcPr>
            <w:tcW w:w="8619" w:type="dxa"/>
            <w:tcBorders>
              <w:top w:val="nil"/>
              <w:left w:val="single" w:sz="4" w:space="0" w:color="auto"/>
              <w:bottom w:val="single" w:sz="4" w:space="0" w:color="auto"/>
              <w:right w:val="nil"/>
            </w:tcBorders>
            <w:shd w:val="clear" w:color="auto" w:fill="auto"/>
            <w:vAlign w:val="center"/>
            <w:hideMark/>
          </w:tcPr>
          <w:p w14:paraId="42A9006B" w14:textId="77777777" w:rsidR="0099590B" w:rsidRPr="009D77F8" w:rsidRDefault="0099590B" w:rsidP="006F4D6B">
            <w:pPr>
              <w:rPr>
                <w:color w:val="000000"/>
              </w:rPr>
            </w:pPr>
            <w:r w:rsidRPr="009D77F8">
              <w:rPr>
                <w:color w:val="000000"/>
              </w:rPr>
              <w:t>Кабели и провода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881D6DF"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581D0639"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6C84910C" w14:textId="77777777" w:rsidR="0099590B" w:rsidRPr="009D77F8" w:rsidRDefault="0099590B" w:rsidP="006F4D6B">
            <w:pPr>
              <w:jc w:val="center"/>
              <w:rPr>
                <w:sz w:val="22"/>
                <w:szCs w:val="22"/>
              </w:rPr>
            </w:pPr>
            <w:r w:rsidRPr="009D77F8">
              <w:rPr>
                <w:sz w:val="22"/>
                <w:szCs w:val="22"/>
              </w:rPr>
              <w:t>27 736,89</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34BD591E" w14:textId="77777777" w:rsidR="0099590B" w:rsidRPr="009D77F8" w:rsidRDefault="0099590B" w:rsidP="006F4D6B">
            <w:pPr>
              <w:jc w:val="center"/>
              <w:rPr>
                <w:sz w:val="22"/>
                <w:szCs w:val="22"/>
              </w:rPr>
            </w:pPr>
            <w:r w:rsidRPr="009D77F8">
              <w:rPr>
                <w:sz w:val="22"/>
                <w:szCs w:val="22"/>
              </w:rPr>
              <w:t>27 736,89</w:t>
            </w:r>
          </w:p>
        </w:tc>
      </w:tr>
      <w:tr w:rsidR="0099590B" w:rsidRPr="009D77F8" w14:paraId="0BD46360" w14:textId="77777777" w:rsidTr="006F4D6B">
        <w:trPr>
          <w:trHeight w:val="315"/>
        </w:trPr>
        <w:tc>
          <w:tcPr>
            <w:tcW w:w="816" w:type="dxa"/>
            <w:tcBorders>
              <w:top w:val="nil"/>
              <w:left w:val="single" w:sz="4" w:space="0" w:color="auto"/>
              <w:bottom w:val="single" w:sz="4" w:space="0" w:color="auto"/>
              <w:right w:val="nil"/>
            </w:tcBorders>
            <w:shd w:val="clear" w:color="000000" w:fill="A9D08E"/>
            <w:noWrap/>
            <w:vAlign w:val="center"/>
            <w:hideMark/>
          </w:tcPr>
          <w:p w14:paraId="1EB4F406" w14:textId="77777777" w:rsidR="0099590B" w:rsidRPr="009D77F8" w:rsidRDefault="0099590B" w:rsidP="006F4D6B">
            <w:pPr>
              <w:jc w:val="center"/>
              <w:rPr>
                <w:b/>
                <w:bCs/>
                <w:color w:val="000000"/>
              </w:rPr>
            </w:pPr>
            <w:r w:rsidRPr="009D77F8">
              <w:rPr>
                <w:b/>
                <w:bCs/>
                <w:color w:val="000000"/>
              </w:rPr>
              <w:t>15</w:t>
            </w:r>
          </w:p>
        </w:tc>
        <w:tc>
          <w:tcPr>
            <w:tcW w:w="8619" w:type="dxa"/>
            <w:tcBorders>
              <w:top w:val="nil"/>
              <w:left w:val="single" w:sz="4" w:space="0" w:color="auto"/>
              <w:bottom w:val="single" w:sz="4" w:space="0" w:color="auto"/>
              <w:right w:val="nil"/>
            </w:tcBorders>
            <w:shd w:val="clear" w:color="000000" w:fill="A9D08E"/>
            <w:noWrap/>
            <w:vAlign w:val="center"/>
            <w:hideMark/>
          </w:tcPr>
          <w:p w14:paraId="1F024766" w14:textId="77777777" w:rsidR="0099590B" w:rsidRPr="009D77F8" w:rsidRDefault="0099590B" w:rsidP="006F4D6B">
            <w:pPr>
              <w:rPr>
                <w:b/>
                <w:bCs/>
                <w:color w:val="000000"/>
              </w:rPr>
            </w:pPr>
            <w:r w:rsidRPr="009D77F8">
              <w:rPr>
                <w:b/>
                <w:bCs/>
                <w:color w:val="000000"/>
              </w:rPr>
              <w:t>Технологические решения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579D6E4" w14:textId="77777777" w:rsidR="0099590B" w:rsidRPr="009D77F8" w:rsidRDefault="0099590B" w:rsidP="006F4D6B">
            <w:pPr>
              <w:jc w:val="center"/>
            </w:pPr>
            <w:r w:rsidRPr="009D77F8">
              <w:t> </w:t>
            </w:r>
          </w:p>
        </w:tc>
        <w:tc>
          <w:tcPr>
            <w:tcW w:w="1143" w:type="dxa"/>
            <w:tcBorders>
              <w:top w:val="nil"/>
              <w:left w:val="nil"/>
              <w:bottom w:val="single" w:sz="4" w:space="0" w:color="auto"/>
              <w:right w:val="single" w:sz="4" w:space="0" w:color="auto"/>
            </w:tcBorders>
            <w:shd w:val="clear" w:color="000000" w:fill="A9D08E"/>
            <w:vAlign w:val="center"/>
            <w:hideMark/>
          </w:tcPr>
          <w:p w14:paraId="1E35C392" w14:textId="77777777" w:rsidR="0099590B" w:rsidRPr="009D77F8" w:rsidRDefault="0099590B" w:rsidP="006F4D6B">
            <w:pPr>
              <w:jc w:val="center"/>
            </w:pPr>
            <w:r w:rsidRPr="009D77F8">
              <w:t> </w:t>
            </w:r>
          </w:p>
        </w:tc>
        <w:tc>
          <w:tcPr>
            <w:tcW w:w="1653" w:type="dxa"/>
            <w:tcBorders>
              <w:top w:val="nil"/>
              <w:left w:val="single" w:sz="4" w:space="0" w:color="auto"/>
              <w:bottom w:val="single" w:sz="4" w:space="0" w:color="auto"/>
              <w:right w:val="nil"/>
            </w:tcBorders>
            <w:shd w:val="clear" w:color="000000" w:fill="A9D08E"/>
            <w:vAlign w:val="center"/>
            <w:hideMark/>
          </w:tcPr>
          <w:p w14:paraId="0F9C6A3F" w14:textId="77777777" w:rsidR="0099590B" w:rsidRPr="009D77F8" w:rsidRDefault="0099590B" w:rsidP="006F4D6B">
            <w:pPr>
              <w:jc w:val="center"/>
              <w:rPr>
                <w:b/>
                <w:bCs/>
                <w:sz w:val="22"/>
                <w:szCs w:val="22"/>
              </w:rPr>
            </w:pPr>
            <w:r w:rsidRPr="009D77F8">
              <w:rPr>
                <w:b/>
                <w:bCs/>
                <w:sz w:val="22"/>
                <w:szCs w:val="22"/>
              </w:rPr>
              <w:t>33 407 197,97</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7EA49AD2" w14:textId="77777777" w:rsidR="0099590B" w:rsidRPr="009D77F8" w:rsidRDefault="0099590B" w:rsidP="006F4D6B">
            <w:pPr>
              <w:jc w:val="center"/>
              <w:rPr>
                <w:b/>
                <w:bCs/>
                <w:sz w:val="22"/>
                <w:szCs w:val="22"/>
              </w:rPr>
            </w:pPr>
            <w:r w:rsidRPr="009D77F8">
              <w:rPr>
                <w:b/>
                <w:bCs/>
                <w:sz w:val="22"/>
                <w:szCs w:val="22"/>
              </w:rPr>
              <w:t>33 407 197,97</w:t>
            </w:r>
          </w:p>
        </w:tc>
      </w:tr>
      <w:tr w:rsidR="0099590B" w:rsidRPr="009D77F8" w14:paraId="703D08E0" w14:textId="77777777" w:rsidTr="006F4D6B">
        <w:trPr>
          <w:trHeight w:val="315"/>
        </w:trPr>
        <w:tc>
          <w:tcPr>
            <w:tcW w:w="816" w:type="dxa"/>
            <w:tcBorders>
              <w:top w:val="nil"/>
              <w:left w:val="single" w:sz="4" w:space="0" w:color="auto"/>
              <w:bottom w:val="single" w:sz="4" w:space="0" w:color="auto"/>
              <w:right w:val="nil"/>
            </w:tcBorders>
            <w:shd w:val="clear" w:color="000000" w:fill="F8CBAD"/>
            <w:noWrap/>
            <w:vAlign w:val="center"/>
            <w:hideMark/>
          </w:tcPr>
          <w:p w14:paraId="6DF521BB" w14:textId="77777777" w:rsidR="0099590B" w:rsidRPr="009D77F8" w:rsidRDefault="0099590B" w:rsidP="006F4D6B">
            <w:pPr>
              <w:jc w:val="center"/>
              <w:rPr>
                <w:b/>
                <w:bCs/>
                <w:color w:val="000000"/>
              </w:rPr>
            </w:pPr>
            <w:r w:rsidRPr="009D77F8">
              <w:rPr>
                <w:b/>
                <w:bCs/>
                <w:color w:val="000000"/>
              </w:rPr>
              <w:t> </w:t>
            </w:r>
          </w:p>
        </w:tc>
        <w:tc>
          <w:tcPr>
            <w:tcW w:w="8619" w:type="dxa"/>
            <w:tcBorders>
              <w:top w:val="nil"/>
              <w:left w:val="single" w:sz="4" w:space="0" w:color="auto"/>
              <w:bottom w:val="single" w:sz="4" w:space="0" w:color="auto"/>
              <w:right w:val="nil"/>
            </w:tcBorders>
            <w:shd w:val="clear" w:color="000000" w:fill="F4B084"/>
            <w:noWrap/>
            <w:vAlign w:val="center"/>
            <w:hideMark/>
          </w:tcPr>
          <w:p w14:paraId="701BE430" w14:textId="77777777" w:rsidR="0099590B" w:rsidRPr="009D77F8" w:rsidRDefault="0099590B" w:rsidP="006F4D6B">
            <w:pPr>
              <w:rPr>
                <w:b/>
                <w:bCs/>
                <w:color w:val="000000"/>
                <w:sz w:val="22"/>
                <w:szCs w:val="22"/>
              </w:rPr>
            </w:pPr>
            <w:r w:rsidRPr="009D77F8">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790DFCF2"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F8CBAD"/>
            <w:vAlign w:val="center"/>
            <w:hideMark/>
          </w:tcPr>
          <w:p w14:paraId="28ADC554" w14:textId="77777777" w:rsidR="0099590B" w:rsidRPr="009D77F8" w:rsidRDefault="0099590B" w:rsidP="006F4D6B">
            <w:pPr>
              <w:jc w:val="center"/>
              <w:rPr>
                <w:b/>
                <w:bCs/>
              </w:rPr>
            </w:pPr>
            <w:r w:rsidRPr="009D77F8">
              <w:rPr>
                <w:b/>
                <w:bCs/>
              </w:rPr>
              <w:t> </w:t>
            </w:r>
          </w:p>
        </w:tc>
        <w:tc>
          <w:tcPr>
            <w:tcW w:w="1653" w:type="dxa"/>
            <w:tcBorders>
              <w:top w:val="nil"/>
              <w:left w:val="single" w:sz="4" w:space="0" w:color="auto"/>
              <w:bottom w:val="single" w:sz="4" w:space="0" w:color="auto"/>
              <w:right w:val="nil"/>
            </w:tcBorders>
            <w:shd w:val="clear" w:color="000000" w:fill="F8CBAD"/>
            <w:vAlign w:val="center"/>
            <w:hideMark/>
          </w:tcPr>
          <w:p w14:paraId="2D77F345" w14:textId="77777777" w:rsidR="0099590B" w:rsidRPr="009D77F8" w:rsidRDefault="0099590B" w:rsidP="006F4D6B">
            <w:pPr>
              <w:jc w:val="center"/>
              <w:rPr>
                <w:b/>
                <w:bCs/>
                <w:sz w:val="22"/>
                <w:szCs w:val="22"/>
              </w:rPr>
            </w:pPr>
            <w:r w:rsidRPr="009D77F8">
              <w:rPr>
                <w:b/>
                <w:bCs/>
                <w:sz w:val="22"/>
                <w:szCs w:val="22"/>
              </w:rPr>
              <w:t>33 407 197,97</w:t>
            </w:r>
          </w:p>
        </w:tc>
        <w:tc>
          <w:tcPr>
            <w:tcW w:w="2032" w:type="dxa"/>
            <w:tcBorders>
              <w:top w:val="nil"/>
              <w:left w:val="single" w:sz="4" w:space="0" w:color="auto"/>
              <w:bottom w:val="single" w:sz="4" w:space="0" w:color="auto"/>
              <w:right w:val="single" w:sz="4" w:space="0" w:color="auto"/>
            </w:tcBorders>
            <w:shd w:val="clear" w:color="000000" w:fill="F8CBAD"/>
            <w:vAlign w:val="center"/>
            <w:hideMark/>
          </w:tcPr>
          <w:p w14:paraId="6DBC6A0B" w14:textId="77777777" w:rsidR="0099590B" w:rsidRPr="009D77F8" w:rsidRDefault="0099590B" w:rsidP="006F4D6B">
            <w:pPr>
              <w:jc w:val="center"/>
              <w:rPr>
                <w:b/>
                <w:bCs/>
                <w:sz w:val="22"/>
                <w:szCs w:val="22"/>
              </w:rPr>
            </w:pPr>
            <w:r w:rsidRPr="009D77F8">
              <w:rPr>
                <w:b/>
                <w:bCs/>
                <w:sz w:val="22"/>
                <w:szCs w:val="22"/>
              </w:rPr>
              <w:t>33 407 197,97</w:t>
            </w:r>
          </w:p>
        </w:tc>
      </w:tr>
      <w:tr w:rsidR="0099590B" w:rsidRPr="009D77F8" w14:paraId="6D5FB729"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708A7454" w14:textId="77777777" w:rsidR="0099590B" w:rsidRPr="009D77F8" w:rsidRDefault="0099590B" w:rsidP="006F4D6B">
            <w:pPr>
              <w:jc w:val="center"/>
              <w:rPr>
                <w:color w:val="000000"/>
                <w:sz w:val="22"/>
                <w:szCs w:val="22"/>
              </w:rPr>
            </w:pPr>
            <w:r w:rsidRPr="009D77F8">
              <w:rPr>
                <w:color w:val="000000"/>
                <w:sz w:val="22"/>
                <w:szCs w:val="22"/>
              </w:rPr>
              <w:t>15.1</w:t>
            </w:r>
          </w:p>
        </w:tc>
        <w:tc>
          <w:tcPr>
            <w:tcW w:w="8619" w:type="dxa"/>
            <w:tcBorders>
              <w:top w:val="nil"/>
              <w:left w:val="single" w:sz="4" w:space="0" w:color="auto"/>
              <w:bottom w:val="single" w:sz="4" w:space="0" w:color="auto"/>
              <w:right w:val="nil"/>
            </w:tcBorders>
            <w:shd w:val="clear" w:color="auto" w:fill="auto"/>
            <w:vAlign w:val="center"/>
            <w:hideMark/>
          </w:tcPr>
          <w:p w14:paraId="0A9DBD92" w14:textId="77777777" w:rsidR="0099590B" w:rsidRPr="009D77F8" w:rsidRDefault="0099590B" w:rsidP="006F4D6B">
            <w:pPr>
              <w:rPr>
                <w:color w:val="000000"/>
              </w:rPr>
            </w:pPr>
            <w:r w:rsidRPr="009D77F8">
              <w:rPr>
                <w:color w:val="000000"/>
              </w:rPr>
              <w:t xml:space="preserve">Монтаж оборудования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07E31AD"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6444970E"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3663F2CA" w14:textId="77777777" w:rsidR="0099590B" w:rsidRPr="009D77F8" w:rsidRDefault="0099590B" w:rsidP="006F4D6B">
            <w:pPr>
              <w:jc w:val="center"/>
              <w:rPr>
                <w:sz w:val="22"/>
                <w:szCs w:val="22"/>
              </w:rPr>
            </w:pPr>
            <w:r w:rsidRPr="009D77F8">
              <w:rPr>
                <w:sz w:val="22"/>
                <w:szCs w:val="22"/>
              </w:rPr>
              <w:t>4 795 346,67</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33660F24" w14:textId="77777777" w:rsidR="0099590B" w:rsidRPr="009D77F8" w:rsidRDefault="0099590B" w:rsidP="006F4D6B">
            <w:pPr>
              <w:jc w:val="center"/>
              <w:rPr>
                <w:sz w:val="22"/>
                <w:szCs w:val="22"/>
              </w:rPr>
            </w:pPr>
            <w:r w:rsidRPr="009D77F8">
              <w:rPr>
                <w:sz w:val="22"/>
                <w:szCs w:val="22"/>
              </w:rPr>
              <w:t>4 795 346,67</w:t>
            </w:r>
          </w:p>
        </w:tc>
      </w:tr>
      <w:tr w:rsidR="0099590B" w:rsidRPr="009D77F8" w14:paraId="797A934C"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0C028CFE"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58E7B1BB"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B9A3B62"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76E50061"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4A4C8B04" w14:textId="77777777" w:rsidR="0099590B" w:rsidRPr="009D77F8" w:rsidRDefault="0099590B" w:rsidP="006F4D6B">
            <w:pPr>
              <w:jc w:val="center"/>
              <w:rPr>
                <w:b/>
                <w:bCs/>
                <w:sz w:val="22"/>
                <w:szCs w:val="22"/>
              </w:rPr>
            </w:pPr>
            <w:r w:rsidRPr="009D77F8">
              <w:rPr>
                <w:b/>
                <w:bCs/>
                <w:sz w:val="22"/>
                <w:szCs w:val="22"/>
              </w:rPr>
              <w:t>4 795 346,67</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757DE301" w14:textId="77777777" w:rsidR="0099590B" w:rsidRPr="009D77F8" w:rsidRDefault="0099590B" w:rsidP="006F4D6B">
            <w:pPr>
              <w:jc w:val="center"/>
              <w:rPr>
                <w:b/>
                <w:bCs/>
                <w:sz w:val="22"/>
                <w:szCs w:val="22"/>
              </w:rPr>
            </w:pPr>
            <w:r w:rsidRPr="009D77F8">
              <w:rPr>
                <w:b/>
                <w:bCs/>
                <w:sz w:val="22"/>
                <w:szCs w:val="22"/>
              </w:rPr>
              <w:t>4 795 346,67</w:t>
            </w:r>
          </w:p>
        </w:tc>
      </w:tr>
      <w:tr w:rsidR="0099590B" w:rsidRPr="009D77F8" w14:paraId="42EBE96B"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6E71C736" w14:textId="77777777" w:rsidR="0099590B" w:rsidRPr="009D77F8" w:rsidRDefault="0099590B" w:rsidP="006F4D6B">
            <w:pPr>
              <w:jc w:val="center"/>
              <w:rPr>
                <w:color w:val="000000"/>
                <w:sz w:val="22"/>
                <w:szCs w:val="22"/>
              </w:rPr>
            </w:pPr>
            <w:r w:rsidRPr="009D77F8">
              <w:rPr>
                <w:color w:val="000000"/>
                <w:sz w:val="22"/>
                <w:szCs w:val="22"/>
              </w:rPr>
              <w:t>15.2</w:t>
            </w:r>
          </w:p>
        </w:tc>
        <w:tc>
          <w:tcPr>
            <w:tcW w:w="8619" w:type="dxa"/>
            <w:tcBorders>
              <w:top w:val="nil"/>
              <w:left w:val="single" w:sz="4" w:space="0" w:color="auto"/>
              <w:bottom w:val="single" w:sz="4" w:space="0" w:color="auto"/>
              <w:right w:val="nil"/>
            </w:tcBorders>
            <w:shd w:val="clear" w:color="auto" w:fill="auto"/>
            <w:vAlign w:val="center"/>
            <w:hideMark/>
          </w:tcPr>
          <w:p w14:paraId="1DF46585" w14:textId="77777777" w:rsidR="0099590B" w:rsidRPr="009D77F8" w:rsidRDefault="0099590B" w:rsidP="006F4D6B">
            <w:pPr>
              <w:rPr>
                <w:color w:val="000000"/>
              </w:rPr>
            </w:pPr>
            <w:r w:rsidRPr="009D77F8">
              <w:rPr>
                <w:color w:val="000000"/>
              </w:rPr>
              <w:t>Приемная-раздевальная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3E75F61"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1E42F1B2"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093EEAE5" w14:textId="77777777" w:rsidR="0099590B" w:rsidRPr="009D77F8" w:rsidRDefault="0099590B" w:rsidP="006F4D6B">
            <w:pPr>
              <w:jc w:val="center"/>
              <w:rPr>
                <w:sz w:val="22"/>
                <w:szCs w:val="22"/>
              </w:rPr>
            </w:pPr>
            <w:r w:rsidRPr="009D77F8">
              <w:rPr>
                <w:sz w:val="22"/>
                <w:szCs w:val="22"/>
              </w:rPr>
              <w:t>1 212 362,32</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4DC613A1" w14:textId="77777777" w:rsidR="0099590B" w:rsidRPr="009D77F8" w:rsidRDefault="0099590B" w:rsidP="006F4D6B">
            <w:pPr>
              <w:jc w:val="center"/>
              <w:rPr>
                <w:sz w:val="22"/>
                <w:szCs w:val="22"/>
              </w:rPr>
            </w:pPr>
            <w:r w:rsidRPr="009D77F8">
              <w:rPr>
                <w:sz w:val="22"/>
                <w:szCs w:val="22"/>
              </w:rPr>
              <w:t>1 212 362,32</w:t>
            </w:r>
          </w:p>
        </w:tc>
      </w:tr>
      <w:tr w:rsidR="0099590B" w:rsidRPr="009D77F8" w14:paraId="71106082"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6F669738"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4DC42805"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9401836"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2AEDCC00"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7FB7E38E" w14:textId="77777777" w:rsidR="0099590B" w:rsidRPr="009D77F8" w:rsidRDefault="0099590B" w:rsidP="006F4D6B">
            <w:pPr>
              <w:jc w:val="center"/>
              <w:rPr>
                <w:b/>
                <w:bCs/>
                <w:sz w:val="22"/>
                <w:szCs w:val="22"/>
              </w:rPr>
            </w:pPr>
            <w:r w:rsidRPr="009D77F8">
              <w:rPr>
                <w:b/>
                <w:bCs/>
                <w:sz w:val="22"/>
                <w:szCs w:val="22"/>
              </w:rPr>
              <w:t>1 212 362,32</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4CA1AA55" w14:textId="77777777" w:rsidR="0099590B" w:rsidRPr="009D77F8" w:rsidRDefault="0099590B" w:rsidP="006F4D6B">
            <w:pPr>
              <w:jc w:val="center"/>
              <w:rPr>
                <w:b/>
                <w:bCs/>
                <w:sz w:val="22"/>
                <w:szCs w:val="22"/>
              </w:rPr>
            </w:pPr>
            <w:r w:rsidRPr="009D77F8">
              <w:rPr>
                <w:b/>
                <w:bCs/>
                <w:sz w:val="22"/>
                <w:szCs w:val="22"/>
              </w:rPr>
              <w:t>1 212 362,32</w:t>
            </w:r>
          </w:p>
        </w:tc>
      </w:tr>
      <w:tr w:rsidR="0099590B" w:rsidRPr="009D77F8" w14:paraId="0ED30265"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1C534F11" w14:textId="77777777" w:rsidR="0099590B" w:rsidRPr="009D77F8" w:rsidRDefault="0099590B" w:rsidP="006F4D6B">
            <w:pPr>
              <w:jc w:val="center"/>
              <w:rPr>
                <w:color w:val="000000"/>
                <w:sz w:val="22"/>
                <w:szCs w:val="22"/>
              </w:rPr>
            </w:pPr>
            <w:r w:rsidRPr="009D77F8">
              <w:rPr>
                <w:color w:val="000000"/>
                <w:sz w:val="22"/>
                <w:szCs w:val="22"/>
              </w:rPr>
              <w:t>15.3</w:t>
            </w:r>
          </w:p>
        </w:tc>
        <w:tc>
          <w:tcPr>
            <w:tcW w:w="8619" w:type="dxa"/>
            <w:tcBorders>
              <w:top w:val="nil"/>
              <w:left w:val="single" w:sz="4" w:space="0" w:color="auto"/>
              <w:bottom w:val="single" w:sz="4" w:space="0" w:color="auto"/>
              <w:right w:val="nil"/>
            </w:tcBorders>
            <w:shd w:val="clear" w:color="auto" w:fill="auto"/>
            <w:vAlign w:val="center"/>
            <w:hideMark/>
          </w:tcPr>
          <w:p w14:paraId="430D121F" w14:textId="77777777" w:rsidR="0099590B" w:rsidRPr="009D77F8" w:rsidRDefault="0099590B" w:rsidP="006F4D6B">
            <w:pPr>
              <w:rPr>
                <w:color w:val="000000"/>
              </w:rPr>
            </w:pPr>
            <w:r w:rsidRPr="009D77F8">
              <w:rPr>
                <w:color w:val="000000"/>
              </w:rPr>
              <w:t>Игральная-столовая-групповая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77D0C05"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43431713"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7FD90605" w14:textId="77777777" w:rsidR="0099590B" w:rsidRPr="009D77F8" w:rsidRDefault="0099590B" w:rsidP="006F4D6B">
            <w:pPr>
              <w:jc w:val="center"/>
              <w:rPr>
                <w:sz w:val="22"/>
                <w:szCs w:val="22"/>
              </w:rPr>
            </w:pPr>
            <w:r w:rsidRPr="009D77F8">
              <w:rPr>
                <w:sz w:val="22"/>
                <w:szCs w:val="22"/>
              </w:rPr>
              <w:t>5 921 746,84</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43C8F104" w14:textId="77777777" w:rsidR="0099590B" w:rsidRPr="009D77F8" w:rsidRDefault="0099590B" w:rsidP="006F4D6B">
            <w:pPr>
              <w:jc w:val="center"/>
              <w:rPr>
                <w:sz w:val="22"/>
                <w:szCs w:val="22"/>
              </w:rPr>
            </w:pPr>
            <w:r w:rsidRPr="009D77F8">
              <w:rPr>
                <w:sz w:val="22"/>
                <w:szCs w:val="22"/>
              </w:rPr>
              <w:t>5 921 746,84</w:t>
            </w:r>
          </w:p>
        </w:tc>
      </w:tr>
      <w:tr w:rsidR="0099590B" w:rsidRPr="009D77F8" w14:paraId="0C8D4269"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500F8B4C"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7F5FBBB2"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6B09ABF"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102D4743"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34139FD2" w14:textId="77777777" w:rsidR="0099590B" w:rsidRPr="009D77F8" w:rsidRDefault="0099590B" w:rsidP="006F4D6B">
            <w:pPr>
              <w:jc w:val="center"/>
              <w:rPr>
                <w:b/>
                <w:bCs/>
                <w:sz w:val="22"/>
                <w:szCs w:val="22"/>
              </w:rPr>
            </w:pPr>
            <w:r w:rsidRPr="009D77F8">
              <w:rPr>
                <w:b/>
                <w:bCs/>
                <w:sz w:val="22"/>
                <w:szCs w:val="22"/>
              </w:rPr>
              <w:t>5 921 746,84</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6FE703E4" w14:textId="77777777" w:rsidR="0099590B" w:rsidRPr="009D77F8" w:rsidRDefault="0099590B" w:rsidP="006F4D6B">
            <w:pPr>
              <w:jc w:val="center"/>
              <w:rPr>
                <w:b/>
                <w:bCs/>
                <w:sz w:val="22"/>
                <w:szCs w:val="22"/>
              </w:rPr>
            </w:pPr>
            <w:r w:rsidRPr="009D77F8">
              <w:rPr>
                <w:b/>
                <w:bCs/>
                <w:sz w:val="22"/>
                <w:szCs w:val="22"/>
              </w:rPr>
              <w:t>5 921 746,84</w:t>
            </w:r>
          </w:p>
        </w:tc>
      </w:tr>
      <w:tr w:rsidR="0099590B" w:rsidRPr="009D77F8" w14:paraId="3C3570AE"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22395DEF" w14:textId="77777777" w:rsidR="0099590B" w:rsidRPr="009D77F8" w:rsidRDefault="0099590B" w:rsidP="006F4D6B">
            <w:pPr>
              <w:jc w:val="center"/>
              <w:rPr>
                <w:color w:val="000000"/>
                <w:sz w:val="22"/>
                <w:szCs w:val="22"/>
              </w:rPr>
            </w:pPr>
            <w:r w:rsidRPr="009D77F8">
              <w:rPr>
                <w:color w:val="000000"/>
                <w:sz w:val="22"/>
                <w:szCs w:val="22"/>
              </w:rPr>
              <w:t>15.4</w:t>
            </w:r>
          </w:p>
        </w:tc>
        <w:tc>
          <w:tcPr>
            <w:tcW w:w="8619" w:type="dxa"/>
            <w:tcBorders>
              <w:top w:val="nil"/>
              <w:left w:val="single" w:sz="4" w:space="0" w:color="auto"/>
              <w:bottom w:val="single" w:sz="4" w:space="0" w:color="auto"/>
              <w:right w:val="nil"/>
            </w:tcBorders>
            <w:shd w:val="clear" w:color="auto" w:fill="auto"/>
            <w:vAlign w:val="center"/>
            <w:hideMark/>
          </w:tcPr>
          <w:p w14:paraId="0DD55E9D" w14:textId="77777777" w:rsidR="0099590B" w:rsidRPr="009D77F8" w:rsidRDefault="0099590B" w:rsidP="006F4D6B">
            <w:pPr>
              <w:rPr>
                <w:color w:val="000000"/>
              </w:rPr>
            </w:pPr>
            <w:r w:rsidRPr="009D77F8">
              <w:rPr>
                <w:color w:val="000000"/>
              </w:rPr>
              <w:t>Спальня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D9B56C5"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5B5CA413"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0C0F44F2" w14:textId="77777777" w:rsidR="0099590B" w:rsidRPr="009D77F8" w:rsidRDefault="0099590B" w:rsidP="006F4D6B">
            <w:pPr>
              <w:jc w:val="center"/>
              <w:rPr>
                <w:sz w:val="22"/>
                <w:szCs w:val="22"/>
              </w:rPr>
            </w:pPr>
            <w:r w:rsidRPr="009D77F8">
              <w:rPr>
                <w:sz w:val="22"/>
                <w:szCs w:val="22"/>
              </w:rPr>
              <w:t>3 017 059,27</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40D4BBCD" w14:textId="77777777" w:rsidR="0099590B" w:rsidRPr="009D77F8" w:rsidRDefault="0099590B" w:rsidP="006F4D6B">
            <w:pPr>
              <w:jc w:val="center"/>
              <w:rPr>
                <w:sz w:val="22"/>
                <w:szCs w:val="22"/>
              </w:rPr>
            </w:pPr>
            <w:r w:rsidRPr="009D77F8">
              <w:rPr>
                <w:sz w:val="22"/>
                <w:szCs w:val="22"/>
              </w:rPr>
              <w:t>3 017 059,27</w:t>
            </w:r>
          </w:p>
        </w:tc>
      </w:tr>
      <w:tr w:rsidR="0099590B" w:rsidRPr="009D77F8" w14:paraId="2DA3840A"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69308871"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05EF50F7"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901B526"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618F4D17"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518D66D6" w14:textId="77777777" w:rsidR="0099590B" w:rsidRPr="009D77F8" w:rsidRDefault="0099590B" w:rsidP="006F4D6B">
            <w:pPr>
              <w:jc w:val="center"/>
              <w:rPr>
                <w:b/>
                <w:bCs/>
                <w:sz w:val="22"/>
                <w:szCs w:val="22"/>
              </w:rPr>
            </w:pPr>
            <w:r w:rsidRPr="009D77F8">
              <w:rPr>
                <w:b/>
                <w:bCs/>
                <w:sz w:val="22"/>
                <w:szCs w:val="22"/>
              </w:rPr>
              <w:t>3 017 059,27</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38AF06C5" w14:textId="77777777" w:rsidR="0099590B" w:rsidRPr="009D77F8" w:rsidRDefault="0099590B" w:rsidP="006F4D6B">
            <w:pPr>
              <w:jc w:val="center"/>
              <w:rPr>
                <w:b/>
                <w:bCs/>
                <w:sz w:val="22"/>
                <w:szCs w:val="22"/>
              </w:rPr>
            </w:pPr>
            <w:r w:rsidRPr="009D77F8">
              <w:rPr>
                <w:b/>
                <w:bCs/>
                <w:sz w:val="22"/>
                <w:szCs w:val="22"/>
              </w:rPr>
              <w:t>3 017 059,27</w:t>
            </w:r>
          </w:p>
        </w:tc>
      </w:tr>
      <w:tr w:rsidR="0099590B" w:rsidRPr="009D77F8" w14:paraId="46566F8D"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750D509E" w14:textId="77777777" w:rsidR="0099590B" w:rsidRPr="009D77F8" w:rsidRDefault="0099590B" w:rsidP="006F4D6B">
            <w:pPr>
              <w:jc w:val="center"/>
              <w:rPr>
                <w:color w:val="000000"/>
                <w:sz w:val="22"/>
                <w:szCs w:val="22"/>
              </w:rPr>
            </w:pPr>
            <w:r w:rsidRPr="009D77F8">
              <w:rPr>
                <w:color w:val="000000"/>
                <w:sz w:val="22"/>
                <w:szCs w:val="22"/>
              </w:rPr>
              <w:t>15.5</w:t>
            </w:r>
          </w:p>
        </w:tc>
        <w:tc>
          <w:tcPr>
            <w:tcW w:w="8619" w:type="dxa"/>
            <w:tcBorders>
              <w:top w:val="nil"/>
              <w:left w:val="single" w:sz="4" w:space="0" w:color="auto"/>
              <w:bottom w:val="single" w:sz="4" w:space="0" w:color="auto"/>
              <w:right w:val="nil"/>
            </w:tcBorders>
            <w:shd w:val="clear" w:color="auto" w:fill="auto"/>
            <w:vAlign w:val="center"/>
            <w:hideMark/>
          </w:tcPr>
          <w:p w14:paraId="1ADAA733" w14:textId="77777777" w:rsidR="0099590B" w:rsidRPr="009D77F8" w:rsidRDefault="0099590B" w:rsidP="006F4D6B">
            <w:pPr>
              <w:rPr>
                <w:color w:val="000000"/>
              </w:rPr>
            </w:pPr>
            <w:r w:rsidRPr="009D77F8">
              <w:rPr>
                <w:color w:val="000000"/>
              </w:rPr>
              <w:t xml:space="preserve"> Туалетная, совмещенная с умывальной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14D1549"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15366F7C"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645F92FB" w14:textId="77777777" w:rsidR="0099590B" w:rsidRPr="009D77F8" w:rsidRDefault="0099590B" w:rsidP="006F4D6B">
            <w:pPr>
              <w:jc w:val="center"/>
              <w:rPr>
                <w:sz w:val="22"/>
                <w:szCs w:val="22"/>
              </w:rPr>
            </w:pPr>
            <w:r w:rsidRPr="009D77F8">
              <w:rPr>
                <w:sz w:val="22"/>
                <w:szCs w:val="22"/>
              </w:rPr>
              <w:t>1 393 946,87</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41968418" w14:textId="77777777" w:rsidR="0099590B" w:rsidRPr="009D77F8" w:rsidRDefault="0099590B" w:rsidP="006F4D6B">
            <w:pPr>
              <w:jc w:val="center"/>
              <w:rPr>
                <w:sz w:val="22"/>
                <w:szCs w:val="22"/>
              </w:rPr>
            </w:pPr>
            <w:r w:rsidRPr="009D77F8">
              <w:rPr>
                <w:sz w:val="22"/>
                <w:szCs w:val="22"/>
              </w:rPr>
              <w:t>1 393 946,87</w:t>
            </w:r>
          </w:p>
        </w:tc>
      </w:tr>
      <w:tr w:rsidR="0099590B" w:rsidRPr="009D77F8" w14:paraId="2D297E26"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7D023E19"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5A154908"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D9F8CCC"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6CE96697"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5111B20E" w14:textId="77777777" w:rsidR="0099590B" w:rsidRPr="009D77F8" w:rsidRDefault="0099590B" w:rsidP="006F4D6B">
            <w:pPr>
              <w:jc w:val="center"/>
              <w:rPr>
                <w:b/>
                <w:bCs/>
                <w:sz w:val="22"/>
                <w:szCs w:val="22"/>
              </w:rPr>
            </w:pPr>
            <w:r w:rsidRPr="009D77F8">
              <w:rPr>
                <w:b/>
                <w:bCs/>
                <w:sz w:val="22"/>
                <w:szCs w:val="22"/>
              </w:rPr>
              <w:t>1 393 946,87</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2EE89F06" w14:textId="77777777" w:rsidR="0099590B" w:rsidRPr="009D77F8" w:rsidRDefault="0099590B" w:rsidP="006F4D6B">
            <w:pPr>
              <w:jc w:val="center"/>
              <w:rPr>
                <w:b/>
                <w:bCs/>
                <w:sz w:val="22"/>
                <w:szCs w:val="22"/>
              </w:rPr>
            </w:pPr>
            <w:r w:rsidRPr="009D77F8">
              <w:rPr>
                <w:b/>
                <w:bCs/>
                <w:sz w:val="22"/>
                <w:szCs w:val="22"/>
              </w:rPr>
              <w:t>1 393 946,87</w:t>
            </w:r>
          </w:p>
        </w:tc>
      </w:tr>
      <w:tr w:rsidR="0099590B" w:rsidRPr="009D77F8" w14:paraId="1E4B8FD1"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2BD950E5" w14:textId="77777777" w:rsidR="0099590B" w:rsidRPr="009D77F8" w:rsidRDefault="0099590B" w:rsidP="006F4D6B">
            <w:pPr>
              <w:jc w:val="center"/>
              <w:rPr>
                <w:color w:val="000000"/>
                <w:sz w:val="22"/>
                <w:szCs w:val="22"/>
              </w:rPr>
            </w:pPr>
            <w:r w:rsidRPr="009D77F8">
              <w:rPr>
                <w:color w:val="000000"/>
                <w:sz w:val="22"/>
                <w:szCs w:val="22"/>
              </w:rPr>
              <w:t>15.6</w:t>
            </w:r>
          </w:p>
        </w:tc>
        <w:tc>
          <w:tcPr>
            <w:tcW w:w="8619" w:type="dxa"/>
            <w:tcBorders>
              <w:top w:val="nil"/>
              <w:left w:val="single" w:sz="4" w:space="0" w:color="auto"/>
              <w:bottom w:val="single" w:sz="4" w:space="0" w:color="auto"/>
              <w:right w:val="nil"/>
            </w:tcBorders>
            <w:shd w:val="clear" w:color="auto" w:fill="auto"/>
            <w:vAlign w:val="center"/>
            <w:hideMark/>
          </w:tcPr>
          <w:p w14:paraId="4B0139E8" w14:textId="77777777" w:rsidR="0099590B" w:rsidRPr="009D77F8" w:rsidRDefault="0099590B" w:rsidP="006F4D6B">
            <w:pPr>
              <w:rPr>
                <w:color w:val="000000"/>
              </w:rPr>
            </w:pPr>
            <w:r w:rsidRPr="009D77F8">
              <w:rPr>
                <w:color w:val="000000"/>
              </w:rPr>
              <w:t xml:space="preserve"> Буфетная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9175586"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5F3899CB"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1970EFB8" w14:textId="77777777" w:rsidR="0099590B" w:rsidRPr="009D77F8" w:rsidRDefault="0099590B" w:rsidP="006F4D6B">
            <w:pPr>
              <w:jc w:val="center"/>
              <w:rPr>
                <w:sz w:val="22"/>
                <w:szCs w:val="22"/>
              </w:rPr>
            </w:pPr>
            <w:r w:rsidRPr="009D77F8">
              <w:rPr>
                <w:sz w:val="22"/>
                <w:szCs w:val="22"/>
              </w:rPr>
              <w:t>749 309,65</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1CA919B2" w14:textId="77777777" w:rsidR="0099590B" w:rsidRPr="009D77F8" w:rsidRDefault="0099590B" w:rsidP="006F4D6B">
            <w:pPr>
              <w:jc w:val="center"/>
              <w:rPr>
                <w:sz w:val="22"/>
                <w:szCs w:val="22"/>
              </w:rPr>
            </w:pPr>
            <w:r w:rsidRPr="009D77F8">
              <w:rPr>
                <w:sz w:val="22"/>
                <w:szCs w:val="22"/>
              </w:rPr>
              <w:t>749 309,65</w:t>
            </w:r>
          </w:p>
        </w:tc>
      </w:tr>
      <w:tr w:rsidR="0099590B" w:rsidRPr="009D77F8" w14:paraId="57135DFC"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53D909B6"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48565B37"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3F62D7D"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063BEC74"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43EAE207" w14:textId="77777777" w:rsidR="0099590B" w:rsidRPr="009D77F8" w:rsidRDefault="0099590B" w:rsidP="006F4D6B">
            <w:pPr>
              <w:jc w:val="center"/>
              <w:rPr>
                <w:b/>
                <w:bCs/>
                <w:sz w:val="22"/>
                <w:szCs w:val="22"/>
              </w:rPr>
            </w:pPr>
            <w:r w:rsidRPr="009D77F8">
              <w:rPr>
                <w:b/>
                <w:bCs/>
                <w:sz w:val="22"/>
                <w:szCs w:val="22"/>
              </w:rPr>
              <w:t>749 309,65</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24EDEFC0" w14:textId="77777777" w:rsidR="0099590B" w:rsidRPr="009D77F8" w:rsidRDefault="0099590B" w:rsidP="006F4D6B">
            <w:pPr>
              <w:jc w:val="center"/>
              <w:rPr>
                <w:b/>
                <w:bCs/>
                <w:sz w:val="22"/>
                <w:szCs w:val="22"/>
              </w:rPr>
            </w:pPr>
            <w:r w:rsidRPr="009D77F8">
              <w:rPr>
                <w:b/>
                <w:bCs/>
                <w:sz w:val="22"/>
                <w:szCs w:val="22"/>
              </w:rPr>
              <w:t>749 309,65</w:t>
            </w:r>
          </w:p>
        </w:tc>
      </w:tr>
      <w:tr w:rsidR="0099590B" w:rsidRPr="009D77F8" w14:paraId="578E6AF0"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1D096018" w14:textId="77777777" w:rsidR="0099590B" w:rsidRPr="009D77F8" w:rsidRDefault="0099590B" w:rsidP="006F4D6B">
            <w:pPr>
              <w:jc w:val="center"/>
              <w:rPr>
                <w:color w:val="000000"/>
                <w:sz w:val="22"/>
                <w:szCs w:val="22"/>
              </w:rPr>
            </w:pPr>
            <w:r w:rsidRPr="009D77F8">
              <w:rPr>
                <w:color w:val="000000"/>
                <w:sz w:val="22"/>
                <w:szCs w:val="22"/>
              </w:rPr>
              <w:t>15.7</w:t>
            </w:r>
          </w:p>
        </w:tc>
        <w:tc>
          <w:tcPr>
            <w:tcW w:w="8619" w:type="dxa"/>
            <w:tcBorders>
              <w:top w:val="nil"/>
              <w:left w:val="single" w:sz="4" w:space="0" w:color="auto"/>
              <w:bottom w:val="single" w:sz="4" w:space="0" w:color="auto"/>
              <w:right w:val="nil"/>
            </w:tcBorders>
            <w:shd w:val="clear" w:color="auto" w:fill="auto"/>
            <w:vAlign w:val="center"/>
            <w:hideMark/>
          </w:tcPr>
          <w:p w14:paraId="0BB84081" w14:textId="77777777" w:rsidR="0099590B" w:rsidRPr="009D77F8" w:rsidRDefault="0099590B" w:rsidP="006F4D6B">
            <w:pPr>
              <w:rPr>
                <w:color w:val="000000"/>
              </w:rPr>
            </w:pPr>
            <w:r w:rsidRPr="009D77F8">
              <w:rPr>
                <w:color w:val="000000"/>
              </w:rPr>
              <w:t xml:space="preserve"> Музыкальный зал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68F48CA"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31E84281"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364C0F87" w14:textId="77777777" w:rsidR="0099590B" w:rsidRPr="009D77F8" w:rsidRDefault="0099590B" w:rsidP="006F4D6B">
            <w:pPr>
              <w:jc w:val="center"/>
              <w:rPr>
                <w:sz w:val="22"/>
                <w:szCs w:val="22"/>
              </w:rPr>
            </w:pPr>
            <w:r w:rsidRPr="009D77F8">
              <w:rPr>
                <w:sz w:val="22"/>
                <w:szCs w:val="22"/>
              </w:rPr>
              <w:t>388 750,44</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1EFC7E85" w14:textId="77777777" w:rsidR="0099590B" w:rsidRPr="009D77F8" w:rsidRDefault="0099590B" w:rsidP="006F4D6B">
            <w:pPr>
              <w:jc w:val="center"/>
              <w:rPr>
                <w:sz w:val="22"/>
                <w:szCs w:val="22"/>
              </w:rPr>
            </w:pPr>
            <w:r w:rsidRPr="009D77F8">
              <w:rPr>
                <w:sz w:val="22"/>
                <w:szCs w:val="22"/>
              </w:rPr>
              <w:t>388 750,44</w:t>
            </w:r>
          </w:p>
        </w:tc>
      </w:tr>
      <w:tr w:rsidR="0099590B" w:rsidRPr="009D77F8" w14:paraId="33B8B4E8"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0DA962FD"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364749AB"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7E20314"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649D0DED"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782C1A01" w14:textId="77777777" w:rsidR="0099590B" w:rsidRPr="009D77F8" w:rsidRDefault="0099590B" w:rsidP="006F4D6B">
            <w:pPr>
              <w:jc w:val="center"/>
              <w:rPr>
                <w:b/>
                <w:bCs/>
                <w:sz w:val="22"/>
                <w:szCs w:val="22"/>
              </w:rPr>
            </w:pPr>
            <w:r w:rsidRPr="009D77F8">
              <w:rPr>
                <w:b/>
                <w:bCs/>
                <w:sz w:val="22"/>
                <w:szCs w:val="22"/>
              </w:rPr>
              <w:t>388 750,44</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4EEEA18E" w14:textId="77777777" w:rsidR="0099590B" w:rsidRPr="009D77F8" w:rsidRDefault="0099590B" w:rsidP="006F4D6B">
            <w:pPr>
              <w:jc w:val="center"/>
              <w:rPr>
                <w:b/>
                <w:bCs/>
                <w:sz w:val="22"/>
                <w:szCs w:val="22"/>
              </w:rPr>
            </w:pPr>
            <w:r w:rsidRPr="009D77F8">
              <w:rPr>
                <w:b/>
                <w:bCs/>
                <w:sz w:val="22"/>
                <w:szCs w:val="22"/>
              </w:rPr>
              <w:t>388 750,44</w:t>
            </w:r>
          </w:p>
        </w:tc>
      </w:tr>
      <w:tr w:rsidR="0099590B" w:rsidRPr="009D77F8" w14:paraId="32D77448"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5000E679" w14:textId="77777777" w:rsidR="0099590B" w:rsidRPr="009D77F8" w:rsidRDefault="0099590B" w:rsidP="006F4D6B">
            <w:pPr>
              <w:jc w:val="center"/>
              <w:rPr>
                <w:color w:val="000000"/>
                <w:sz w:val="22"/>
                <w:szCs w:val="22"/>
              </w:rPr>
            </w:pPr>
            <w:r w:rsidRPr="009D77F8">
              <w:rPr>
                <w:color w:val="000000"/>
                <w:sz w:val="22"/>
                <w:szCs w:val="22"/>
              </w:rPr>
              <w:t>15.8</w:t>
            </w:r>
          </w:p>
        </w:tc>
        <w:tc>
          <w:tcPr>
            <w:tcW w:w="8619" w:type="dxa"/>
            <w:tcBorders>
              <w:top w:val="nil"/>
              <w:left w:val="single" w:sz="4" w:space="0" w:color="auto"/>
              <w:bottom w:val="single" w:sz="4" w:space="0" w:color="auto"/>
              <w:right w:val="nil"/>
            </w:tcBorders>
            <w:shd w:val="clear" w:color="auto" w:fill="auto"/>
            <w:vAlign w:val="center"/>
            <w:hideMark/>
          </w:tcPr>
          <w:p w14:paraId="4D9680A8" w14:textId="77777777" w:rsidR="0099590B" w:rsidRPr="009D77F8" w:rsidRDefault="0099590B" w:rsidP="006F4D6B">
            <w:pPr>
              <w:rPr>
                <w:color w:val="000000"/>
              </w:rPr>
            </w:pPr>
            <w:r w:rsidRPr="009D77F8">
              <w:rPr>
                <w:color w:val="000000"/>
              </w:rPr>
              <w:t>Физкультурный зал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1D27890"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2267E363"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068B13DA" w14:textId="77777777" w:rsidR="0099590B" w:rsidRPr="009D77F8" w:rsidRDefault="0099590B" w:rsidP="006F4D6B">
            <w:pPr>
              <w:jc w:val="center"/>
              <w:rPr>
                <w:sz w:val="22"/>
                <w:szCs w:val="22"/>
              </w:rPr>
            </w:pPr>
            <w:r w:rsidRPr="009D77F8">
              <w:rPr>
                <w:sz w:val="22"/>
                <w:szCs w:val="22"/>
              </w:rPr>
              <w:t>578 212,52</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20853F3B" w14:textId="77777777" w:rsidR="0099590B" w:rsidRPr="009D77F8" w:rsidRDefault="0099590B" w:rsidP="006F4D6B">
            <w:pPr>
              <w:jc w:val="center"/>
              <w:rPr>
                <w:sz w:val="22"/>
                <w:szCs w:val="22"/>
              </w:rPr>
            </w:pPr>
            <w:r w:rsidRPr="009D77F8">
              <w:rPr>
                <w:sz w:val="22"/>
                <w:szCs w:val="22"/>
              </w:rPr>
              <w:t>578 212,52</w:t>
            </w:r>
          </w:p>
        </w:tc>
      </w:tr>
      <w:tr w:rsidR="0099590B" w:rsidRPr="009D77F8" w14:paraId="3587D330"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0E94AA54"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78570685"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DA20A63"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0C754B5D"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0AD8E8A2" w14:textId="77777777" w:rsidR="0099590B" w:rsidRPr="009D77F8" w:rsidRDefault="0099590B" w:rsidP="006F4D6B">
            <w:pPr>
              <w:jc w:val="center"/>
              <w:rPr>
                <w:b/>
                <w:bCs/>
                <w:sz w:val="22"/>
                <w:szCs w:val="22"/>
              </w:rPr>
            </w:pPr>
            <w:r w:rsidRPr="009D77F8">
              <w:rPr>
                <w:b/>
                <w:bCs/>
                <w:sz w:val="22"/>
                <w:szCs w:val="22"/>
              </w:rPr>
              <w:t>578 212,52</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3E614B05" w14:textId="77777777" w:rsidR="0099590B" w:rsidRPr="009D77F8" w:rsidRDefault="0099590B" w:rsidP="006F4D6B">
            <w:pPr>
              <w:jc w:val="center"/>
              <w:rPr>
                <w:b/>
                <w:bCs/>
                <w:sz w:val="22"/>
                <w:szCs w:val="22"/>
              </w:rPr>
            </w:pPr>
            <w:r w:rsidRPr="009D77F8">
              <w:rPr>
                <w:b/>
                <w:bCs/>
                <w:sz w:val="22"/>
                <w:szCs w:val="22"/>
              </w:rPr>
              <w:t>578 212,52</w:t>
            </w:r>
          </w:p>
        </w:tc>
      </w:tr>
      <w:tr w:rsidR="0099590B" w:rsidRPr="009D77F8" w14:paraId="7E787BCC"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36BDA025" w14:textId="77777777" w:rsidR="0099590B" w:rsidRPr="009D77F8" w:rsidRDefault="0099590B" w:rsidP="006F4D6B">
            <w:pPr>
              <w:jc w:val="center"/>
              <w:rPr>
                <w:color w:val="000000"/>
                <w:sz w:val="22"/>
                <w:szCs w:val="22"/>
              </w:rPr>
            </w:pPr>
            <w:r w:rsidRPr="009D77F8">
              <w:rPr>
                <w:color w:val="000000"/>
                <w:sz w:val="22"/>
                <w:szCs w:val="22"/>
              </w:rPr>
              <w:t>15.9</w:t>
            </w:r>
          </w:p>
        </w:tc>
        <w:tc>
          <w:tcPr>
            <w:tcW w:w="8619" w:type="dxa"/>
            <w:tcBorders>
              <w:top w:val="nil"/>
              <w:left w:val="single" w:sz="4" w:space="0" w:color="auto"/>
              <w:bottom w:val="single" w:sz="4" w:space="0" w:color="auto"/>
              <w:right w:val="nil"/>
            </w:tcBorders>
            <w:shd w:val="clear" w:color="auto" w:fill="auto"/>
            <w:vAlign w:val="center"/>
            <w:hideMark/>
          </w:tcPr>
          <w:p w14:paraId="23B57EC4" w14:textId="77777777" w:rsidR="0099590B" w:rsidRPr="009D77F8" w:rsidRDefault="0099590B" w:rsidP="006F4D6B">
            <w:pPr>
              <w:rPr>
                <w:color w:val="000000"/>
              </w:rPr>
            </w:pPr>
            <w:r w:rsidRPr="009D77F8">
              <w:rPr>
                <w:color w:val="000000"/>
              </w:rPr>
              <w:t>Кабинет заведующей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4CCD815"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418A5DEB"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7441D45D" w14:textId="77777777" w:rsidR="0099590B" w:rsidRPr="009D77F8" w:rsidRDefault="0099590B" w:rsidP="006F4D6B">
            <w:pPr>
              <w:jc w:val="center"/>
              <w:rPr>
                <w:sz w:val="22"/>
                <w:szCs w:val="22"/>
              </w:rPr>
            </w:pPr>
            <w:r w:rsidRPr="009D77F8">
              <w:rPr>
                <w:sz w:val="22"/>
                <w:szCs w:val="22"/>
              </w:rPr>
              <w:t>174 866,29</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1C7CE561" w14:textId="77777777" w:rsidR="0099590B" w:rsidRPr="009D77F8" w:rsidRDefault="0099590B" w:rsidP="006F4D6B">
            <w:pPr>
              <w:jc w:val="center"/>
              <w:rPr>
                <w:sz w:val="22"/>
                <w:szCs w:val="22"/>
              </w:rPr>
            </w:pPr>
            <w:r w:rsidRPr="009D77F8">
              <w:rPr>
                <w:sz w:val="22"/>
                <w:szCs w:val="22"/>
              </w:rPr>
              <w:t>174 866,29</w:t>
            </w:r>
          </w:p>
        </w:tc>
      </w:tr>
      <w:tr w:rsidR="0099590B" w:rsidRPr="009D77F8" w14:paraId="48695158"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6F323ED6"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75A19026"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223FE1C"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49D85F33"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0CC8F801" w14:textId="77777777" w:rsidR="0099590B" w:rsidRPr="009D77F8" w:rsidRDefault="0099590B" w:rsidP="006F4D6B">
            <w:pPr>
              <w:jc w:val="center"/>
              <w:rPr>
                <w:b/>
                <w:bCs/>
                <w:sz w:val="22"/>
                <w:szCs w:val="22"/>
              </w:rPr>
            </w:pPr>
            <w:r w:rsidRPr="009D77F8">
              <w:rPr>
                <w:b/>
                <w:bCs/>
                <w:sz w:val="22"/>
                <w:szCs w:val="22"/>
              </w:rPr>
              <w:t>174 866,29</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14DEF4FD" w14:textId="77777777" w:rsidR="0099590B" w:rsidRPr="009D77F8" w:rsidRDefault="0099590B" w:rsidP="006F4D6B">
            <w:pPr>
              <w:jc w:val="center"/>
              <w:rPr>
                <w:b/>
                <w:bCs/>
                <w:sz w:val="22"/>
                <w:szCs w:val="22"/>
              </w:rPr>
            </w:pPr>
            <w:r w:rsidRPr="009D77F8">
              <w:rPr>
                <w:b/>
                <w:bCs/>
                <w:sz w:val="22"/>
                <w:szCs w:val="22"/>
              </w:rPr>
              <w:t>174 866,29</w:t>
            </w:r>
          </w:p>
        </w:tc>
      </w:tr>
      <w:tr w:rsidR="0099590B" w:rsidRPr="009D77F8" w14:paraId="464AF826"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0B628918" w14:textId="77777777" w:rsidR="0099590B" w:rsidRPr="009D77F8" w:rsidRDefault="0099590B" w:rsidP="006F4D6B">
            <w:pPr>
              <w:jc w:val="center"/>
              <w:rPr>
                <w:color w:val="000000"/>
                <w:sz w:val="22"/>
                <w:szCs w:val="22"/>
              </w:rPr>
            </w:pPr>
            <w:r w:rsidRPr="009D77F8">
              <w:rPr>
                <w:color w:val="000000"/>
                <w:sz w:val="22"/>
                <w:szCs w:val="22"/>
              </w:rPr>
              <w:t>15.10</w:t>
            </w:r>
          </w:p>
        </w:tc>
        <w:tc>
          <w:tcPr>
            <w:tcW w:w="8619" w:type="dxa"/>
            <w:tcBorders>
              <w:top w:val="nil"/>
              <w:left w:val="single" w:sz="4" w:space="0" w:color="auto"/>
              <w:bottom w:val="single" w:sz="4" w:space="0" w:color="auto"/>
              <w:right w:val="nil"/>
            </w:tcBorders>
            <w:shd w:val="clear" w:color="auto" w:fill="auto"/>
            <w:vAlign w:val="center"/>
            <w:hideMark/>
          </w:tcPr>
          <w:p w14:paraId="5E321550" w14:textId="77777777" w:rsidR="0099590B" w:rsidRPr="009D77F8" w:rsidRDefault="0099590B" w:rsidP="006F4D6B">
            <w:pPr>
              <w:rPr>
                <w:color w:val="000000"/>
              </w:rPr>
            </w:pPr>
            <w:r w:rsidRPr="009D77F8">
              <w:rPr>
                <w:color w:val="000000"/>
              </w:rPr>
              <w:t>Кабинет завхоза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26895B9"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4144B71E"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0431DCBC" w14:textId="77777777" w:rsidR="0099590B" w:rsidRPr="009D77F8" w:rsidRDefault="0099590B" w:rsidP="006F4D6B">
            <w:pPr>
              <w:jc w:val="center"/>
              <w:rPr>
                <w:sz w:val="22"/>
                <w:szCs w:val="22"/>
              </w:rPr>
            </w:pPr>
            <w:r w:rsidRPr="009D77F8">
              <w:rPr>
                <w:sz w:val="22"/>
                <w:szCs w:val="22"/>
              </w:rPr>
              <w:t>95 767,05</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07EDBBD1" w14:textId="77777777" w:rsidR="0099590B" w:rsidRPr="009D77F8" w:rsidRDefault="0099590B" w:rsidP="006F4D6B">
            <w:pPr>
              <w:jc w:val="center"/>
              <w:rPr>
                <w:sz w:val="22"/>
                <w:szCs w:val="22"/>
              </w:rPr>
            </w:pPr>
            <w:r w:rsidRPr="009D77F8">
              <w:rPr>
                <w:sz w:val="22"/>
                <w:szCs w:val="22"/>
              </w:rPr>
              <w:t>95 767,05</w:t>
            </w:r>
          </w:p>
        </w:tc>
      </w:tr>
      <w:tr w:rsidR="0099590B" w:rsidRPr="009D77F8" w14:paraId="1B11C903"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451E9EA0"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42B82B47"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E6123C0"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5FA5583C"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6536EDAE" w14:textId="77777777" w:rsidR="0099590B" w:rsidRPr="009D77F8" w:rsidRDefault="0099590B" w:rsidP="006F4D6B">
            <w:pPr>
              <w:jc w:val="center"/>
              <w:rPr>
                <w:b/>
                <w:bCs/>
                <w:sz w:val="22"/>
                <w:szCs w:val="22"/>
              </w:rPr>
            </w:pPr>
            <w:r w:rsidRPr="009D77F8">
              <w:rPr>
                <w:b/>
                <w:bCs/>
                <w:sz w:val="22"/>
                <w:szCs w:val="22"/>
              </w:rPr>
              <w:t>95 767,05</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07491E08" w14:textId="77777777" w:rsidR="0099590B" w:rsidRPr="009D77F8" w:rsidRDefault="0099590B" w:rsidP="006F4D6B">
            <w:pPr>
              <w:jc w:val="center"/>
              <w:rPr>
                <w:b/>
                <w:bCs/>
                <w:sz w:val="22"/>
                <w:szCs w:val="22"/>
              </w:rPr>
            </w:pPr>
            <w:r w:rsidRPr="009D77F8">
              <w:rPr>
                <w:b/>
                <w:bCs/>
                <w:sz w:val="22"/>
                <w:szCs w:val="22"/>
              </w:rPr>
              <w:t>95 767,05</w:t>
            </w:r>
          </w:p>
        </w:tc>
      </w:tr>
      <w:tr w:rsidR="0099590B" w:rsidRPr="009D77F8" w14:paraId="41B6C9E8"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14594319" w14:textId="77777777" w:rsidR="0099590B" w:rsidRPr="009D77F8" w:rsidRDefault="0099590B" w:rsidP="006F4D6B">
            <w:pPr>
              <w:jc w:val="center"/>
              <w:rPr>
                <w:color w:val="000000"/>
                <w:sz w:val="22"/>
                <w:szCs w:val="22"/>
              </w:rPr>
            </w:pPr>
            <w:r w:rsidRPr="009D77F8">
              <w:rPr>
                <w:color w:val="000000"/>
                <w:sz w:val="22"/>
                <w:szCs w:val="22"/>
              </w:rPr>
              <w:t>15.11</w:t>
            </w:r>
          </w:p>
        </w:tc>
        <w:tc>
          <w:tcPr>
            <w:tcW w:w="8619" w:type="dxa"/>
            <w:tcBorders>
              <w:top w:val="nil"/>
              <w:left w:val="single" w:sz="4" w:space="0" w:color="auto"/>
              <w:bottom w:val="single" w:sz="4" w:space="0" w:color="auto"/>
              <w:right w:val="nil"/>
            </w:tcBorders>
            <w:shd w:val="clear" w:color="auto" w:fill="auto"/>
            <w:vAlign w:val="center"/>
            <w:hideMark/>
          </w:tcPr>
          <w:p w14:paraId="3F6FC2BD" w14:textId="77777777" w:rsidR="0099590B" w:rsidRPr="009D77F8" w:rsidRDefault="0099590B" w:rsidP="006F4D6B">
            <w:pPr>
              <w:rPr>
                <w:color w:val="000000"/>
              </w:rPr>
            </w:pPr>
            <w:r w:rsidRPr="009D77F8">
              <w:rPr>
                <w:color w:val="000000"/>
              </w:rPr>
              <w:t>Методический кабинет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D8EB064"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2611BD1A"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119060F2" w14:textId="77777777" w:rsidR="0099590B" w:rsidRPr="009D77F8" w:rsidRDefault="0099590B" w:rsidP="006F4D6B">
            <w:pPr>
              <w:jc w:val="center"/>
              <w:rPr>
                <w:sz w:val="22"/>
                <w:szCs w:val="22"/>
              </w:rPr>
            </w:pPr>
            <w:r w:rsidRPr="009D77F8">
              <w:rPr>
                <w:sz w:val="22"/>
                <w:szCs w:val="22"/>
              </w:rPr>
              <w:t>192 774,86</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6AE3D6DD" w14:textId="77777777" w:rsidR="0099590B" w:rsidRPr="009D77F8" w:rsidRDefault="0099590B" w:rsidP="006F4D6B">
            <w:pPr>
              <w:jc w:val="center"/>
              <w:rPr>
                <w:sz w:val="22"/>
                <w:szCs w:val="22"/>
              </w:rPr>
            </w:pPr>
            <w:r w:rsidRPr="009D77F8">
              <w:rPr>
                <w:sz w:val="22"/>
                <w:szCs w:val="22"/>
              </w:rPr>
              <w:t>192 774,86</w:t>
            </w:r>
          </w:p>
        </w:tc>
      </w:tr>
      <w:tr w:rsidR="0099590B" w:rsidRPr="009D77F8" w14:paraId="3362F1D5"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1C6C993B"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0D3F3F02"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E60E9A5"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76F04870"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7B17E74C" w14:textId="77777777" w:rsidR="0099590B" w:rsidRPr="009D77F8" w:rsidRDefault="0099590B" w:rsidP="006F4D6B">
            <w:pPr>
              <w:jc w:val="center"/>
              <w:rPr>
                <w:b/>
                <w:bCs/>
                <w:sz w:val="22"/>
                <w:szCs w:val="22"/>
              </w:rPr>
            </w:pPr>
            <w:r w:rsidRPr="009D77F8">
              <w:rPr>
                <w:b/>
                <w:bCs/>
                <w:sz w:val="22"/>
                <w:szCs w:val="22"/>
              </w:rPr>
              <w:t>192 774,86</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5F113D21" w14:textId="77777777" w:rsidR="0099590B" w:rsidRPr="009D77F8" w:rsidRDefault="0099590B" w:rsidP="006F4D6B">
            <w:pPr>
              <w:jc w:val="center"/>
              <w:rPr>
                <w:b/>
                <w:bCs/>
                <w:sz w:val="22"/>
                <w:szCs w:val="22"/>
              </w:rPr>
            </w:pPr>
            <w:r w:rsidRPr="009D77F8">
              <w:rPr>
                <w:b/>
                <w:bCs/>
                <w:sz w:val="22"/>
                <w:szCs w:val="22"/>
              </w:rPr>
              <w:t>192 774,86</w:t>
            </w:r>
          </w:p>
        </w:tc>
      </w:tr>
      <w:tr w:rsidR="0099590B" w:rsidRPr="009D77F8" w14:paraId="44C98164"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75E43FDC" w14:textId="77777777" w:rsidR="0099590B" w:rsidRPr="009D77F8" w:rsidRDefault="0099590B" w:rsidP="006F4D6B">
            <w:pPr>
              <w:jc w:val="center"/>
              <w:rPr>
                <w:color w:val="000000"/>
                <w:sz w:val="22"/>
                <w:szCs w:val="22"/>
              </w:rPr>
            </w:pPr>
            <w:r w:rsidRPr="009D77F8">
              <w:rPr>
                <w:color w:val="000000"/>
                <w:sz w:val="22"/>
                <w:szCs w:val="22"/>
              </w:rPr>
              <w:t>15.12</w:t>
            </w:r>
          </w:p>
        </w:tc>
        <w:tc>
          <w:tcPr>
            <w:tcW w:w="8619" w:type="dxa"/>
            <w:tcBorders>
              <w:top w:val="nil"/>
              <w:left w:val="single" w:sz="4" w:space="0" w:color="auto"/>
              <w:bottom w:val="single" w:sz="4" w:space="0" w:color="auto"/>
              <w:right w:val="nil"/>
            </w:tcBorders>
            <w:shd w:val="clear" w:color="auto" w:fill="auto"/>
            <w:vAlign w:val="center"/>
            <w:hideMark/>
          </w:tcPr>
          <w:p w14:paraId="5072BFB3" w14:textId="77777777" w:rsidR="0099590B" w:rsidRPr="009D77F8" w:rsidRDefault="0099590B" w:rsidP="006F4D6B">
            <w:pPr>
              <w:rPr>
                <w:color w:val="000000"/>
              </w:rPr>
            </w:pPr>
            <w:r w:rsidRPr="009D77F8">
              <w:rPr>
                <w:color w:val="000000"/>
              </w:rPr>
              <w:t xml:space="preserve"> Кабинет психолога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D311BB4"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4000B4E3"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762842E6" w14:textId="77777777" w:rsidR="0099590B" w:rsidRPr="009D77F8" w:rsidRDefault="0099590B" w:rsidP="006F4D6B">
            <w:pPr>
              <w:jc w:val="center"/>
              <w:rPr>
                <w:sz w:val="22"/>
                <w:szCs w:val="22"/>
              </w:rPr>
            </w:pPr>
            <w:r w:rsidRPr="009D77F8">
              <w:rPr>
                <w:sz w:val="22"/>
                <w:szCs w:val="22"/>
              </w:rPr>
              <w:t>191 182,65</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019B7AFA" w14:textId="77777777" w:rsidR="0099590B" w:rsidRPr="009D77F8" w:rsidRDefault="0099590B" w:rsidP="006F4D6B">
            <w:pPr>
              <w:jc w:val="center"/>
              <w:rPr>
                <w:sz w:val="22"/>
                <w:szCs w:val="22"/>
              </w:rPr>
            </w:pPr>
            <w:r w:rsidRPr="009D77F8">
              <w:rPr>
                <w:sz w:val="22"/>
                <w:szCs w:val="22"/>
              </w:rPr>
              <w:t>191 182,65</w:t>
            </w:r>
          </w:p>
        </w:tc>
      </w:tr>
      <w:tr w:rsidR="0099590B" w:rsidRPr="009D77F8" w14:paraId="24800B2C"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0175B87E"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1C336C94"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BD92315"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5423E69C"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0052C837" w14:textId="77777777" w:rsidR="0099590B" w:rsidRPr="009D77F8" w:rsidRDefault="0099590B" w:rsidP="006F4D6B">
            <w:pPr>
              <w:jc w:val="center"/>
              <w:rPr>
                <w:b/>
                <w:bCs/>
                <w:sz w:val="22"/>
                <w:szCs w:val="22"/>
              </w:rPr>
            </w:pPr>
            <w:r w:rsidRPr="009D77F8">
              <w:rPr>
                <w:b/>
                <w:bCs/>
                <w:sz w:val="22"/>
                <w:szCs w:val="22"/>
              </w:rPr>
              <w:t>191 182,65</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02D79BC8" w14:textId="77777777" w:rsidR="0099590B" w:rsidRPr="009D77F8" w:rsidRDefault="0099590B" w:rsidP="006F4D6B">
            <w:pPr>
              <w:jc w:val="center"/>
              <w:rPr>
                <w:b/>
                <w:bCs/>
                <w:sz w:val="22"/>
                <w:szCs w:val="22"/>
              </w:rPr>
            </w:pPr>
            <w:r w:rsidRPr="009D77F8">
              <w:rPr>
                <w:b/>
                <w:bCs/>
                <w:sz w:val="22"/>
                <w:szCs w:val="22"/>
              </w:rPr>
              <w:t>191 182,65</w:t>
            </w:r>
          </w:p>
        </w:tc>
      </w:tr>
      <w:tr w:rsidR="0099590B" w:rsidRPr="009D77F8" w14:paraId="7664C871"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5F394BB8" w14:textId="77777777" w:rsidR="0099590B" w:rsidRPr="009D77F8" w:rsidRDefault="0099590B" w:rsidP="006F4D6B">
            <w:pPr>
              <w:jc w:val="center"/>
              <w:rPr>
                <w:color w:val="000000"/>
                <w:sz w:val="22"/>
                <w:szCs w:val="22"/>
              </w:rPr>
            </w:pPr>
            <w:r w:rsidRPr="009D77F8">
              <w:rPr>
                <w:color w:val="000000"/>
                <w:sz w:val="22"/>
                <w:szCs w:val="22"/>
              </w:rPr>
              <w:t>15.13</w:t>
            </w:r>
          </w:p>
        </w:tc>
        <w:tc>
          <w:tcPr>
            <w:tcW w:w="8619" w:type="dxa"/>
            <w:tcBorders>
              <w:top w:val="nil"/>
              <w:left w:val="single" w:sz="4" w:space="0" w:color="auto"/>
              <w:bottom w:val="single" w:sz="4" w:space="0" w:color="auto"/>
              <w:right w:val="nil"/>
            </w:tcBorders>
            <w:shd w:val="clear" w:color="auto" w:fill="auto"/>
            <w:vAlign w:val="center"/>
            <w:hideMark/>
          </w:tcPr>
          <w:p w14:paraId="341ACD5D" w14:textId="77777777" w:rsidR="0099590B" w:rsidRPr="009D77F8" w:rsidRDefault="0099590B" w:rsidP="006F4D6B">
            <w:pPr>
              <w:rPr>
                <w:color w:val="000000"/>
              </w:rPr>
            </w:pPr>
            <w:r w:rsidRPr="009D77F8">
              <w:rPr>
                <w:color w:val="000000"/>
              </w:rPr>
              <w:t xml:space="preserve"> Кабинет логопеда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3454028"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12BAEA11"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27B2561C" w14:textId="77777777" w:rsidR="0099590B" w:rsidRPr="009D77F8" w:rsidRDefault="0099590B" w:rsidP="006F4D6B">
            <w:pPr>
              <w:jc w:val="center"/>
              <w:rPr>
                <w:sz w:val="22"/>
                <w:szCs w:val="22"/>
              </w:rPr>
            </w:pPr>
            <w:r w:rsidRPr="009D77F8">
              <w:rPr>
                <w:sz w:val="22"/>
                <w:szCs w:val="22"/>
              </w:rPr>
              <w:t>65 657,63</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7F9E4909" w14:textId="77777777" w:rsidR="0099590B" w:rsidRPr="009D77F8" w:rsidRDefault="0099590B" w:rsidP="006F4D6B">
            <w:pPr>
              <w:jc w:val="center"/>
              <w:rPr>
                <w:sz w:val="22"/>
                <w:szCs w:val="22"/>
              </w:rPr>
            </w:pPr>
            <w:r w:rsidRPr="009D77F8">
              <w:rPr>
                <w:sz w:val="22"/>
                <w:szCs w:val="22"/>
              </w:rPr>
              <w:t>65 657,63</w:t>
            </w:r>
          </w:p>
        </w:tc>
      </w:tr>
      <w:tr w:rsidR="0099590B" w:rsidRPr="009D77F8" w14:paraId="5DD83000"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136A7FBB"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77B2D2F7"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2544A1D"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16AC0218"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5FD9181A" w14:textId="77777777" w:rsidR="0099590B" w:rsidRPr="009D77F8" w:rsidRDefault="0099590B" w:rsidP="006F4D6B">
            <w:pPr>
              <w:jc w:val="center"/>
              <w:rPr>
                <w:b/>
                <w:bCs/>
                <w:sz w:val="22"/>
                <w:szCs w:val="22"/>
              </w:rPr>
            </w:pPr>
            <w:r w:rsidRPr="009D77F8">
              <w:rPr>
                <w:b/>
                <w:bCs/>
                <w:sz w:val="22"/>
                <w:szCs w:val="22"/>
              </w:rPr>
              <w:t>65 657,63</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267E7EEE" w14:textId="77777777" w:rsidR="0099590B" w:rsidRPr="009D77F8" w:rsidRDefault="0099590B" w:rsidP="006F4D6B">
            <w:pPr>
              <w:jc w:val="center"/>
              <w:rPr>
                <w:b/>
                <w:bCs/>
                <w:sz w:val="22"/>
                <w:szCs w:val="22"/>
              </w:rPr>
            </w:pPr>
            <w:r w:rsidRPr="009D77F8">
              <w:rPr>
                <w:b/>
                <w:bCs/>
                <w:sz w:val="22"/>
                <w:szCs w:val="22"/>
              </w:rPr>
              <w:t>65 657,63</w:t>
            </w:r>
          </w:p>
        </w:tc>
      </w:tr>
      <w:tr w:rsidR="0099590B" w:rsidRPr="009D77F8" w14:paraId="4E30AACE"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49B64B0A" w14:textId="77777777" w:rsidR="0099590B" w:rsidRPr="009D77F8" w:rsidRDefault="0099590B" w:rsidP="006F4D6B">
            <w:pPr>
              <w:jc w:val="center"/>
              <w:rPr>
                <w:color w:val="000000"/>
                <w:sz w:val="22"/>
                <w:szCs w:val="22"/>
              </w:rPr>
            </w:pPr>
            <w:r w:rsidRPr="009D77F8">
              <w:rPr>
                <w:color w:val="000000"/>
                <w:sz w:val="22"/>
                <w:szCs w:val="22"/>
              </w:rPr>
              <w:lastRenderedPageBreak/>
              <w:t>15.14</w:t>
            </w:r>
          </w:p>
        </w:tc>
        <w:tc>
          <w:tcPr>
            <w:tcW w:w="8619" w:type="dxa"/>
            <w:tcBorders>
              <w:top w:val="nil"/>
              <w:left w:val="single" w:sz="4" w:space="0" w:color="auto"/>
              <w:bottom w:val="single" w:sz="4" w:space="0" w:color="auto"/>
              <w:right w:val="nil"/>
            </w:tcBorders>
            <w:shd w:val="clear" w:color="auto" w:fill="auto"/>
            <w:vAlign w:val="center"/>
            <w:hideMark/>
          </w:tcPr>
          <w:p w14:paraId="71698CB5" w14:textId="77777777" w:rsidR="0099590B" w:rsidRPr="009D77F8" w:rsidRDefault="0099590B" w:rsidP="006F4D6B">
            <w:pPr>
              <w:rPr>
                <w:color w:val="000000"/>
              </w:rPr>
            </w:pPr>
            <w:r w:rsidRPr="009D77F8">
              <w:rPr>
                <w:color w:val="000000"/>
              </w:rPr>
              <w:t xml:space="preserve"> Комнаты индивидуальной кружковой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947DFEE"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5566A81E"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5E4C6E13" w14:textId="77777777" w:rsidR="0099590B" w:rsidRPr="009D77F8" w:rsidRDefault="0099590B" w:rsidP="006F4D6B">
            <w:pPr>
              <w:jc w:val="center"/>
              <w:rPr>
                <w:sz w:val="22"/>
                <w:szCs w:val="22"/>
              </w:rPr>
            </w:pPr>
            <w:r w:rsidRPr="009D77F8">
              <w:rPr>
                <w:sz w:val="22"/>
                <w:szCs w:val="22"/>
              </w:rPr>
              <w:t>1 050 918,30</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3527AD50" w14:textId="77777777" w:rsidR="0099590B" w:rsidRPr="009D77F8" w:rsidRDefault="0099590B" w:rsidP="006F4D6B">
            <w:pPr>
              <w:jc w:val="center"/>
              <w:rPr>
                <w:sz w:val="22"/>
                <w:szCs w:val="22"/>
              </w:rPr>
            </w:pPr>
            <w:r w:rsidRPr="009D77F8">
              <w:rPr>
                <w:sz w:val="22"/>
                <w:szCs w:val="22"/>
              </w:rPr>
              <w:t>1 050 918,30</w:t>
            </w:r>
          </w:p>
        </w:tc>
      </w:tr>
      <w:tr w:rsidR="0099590B" w:rsidRPr="009D77F8" w14:paraId="4C8CF5A9"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3C158B62"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219113AF"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5ACD553"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6280A632"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7C74AC38" w14:textId="77777777" w:rsidR="0099590B" w:rsidRPr="009D77F8" w:rsidRDefault="0099590B" w:rsidP="006F4D6B">
            <w:pPr>
              <w:jc w:val="center"/>
              <w:rPr>
                <w:b/>
                <w:bCs/>
                <w:sz w:val="22"/>
                <w:szCs w:val="22"/>
              </w:rPr>
            </w:pPr>
            <w:r w:rsidRPr="009D77F8">
              <w:rPr>
                <w:b/>
                <w:bCs/>
                <w:sz w:val="22"/>
                <w:szCs w:val="22"/>
              </w:rPr>
              <w:t>1 050 918,30</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22FFDB4E" w14:textId="77777777" w:rsidR="0099590B" w:rsidRPr="009D77F8" w:rsidRDefault="0099590B" w:rsidP="006F4D6B">
            <w:pPr>
              <w:jc w:val="center"/>
              <w:rPr>
                <w:b/>
                <w:bCs/>
                <w:sz w:val="22"/>
                <w:szCs w:val="22"/>
              </w:rPr>
            </w:pPr>
            <w:r w:rsidRPr="009D77F8">
              <w:rPr>
                <w:b/>
                <w:bCs/>
                <w:sz w:val="22"/>
                <w:szCs w:val="22"/>
              </w:rPr>
              <w:t>1 050 918,30</w:t>
            </w:r>
          </w:p>
        </w:tc>
      </w:tr>
      <w:tr w:rsidR="0099590B" w:rsidRPr="009D77F8" w14:paraId="7CC1F38B"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56B92252" w14:textId="77777777" w:rsidR="0099590B" w:rsidRPr="009D77F8" w:rsidRDefault="0099590B" w:rsidP="006F4D6B">
            <w:pPr>
              <w:jc w:val="center"/>
              <w:rPr>
                <w:color w:val="000000"/>
                <w:sz w:val="22"/>
                <w:szCs w:val="22"/>
              </w:rPr>
            </w:pPr>
            <w:r w:rsidRPr="009D77F8">
              <w:rPr>
                <w:color w:val="000000"/>
                <w:sz w:val="22"/>
                <w:szCs w:val="22"/>
              </w:rPr>
              <w:t>15.15</w:t>
            </w:r>
          </w:p>
        </w:tc>
        <w:tc>
          <w:tcPr>
            <w:tcW w:w="8619" w:type="dxa"/>
            <w:tcBorders>
              <w:top w:val="nil"/>
              <w:left w:val="single" w:sz="4" w:space="0" w:color="auto"/>
              <w:bottom w:val="single" w:sz="4" w:space="0" w:color="auto"/>
              <w:right w:val="nil"/>
            </w:tcBorders>
            <w:shd w:val="clear" w:color="auto" w:fill="auto"/>
            <w:vAlign w:val="center"/>
            <w:hideMark/>
          </w:tcPr>
          <w:p w14:paraId="17667A09" w14:textId="77777777" w:rsidR="0099590B" w:rsidRPr="009D77F8" w:rsidRDefault="0099590B" w:rsidP="006F4D6B">
            <w:pPr>
              <w:rPr>
                <w:color w:val="000000"/>
              </w:rPr>
            </w:pPr>
            <w:r w:rsidRPr="009D77F8">
              <w:rPr>
                <w:color w:val="000000"/>
              </w:rPr>
              <w:t>Кабинет медсестры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164615E"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12F83289"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56B76E03" w14:textId="77777777" w:rsidR="0099590B" w:rsidRPr="009D77F8" w:rsidRDefault="0099590B" w:rsidP="006F4D6B">
            <w:pPr>
              <w:jc w:val="center"/>
              <w:rPr>
                <w:sz w:val="22"/>
                <w:szCs w:val="22"/>
              </w:rPr>
            </w:pPr>
            <w:r w:rsidRPr="009D77F8">
              <w:rPr>
                <w:sz w:val="22"/>
                <w:szCs w:val="22"/>
              </w:rPr>
              <w:t>542 959,73</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5604446D" w14:textId="77777777" w:rsidR="0099590B" w:rsidRPr="009D77F8" w:rsidRDefault="0099590B" w:rsidP="006F4D6B">
            <w:pPr>
              <w:jc w:val="center"/>
              <w:rPr>
                <w:sz w:val="22"/>
                <w:szCs w:val="22"/>
              </w:rPr>
            </w:pPr>
            <w:r w:rsidRPr="009D77F8">
              <w:rPr>
                <w:sz w:val="22"/>
                <w:szCs w:val="22"/>
              </w:rPr>
              <w:t>542 959,73</w:t>
            </w:r>
          </w:p>
        </w:tc>
      </w:tr>
      <w:tr w:rsidR="0099590B" w:rsidRPr="009D77F8" w14:paraId="6597E2F7"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37A9158E"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6CACBE60"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A106841"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227C575D"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173044C8" w14:textId="77777777" w:rsidR="0099590B" w:rsidRPr="009D77F8" w:rsidRDefault="0099590B" w:rsidP="006F4D6B">
            <w:pPr>
              <w:jc w:val="center"/>
              <w:rPr>
                <w:b/>
                <w:bCs/>
                <w:sz w:val="22"/>
                <w:szCs w:val="22"/>
              </w:rPr>
            </w:pPr>
            <w:r w:rsidRPr="009D77F8">
              <w:rPr>
                <w:b/>
                <w:bCs/>
                <w:sz w:val="22"/>
                <w:szCs w:val="22"/>
              </w:rPr>
              <w:t>542 959,73</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31CB76C3" w14:textId="77777777" w:rsidR="0099590B" w:rsidRPr="009D77F8" w:rsidRDefault="0099590B" w:rsidP="006F4D6B">
            <w:pPr>
              <w:jc w:val="center"/>
              <w:rPr>
                <w:b/>
                <w:bCs/>
                <w:sz w:val="22"/>
                <w:szCs w:val="22"/>
              </w:rPr>
            </w:pPr>
            <w:r w:rsidRPr="009D77F8">
              <w:rPr>
                <w:b/>
                <w:bCs/>
                <w:sz w:val="22"/>
                <w:szCs w:val="22"/>
              </w:rPr>
              <w:t>542 959,73</w:t>
            </w:r>
          </w:p>
        </w:tc>
      </w:tr>
      <w:tr w:rsidR="0099590B" w:rsidRPr="009D77F8" w14:paraId="1F7800C2"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0EEB0C8D" w14:textId="77777777" w:rsidR="0099590B" w:rsidRPr="009D77F8" w:rsidRDefault="0099590B" w:rsidP="006F4D6B">
            <w:pPr>
              <w:jc w:val="center"/>
              <w:rPr>
                <w:color w:val="000000"/>
                <w:sz w:val="22"/>
                <w:szCs w:val="22"/>
              </w:rPr>
            </w:pPr>
            <w:r w:rsidRPr="009D77F8">
              <w:rPr>
                <w:color w:val="000000"/>
                <w:sz w:val="22"/>
                <w:szCs w:val="22"/>
              </w:rPr>
              <w:t>15.16</w:t>
            </w:r>
          </w:p>
        </w:tc>
        <w:tc>
          <w:tcPr>
            <w:tcW w:w="8619" w:type="dxa"/>
            <w:tcBorders>
              <w:top w:val="nil"/>
              <w:left w:val="single" w:sz="4" w:space="0" w:color="auto"/>
              <w:bottom w:val="single" w:sz="4" w:space="0" w:color="auto"/>
              <w:right w:val="nil"/>
            </w:tcBorders>
            <w:shd w:val="clear" w:color="auto" w:fill="auto"/>
            <w:vAlign w:val="center"/>
            <w:hideMark/>
          </w:tcPr>
          <w:p w14:paraId="6A4D497F" w14:textId="77777777" w:rsidR="0099590B" w:rsidRPr="009D77F8" w:rsidRDefault="0099590B" w:rsidP="006F4D6B">
            <w:pPr>
              <w:rPr>
                <w:color w:val="000000"/>
              </w:rPr>
            </w:pPr>
            <w:r w:rsidRPr="009D77F8">
              <w:rPr>
                <w:color w:val="000000"/>
              </w:rPr>
              <w:t>Процедурный кабинет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20989E5"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32FBDA3A"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02EFBA37" w14:textId="77777777" w:rsidR="0099590B" w:rsidRPr="009D77F8" w:rsidRDefault="0099590B" w:rsidP="006F4D6B">
            <w:pPr>
              <w:jc w:val="center"/>
              <w:rPr>
                <w:sz w:val="22"/>
                <w:szCs w:val="22"/>
              </w:rPr>
            </w:pPr>
            <w:r w:rsidRPr="009D77F8">
              <w:rPr>
                <w:sz w:val="22"/>
                <w:szCs w:val="22"/>
              </w:rPr>
              <w:t>62 797,15</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41C78CF9" w14:textId="77777777" w:rsidR="0099590B" w:rsidRPr="009D77F8" w:rsidRDefault="0099590B" w:rsidP="006F4D6B">
            <w:pPr>
              <w:jc w:val="center"/>
              <w:rPr>
                <w:sz w:val="22"/>
                <w:szCs w:val="22"/>
              </w:rPr>
            </w:pPr>
            <w:r w:rsidRPr="009D77F8">
              <w:rPr>
                <w:sz w:val="22"/>
                <w:szCs w:val="22"/>
              </w:rPr>
              <w:t>62 797,15</w:t>
            </w:r>
          </w:p>
        </w:tc>
      </w:tr>
      <w:tr w:rsidR="0099590B" w:rsidRPr="009D77F8" w14:paraId="3560E8F4"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59C1C3DA"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798376EE"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3768883"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355FF3C4"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3D176871" w14:textId="77777777" w:rsidR="0099590B" w:rsidRPr="009D77F8" w:rsidRDefault="0099590B" w:rsidP="006F4D6B">
            <w:pPr>
              <w:jc w:val="center"/>
              <w:rPr>
                <w:b/>
                <w:bCs/>
                <w:sz w:val="22"/>
                <w:szCs w:val="22"/>
              </w:rPr>
            </w:pPr>
            <w:r w:rsidRPr="009D77F8">
              <w:rPr>
                <w:b/>
                <w:bCs/>
                <w:sz w:val="22"/>
                <w:szCs w:val="22"/>
              </w:rPr>
              <w:t>62 797,15</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460E8068" w14:textId="77777777" w:rsidR="0099590B" w:rsidRPr="009D77F8" w:rsidRDefault="0099590B" w:rsidP="006F4D6B">
            <w:pPr>
              <w:jc w:val="center"/>
              <w:rPr>
                <w:b/>
                <w:bCs/>
                <w:sz w:val="22"/>
                <w:szCs w:val="22"/>
              </w:rPr>
            </w:pPr>
            <w:r w:rsidRPr="009D77F8">
              <w:rPr>
                <w:b/>
                <w:bCs/>
                <w:sz w:val="22"/>
                <w:szCs w:val="22"/>
              </w:rPr>
              <w:t>62 797,15</w:t>
            </w:r>
          </w:p>
        </w:tc>
      </w:tr>
      <w:tr w:rsidR="0099590B" w:rsidRPr="009D77F8" w14:paraId="2F6F9C13"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61D5A3F1" w14:textId="77777777" w:rsidR="0099590B" w:rsidRPr="009D77F8" w:rsidRDefault="0099590B" w:rsidP="006F4D6B">
            <w:pPr>
              <w:jc w:val="center"/>
              <w:rPr>
                <w:color w:val="000000"/>
                <w:sz w:val="22"/>
                <w:szCs w:val="22"/>
              </w:rPr>
            </w:pPr>
            <w:r w:rsidRPr="009D77F8">
              <w:rPr>
                <w:color w:val="000000"/>
                <w:sz w:val="22"/>
                <w:szCs w:val="22"/>
              </w:rPr>
              <w:t>15.17</w:t>
            </w:r>
          </w:p>
        </w:tc>
        <w:tc>
          <w:tcPr>
            <w:tcW w:w="8619" w:type="dxa"/>
            <w:tcBorders>
              <w:top w:val="nil"/>
              <w:left w:val="single" w:sz="4" w:space="0" w:color="auto"/>
              <w:bottom w:val="single" w:sz="4" w:space="0" w:color="auto"/>
              <w:right w:val="nil"/>
            </w:tcBorders>
            <w:shd w:val="clear" w:color="auto" w:fill="auto"/>
            <w:vAlign w:val="center"/>
            <w:hideMark/>
          </w:tcPr>
          <w:p w14:paraId="5BFF4371" w14:textId="77777777" w:rsidR="0099590B" w:rsidRPr="009D77F8" w:rsidRDefault="0099590B" w:rsidP="006F4D6B">
            <w:pPr>
              <w:rPr>
                <w:color w:val="000000"/>
              </w:rPr>
            </w:pPr>
            <w:r w:rsidRPr="009D77F8">
              <w:rPr>
                <w:color w:val="000000"/>
              </w:rPr>
              <w:t>Оборудование и инвентарь пищеблока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ACB3FA8"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125608AB"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09974CAF" w14:textId="77777777" w:rsidR="0099590B" w:rsidRPr="009D77F8" w:rsidRDefault="0099590B" w:rsidP="006F4D6B">
            <w:pPr>
              <w:jc w:val="center"/>
              <w:rPr>
                <w:sz w:val="22"/>
                <w:szCs w:val="22"/>
              </w:rPr>
            </w:pPr>
            <w:r w:rsidRPr="009D77F8">
              <w:rPr>
                <w:sz w:val="22"/>
                <w:szCs w:val="22"/>
              </w:rPr>
              <w:t>2 091 725,07</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0C6590C5" w14:textId="77777777" w:rsidR="0099590B" w:rsidRPr="009D77F8" w:rsidRDefault="0099590B" w:rsidP="006F4D6B">
            <w:pPr>
              <w:jc w:val="center"/>
              <w:rPr>
                <w:sz w:val="22"/>
                <w:szCs w:val="22"/>
              </w:rPr>
            </w:pPr>
            <w:r w:rsidRPr="009D77F8">
              <w:rPr>
                <w:sz w:val="22"/>
                <w:szCs w:val="22"/>
              </w:rPr>
              <w:t>2 091 725,07</w:t>
            </w:r>
          </w:p>
        </w:tc>
      </w:tr>
      <w:tr w:rsidR="0099590B" w:rsidRPr="009D77F8" w14:paraId="6B6E62D9"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67C35BD1"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4CA655BD"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4341452"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7CFC4D66"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76324A6C" w14:textId="77777777" w:rsidR="0099590B" w:rsidRPr="009D77F8" w:rsidRDefault="0099590B" w:rsidP="006F4D6B">
            <w:pPr>
              <w:jc w:val="center"/>
              <w:rPr>
                <w:b/>
                <w:bCs/>
                <w:sz w:val="22"/>
                <w:szCs w:val="22"/>
              </w:rPr>
            </w:pPr>
            <w:r w:rsidRPr="009D77F8">
              <w:rPr>
                <w:b/>
                <w:bCs/>
                <w:sz w:val="22"/>
                <w:szCs w:val="22"/>
              </w:rPr>
              <w:t>2 091 725,07</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025E018E" w14:textId="77777777" w:rsidR="0099590B" w:rsidRPr="009D77F8" w:rsidRDefault="0099590B" w:rsidP="006F4D6B">
            <w:pPr>
              <w:jc w:val="center"/>
              <w:rPr>
                <w:b/>
                <w:bCs/>
                <w:sz w:val="22"/>
                <w:szCs w:val="22"/>
              </w:rPr>
            </w:pPr>
            <w:r w:rsidRPr="009D77F8">
              <w:rPr>
                <w:b/>
                <w:bCs/>
                <w:sz w:val="22"/>
                <w:szCs w:val="22"/>
              </w:rPr>
              <w:t>2 091 725,07</w:t>
            </w:r>
          </w:p>
        </w:tc>
      </w:tr>
      <w:tr w:rsidR="0099590B" w:rsidRPr="009D77F8" w14:paraId="23041AE8"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04D31CDE" w14:textId="77777777" w:rsidR="0099590B" w:rsidRPr="009D77F8" w:rsidRDefault="0099590B" w:rsidP="006F4D6B">
            <w:pPr>
              <w:jc w:val="center"/>
              <w:rPr>
                <w:color w:val="000000"/>
                <w:sz w:val="22"/>
                <w:szCs w:val="22"/>
              </w:rPr>
            </w:pPr>
            <w:r w:rsidRPr="009D77F8">
              <w:rPr>
                <w:color w:val="000000"/>
                <w:sz w:val="22"/>
                <w:szCs w:val="22"/>
              </w:rPr>
              <w:t>15.18</w:t>
            </w:r>
          </w:p>
        </w:tc>
        <w:tc>
          <w:tcPr>
            <w:tcW w:w="8619" w:type="dxa"/>
            <w:tcBorders>
              <w:top w:val="nil"/>
              <w:left w:val="single" w:sz="4" w:space="0" w:color="auto"/>
              <w:bottom w:val="single" w:sz="4" w:space="0" w:color="auto"/>
              <w:right w:val="nil"/>
            </w:tcBorders>
            <w:shd w:val="clear" w:color="auto" w:fill="auto"/>
            <w:vAlign w:val="center"/>
            <w:hideMark/>
          </w:tcPr>
          <w:p w14:paraId="320728C5" w14:textId="77777777" w:rsidR="0099590B" w:rsidRPr="009D77F8" w:rsidRDefault="0099590B" w:rsidP="006F4D6B">
            <w:pPr>
              <w:rPr>
                <w:color w:val="000000"/>
              </w:rPr>
            </w:pPr>
            <w:r w:rsidRPr="009D77F8">
              <w:rPr>
                <w:color w:val="000000"/>
              </w:rPr>
              <w:t>Посуда и инвентарь для буфетной группы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7B3E947"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2C092F39"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77655CCB" w14:textId="77777777" w:rsidR="0099590B" w:rsidRPr="009D77F8" w:rsidRDefault="0099590B" w:rsidP="006F4D6B">
            <w:pPr>
              <w:jc w:val="center"/>
              <w:rPr>
                <w:sz w:val="22"/>
                <w:szCs w:val="22"/>
              </w:rPr>
            </w:pPr>
            <w:r w:rsidRPr="009D77F8">
              <w:rPr>
                <w:sz w:val="22"/>
                <w:szCs w:val="22"/>
              </w:rPr>
              <w:t>803 323,65</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06A5D5B4" w14:textId="77777777" w:rsidR="0099590B" w:rsidRPr="009D77F8" w:rsidRDefault="0099590B" w:rsidP="006F4D6B">
            <w:pPr>
              <w:jc w:val="center"/>
              <w:rPr>
                <w:sz w:val="22"/>
                <w:szCs w:val="22"/>
              </w:rPr>
            </w:pPr>
            <w:r w:rsidRPr="009D77F8">
              <w:rPr>
                <w:sz w:val="22"/>
                <w:szCs w:val="22"/>
              </w:rPr>
              <w:t>803 323,65</w:t>
            </w:r>
          </w:p>
        </w:tc>
      </w:tr>
      <w:tr w:rsidR="0099590B" w:rsidRPr="009D77F8" w14:paraId="052182D0"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6F88F8D1"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74BE4F27"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3EF744B"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544D3517"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30FA9703" w14:textId="77777777" w:rsidR="0099590B" w:rsidRPr="009D77F8" w:rsidRDefault="0099590B" w:rsidP="006F4D6B">
            <w:pPr>
              <w:jc w:val="center"/>
              <w:rPr>
                <w:b/>
                <w:bCs/>
                <w:sz w:val="22"/>
                <w:szCs w:val="22"/>
              </w:rPr>
            </w:pPr>
            <w:r w:rsidRPr="009D77F8">
              <w:rPr>
                <w:b/>
                <w:bCs/>
                <w:sz w:val="22"/>
                <w:szCs w:val="22"/>
              </w:rPr>
              <w:t>803 323,65</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188017E6" w14:textId="77777777" w:rsidR="0099590B" w:rsidRPr="009D77F8" w:rsidRDefault="0099590B" w:rsidP="006F4D6B">
            <w:pPr>
              <w:jc w:val="center"/>
              <w:rPr>
                <w:b/>
                <w:bCs/>
                <w:sz w:val="22"/>
                <w:szCs w:val="22"/>
              </w:rPr>
            </w:pPr>
            <w:r w:rsidRPr="009D77F8">
              <w:rPr>
                <w:b/>
                <w:bCs/>
                <w:sz w:val="22"/>
                <w:szCs w:val="22"/>
              </w:rPr>
              <w:t>803 323,65</w:t>
            </w:r>
          </w:p>
        </w:tc>
      </w:tr>
      <w:tr w:rsidR="0099590B" w:rsidRPr="009D77F8" w14:paraId="38391AE4"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71A41823" w14:textId="77777777" w:rsidR="0099590B" w:rsidRPr="009D77F8" w:rsidRDefault="0099590B" w:rsidP="006F4D6B">
            <w:pPr>
              <w:jc w:val="center"/>
              <w:rPr>
                <w:color w:val="000000"/>
                <w:sz w:val="22"/>
                <w:szCs w:val="22"/>
              </w:rPr>
            </w:pPr>
            <w:r w:rsidRPr="009D77F8">
              <w:rPr>
                <w:color w:val="000000"/>
                <w:sz w:val="22"/>
                <w:szCs w:val="22"/>
              </w:rPr>
              <w:t>15.19</w:t>
            </w:r>
          </w:p>
        </w:tc>
        <w:tc>
          <w:tcPr>
            <w:tcW w:w="8619" w:type="dxa"/>
            <w:tcBorders>
              <w:top w:val="nil"/>
              <w:left w:val="single" w:sz="4" w:space="0" w:color="auto"/>
              <w:bottom w:val="single" w:sz="4" w:space="0" w:color="auto"/>
              <w:right w:val="nil"/>
            </w:tcBorders>
            <w:shd w:val="clear" w:color="auto" w:fill="auto"/>
            <w:vAlign w:val="center"/>
            <w:hideMark/>
          </w:tcPr>
          <w:p w14:paraId="3F3EE7DB" w14:textId="77777777" w:rsidR="0099590B" w:rsidRPr="009D77F8" w:rsidRDefault="0099590B" w:rsidP="006F4D6B">
            <w:pPr>
              <w:rPr>
                <w:color w:val="000000"/>
              </w:rPr>
            </w:pPr>
            <w:r w:rsidRPr="009D77F8">
              <w:rPr>
                <w:color w:val="000000"/>
              </w:rPr>
              <w:t xml:space="preserve"> Прачечная и гладильная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B51A12F"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35A1861B"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10A2815E" w14:textId="77777777" w:rsidR="0099590B" w:rsidRPr="009D77F8" w:rsidRDefault="0099590B" w:rsidP="006F4D6B">
            <w:pPr>
              <w:jc w:val="center"/>
              <w:rPr>
                <w:sz w:val="22"/>
                <w:szCs w:val="22"/>
              </w:rPr>
            </w:pPr>
            <w:r w:rsidRPr="009D77F8">
              <w:rPr>
                <w:sz w:val="22"/>
                <w:szCs w:val="22"/>
              </w:rPr>
              <w:t>1 188 334,48</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4549B888" w14:textId="77777777" w:rsidR="0099590B" w:rsidRPr="009D77F8" w:rsidRDefault="0099590B" w:rsidP="006F4D6B">
            <w:pPr>
              <w:jc w:val="center"/>
              <w:rPr>
                <w:sz w:val="22"/>
                <w:szCs w:val="22"/>
              </w:rPr>
            </w:pPr>
            <w:r w:rsidRPr="009D77F8">
              <w:rPr>
                <w:sz w:val="22"/>
                <w:szCs w:val="22"/>
              </w:rPr>
              <w:t>1 188 334,48</w:t>
            </w:r>
          </w:p>
        </w:tc>
      </w:tr>
      <w:tr w:rsidR="0099590B" w:rsidRPr="009D77F8" w14:paraId="26D246FB"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01C95C5F"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24E95D30"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7A8C884"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112144C6"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44582B15" w14:textId="77777777" w:rsidR="0099590B" w:rsidRPr="009D77F8" w:rsidRDefault="0099590B" w:rsidP="006F4D6B">
            <w:pPr>
              <w:jc w:val="center"/>
              <w:rPr>
                <w:b/>
                <w:bCs/>
                <w:sz w:val="22"/>
                <w:szCs w:val="22"/>
              </w:rPr>
            </w:pPr>
            <w:r w:rsidRPr="009D77F8">
              <w:rPr>
                <w:b/>
                <w:bCs/>
                <w:sz w:val="22"/>
                <w:szCs w:val="22"/>
              </w:rPr>
              <w:t>1 188 334,48</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0579A597" w14:textId="77777777" w:rsidR="0099590B" w:rsidRPr="009D77F8" w:rsidRDefault="0099590B" w:rsidP="006F4D6B">
            <w:pPr>
              <w:jc w:val="center"/>
              <w:rPr>
                <w:b/>
                <w:bCs/>
                <w:sz w:val="22"/>
                <w:szCs w:val="22"/>
              </w:rPr>
            </w:pPr>
            <w:r w:rsidRPr="009D77F8">
              <w:rPr>
                <w:b/>
                <w:bCs/>
                <w:sz w:val="22"/>
                <w:szCs w:val="22"/>
              </w:rPr>
              <w:t>1 188 334,48</w:t>
            </w:r>
          </w:p>
        </w:tc>
      </w:tr>
      <w:tr w:rsidR="0099590B" w:rsidRPr="009D77F8" w14:paraId="315B1C42"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6BF9DCB4" w14:textId="77777777" w:rsidR="0099590B" w:rsidRPr="009D77F8" w:rsidRDefault="0099590B" w:rsidP="006F4D6B">
            <w:pPr>
              <w:jc w:val="center"/>
              <w:rPr>
                <w:color w:val="000000"/>
                <w:sz w:val="22"/>
                <w:szCs w:val="22"/>
              </w:rPr>
            </w:pPr>
            <w:r w:rsidRPr="009D77F8">
              <w:rPr>
                <w:color w:val="000000"/>
                <w:sz w:val="22"/>
                <w:szCs w:val="22"/>
              </w:rPr>
              <w:t>15.20</w:t>
            </w:r>
          </w:p>
        </w:tc>
        <w:tc>
          <w:tcPr>
            <w:tcW w:w="8619" w:type="dxa"/>
            <w:tcBorders>
              <w:top w:val="nil"/>
              <w:left w:val="single" w:sz="4" w:space="0" w:color="auto"/>
              <w:bottom w:val="single" w:sz="4" w:space="0" w:color="auto"/>
              <w:right w:val="nil"/>
            </w:tcBorders>
            <w:shd w:val="clear" w:color="auto" w:fill="auto"/>
            <w:vAlign w:val="center"/>
            <w:hideMark/>
          </w:tcPr>
          <w:p w14:paraId="6B94D734" w14:textId="77777777" w:rsidR="0099590B" w:rsidRPr="009D77F8" w:rsidRDefault="0099590B" w:rsidP="006F4D6B">
            <w:pPr>
              <w:rPr>
                <w:color w:val="000000"/>
              </w:rPr>
            </w:pPr>
            <w:r w:rsidRPr="009D77F8">
              <w:rPr>
                <w:color w:val="000000"/>
              </w:rPr>
              <w:t>Игрушки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810E2CC"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4AD97E28"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14C99A67" w14:textId="77777777" w:rsidR="0099590B" w:rsidRPr="009D77F8" w:rsidRDefault="0099590B" w:rsidP="006F4D6B">
            <w:pPr>
              <w:jc w:val="center"/>
              <w:rPr>
                <w:sz w:val="22"/>
                <w:szCs w:val="22"/>
              </w:rPr>
            </w:pPr>
            <w:r w:rsidRPr="009D77F8">
              <w:rPr>
                <w:sz w:val="22"/>
                <w:szCs w:val="22"/>
              </w:rPr>
              <w:t>682 972,56</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15351B0A" w14:textId="77777777" w:rsidR="0099590B" w:rsidRPr="009D77F8" w:rsidRDefault="0099590B" w:rsidP="006F4D6B">
            <w:pPr>
              <w:jc w:val="center"/>
              <w:rPr>
                <w:sz w:val="22"/>
                <w:szCs w:val="22"/>
              </w:rPr>
            </w:pPr>
            <w:r w:rsidRPr="009D77F8">
              <w:rPr>
                <w:sz w:val="22"/>
                <w:szCs w:val="22"/>
              </w:rPr>
              <w:t>682 972,56</w:t>
            </w:r>
          </w:p>
        </w:tc>
      </w:tr>
      <w:tr w:rsidR="0099590B" w:rsidRPr="009D77F8" w14:paraId="5A6CBBDD"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0F57F0B6"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3BBA3CB3"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2B77CE9"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043FE757"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229AAF47" w14:textId="77777777" w:rsidR="0099590B" w:rsidRPr="009D77F8" w:rsidRDefault="0099590B" w:rsidP="006F4D6B">
            <w:pPr>
              <w:jc w:val="center"/>
              <w:rPr>
                <w:b/>
                <w:bCs/>
                <w:sz w:val="22"/>
                <w:szCs w:val="22"/>
              </w:rPr>
            </w:pPr>
            <w:r w:rsidRPr="009D77F8">
              <w:rPr>
                <w:b/>
                <w:bCs/>
                <w:sz w:val="22"/>
                <w:szCs w:val="22"/>
              </w:rPr>
              <w:t>682 972,56</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2342F2E3" w14:textId="77777777" w:rsidR="0099590B" w:rsidRPr="009D77F8" w:rsidRDefault="0099590B" w:rsidP="006F4D6B">
            <w:pPr>
              <w:jc w:val="center"/>
              <w:rPr>
                <w:b/>
                <w:bCs/>
                <w:sz w:val="22"/>
                <w:szCs w:val="22"/>
              </w:rPr>
            </w:pPr>
            <w:r w:rsidRPr="009D77F8">
              <w:rPr>
                <w:b/>
                <w:bCs/>
                <w:sz w:val="22"/>
                <w:szCs w:val="22"/>
              </w:rPr>
              <w:t>682 972,56</w:t>
            </w:r>
          </w:p>
        </w:tc>
      </w:tr>
      <w:tr w:rsidR="0099590B" w:rsidRPr="009D77F8" w14:paraId="4F828CA5"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186FFF7B" w14:textId="77777777" w:rsidR="0099590B" w:rsidRPr="009D77F8" w:rsidRDefault="0099590B" w:rsidP="006F4D6B">
            <w:pPr>
              <w:jc w:val="center"/>
              <w:rPr>
                <w:color w:val="000000"/>
                <w:sz w:val="22"/>
                <w:szCs w:val="22"/>
              </w:rPr>
            </w:pPr>
            <w:r w:rsidRPr="009D77F8">
              <w:rPr>
                <w:color w:val="000000"/>
                <w:sz w:val="22"/>
                <w:szCs w:val="22"/>
              </w:rPr>
              <w:t>15.21</w:t>
            </w:r>
          </w:p>
        </w:tc>
        <w:tc>
          <w:tcPr>
            <w:tcW w:w="8619" w:type="dxa"/>
            <w:tcBorders>
              <w:top w:val="nil"/>
              <w:left w:val="single" w:sz="4" w:space="0" w:color="auto"/>
              <w:bottom w:val="single" w:sz="4" w:space="0" w:color="auto"/>
              <w:right w:val="nil"/>
            </w:tcBorders>
            <w:shd w:val="clear" w:color="auto" w:fill="auto"/>
            <w:vAlign w:val="center"/>
            <w:hideMark/>
          </w:tcPr>
          <w:p w14:paraId="1BA8BE45" w14:textId="77777777" w:rsidR="0099590B" w:rsidRPr="009D77F8" w:rsidRDefault="0099590B" w:rsidP="006F4D6B">
            <w:pPr>
              <w:rPr>
                <w:color w:val="000000"/>
              </w:rPr>
            </w:pPr>
            <w:r w:rsidRPr="009D77F8">
              <w:rPr>
                <w:color w:val="000000"/>
              </w:rPr>
              <w:t xml:space="preserve"> Малые архитектурные формы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3981377"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6C2F911F"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77DF4ABE" w14:textId="77777777" w:rsidR="0099590B" w:rsidRPr="009D77F8" w:rsidRDefault="0099590B" w:rsidP="006F4D6B">
            <w:pPr>
              <w:jc w:val="center"/>
              <w:rPr>
                <w:sz w:val="22"/>
                <w:szCs w:val="22"/>
              </w:rPr>
            </w:pPr>
            <w:r w:rsidRPr="009D77F8">
              <w:rPr>
                <w:sz w:val="22"/>
                <w:szCs w:val="22"/>
              </w:rPr>
              <w:t>2 645 426,89</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4C435E39" w14:textId="77777777" w:rsidR="0099590B" w:rsidRPr="009D77F8" w:rsidRDefault="0099590B" w:rsidP="006F4D6B">
            <w:pPr>
              <w:jc w:val="center"/>
              <w:rPr>
                <w:sz w:val="22"/>
                <w:szCs w:val="22"/>
              </w:rPr>
            </w:pPr>
            <w:r w:rsidRPr="009D77F8">
              <w:rPr>
                <w:sz w:val="22"/>
                <w:szCs w:val="22"/>
              </w:rPr>
              <w:t>2 645 426,89</w:t>
            </w:r>
          </w:p>
        </w:tc>
      </w:tr>
      <w:tr w:rsidR="0099590B" w:rsidRPr="009D77F8" w14:paraId="7E641E2A"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5E5A6AE9"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4DC445BC"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DB41602"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00BD4D55"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794C5A11" w14:textId="77777777" w:rsidR="0099590B" w:rsidRPr="009D77F8" w:rsidRDefault="0099590B" w:rsidP="006F4D6B">
            <w:pPr>
              <w:jc w:val="center"/>
              <w:rPr>
                <w:b/>
                <w:bCs/>
                <w:sz w:val="22"/>
                <w:szCs w:val="22"/>
              </w:rPr>
            </w:pPr>
            <w:r w:rsidRPr="009D77F8">
              <w:rPr>
                <w:b/>
                <w:bCs/>
                <w:sz w:val="22"/>
                <w:szCs w:val="22"/>
              </w:rPr>
              <w:t>2 645 426,89</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0128341E" w14:textId="77777777" w:rsidR="0099590B" w:rsidRPr="009D77F8" w:rsidRDefault="0099590B" w:rsidP="006F4D6B">
            <w:pPr>
              <w:jc w:val="center"/>
              <w:rPr>
                <w:b/>
                <w:bCs/>
                <w:sz w:val="22"/>
                <w:szCs w:val="22"/>
              </w:rPr>
            </w:pPr>
            <w:r w:rsidRPr="009D77F8">
              <w:rPr>
                <w:b/>
                <w:bCs/>
                <w:sz w:val="22"/>
                <w:szCs w:val="22"/>
              </w:rPr>
              <w:t>2 645 426,89</w:t>
            </w:r>
          </w:p>
        </w:tc>
      </w:tr>
      <w:tr w:rsidR="0099590B" w:rsidRPr="009D77F8" w14:paraId="36F022E0"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61E62519" w14:textId="77777777" w:rsidR="0099590B" w:rsidRPr="009D77F8" w:rsidRDefault="0099590B" w:rsidP="006F4D6B">
            <w:pPr>
              <w:jc w:val="center"/>
              <w:rPr>
                <w:color w:val="000000"/>
                <w:sz w:val="22"/>
                <w:szCs w:val="22"/>
              </w:rPr>
            </w:pPr>
            <w:r w:rsidRPr="009D77F8">
              <w:rPr>
                <w:color w:val="000000"/>
                <w:sz w:val="22"/>
                <w:szCs w:val="22"/>
              </w:rPr>
              <w:t>15.22</w:t>
            </w:r>
          </w:p>
        </w:tc>
        <w:tc>
          <w:tcPr>
            <w:tcW w:w="8619" w:type="dxa"/>
            <w:tcBorders>
              <w:top w:val="nil"/>
              <w:left w:val="single" w:sz="4" w:space="0" w:color="auto"/>
              <w:bottom w:val="single" w:sz="4" w:space="0" w:color="auto"/>
              <w:right w:val="nil"/>
            </w:tcBorders>
            <w:shd w:val="clear" w:color="auto" w:fill="auto"/>
            <w:vAlign w:val="center"/>
            <w:hideMark/>
          </w:tcPr>
          <w:p w14:paraId="552A0E6A" w14:textId="77777777" w:rsidR="0099590B" w:rsidRPr="009D77F8" w:rsidRDefault="0099590B" w:rsidP="006F4D6B">
            <w:pPr>
              <w:rPr>
                <w:color w:val="000000"/>
              </w:rPr>
            </w:pPr>
            <w:r w:rsidRPr="009D77F8">
              <w:rPr>
                <w:color w:val="000000"/>
              </w:rPr>
              <w:t>Прогулочные веранды на 7 групп</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977ECA5"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18BE649D"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5B269960" w14:textId="77777777" w:rsidR="0099590B" w:rsidRPr="009D77F8" w:rsidRDefault="0099590B" w:rsidP="006F4D6B">
            <w:pPr>
              <w:jc w:val="center"/>
              <w:rPr>
                <w:sz w:val="22"/>
                <w:szCs w:val="22"/>
              </w:rPr>
            </w:pPr>
            <w:r w:rsidRPr="009D77F8">
              <w:rPr>
                <w:sz w:val="22"/>
                <w:szCs w:val="22"/>
              </w:rPr>
              <w:t>4 598 399,26</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72D6D682" w14:textId="77777777" w:rsidR="0099590B" w:rsidRPr="009D77F8" w:rsidRDefault="0099590B" w:rsidP="006F4D6B">
            <w:pPr>
              <w:jc w:val="center"/>
              <w:rPr>
                <w:sz w:val="22"/>
                <w:szCs w:val="22"/>
              </w:rPr>
            </w:pPr>
            <w:r w:rsidRPr="009D77F8">
              <w:rPr>
                <w:sz w:val="22"/>
                <w:szCs w:val="22"/>
              </w:rPr>
              <w:t>4 598 399,26</w:t>
            </w:r>
          </w:p>
        </w:tc>
      </w:tr>
      <w:tr w:rsidR="0099590B" w:rsidRPr="009D77F8" w14:paraId="071903E3"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3576C9B6"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292518E5"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F38D180"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11C9D9D8"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07B6EBBE" w14:textId="77777777" w:rsidR="0099590B" w:rsidRPr="009D77F8" w:rsidRDefault="0099590B" w:rsidP="006F4D6B">
            <w:pPr>
              <w:jc w:val="center"/>
              <w:rPr>
                <w:b/>
                <w:bCs/>
                <w:sz w:val="22"/>
                <w:szCs w:val="22"/>
              </w:rPr>
            </w:pPr>
            <w:r w:rsidRPr="009D77F8">
              <w:rPr>
                <w:b/>
                <w:bCs/>
                <w:sz w:val="22"/>
                <w:szCs w:val="22"/>
              </w:rPr>
              <w:t>4 598 399,26</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0F7E9B50" w14:textId="77777777" w:rsidR="0099590B" w:rsidRPr="009D77F8" w:rsidRDefault="0099590B" w:rsidP="006F4D6B">
            <w:pPr>
              <w:jc w:val="center"/>
              <w:rPr>
                <w:b/>
                <w:bCs/>
                <w:sz w:val="22"/>
                <w:szCs w:val="22"/>
              </w:rPr>
            </w:pPr>
            <w:r w:rsidRPr="009D77F8">
              <w:rPr>
                <w:b/>
                <w:bCs/>
                <w:sz w:val="22"/>
                <w:szCs w:val="22"/>
              </w:rPr>
              <w:t>4 598 399,26</w:t>
            </w:r>
          </w:p>
        </w:tc>
      </w:tr>
      <w:tr w:rsidR="0099590B" w:rsidRPr="009D77F8" w14:paraId="0665E758"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65B6DB4D" w14:textId="77777777" w:rsidR="0099590B" w:rsidRPr="009D77F8" w:rsidRDefault="0099590B" w:rsidP="006F4D6B">
            <w:pPr>
              <w:jc w:val="center"/>
              <w:rPr>
                <w:color w:val="000000"/>
                <w:sz w:val="22"/>
                <w:szCs w:val="22"/>
              </w:rPr>
            </w:pPr>
            <w:r w:rsidRPr="009D77F8">
              <w:rPr>
                <w:color w:val="000000"/>
                <w:sz w:val="22"/>
                <w:szCs w:val="22"/>
              </w:rPr>
              <w:t>15.23</w:t>
            </w:r>
          </w:p>
        </w:tc>
        <w:tc>
          <w:tcPr>
            <w:tcW w:w="8619" w:type="dxa"/>
            <w:tcBorders>
              <w:top w:val="nil"/>
              <w:left w:val="single" w:sz="4" w:space="0" w:color="auto"/>
              <w:bottom w:val="single" w:sz="4" w:space="0" w:color="auto"/>
              <w:right w:val="nil"/>
            </w:tcBorders>
            <w:shd w:val="clear" w:color="auto" w:fill="auto"/>
            <w:vAlign w:val="center"/>
            <w:hideMark/>
          </w:tcPr>
          <w:p w14:paraId="33080FE3" w14:textId="77777777" w:rsidR="0099590B" w:rsidRPr="009D77F8" w:rsidRDefault="0099590B" w:rsidP="006F4D6B">
            <w:pPr>
              <w:rPr>
                <w:color w:val="000000"/>
              </w:rPr>
            </w:pPr>
            <w:r w:rsidRPr="009D77F8">
              <w:rPr>
                <w:color w:val="000000"/>
              </w:rPr>
              <w:t xml:space="preserve"> Другое (вывески, стенды, таблички, наклейки)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756350E"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213E3FC4"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6C210855" w14:textId="77777777" w:rsidR="0099590B" w:rsidRPr="009D77F8" w:rsidRDefault="0099590B" w:rsidP="006F4D6B">
            <w:pPr>
              <w:jc w:val="center"/>
              <w:rPr>
                <w:sz w:val="22"/>
                <w:szCs w:val="22"/>
              </w:rPr>
            </w:pPr>
            <w:r w:rsidRPr="009D77F8">
              <w:rPr>
                <w:sz w:val="22"/>
                <w:szCs w:val="22"/>
              </w:rPr>
              <w:t>963 357,82</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4A49A5AE" w14:textId="77777777" w:rsidR="0099590B" w:rsidRPr="009D77F8" w:rsidRDefault="0099590B" w:rsidP="006F4D6B">
            <w:pPr>
              <w:jc w:val="center"/>
              <w:rPr>
                <w:sz w:val="22"/>
                <w:szCs w:val="22"/>
              </w:rPr>
            </w:pPr>
            <w:r w:rsidRPr="009D77F8">
              <w:rPr>
                <w:sz w:val="22"/>
                <w:szCs w:val="22"/>
              </w:rPr>
              <w:t>963 357,82</w:t>
            </w:r>
          </w:p>
        </w:tc>
      </w:tr>
      <w:tr w:rsidR="0099590B" w:rsidRPr="009D77F8" w14:paraId="46E929F0"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0E68DA5D"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678DC885"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55292FF"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0BDE2412"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641A7B70" w14:textId="77777777" w:rsidR="0099590B" w:rsidRPr="009D77F8" w:rsidRDefault="0099590B" w:rsidP="006F4D6B">
            <w:pPr>
              <w:jc w:val="center"/>
              <w:rPr>
                <w:b/>
                <w:bCs/>
                <w:sz w:val="22"/>
                <w:szCs w:val="22"/>
              </w:rPr>
            </w:pPr>
            <w:r w:rsidRPr="009D77F8">
              <w:rPr>
                <w:b/>
                <w:bCs/>
                <w:sz w:val="22"/>
                <w:szCs w:val="22"/>
              </w:rPr>
              <w:t>963 357,82</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66FE5AAA" w14:textId="77777777" w:rsidR="0099590B" w:rsidRPr="009D77F8" w:rsidRDefault="0099590B" w:rsidP="006F4D6B">
            <w:pPr>
              <w:jc w:val="center"/>
              <w:rPr>
                <w:b/>
                <w:bCs/>
                <w:sz w:val="22"/>
                <w:szCs w:val="22"/>
              </w:rPr>
            </w:pPr>
            <w:r w:rsidRPr="009D77F8">
              <w:rPr>
                <w:b/>
                <w:bCs/>
                <w:sz w:val="22"/>
                <w:szCs w:val="22"/>
              </w:rPr>
              <w:t>963 357,82</w:t>
            </w:r>
          </w:p>
        </w:tc>
      </w:tr>
      <w:tr w:rsidR="0099590B" w:rsidRPr="009D77F8" w14:paraId="233C2467" w14:textId="77777777" w:rsidTr="006F4D6B">
        <w:trPr>
          <w:trHeight w:val="315"/>
        </w:trPr>
        <w:tc>
          <w:tcPr>
            <w:tcW w:w="816" w:type="dxa"/>
            <w:tcBorders>
              <w:top w:val="nil"/>
              <w:left w:val="single" w:sz="4" w:space="0" w:color="auto"/>
              <w:bottom w:val="single" w:sz="4" w:space="0" w:color="auto"/>
              <w:right w:val="nil"/>
            </w:tcBorders>
            <w:shd w:val="clear" w:color="000000" w:fill="A9D08E"/>
            <w:noWrap/>
            <w:vAlign w:val="center"/>
            <w:hideMark/>
          </w:tcPr>
          <w:p w14:paraId="79FAB187" w14:textId="77777777" w:rsidR="0099590B" w:rsidRPr="009D77F8" w:rsidRDefault="0099590B" w:rsidP="006F4D6B">
            <w:pPr>
              <w:jc w:val="center"/>
              <w:rPr>
                <w:b/>
                <w:bCs/>
                <w:color w:val="000000"/>
              </w:rPr>
            </w:pPr>
            <w:r w:rsidRPr="009D77F8">
              <w:rPr>
                <w:b/>
                <w:bCs/>
                <w:color w:val="000000"/>
              </w:rPr>
              <w:t>16</w:t>
            </w:r>
          </w:p>
        </w:tc>
        <w:tc>
          <w:tcPr>
            <w:tcW w:w="8619" w:type="dxa"/>
            <w:tcBorders>
              <w:top w:val="nil"/>
              <w:left w:val="single" w:sz="4" w:space="0" w:color="auto"/>
              <w:bottom w:val="single" w:sz="4" w:space="0" w:color="auto"/>
              <w:right w:val="nil"/>
            </w:tcBorders>
            <w:shd w:val="clear" w:color="000000" w:fill="A9D08E"/>
            <w:noWrap/>
            <w:vAlign w:val="center"/>
            <w:hideMark/>
          </w:tcPr>
          <w:p w14:paraId="217983FA" w14:textId="77777777" w:rsidR="0099590B" w:rsidRPr="009D77F8" w:rsidRDefault="0099590B" w:rsidP="006F4D6B">
            <w:pPr>
              <w:rPr>
                <w:b/>
                <w:bCs/>
                <w:color w:val="000000"/>
              </w:rPr>
            </w:pPr>
            <w:r w:rsidRPr="009D77F8">
              <w:rPr>
                <w:b/>
                <w:bCs/>
                <w:color w:val="000000"/>
              </w:rPr>
              <w:t>Лифт</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DC8D214" w14:textId="77777777" w:rsidR="0099590B" w:rsidRPr="009D77F8" w:rsidRDefault="0099590B" w:rsidP="006F4D6B">
            <w:pPr>
              <w:jc w:val="center"/>
            </w:pPr>
            <w:r w:rsidRPr="009D77F8">
              <w:t> </w:t>
            </w:r>
          </w:p>
        </w:tc>
        <w:tc>
          <w:tcPr>
            <w:tcW w:w="1143" w:type="dxa"/>
            <w:tcBorders>
              <w:top w:val="nil"/>
              <w:left w:val="nil"/>
              <w:bottom w:val="single" w:sz="4" w:space="0" w:color="auto"/>
              <w:right w:val="single" w:sz="4" w:space="0" w:color="auto"/>
            </w:tcBorders>
            <w:shd w:val="clear" w:color="000000" w:fill="A9D08E"/>
            <w:vAlign w:val="center"/>
            <w:hideMark/>
          </w:tcPr>
          <w:p w14:paraId="2C303550" w14:textId="77777777" w:rsidR="0099590B" w:rsidRPr="009D77F8" w:rsidRDefault="0099590B" w:rsidP="006F4D6B">
            <w:pPr>
              <w:jc w:val="center"/>
            </w:pPr>
            <w:r w:rsidRPr="009D77F8">
              <w:t> </w:t>
            </w:r>
          </w:p>
        </w:tc>
        <w:tc>
          <w:tcPr>
            <w:tcW w:w="1653" w:type="dxa"/>
            <w:tcBorders>
              <w:top w:val="nil"/>
              <w:left w:val="single" w:sz="4" w:space="0" w:color="auto"/>
              <w:bottom w:val="single" w:sz="4" w:space="0" w:color="auto"/>
              <w:right w:val="nil"/>
            </w:tcBorders>
            <w:shd w:val="clear" w:color="000000" w:fill="A9D08E"/>
            <w:vAlign w:val="center"/>
            <w:hideMark/>
          </w:tcPr>
          <w:p w14:paraId="507A150E" w14:textId="77777777" w:rsidR="0099590B" w:rsidRPr="009D77F8" w:rsidRDefault="0099590B" w:rsidP="006F4D6B">
            <w:pPr>
              <w:jc w:val="center"/>
              <w:rPr>
                <w:b/>
                <w:bCs/>
                <w:sz w:val="22"/>
                <w:szCs w:val="22"/>
              </w:rPr>
            </w:pPr>
            <w:r w:rsidRPr="009D77F8">
              <w:rPr>
                <w:b/>
                <w:bCs/>
                <w:sz w:val="22"/>
                <w:szCs w:val="22"/>
              </w:rPr>
              <w:t>2 262 145,80</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76868F80" w14:textId="77777777" w:rsidR="0099590B" w:rsidRPr="009D77F8" w:rsidRDefault="0099590B" w:rsidP="006F4D6B">
            <w:pPr>
              <w:jc w:val="center"/>
              <w:rPr>
                <w:b/>
                <w:bCs/>
                <w:sz w:val="22"/>
                <w:szCs w:val="22"/>
              </w:rPr>
            </w:pPr>
            <w:r w:rsidRPr="009D77F8">
              <w:rPr>
                <w:b/>
                <w:bCs/>
                <w:sz w:val="22"/>
                <w:szCs w:val="22"/>
              </w:rPr>
              <w:t>2 262 145,80</w:t>
            </w:r>
          </w:p>
        </w:tc>
      </w:tr>
      <w:tr w:rsidR="0099590B" w:rsidRPr="009D77F8" w14:paraId="03916E82" w14:textId="77777777" w:rsidTr="006F4D6B">
        <w:trPr>
          <w:trHeight w:val="315"/>
        </w:trPr>
        <w:tc>
          <w:tcPr>
            <w:tcW w:w="816" w:type="dxa"/>
            <w:tcBorders>
              <w:top w:val="nil"/>
              <w:left w:val="single" w:sz="4" w:space="0" w:color="auto"/>
              <w:bottom w:val="single" w:sz="4" w:space="0" w:color="auto"/>
              <w:right w:val="nil"/>
            </w:tcBorders>
            <w:shd w:val="clear" w:color="000000" w:fill="F8CBAD"/>
            <w:noWrap/>
            <w:vAlign w:val="center"/>
            <w:hideMark/>
          </w:tcPr>
          <w:p w14:paraId="554D437B" w14:textId="77777777" w:rsidR="0099590B" w:rsidRPr="009D77F8" w:rsidRDefault="0099590B" w:rsidP="006F4D6B">
            <w:pPr>
              <w:jc w:val="center"/>
              <w:rPr>
                <w:b/>
                <w:bCs/>
                <w:color w:val="000000"/>
              </w:rPr>
            </w:pPr>
            <w:r w:rsidRPr="009D77F8">
              <w:rPr>
                <w:b/>
                <w:bCs/>
                <w:color w:val="000000"/>
              </w:rPr>
              <w:t> </w:t>
            </w:r>
          </w:p>
        </w:tc>
        <w:tc>
          <w:tcPr>
            <w:tcW w:w="8619" w:type="dxa"/>
            <w:tcBorders>
              <w:top w:val="nil"/>
              <w:left w:val="single" w:sz="4" w:space="0" w:color="auto"/>
              <w:bottom w:val="single" w:sz="4" w:space="0" w:color="auto"/>
              <w:right w:val="nil"/>
            </w:tcBorders>
            <w:shd w:val="clear" w:color="000000" w:fill="F4B084"/>
            <w:noWrap/>
            <w:vAlign w:val="center"/>
            <w:hideMark/>
          </w:tcPr>
          <w:p w14:paraId="1022AB24" w14:textId="77777777" w:rsidR="0099590B" w:rsidRPr="009D77F8" w:rsidRDefault="0099590B" w:rsidP="006F4D6B">
            <w:pPr>
              <w:rPr>
                <w:b/>
                <w:bCs/>
                <w:color w:val="000000"/>
                <w:sz w:val="22"/>
                <w:szCs w:val="22"/>
              </w:rPr>
            </w:pPr>
            <w:r w:rsidRPr="009D77F8">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1D0C354F"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F8CBAD"/>
            <w:vAlign w:val="center"/>
            <w:hideMark/>
          </w:tcPr>
          <w:p w14:paraId="7865D822" w14:textId="77777777" w:rsidR="0099590B" w:rsidRPr="009D77F8" w:rsidRDefault="0099590B" w:rsidP="006F4D6B">
            <w:pPr>
              <w:jc w:val="center"/>
              <w:rPr>
                <w:b/>
                <w:bCs/>
              </w:rPr>
            </w:pPr>
            <w:r w:rsidRPr="009D77F8">
              <w:rPr>
                <w:b/>
                <w:bCs/>
              </w:rPr>
              <w:t> </w:t>
            </w:r>
          </w:p>
        </w:tc>
        <w:tc>
          <w:tcPr>
            <w:tcW w:w="1653" w:type="dxa"/>
            <w:tcBorders>
              <w:top w:val="nil"/>
              <w:left w:val="single" w:sz="4" w:space="0" w:color="auto"/>
              <w:bottom w:val="single" w:sz="4" w:space="0" w:color="auto"/>
              <w:right w:val="nil"/>
            </w:tcBorders>
            <w:shd w:val="clear" w:color="000000" w:fill="F8CBAD"/>
            <w:vAlign w:val="center"/>
            <w:hideMark/>
          </w:tcPr>
          <w:p w14:paraId="762198A5" w14:textId="77777777" w:rsidR="0099590B" w:rsidRPr="009D77F8" w:rsidRDefault="0099590B" w:rsidP="006F4D6B">
            <w:pPr>
              <w:jc w:val="center"/>
              <w:rPr>
                <w:b/>
                <w:bCs/>
                <w:sz w:val="22"/>
                <w:szCs w:val="22"/>
              </w:rPr>
            </w:pPr>
            <w:r w:rsidRPr="009D77F8">
              <w:rPr>
                <w:b/>
                <w:bCs/>
                <w:sz w:val="22"/>
                <w:szCs w:val="22"/>
              </w:rPr>
              <w:t>1 838 028,48</w:t>
            </w:r>
          </w:p>
        </w:tc>
        <w:tc>
          <w:tcPr>
            <w:tcW w:w="2032" w:type="dxa"/>
            <w:tcBorders>
              <w:top w:val="nil"/>
              <w:left w:val="single" w:sz="4" w:space="0" w:color="auto"/>
              <w:bottom w:val="single" w:sz="4" w:space="0" w:color="auto"/>
              <w:right w:val="single" w:sz="4" w:space="0" w:color="auto"/>
            </w:tcBorders>
            <w:shd w:val="clear" w:color="000000" w:fill="F8CBAD"/>
            <w:vAlign w:val="center"/>
            <w:hideMark/>
          </w:tcPr>
          <w:p w14:paraId="01E9DB5F" w14:textId="77777777" w:rsidR="0099590B" w:rsidRPr="009D77F8" w:rsidRDefault="0099590B" w:rsidP="006F4D6B">
            <w:pPr>
              <w:jc w:val="center"/>
              <w:rPr>
                <w:b/>
                <w:bCs/>
                <w:sz w:val="22"/>
                <w:szCs w:val="22"/>
              </w:rPr>
            </w:pPr>
            <w:r w:rsidRPr="009D77F8">
              <w:rPr>
                <w:b/>
                <w:bCs/>
                <w:sz w:val="22"/>
                <w:szCs w:val="22"/>
              </w:rPr>
              <w:t>1 838 028,48</w:t>
            </w:r>
          </w:p>
        </w:tc>
      </w:tr>
      <w:tr w:rsidR="0099590B" w:rsidRPr="009D77F8" w14:paraId="24BE322C"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7D491E08" w14:textId="77777777" w:rsidR="0099590B" w:rsidRPr="009D77F8" w:rsidRDefault="0099590B" w:rsidP="006F4D6B">
            <w:pPr>
              <w:jc w:val="center"/>
              <w:rPr>
                <w:color w:val="000000"/>
                <w:sz w:val="22"/>
                <w:szCs w:val="22"/>
              </w:rPr>
            </w:pPr>
            <w:r w:rsidRPr="009D77F8">
              <w:rPr>
                <w:color w:val="000000"/>
                <w:sz w:val="22"/>
                <w:szCs w:val="22"/>
              </w:rPr>
              <w:t>16.1</w:t>
            </w:r>
          </w:p>
        </w:tc>
        <w:tc>
          <w:tcPr>
            <w:tcW w:w="8619" w:type="dxa"/>
            <w:tcBorders>
              <w:top w:val="nil"/>
              <w:left w:val="single" w:sz="4" w:space="0" w:color="auto"/>
              <w:bottom w:val="single" w:sz="4" w:space="0" w:color="auto"/>
              <w:right w:val="nil"/>
            </w:tcBorders>
            <w:shd w:val="clear" w:color="auto" w:fill="auto"/>
            <w:vAlign w:val="center"/>
            <w:hideMark/>
          </w:tcPr>
          <w:p w14:paraId="79122190" w14:textId="77777777" w:rsidR="0099590B" w:rsidRPr="009D77F8" w:rsidRDefault="0099590B" w:rsidP="006F4D6B">
            <w:pPr>
              <w:rPr>
                <w:color w:val="000000"/>
              </w:rPr>
            </w:pPr>
            <w:r w:rsidRPr="009D77F8">
              <w:rPr>
                <w:color w:val="000000"/>
              </w:rPr>
              <w:t>Монтаж лифта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79E8E5E"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28C88C22"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30B4C1FB" w14:textId="77777777" w:rsidR="0099590B" w:rsidRPr="009D77F8" w:rsidRDefault="0099590B" w:rsidP="006F4D6B">
            <w:pPr>
              <w:jc w:val="center"/>
              <w:rPr>
                <w:sz w:val="22"/>
                <w:szCs w:val="22"/>
              </w:rPr>
            </w:pPr>
            <w:r w:rsidRPr="009D77F8">
              <w:rPr>
                <w:sz w:val="22"/>
                <w:szCs w:val="22"/>
              </w:rPr>
              <w:t>2 262 145,80</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2182748E" w14:textId="77777777" w:rsidR="0099590B" w:rsidRPr="009D77F8" w:rsidRDefault="0099590B" w:rsidP="006F4D6B">
            <w:pPr>
              <w:jc w:val="center"/>
              <w:rPr>
                <w:sz w:val="22"/>
                <w:szCs w:val="22"/>
              </w:rPr>
            </w:pPr>
            <w:r w:rsidRPr="009D77F8">
              <w:rPr>
                <w:sz w:val="22"/>
                <w:szCs w:val="22"/>
              </w:rPr>
              <w:t>2 262 145,80</w:t>
            </w:r>
          </w:p>
        </w:tc>
      </w:tr>
      <w:tr w:rsidR="0099590B" w:rsidRPr="009D77F8" w14:paraId="65BBE91C"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2F977982"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611D3A8E" w14:textId="77777777" w:rsidR="0099590B" w:rsidRPr="009D77F8" w:rsidRDefault="0099590B" w:rsidP="006F4D6B">
            <w:pPr>
              <w:rPr>
                <w:b/>
                <w:bCs/>
                <w:color w:val="000000"/>
              </w:rPr>
            </w:pPr>
            <w:r w:rsidRPr="009D77F8">
              <w:rPr>
                <w:b/>
                <w:bCs/>
                <w:color w:val="000000"/>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95C3A9E" w14:textId="77777777" w:rsidR="0099590B" w:rsidRPr="009D77F8" w:rsidRDefault="0099590B" w:rsidP="006F4D6B">
            <w:pPr>
              <w:jc w:val="center"/>
              <w:rPr>
                <w:sz w:val="22"/>
                <w:szCs w:val="22"/>
              </w:rPr>
            </w:pPr>
            <w:r w:rsidRPr="009D77F8">
              <w:rPr>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2241A1DB" w14:textId="77777777" w:rsidR="0099590B" w:rsidRPr="009D77F8" w:rsidRDefault="0099590B" w:rsidP="006F4D6B">
            <w:pPr>
              <w:jc w:val="center"/>
              <w:rPr>
                <w:sz w:val="22"/>
                <w:szCs w:val="22"/>
              </w:rPr>
            </w:pPr>
            <w:r w:rsidRPr="009D77F8">
              <w:rPr>
                <w:sz w:val="22"/>
                <w:szCs w:val="22"/>
              </w:rPr>
              <w:t>1,00</w:t>
            </w:r>
          </w:p>
        </w:tc>
        <w:tc>
          <w:tcPr>
            <w:tcW w:w="1653" w:type="dxa"/>
            <w:tcBorders>
              <w:top w:val="nil"/>
              <w:left w:val="nil"/>
              <w:bottom w:val="single" w:sz="4" w:space="0" w:color="auto"/>
              <w:right w:val="nil"/>
            </w:tcBorders>
            <w:shd w:val="clear" w:color="auto" w:fill="auto"/>
            <w:vAlign w:val="center"/>
            <w:hideMark/>
          </w:tcPr>
          <w:p w14:paraId="4AEB1BF6" w14:textId="77777777" w:rsidR="0099590B" w:rsidRPr="009D77F8" w:rsidRDefault="0099590B" w:rsidP="006F4D6B">
            <w:pPr>
              <w:jc w:val="center"/>
              <w:rPr>
                <w:b/>
                <w:bCs/>
                <w:sz w:val="22"/>
                <w:szCs w:val="22"/>
              </w:rPr>
            </w:pPr>
            <w:r w:rsidRPr="009D77F8">
              <w:rPr>
                <w:b/>
                <w:bCs/>
                <w:sz w:val="22"/>
                <w:szCs w:val="22"/>
              </w:rPr>
              <w:t>1 838 028,48</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389C7832" w14:textId="77777777" w:rsidR="0099590B" w:rsidRPr="009D77F8" w:rsidRDefault="0099590B" w:rsidP="006F4D6B">
            <w:pPr>
              <w:jc w:val="center"/>
              <w:rPr>
                <w:b/>
                <w:bCs/>
                <w:sz w:val="22"/>
                <w:szCs w:val="22"/>
              </w:rPr>
            </w:pPr>
            <w:r w:rsidRPr="009D77F8">
              <w:rPr>
                <w:b/>
                <w:bCs/>
                <w:sz w:val="22"/>
                <w:szCs w:val="22"/>
              </w:rPr>
              <w:t>1 838 028,48</w:t>
            </w:r>
          </w:p>
        </w:tc>
      </w:tr>
      <w:tr w:rsidR="0099590B" w:rsidRPr="009D77F8" w14:paraId="6B364623" w14:textId="77777777" w:rsidTr="006F4D6B">
        <w:trPr>
          <w:trHeight w:val="375"/>
        </w:trPr>
        <w:tc>
          <w:tcPr>
            <w:tcW w:w="816" w:type="dxa"/>
            <w:tcBorders>
              <w:top w:val="nil"/>
              <w:left w:val="single" w:sz="4" w:space="0" w:color="auto"/>
              <w:bottom w:val="single" w:sz="4" w:space="0" w:color="auto"/>
              <w:right w:val="nil"/>
            </w:tcBorders>
            <w:shd w:val="clear" w:color="000000" w:fill="FFD966"/>
            <w:noWrap/>
            <w:vAlign w:val="center"/>
            <w:hideMark/>
          </w:tcPr>
          <w:p w14:paraId="74EAB3EE" w14:textId="77777777" w:rsidR="0099590B" w:rsidRPr="009D77F8" w:rsidRDefault="0099590B" w:rsidP="006F4D6B">
            <w:pPr>
              <w:jc w:val="center"/>
              <w:rPr>
                <w:b/>
                <w:bCs/>
                <w:color w:val="000000"/>
                <w:sz w:val="28"/>
                <w:szCs w:val="28"/>
              </w:rPr>
            </w:pPr>
            <w:r w:rsidRPr="009D77F8">
              <w:rPr>
                <w:b/>
                <w:bCs/>
                <w:color w:val="000000"/>
                <w:sz w:val="28"/>
                <w:szCs w:val="28"/>
              </w:rPr>
              <w:t> </w:t>
            </w:r>
          </w:p>
        </w:tc>
        <w:tc>
          <w:tcPr>
            <w:tcW w:w="8619" w:type="dxa"/>
            <w:tcBorders>
              <w:top w:val="nil"/>
              <w:left w:val="single" w:sz="4" w:space="0" w:color="auto"/>
              <w:bottom w:val="single" w:sz="4" w:space="0" w:color="auto"/>
              <w:right w:val="nil"/>
            </w:tcBorders>
            <w:shd w:val="clear" w:color="000000" w:fill="FFD966"/>
            <w:hideMark/>
          </w:tcPr>
          <w:p w14:paraId="6B05ACB7" w14:textId="77777777" w:rsidR="0099590B" w:rsidRPr="009D77F8" w:rsidRDefault="0099590B" w:rsidP="006F4D6B">
            <w:pPr>
              <w:rPr>
                <w:b/>
                <w:bCs/>
                <w:sz w:val="28"/>
                <w:szCs w:val="28"/>
                <w:u w:val="single"/>
              </w:rPr>
            </w:pPr>
            <w:r w:rsidRPr="009D77F8">
              <w:rPr>
                <w:b/>
                <w:bCs/>
                <w:sz w:val="28"/>
                <w:szCs w:val="28"/>
                <w:u w:val="single"/>
              </w:rPr>
              <w:t>Наружные инженерные сети</w:t>
            </w:r>
          </w:p>
        </w:tc>
        <w:tc>
          <w:tcPr>
            <w:tcW w:w="1183" w:type="dxa"/>
            <w:tcBorders>
              <w:top w:val="nil"/>
              <w:left w:val="nil"/>
              <w:bottom w:val="single" w:sz="4" w:space="0" w:color="auto"/>
              <w:right w:val="nil"/>
            </w:tcBorders>
            <w:shd w:val="clear" w:color="000000" w:fill="FFD966"/>
            <w:noWrap/>
            <w:hideMark/>
          </w:tcPr>
          <w:p w14:paraId="53BFE10A" w14:textId="77777777" w:rsidR="0099590B" w:rsidRPr="009D77F8" w:rsidRDefault="0099590B" w:rsidP="006F4D6B">
            <w:pPr>
              <w:rPr>
                <w:rFonts w:ascii="Calibri" w:hAnsi="Calibri" w:cs="Calibri"/>
                <w:color w:val="000000"/>
                <w:sz w:val="22"/>
                <w:szCs w:val="22"/>
              </w:rPr>
            </w:pPr>
            <w:r w:rsidRPr="009D77F8">
              <w:rPr>
                <w:rFonts w:ascii="Calibri" w:hAnsi="Calibri" w:cs="Calibri"/>
                <w:color w:val="000000"/>
                <w:sz w:val="22"/>
                <w:szCs w:val="22"/>
              </w:rPr>
              <w:t> </w:t>
            </w:r>
          </w:p>
        </w:tc>
        <w:tc>
          <w:tcPr>
            <w:tcW w:w="1143" w:type="dxa"/>
            <w:tcBorders>
              <w:top w:val="nil"/>
              <w:left w:val="nil"/>
              <w:bottom w:val="single" w:sz="4" w:space="0" w:color="auto"/>
              <w:right w:val="nil"/>
            </w:tcBorders>
            <w:shd w:val="clear" w:color="000000" w:fill="FFD966"/>
            <w:noWrap/>
            <w:hideMark/>
          </w:tcPr>
          <w:p w14:paraId="03292084" w14:textId="77777777" w:rsidR="0099590B" w:rsidRPr="009D77F8" w:rsidRDefault="0099590B" w:rsidP="006F4D6B">
            <w:pPr>
              <w:rPr>
                <w:rFonts w:ascii="Calibri" w:hAnsi="Calibri" w:cs="Calibri"/>
                <w:color w:val="000000"/>
                <w:sz w:val="22"/>
                <w:szCs w:val="22"/>
              </w:rPr>
            </w:pPr>
            <w:r w:rsidRPr="009D77F8">
              <w:rPr>
                <w:rFonts w:ascii="Calibri" w:hAnsi="Calibri" w:cs="Calibri"/>
                <w:color w:val="000000"/>
                <w:sz w:val="22"/>
                <w:szCs w:val="22"/>
              </w:rPr>
              <w:t> </w:t>
            </w:r>
          </w:p>
        </w:tc>
        <w:tc>
          <w:tcPr>
            <w:tcW w:w="1653" w:type="dxa"/>
            <w:tcBorders>
              <w:top w:val="nil"/>
              <w:left w:val="single" w:sz="4" w:space="0" w:color="auto"/>
              <w:bottom w:val="single" w:sz="4" w:space="0" w:color="auto"/>
              <w:right w:val="nil"/>
            </w:tcBorders>
            <w:shd w:val="clear" w:color="000000" w:fill="FFD966"/>
            <w:noWrap/>
            <w:vAlign w:val="center"/>
            <w:hideMark/>
          </w:tcPr>
          <w:p w14:paraId="5BD1204C" w14:textId="77777777" w:rsidR="0099590B" w:rsidRPr="009D77F8" w:rsidRDefault="0099590B" w:rsidP="006F4D6B">
            <w:pPr>
              <w:jc w:val="center"/>
              <w:rPr>
                <w:b/>
                <w:bCs/>
                <w:sz w:val="22"/>
                <w:szCs w:val="22"/>
                <w:u w:val="single"/>
              </w:rPr>
            </w:pPr>
            <w:r w:rsidRPr="009D77F8">
              <w:rPr>
                <w:b/>
                <w:bCs/>
                <w:sz w:val="22"/>
                <w:szCs w:val="22"/>
                <w:u w:val="single"/>
              </w:rPr>
              <w:t>19 271 644,67</w:t>
            </w:r>
          </w:p>
        </w:tc>
        <w:tc>
          <w:tcPr>
            <w:tcW w:w="2032" w:type="dxa"/>
            <w:tcBorders>
              <w:top w:val="nil"/>
              <w:left w:val="single" w:sz="4" w:space="0" w:color="auto"/>
              <w:bottom w:val="single" w:sz="4" w:space="0" w:color="auto"/>
              <w:right w:val="single" w:sz="4" w:space="0" w:color="auto"/>
            </w:tcBorders>
            <w:shd w:val="clear" w:color="000000" w:fill="FFD966"/>
            <w:noWrap/>
            <w:vAlign w:val="center"/>
            <w:hideMark/>
          </w:tcPr>
          <w:p w14:paraId="00D0F43C" w14:textId="77777777" w:rsidR="0099590B" w:rsidRPr="009D77F8" w:rsidRDefault="0099590B" w:rsidP="006F4D6B">
            <w:pPr>
              <w:jc w:val="center"/>
              <w:rPr>
                <w:b/>
                <w:bCs/>
                <w:sz w:val="22"/>
                <w:szCs w:val="22"/>
                <w:u w:val="single"/>
              </w:rPr>
            </w:pPr>
            <w:r w:rsidRPr="009D77F8">
              <w:rPr>
                <w:b/>
                <w:bCs/>
                <w:sz w:val="22"/>
                <w:szCs w:val="22"/>
                <w:u w:val="single"/>
              </w:rPr>
              <w:t>19 271 644,67</w:t>
            </w:r>
          </w:p>
        </w:tc>
      </w:tr>
      <w:tr w:rsidR="0099590B" w:rsidRPr="009D77F8" w14:paraId="15E15304" w14:textId="77777777" w:rsidTr="006F4D6B">
        <w:trPr>
          <w:trHeight w:val="375"/>
        </w:trPr>
        <w:tc>
          <w:tcPr>
            <w:tcW w:w="816" w:type="dxa"/>
            <w:tcBorders>
              <w:top w:val="nil"/>
              <w:left w:val="single" w:sz="4" w:space="0" w:color="auto"/>
              <w:bottom w:val="single" w:sz="4" w:space="0" w:color="auto"/>
              <w:right w:val="nil"/>
            </w:tcBorders>
            <w:shd w:val="clear" w:color="000000" w:fill="D9E1F2"/>
            <w:noWrap/>
            <w:vAlign w:val="center"/>
            <w:hideMark/>
          </w:tcPr>
          <w:p w14:paraId="1C2D8A3B" w14:textId="77777777" w:rsidR="0099590B" w:rsidRPr="009D77F8" w:rsidRDefault="0099590B" w:rsidP="006F4D6B">
            <w:pPr>
              <w:jc w:val="center"/>
              <w:rPr>
                <w:b/>
                <w:bCs/>
                <w:color w:val="000000"/>
                <w:sz w:val="28"/>
                <w:szCs w:val="28"/>
              </w:rPr>
            </w:pPr>
            <w:r w:rsidRPr="009D77F8">
              <w:rPr>
                <w:b/>
                <w:bCs/>
                <w:color w:val="000000"/>
                <w:sz w:val="28"/>
                <w:szCs w:val="28"/>
              </w:rPr>
              <w:t> </w:t>
            </w:r>
          </w:p>
        </w:tc>
        <w:tc>
          <w:tcPr>
            <w:tcW w:w="8619" w:type="dxa"/>
            <w:tcBorders>
              <w:top w:val="nil"/>
              <w:left w:val="single" w:sz="4" w:space="0" w:color="auto"/>
              <w:bottom w:val="single" w:sz="4" w:space="0" w:color="auto"/>
              <w:right w:val="nil"/>
            </w:tcBorders>
            <w:shd w:val="clear" w:color="000000" w:fill="D9E1F2"/>
            <w:hideMark/>
          </w:tcPr>
          <w:p w14:paraId="1A1CAC76" w14:textId="77777777" w:rsidR="0099590B" w:rsidRPr="009D77F8" w:rsidRDefault="0099590B" w:rsidP="006F4D6B">
            <w:pPr>
              <w:rPr>
                <w:b/>
                <w:bCs/>
                <w:sz w:val="28"/>
                <w:szCs w:val="28"/>
                <w:u w:val="single"/>
              </w:rPr>
            </w:pPr>
            <w:r w:rsidRPr="009D77F8">
              <w:rPr>
                <w:b/>
                <w:bCs/>
                <w:sz w:val="28"/>
                <w:szCs w:val="28"/>
                <w:u w:val="single"/>
              </w:rPr>
              <w:t>в т.ч. оборудование</w:t>
            </w:r>
          </w:p>
        </w:tc>
        <w:tc>
          <w:tcPr>
            <w:tcW w:w="1183" w:type="dxa"/>
            <w:tcBorders>
              <w:top w:val="nil"/>
              <w:left w:val="nil"/>
              <w:bottom w:val="single" w:sz="4" w:space="0" w:color="auto"/>
              <w:right w:val="nil"/>
            </w:tcBorders>
            <w:shd w:val="clear" w:color="000000" w:fill="D9E1F2"/>
            <w:noWrap/>
            <w:hideMark/>
          </w:tcPr>
          <w:p w14:paraId="5910F917" w14:textId="77777777" w:rsidR="0099590B" w:rsidRPr="009D77F8" w:rsidRDefault="0099590B" w:rsidP="006F4D6B">
            <w:pPr>
              <w:rPr>
                <w:rFonts w:ascii="Arial" w:hAnsi="Arial" w:cs="Arial"/>
              </w:rPr>
            </w:pPr>
            <w:r w:rsidRPr="009D77F8">
              <w:rPr>
                <w:rFonts w:ascii="Arial" w:hAnsi="Arial" w:cs="Arial"/>
              </w:rPr>
              <w:t> </w:t>
            </w:r>
          </w:p>
        </w:tc>
        <w:tc>
          <w:tcPr>
            <w:tcW w:w="1143" w:type="dxa"/>
            <w:tcBorders>
              <w:top w:val="nil"/>
              <w:left w:val="nil"/>
              <w:bottom w:val="single" w:sz="4" w:space="0" w:color="auto"/>
              <w:right w:val="nil"/>
            </w:tcBorders>
            <w:shd w:val="clear" w:color="000000" w:fill="D9E1F2"/>
            <w:noWrap/>
            <w:hideMark/>
          </w:tcPr>
          <w:p w14:paraId="7B30D978" w14:textId="77777777" w:rsidR="0099590B" w:rsidRPr="009D77F8" w:rsidRDefault="0099590B" w:rsidP="006F4D6B">
            <w:pPr>
              <w:jc w:val="center"/>
              <w:rPr>
                <w:rFonts w:ascii="Arial" w:hAnsi="Arial" w:cs="Arial"/>
              </w:rPr>
            </w:pPr>
            <w:r w:rsidRPr="009D77F8">
              <w:rPr>
                <w:rFonts w:ascii="Arial" w:hAnsi="Arial" w:cs="Arial"/>
              </w:rPr>
              <w:t> </w:t>
            </w:r>
          </w:p>
        </w:tc>
        <w:tc>
          <w:tcPr>
            <w:tcW w:w="1653" w:type="dxa"/>
            <w:tcBorders>
              <w:top w:val="nil"/>
              <w:left w:val="single" w:sz="4" w:space="0" w:color="auto"/>
              <w:bottom w:val="single" w:sz="4" w:space="0" w:color="auto"/>
              <w:right w:val="nil"/>
            </w:tcBorders>
            <w:shd w:val="clear" w:color="000000" w:fill="D9E1F2"/>
            <w:noWrap/>
            <w:vAlign w:val="center"/>
            <w:hideMark/>
          </w:tcPr>
          <w:p w14:paraId="1C13C2F0" w14:textId="77777777" w:rsidR="0099590B" w:rsidRPr="009D77F8" w:rsidRDefault="0099590B" w:rsidP="006F4D6B">
            <w:pPr>
              <w:jc w:val="center"/>
              <w:rPr>
                <w:b/>
                <w:bCs/>
                <w:u w:val="single"/>
              </w:rPr>
            </w:pPr>
            <w:r w:rsidRPr="009D77F8">
              <w:rPr>
                <w:b/>
                <w:bCs/>
                <w:u w:val="single"/>
              </w:rPr>
              <w:t>11 856 061,25</w:t>
            </w:r>
          </w:p>
        </w:tc>
        <w:tc>
          <w:tcPr>
            <w:tcW w:w="2032" w:type="dxa"/>
            <w:tcBorders>
              <w:top w:val="nil"/>
              <w:left w:val="single" w:sz="4" w:space="0" w:color="auto"/>
              <w:bottom w:val="single" w:sz="4" w:space="0" w:color="auto"/>
              <w:right w:val="single" w:sz="4" w:space="0" w:color="auto"/>
            </w:tcBorders>
            <w:shd w:val="clear" w:color="000000" w:fill="D9E1F2"/>
            <w:noWrap/>
            <w:vAlign w:val="center"/>
            <w:hideMark/>
          </w:tcPr>
          <w:p w14:paraId="3D2A2BDB" w14:textId="77777777" w:rsidR="0099590B" w:rsidRPr="009D77F8" w:rsidRDefault="0099590B" w:rsidP="006F4D6B">
            <w:pPr>
              <w:jc w:val="center"/>
              <w:rPr>
                <w:b/>
                <w:bCs/>
                <w:u w:val="single"/>
              </w:rPr>
            </w:pPr>
            <w:r w:rsidRPr="009D77F8">
              <w:rPr>
                <w:b/>
                <w:bCs/>
                <w:u w:val="single"/>
              </w:rPr>
              <w:t>11 856 061,25</w:t>
            </w:r>
          </w:p>
        </w:tc>
      </w:tr>
      <w:tr w:rsidR="0099590B" w:rsidRPr="009D77F8" w14:paraId="65A796DC" w14:textId="77777777" w:rsidTr="006F4D6B">
        <w:trPr>
          <w:trHeight w:val="315"/>
        </w:trPr>
        <w:tc>
          <w:tcPr>
            <w:tcW w:w="816" w:type="dxa"/>
            <w:tcBorders>
              <w:top w:val="nil"/>
              <w:left w:val="single" w:sz="4" w:space="0" w:color="auto"/>
              <w:bottom w:val="single" w:sz="4" w:space="0" w:color="auto"/>
              <w:right w:val="nil"/>
            </w:tcBorders>
            <w:shd w:val="clear" w:color="000000" w:fill="A9D08E"/>
            <w:vAlign w:val="center"/>
            <w:hideMark/>
          </w:tcPr>
          <w:p w14:paraId="003A8DDC" w14:textId="77777777" w:rsidR="0099590B" w:rsidRPr="009D77F8" w:rsidRDefault="0099590B" w:rsidP="006F4D6B">
            <w:pPr>
              <w:jc w:val="center"/>
              <w:rPr>
                <w:b/>
                <w:bCs/>
                <w:sz w:val="22"/>
                <w:szCs w:val="22"/>
              </w:rPr>
            </w:pPr>
            <w:r w:rsidRPr="009D77F8">
              <w:rPr>
                <w:b/>
                <w:bCs/>
                <w:sz w:val="22"/>
                <w:szCs w:val="22"/>
              </w:rPr>
              <w:t>17</w:t>
            </w:r>
          </w:p>
        </w:tc>
        <w:tc>
          <w:tcPr>
            <w:tcW w:w="8619" w:type="dxa"/>
            <w:tcBorders>
              <w:top w:val="nil"/>
              <w:left w:val="single" w:sz="4" w:space="0" w:color="auto"/>
              <w:bottom w:val="single" w:sz="4" w:space="0" w:color="auto"/>
              <w:right w:val="nil"/>
            </w:tcBorders>
            <w:shd w:val="clear" w:color="000000" w:fill="A9D08E"/>
            <w:noWrap/>
            <w:vAlign w:val="center"/>
            <w:hideMark/>
          </w:tcPr>
          <w:p w14:paraId="6160D662" w14:textId="77777777" w:rsidR="0099590B" w:rsidRPr="009D77F8" w:rsidRDefault="0099590B" w:rsidP="006F4D6B">
            <w:pPr>
              <w:rPr>
                <w:b/>
                <w:bCs/>
                <w:color w:val="000000"/>
              </w:rPr>
            </w:pPr>
            <w:r w:rsidRPr="009D77F8">
              <w:rPr>
                <w:b/>
                <w:bCs/>
                <w:color w:val="000000"/>
              </w:rPr>
              <w:t xml:space="preserve">Сети Электроснабжения 0,4 </w:t>
            </w:r>
            <w:proofErr w:type="spellStart"/>
            <w:r w:rsidRPr="009D77F8">
              <w:rPr>
                <w:b/>
                <w:bCs/>
                <w:color w:val="000000"/>
              </w:rPr>
              <w:t>кВ</w:t>
            </w:r>
            <w:proofErr w:type="spellEnd"/>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B0D66E9"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A9D08E"/>
            <w:vAlign w:val="center"/>
            <w:hideMark/>
          </w:tcPr>
          <w:p w14:paraId="2C31E3CB" w14:textId="77777777" w:rsidR="0099590B" w:rsidRPr="009D77F8" w:rsidRDefault="0099590B" w:rsidP="006F4D6B">
            <w:pPr>
              <w:jc w:val="center"/>
              <w:rPr>
                <w:b/>
                <w:bCs/>
              </w:rPr>
            </w:pPr>
            <w:r w:rsidRPr="009D77F8">
              <w:rPr>
                <w:b/>
                <w:bCs/>
              </w:rPr>
              <w:t> </w:t>
            </w:r>
          </w:p>
        </w:tc>
        <w:tc>
          <w:tcPr>
            <w:tcW w:w="1653" w:type="dxa"/>
            <w:tcBorders>
              <w:top w:val="single" w:sz="4" w:space="0" w:color="auto"/>
              <w:left w:val="nil"/>
              <w:bottom w:val="single" w:sz="4" w:space="0" w:color="auto"/>
              <w:right w:val="nil"/>
            </w:tcBorders>
            <w:shd w:val="clear" w:color="000000" w:fill="A9D08E"/>
            <w:vAlign w:val="center"/>
            <w:hideMark/>
          </w:tcPr>
          <w:p w14:paraId="10FCB2D9" w14:textId="77777777" w:rsidR="0099590B" w:rsidRPr="009D77F8" w:rsidRDefault="0099590B" w:rsidP="006F4D6B">
            <w:pPr>
              <w:jc w:val="center"/>
              <w:rPr>
                <w:b/>
                <w:bCs/>
                <w:sz w:val="22"/>
                <w:szCs w:val="22"/>
              </w:rPr>
            </w:pPr>
            <w:r w:rsidRPr="009D77F8">
              <w:rPr>
                <w:b/>
                <w:bCs/>
                <w:sz w:val="22"/>
                <w:szCs w:val="22"/>
              </w:rPr>
              <w:t>752 175,23</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4965E8FA" w14:textId="77777777" w:rsidR="0099590B" w:rsidRPr="009D77F8" w:rsidRDefault="0099590B" w:rsidP="006F4D6B">
            <w:pPr>
              <w:jc w:val="center"/>
              <w:rPr>
                <w:b/>
                <w:bCs/>
                <w:sz w:val="22"/>
                <w:szCs w:val="22"/>
              </w:rPr>
            </w:pPr>
            <w:r w:rsidRPr="009D77F8">
              <w:rPr>
                <w:b/>
                <w:bCs/>
                <w:sz w:val="22"/>
                <w:szCs w:val="22"/>
              </w:rPr>
              <w:t>752 175,23</w:t>
            </w:r>
          </w:p>
        </w:tc>
      </w:tr>
      <w:tr w:rsidR="0099590B" w:rsidRPr="009D77F8" w14:paraId="44D3A431"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6953602B" w14:textId="77777777" w:rsidR="0099590B" w:rsidRPr="009D77F8" w:rsidRDefault="0099590B" w:rsidP="006F4D6B">
            <w:pPr>
              <w:jc w:val="center"/>
              <w:rPr>
                <w:color w:val="000000"/>
              </w:rPr>
            </w:pPr>
            <w:r w:rsidRPr="009D77F8">
              <w:rPr>
                <w:color w:val="000000"/>
              </w:rPr>
              <w:t>17.1</w:t>
            </w:r>
          </w:p>
        </w:tc>
        <w:tc>
          <w:tcPr>
            <w:tcW w:w="8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D4131" w14:textId="77777777" w:rsidR="0099590B" w:rsidRPr="009D77F8" w:rsidRDefault="0099590B" w:rsidP="006F4D6B">
            <w:pPr>
              <w:rPr>
                <w:color w:val="000000"/>
              </w:rPr>
            </w:pPr>
            <w:r w:rsidRPr="009D77F8">
              <w:rPr>
                <w:color w:val="000000"/>
              </w:rPr>
              <w:t>Земляные работы (траншея)</w:t>
            </w:r>
          </w:p>
        </w:tc>
        <w:tc>
          <w:tcPr>
            <w:tcW w:w="1183" w:type="dxa"/>
            <w:tcBorders>
              <w:top w:val="nil"/>
              <w:left w:val="nil"/>
              <w:bottom w:val="single" w:sz="4" w:space="0" w:color="auto"/>
              <w:right w:val="single" w:sz="4" w:space="0" w:color="auto"/>
            </w:tcBorders>
            <w:shd w:val="clear" w:color="auto" w:fill="auto"/>
            <w:vAlign w:val="center"/>
            <w:hideMark/>
          </w:tcPr>
          <w:p w14:paraId="31DABA09"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2F1FBED1" w14:textId="77777777" w:rsidR="0099590B" w:rsidRPr="009D77F8" w:rsidRDefault="0099590B" w:rsidP="006F4D6B">
            <w:pPr>
              <w:jc w:val="center"/>
            </w:pPr>
            <w:r w:rsidRPr="009D77F8">
              <w:t>1,00</w:t>
            </w:r>
          </w:p>
        </w:tc>
        <w:tc>
          <w:tcPr>
            <w:tcW w:w="1653" w:type="dxa"/>
            <w:tcBorders>
              <w:top w:val="single" w:sz="4" w:space="0" w:color="auto"/>
              <w:left w:val="single" w:sz="4" w:space="0" w:color="auto"/>
              <w:bottom w:val="single" w:sz="4" w:space="0" w:color="auto"/>
              <w:right w:val="nil"/>
            </w:tcBorders>
            <w:shd w:val="clear" w:color="auto" w:fill="auto"/>
            <w:vAlign w:val="center"/>
            <w:hideMark/>
          </w:tcPr>
          <w:p w14:paraId="6FE81FB4" w14:textId="77777777" w:rsidR="0099590B" w:rsidRPr="009D77F8" w:rsidRDefault="0099590B" w:rsidP="006F4D6B">
            <w:pPr>
              <w:jc w:val="center"/>
              <w:rPr>
                <w:sz w:val="22"/>
                <w:szCs w:val="22"/>
              </w:rPr>
            </w:pPr>
            <w:r w:rsidRPr="009D77F8">
              <w:rPr>
                <w:sz w:val="22"/>
                <w:szCs w:val="22"/>
              </w:rPr>
              <w:t>20 277,02</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37153D0B" w14:textId="77777777" w:rsidR="0099590B" w:rsidRPr="009D77F8" w:rsidRDefault="0099590B" w:rsidP="006F4D6B">
            <w:pPr>
              <w:jc w:val="center"/>
              <w:rPr>
                <w:sz w:val="22"/>
                <w:szCs w:val="22"/>
              </w:rPr>
            </w:pPr>
            <w:r w:rsidRPr="009D77F8">
              <w:rPr>
                <w:sz w:val="22"/>
                <w:szCs w:val="22"/>
              </w:rPr>
              <w:t>20 277,02</w:t>
            </w:r>
          </w:p>
        </w:tc>
      </w:tr>
      <w:tr w:rsidR="0099590B" w:rsidRPr="009D77F8" w14:paraId="41E4797D"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064EB370" w14:textId="77777777" w:rsidR="0099590B" w:rsidRPr="009D77F8" w:rsidRDefault="0099590B" w:rsidP="006F4D6B">
            <w:pPr>
              <w:jc w:val="center"/>
              <w:rPr>
                <w:color w:val="000000"/>
              </w:rPr>
            </w:pPr>
            <w:r w:rsidRPr="009D77F8">
              <w:rPr>
                <w:color w:val="000000"/>
              </w:rPr>
              <w:t>17.2</w:t>
            </w:r>
          </w:p>
        </w:tc>
        <w:tc>
          <w:tcPr>
            <w:tcW w:w="8619" w:type="dxa"/>
            <w:tcBorders>
              <w:top w:val="nil"/>
              <w:left w:val="single" w:sz="4" w:space="0" w:color="auto"/>
              <w:bottom w:val="single" w:sz="4" w:space="0" w:color="auto"/>
              <w:right w:val="single" w:sz="4" w:space="0" w:color="auto"/>
            </w:tcBorders>
            <w:shd w:val="clear" w:color="auto" w:fill="auto"/>
            <w:noWrap/>
            <w:vAlign w:val="center"/>
            <w:hideMark/>
          </w:tcPr>
          <w:p w14:paraId="144675AE" w14:textId="77777777" w:rsidR="0099590B" w:rsidRPr="009D77F8" w:rsidRDefault="0099590B" w:rsidP="006F4D6B">
            <w:pPr>
              <w:rPr>
                <w:color w:val="000000"/>
              </w:rPr>
            </w:pPr>
            <w:r w:rsidRPr="009D77F8">
              <w:rPr>
                <w:color w:val="000000"/>
              </w:rPr>
              <w:t>Монтажные работы (прокладка кабеля)</w:t>
            </w:r>
          </w:p>
        </w:tc>
        <w:tc>
          <w:tcPr>
            <w:tcW w:w="1183" w:type="dxa"/>
            <w:tcBorders>
              <w:top w:val="nil"/>
              <w:left w:val="nil"/>
              <w:bottom w:val="single" w:sz="4" w:space="0" w:color="auto"/>
              <w:right w:val="single" w:sz="4" w:space="0" w:color="auto"/>
            </w:tcBorders>
            <w:shd w:val="clear" w:color="auto" w:fill="auto"/>
            <w:vAlign w:val="center"/>
            <w:hideMark/>
          </w:tcPr>
          <w:p w14:paraId="6E1D4B35"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nil"/>
            </w:tcBorders>
            <w:shd w:val="clear" w:color="auto" w:fill="auto"/>
            <w:vAlign w:val="center"/>
            <w:hideMark/>
          </w:tcPr>
          <w:p w14:paraId="74DB1687"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13FC3700" w14:textId="77777777" w:rsidR="0099590B" w:rsidRPr="009D77F8" w:rsidRDefault="0099590B" w:rsidP="006F4D6B">
            <w:pPr>
              <w:jc w:val="center"/>
              <w:rPr>
                <w:sz w:val="22"/>
                <w:szCs w:val="22"/>
              </w:rPr>
            </w:pPr>
            <w:r w:rsidRPr="009D77F8">
              <w:rPr>
                <w:sz w:val="22"/>
                <w:szCs w:val="22"/>
              </w:rPr>
              <w:t>731 898,21</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4DD6BB83" w14:textId="77777777" w:rsidR="0099590B" w:rsidRPr="009D77F8" w:rsidRDefault="0099590B" w:rsidP="006F4D6B">
            <w:pPr>
              <w:jc w:val="center"/>
              <w:rPr>
                <w:sz w:val="22"/>
                <w:szCs w:val="22"/>
              </w:rPr>
            </w:pPr>
            <w:r w:rsidRPr="009D77F8">
              <w:rPr>
                <w:sz w:val="22"/>
                <w:szCs w:val="22"/>
              </w:rPr>
              <w:t>731 898,21</w:t>
            </w:r>
          </w:p>
        </w:tc>
      </w:tr>
      <w:tr w:rsidR="0099590B" w:rsidRPr="009D77F8" w14:paraId="10154EB7" w14:textId="77777777" w:rsidTr="006F4D6B">
        <w:trPr>
          <w:trHeight w:val="315"/>
        </w:trPr>
        <w:tc>
          <w:tcPr>
            <w:tcW w:w="816" w:type="dxa"/>
            <w:tcBorders>
              <w:top w:val="nil"/>
              <w:left w:val="single" w:sz="4" w:space="0" w:color="auto"/>
              <w:bottom w:val="single" w:sz="4" w:space="0" w:color="auto"/>
              <w:right w:val="nil"/>
            </w:tcBorders>
            <w:shd w:val="clear" w:color="000000" w:fill="A9D08E"/>
            <w:vAlign w:val="center"/>
            <w:hideMark/>
          </w:tcPr>
          <w:p w14:paraId="751595A3" w14:textId="77777777" w:rsidR="0099590B" w:rsidRPr="009D77F8" w:rsidRDefault="0099590B" w:rsidP="006F4D6B">
            <w:pPr>
              <w:jc w:val="center"/>
              <w:rPr>
                <w:b/>
                <w:bCs/>
                <w:sz w:val="22"/>
                <w:szCs w:val="22"/>
              </w:rPr>
            </w:pPr>
            <w:r w:rsidRPr="009D77F8">
              <w:rPr>
                <w:b/>
                <w:bCs/>
                <w:sz w:val="22"/>
                <w:szCs w:val="22"/>
              </w:rPr>
              <w:t>18</w:t>
            </w:r>
          </w:p>
        </w:tc>
        <w:tc>
          <w:tcPr>
            <w:tcW w:w="8619" w:type="dxa"/>
            <w:tcBorders>
              <w:top w:val="single" w:sz="4" w:space="0" w:color="auto"/>
              <w:left w:val="single" w:sz="4" w:space="0" w:color="auto"/>
              <w:bottom w:val="single" w:sz="4" w:space="0" w:color="auto"/>
              <w:right w:val="nil"/>
            </w:tcBorders>
            <w:shd w:val="clear" w:color="000000" w:fill="A9D08E"/>
            <w:noWrap/>
            <w:vAlign w:val="center"/>
            <w:hideMark/>
          </w:tcPr>
          <w:p w14:paraId="581A7743" w14:textId="77777777" w:rsidR="0099590B" w:rsidRPr="009D77F8" w:rsidRDefault="0099590B" w:rsidP="006F4D6B">
            <w:pPr>
              <w:rPr>
                <w:b/>
                <w:bCs/>
                <w:color w:val="000000"/>
              </w:rPr>
            </w:pPr>
            <w:r w:rsidRPr="009D77F8">
              <w:rPr>
                <w:b/>
                <w:bCs/>
                <w:color w:val="000000"/>
              </w:rPr>
              <w:t>Наружное освещение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A5E38A8"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A9D08E"/>
            <w:vAlign w:val="center"/>
            <w:hideMark/>
          </w:tcPr>
          <w:p w14:paraId="5BB04D69" w14:textId="77777777" w:rsidR="0099590B" w:rsidRPr="009D77F8" w:rsidRDefault="0099590B" w:rsidP="006F4D6B">
            <w:pPr>
              <w:jc w:val="center"/>
              <w:rPr>
                <w:b/>
                <w:bCs/>
              </w:rPr>
            </w:pPr>
            <w:r w:rsidRPr="009D77F8">
              <w:rPr>
                <w:b/>
                <w:bCs/>
              </w:rPr>
              <w:t> </w:t>
            </w:r>
          </w:p>
        </w:tc>
        <w:tc>
          <w:tcPr>
            <w:tcW w:w="1653" w:type="dxa"/>
            <w:tcBorders>
              <w:top w:val="single" w:sz="4" w:space="0" w:color="auto"/>
              <w:left w:val="nil"/>
              <w:bottom w:val="single" w:sz="4" w:space="0" w:color="auto"/>
              <w:right w:val="nil"/>
            </w:tcBorders>
            <w:shd w:val="clear" w:color="000000" w:fill="A9D08E"/>
            <w:vAlign w:val="center"/>
            <w:hideMark/>
          </w:tcPr>
          <w:p w14:paraId="1596A0D2" w14:textId="77777777" w:rsidR="0099590B" w:rsidRPr="009D77F8" w:rsidRDefault="0099590B" w:rsidP="006F4D6B">
            <w:pPr>
              <w:jc w:val="center"/>
              <w:rPr>
                <w:b/>
                <w:bCs/>
                <w:sz w:val="22"/>
                <w:szCs w:val="22"/>
              </w:rPr>
            </w:pPr>
            <w:r w:rsidRPr="009D77F8">
              <w:rPr>
                <w:b/>
                <w:bCs/>
                <w:sz w:val="22"/>
                <w:szCs w:val="22"/>
              </w:rPr>
              <w:t>873 080,49</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4EA44C70" w14:textId="77777777" w:rsidR="0099590B" w:rsidRPr="009D77F8" w:rsidRDefault="0099590B" w:rsidP="006F4D6B">
            <w:pPr>
              <w:jc w:val="center"/>
              <w:rPr>
                <w:b/>
                <w:bCs/>
                <w:sz w:val="22"/>
                <w:szCs w:val="22"/>
              </w:rPr>
            </w:pPr>
            <w:r w:rsidRPr="009D77F8">
              <w:rPr>
                <w:b/>
                <w:bCs/>
                <w:sz w:val="22"/>
                <w:szCs w:val="22"/>
              </w:rPr>
              <w:t>873 080,49</w:t>
            </w:r>
          </w:p>
        </w:tc>
      </w:tr>
      <w:tr w:rsidR="0099590B" w:rsidRPr="009D77F8" w14:paraId="71B3DEDE" w14:textId="77777777" w:rsidTr="006F4D6B">
        <w:trPr>
          <w:trHeight w:val="315"/>
        </w:trPr>
        <w:tc>
          <w:tcPr>
            <w:tcW w:w="816" w:type="dxa"/>
            <w:tcBorders>
              <w:top w:val="nil"/>
              <w:left w:val="single" w:sz="4" w:space="0" w:color="auto"/>
              <w:bottom w:val="single" w:sz="4" w:space="0" w:color="auto"/>
              <w:right w:val="nil"/>
            </w:tcBorders>
            <w:shd w:val="clear" w:color="000000" w:fill="F8CBAD"/>
            <w:noWrap/>
            <w:vAlign w:val="center"/>
            <w:hideMark/>
          </w:tcPr>
          <w:p w14:paraId="1C7976C8" w14:textId="77777777" w:rsidR="0099590B" w:rsidRPr="009D77F8" w:rsidRDefault="0099590B" w:rsidP="006F4D6B">
            <w:pPr>
              <w:jc w:val="center"/>
              <w:rPr>
                <w:b/>
                <w:bCs/>
                <w:color w:val="000000"/>
              </w:rPr>
            </w:pPr>
            <w:r w:rsidRPr="009D77F8">
              <w:rPr>
                <w:b/>
                <w:bCs/>
                <w:color w:val="000000"/>
              </w:rPr>
              <w:lastRenderedPageBreak/>
              <w:t> </w:t>
            </w:r>
          </w:p>
        </w:tc>
        <w:tc>
          <w:tcPr>
            <w:tcW w:w="8619" w:type="dxa"/>
            <w:tcBorders>
              <w:top w:val="nil"/>
              <w:left w:val="single" w:sz="4" w:space="0" w:color="auto"/>
              <w:bottom w:val="single" w:sz="4" w:space="0" w:color="auto"/>
              <w:right w:val="nil"/>
            </w:tcBorders>
            <w:shd w:val="clear" w:color="000000" w:fill="F4B084"/>
            <w:noWrap/>
            <w:vAlign w:val="center"/>
            <w:hideMark/>
          </w:tcPr>
          <w:p w14:paraId="7ACEA840" w14:textId="77777777" w:rsidR="0099590B" w:rsidRPr="009D77F8" w:rsidRDefault="0099590B" w:rsidP="006F4D6B">
            <w:pPr>
              <w:rPr>
                <w:b/>
                <w:bCs/>
                <w:color w:val="000000"/>
                <w:sz w:val="22"/>
                <w:szCs w:val="22"/>
              </w:rPr>
            </w:pPr>
            <w:r w:rsidRPr="009D77F8">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65199808"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F8CBAD"/>
            <w:vAlign w:val="center"/>
            <w:hideMark/>
          </w:tcPr>
          <w:p w14:paraId="21EA639E" w14:textId="77777777" w:rsidR="0099590B" w:rsidRPr="009D77F8" w:rsidRDefault="0099590B" w:rsidP="006F4D6B">
            <w:pPr>
              <w:jc w:val="center"/>
              <w:rPr>
                <w:b/>
                <w:bCs/>
              </w:rPr>
            </w:pPr>
            <w:r w:rsidRPr="009D77F8">
              <w:rPr>
                <w:b/>
                <w:bCs/>
              </w:rPr>
              <w:t>1</w:t>
            </w:r>
          </w:p>
        </w:tc>
        <w:tc>
          <w:tcPr>
            <w:tcW w:w="1653" w:type="dxa"/>
            <w:tcBorders>
              <w:top w:val="single" w:sz="4" w:space="0" w:color="auto"/>
              <w:left w:val="single" w:sz="4" w:space="0" w:color="auto"/>
              <w:bottom w:val="single" w:sz="4" w:space="0" w:color="auto"/>
              <w:right w:val="nil"/>
            </w:tcBorders>
            <w:shd w:val="clear" w:color="000000" w:fill="F8CBAD"/>
            <w:vAlign w:val="center"/>
            <w:hideMark/>
          </w:tcPr>
          <w:p w14:paraId="37FC6FC7" w14:textId="77777777" w:rsidR="0099590B" w:rsidRPr="009D77F8" w:rsidRDefault="0099590B" w:rsidP="006F4D6B">
            <w:pPr>
              <w:jc w:val="center"/>
              <w:rPr>
                <w:b/>
                <w:bCs/>
                <w:sz w:val="22"/>
                <w:szCs w:val="22"/>
              </w:rPr>
            </w:pPr>
            <w:r w:rsidRPr="009D77F8">
              <w:rPr>
                <w:b/>
                <w:bCs/>
                <w:sz w:val="22"/>
                <w:szCs w:val="22"/>
              </w:rPr>
              <w:t>2 089,33</w:t>
            </w:r>
          </w:p>
        </w:tc>
        <w:tc>
          <w:tcPr>
            <w:tcW w:w="2032" w:type="dxa"/>
            <w:tcBorders>
              <w:top w:val="nil"/>
              <w:left w:val="single" w:sz="4" w:space="0" w:color="auto"/>
              <w:bottom w:val="single" w:sz="4" w:space="0" w:color="auto"/>
              <w:right w:val="single" w:sz="4" w:space="0" w:color="auto"/>
            </w:tcBorders>
            <w:shd w:val="clear" w:color="000000" w:fill="F8CBAD"/>
            <w:noWrap/>
            <w:vAlign w:val="center"/>
            <w:hideMark/>
          </w:tcPr>
          <w:p w14:paraId="6A58F4CA" w14:textId="77777777" w:rsidR="0099590B" w:rsidRPr="009D77F8" w:rsidRDefault="0099590B" w:rsidP="006F4D6B">
            <w:pPr>
              <w:jc w:val="center"/>
              <w:rPr>
                <w:b/>
                <w:bCs/>
                <w:sz w:val="22"/>
                <w:szCs w:val="22"/>
              </w:rPr>
            </w:pPr>
            <w:r w:rsidRPr="009D77F8">
              <w:rPr>
                <w:b/>
                <w:bCs/>
                <w:sz w:val="22"/>
                <w:szCs w:val="22"/>
              </w:rPr>
              <w:t>2 089,33</w:t>
            </w:r>
          </w:p>
        </w:tc>
      </w:tr>
      <w:tr w:rsidR="0099590B" w:rsidRPr="009D77F8" w14:paraId="5E6C4B9D"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1C79E3A9" w14:textId="77777777" w:rsidR="0099590B" w:rsidRPr="009D77F8" w:rsidRDefault="0099590B" w:rsidP="006F4D6B">
            <w:pPr>
              <w:jc w:val="center"/>
              <w:rPr>
                <w:color w:val="000000"/>
              </w:rPr>
            </w:pPr>
            <w:r w:rsidRPr="009D77F8">
              <w:rPr>
                <w:color w:val="000000"/>
              </w:rPr>
              <w:t>18.1</w:t>
            </w:r>
          </w:p>
        </w:tc>
        <w:tc>
          <w:tcPr>
            <w:tcW w:w="8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F8B5C" w14:textId="77777777" w:rsidR="0099590B" w:rsidRPr="009D77F8" w:rsidRDefault="0099590B" w:rsidP="006F4D6B">
            <w:pPr>
              <w:rPr>
                <w:color w:val="000000"/>
              </w:rPr>
            </w:pPr>
            <w:r w:rsidRPr="009D77F8">
              <w:rPr>
                <w:color w:val="000000"/>
              </w:rPr>
              <w:t>Земляные работы (траншея)</w:t>
            </w:r>
          </w:p>
        </w:tc>
        <w:tc>
          <w:tcPr>
            <w:tcW w:w="1183" w:type="dxa"/>
            <w:tcBorders>
              <w:top w:val="nil"/>
              <w:left w:val="nil"/>
              <w:bottom w:val="single" w:sz="4" w:space="0" w:color="auto"/>
              <w:right w:val="single" w:sz="4" w:space="0" w:color="auto"/>
            </w:tcBorders>
            <w:shd w:val="clear" w:color="auto" w:fill="auto"/>
            <w:vAlign w:val="center"/>
            <w:hideMark/>
          </w:tcPr>
          <w:p w14:paraId="54320E67"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1F5F7849"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2C964D74" w14:textId="77777777" w:rsidR="0099590B" w:rsidRPr="009D77F8" w:rsidRDefault="0099590B" w:rsidP="006F4D6B">
            <w:pPr>
              <w:jc w:val="center"/>
              <w:rPr>
                <w:sz w:val="22"/>
                <w:szCs w:val="22"/>
              </w:rPr>
            </w:pPr>
            <w:r w:rsidRPr="009D77F8">
              <w:rPr>
                <w:sz w:val="22"/>
                <w:szCs w:val="22"/>
              </w:rPr>
              <w:t>37 620,22</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1D26392E" w14:textId="77777777" w:rsidR="0099590B" w:rsidRPr="009D77F8" w:rsidRDefault="0099590B" w:rsidP="006F4D6B">
            <w:pPr>
              <w:jc w:val="center"/>
              <w:rPr>
                <w:sz w:val="22"/>
                <w:szCs w:val="22"/>
              </w:rPr>
            </w:pPr>
            <w:r w:rsidRPr="009D77F8">
              <w:rPr>
                <w:sz w:val="22"/>
                <w:szCs w:val="22"/>
              </w:rPr>
              <w:t>37 620,22</w:t>
            </w:r>
          </w:p>
        </w:tc>
      </w:tr>
      <w:tr w:rsidR="0099590B" w:rsidRPr="009D77F8" w14:paraId="245E02D5" w14:textId="77777777" w:rsidTr="006F4D6B">
        <w:trPr>
          <w:trHeight w:val="630"/>
        </w:trPr>
        <w:tc>
          <w:tcPr>
            <w:tcW w:w="816" w:type="dxa"/>
            <w:tcBorders>
              <w:top w:val="nil"/>
              <w:left w:val="single" w:sz="4" w:space="0" w:color="auto"/>
              <w:bottom w:val="single" w:sz="4" w:space="0" w:color="auto"/>
              <w:right w:val="nil"/>
            </w:tcBorders>
            <w:shd w:val="clear" w:color="auto" w:fill="auto"/>
            <w:noWrap/>
            <w:vAlign w:val="center"/>
            <w:hideMark/>
          </w:tcPr>
          <w:p w14:paraId="7B9D9ED2" w14:textId="77777777" w:rsidR="0099590B" w:rsidRPr="009D77F8" w:rsidRDefault="0099590B" w:rsidP="006F4D6B">
            <w:pPr>
              <w:jc w:val="center"/>
              <w:rPr>
                <w:color w:val="000000"/>
              </w:rPr>
            </w:pPr>
            <w:r w:rsidRPr="009D77F8">
              <w:rPr>
                <w:color w:val="000000"/>
              </w:rPr>
              <w:t>18.2</w:t>
            </w:r>
          </w:p>
        </w:tc>
        <w:tc>
          <w:tcPr>
            <w:tcW w:w="8619" w:type="dxa"/>
            <w:tcBorders>
              <w:top w:val="nil"/>
              <w:left w:val="single" w:sz="4" w:space="0" w:color="auto"/>
              <w:bottom w:val="single" w:sz="4" w:space="0" w:color="auto"/>
              <w:right w:val="single" w:sz="4" w:space="0" w:color="auto"/>
            </w:tcBorders>
            <w:shd w:val="clear" w:color="auto" w:fill="auto"/>
            <w:noWrap/>
            <w:vAlign w:val="bottom"/>
            <w:hideMark/>
          </w:tcPr>
          <w:p w14:paraId="68E2E7DB" w14:textId="77777777" w:rsidR="0099590B" w:rsidRPr="009D77F8" w:rsidRDefault="0099590B" w:rsidP="006F4D6B">
            <w:pPr>
              <w:rPr>
                <w:color w:val="000000"/>
              </w:rPr>
            </w:pPr>
            <w:r w:rsidRPr="009D77F8">
              <w:rPr>
                <w:color w:val="000000"/>
              </w:rPr>
              <w:t>Монтажные работы (прокладка кабеля, монтаж опор освещения, светильники, щит)</w:t>
            </w:r>
          </w:p>
        </w:tc>
        <w:tc>
          <w:tcPr>
            <w:tcW w:w="1183" w:type="dxa"/>
            <w:tcBorders>
              <w:top w:val="nil"/>
              <w:left w:val="nil"/>
              <w:bottom w:val="single" w:sz="4" w:space="0" w:color="auto"/>
              <w:right w:val="single" w:sz="4" w:space="0" w:color="auto"/>
            </w:tcBorders>
            <w:shd w:val="clear" w:color="auto" w:fill="auto"/>
            <w:vAlign w:val="center"/>
            <w:hideMark/>
          </w:tcPr>
          <w:p w14:paraId="63E5A947"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nil"/>
            </w:tcBorders>
            <w:shd w:val="clear" w:color="auto" w:fill="auto"/>
            <w:vAlign w:val="center"/>
            <w:hideMark/>
          </w:tcPr>
          <w:p w14:paraId="7C9BF822"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068B2D69" w14:textId="77777777" w:rsidR="0099590B" w:rsidRPr="009D77F8" w:rsidRDefault="0099590B" w:rsidP="006F4D6B">
            <w:pPr>
              <w:jc w:val="center"/>
              <w:rPr>
                <w:sz w:val="22"/>
                <w:szCs w:val="22"/>
              </w:rPr>
            </w:pPr>
            <w:r w:rsidRPr="009D77F8">
              <w:rPr>
                <w:sz w:val="22"/>
                <w:szCs w:val="22"/>
              </w:rPr>
              <w:t>835 460,27</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2459CEC4" w14:textId="77777777" w:rsidR="0099590B" w:rsidRPr="009D77F8" w:rsidRDefault="0099590B" w:rsidP="006F4D6B">
            <w:pPr>
              <w:jc w:val="center"/>
              <w:rPr>
                <w:sz w:val="22"/>
                <w:szCs w:val="22"/>
              </w:rPr>
            </w:pPr>
            <w:r w:rsidRPr="009D77F8">
              <w:rPr>
                <w:sz w:val="22"/>
                <w:szCs w:val="22"/>
              </w:rPr>
              <w:t>835 460,27</w:t>
            </w:r>
          </w:p>
        </w:tc>
      </w:tr>
      <w:tr w:rsidR="0099590B" w:rsidRPr="009D77F8" w14:paraId="59D0B3D7" w14:textId="77777777" w:rsidTr="006F4D6B">
        <w:trPr>
          <w:trHeight w:val="315"/>
        </w:trPr>
        <w:tc>
          <w:tcPr>
            <w:tcW w:w="816" w:type="dxa"/>
            <w:tcBorders>
              <w:top w:val="nil"/>
              <w:left w:val="single" w:sz="4" w:space="0" w:color="auto"/>
              <w:bottom w:val="single" w:sz="4" w:space="0" w:color="auto"/>
              <w:right w:val="nil"/>
            </w:tcBorders>
            <w:shd w:val="clear" w:color="000000" w:fill="A9D08E"/>
            <w:vAlign w:val="center"/>
            <w:hideMark/>
          </w:tcPr>
          <w:p w14:paraId="459F5FBF" w14:textId="77777777" w:rsidR="0099590B" w:rsidRPr="009D77F8" w:rsidRDefault="0099590B" w:rsidP="006F4D6B">
            <w:pPr>
              <w:jc w:val="center"/>
              <w:rPr>
                <w:b/>
                <w:bCs/>
                <w:sz w:val="22"/>
                <w:szCs w:val="22"/>
              </w:rPr>
            </w:pPr>
            <w:r w:rsidRPr="009D77F8">
              <w:rPr>
                <w:b/>
                <w:bCs/>
                <w:sz w:val="22"/>
                <w:szCs w:val="22"/>
              </w:rPr>
              <w:t>19</w:t>
            </w:r>
          </w:p>
        </w:tc>
        <w:tc>
          <w:tcPr>
            <w:tcW w:w="8619" w:type="dxa"/>
            <w:tcBorders>
              <w:top w:val="single" w:sz="4" w:space="0" w:color="auto"/>
              <w:left w:val="single" w:sz="4" w:space="0" w:color="auto"/>
              <w:bottom w:val="single" w:sz="4" w:space="0" w:color="auto"/>
              <w:right w:val="nil"/>
            </w:tcBorders>
            <w:shd w:val="clear" w:color="000000" w:fill="A9D08E"/>
            <w:noWrap/>
            <w:vAlign w:val="center"/>
            <w:hideMark/>
          </w:tcPr>
          <w:p w14:paraId="0E290F56" w14:textId="77777777" w:rsidR="0099590B" w:rsidRPr="009D77F8" w:rsidRDefault="0099590B" w:rsidP="006F4D6B">
            <w:pPr>
              <w:rPr>
                <w:b/>
                <w:bCs/>
                <w:color w:val="000000"/>
              </w:rPr>
            </w:pPr>
            <w:proofErr w:type="spellStart"/>
            <w:r w:rsidRPr="009D77F8">
              <w:rPr>
                <w:b/>
                <w:bCs/>
                <w:color w:val="000000"/>
              </w:rPr>
              <w:t>Блочно</w:t>
            </w:r>
            <w:proofErr w:type="spellEnd"/>
            <w:r w:rsidRPr="009D77F8">
              <w:rPr>
                <w:b/>
                <w:bCs/>
                <w:color w:val="000000"/>
              </w:rPr>
              <w:t>-модульная водогрейная котельная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83E0DC3"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A9D08E"/>
            <w:vAlign w:val="center"/>
            <w:hideMark/>
          </w:tcPr>
          <w:p w14:paraId="5FA2E288" w14:textId="77777777" w:rsidR="0099590B" w:rsidRPr="009D77F8" w:rsidRDefault="0099590B" w:rsidP="006F4D6B">
            <w:pPr>
              <w:jc w:val="center"/>
              <w:rPr>
                <w:b/>
                <w:bCs/>
              </w:rPr>
            </w:pPr>
            <w:r w:rsidRPr="009D77F8">
              <w:rPr>
                <w:b/>
                <w:bCs/>
              </w:rPr>
              <w:t> </w:t>
            </w:r>
          </w:p>
        </w:tc>
        <w:tc>
          <w:tcPr>
            <w:tcW w:w="1653" w:type="dxa"/>
            <w:tcBorders>
              <w:top w:val="single" w:sz="4" w:space="0" w:color="auto"/>
              <w:left w:val="nil"/>
              <w:bottom w:val="single" w:sz="4" w:space="0" w:color="auto"/>
              <w:right w:val="nil"/>
            </w:tcBorders>
            <w:shd w:val="clear" w:color="000000" w:fill="A9D08E"/>
            <w:vAlign w:val="center"/>
            <w:hideMark/>
          </w:tcPr>
          <w:p w14:paraId="06D95C71" w14:textId="77777777" w:rsidR="0099590B" w:rsidRPr="009D77F8" w:rsidRDefault="0099590B" w:rsidP="006F4D6B">
            <w:pPr>
              <w:jc w:val="center"/>
              <w:rPr>
                <w:b/>
                <w:bCs/>
                <w:sz w:val="22"/>
                <w:szCs w:val="22"/>
              </w:rPr>
            </w:pPr>
            <w:r w:rsidRPr="009D77F8">
              <w:rPr>
                <w:b/>
                <w:bCs/>
                <w:sz w:val="22"/>
                <w:szCs w:val="22"/>
              </w:rPr>
              <w:t>11 354 047,77</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5BBC1724" w14:textId="77777777" w:rsidR="0099590B" w:rsidRPr="009D77F8" w:rsidRDefault="0099590B" w:rsidP="006F4D6B">
            <w:pPr>
              <w:jc w:val="center"/>
              <w:rPr>
                <w:b/>
                <w:bCs/>
                <w:sz w:val="22"/>
                <w:szCs w:val="22"/>
              </w:rPr>
            </w:pPr>
            <w:r w:rsidRPr="009D77F8">
              <w:rPr>
                <w:b/>
                <w:bCs/>
                <w:sz w:val="22"/>
                <w:szCs w:val="22"/>
              </w:rPr>
              <w:t>11 354 047,77</w:t>
            </w:r>
          </w:p>
        </w:tc>
      </w:tr>
      <w:tr w:rsidR="0099590B" w:rsidRPr="009D77F8" w14:paraId="233C0A14" w14:textId="77777777" w:rsidTr="006F4D6B">
        <w:trPr>
          <w:trHeight w:val="315"/>
        </w:trPr>
        <w:tc>
          <w:tcPr>
            <w:tcW w:w="816" w:type="dxa"/>
            <w:tcBorders>
              <w:top w:val="nil"/>
              <w:left w:val="single" w:sz="4" w:space="0" w:color="auto"/>
              <w:bottom w:val="single" w:sz="4" w:space="0" w:color="auto"/>
              <w:right w:val="nil"/>
            </w:tcBorders>
            <w:shd w:val="clear" w:color="000000" w:fill="F8CBAD"/>
            <w:noWrap/>
            <w:vAlign w:val="center"/>
            <w:hideMark/>
          </w:tcPr>
          <w:p w14:paraId="3690314C" w14:textId="77777777" w:rsidR="0099590B" w:rsidRPr="009D77F8" w:rsidRDefault="0099590B" w:rsidP="006F4D6B">
            <w:pPr>
              <w:jc w:val="center"/>
              <w:rPr>
                <w:b/>
                <w:bCs/>
                <w:color w:val="000000"/>
              </w:rPr>
            </w:pPr>
            <w:r w:rsidRPr="009D77F8">
              <w:rPr>
                <w:b/>
                <w:bCs/>
                <w:color w:val="000000"/>
              </w:rPr>
              <w:t> </w:t>
            </w:r>
          </w:p>
        </w:tc>
        <w:tc>
          <w:tcPr>
            <w:tcW w:w="8619" w:type="dxa"/>
            <w:tcBorders>
              <w:top w:val="nil"/>
              <w:left w:val="single" w:sz="4" w:space="0" w:color="auto"/>
              <w:bottom w:val="single" w:sz="4" w:space="0" w:color="auto"/>
              <w:right w:val="nil"/>
            </w:tcBorders>
            <w:shd w:val="clear" w:color="000000" w:fill="F4B084"/>
            <w:noWrap/>
            <w:vAlign w:val="center"/>
            <w:hideMark/>
          </w:tcPr>
          <w:p w14:paraId="54C0038E" w14:textId="77777777" w:rsidR="0099590B" w:rsidRPr="009D77F8" w:rsidRDefault="0099590B" w:rsidP="006F4D6B">
            <w:pPr>
              <w:rPr>
                <w:b/>
                <w:bCs/>
                <w:color w:val="000000"/>
                <w:sz w:val="22"/>
                <w:szCs w:val="22"/>
              </w:rPr>
            </w:pPr>
            <w:r w:rsidRPr="009D77F8">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65553B58"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F8CBAD"/>
            <w:vAlign w:val="center"/>
            <w:hideMark/>
          </w:tcPr>
          <w:p w14:paraId="11D29A3B" w14:textId="77777777" w:rsidR="0099590B" w:rsidRPr="009D77F8" w:rsidRDefault="0099590B" w:rsidP="006F4D6B">
            <w:pPr>
              <w:jc w:val="center"/>
              <w:rPr>
                <w:b/>
                <w:bCs/>
              </w:rPr>
            </w:pPr>
            <w:r w:rsidRPr="009D77F8">
              <w:rPr>
                <w:b/>
                <w:bCs/>
              </w:rPr>
              <w:t>1</w:t>
            </w:r>
          </w:p>
        </w:tc>
        <w:tc>
          <w:tcPr>
            <w:tcW w:w="1653" w:type="dxa"/>
            <w:tcBorders>
              <w:top w:val="single" w:sz="4" w:space="0" w:color="auto"/>
              <w:left w:val="single" w:sz="4" w:space="0" w:color="auto"/>
              <w:bottom w:val="single" w:sz="4" w:space="0" w:color="auto"/>
              <w:right w:val="nil"/>
            </w:tcBorders>
            <w:shd w:val="clear" w:color="000000" w:fill="F8CBAD"/>
            <w:vAlign w:val="center"/>
            <w:hideMark/>
          </w:tcPr>
          <w:p w14:paraId="57737531" w14:textId="77777777" w:rsidR="0099590B" w:rsidRPr="009D77F8" w:rsidRDefault="0099590B" w:rsidP="006F4D6B">
            <w:pPr>
              <w:jc w:val="center"/>
              <w:rPr>
                <w:b/>
                <w:bCs/>
                <w:sz w:val="22"/>
                <w:szCs w:val="22"/>
              </w:rPr>
            </w:pPr>
            <w:r w:rsidRPr="009D77F8">
              <w:rPr>
                <w:b/>
                <w:bCs/>
                <w:sz w:val="22"/>
                <w:szCs w:val="22"/>
              </w:rPr>
              <w:t>10 837 163,44</w:t>
            </w:r>
          </w:p>
        </w:tc>
        <w:tc>
          <w:tcPr>
            <w:tcW w:w="2032" w:type="dxa"/>
            <w:tcBorders>
              <w:top w:val="nil"/>
              <w:left w:val="single" w:sz="4" w:space="0" w:color="auto"/>
              <w:bottom w:val="single" w:sz="4" w:space="0" w:color="auto"/>
              <w:right w:val="single" w:sz="4" w:space="0" w:color="auto"/>
            </w:tcBorders>
            <w:shd w:val="clear" w:color="000000" w:fill="F8CBAD"/>
            <w:noWrap/>
            <w:vAlign w:val="center"/>
            <w:hideMark/>
          </w:tcPr>
          <w:p w14:paraId="0363B5A4" w14:textId="77777777" w:rsidR="0099590B" w:rsidRPr="009D77F8" w:rsidRDefault="0099590B" w:rsidP="006F4D6B">
            <w:pPr>
              <w:jc w:val="center"/>
              <w:rPr>
                <w:b/>
                <w:bCs/>
                <w:sz w:val="22"/>
                <w:szCs w:val="22"/>
              </w:rPr>
            </w:pPr>
            <w:r w:rsidRPr="009D77F8">
              <w:rPr>
                <w:b/>
                <w:bCs/>
                <w:sz w:val="22"/>
                <w:szCs w:val="22"/>
              </w:rPr>
              <w:t>10 837 163,44</w:t>
            </w:r>
          </w:p>
        </w:tc>
      </w:tr>
      <w:tr w:rsidR="0099590B" w:rsidRPr="009D77F8" w14:paraId="7400657A"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515B6F44" w14:textId="77777777" w:rsidR="0099590B" w:rsidRPr="009D77F8" w:rsidRDefault="0099590B" w:rsidP="006F4D6B">
            <w:pPr>
              <w:jc w:val="center"/>
              <w:rPr>
                <w:color w:val="000000"/>
              </w:rPr>
            </w:pPr>
            <w:r w:rsidRPr="009D77F8">
              <w:rPr>
                <w:color w:val="000000"/>
              </w:rPr>
              <w:t>19.1</w:t>
            </w:r>
          </w:p>
        </w:tc>
        <w:tc>
          <w:tcPr>
            <w:tcW w:w="8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860EA" w14:textId="77777777" w:rsidR="0099590B" w:rsidRPr="009D77F8" w:rsidRDefault="0099590B" w:rsidP="006F4D6B">
            <w:pPr>
              <w:rPr>
                <w:color w:val="000000"/>
              </w:rPr>
            </w:pPr>
            <w:r w:rsidRPr="009D77F8">
              <w:rPr>
                <w:color w:val="000000"/>
              </w:rPr>
              <w:t>Строительные работы (земляные работы, фундаменты)</w:t>
            </w:r>
          </w:p>
        </w:tc>
        <w:tc>
          <w:tcPr>
            <w:tcW w:w="1183" w:type="dxa"/>
            <w:tcBorders>
              <w:top w:val="nil"/>
              <w:left w:val="nil"/>
              <w:bottom w:val="single" w:sz="4" w:space="0" w:color="auto"/>
              <w:right w:val="single" w:sz="4" w:space="0" w:color="auto"/>
            </w:tcBorders>
            <w:shd w:val="clear" w:color="auto" w:fill="auto"/>
            <w:vAlign w:val="center"/>
            <w:hideMark/>
          </w:tcPr>
          <w:p w14:paraId="113AC95A"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174B3B18"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3C26C071" w14:textId="77777777" w:rsidR="0099590B" w:rsidRPr="009D77F8" w:rsidRDefault="0099590B" w:rsidP="006F4D6B">
            <w:pPr>
              <w:jc w:val="center"/>
              <w:rPr>
                <w:sz w:val="22"/>
                <w:szCs w:val="22"/>
              </w:rPr>
            </w:pPr>
            <w:r w:rsidRPr="009D77F8">
              <w:rPr>
                <w:sz w:val="22"/>
                <w:szCs w:val="22"/>
              </w:rPr>
              <w:t>298 644,25</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35B175C9" w14:textId="77777777" w:rsidR="0099590B" w:rsidRPr="009D77F8" w:rsidRDefault="0099590B" w:rsidP="006F4D6B">
            <w:pPr>
              <w:jc w:val="center"/>
              <w:rPr>
                <w:sz w:val="22"/>
                <w:szCs w:val="22"/>
              </w:rPr>
            </w:pPr>
            <w:r w:rsidRPr="009D77F8">
              <w:rPr>
                <w:sz w:val="22"/>
                <w:szCs w:val="22"/>
              </w:rPr>
              <w:t>298 644,25</w:t>
            </w:r>
          </w:p>
        </w:tc>
      </w:tr>
      <w:tr w:rsidR="0099590B" w:rsidRPr="009D77F8" w14:paraId="7DB9DB2E"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4E41E1C5" w14:textId="77777777" w:rsidR="0099590B" w:rsidRPr="009D77F8" w:rsidRDefault="0099590B" w:rsidP="006F4D6B">
            <w:pPr>
              <w:jc w:val="center"/>
              <w:rPr>
                <w:color w:val="000000"/>
              </w:rPr>
            </w:pPr>
            <w:r w:rsidRPr="009D77F8">
              <w:rPr>
                <w:color w:val="000000"/>
              </w:rPr>
              <w:t>19.2</w:t>
            </w:r>
          </w:p>
        </w:tc>
        <w:tc>
          <w:tcPr>
            <w:tcW w:w="8619" w:type="dxa"/>
            <w:tcBorders>
              <w:top w:val="nil"/>
              <w:left w:val="single" w:sz="4" w:space="0" w:color="auto"/>
              <w:bottom w:val="single" w:sz="4" w:space="0" w:color="auto"/>
              <w:right w:val="single" w:sz="4" w:space="0" w:color="auto"/>
            </w:tcBorders>
            <w:shd w:val="clear" w:color="auto" w:fill="auto"/>
            <w:noWrap/>
            <w:vAlign w:val="bottom"/>
            <w:hideMark/>
          </w:tcPr>
          <w:p w14:paraId="507F247F" w14:textId="77777777" w:rsidR="0099590B" w:rsidRPr="009D77F8" w:rsidRDefault="0099590B" w:rsidP="006F4D6B">
            <w:pPr>
              <w:rPr>
                <w:color w:val="000000"/>
              </w:rPr>
            </w:pPr>
            <w:r w:rsidRPr="009D77F8">
              <w:rPr>
                <w:color w:val="000000"/>
              </w:rPr>
              <w:t>Монтажные работы (</w:t>
            </w:r>
            <w:proofErr w:type="spellStart"/>
            <w:r w:rsidRPr="009D77F8">
              <w:rPr>
                <w:color w:val="000000"/>
              </w:rPr>
              <w:t>Блочно</w:t>
            </w:r>
            <w:proofErr w:type="spellEnd"/>
            <w:r w:rsidRPr="009D77F8">
              <w:rPr>
                <w:color w:val="000000"/>
              </w:rPr>
              <w:t>-модульная котельная)</w:t>
            </w:r>
          </w:p>
        </w:tc>
        <w:tc>
          <w:tcPr>
            <w:tcW w:w="1183" w:type="dxa"/>
            <w:tcBorders>
              <w:top w:val="nil"/>
              <w:left w:val="nil"/>
              <w:bottom w:val="single" w:sz="4" w:space="0" w:color="auto"/>
              <w:right w:val="single" w:sz="4" w:space="0" w:color="auto"/>
            </w:tcBorders>
            <w:shd w:val="clear" w:color="auto" w:fill="auto"/>
            <w:vAlign w:val="center"/>
            <w:hideMark/>
          </w:tcPr>
          <w:p w14:paraId="38A8057D"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nil"/>
            </w:tcBorders>
            <w:shd w:val="clear" w:color="auto" w:fill="auto"/>
            <w:vAlign w:val="center"/>
            <w:hideMark/>
          </w:tcPr>
          <w:p w14:paraId="20E74EB9"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64C3DF87" w14:textId="77777777" w:rsidR="0099590B" w:rsidRPr="009D77F8" w:rsidRDefault="0099590B" w:rsidP="006F4D6B">
            <w:pPr>
              <w:jc w:val="center"/>
              <w:rPr>
                <w:sz w:val="22"/>
                <w:szCs w:val="22"/>
              </w:rPr>
            </w:pPr>
            <w:r w:rsidRPr="009D77F8">
              <w:rPr>
                <w:sz w:val="22"/>
                <w:szCs w:val="22"/>
              </w:rPr>
              <w:t>11 055 403,52</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49633375" w14:textId="77777777" w:rsidR="0099590B" w:rsidRPr="009D77F8" w:rsidRDefault="0099590B" w:rsidP="006F4D6B">
            <w:pPr>
              <w:jc w:val="center"/>
              <w:rPr>
                <w:sz w:val="22"/>
                <w:szCs w:val="22"/>
              </w:rPr>
            </w:pPr>
            <w:r w:rsidRPr="009D77F8">
              <w:rPr>
                <w:sz w:val="22"/>
                <w:szCs w:val="22"/>
              </w:rPr>
              <w:t>11 055 403,52</w:t>
            </w:r>
          </w:p>
        </w:tc>
      </w:tr>
      <w:tr w:rsidR="0099590B" w:rsidRPr="009D77F8" w14:paraId="2B061211" w14:textId="77777777" w:rsidTr="006F4D6B">
        <w:trPr>
          <w:trHeight w:val="315"/>
        </w:trPr>
        <w:tc>
          <w:tcPr>
            <w:tcW w:w="816" w:type="dxa"/>
            <w:tcBorders>
              <w:top w:val="nil"/>
              <w:left w:val="single" w:sz="4" w:space="0" w:color="auto"/>
              <w:bottom w:val="single" w:sz="4" w:space="0" w:color="auto"/>
              <w:right w:val="nil"/>
            </w:tcBorders>
            <w:shd w:val="clear" w:color="000000" w:fill="A9D08E"/>
            <w:vAlign w:val="center"/>
            <w:hideMark/>
          </w:tcPr>
          <w:p w14:paraId="5E1A5F15" w14:textId="77777777" w:rsidR="0099590B" w:rsidRPr="009D77F8" w:rsidRDefault="0099590B" w:rsidP="006F4D6B">
            <w:pPr>
              <w:jc w:val="center"/>
              <w:rPr>
                <w:b/>
                <w:bCs/>
                <w:sz w:val="22"/>
                <w:szCs w:val="22"/>
              </w:rPr>
            </w:pPr>
            <w:r w:rsidRPr="009D77F8">
              <w:rPr>
                <w:b/>
                <w:bCs/>
                <w:sz w:val="22"/>
                <w:szCs w:val="22"/>
              </w:rPr>
              <w:t>20</w:t>
            </w:r>
          </w:p>
        </w:tc>
        <w:tc>
          <w:tcPr>
            <w:tcW w:w="8619" w:type="dxa"/>
            <w:tcBorders>
              <w:top w:val="single" w:sz="4" w:space="0" w:color="auto"/>
              <w:left w:val="single" w:sz="4" w:space="0" w:color="auto"/>
              <w:bottom w:val="single" w:sz="4" w:space="0" w:color="auto"/>
              <w:right w:val="nil"/>
            </w:tcBorders>
            <w:shd w:val="clear" w:color="000000" w:fill="A9D08E"/>
            <w:noWrap/>
            <w:vAlign w:val="center"/>
            <w:hideMark/>
          </w:tcPr>
          <w:p w14:paraId="34BE8DB5" w14:textId="77777777" w:rsidR="0099590B" w:rsidRPr="009D77F8" w:rsidRDefault="0099590B" w:rsidP="006F4D6B">
            <w:pPr>
              <w:rPr>
                <w:b/>
                <w:bCs/>
                <w:color w:val="000000"/>
              </w:rPr>
            </w:pPr>
            <w:r w:rsidRPr="009D77F8">
              <w:rPr>
                <w:b/>
                <w:bCs/>
                <w:color w:val="000000"/>
              </w:rPr>
              <w:t>Наружные сети связи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D4F33DF"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A9D08E"/>
            <w:vAlign w:val="center"/>
            <w:hideMark/>
          </w:tcPr>
          <w:p w14:paraId="3285A0B1" w14:textId="77777777" w:rsidR="0099590B" w:rsidRPr="009D77F8" w:rsidRDefault="0099590B" w:rsidP="006F4D6B">
            <w:pPr>
              <w:jc w:val="center"/>
              <w:rPr>
                <w:b/>
                <w:bCs/>
              </w:rPr>
            </w:pPr>
            <w:r w:rsidRPr="009D77F8">
              <w:rPr>
                <w:b/>
                <w:bCs/>
              </w:rPr>
              <w:t> </w:t>
            </w:r>
          </w:p>
        </w:tc>
        <w:tc>
          <w:tcPr>
            <w:tcW w:w="1653" w:type="dxa"/>
            <w:tcBorders>
              <w:top w:val="single" w:sz="4" w:space="0" w:color="auto"/>
              <w:left w:val="nil"/>
              <w:bottom w:val="single" w:sz="4" w:space="0" w:color="auto"/>
              <w:right w:val="nil"/>
            </w:tcBorders>
            <w:shd w:val="clear" w:color="000000" w:fill="A9D08E"/>
            <w:vAlign w:val="center"/>
            <w:hideMark/>
          </w:tcPr>
          <w:p w14:paraId="4B72865C" w14:textId="77777777" w:rsidR="0099590B" w:rsidRPr="009D77F8" w:rsidRDefault="0099590B" w:rsidP="006F4D6B">
            <w:pPr>
              <w:jc w:val="center"/>
              <w:rPr>
                <w:b/>
                <w:bCs/>
                <w:sz w:val="22"/>
                <w:szCs w:val="22"/>
              </w:rPr>
            </w:pPr>
            <w:r w:rsidRPr="009D77F8">
              <w:rPr>
                <w:b/>
                <w:bCs/>
                <w:sz w:val="22"/>
                <w:szCs w:val="22"/>
              </w:rPr>
              <w:t>1 737 513,32</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03994C05" w14:textId="77777777" w:rsidR="0099590B" w:rsidRPr="009D77F8" w:rsidRDefault="0099590B" w:rsidP="006F4D6B">
            <w:pPr>
              <w:jc w:val="center"/>
              <w:rPr>
                <w:b/>
                <w:bCs/>
                <w:sz w:val="22"/>
                <w:szCs w:val="22"/>
              </w:rPr>
            </w:pPr>
            <w:r w:rsidRPr="009D77F8">
              <w:rPr>
                <w:b/>
                <w:bCs/>
                <w:sz w:val="22"/>
                <w:szCs w:val="22"/>
              </w:rPr>
              <w:t>1 737 513,32</w:t>
            </w:r>
          </w:p>
        </w:tc>
      </w:tr>
      <w:tr w:rsidR="0099590B" w:rsidRPr="009D77F8" w14:paraId="455E0A03"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22EFDD23" w14:textId="77777777" w:rsidR="0099590B" w:rsidRPr="009D77F8" w:rsidRDefault="0099590B" w:rsidP="006F4D6B">
            <w:pPr>
              <w:jc w:val="center"/>
              <w:rPr>
                <w:color w:val="000000"/>
              </w:rPr>
            </w:pPr>
            <w:r w:rsidRPr="009D77F8">
              <w:rPr>
                <w:color w:val="000000"/>
              </w:rPr>
              <w:t>20.1</w:t>
            </w:r>
          </w:p>
        </w:tc>
        <w:tc>
          <w:tcPr>
            <w:tcW w:w="8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33BB7" w14:textId="77777777" w:rsidR="0099590B" w:rsidRPr="009D77F8" w:rsidRDefault="0099590B" w:rsidP="006F4D6B">
            <w:pPr>
              <w:rPr>
                <w:color w:val="000000"/>
              </w:rPr>
            </w:pPr>
            <w:r w:rsidRPr="009D77F8">
              <w:rPr>
                <w:color w:val="000000"/>
              </w:rPr>
              <w:t>Сети телефонизации</w:t>
            </w:r>
          </w:p>
        </w:tc>
        <w:tc>
          <w:tcPr>
            <w:tcW w:w="1183" w:type="dxa"/>
            <w:tcBorders>
              <w:top w:val="nil"/>
              <w:left w:val="nil"/>
              <w:bottom w:val="single" w:sz="4" w:space="0" w:color="auto"/>
              <w:right w:val="single" w:sz="4" w:space="0" w:color="auto"/>
            </w:tcBorders>
            <w:shd w:val="clear" w:color="auto" w:fill="auto"/>
            <w:vAlign w:val="center"/>
            <w:hideMark/>
          </w:tcPr>
          <w:p w14:paraId="0216B792"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3C8D1895" w14:textId="77777777" w:rsidR="0099590B" w:rsidRPr="009D77F8" w:rsidRDefault="0099590B" w:rsidP="006F4D6B">
            <w:pPr>
              <w:jc w:val="center"/>
            </w:pPr>
            <w:r w:rsidRPr="009D77F8">
              <w:t>1,00</w:t>
            </w:r>
          </w:p>
        </w:tc>
        <w:tc>
          <w:tcPr>
            <w:tcW w:w="1653" w:type="dxa"/>
            <w:tcBorders>
              <w:top w:val="single" w:sz="4" w:space="0" w:color="auto"/>
              <w:left w:val="single" w:sz="4" w:space="0" w:color="auto"/>
              <w:bottom w:val="single" w:sz="4" w:space="0" w:color="auto"/>
              <w:right w:val="nil"/>
            </w:tcBorders>
            <w:shd w:val="clear" w:color="auto" w:fill="auto"/>
            <w:vAlign w:val="center"/>
            <w:hideMark/>
          </w:tcPr>
          <w:p w14:paraId="0BF4DCFB" w14:textId="77777777" w:rsidR="0099590B" w:rsidRPr="009D77F8" w:rsidRDefault="0099590B" w:rsidP="006F4D6B">
            <w:pPr>
              <w:jc w:val="center"/>
              <w:rPr>
                <w:sz w:val="22"/>
                <w:szCs w:val="22"/>
              </w:rPr>
            </w:pPr>
            <w:r w:rsidRPr="009D77F8">
              <w:rPr>
                <w:sz w:val="22"/>
                <w:szCs w:val="22"/>
              </w:rPr>
              <w:t>769 698,74</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4BCE534A" w14:textId="77777777" w:rsidR="0099590B" w:rsidRPr="009D77F8" w:rsidRDefault="0099590B" w:rsidP="006F4D6B">
            <w:pPr>
              <w:jc w:val="center"/>
              <w:rPr>
                <w:sz w:val="22"/>
                <w:szCs w:val="22"/>
              </w:rPr>
            </w:pPr>
            <w:r w:rsidRPr="009D77F8">
              <w:rPr>
                <w:sz w:val="22"/>
                <w:szCs w:val="22"/>
              </w:rPr>
              <w:t>769 698,74</w:t>
            </w:r>
          </w:p>
        </w:tc>
      </w:tr>
      <w:tr w:rsidR="0099590B" w:rsidRPr="009D77F8" w14:paraId="694599A7"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43B2DD8C" w14:textId="77777777" w:rsidR="0099590B" w:rsidRPr="009D77F8" w:rsidRDefault="0099590B" w:rsidP="006F4D6B">
            <w:pPr>
              <w:jc w:val="center"/>
              <w:rPr>
                <w:color w:val="000000"/>
              </w:rPr>
            </w:pPr>
            <w:r w:rsidRPr="009D77F8">
              <w:rPr>
                <w:color w:val="000000"/>
              </w:rPr>
              <w:t>20.2</w:t>
            </w:r>
          </w:p>
        </w:tc>
        <w:tc>
          <w:tcPr>
            <w:tcW w:w="8619" w:type="dxa"/>
            <w:tcBorders>
              <w:top w:val="nil"/>
              <w:left w:val="single" w:sz="4" w:space="0" w:color="auto"/>
              <w:bottom w:val="single" w:sz="4" w:space="0" w:color="auto"/>
              <w:right w:val="single" w:sz="4" w:space="0" w:color="auto"/>
            </w:tcBorders>
            <w:shd w:val="clear" w:color="auto" w:fill="auto"/>
            <w:noWrap/>
            <w:vAlign w:val="center"/>
            <w:hideMark/>
          </w:tcPr>
          <w:p w14:paraId="3FEA1023" w14:textId="77777777" w:rsidR="0099590B" w:rsidRPr="009D77F8" w:rsidRDefault="0099590B" w:rsidP="006F4D6B">
            <w:pPr>
              <w:rPr>
                <w:color w:val="000000"/>
              </w:rPr>
            </w:pPr>
            <w:r w:rsidRPr="009D77F8">
              <w:rPr>
                <w:color w:val="000000"/>
              </w:rPr>
              <w:t>Воздушные сети связи радиофикации</w:t>
            </w:r>
          </w:p>
        </w:tc>
        <w:tc>
          <w:tcPr>
            <w:tcW w:w="1183" w:type="dxa"/>
            <w:tcBorders>
              <w:top w:val="nil"/>
              <w:left w:val="nil"/>
              <w:bottom w:val="single" w:sz="4" w:space="0" w:color="auto"/>
              <w:right w:val="single" w:sz="4" w:space="0" w:color="auto"/>
            </w:tcBorders>
            <w:shd w:val="clear" w:color="auto" w:fill="auto"/>
            <w:vAlign w:val="center"/>
            <w:hideMark/>
          </w:tcPr>
          <w:p w14:paraId="1179E51C"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0C572736"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0687F366" w14:textId="77777777" w:rsidR="0099590B" w:rsidRPr="009D77F8" w:rsidRDefault="0099590B" w:rsidP="006F4D6B">
            <w:pPr>
              <w:jc w:val="center"/>
              <w:rPr>
                <w:sz w:val="22"/>
                <w:szCs w:val="22"/>
              </w:rPr>
            </w:pPr>
            <w:r w:rsidRPr="009D77F8">
              <w:rPr>
                <w:sz w:val="22"/>
                <w:szCs w:val="22"/>
              </w:rPr>
              <w:t>967 814,58</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28914D0C" w14:textId="77777777" w:rsidR="0099590B" w:rsidRPr="009D77F8" w:rsidRDefault="0099590B" w:rsidP="006F4D6B">
            <w:pPr>
              <w:jc w:val="center"/>
              <w:rPr>
                <w:sz w:val="22"/>
                <w:szCs w:val="22"/>
              </w:rPr>
            </w:pPr>
            <w:r w:rsidRPr="009D77F8">
              <w:rPr>
                <w:sz w:val="22"/>
                <w:szCs w:val="22"/>
              </w:rPr>
              <w:t>967 814,58</w:t>
            </w:r>
          </w:p>
        </w:tc>
      </w:tr>
      <w:tr w:rsidR="0099590B" w:rsidRPr="009D77F8" w14:paraId="7908470A" w14:textId="77777777" w:rsidTr="006F4D6B">
        <w:trPr>
          <w:trHeight w:val="315"/>
        </w:trPr>
        <w:tc>
          <w:tcPr>
            <w:tcW w:w="816" w:type="dxa"/>
            <w:tcBorders>
              <w:top w:val="nil"/>
              <w:left w:val="single" w:sz="4" w:space="0" w:color="auto"/>
              <w:bottom w:val="single" w:sz="4" w:space="0" w:color="auto"/>
              <w:right w:val="nil"/>
            </w:tcBorders>
            <w:shd w:val="clear" w:color="000000" w:fill="A9D08E"/>
            <w:vAlign w:val="center"/>
            <w:hideMark/>
          </w:tcPr>
          <w:p w14:paraId="2E2482C5" w14:textId="77777777" w:rsidR="0099590B" w:rsidRPr="009D77F8" w:rsidRDefault="0099590B" w:rsidP="006F4D6B">
            <w:pPr>
              <w:jc w:val="center"/>
              <w:rPr>
                <w:b/>
                <w:bCs/>
                <w:sz w:val="22"/>
                <w:szCs w:val="22"/>
              </w:rPr>
            </w:pPr>
            <w:r w:rsidRPr="009D77F8">
              <w:rPr>
                <w:b/>
                <w:bCs/>
                <w:sz w:val="22"/>
                <w:szCs w:val="22"/>
              </w:rPr>
              <w:t>21</w:t>
            </w:r>
          </w:p>
        </w:tc>
        <w:tc>
          <w:tcPr>
            <w:tcW w:w="8619" w:type="dxa"/>
            <w:tcBorders>
              <w:top w:val="single" w:sz="4" w:space="0" w:color="auto"/>
              <w:left w:val="single" w:sz="4" w:space="0" w:color="auto"/>
              <w:bottom w:val="single" w:sz="4" w:space="0" w:color="auto"/>
              <w:right w:val="nil"/>
            </w:tcBorders>
            <w:shd w:val="clear" w:color="000000" w:fill="A9D08E"/>
            <w:noWrap/>
            <w:vAlign w:val="center"/>
            <w:hideMark/>
          </w:tcPr>
          <w:p w14:paraId="49B99702" w14:textId="77777777" w:rsidR="0099590B" w:rsidRPr="009D77F8" w:rsidRDefault="0099590B" w:rsidP="006F4D6B">
            <w:pPr>
              <w:rPr>
                <w:b/>
                <w:bCs/>
                <w:color w:val="000000"/>
              </w:rPr>
            </w:pPr>
            <w:r w:rsidRPr="009D77F8">
              <w:rPr>
                <w:b/>
                <w:bCs/>
                <w:color w:val="000000"/>
              </w:rPr>
              <w:t>Автоматизация котельной</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FE30097"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A9D08E"/>
            <w:vAlign w:val="center"/>
            <w:hideMark/>
          </w:tcPr>
          <w:p w14:paraId="729A8B07" w14:textId="77777777" w:rsidR="0099590B" w:rsidRPr="009D77F8" w:rsidRDefault="0099590B" w:rsidP="006F4D6B">
            <w:pPr>
              <w:jc w:val="center"/>
              <w:rPr>
                <w:b/>
                <w:bCs/>
              </w:rPr>
            </w:pPr>
            <w:r w:rsidRPr="009D77F8">
              <w:rPr>
                <w:b/>
                <w:bCs/>
              </w:rPr>
              <w:t> </w:t>
            </w:r>
          </w:p>
        </w:tc>
        <w:tc>
          <w:tcPr>
            <w:tcW w:w="1653" w:type="dxa"/>
            <w:tcBorders>
              <w:top w:val="single" w:sz="4" w:space="0" w:color="auto"/>
              <w:left w:val="nil"/>
              <w:bottom w:val="single" w:sz="4" w:space="0" w:color="auto"/>
              <w:right w:val="nil"/>
            </w:tcBorders>
            <w:shd w:val="clear" w:color="000000" w:fill="A9D08E"/>
            <w:vAlign w:val="center"/>
            <w:hideMark/>
          </w:tcPr>
          <w:p w14:paraId="2DD47438" w14:textId="77777777" w:rsidR="0099590B" w:rsidRPr="009D77F8" w:rsidRDefault="0099590B" w:rsidP="006F4D6B">
            <w:pPr>
              <w:jc w:val="center"/>
              <w:rPr>
                <w:b/>
                <w:bCs/>
                <w:sz w:val="22"/>
                <w:szCs w:val="22"/>
              </w:rPr>
            </w:pPr>
            <w:r w:rsidRPr="009D77F8">
              <w:rPr>
                <w:b/>
                <w:bCs/>
                <w:sz w:val="22"/>
                <w:szCs w:val="22"/>
              </w:rPr>
              <w:t>292 800,03</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4A7B58BE" w14:textId="77777777" w:rsidR="0099590B" w:rsidRPr="009D77F8" w:rsidRDefault="0099590B" w:rsidP="006F4D6B">
            <w:pPr>
              <w:jc w:val="center"/>
              <w:rPr>
                <w:b/>
                <w:bCs/>
                <w:sz w:val="22"/>
                <w:szCs w:val="22"/>
              </w:rPr>
            </w:pPr>
            <w:r w:rsidRPr="009D77F8">
              <w:rPr>
                <w:b/>
                <w:bCs/>
                <w:sz w:val="22"/>
                <w:szCs w:val="22"/>
              </w:rPr>
              <w:t>292 800,03</w:t>
            </w:r>
          </w:p>
        </w:tc>
      </w:tr>
      <w:tr w:rsidR="0099590B" w:rsidRPr="009D77F8" w14:paraId="7E7F545C" w14:textId="77777777" w:rsidTr="006F4D6B">
        <w:trPr>
          <w:trHeight w:val="315"/>
        </w:trPr>
        <w:tc>
          <w:tcPr>
            <w:tcW w:w="816" w:type="dxa"/>
            <w:tcBorders>
              <w:top w:val="nil"/>
              <w:left w:val="single" w:sz="4" w:space="0" w:color="auto"/>
              <w:bottom w:val="single" w:sz="4" w:space="0" w:color="auto"/>
              <w:right w:val="nil"/>
            </w:tcBorders>
            <w:shd w:val="clear" w:color="000000" w:fill="F8CBAD"/>
            <w:noWrap/>
            <w:vAlign w:val="center"/>
            <w:hideMark/>
          </w:tcPr>
          <w:p w14:paraId="4D9A388D" w14:textId="77777777" w:rsidR="0099590B" w:rsidRPr="009D77F8" w:rsidRDefault="0099590B" w:rsidP="006F4D6B">
            <w:pPr>
              <w:jc w:val="center"/>
              <w:rPr>
                <w:b/>
                <w:bCs/>
                <w:color w:val="000000"/>
              </w:rPr>
            </w:pPr>
            <w:r w:rsidRPr="009D77F8">
              <w:rPr>
                <w:b/>
                <w:bCs/>
                <w:color w:val="000000"/>
              </w:rPr>
              <w:t> </w:t>
            </w:r>
          </w:p>
        </w:tc>
        <w:tc>
          <w:tcPr>
            <w:tcW w:w="8619" w:type="dxa"/>
            <w:tcBorders>
              <w:top w:val="nil"/>
              <w:left w:val="single" w:sz="4" w:space="0" w:color="auto"/>
              <w:bottom w:val="single" w:sz="4" w:space="0" w:color="auto"/>
              <w:right w:val="nil"/>
            </w:tcBorders>
            <w:shd w:val="clear" w:color="000000" w:fill="F4B084"/>
            <w:noWrap/>
            <w:vAlign w:val="center"/>
            <w:hideMark/>
          </w:tcPr>
          <w:p w14:paraId="3078650C" w14:textId="77777777" w:rsidR="0099590B" w:rsidRPr="009D77F8" w:rsidRDefault="0099590B" w:rsidP="006F4D6B">
            <w:pPr>
              <w:rPr>
                <w:b/>
                <w:bCs/>
                <w:color w:val="000000"/>
                <w:sz w:val="22"/>
                <w:szCs w:val="22"/>
              </w:rPr>
            </w:pPr>
            <w:r w:rsidRPr="009D77F8">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15C93F73"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F8CBAD"/>
            <w:vAlign w:val="center"/>
            <w:hideMark/>
          </w:tcPr>
          <w:p w14:paraId="6493DA32" w14:textId="77777777" w:rsidR="0099590B" w:rsidRPr="009D77F8" w:rsidRDefault="0099590B" w:rsidP="006F4D6B">
            <w:pPr>
              <w:jc w:val="center"/>
              <w:rPr>
                <w:b/>
                <w:bCs/>
              </w:rPr>
            </w:pPr>
            <w:r w:rsidRPr="009D77F8">
              <w:rPr>
                <w:b/>
                <w:bCs/>
              </w:rPr>
              <w:t>1</w:t>
            </w:r>
          </w:p>
        </w:tc>
        <w:tc>
          <w:tcPr>
            <w:tcW w:w="1653" w:type="dxa"/>
            <w:tcBorders>
              <w:top w:val="single" w:sz="4" w:space="0" w:color="auto"/>
              <w:left w:val="single" w:sz="4" w:space="0" w:color="auto"/>
              <w:bottom w:val="single" w:sz="4" w:space="0" w:color="auto"/>
              <w:right w:val="nil"/>
            </w:tcBorders>
            <w:shd w:val="clear" w:color="000000" w:fill="F8CBAD"/>
            <w:vAlign w:val="center"/>
            <w:hideMark/>
          </w:tcPr>
          <w:p w14:paraId="17268B94" w14:textId="77777777" w:rsidR="0099590B" w:rsidRPr="009D77F8" w:rsidRDefault="0099590B" w:rsidP="006F4D6B">
            <w:pPr>
              <w:jc w:val="center"/>
              <w:rPr>
                <w:b/>
                <w:bCs/>
                <w:sz w:val="22"/>
                <w:szCs w:val="22"/>
              </w:rPr>
            </w:pPr>
            <w:r w:rsidRPr="009D77F8">
              <w:rPr>
                <w:b/>
                <w:bCs/>
                <w:sz w:val="22"/>
                <w:szCs w:val="22"/>
              </w:rPr>
              <w:t>236 670,21</w:t>
            </w:r>
          </w:p>
        </w:tc>
        <w:tc>
          <w:tcPr>
            <w:tcW w:w="2032" w:type="dxa"/>
            <w:tcBorders>
              <w:top w:val="nil"/>
              <w:left w:val="single" w:sz="4" w:space="0" w:color="auto"/>
              <w:bottom w:val="single" w:sz="4" w:space="0" w:color="auto"/>
              <w:right w:val="single" w:sz="4" w:space="0" w:color="auto"/>
            </w:tcBorders>
            <w:shd w:val="clear" w:color="000000" w:fill="F8CBAD"/>
            <w:noWrap/>
            <w:vAlign w:val="center"/>
            <w:hideMark/>
          </w:tcPr>
          <w:p w14:paraId="3CC57752" w14:textId="77777777" w:rsidR="0099590B" w:rsidRPr="009D77F8" w:rsidRDefault="0099590B" w:rsidP="006F4D6B">
            <w:pPr>
              <w:jc w:val="center"/>
              <w:rPr>
                <w:b/>
                <w:bCs/>
                <w:sz w:val="22"/>
                <w:szCs w:val="22"/>
              </w:rPr>
            </w:pPr>
            <w:r w:rsidRPr="009D77F8">
              <w:rPr>
                <w:b/>
                <w:bCs/>
                <w:sz w:val="22"/>
                <w:szCs w:val="22"/>
              </w:rPr>
              <w:t>236 670,21</w:t>
            </w:r>
          </w:p>
        </w:tc>
      </w:tr>
      <w:tr w:rsidR="0099590B" w:rsidRPr="009D77F8" w14:paraId="49067FA0"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75D449E0" w14:textId="77777777" w:rsidR="0099590B" w:rsidRPr="009D77F8" w:rsidRDefault="0099590B" w:rsidP="006F4D6B">
            <w:pPr>
              <w:jc w:val="center"/>
              <w:rPr>
                <w:color w:val="000000"/>
              </w:rPr>
            </w:pPr>
            <w:r w:rsidRPr="009D77F8">
              <w:rPr>
                <w:color w:val="000000"/>
              </w:rPr>
              <w:t>21.1</w:t>
            </w:r>
          </w:p>
        </w:tc>
        <w:tc>
          <w:tcPr>
            <w:tcW w:w="8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30B56" w14:textId="77777777" w:rsidR="0099590B" w:rsidRPr="009D77F8" w:rsidRDefault="0099590B" w:rsidP="006F4D6B">
            <w:pPr>
              <w:rPr>
                <w:color w:val="000000"/>
              </w:rPr>
            </w:pPr>
            <w:r w:rsidRPr="009D77F8">
              <w:rPr>
                <w:color w:val="000000"/>
              </w:rPr>
              <w:t>Монтаж оборудования</w:t>
            </w:r>
          </w:p>
        </w:tc>
        <w:tc>
          <w:tcPr>
            <w:tcW w:w="1183" w:type="dxa"/>
            <w:tcBorders>
              <w:top w:val="nil"/>
              <w:left w:val="nil"/>
              <w:bottom w:val="single" w:sz="4" w:space="0" w:color="auto"/>
              <w:right w:val="single" w:sz="4" w:space="0" w:color="auto"/>
            </w:tcBorders>
            <w:shd w:val="clear" w:color="auto" w:fill="auto"/>
            <w:vAlign w:val="center"/>
            <w:hideMark/>
          </w:tcPr>
          <w:p w14:paraId="1776D0EA"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44395F6C"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680E97D6" w14:textId="77777777" w:rsidR="0099590B" w:rsidRPr="009D77F8" w:rsidRDefault="0099590B" w:rsidP="006F4D6B">
            <w:pPr>
              <w:jc w:val="center"/>
              <w:rPr>
                <w:sz w:val="22"/>
                <w:szCs w:val="22"/>
              </w:rPr>
            </w:pPr>
            <w:r w:rsidRPr="009D77F8">
              <w:rPr>
                <w:sz w:val="22"/>
                <w:szCs w:val="22"/>
              </w:rPr>
              <w:t>249 508,76</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12E3D246" w14:textId="77777777" w:rsidR="0099590B" w:rsidRPr="009D77F8" w:rsidRDefault="0099590B" w:rsidP="006F4D6B">
            <w:pPr>
              <w:jc w:val="center"/>
              <w:rPr>
                <w:sz w:val="22"/>
                <w:szCs w:val="22"/>
              </w:rPr>
            </w:pPr>
            <w:r w:rsidRPr="009D77F8">
              <w:rPr>
                <w:sz w:val="22"/>
                <w:szCs w:val="22"/>
              </w:rPr>
              <w:t>249 508,76</w:t>
            </w:r>
          </w:p>
        </w:tc>
      </w:tr>
      <w:tr w:rsidR="0099590B" w:rsidRPr="009D77F8" w14:paraId="6C416897"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195AFFCF" w14:textId="77777777" w:rsidR="0099590B" w:rsidRPr="009D77F8" w:rsidRDefault="0099590B" w:rsidP="006F4D6B">
            <w:pPr>
              <w:jc w:val="center"/>
              <w:rPr>
                <w:color w:val="000000"/>
              </w:rPr>
            </w:pPr>
            <w:r w:rsidRPr="009D77F8">
              <w:rPr>
                <w:color w:val="000000"/>
              </w:rPr>
              <w:t>21.2</w:t>
            </w:r>
          </w:p>
        </w:tc>
        <w:tc>
          <w:tcPr>
            <w:tcW w:w="8619" w:type="dxa"/>
            <w:tcBorders>
              <w:top w:val="nil"/>
              <w:left w:val="single" w:sz="4" w:space="0" w:color="auto"/>
              <w:bottom w:val="single" w:sz="4" w:space="0" w:color="auto"/>
              <w:right w:val="single" w:sz="4" w:space="0" w:color="auto"/>
            </w:tcBorders>
            <w:shd w:val="clear" w:color="auto" w:fill="auto"/>
            <w:noWrap/>
            <w:vAlign w:val="bottom"/>
            <w:hideMark/>
          </w:tcPr>
          <w:p w14:paraId="53146424" w14:textId="77777777" w:rsidR="0099590B" w:rsidRPr="009D77F8" w:rsidRDefault="0099590B" w:rsidP="006F4D6B">
            <w:pPr>
              <w:rPr>
                <w:color w:val="000000"/>
              </w:rPr>
            </w:pPr>
            <w:r w:rsidRPr="009D77F8">
              <w:rPr>
                <w:color w:val="000000"/>
              </w:rPr>
              <w:t>Прокладка кабеля</w:t>
            </w:r>
          </w:p>
        </w:tc>
        <w:tc>
          <w:tcPr>
            <w:tcW w:w="1183" w:type="dxa"/>
            <w:tcBorders>
              <w:top w:val="nil"/>
              <w:left w:val="nil"/>
              <w:bottom w:val="single" w:sz="4" w:space="0" w:color="auto"/>
              <w:right w:val="single" w:sz="4" w:space="0" w:color="auto"/>
            </w:tcBorders>
            <w:shd w:val="clear" w:color="auto" w:fill="auto"/>
            <w:vAlign w:val="center"/>
            <w:hideMark/>
          </w:tcPr>
          <w:p w14:paraId="50529EE8"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nil"/>
            </w:tcBorders>
            <w:shd w:val="clear" w:color="auto" w:fill="auto"/>
            <w:vAlign w:val="center"/>
            <w:hideMark/>
          </w:tcPr>
          <w:p w14:paraId="0CA6FE5B"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7D7894E3" w14:textId="77777777" w:rsidR="0099590B" w:rsidRPr="009D77F8" w:rsidRDefault="0099590B" w:rsidP="006F4D6B">
            <w:pPr>
              <w:jc w:val="center"/>
              <w:rPr>
                <w:sz w:val="22"/>
                <w:szCs w:val="22"/>
              </w:rPr>
            </w:pPr>
            <w:r w:rsidRPr="009D77F8">
              <w:rPr>
                <w:sz w:val="22"/>
                <w:szCs w:val="22"/>
              </w:rPr>
              <w:t>43 291,27</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15F4D2A3" w14:textId="77777777" w:rsidR="0099590B" w:rsidRPr="009D77F8" w:rsidRDefault="0099590B" w:rsidP="006F4D6B">
            <w:pPr>
              <w:jc w:val="center"/>
              <w:rPr>
                <w:sz w:val="22"/>
                <w:szCs w:val="22"/>
              </w:rPr>
            </w:pPr>
            <w:r w:rsidRPr="009D77F8">
              <w:rPr>
                <w:sz w:val="22"/>
                <w:szCs w:val="22"/>
              </w:rPr>
              <w:t>43 291,27</w:t>
            </w:r>
          </w:p>
        </w:tc>
      </w:tr>
      <w:tr w:rsidR="0099590B" w:rsidRPr="009D77F8" w14:paraId="661692C8" w14:textId="77777777" w:rsidTr="006F4D6B">
        <w:trPr>
          <w:trHeight w:val="315"/>
        </w:trPr>
        <w:tc>
          <w:tcPr>
            <w:tcW w:w="816" w:type="dxa"/>
            <w:tcBorders>
              <w:top w:val="nil"/>
              <w:left w:val="single" w:sz="4" w:space="0" w:color="auto"/>
              <w:bottom w:val="single" w:sz="4" w:space="0" w:color="auto"/>
              <w:right w:val="nil"/>
            </w:tcBorders>
            <w:shd w:val="clear" w:color="000000" w:fill="A9D08E"/>
            <w:vAlign w:val="center"/>
            <w:hideMark/>
          </w:tcPr>
          <w:p w14:paraId="24565D99" w14:textId="77777777" w:rsidR="0099590B" w:rsidRPr="009D77F8" w:rsidRDefault="0099590B" w:rsidP="006F4D6B">
            <w:pPr>
              <w:jc w:val="center"/>
              <w:rPr>
                <w:b/>
                <w:bCs/>
                <w:sz w:val="22"/>
                <w:szCs w:val="22"/>
              </w:rPr>
            </w:pPr>
            <w:r w:rsidRPr="009D77F8">
              <w:rPr>
                <w:b/>
                <w:bCs/>
                <w:sz w:val="22"/>
                <w:szCs w:val="22"/>
              </w:rPr>
              <w:t>22</w:t>
            </w:r>
          </w:p>
        </w:tc>
        <w:tc>
          <w:tcPr>
            <w:tcW w:w="8619" w:type="dxa"/>
            <w:tcBorders>
              <w:top w:val="single" w:sz="4" w:space="0" w:color="auto"/>
              <w:left w:val="single" w:sz="4" w:space="0" w:color="auto"/>
              <w:bottom w:val="single" w:sz="4" w:space="0" w:color="auto"/>
              <w:right w:val="nil"/>
            </w:tcBorders>
            <w:shd w:val="clear" w:color="000000" w:fill="A9D08E"/>
            <w:noWrap/>
            <w:vAlign w:val="center"/>
            <w:hideMark/>
          </w:tcPr>
          <w:p w14:paraId="20516A0F" w14:textId="77777777" w:rsidR="0099590B" w:rsidRPr="009D77F8" w:rsidRDefault="0099590B" w:rsidP="006F4D6B">
            <w:pPr>
              <w:rPr>
                <w:b/>
                <w:bCs/>
                <w:color w:val="000000"/>
              </w:rPr>
            </w:pPr>
            <w:r w:rsidRPr="009D77F8">
              <w:rPr>
                <w:b/>
                <w:bCs/>
                <w:color w:val="000000"/>
              </w:rPr>
              <w:t>Наружное водоснабжение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E5E931E"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A9D08E"/>
            <w:vAlign w:val="center"/>
            <w:hideMark/>
          </w:tcPr>
          <w:p w14:paraId="3D3EE5A7" w14:textId="77777777" w:rsidR="0099590B" w:rsidRPr="009D77F8" w:rsidRDefault="0099590B" w:rsidP="006F4D6B">
            <w:pPr>
              <w:jc w:val="center"/>
              <w:rPr>
                <w:b/>
                <w:bCs/>
              </w:rPr>
            </w:pPr>
            <w:r w:rsidRPr="009D77F8">
              <w:rPr>
                <w:b/>
                <w:bCs/>
              </w:rPr>
              <w:t> </w:t>
            </w:r>
          </w:p>
        </w:tc>
        <w:tc>
          <w:tcPr>
            <w:tcW w:w="1653" w:type="dxa"/>
            <w:tcBorders>
              <w:top w:val="single" w:sz="4" w:space="0" w:color="auto"/>
              <w:left w:val="nil"/>
              <w:bottom w:val="single" w:sz="4" w:space="0" w:color="auto"/>
              <w:right w:val="nil"/>
            </w:tcBorders>
            <w:shd w:val="clear" w:color="000000" w:fill="A9D08E"/>
            <w:vAlign w:val="center"/>
            <w:hideMark/>
          </w:tcPr>
          <w:p w14:paraId="30FD05F8" w14:textId="77777777" w:rsidR="0099590B" w:rsidRPr="009D77F8" w:rsidRDefault="0099590B" w:rsidP="006F4D6B">
            <w:pPr>
              <w:jc w:val="center"/>
              <w:rPr>
                <w:b/>
                <w:bCs/>
                <w:sz w:val="22"/>
                <w:szCs w:val="22"/>
              </w:rPr>
            </w:pPr>
            <w:r w:rsidRPr="009D77F8">
              <w:rPr>
                <w:b/>
                <w:bCs/>
                <w:sz w:val="22"/>
                <w:szCs w:val="22"/>
              </w:rPr>
              <w:t>1 628 446,25</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75DACDD0" w14:textId="77777777" w:rsidR="0099590B" w:rsidRPr="009D77F8" w:rsidRDefault="0099590B" w:rsidP="006F4D6B">
            <w:pPr>
              <w:jc w:val="center"/>
              <w:rPr>
                <w:b/>
                <w:bCs/>
                <w:sz w:val="22"/>
                <w:szCs w:val="22"/>
              </w:rPr>
            </w:pPr>
            <w:r w:rsidRPr="009D77F8">
              <w:rPr>
                <w:b/>
                <w:bCs/>
                <w:sz w:val="22"/>
                <w:szCs w:val="22"/>
              </w:rPr>
              <w:t>1 628 446,25</w:t>
            </w:r>
          </w:p>
        </w:tc>
      </w:tr>
      <w:tr w:rsidR="0099590B" w:rsidRPr="009D77F8" w14:paraId="1906D019" w14:textId="77777777" w:rsidTr="006F4D6B">
        <w:trPr>
          <w:trHeight w:val="315"/>
        </w:trPr>
        <w:tc>
          <w:tcPr>
            <w:tcW w:w="816" w:type="dxa"/>
            <w:tcBorders>
              <w:top w:val="nil"/>
              <w:left w:val="single" w:sz="4" w:space="0" w:color="auto"/>
              <w:bottom w:val="single" w:sz="4" w:space="0" w:color="auto"/>
              <w:right w:val="nil"/>
            </w:tcBorders>
            <w:shd w:val="clear" w:color="000000" w:fill="F4B084"/>
            <w:vAlign w:val="center"/>
            <w:hideMark/>
          </w:tcPr>
          <w:p w14:paraId="0B09E3FE" w14:textId="77777777" w:rsidR="0099590B" w:rsidRPr="009D77F8" w:rsidRDefault="0099590B" w:rsidP="006F4D6B">
            <w:pPr>
              <w:jc w:val="center"/>
              <w:rPr>
                <w:b/>
                <w:bCs/>
                <w:sz w:val="22"/>
                <w:szCs w:val="22"/>
              </w:rPr>
            </w:pPr>
            <w:r w:rsidRPr="009D77F8">
              <w:rPr>
                <w:b/>
                <w:bCs/>
                <w:sz w:val="22"/>
                <w:szCs w:val="22"/>
              </w:rPr>
              <w:t> </w:t>
            </w:r>
          </w:p>
        </w:tc>
        <w:tc>
          <w:tcPr>
            <w:tcW w:w="8619" w:type="dxa"/>
            <w:tcBorders>
              <w:top w:val="nil"/>
              <w:left w:val="single" w:sz="4" w:space="0" w:color="auto"/>
              <w:bottom w:val="single" w:sz="4" w:space="0" w:color="auto"/>
              <w:right w:val="nil"/>
            </w:tcBorders>
            <w:shd w:val="clear" w:color="000000" w:fill="F4B084"/>
            <w:noWrap/>
            <w:vAlign w:val="center"/>
            <w:hideMark/>
          </w:tcPr>
          <w:p w14:paraId="157C38E1" w14:textId="77777777" w:rsidR="0099590B" w:rsidRPr="009D77F8" w:rsidRDefault="0099590B" w:rsidP="006F4D6B">
            <w:pPr>
              <w:rPr>
                <w:b/>
                <w:bCs/>
                <w:color w:val="000000"/>
                <w:sz w:val="22"/>
                <w:szCs w:val="22"/>
              </w:rPr>
            </w:pPr>
            <w:r w:rsidRPr="009D77F8">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599ECCA7"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F4B084"/>
            <w:vAlign w:val="center"/>
            <w:hideMark/>
          </w:tcPr>
          <w:p w14:paraId="3C1E165C" w14:textId="77777777" w:rsidR="0099590B" w:rsidRPr="009D77F8" w:rsidRDefault="0099590B" w:rsidP="006F4D6B">
            <w:pPr>
              <w:jc w:val="center"/>
              <w:rPr>
                <w:b/>
                <w:bCs/>
              </w:rPr>
            </w:pPr>
            <w:r w:rsidRPr="009D77F8">
              <w:rPr>
                <w:b/>
                <w:bCs/>
              </w:rPr>
              <w:t>1</w:t>
            </w:r>
          </w:p>
        </w:tc>
        <w:tc>
          <w:tcPr>
            <w:tcW w:w="1653" w:type="dxa"/>
            <w:tcBorders>
              <w:top w:val="nil"/>
              <w:left w:val="nil"/>
              <w:bottom w:val="single" w:sz="4" w:space="0" w:color="auto"/>
              <w:right w:val="nil"/>
            </w:tcBorders>
            <w:shd w:val="clear" w:color="000000" w:fill="F4B084"/>
            <w:vAlign w:val="center"/>
            <w:hideMark/>
          </w:tcPr>
          <w:p w14:paraId="694C8C47" w14:textId="77777777" w:rsidR="0099590B" w:rsidRPr="009D77F8" w:rsidRDefault="0099590B" w:rsidP="006F4D6B">
            <w:pPr>
              <w:jc w:val="center"/>
              <w:rPr>
                <w:b/>
                <w:bCs/>
                <w:sz w:val="22"/>
                <w:szCs w:val="22"/>
              </w:rPr>
            </w:pPr>
            <w:r w:rsidRPr="009D77F8">
              <w:rPr>
                <w:b/>
                <w:bCs/>
                <w:sz w:val="22"/>
                <w:szCs w:val="22"/>
              </w:rPr>
              <w:t>19 251,20</w:t>
            </w:r>
          </w:p>
        </w:tc>
        <w:tc>
          <w:tcPr>
            <w:tcW w:w="2032" w:type="dxa"/>
            <w:tcBorders>
              <w:top w:val="nil"/>
              <w:left w:val="single" w:sz="4" w:space="0" w:color="auto"/>
              <w:bottom w:val="single" w:sz="4" w:space="0" w:color="auto"/>
              <w:right w:val="single" w:sz="4" w:space="0" w:color="auto"/>
            </w:tcBorders>
            <w:shd w:val="clear" w:color="000000" w:fill="F4B084"/>
            <w:vAlign w:val="center"/>
            <w:hideMark/>
          </w:tcPr>
          <w:p w14:paraId="38AE7D39" w14:textId="77777777" w:rsidR="0099590B" w:rsidRPr="009D77F8" w:rsidRDefault="0099590B" w:rsidP="006F4D6B">
            <w:pPr>
              <w:jc w:val="center"/>
              <w:rPr>
                <w:b/>
                <w:bCs/>
                <w:sz w:val="22"/>
                <w:szCs w:val="22"/>
              </w:rPr>
            </w:pPr>
            <w:r w:rsidRPr="009D77F8">
              <w:rPr>
                <w:b/>
                <w:bCs/>
                <w:sz w:val="22"/>
                <w:szCs w:val="22"/>
              </w:rPr>
              <w:t>19 251,20</w:t>
            </w:r>
          </w:p>
        </w:tc>
      </w:tr>
      <w:tr w:rsidR="0099590B" w:rsidRPr="009D77F8" w14:paraId="2B023547" w14:textId="77777777" w:rsidTr="006F4D6B">
        <w:trPr>
          <w:trHeight w:val="315"/>
        </w:trPr>
        <w:tc>
          <w:tcPr>
            <w:tcW w:w="816" w:type="dxa"/>
            <w:tcBorders>
              <w:top w:val="nil"/>
              <w:left w:val="single" w:sz="4" w:space="0" w:color="auto"/>
              <w:bottom w:val="single" w:sz="4" w:space="0" w:color="auto"/>
              <w:right w:val="nil"/>
            </w:tcBorders>
            <w:shd w:val="clear" w:color="000000" w:fill="FFFFFF"/>
            <w:noWrap/>
            <w:vAlign w:val="center"/>
            <w:hideMark/>
          </w:tcPr>
          <w:p w14:paraId="356A0123" w14:textId="77777777" w:rsidR="0099590B" w:rsidRPr="009D77F8" w:rsidRDefault="0099590B" w:rsidP="006F4D6B">
            <w:pPr>
              <w:jc w:val="center"/>
              <w:rPr>
                <w:color w:val="000000"/>
              </w:rPr>
            </w:pPr>
            <w:r w:rsidRPr="009D77F8">
              <w:rPr>
                <w:color w:val="000000"/>
              </w:rPr>
              <w:t>22.1</w:t>
            </w:r>
          </w:p>
        </w:tc>
        <w:tc>
          <w:tcPr>
            <w:tcW w:w="8619" w:type="dxa"/>
            <w:tcBorders>
              <w:top w:val="nil"/>
              <w:left w:val="single" w:sz="4" w:space="0" w:color="auto"/>
              <w:bottom w:val="single" w:sz="4" w:space="0" w:color="auto"/>
              <w:right w:val="nil"/>
            </w:tcBorders>
            <w:shd w:val="clear" w:color="auto" w:fill="auto"/>
            <w:vAlign w:val="center"/>
            <w:hideMark/>
          </w:tcPr>
          <w:p w14:paraId="3EBA5C14" w14:textId="77777777" w:rsidR="0099590B" w:rsidRPr="009D77F8" w:rsidRDefault="0099590B" w:rsidP="006F4D6B">
            <w:r w:rsidRPr="009D77F8">
              <w:t>Демонтажные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E6B463B"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noWrap/>
            <w:vAlign w:val="center"/>
            <w:hideMark/>
          </w:tcPr>
          <w:p w14:paraId="44720C8A" w14:textId="77777777" w:rsidR="0099590B" w:rsidRPr="009D77F8" w:rsidRDefault="0099590B" w:rsidP="006F4D6B">
            <w:pPr>
              <w:jc w:val="center"/>
            </w:pPr>
            <w:r w:rsidRPr="009D77F8">
              <w:t>1,00</w:t>
            </w:r>
          </w:p>
        </w:tc>
        <w:tc>
          <w:tcPr>
            <w:tcW w:w="1653" w:type="dxa"/>
            <w:tcBorders>
              <w:top w:val="single" w:sz="4" w:space="0" w:color="auto"/>
              <w:left w:val="single" w:sz="4" w:space="0" w:color="auto"/>
              <w:bottom w:val="single" w:sz="4" w:space="0" w:color="auto"/>
              <w:right w:val="nil"/>
            </w:tcBorders>
            <w:shd w:val="clear" w:color="auto" w:fill="auto"/>
            <w:vAlign w:val="center"/>
            <w:hideMark/>
          </w:tcPr>
          <w:p w14:paraId="6657F26E" w14:textId="77777777" w:rsidR="0099590B" w:rsidRPr="009D77F8" w:rsidRDefault="0099590B" w:rsidP="006F4D6B">
            <w:pPr>
              <w:jc w:val="center"/>
              <w:rPr>
                <w:sz w:val="22"/>
                <w:szCs w:val="22"/>
              </w:rPr>
            </w:pPr>
            <w:r w:rsidRPr="009D77F8">
              <w:rPr>
                <w:sz w:val="22"/>
                <w:szCs w:val="22"/>
              </w:rPr>
              <w:t>147 501,22</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56FC602B" w14:textId="77777777" w:rsidR="0099590B" w:rsidRPr="009D77F8" w:rsidRDefault="0099590B" w:rsidP="006F4D6B">
            <w:pPr>
              <w:jc w:val="center"/>
              <w:rPr>
                <w:sz w:val="22"/>
                <w:szCs w:val="22"/>
              </w:rPr>
            </w:pPr>
            <w:r w:rsidRPr="009D77F8">
              <w:rPr>
                <w:sz w:val="22"/>
                <w:szCs w:val="22"/>
              </w:rPr>
              <w:t>147 501,22</w:t>
            </w:r>
          </w:p>
        </w:tc>
      </w:tr>
      <w:tr w:rsidR="0099590B" w:rsidRPr="009D77F8" w14:paraId="168CA504" w14:textId="77777777" w:rsidTr="006F4D6B">
        <w:trPr>
          <w:trHeight w:val="315"/>
        </w:trPr>
        <w:tc>
          <w:tcPr>
            <w:tcW w:w="816" w:type="dxa"/>
            <w:tcBorders>
              <w:top w:val="nil"/>
              <w:left w:val="single" w:sz="4" w:space="0" w:color="auto"/>
              <w:bottom w:val="single" w:sz="4" w:space="0" w:color="auto"/>
              <w:right w:val="nil"/>
            </w:tcBorders>
            <w:shd w:val="clear" w:color="000000" w:fill="FFFFFF"/>
            <w:noWrap/>
            <w:vAlign w:val="center"/>
            <w:hideMark/>
          </w:tcPr>
          <w:p w14:paraId="0EC2AE9A" w14:textId="77777777" w:rsidR="0099590B" w:rsidRPr="009D77F8" w:rsidRDefault="0099590B" w:rsidP="006F4D6B">
            <w:pPr>
              <w:jc w:val="center"/>
              <w:rPr>
                <w:color w:val="000000"/>
              </w:rPr>
            </w:pPr>
            <w:r w:rsidRPr="009D77F8">
              <w:rPr>
                <w:color w:val="000000"/>
              </w:rPr>
              <w:t>22.2</w:t>
            </w:r>
          </w:p>
        </w:tc>
        <w:tc>
          <w:tcPr>
            <w:tcW w:w="8619" w:type="dxa"/>
            <w:tcBorders>
              <w:top w:val="nil"/>
              <w:left w:val="single" w:sz="4" w:space="0" w:color="auto"/>
              <w:bottom w:val="single" w:sz="4" w:space="0" w:color="auto"/>
              <w:right w:val="nil"/>
            </w:tcBorders>
            <w:shd w:val="clear" w:color="auto" w:fill="auto"/>
            <w:vAlign w:val="center"/>
            <w:hideMark/>
          </w:tcPr>
          <w:p w14:paraId="5DB0FA33" w14:textId="77777777" w:rsidR="0099590B" w:rsidRPr="009D77F8" w:rsidRDefault="0099590B" w:rsidP="006F4D6B">
            <w:r w:rsidRPr="009D77F8">
              <w:t xml:space="preserve">Земляные </w:t>
            </w:r>
            <w:proofErr w:type="gramStart"/>
            <w:r w:rsidRPr="009D77F8">
              <w:t>работы  (</w:t>
            </w:r>
            <w:proofErr w:type="gramEnd"/>
            <w:r w:rsidRPr="009D77F8">
              <w:t>протяженность трассы  = 204,5 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97B4F77"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noWrap/>
            <w:vAlign w:val="center"/>
            <w:hideMark/>
          </w:tcPr>
          <w:p w14:paraId="3AA4795F"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52D115FD" w14:textId="77777777" w:rsidR="0099590B" w:rsidRPr="009D77F8" w:rsidRDefault="0099590B" w:rsidP="006F4D6B">
            <w:pPr>
              <w:jc w:val="center"/>
              <w:rPr>
                <w:sz w:val="22"/>
                <w:szCs w:val="22"/>
              </w:rPr>
            </w:pPr>
            <w:r w:rsidRPr="009D77F8">
              <w:rPr>
                <w:sz w:val="22"/>
                <w:szCs w:val="22"/>
              </w:rPr>
              <w:t>670 185,96</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3A457B01" w14:textId="77777777" w:rsidR="0099590B" w:rsidRPr="009D77F8" w:rsidRDefault="0099590B" w:rsidP="006F4D6B">
            <w:pPr>
              <w:jc w:val="center"/>
              <w:rPr>
                <w:sz w:val="22"/>
                <w:szCs w:val="22"/>
              </w:rPr>
            </w:pPr>
            <w:r w:rsidRPr="009D77F8">
              <w:rPr>
                <w:sz w:val="22"/>
                <w:szCs w:val="22"/>
              </w:rPr>
              <w:t>670 185,96</w:t>
            </w:r>
          </w:p>
        </w:tc>
      </w:tr>
      <w:tr w:rsidR="0099590B" w:rsidRPr="009D77F8" w14:paraId="2B3D7ADF" w14:textId="77777777" w:rsidTr="006F4D6B">
        <w:trPr>
          <w:trHeight w:val="315"/>
        </w:trPr>
        <w:tc>
          <w:tcPr>
            <w:tcW w:w="816" w:type="dxa"/>
            <w:tcBorders>
              <w:top w:val="nil"/>
              <w:left w:val="single" w:sz="4" w:space="0" w:color="auto"/>
              <w:bottom w:val="single" w:sz="4" w:space="0" w:color="auto"/>
              <w:right w:val="nil"/>
            </w:tcBorders>
            <w:shd w:val="clear" w:color="000000" w:fill="FFFFFF"/>
            <w:noWrap/>
            <w:vAlign w:val="center"/>
            <w:hideMark/>
          </w:tcPr>
          <w:p w14:paraId="2CA34127" w14:textId="77777777" w:rsidR="0099590B" w:rsidRPr="009D77F8" w:rsidRDefault="0099590B" w:rsidP="006F4D6B">
            <w:pPr>
              <w:jc w:val="center"/>
              <w:rPr>
                <w:color w:val="000000"/>
              </w:rPr>
            </w:pPr>
            <w:r w:rsidRPr="009D77F8">
              <w:rPr>
                <w:color w:val="000000"/>
              </w:rPr>
              <w:t>22.3</w:t>
            </w:r>
          </w:p>
        </w:tc>
        <w:tc>
          <w:tcPr>
            <w:tcW w:w="8619" w:type="dxa"/>
            <w:tcBorders>
              <w:top w:val="nil"/>
              <w:left w:val="single" w:sz="4" w:space="0" w:color="auto"/>
              <w:bottom w:val="single" w:sz="4" w:space="0" w:color="auto"/>
              <w:right w:val="nil"/>
            </w:tcBorders>
            <w:shd w:val="clear" w:color="auto" w:fill="auto"/>
            <w:vAlign w:val="center"/>
            <w:hideMark/>
          </w:tcPr>
          <w:p w14:paraId="0E073F93" w14:textId="77777777" w:rsidR="0099590B" w:rsidRPr="009D77F8" w:rsidRDefault="0099590B" w:rsidP="006F4D6B">
            <w:r w:rsidRPr="009D77F8">
              <w:t>Водопровод В1 (включая трубопроводы, колодцы)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71EAC0A"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noWrap/>
            <w:vAlign w:val="center"/>
            <w:hideMark/>
          </w:tcPr>
          <w:p w14:paraId="7EBAD9F7"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6148CCDE" w14:textId="77777777" w:rsidR="0099590B" w:rsidRPr="009D77F8" w:rsidRDefault="0099590B" w:rsidP="006F4D6B">
            <w:pPr>
              <w:jc w:val="center"/>
              <w:rPr>
                <w:sz w:val="22"/>
                <w:szCs w:val="22"/>
              </w:rPr>
            </w:pPr>
            <w:r w:rsidRPr="009D77F8">
              <w:rPr>
                <w:sz w:val="22"/>
                <w:szCs w:val="22"/>
              </w:rPr>
              <w:t>599 953,40</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40E84F78" w14:textId="77777777" w:rsidR="0099590B" w:rsidRPr="009D77F8" w:rsidRDefault="0099590B" w:rsidP="006F4D6B">
            <w:pPr>
              <w:jc w:val="center"/>
              <w:rPr>
                <w:sz w:val="22"/>
                <w:szCs w:val="22"/>
              </w:rPr>
            </w:pPr>
            <w:r w:rsidRPr="009D77F8">
              <w:rPr>
                <w:sz w:val="22"/>
                <w:szCs w:val="22"/>
              </w:rPr>
              <w:t>599 953,40</w:t>
            </w:r>
          </w:p>
        </w:tc>
      </w:tr>
      <w:tr w:rsidR="0099590B" w:rsidRPr="009D77F8" w14:paraId="4F815C6E" w14:textId="77777777" w:rsidTr="006F4D6B">
        <w:trPr>
          <w:trHeight w:val="315"/>
        </w:trPr>
        <w:tc>
          <w:tcPr>
            <w:tcW w:w="816" w:type="dxa"/>
            <w:tcBorders>
              <w:top w:val="nil"/>
              <w:left w:val="single" w:sz="4" w:space="0" w:color="auto"/>
              <w:bottom w:val="single" w:sz="4" w:space="0" w:color="auto"/>
              <w:right w:val="nil"/>
            </w:tcBorders>
            <w:shd w:val="clear" w:color="000000" w:fill="FFFFFF"/>
            <w:noWrap/>
            <w:vAlign w:val="center"/>
            <w:hideMark/>
          </w:tcPr>
          <w:p w14:paraId="709F9367" w14:textId="77777777" w:rsidR="0099590B" w:rsidRPr="009D77F8" w:rsidRDefault="0099590B" w:rsidP="006F4D6B">
            <w:pPr>
              <w:jc w:val="center"/>
              <w:rPr>
                <w:color w:val="000000"/>
              </w:rPr>
            </w:pPr>
            <w:r w:rsidRPr="009D77F8">
              <w:rPr>
                <w:color w:val="000000"/>
              </w:rPr>
              <w:t>22.4</w:t>
            </w:r>
          </w:p>
        </w:tc>
        <w:tc>
          <w:tcPr>
            <w:tcW w:w="8619" w:type="dxa"/>
            <w:tcBorders>
              <w:top w:val="nil"/>
              <w:left w:val="single" w:sz="4" w:space="0" w:color="auto"/>
              <w:bottom w:val="single" w:sz="4" w:space="0" w:color="auto"/>
              <w:right w:val="nil"/>
            </w:tcBorders>
            <w:shd w:val="clear" w:color="auto" w:fill="auto"/>
            <w:vAlign w:val="center"/>
            <w:hideMark/>
          </w:tcPr>
          <w:p w14:paraId="34E6C0D1" w14:textId="77777777" w:rsidR="0099590B" w:rsidRPr="009D77F8" w:rsidRDefault="0099590B" w:rsidP="006F4D6B">
            <w:r w:rsidRPr="009D77F8">
              <w:t>Водомерный узел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37FE912"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noWrap/>
            <w:vAlign w:val="center"/>
            <w:hideMark/>
          </w:tcPr>
          <w:p w14:paraId="2D1D1488"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4FA979B3" w14:textId="77777777" w:rsidR="0099590B" w:rsidRPr="009D77F8" w:rsidRDefault="0099590B" w:rsidP="006F4D6B">
            <w:pPr>
              <w:jc w:val="center"/>
              <w:rPr>
                <w:sz w:val="22"/>
                <w:szCs w:val="22"/>
              </w:rPr>
            </w:pPr>
            <w:r w:rsidRPr="009D77F8">
              <w:rPr>
                <w:sz w:val="22"/>
                <w:szCs w:val="22"/>
              </w:rPr>
              <w:t>210 805,67</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33AEAF21" w14:textId="77777777" w:rsidR="0099590B" w:rsidRPr="009D77F8" w:rsidRDefault="0099590B" w:rsidP="006F4D6B">
            <w:pPr>
              <w:jc w:val="center"/>
              <w:rPr>
                <w:sz w:val="22"/>
                <w:szCs w:val="22"/>
              </w:rPr>
            </w:pPr>
            <w:r w:rsidRPr="009D77F8">
              <w:rPr>
                <w:sz w:val="22"/>
                <w:szCs w:val="22"/>
              </w:rPr>
              <w:t>210 805,67</w:t>
            </w:r>
          </w:p>
        </w:tc>
      </w:tr>
      <w:tr w:rsidR="0099590B" w:rsidRPr="009D77F8" w14:paraId="47DAC342" w14:textId="77777777" w:rsidTr="006F4D6B">
        <w:trPr>
          <w:trHeight w:val="315"/>
        </w:trPr>
        <w:tc>
          <w:tcPr>
            <w:tcW w:w="816" w:type="dxa"/>
            <w:tcBorders>
              <w:top w:val="nil"/>
              <w:left w:val="single" w:sz="4" w:space="0" w:color="auto"/>
              <w:bottom w:val="single" w:sz="4" w:space="0" w:color="auto"/>
              <w:right w:val="nil"/>
            </w:tcBorders>
            <w:shd w:val="clear" w:color="000000" w:fill="FFFFFF"/>
            <w:noWrap/>
            <w:vAlign w:val="center"/>
            <w:hideMark/>
          </w:tcPr>
          <w:p w14:paraId="30C3C0D4"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60C948D3" w14:textId="77777777" w:rsidR="0099590B" w:rsidRPr="009D77F8" w:rsidRDefault="0099590B" w:rsidP="006F4D6B">
            <w:pPr>
              <w:rPr>
                <w:b/>
                <w:bCs/>
              </w:rPr>
            </w:pPr>
            <w:r w:rsidRPr="009D77F8">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4FBAF41"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nil"/>
            </w:tcBorders>
            <w:shd w:val="clear" w:color="auto" w:fill="auto"/>
            <w:vAlign w:val="center"/>
            <w:hideMark/>
          </w:tcPr>
          <w:p w14:paraId="667F19F7" w14:textId="77777777" w:rsidR="0099590B" w:rsidRPr="009D77F8" w:rsidRDefault="0099590B" w:rsidP="006F4D6B">
            <w:pPr>
              <w:jc w:val="center"/>
              <w:rPr>
                <w:b/>
                <w:bCs/>
              </w:rPr>
            </w:pPr>
            <w:r w:rsidRPr="009D77F8">
              <w:rPr>
                <w:b/>
                <w:bCs/>
              </w:rPr>
              <w:t>1,00</w:t>
            </w:r>
          </w:p>
        </w:tc>
        <w:tc>
          <w:tcPr>
            <w:tcW w:w="1653" w:type="dxa"/>
            <w:tcBorders>
              <w:top w:val="nil"/>
              <w:left w:val="single" w:sz="4" w:space="0" w:color="auto"/>
              <w:bottom w:val="single" w:sz="4" w:space="0" w:color="auto"/>
              <w:right w:val="nil"/>
            </w:tcBorders>
            <w:shd w:val="clear" w:color="auto" w:fill="auto"/>
            <w:vAlign w:val="center"/>
            <w:hideMark/>
          </w:tcPr>
          <w:p w14:paraId="35141244" w14:textId="77777777" w:rsidR="0099590B" w:rsidRPr="009D77F8" w:rsidRDefault="0099590B" w:rsidP="006F4D6B">
            <w:pPr>
              <w:jc w:val="center"/>
              <w:rPr>
                <w:b/>
                <w:bCs/>
                <w:sz w:val="22"/>
                <w:szCs w:val="22"/>
              </w:rPr>
            </w:pPr>
            <w:r w:rsidRPr="009D77F8">
              <w:rPr>
                <w:b/>
                <w:bCs/>
                <w:sz w:val="22"/>
                <w:szCs w:val="22"/>
              </w:rPr>
              <w:t>19 251,20</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5E0D8601" w14:textId="77777777" w:rsidR="0099590B" w:rsidRPr="009D77F8" w:rsidRDefault="0099590B" w:rsidP="006F4D6B">
            <w:pPr>
              <w:jc w:val="center"/>
              <w:rPr>
                <w:b/>
                <w:bCs/>
                <w:sz w:val="22"/>
                <w:szCs w:val="22"/>
              </w:rPr>
            </w:pPr>
            <w:r w:rsidRPr="009D77F8">
              <w:rPr>
                <w:b/>
                <w:bCs/>
                <w:sz w:val="22"/>
                <w:szCs w:val="22"/>
              </w:rPr>
              <w:t>19 251,20</w:t>
            </w:r>
          </w:p>
        </w:tc>
      </w:tr>
      <w:tr w:rsidR="0099590B" w:rsidRPr="009D77F8" w14:paraId="0CD75311" w14:textId="77777777" w:rsidTr="006F4D6B">
        <w:trPr>
          <w:trHeight w:val="315"/>
        </w:trPr>
        <w:tc>
          <w:tcPr>
            <w:tcW w:w="816" w:type="dxa"/>
            <w:tcBorders>
              <w:top w:val="nil"/>
              <w:left w:val="single" w:sz="4" w:space="0" w:color="auto"/>
              <w:bottom w:val="single" w:sz="4" w:space="0" w:color="auto"/>
              <w:right w:val="nil"/>
            </w:tcBorders>
            <w:shd w:val="clear" w:color="000000" w:fill="A9D08E"/>
            <w:vAlign w:val="center"/>
            <w:hideMark/>
          </w:tcPr>
          <w:p w14:paraId="2E818E39" w14:textId="77777777" w:rsidR="0099590B" w:rsidRPr="009D77F8" w:rsidRDefault="0099590B" w:rsidP="006F4D6B">
            <w:pPr>
              <w:jc w:val="center"/>
              <w:rPr>
                <w:b/>
                <w:bCs/>
                <w:sz w:val="22"/>
                <w:szCs w:val="22"/>
              </w:rPr>
            </w:pPr>
            <w:r w:rsidRPr="009D77F8">
              <w:rPr>
                <w:b/>
                <w:bCs/>
                <w:sz w:val="22"/>
                <w:szCs w:val="22"/>
              </w:rPr>
              <w:t>23</w:t>
            </w:r>
          </w:p>
        </w:tc>
        <w:tc>
          <w:tcPr>
            <w:tcW w:w="8619" w:type="dxa"/>
            <w:tcBorders>
              <w:top w:val="nil"/>
              <w:left w:val="single" w:sz="4" w:space="0" w:color="auto"/>
              <w:bottom w:val="single" w:sz="4" w:space="0" w:color="auto"/>
              <w:right w:val="nil"/>
            </w:tcBorders>
            <w:shd w:val="clear" w:color="000000" w:fill="A9D08E"/>
            <w:noWrap/>
            <w:vAlign w:val="center"/>
            <w:hideMark/>
          </w:tcPr>
          <w:p w14:paraId="3B39F2FB" w14:textId="77777777" w:rsidR="0099590B" w:rsidRPr="009D77F8" w:rsidRDefault="0099590B" w:rsidP="006F4D6B">
            <w:pPr>
              <w:rPr>
                <w:b/>
                <w:bCs/>
                <w:color w:val="000000"/>
              </w:rPr>
            </w:pPr>
            <w:r w:rsidRPr="009D77F8">
              <w:rPr>
                <w:b/>
                <w:bCs/>
                <w:color w:val="000000"/>
              </w:rPr>
              <w:t>Наружное водоотведение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92B4B98"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A9D08E"/>
            <w:vAlign w:val="center"/>
            <w:hideMark/>
          </w:tcPr>
          <w:p w14:paraId="4CFFD9D7" w14:textId="77777777" w:rsidR="0099590B" w:rsidRPr="009D77F8" w:rsidRDefault="0099590B" w:rsidP="006F4D6B">
            <w:pPr>
              <w:jc w:val="center"/>
              <w:rPr>
                <w:b/>
                <w:bCs/>
              </w:rPr>
            </w:pPr>
            <w:r w:rsidRPr="009D77F8">
              <w:rPr>
                <w:b/>
                <w:bCs/>
              </w:rPr>
              <w:t> </w:t>
            </w:r>
          </w:p>
        </w:tc>
        <w:tc>
          <w:tcPr>
            <w:tcW w:w="1653" w:type="dxa"/>
            <w:tcBorders>
              <w:top w:val="single" w:sz="4" w:space="0" w:color="auto"/>
              <w:left w:val="nil"/>
              <w:bottom w:val="single" w:sz="4" w:space="0" w:color="auto"/>
              <w:right w:val="nil"/>
            </w:tcBorders>
            <w:shd w:val="clear" w:color="000000" w:fill="A9D08E"/>
            <w:vAlign w:val="center"/>
            <w:hideMark/>
          </w:tcPr>
          <w:p w14:paraId="0E54DBDC" w14:textId="77777777" w:rsidR="0099590B" w:rsidRPr="009D77F8" w:rsidRDefault="0099590B" w:rsidP="006F4D6B">
            <w:pPr>
              <w:jc w:val="center"/>
              <w:rPr>
                <w:b/>
                <w:bCs/>
                <w:sz w:val="22"/>
                <w:szCs w:val="22"/>
              </w:rPr>
            </w:pPr>
            <w:r w:rsidRPr="009D77F8">
              <w:rPr>
                <w:b/>
                <w:bCs/>
                <w:sz w:val="22"/>
                <w:szCs w:val="22"/>
              </w:rPr>
              <w:t>506 276,71</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688336B9" w14:textId="77777777" w:rsidR="0099590B" w:rsidRPr="009D77F8" w:rsidRDefault="0099590B" w:rsidP="006F4D6B">
            <w:pPr>
              <w:jc w:val="center"/>
              <w:rPr>
                <w:b/>
                <w:bCs/>
                <w:sz w:val="22"/>
                <w:szCs w:val="22"/>
              </w:rPr>
            </w:pPr>
            <w:r w:rsidRPr="009D77F8">
              <w:rPr>
                <w:b/>
                <w:bCs/>
                <w:sz w:val="22"/>
                <w:szCs w:val="22"/>
              </w:rPr>
              <w:t>506 276,71</w:t>
            </w:r>
          </w:p>
        </w:tc>
      </w:tr>
      <w:tr w:rsidR="0099590B" w:rsidRPr="009D77F8" w14:paraId="5F86927A" w14:textId="77777777" w:rsidTr="006F4D6B">
        <w:trPr>
          <w:trHeight w:val="315"/>
        </w:trPr>
        <w:tc>
          <w:tcPr>
            <w:tcW w:w="816" w:type="dxa"/>
            <w:tcBorders>
              <w:top w:val="nil"/>
              <w:left w:val="single" w:sz="4" w:space="0" w:color="auto"/>
              <w:bottom w:val="single" w:sz="4" w:space="0" w:color="auto"/>
              <w:right w:val="nil"/>
            </w:tcBorders>
            <w:shd w:val="clear" w:color="000000" w:fill="FFFFFF"/>
            <w:noWrap/>
            <w:vAlign w:val="center"/>
            <w:hideMark/>
          </w:tcPr>
          <w:p w14:paraId="3B9A7051" w14:textId="77777777" w:rsidR="0099590B" w:rsidRPr="009D77F8" w:rsidRDefault="0099590B" w:rsidP="006F4D6B">
            <w:pPr>
              <w:jc w:val="center"/>
              <w:rPr>
                <w:color w:val="000000"/>
              </w:rPr>
            </w:pPr>
            <w:r w:rsidRPr="009D77F8">
              <w:rPr>
                <w:color w:val="000000"/>
              </w:rPr>
              <w:t>23.1</w:t>
            </w:r>
          </w:p>
        </w:tc>
        <w:tc>
          <w:tcPr>
            <w:tcW w:w="8619" w:type="dxa"/>
            <w:tcBorders>
              <w:top w:val="nil"/>
              <w:left w:val="single" w:sz="4" w:space="0" w:color="auto"/>
              <w:bottom w:val="single" w:sz="4" w:space="0" w:color="auto"/>
              <w:right w:val="nil"/>
            </w:tcBorders>
            <w:shd w:val="clear" w:color="auto" w:fill="auto"/>
            <w:vAlign w:val="center"/>
            <w:hideMark/>
          </w:tcPr>
          <w:p w14:paraId="2ED3B5A8" w14:textId="77777777" w:rsidR="0099590B" w:rsidRPr="009D77F8" w:rsidRDefault="0099590B" w:rsidP="006F4D6B">
            <w:r w:rsidRPr="009D77F8">
              <w:t>Земляные работы (протяженность трассы = 60,5 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AECCCE5"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noWrap/>
            <w:vAlign w:val="center"/>
            <w:hideMark/>
          </w:tcPr>
          <w:p w14:paraId="397D1F05" w14:textId="77777777" w:rsidR="0099590B" w:rsidRPr="009D77F8" w:rsidRDefault="0099590B" w:rsidP="006F4D6B">
            <w:pPr>
              <w:jc w:val="center"/>
            </w:pPr>
            <w:r w:rsidRPr="009D77F8">
              <w:t>1,00</w:t>
            </w:r>
          </w:p>
        </w:tc>
        <w:tc>
          <w:tcPr>
            <w:tcW w:w="1653" w:type="dxa"/>
            <w:tcBorders>
              <w:top w:val="single" w:sz="4" w:space="0" w:color="auto"/>
              <w:left w:val="single" w:sz="4" w:space="0" w:color="auto"/>
              <w:bottom w:val="single" w:sz="4" w:space="0" w:color="auto"/>
              <w:right w:val="nil"/>
            </w:tcBorders>
            <w:shd w:val="clear" w:color="auto" w:fill="auto"/>
            <w:vAlign w:val="center"/>
            <w:hideMark/>
          </w:tcPr>
          <w:p w14:paraId="101BD4A4" w14:textId="77777777" w:rsidR="0099590B" w:rsidRPr="009D77F8" w:rsidRDefault="0099590B" w:rsidP="006F4D6B">
            <w:pPr>
              <w:jc w:val="center"/>
              <w:rPr>
                <w:sz w:val="22"/>
                <w:szCs w:val="22"/>
              </w:rPr>
            </w:pPr>
            <w:r w:rsidRPr="009D77F8">
              <w:rPr>
                <w:sz w:val="22"/>
                <w:szCs w:val="22"/>
              </w:rPr>
              <w:t>213 055,96</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16B9588B" w14:textId="77777777" w:rsidR="0099590B" w:rsidRPr="009D77F8" w:rsidRDefault="0099590B" w:rsidP="006F4D6B">
            <w:pPr>
              <w:jc w:val="center"/>
              <w:rPr>
                <w:sz w:val="22"/>
                <w:szCs w:val="22"/>
              </w:rPr>
            </w:pPr>
            <w:r w:rsidRPr="009D77F8">
              <w:rPr>
                <w:sz w:val="22"/>
                <w:szCs w:val="22"/>
              </w:rPr>
              <w:t>213 055,96</w:t>
            </w:r>
          </w:p>
        </w:tc>
      </w:tr>
      <w:tr w:rsidR="0099590B" w:rsidRPr="009D77F8" w14:paraId="7B193BB5" w14:textId="77777777" w:rsidTr="006F4D6B">
        <w:trPr>
          <w:trHeight w:val="345"/>
        </w:trPr>
        <w:tc>
          <w:tcPr>
            <w:tcW w:w="816" w:type="dxa"/>
            <w:tcBorders>
              <w:top w:val="nil"/>
              <w:left w:val="single" w:sz="4" w:space="0" w:color="auto"/>
              <w:bottom w:val="single" w:sz="4" w:space="0" w:color="auto"/>
              <w:right w:val="nil"/>
            </w:tcBorders>
            <w:shd w:val="clear" w:color="000000" w:fill="FFFFFF"/>
            <w:noWrap/>
            <w:vAlign w:val="center"/>
            <w:hideMark/>
          </w:tcPr>
          <w:p w14:paraId="48AE452F" w14:textId="77777777" w:rsidR="0099590B" w:rsidRPr="009D77F8" w:rsidRDefault="0099590B" w:rsidP="006F4D6B">
            <w:pPr>
              <w:jc w:val="center"/>
              <w:rPr>
                <w:color w:val="000000"/>
              </w:rPr>
            </w:pPr>
            <w:r w:rsidRPr="009D77F8">
              <w:rPr>
                <w:color w:val="000000"/>
              </w:rPr>
              <w:t>23.2</w:t>
            </w:r>
          </w:p>
        </w:tc>
        <w:tc>
          <w:tcPr>
            <w:tcW w:w="8619" w:type="dxa"/>
            <w:tcBorders>
              <w:top w:val="nil"/>
              <w:left w:val="single" w:sz="4" w:space="0" w:color="auto"/>
              <w:bottom w:val="single" w:sz="4" w:space="0" w:color="auto"/>
              <w:right w:val="nil"/>
            </w:tcBorders>
            <w:shd w:val="clear" w:color="auto" w:fill="auto"/>
            <w:vAlign w:val="center"/>
            <w:hideMark/>
          </w:tcPr>
          <w:p w14:paraId="60A1075F" w14:textId="77777777" w:rsidR="0099590B" w:rsidRPr="009D77F8" w:rsidRDefault="0099590B" w:rsidP="006F4D6B">
            <w:r w:rsidRPr="009D77F8">
              <w:t>Канализация К1 (включая трубопроводы, колодцы)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CA4A58D"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noWrap/>
            <w:vAlign w:val="center"/>
            <w:hideMark/>
          </w:tcPr>
          <w:p w14:paraId="736FC41F"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21C3D86B" w14:textId="77777777" w:rsidR="0099590B" w:rsidRPr="009D77F8" w:rsidRDefault="0099590B" w:rsidP="006F4D6B">
            <w:pPr>
              <w:jc w:val="center"/>
              <w:rPr>
                <w:sz w:val="22"/>
                <w:szCs w:val="22"/>
              </w:rPr>
            </w:pPr>
            <w:r w:rsidRPr="009D77F8">
              <w:rPr>
                <w:sz w:val="22"/>
                <w:szCs w:val="22"/>
              </w:rPr>
              <w:t>293 220,75</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71523DC9" w14:textId="77777777" w:rsidR="0099590B" w:rsidRPr="009D77F8" w:rsidRDefault="0099590B" w:rsidP="006F4D6B">
            <w:pPr>
              <w:jc w:val="center"/>
              <w:rPr>
                <w:sz w:val="22"/>
                <w:szCs w:val="22"/>
              </w:rPr>
            </w:pPr>
            <w:r w:rsidRPr="009D77F8">
              <w:rPr>
                <w:sz w:val="22"/>
                <w:szCs w:val="22"/>
              </w:rPr>
              <w:t>293 220,75</w:t>
            </w:r>
          </w:p>
        </w:tc>
      </w:tr>
      <w:tr w:rsidR="0099590B" w:rsidRPr="009D77F8" w14:paraId="4EF925D4" w14:textId="77777777" w:rsidTr="006F4D6B">
        <w:trPr>
          <w:trHeight w:val="315"/>
        </w:trPr>
        <w:tc>
          <w:tcPr>
            <w:tcW w:w="816" w:type="dxa"/>
            <w:tcBorders>
              <w:top w:val="nil"/>
              <w:left w:val="single" w:sz="4" w:space="0" w:color="auto"/>
              <w:bottom w:val="single" w:sz="4" w:space="0" w:color="auto"/>
              <w:right w:val="nil"/>
            </w:tcBorders>
            <w:shd w:val="clear" w:color="000000" w:fill="A9D08E"/>
            <w:vAlign w:val="center"/>
            <w:hideMark/>
          </w:tcPr>
          <w:p w14:paraId="121479FB" w14:textId="77777777" w:rsidR="0099590B" w:rsidRPr="009D77F8" w:rsidRDefault="0099590B" w:rsidP="006F4D6B">
            <w:pPr>
              <w:jc w:val="center"/>
              <w:rPr>
                <w:b/>
                <w:bCs/>
                <w:sz w:val="22"/>
                <w:szCs w:val="22"/>
              </w:rPr>
            </w:pPr>
            <w:r w:rsidRPr="009D77F8">
              <w:rPr>
                <w:b/>
                <w:bCs/>
                <w:sz w:val="22"/>
                <w:szCs w:val="22"/>
              </w:rPr>
              <w:t>24</w:t>
            </w:r>
          </w:p>
        </w:tc>
        <w:tc>
          <w:tcPr>
            <w:tcW w:w="8619" w:type="dxa"/>
            <w:tcBorders>
              <w:top w:val="nil"/>
              <w:left w:val="single" w:sz="4" w:space="0" w:color="auto"/>
              <w:bottom w:val="single" w:sz="4" w:space="0" w:color="auto"/>
              <w:right w:val="nil"/>
            </w:tcBorders>
            <w:shd w:val="clear" w:color="000000" w:fill="A9D08E"/>
            <w:noWrap/>
            <w:vAlign w:val="center"/>
            <w:hideMark/>
          </w:tcPr>
          <w:p w14:paraId="369842F6" w14:textId="77777777" w:rsidR="0099590B" w:rsidRPr="009D77F8" w:rsidRDefault="0099590B" w:rsidP="006F4D6B">
            <w:pPr>
              <w:rPr>
                <w:b/>
                <w:bCs/>
                <w:color w:val="000000"/>
              </w:rPr>
            </w:pPr>
            <w:r w:rsidRPr="009D77F8">
              <w:rPr>
                <w:b/>
                <w:bCs/>
                <w:color w:val="000000"/>
              </w:rPr>
              <w:t>Наружные сети канализации. Котельная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A4DBABA"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A9D08E"/>
            <w:vAlign w:val="center"/>
            <w:hideMark/>
          </w:tcPr>
          <w:p w14:paraId="63011F80" w14:textId="77777777" w:rsidR="0099590B" w:rsidRPr="009D77F8" w:rsidRDefault="0099590B" w:rsidP="006F4D6B">
            <w:pPr>
              <w:jc w:val="center"/>
              <w:rPr>
                <w:b/>
                <w:bCs/>
              </w:rPr>
            </w:pPr>
            <w:r w:rsidRPr="009D77F8">
              <w:rPr>
                <w:b/>
                <w:bCs/>
              </w:rPr>
              <w:t> </w:t>
            </w:r>
          </w:p>
        </w:tc>
        <w:tc>
          <w:tcPr>
            <w:tcW w:w="1653" w:type="dxa"/>
            <w:tcBorders>
              <w:top w:val="single" w:sz="4" w:space="0" w:color="auto"/>
              <w:left w:val="nil"/>
              <w:bottom w:val="single" w:sz="4" w:space="0" w:color="auto"/>
              <w:right w:val="nil"/>
            </w:tcBorders>
            <w:shd w:val="clear" w:color="000000" w:fill="A9D08E"/>
            <w:vAlign w:val="center"/>
            <w:hideMark/>
          </w:tcPr>
          <w:p w14:paraId="3D22589A" w14:textId="77777777" w:rsidR="0099590B" w:rsidRPr="009D77F8" w:rsidRDefault="0099590B" w:rsidP="006F4D6B">
            <w:pPr>
              <w:jc w:val="center"/>
              <w:rPr>
                <w:b/>
                <w:bCs/>
                <w:sz w:val="22"/>
                <w:szCs w:val="22"/>
              </w:rPr>
            </w:pPr>
            <w:r w:rsidRPr="009D77F8">
              <w:rPr>
                <w:b/>
                <w:bCs/>
                <w:sz w:val="22"/>
                <w:szCs w:val="22"/>
              </w:rPr>
              <w:t>82 826,63</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69ADE362" w14:textId="77777777" w:rsidR="0099590B" w:rsidRPr="009D77F8" w:rsidRDefault="0099590B" w:rsidP="006F4D6B">
            <w:pPr>
              <w:jc w:val="center"/>
              <w:rPr>
                <w:b/>
                <w:bCs/>
                <w:sz w:val="22"/>
                <w:szCs w:val="22"/>
              </w:rPr>
            </w:pPr>
            <w:r w:rsidRPr="009D77F8">
              <w:rPr>
                <w:b/>
                <w:bCs/>
                <w:sz w:val="22"/>
                <w:szCs w:val="22"/>
              </w:rPr>
              <w:t>82 826,63</w:t>
            </w:r>
          </w:p>
        </w:tc>
      </w:tr>
      <w:tr w:rsidR="0099590B" w:rsidRPr="009D77F8" w14:paraId="4EB55599" w14:textId="77777777" w:rsidTr="006F4D6B">
        <w:trPr>
          <w:trHeight w:val="315"/>
        </w:trPr>
        <w:tc>
          <w:tcPr>
            <w:tcW w:w="816" w:type="dxa"/>
            <w:tcBorders>
              <w:top w:val="nil"/>
              <w:left w:val="single" w:sz="4" w:space="0" w:color="auto"/>
              <w:bottom w:val="single" w:sz="4" w:space="0" w:color="auto"/>
              <w:right w:val="nil"/>
            </w:tcBorders>
            <w:shd w:val="clear" w:color="000000" w:fill="FFFFFF"/>
            <w:noWrap/>
            <w:vAlign w:val="center"/>
            <w:hideMark/>
          </w:tcPr>
          <w:p w14:paraId="472D2030" w14:textId="77777777" w:rsidR="0099590B" w:rsidRPr="009D77F8" w:rsidRDefault="0099590B" w:rsidP="006F4D6B">
            <w:pPr>
              <w:jc w:val="center"/>
              <w:rPr>
                <w:color w:val="000000"/>
              </w:rPr>
            </w:pPr>
            <w:r w:rsidRPr="009D77F8">
              <w:rPr>
                <w:color w:val="000000"/>
              </w:rPr>
              <w:t>24.1</w:t>
            </w:r>
          </w:p>
        </w:tc>
        <w:tc>
          <w:tcPr>
            <w:tcW w:w="8619" w:type="dxa"/>
            <w:tcBorders>
              <w:top w:val="nil"/>
              <w:left w:val="single" w:sz="4" w:space="0" w:color="auto"/>
              <w:bottom w:val="single" w:sz="4" w:space="0" w:color="auto"/>
              <w:right w:val="nil"/>
            </w:tcBorders>
            <w:shd w:val="clear" w:color="auto" w:fill="auto"/>
            <w:vAlign w:val="center"/>
            <w:hideMark/>
          </w:tcPr>
          <w:p w14:paraId="2938BA0A" w14:textId="77777777" w:rsidR="0099590B" w:rsidRPr="009D77F8" w:rsidRDefault="0099590B" w:rsidP="006F4D6B">
            <w:r w:rsidRPr="009D77F8">
              <w:t>Земляные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045DAFE"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noWrap/>
            <w:vAlign w:val="center"/>
            <w:hideMark/>
          </w:tcPr>
          <w:p w14:paraId="12EEEF15" w14:textId="77777777" w:rsidR="0099590B" w:rsidRPr="009D77F8" w:rsidRDefault="0099590B" w:rsidP="006F4D6B">
            <w:pPr>
              <w:jc w:val="center"/>
            </w:pPr>
            <w:r w:rsidRPr="009D77F8">
              <w:t>1,00</w:t>
            </w:r>
          </w:p>
        </w:tc>
        <w:tc>
          <w:tcPr>
            <w:tcW w:w="1653" w:type="dxa"/>
            <w:tcBorders>
              <w:top w:val="single" w:sz="4" w:space="0" w:color="auto"/>
              <w:left w:val="single" w:sz="4" w:space="0" w:color="auto"/>
              <w:bottom w:val="single" w:sz="4" w:space="0" w:color="auto"/>
              <w:right w:val="nil"/>
            </w:tcBorders>
            <w:shd w:val="clear" w:color="auto" w:fill="auto"/>
            <w:vAlign w:val="center"/>
            <w:hideMark/>
          </w:tcPr>
          <w:p w14:paraId="7356C3EE" w14:textId="77777777" w:rsidR="0099590B" w:rsidRPr="009D77F8" w:rsidRDefault="0099590B" w:rsidP="006F4D6B">
            <w:pPr>
              <w:jc w:val="center"/>
              <w:rPr>
                <w:sz w:val="22"/>
                <w:szCs w:val="22"/>
              </w:rPr>
            </w:pPr>
            <w:r w:rsidRPr="009D77F8">
              <w:rPr>
                <w:sz w:val="22"/>
                <w:szCs w:val="22"/>
              </w:rPr>
              <w:t>7 373,28</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62A77EB8" w14:textId="77777777" w:rsidR="0099590B" w:rsidRPr="009D77F8" w:rsidRDefault="0099590B" w:rsidP="006F4D6B">
            <w:pPr>
              <w:jc w:val="center"/>
              <w:rPr>
                <w:sz w:val="22"/>
                <w:szCs w:val="22"/>
              </w:rPr>
            </w:pPr>
            <w:r w:rsidRPr="009D77F8">
              <w:rPr>
                <w:sz w:val="22"/>
                <w:szCs w:val="22"/>
              </w:rPr>
              <w:t>7 373,28</w:t>
            </w:r>
          </w:p>
        </w:tc>
      </w:tr>
      <w:tr w:rsidR="0099590B" w:rsidRPr="009D77F8" w14:paraId="3A7A1D01" w14:textId="77777777" w:rsidTr="006F4D6B">
        <w:trPr>
          <w:trHeight w:val="345"/>
        </w:trPr>
        <w:tc>
          <w:tcPr>
            <w:tcW w:w="816" w:type="dxa"/>
            <w:tcBorders>
              <w:top w:val="nil"/>
              <w:left w:val="single" w:sz="4" w:space="0" w:color="auto"/>
              <w:bottom w:val="single" w:sz="4" w:space="0" w:color="auto"/>
              <w:right w:val="nil"/>
            </w:tcBorders>
            <w:shd w:val="clear" w:color="000000" w:fill="FFFFFF"/>
            <w:noWrap/>
            <w:vAlign w:val="center"/>
            <w:hideMark/>
          </w:tcPr>
          <w:p w14:paraId="1DA1B8FC" w14:textId="77777777" w:rsidR="0099590B" w:rsidRPr="009D77F8" w:rsidRDefault="0099590B" w:rsidP="006F4D6B">
            <w:pPr>
              <w:jc w:val="center"/>
              <w:rPr>
                <w:color w:val="000000"/>
              </w:rPr>
            </w:pPr>
            <w:r w:rsidRPr="009D77F8">
              <w:rPr>
                <w:color w:val="000000"/>
              </w:rPr>
              <w:t>24.2</w:t>
            </w:r>
          </w:p>
        </w:tc>
        <w:tc>
          <w:tcPr>
            <w:tcW w:w="8619" w:type="dxa"/>
            <w:tcBorders>
              <w:top w:val="nil"/>
              <w:left w:val="single" w:sz="4" w:space="0" w:color="auto"/>
              <w:bottom w:val="single" w:sz="4" w:space="0" w:color="auto"/>
              <w:right w:val="nil"/>
            </w:tcBorders>
            <w:shd w:val="clear" w:color="auto" w:fill="auto"/>
            <w:vAlign w:val="center"/>
            <w:hideMark/>
          </w:tcPr>
          <w:p w14:paraId="60424C53" w14:textId="77777777" w:rsidR="0099590B" w:rsidRPr="009D77F8" w:rsidRDefault="0099590B" w:rsidP="006F4D6B">
            <w:r w:rsidRPr="009D77F8">
              <w:t>Бытовая канализация К-1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A76EF81"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noWrap/>
            <w:vAlign w:val="center"/>
            <w:hideMark/>
          </w:tcPr>
          <w:p w14:paraId="6FCF2285" w14:textId="77777777" w:rsidR="0099590B" w:rsidRPr="009D77F8" w:rsidRDefault="0099590B" w:rsidP="006F4D6B">
            <w:pPr>
              <w:jc w:val="center"/>
            </w:pPr>
            <w:r w:rsidRPr="009D77F8">
              <w:t> </w:t>
            </w:r>
          </w:p>
        </w:tc>
        <w:tc>
          <w:tcPr>
            <w:tcW w:w="1653" w:type="dxa"/>
            <w:tcBorders>
              <w:top w:val="nil"/>
              <w:left w:val="single" w:sz="4" w:space="0" w:color="auto"/>
              <w:bottom w:val="single" w:sz="4" w:space="0" w:color="auto"/>
              <w:right w:val="nil"/>
            </w:tcBorders>
            <w:shd w:val="clear" w:color="auto" w:fill="auto"/>
            <w:vAlign w:val="center"/>
            <w:hideMark/>
          </w:tcPr>
          <w:p w14:paraId="786C2F6A" w14:textId="77777777" w:rsidR="0099590B" w:rsidRPr="009D77F8" w:rsidRDefault="0099590B" w:rsidP="006F4D6B">
            <w:pPr>
              <w:jc w:val="center"/>
              <w:rPr>
                <w:sz w:val="22"/>
                <w:szCs w:val="22"/>
              </w:rPr>
            </w:pPr>
            <w:r w:rsidRPr="009D77F8">
              <w:rPr>
                <w:sz w:val="22"/>
                <w:szCs w:val="22"/>
              </w:rPr>
              <w:t> </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6963F34F" w14:textId="77777777" w:rsidR="0099590B" w:rsidRPr="009D77F8" w:rsidRDefault="0099590B" w:rsidP="006F4D6B">
            <w:pPr>
              <w:jc w:val="center"/>
              <w:rPr>
                <w:sz w:val="22"/>
                <w:szCs w:val="22"/>
              </w:rPr>
            </w:pPr>
            <w:r w:rsidRPr="009D77F8">
              <w:rPr>
                <w:sz w:val="22"/>
                <w:szCs w:val="22"/>
              </w:rPr>
              <w:t> </w:t>
            </w:r>
          </w:p>
        </w:tc>
      </w:tr>
      <w:tr w:rsidR="0099590B" w:rsidRPr="009D77F8" w14:paraId="4993A6A6" w14:textId="77777777" w:rsidTr="006F4D6B">
        <w:trPr>
          <w:trHeight w:val="345"/>
        </w:trPr>
        <w:tc>
          <w:tcPr>
            <w:tcW w:w="816" w:type="dxa"/>
            <w:tcBorders>
              <w:top w:val="nil"/>
              <w:left w:val="single" w:sz="4" w:space="0" w:color="auto"/>
              <w:bottom w:val="single" w:sz="4" w:space="0" w:color="auto"/>
              <w:right w:val="nil"/>
            </w:tcBorders>
            <w:shd w:val="clear" w:color="000000" w:fill="FFFFFF"/>
            <w:noWrap/>
            <w:vAlign w:val="center"/>
            <w:hideMark/>
          </w:tcPr>
          <w:p w14:paraId="79B77A23" w14:textId="77777777" w:rsidR="0099590B" w:rsidRPr="009D77F8" w:rsidRDefault="0099590B" w:rsidP="006F4D6B">
            <w:pPr>
              <w:jc w:val="center"/>
              <w:rPr>
                <w:i/>
                <w:iCs/>
                <w:color w:val="000000"/>
              </w:rPr>
            </w:pPr>
            <w:r w:rsidRPr="009D77F8">
              <w:rPr>
                <w:i/>
                <w:iCs/>
                <w:color w:val="000000"/>
              </w:rPr>
              <w:t>24.2.1</w:t>
            </w:r>
          </w:p>
        </w:tc>
        <w:tc>
          <w:tcPr>
            <w:tcW w:w="8619" w:type="dxa"/>
            <w:tcBorders>
              <w:top w:val="nil"/>
              <w:left w:val="single" w:sz="4" w:space="0" w:color="auto"/>
              <w:bottom w:val="single" w:sz="4" w:space="0" w:color="auto"/>
              <w:right w:val="nil"/>
            </w:tcBorders>
            <w:shd w:val="clear" w:color="auto" w:fill="auto"/>
            <w:vAlign w:val="center"/>
            <w:hideMark/>
          </w:tcPr>
          <w:p w14:paraId="0ED59B8F" w14:textId="77777777" w:rsidR="0099590B" w:rsidRPr="009D77F8" w:rsidRDefault="0099590B" w:rsidP="006F4D6B">
            <w:pPr>
              <w:rPr>
                <w:i/>
                <w:iCs/>
              </w:rPr>
            </w:pPr>
            <w:r w:rsidRPr="009D77F8">
              <w:rPr>
                <w:i/>
                <w:iCs/>
              </w:rPr>
              <w:t>Колодцы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3BD86C1" w14:textId="77777777" w:rsidR="0099590B" w:rsidRPr="009D77F8" w:rsidRDefault="0099590B" w:rsidP="006F4D6B">
            <w:pPr>
              <w:jc w:val="center"/>
              <w:rPr>
                <w:i/>
                <w:iCs/>
              </w:rPr>
            </w:pPr>
            <w:r w:rsidRPr="009D77F8">
              <w:rPr>
                <w:i/>
                <w:iCs/>
              </w:rPr>
              <w:t>комплекс</w:t>
            </w:r>
          </w:p>
        </w:tc>
        <w:tc>
          <w:tcPr>
            <w:tcW w:w="1143" w:type="dxa"/>
            <w:tcBorders>
              <w:top w:val="nil"/>
              <w:left w:val="nil"/>
              <w:bottom w:val="single" w:sz="4" w:space="0" w:color="auto"/>
              <w:right w:val="single" w:sz="4" w:space="0" w:color="auto"/>
            </w:tcBorders>
            <w:shd w:val="clear" w:color="auto" w:fill="auto"/>
            <w:noWrap/>
            <w:vAlign w:val="center"/>
            <w:hideMark/>
          </w:tcPr>
          <w:p w14:paraId="08E770BC" w14:textId="77777777" w:rsidR="0099590B" w:rsidRPr="009D77F8" w:rsidRDefault="0099590B" w:rsidP="006F4D6B">
            <w:pPr>
              <w:jc w:val="center"/>
              <w:rPr>
                <w:i/>
                <w:iCs/>
              </w:rPr>
            </w:pPr>
            <w:r w:rsidRPr="009D77F8">
              <w:rPr>
                <w:i/>
                <w:iCs/>
              </w:rPr>
              <w:t>1,00</w:t>
            </w:r>
          </w:p>
        </w:tc>
        <w:tc>
          <w:tcPr>
            <w:tcW w:w="1653" w:type="dxa"/>
            <w:tcBorders>
              <w:top w:val="nil"/>
              <w:left w:val="single" w:sz="4" w:space="0" w:color="auto"/>
              <w:bottom w:val="single" w:sz="4" w:space="0" w:color="auto"/>
              <w:right w:val="nil"/>
            </w:tcBorders>
            <w:shd w:val="clear" w:color="auto" w:fill="auto"/>
            <w:vAlign w:val="center"/>
            <w:hideMark/>
          </w:tcPr>
          <w:p w14:paraId="31DC8EE0" w14:textId="77777777" w:rsidR="0099590B" w:rsidRPr="009D77F8" w:rsidRDefault="0099590B" w:rsidP="006F4D6B">
            <w:pPr>
              <w:jc w:val="center"/>
              <w:rPr>
                <w:i/>
                <w:iCs/>
                <w:sz w:val="22"/>
                <w:szCs w:val="22"/>
              </w:rPr>
            </w:pPr>
            <w:r w:rsidRPr="009D77F8">
              <w:rPr>
                <w:i/>
                <w:iCs/>
                <w:sz w:val="22"/>
                <w:szCs w:val="22"/>
              </w:rPr>
              <w:t>48 892,03</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7561F227" w14:textId="77777777" w:rsidR="0099590B" w:rsidRPr="009D77F8" w:rsidRDefault="0099590B" w:rsidP="006F4D6B">
            <w:pPr>
              <w:jc w:val="center"/>
              <w:rPr>
                <w:i/>
                <w:iCs/>
                <w:sz w:val="22"/>
                <w:szCs w:val="22"/>
              </w:rPr>
            </w:pPr>
            <w:r w:rsidRPr="009D77F8">
              <w:rPr>
                <w:i/>
                <w:iCs/>
                <w:sz w:val="22"/>
                <w:szCs w:val="22"/>
              </w:rPr>
              <w:t>48 892,03</w:t>
            </w:r>
          </w:p>
        </w:tc>
      </w:tr>
      <w:tr w:rsidR="0099590B" w:rsidRPr="009D77F8" w14:paraId="60FA22AD" w14:textId="77777777" w:rsidTr="006F4D6B">
        <w:trPr>
          <w:trHeight w:val="345"/>
        </w:trPr>
        <w:tc>
          <w:tcPr>
            <w:tcW w:w="816" w:type="dxa"/>
            <w:tcBorders>
              <w:top w:val="nil"/>
              <w:left w:val="single" w:sz="4" w:space="0" w:color="auto"/>
              <w:bottom w:val="single" w:sz="4" w:space="0" w:color="auto"/>
              <w:right w:val="nil"/>
            </w:tcBorders>
            <w:shd w:val="clear" w:color="000000" w:fill="FFFFFF"/>
            <w:noWrap/>
            <w:vAlign w:val="center"/>
            <w:hideMark/>
          </w:tcPr>
          <w:p w14:paraId="406CF81C" w14:textId="77777777" w:rsidR="0099590B" w:rsidRPr="009D77F8" w:rsidRDefault="0099590B" w:rsidP="006F4D6B">
            <w:pPr>
              <w:jc w:val="center"/>
              <w:rPr>
                <w:i/>
                <w:iCs/>
                <w:color w:val="000000"/>
              </w:rPr>
            </w:pPr>
            <w:r w:rsidRPr="009D77F8">
              <w:rPr>
                <w:i/>
                <w:iCs/>
                <w:color w:val="000000"/>
              </w:rPr>
              <w:t>24.2.2</w:t>
            </w:r>
          </w:p>
        </w:tc>
        <w:tc>
          <w:tcPr>
            <w:tcW w:w="8619" w:type="dxa"/>
            <w:tcBorders>
              <w:top w:val="nil"/>
              <w:left w:val="single" w:sz="4" w:space="0" w:color="auto"/>
              <w:bottom w:val="single" w:sz="4" w:space="0" w:color="auto"/>
              <w:right w:val="nil"/>
            </w:tcBorders>
            <w:shd w:val="clear" w:color="auto" w:fill="auto"/>
            <w:vAlign w:val="center"/>
            <w:hideMark/>
          </w:tcPr>
          <w:p w14:paraId="2F7720CA" w14:textId="77777777" w:rsidR="0099590B" w:rsidRPr="009D77F8" w:rsidRDefault="0099590B" w:rsidP="006F4D6B">
            <w:pPr>
              <w:rPr>
                <w:i/>
                <w:iCs/>
              </w:rPr>
            </w:pPr>
            <w:r w:rsidRPr="009D77F8">
              <w:rPr>
                <w:i/>
                <w:iCs/>
              </w:rPr>
              <w:t>Трубопроводы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831BE54" w14:textId="77777777" w:rsidR="0099590B" w:rsidRPr="009D77F8" w:rsidRDefault="0099590B" w:rsidP="006F4D6B">
            <w:pPr>
              <w:jc w:val="center"/>
              <w:rPr>
                <w:i/>
                <w:iCs/>
              </w:rPr>
            </w:pPr>
            <w:r w:rsidRPr="009D77F8">
              <w:rPr>
                <w:i/>
                <w:iCs/>
              </w:rPr>
              <w:t>комплекс</w:t>
            </w:r>
          </w:p>
        </w:tc>
        <w:tc>
          <w:tcPr>
            <w:tcW w:w="1143" w:type="dxa"/>
            <w:tcBorders>
              <w:top w:val="nil"/>
              <w:left w:val="nil"/>
              <w:bottom w:val="single" w:sz="4" w:space="0" w:color="auto"/>
              <w:right w:val="single" w:sz="4" w:space="0" w:color="auto"/>
            </w:tcBorders>
            <w:shd w:val="clear" w:color="auto" w:fill="auto"/>
            <w:noWrap/>
            <w:vAlign w:val="center"/>
            <w:hideMark/>
          </w:tcPr>
          <w:p w14:paraId="775F40ED" w14:textId="77777777" w:rsidR="0099590B" w:rsidRPr="009D77F8" w:rsidRDefault="0099590B" w:rsidP="006F4D6B">
            <w:pPr>
              <w:jc w:val="center"/>
              <w:rPr>
                <w:i/>
                <w:iCs/>
              </w:rPr>
            </w:pPr>
            <w:r w:rsidRPr="009D77F8">
              <w:rPr>
                <w:i/>
                <w:iCs/>
              </w:rPr>
              <w:t>1,00</w:t>
            </w:r>
          </w:p>
        </w:tc>
        <w:tc>
          <w:tcPr>
            <w:tcW w:w="1653" w:type="dxa"/>
            <w:tcBorders>
              <w:top w:val="nil"/>
              <w:left w:val="single" w:sz="4" w:space="0" w:color="auto"/>
              <w:bottom w:val="single" w:sz="4" w:space="0" w:color="auto"/>
              <w:right w:val="nil"/>
            </w:tcBorders>
            <w:shd w:val="clear" w:color="auto" w:fill="auto"/>
            <w:vAlign w:val="center"/>
            <w:hideMark/>
          </w:tcPr>
          <w:p w14:paraId="1C4ACEF1" w14:textId="77777777" w:rsidR="0099590B" w:rsidRPr="009D77F8" w:rsidRDefault="0099590B" w:rsidP="006F4D6B">
            <w:pPr>
              <w:jc w:val="center"/>
              <w:rPr>
                <w:i/>
                <w:iCs/>
                <w:sz w:val="22"/>
                <w:szCs w:val="22"/>
              </w:rPr>
            </w:pPr>
            <w:r w:rsidRPr="009D77F8">
              <w:rPr>
                <w:i/>
                <w:iCs/>
                <w:sz w:val="22"/>
                <w:szCs w:val="22"/>
              </w:rPr>
              <w:t>26 561,32</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7CF1BD5A" w14:textId="77777777" w:rsidR="0099590B" w:rsidRPr="009D77F8" w:rsidRDefault="0099590B" w:rsidP="006F4D6B">
            <w:pPr>
              <w:jc w:val="center"/>
              <w:rPr>
                <w:i/>
                <w:iCs/>
                <w:sz w:val="22"/>
                <w:szCs w:val="22"/>
              </w:rPr>
            </w:pPr>
            <w:r w:rsidRPr="009D77F8">
              <w:rPr>
                <w:i/>
                <w:iCs/>
                <w:sz w:val="22"/>
                <w:szCs w:val="22"/>
              </w:rPr>
              <w:t>26 561,32</w:t>
            </w:r>
          </w:p>
        </w:tc>
      </w:tr>
      <w:tr w:rsidR="0099590B" w:rsidRPr="009D77F8" w14:paraId="3AC6E651" w14:textId="77777777" w:rsidTr="006F4D6B">
        <w:trPr>
          <w:trHeight w:val="315"/>
        </w:trPr>
        <w:tc>
          <w:tcPr>
            <w:tcW w:w="816" w:type="dxa"/>
            <w:tcBorders>
              <w:top w:val="nil"/>
              <w:left w:val="single" w:sz="4" w:space="0" w:color="auto"/>
              <w:bottom w:val="single" w:sz="4" w:space="0" w:color="auto"/>
              <w:right w:val="nil"/>
            </w:tcBorders>
            <w:shd w:val="clear" w:color="000000" w:fill="A9D08E"/>
            <w:vAlign w:val="center"/>
            <w:hideMark/>
          </w:tcPr>
          <w:p w14:paraId="77111FC9" w14:textId="77777777" w:rsidR="0099590B" w:rsidRPr="009D77F8" w:rsidRDefault="0099590B" w:rsidP="006F4D6B">
            <w:pPr>
              <w:jc w:val="center"/>
              <w:rPr>
                <w:b/>
                <w:bCs/>
                <w:sz w:val="22"/>
                <w:szCs w:val="22"/>
              </w:rPr>
            </w:pPr>
            <w:r w:rsidRPr="009D77F8">
              <w:rPr>
                <w:b/>
                <w:bCs/>
                <w:sz w:val="22"/>
                <w:szCs w:val="22"/>
              </w:rPr>
              <w:lastRenderedPageBreak/>
              <w:t>25</w:t>
            </w:r>
          </w:p>
        </w:tc>
        <w:tc>
          <w:tcPr>
            <w:tcW w:w="8619"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66FD5329" w14:textId="77777777" w:rsidR="0099590B" w:rsidRPr="009D77F8" w:rsidRDefault="0099590B" w:rsidP="006F4D6B">
            <w:pPr>
              <w:rPr>
                <w:b/>
                <w:bCs/>
              </w:rPr>
            </w:pPr>
            <w:r w:rsidRPr="009D77F8">
              <w:rPr>
                <w:b/>
                <w:bCs/>
              </w:rPr>
              <w:t>Тепловые сети</w:t>
            </w:r>
          </w:p>
        </w:tc>
        <w:tc>
          <w:tcPr>
            <w:tcW w:w="1183" w:type="dxa"/>
            <w:tcBorders>
              <w:top w:val="nil"/>
              <w:left w:val="nil"/>
              <w:bottom w:val="single" w:sz="4" w:space="0" w:color="auto"/>
              <w:right w:val="single" w:sz="4" w:space="0" w:color="auto"/>
            </w:tcBorders>
            <w:shd w:val="clear" w:color="000000" w:fill="A9D08E"/>
            <w:vAlign w:val="center"/>
            <w:hideMark/>
          </w:tcPr>
          <w:p w14:paraId="1F6C3087"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A9D08E"/>
            <w:vAlign w:val="center"/>
            <w:hideMark/>
          </w:tcPr>
          <w:p w14:paraId="148E5C59" w14:textId="77777777" w:rsidR="0099590B" w:rsidRPr="009D77F8" w:rsidRDefault="0099590B" w:rsidP="006F4D6B">
            <w:pPr>
              <w:jc w:val="center"/>
              <w:rPr>
                <w:b/>
                <w:bCs/>
              </w:rPr>
            </w:pPr>
            <w:r w:rsidRPr="009D77F8">
              <w:rPr>
                <w:b/>
                <w:bCs/>
              </w:rPr>
              <w:t> </w:t>
            </w:r>
          </w:p>
        </w:tc>
        <w:tc>
          <w:tcPr>
            <w:tcW w:w="1653" w:type="dxa"/>
            <w:tcBorders>
              <w:top w:val="nil"/>
              <w:left w:val="single" w:sz="4" w:space="0" w:color="auto"/>
              <w:bottom w:val="single" w:sz="4" w:space="0" w:color="auto"/>
              <w:right w:val="nil"/>
            </w:tcBorders>
            <w:shd w:val="clear" w:color="000000" w:fill="A9D08E"/>
            <w:vAlign w:val="center"/>
            <w:hideMark/>
          </w:tcPr>
          <w:p w14:paraId="347989BD" w14:textId="77777777" w:rsidR="0099590B" w:rsidRPr="009D77F8" w:rsidRDefault="0099590B" w:rsidP="006F4D6B">
            <w:pPr>
              <w:jc w:val="center"/>
              <w:rPr>
                <w:b/>
                <w:bCs/>
                <w:sz w:val="22"/>
                <w:szCs w:val="22"/>
              </w:rPr>
            </w:pPr>
            <w:r w:rsidRPr="009D77F8">
              <w:rPr>
                <w:b/>
                <w:bCs/>
                <w:sz w:val="22"/>
                <w:szCs w:val="22"/>
              </w:rPr>
              <w:t>1 133 142,88</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35A5F579" w14:textId="77777777" w:rsidR="0099590B" w:rsidRPr="009D77F8" w:rsidRDefault="0099590B" w:rsidP="006F4D6B">
            <w:pPr>
              <w:jc w:val="center"/>
              <w:rPr>
                <w:b/>
                <w:bCs/>
                <w:sz w:val="22"/>
                <w:szCs w:val="22"/>
              </w:rPr>
            </w:pPr>
            <w:r w:rsidRPr="009D77F8">
              <w:rPr>
                <w:b/>
                <w:bCs/>
                <w:sz w:val="22"/>
                <w:szCs w:val="22"/>
              </w:rPr>
              <w:t>1 133 142,88</w:t>
            </w:r>
          </w:p>
        </w:tc>
      </w:tr>
      <w:tr w:rsidR="0099590B" w:rsidRPr="009D77F8" w14:paraId="38AF9BC6"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7B7E9693" w14:textId="77777777" w:rsidR="0099590B" w:rsidRPr="009D77F8" w:rsidRDefault="0099590B" w:rsidP="006F4D6B">
            <w:pPr>
              <w:jc w:val="center"/>
              <w:rPr>
                <w:color w:val="000000"/>
              </w:rPr>
            </w:pPr>
            <w:r w:rsidRPr="009D77F8">
              <w:rPr>
                <w:color w:val="000000"/>
              </w:rPr>
              <w:t>25.1</w:t>
            </w:r>
          </w:p>
        </w:tc>
        <w:tc>
          <w:tcPr>
            <w:tcW w:w="8619" w:type="dxa"/>
            <w:tcBorders>
              <w:top w:val="nil"/>
              <w:left w:val="single" w:sz="4" w:space="0" w:color="auto"/>
              <w:bottom w:val="single" w:sz="4" w:space="0" w:color="auto"/>
              <w:right w:val="single" w:sz="4" w:space="0" w:color="auto"/>
            </w:tcBorders>
            <w:shd w:val="clear" w:color="auto" w:fill="auto"/>
            <w:noWrap/>
            <w:vAlign w:val="center"/>
            <w:hideMark/>
          </w:tcPr>
          <w:p w14:paraId="42638DD9" w14:textId="77777777" w:rsidR="0099590B" w:rsidRPr="009D77F8" w:rsidRDefault="0099590B" w:rsidP="006F4D6B">
            <w:pPr>
              <w:rPr>
                <w:color w:val="000000"/>
              </w:rPr>
            </w:pPr>
            <w:r w:rsidRPr="009D77F8">
              <w:rPr>
                <w:color w:val="000000"/>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00458ED5"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0785426C"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1E51CFD4" w14:textId="77777777" w:rsidR="0099590B" w:rsidRPr="009D77F8" w:rsidRDefault="0099590B" w:rsidP="006F4D6B">
            <w:pPr>
              <w:jc w:val="center"/>
              <w:rPr>
                <w:i/>
                <w:iCs/>
                <w:sz w:val="22"/>
                <w:szCs w:val="22"/>
              </w:rPr>
            </w:pPr>
            <w:r w:rsidRPr="009D77F8">
              <w:rPr>
                <w:i/>
                <w:iCs/>
                <w:sz w:val="22"/>
                <w:szCs w:val="22"/>
              </w:rPr>
              <w:t>47 281,48</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439EA869" w14:textId="77777777" w:rsidR="0099590B" w:rsidRPr="009D77F8" w:rsidRDefault="0099590B" w:rsidP="006F4D6B">
            <w:pPr>
              <w:jc w:val="center"/>
              <w:rPr>
                <w:sz w:val="22"/>
                <w:szCs w:val="22"/>
              </w:rPr>
            </w:pPr>
            <w:r w:rsidRPr="009D77F8">
              <w:rPr>
                <w:sz w:val="22"/>
                <w:szCs w:val="22"/>
              </w:rPr>
              <w:t>47 281,48</w:t>
            </w:r>
          </w:p>
        </w:tc>
      </w:tr>
      <w:tr w:rsidR="0099590B" w:rsidRPr="009D77F8" w14:paraId="684019C4" w14:textId="77777777" w:rsidTr="006F4D6B">
        <w:trPr>
          <w:trHeight w:val="945"/>
        </w:trPr>
        <w:tc>
          <w:tcPr>
            <w:tcW w:w="816" w:type="dxa"/>
            <w:tcBorders>
              <w:top w:val="nil"/>
              <w:left w:val="single" w:sz="4" w:space="0" w:color="auto"/>
              <w:bottom w:val="single" w:sz="4" w:space="0" w:color="auto"/>
              <w:right w:val="nil"/>
            </w:tcBorders>
            <w:shd w:val="clear" w:color="auto" w:fill="auto"/>
            <w:noWrap/>
            <w:vAlign w:val="center"/>
            <w:hideMark/>
          </w:tcPr>
          <w:p w14:paraId="43F7D1FF" w14:textId="77777777" w:rsidR="0099590B" w:rsidRPr="009D77F8" w:rsidRDefault="0099590B" w:rsidP="006F4D6B">
            <w:pPr>
              <w:jc w:val="center"/>
              <w:rPr>
                <w:color w:val="000000"/>
              </w:rPr>
            </w:pPr>
            <w:r w:rsidRPr="009D77F8">
              <w:rPr>
                <w:color w:val="000000"/>
              </w:rPr>
              <w:t>25.2</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15400007" w14:textId="77777777" w:rsidR="0099590B" w:rsidRPr="009D77F8" w:rsidRDefault="0099590B" w:rsidP="006F4D6B">
            <w:r w:rsidRPr="009D77F8">
              <w:t>Монтажные работы (трубопроводы, газонепроницаемый ввод ГТ1, сбросной колодец, отмостка вокруг люков, конструкции теплоизоляционные)</w:t>
            </w:r>
          </w:p>
        </w:tc>
        <w:tc>
          <w:tcPr>
            <w:tcW w:w="1183" w:type="dxa"/>
            <w:tcBorders>
              <w:top w:val="nil"/>
              <w:left w:val="nil"/>
              <w:bottom w:val="single" w:sz="4" w:space="0" w:color="auto"/>
              <w:right w:val="single" w:sz="4" w:space="0" w:color="auto"/>
            </w:tcBorders>
            <w:shd w:val="clear" w:color="auto" w:fill="auto"/>
            <w:vAlign w:val="center"/>
            <w:hideMark/>
          </w:tcPr>
          <w:p w14:paraId="534DBE98"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6895B3F1"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522525E0" w14:textId="77777777" w:rsidR="0099590B" w:rsidRPr="009D77F8" w:rsidRDefault="0099590B" w:rsidP="006F4D6B">
            <w:pPr>
              <w:jc w:val="center"/>
              <w:rPr>
                <w:i/>
                <w:iCs/>
                <w:sz w:val="22"/>
                <w:szCs w:val="22"/>
              </w:rPr>
            </w:pPr>
            <w:r w:rsidRPr="009D77F8">
              <w:rPr>
                <w:i/>
                <w:iCs/>
                <w:sz w:val="22"/>
                <w:szCs w:val="22"/>
              </w:rPr>
              <w:t>427 609,39</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762AEFD8" w14:textId="77777777" w:rsidR="0099590B" w:rsidRPr="009D77F8" w:rsidRDefault="0099590B" w:rsidP="006F4D6B">
            <w:pPr>
              <w:jc w:val="center"/>
              <w:rPr>
                <w:sz w:val="22"/>
                <w:szCs w:val="22"/>
              </w:rPr>
            </w:pPr>
            <w:r w:rsidRPr="009D77F8">
              <w:rPr>
                <w:sz w:val="22"/>
                <w:szCs w:val="22"/>
              </w:rPr>
              <w:t>427 609,39</w:t>
            </w:r>
          </w:p>
        </w:tc>
      </w:tr>
      <w:tr w:rsidR="0099590B" w:rsidRPr="009D77F8" w14:paraId="79D13C6F"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7E296E68" w14:textId="77777777" w:rsidR="0099590B" w:rsidRPr="009D77F8" w:rsidRDefault="0099590B" w:rsidP="006F4D6B">
            <w:pPr>
              <w:jc w:val="center"/>
              <w:rPr>
                <w:color w:val="000000"/>
              </w:rPr>
            </w:pPr>
            <w:r w:rsidRPr="009D77F8">
              <w:rPr>
                <w:color w:val="000000"/>
              </w:rPr>
              <w:t>25.3</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167D95CD" w14:textId="77777777" w:rsidR="0099590B" w:rsidRPr="009D77F8" w:rsidRDefault="0099590B" w:rsidP="006F4D6B">
            <w:r w:rsidRPr="009D77F8">
              <w:t>Тепловая камера. Железобетонный канал теплотрассы</w:t>
            </w:r>
          </w:p>
        </w:tc>
        <w:tc>
          <w:tcPr>
            <w:tcW w:w="1183" w:type="dxa"/>
            <w:tcBorders>
              <w:top w:val="nil"/>
              <w:left w:val="nil"/>
              <w:bottom w:val="single" w:sz="4" w:space="0" w:color="auto"/>
              <w:right w:val="single" w:sz="4" w:space="0" w:color="auto"/>
            </w:tcBorders>
            <w:shd w:val="clear" w:color="auto" w:fill="auto"/>
            <w:vAlign w:val="center"/>
            <w:hideMark/>
          </w:tcPr>
          <w:p w14:paraId="6AE8A36D"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79D27126"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194BB605" w14:textId="77777777" w:rsidR="0099590B" w:rsidRPr="009D77F8" w:rsidRDefault="0099590B" w:rsidP="006F4D6B">
            <w:pPr>
              <w:jc w:val="center"/>
              <w:rPr>
                <w:i/>
                <w:iCs/>
                <w:sz w:val="22"/>
                <w:szCs w:val="22"/>
              </w:rPr>
            </w:pPr>
            <w:r w:rsidRPr="009D77F8">
              <w:rPr>
                <w:i/>
                <w:iCs/>
                <w:sz w:val="22"/>
                <w:szCs w:val="22"/>
              </w:rPr>
              <w:t>658 252,01</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089290FF" w14:textId="77777777" w:rsidR="0099590B" w:rsidRPr="009D77F8" w:rsidRDefault="0099590B" w:rsidP="006F4D6B">
            <w:pPr>
              <w:jc w:val="center"/>
              <w:rPr>
                <w:sz w:val="22"/>
                <w:szCs w:val="22"/>
              </w:rPr>
            </w:pPr>
            <w:r w:rsidRPr="009D77F8">
              <w:rPr>
                <w:sz w:val="22"/>
                <w:szCs w:val="22"/>
              </w:rPr>
              <w:t>658 252,01</w:t>
            </w:r>
          </w:p>
        </w:tc>
      </w:tr>
      <w:tr w:rsidR="0099590B" w:rsidRPr="009D77F8" w14:paraId="0275EFAE" w14:textId="77777777" w:rsidTr="006F4D6B">
        <w:trPr>
          <w:trHeight w:val="630"/>
        </w:trPr>
        <w:tc>
          <w:tcPr>
            <w:tcW w:w="816" w:type="dxa"/>
            <w:tcBorders>
              <w:top w:val="nil"/>
              <w:left w:val="single" w:sz="4" w:space="0" w:color="auto"/>
              <w:bottom w:val="single" w:sz="4" w:space="0" w:color="auto"/>
              <w:right w:val="nil"/>
            </w:tcBorders>
            <w:shd w:val="clear" w:color="000000" w:fill="A9D08E"/>
            <w:vAlign w:val="center"/>
            <w:hideMark/>
          </w:tcPr>
          <w:p w14:paraId="6B085832" w14:textId="77777777" w:rsidR="0099590B" w:rsidRPr="009D77F8" w:rsidRDefault="0099590B" w:rsidP="006F4D6B">
            <w:pPr>
              <w:jc w:val="center"/>
              <w:rPr>
                <w:b/>
                <w:bCs/>
                <w:sz w:val="22"/>
                <w:szCs w:val="22"/>
              </w:rPr>
            </w:pPr>
            <w:r w:rsidRPr="009D77F8">
              <w:rPr>
                <w:b/>
                <w:bCs/>
                <w:sz w:val="22"/>
                <w:szCs w:val="22"/>
              </w:rPr>
              <w:t>26</w:t>
            </w:r>
          </w:p>
        </w:tc>
        <w:tc>
          <w:tcPr>
            <w:tcW w:w="8619" w:type="dxa"/>
            <w:tcBorders>
              <w:top w:val="nil"/>
              <w:left w:val="single" w:sz="4" w:space="0" w:color="auto"/>
              <w:bottom w:val="single" w:sz="4" w:space="0" w:color="auto"/>
              <w:right w:val="single" w:sz="4" w:space="0" w:color="auto"/>
            </w:tcBorders>
            <w:shd w:val="clear" w:color="000000" w:fill="A9D08E"/>
            <w:vAlign w:val="center"/>
            <w:hideMark/>
          </w:tcPr>
          <w:p w14:paraId="3A2C6954" w14:textId="77777777" w:rsidR="0099590B" w:rsidRPr="009D77F8" w:rsidRDefault="0099590B" w:rsidP="006F4D6B">
            <w:pPr>
              <w:rPr>
                <w:b/>
                <w:bCs/>
              </w:rPr>
            </w:pPr>
            <w:r w:rsidRPr="009D77F8">
              <w:rPr>
                <w:b/>
                <w:bCs/>
              </w:rPr>
              <w:t>Оперативно-дистанционный контроль (ОДК) тепловых сетей</w:t>
            </w:r>
          </w:p>
        </w:tc>
        <w:tc>
          <w:tcPr>
            <w:tcW w:w="1183" w:type="dxa"/>
            <w:tcBorders>
              <w:top w:val="nil"/>
              <w:left w:val="nil"/>
              <w:bottom w:val="single" w:sz="4" w:space="0" w:color="auto"/>
              <w:right w:val="single" w:sz="4" w:space="0" w:color="auto"/>
            </w:tcBorders>
            <w:shd w:val="clear" w:color="000000" w:fill="A9D08E"/>
            <w:vAlign w:val="center"/>
            <w:hideMark/>
          </w:tcPr>
          <w:p w14:paraId="54D19C66"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A9D08E"/>
            <w:vAlign w:val="center"/>
            <w:hideMark/>
          </w:tcPr>
          <w:p w14:paraId="0869C994" w14:textId="77777777" w:rsidR="0099590B" w:rsidRPr="009D77F8" w:rsidRDefault="0099590B" w:rsidP="006F4D6B">
            <w:pPr>
              <w:jc w:val="center"/>
              <w:rPr>
                <w:b/>
                <w:bCs/>
              </w:rPr>
            </w:pPr>
            <w:r w:rsidRPr="009D77F8">
              <w:rPr>
                <w:b/>
                <w:bCs/>
              </w:rPr>
              <w:t> </w:t>
            </w:r>
          </w:p>
        </w:tc>
        <w:tc>
          <w:tcPr>
            <w:tcW w:w="1653" w:type="dxa"/>
            <w:tcBorders>
              <w:top w:val="nil"/>
              <w:left w:val="single" w:sz="4" w:space="0" w:color="auto"/>
              <w:bottom w:val="single" w:sz="4" w:space="0" w:color="auto"/>
              <w:right w:val="nil"/>
            </w:tcBorders>
            <w:shd w:val="clear" w:color="000000" w:fill="A9D08E"/>
            <w:vAlign w:val="center"/>
            <w:hideMark/>
          </w:tcPr>
          <w:p w14:paraId="5D66E20B" w14:textId="77777777" w:rsidR="0099590B" w:rsidRPr="009D77F8" w:rsidRDefault="0099590B" w:rsidP="006F4D6B">
            <w:pPr>
              <w:jc w:val="center"/>
              <w:rPr>
                <w:b/>
                <w:bCs/>
                <w:sz w:val="22"/>
                <w:szCs w:val="22"/>
              </w:rPr>
            </w:pPr>
            <w:r w:rsidRPr="009D77F8">
              <w:rPr>
                <w:b/>
                <w:bCs/>
                <w:sz w:val="22"/>
                <w:szCs w:val="22"/>
              </w:rPr>
              <w:t>108 767,57</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4EFAB170" w14:textId="77777777" w:rsidR="0099590B" w:rsidRPr="009D77F8" w:rsidRDefault="0099590B" w:rsidP="006F4D6B">
            <w:pPr>
              <w:jc w:val="center"/>
              <w:rPr>
                <w:b/>
                <w:bCs/>
                <w:sz w:val="22"/>
                <w:szCs w:val="22"/>
              </w:rPr>
            </w:pPr>
            <w:r w:rsidRPr="009D77F8">
              <w:rPr>
                <w:b/>
                <w:bCs/>
                <w:sz w:val="22"/>
                <w:szCs w:val="22"/>
              </w:rPr>
              <w:t>108 767,57</w:t>
            </w:r>
          </w:p>
        </w:tc>
      </w:tr>
      <w:tr w:rsidR="0099590B" w:rsidRPr="009D77F8" w14:paraId="77236E82"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01789F76" w14:textId="77777777" w:rsidR="0099590B" w:rsidRPr="009D77F8" w:rsidRDefault="0099590B" w:rsidP="006F4D6B">
            <w:pPr>
              <w:jc w:val="center"/>
              <w:rPr>
                <w:color w:val="000000"/>
              </w:rPr>
            </w:pPr>
            <w:r w:rsidRPr="009D77F8">
              <w:rPr>
                <w:color w:val="000000"/>
              </w:rPr>
              <w:t>26.1</w:t>
            </w:r>
          </w:p>
        </w:tc>
        <w:tc>
          <w:tcPr>
            <w:tcW w:w="8619" w:type="dxa"/>
            <w:tcBorders>
              <w:top w:val="nil"/>
              <w:left w:val="single" w:sz="4" w:space="0" w:color="auto"/>
              <w:bottom w:val="single" w:sz="4" w:space="0" w:color="auto"/>
              <w:right w:val="single" w:sz="4" w:space="0" w:color="auto"/>
            </w:tcBorders>
            <w:shd w:val="clear" w:color="auto" w:fill="auto"/>
            <w:noWrap/>
            <w:vAlign w:val="center"/>
            <w:hideMark/>
          </w:tcPr>
          <w:p w14:paraId="0B8A1CA8" w14:textId="77777777" w:rsidR="0099590B" w:rsidRPr="009D77F8" w:rsidRDefault="0099590B" w:rsidP="006F4D6B">
            <w:pPr>
              <w:rPr>
                <w:color w:val="000000"/>
              </w:rPr>
            </w:pPr>
            <w:r w:rsidRPr="009D77F8">
              <w:rPr>
                <w:color w:val="000000"/>
              </w:rPr>
              <w:t>Система ОДК</w:t>
            </w:r>
          </w:p>
        </w:tc>
        <w:tc>
          <w:tcPr>
            <w:tcW w:w="1183" w:type="dxa"/>
            <w:tcBorders>
              <w:top w:val="nil"/>
              <w:left w:val="nil"/>
              <w:bottom w:val="single" w:sz="4" w:space="0" w:color="auto"/>
              <w:right w:val="single" w:sz="4" w:space="0" w:color="auto"/>
            </w:tcBorders>
            <w:shd w:val="clear" w:color="auto" w:fill="auto"/>
            <w:vAlign w:val="center"/>
            <w:hideMark/>
          </w:tcPr>
          <w:p w14:paraId="4C7A18A4"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03101A77"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1BD3E67A" w14:textId="77777777" w:rsidR="0099590B" w:rsidRPr="009D77F8" w:rsidRDefault="0099590B" w:rsidP="006F4D6B">
            <w:pPr>
              <w:jc w:val="center"/>
              <w:rPr>
                <w:i/>
                <w:iCs/>
                <w:sz w:val="22"/>
                <w:szCs w:val="22"/>
              </w:rPr>
            </w:pPr>
            <w:r w:rsidRPr="009D77F8">
              <w:rPr>
                <w:i/>
                <w:iCs/>
                <w:sz w:val="22"/>
                <w:szCs w:val="22"/>
              </w:rPr>
              <w:t>108 767,57</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2B3DA659" w14:textId="77777777" w:rsidR="0099590B" w:rsidRPr="009D77F8" w:rsidRDefault="0099590B" w:rsidP="006F4D6B">
            <w:pPr>
              <w:jc w:val="center"/>
              <w:rPr>
                <w:sz w:val="22"/>
                <w:szCs w:val="22"/>
              </w:rPr>
            </w:pPr>
            <w:r w:rsidRPr="009D77F8">
              <w:rPr>
                <w:sz w:val="22"/>
                <w:szCs w:val="22"/>
              </w:rPr>
              <w:t>108 767,57</w:t>
            </w:r>
          </w:p>
        </w:tc>
      </w:tr>
      <w:tr w:rsidR="0099590B" w:rsidRPr="009D77F8" w14:paraId="366330FE" w14:textId="77777777" w:rsidTr="006F4D6B">
        <w:trPr>
          <w:trHeight w:val="315"/>
        </w:trPr>
        <w:tc>
          <w:tcPr>
            <w:tcW w:w="816" w:type="dxa"/>
            <w:tcBorders>
              <w:top w:val="nil"/>
              <w:left w:val="single" w:sz="4" w:space="0" w:color="auto"/>
              <w:bottom w:val="single" w:sz="4" w:space="0" w:color="auto"/>
              <w:right w:val="nil"/>
            </w:tcBorders>
            <w:shd w:val="clear" w:color="000000" w:fill="A9D08E"/>
            <w:vAlign w:val="center"/>
            <w:hideMark/>
          </w:tcPr>
          <w:p w14:paraId="25536AB0" w14:textId="77777777" w:rsidR="0099590B" w:rsidRPr="009D77F8" w:rsidRDefault="0099590B" w:rsidP="006F4D6B">
            <w:pPr>
              <w:jc w:val="center"/>
              <w:rPr>
                <w:b/>
                <w:bCs/>
                <w:sz w:val="22"/>
                <w:szCs w:val="22"/>
              </w:rPr>
            </w:pPr>
            <w:r w:rsidRPr="009D77F8">
              <w:rPr>
                <w:b/>
                <w:bCs/>
                <w:sz w:val="22"/>
                <w:szCs w:val="22"/>
              </w:rPr>
              <w:t>27</w:t>
            </w:r>
          </w:p>
        </w:tc>
        <w:tc>
          <w:tcPr>
            <w:tcW w:w="8619" w:type="dxa"/>
            <w:tcBorders>
              <w:top w:val="single" w:sz="4" w:space="0" w:color="auto"/>
              <w:left w:val="single" w:sz="4" w:space="0" w:color="auto"/>
              <w:bottom w:val="single" w:sz="4" w:space="0" w:color="auto"/>
              <w:right w:val="nil"/>
            </w:tcBorders>
            <w:shd w:val="clear" w:color="000000" w:fill="A9D08E"/>
            <w:noWrap/>
            <w:vAlign w:val="center"/>
            <w:hideMark/>
          </w:tcPr>
          <w:p w14:paraId="0C30A65A" w14:textId="77777777" w:rsidR="0099590B" w:rsidRPr="009D77F8" w:rsidRDefault="0099590B" w:rsidP="006F4D6B">
            <w:pPr>
              <w:rPr>
                <w:b/>
                <w:bCs/>
                <w:color w:val="000000"/>
              </w:rPr>
            </w:pPr>
            <w:r w:rsidRPr="009D77F8">
              <w:rPr>
                <w:b/>
                <w:bCs/>
                <w:color w:val="000000"/>
              </w:rPr>
              <w:t>Наружный газопровод низкого давления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16A77F4"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A9D08E"/>
            <w:vAlign w:val="center"/>
            <w:hideMark/>
          </w:tcPr>
          <w:p w14:paraId="2C889A64" w14:textId="77777777" w:rsidR="0099590B" w:rsidRPr="009D77F8" w:rsidRDefault="0099590B" w:rsidP="006F4D6B">
            <w:pPr>
              <w:jc w:val="center"/>
              <w:rPr>
                <w:b/>
                <w:bCs/>
              </w:rPr>
            </w:pPr>
            <w:r w:rsidRPr="009D77F8">
              <w:rPr>
                <w:b/>
                <w:bCs/>
              </w:rPr>
              <w:t> </w:t>
            </w:r>
          </w:p>
        </w:tc>
        <w:tc>
          <w:tcPr>
            <w:tcW w:w="1653" w:type="dxa"/>
            <w:tcBorders>
              <w:top w:val="single" w:sz="4" w:space="0" w:color="auto"/>
              <w:left w:val="nil"/>
              <w:bottom w:val="single" w:sz="4" w:space="0" w:color="auto"/>
              <w:right w:val="nil"/>
            </w:tcBorders>
            <w:shd w:val="clear" w:color="000000" w:fill="A9D08E"/>
            <w:vAlign w:val="center"/>
            <w:hideMark/>
          </w:tcPr>
          <w:p w14:paraId="0F97C480" w14:textId="77777777" w:rsidR="0099590B" w:rsidRPr="009D77F8" w:rsidRDefault="0099590B" w:rsidP="006F4D6B">
            <w:pPr>
              <w:jc w:val="center"/>
              <w:rPr>
                <w:b/>
                <w:bCs/>
                <w:sz w:val="22"/>
                <w:szCs w:val="22"/>
              </w:rPr>
            </w:pPr>
            <w:r w:rsidRPr="009D77F8">
              <w:rPr>
                <w:b/>
                <w:bCs/>
                <w:sz w:val="22"/>
                <w:szCs w:val="22"/>
              </w:rPr>
              <w:t>802 567,79</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4C5A11A1" w14:textId="77777777" w:rsidR="0099590B" w:rsidRPr="009D77F8" w:rsidRDefault="0099590B" w:rsidP="006F4D6B">
            <w:pPr>
              <w:jc w:val="center"/>
              <w:rPr>
                <w:b/>
                <w:bCs/>
                <w:sz w:val="22"/>
                <w:szCs w:val="22"/>
              </w:rPr>
            </w:pPr>
            <w:r w:rsidRPr="009D77F8">
              <w:rPr>
                <w:b/>
                <w:bCs/>
                <w:sz w:val="22"/>
                <w:szCs w:val="22"/>
              </w:rPr>
              <w:t>802 567,79</w:t>
            </w:r>
          </w:p>
        </w:tc>
      </w:tr>
      <w:tr w:rsidR="0099590B" w:rsidRPr="009D77F8" w14:paraId="5A1B7660" w14:textId="77777777" w:rsidTr="006F4D6B">
        <w:trPr>
          <w:trHeight w:val="315"/>
        </w:trPr>
        <w:tc>
          <w:tcPr>
            <w:tcW w:w="816" w:type="dxa"/>
            <w:tcBorders>
              <w:top w:val="nil"/>
              <w:left w:val="single" w:sz="4" w:space="0" w:color="auto"/>
              <w:bottom w:val="single" w:sz="4" w:space="0" w:color="auto"/>
              <w:right w:val="nil"/>
            </w:tcBorders>
            <w:shd w:val="clear" w:color="000000" w:fill="F4B084"/>
            <w:vAlign w:val="center"/>
            <w:hideMark/>
          </w:tcPr>
          <w:p w14:paraId="165B6282" w14:textId="77777777" w:rsidR="0099590B" w:rsidRPr="009D77F8" w:rsidRDefault="0099590B" w:rsidP="006F4D6B">
            <w:pPr>
              <w:jc w:val="center"/>
              <w:rPr>
                <w:b/>
                <w:bCs/>
                <w:sz w:val="22"/>
                <w:szCs w:val="22"/>
              </w:rPr>
            </w:pPr>
            <w:r w:rsidRPr="009D77F8">
              <w:rPr>
                <w:b/>
                <w:bCs/>
                <w:sz w:val="22"/>
                <w:szCs w:val="22"/>
              </w:rPr>
              <w:t> </w:t>
            </w:r>
          </w:p>
        </w:tc>
        <w:tc>
          <w:tcPr>
            <w:tcW w:w="8619" w:type="dxa"/>
            <w:tcBorders>
              <w:top w:val="nil"/>
              <w:left w:val="single" w:sz="4" w:space="0" w:color="auto"/>
              <w:bottom w:val="single" w:sz="4" w:space="0" w:color="auto"/>
              <w:right w:val="nil"/>
            </w:tcBorders>
            <w:shd w:val="clear" w:color="000000" w:fill="F4B084"/>
            <w:noWrap/>
            <w:vAlign w:val="center"/>
            <w:hideMark/>
          </w:tcPr>
          <w:p w14:paraId="4ADECDB9" w14:textId="77777777" w:rsidR="0099590B" w:rsidRPr="009D77F8" w:rsidRDefault="0099590B" w:rsidP="006F4D6B">
            <w:pPr>
              <w:rPr>
                <w:b/>
                <w:bCs/>
                <w:color w:val="000000"/>
                <w:sz w:val="22"/>
                <w:szCs w:val="22"/>
              </w:rPr>
            </w:pPr>
            <w:r w:rsidRPr="009D77F8">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60870A65"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F4B084"/>
            <w:vAlign w:val="center"/>
            <w:hideMark/>
          </w:tcPr>
          <w:p w14:paraId="37A6BCE1" w14:textId="77777777" w:rsidR="0099590B" w:rsidRPr="009D77F8" w:rsidRDefault="0099590B" w:rsidP="006F4D6B">
            <w:pPr>
              <w:jc w:val="center"/>
              <w:rPr>
                <w:b/>
                <w:bCs/>
              </w:rPr>
            </w:pPr>
            <w:r w:rsidRPr="009D77F8">
              <w:rPr>
                <w:b/>
                <w:bCs/>
              </w:rPr>
              <w:t>1</w:t>
            </w:r>
          </w:p>
        </w:tc>
        <w:tc>
          <w:tcPr>
            <w:tcW w:w="1653" w:type="dxa"/>
            <w:tcBorders>
              <w:top w:val="nil"/>
              <w:left w:val="nil"/>
              <w:bottom w:val="single" w:sz="4" w:space="0" w:color="auto"/>
              <w:right w:val="nil"/>
            </w:tcBorders>
            <w:shd w:val="clear" w:color="000000" w:fill="F4B084"/>
            <w:vAlign w:val="center"/>
            <w:hideMark/>
          </w:tcPr>
          <w:p w14:paraId="12A8C4B4" w14:textId="77777777" w:rsidR="0099590B" w:rsidRPr="009D77F8" w:rsidRDefault="0099590B" w:rsidP="006F4D6B">
            <w:pPr>
              <w:jc w:val="center"/>
              <w:rPr>
                <w:b/>
                <w:bCs/>
                <w:sz w:val="22"/>
                <w:szCs w:val="22"/>
              </w:rPr>
            </w:pPr>
            <w:r w:rsidRPr="009D77F8">
              <w:rPr>
                <w:b/>
                <w:bCs/>
                <w:sz w:val="22"/>
                <w:szCs w:val="22"/>
              </w:rPr>
              <w:t>760 887,07</w:t>
            </w:r>
          </w:p>
        </w:tc>
        <w:tc>
          <w:tcPr>
            <w:tcW w:w="2032" w:type="dxa"/>
            <w:tcBorders>
              <w:top w:val="nil"/>
              <w:left w:val="single" w:sz="4" w:space="0" w:color="auto"/>
              <w:bottom w:val="single" w:sz="4" w:space="0" w:color="auto"/>
              <w:right w:val="single" w:sz="4" w:space="0" w:color="auto"/>
            </w:tcBorders>
            <w:shd w:val="clear" w:color="000000" w:fill="F4B084"/>
            <w:vAlign w:val="center"/>
            <w:hideMark/>
          </w:tcPr>
          <w:p w14:paraId="6F8EF35F" w14:textId="77777777" w:rsidR="0099590B" w:rsidRPr="009D77F8" w:rsidRDefault="0099590B" w:rsidP="006F4D6B">
            <w:pPr>
              <w:jc w:val="center"/>
              <w:rPr>
                <w:b/>
                <w:bCs/>
                <w:sz w:val="22"/>
                <w:szCs w:val="22"/>
              </w:rPr>
            </w:pPr>
            <w:r w:rsidRPr="009D77F8">
              <w:rPr>
                <w:b/>
                <w:bCs/>
                <w:sz w:val="22"/>
                <w:szCs w:val="22"/>
              </w:rPr>
              <w:t>760 887,07</w:t>
            </w:r>
          </w:p>
        </w:tc>
      </w:tr>
      <w:tr w:rsidR="0099590B" w:rsidRPr="009D77F8" w14:paraId="3085F843" w14:textId="77777777" w:rsidTr="006F4D6B">
        <w:trPr>
          <w:trHeight w:val="315"/>
        </w:trPr>
        <w:tc>
          <w:tcPr>
            <w:tcW w:w="816" w:type="dxa"/>
            <w:tcBorders>
              <w:top w:val="nil"/>
              <w:left w:val="single" w:sz="4" w:space="0" w:color="auto"/>
              <w:bottom w:val="single" w:sz="4" w:space="0" w:color="auto"/>
              <w:right w:val="nil"/>
            </w:tcBorders>
            <w:shd w:val="clear" w:color="000000" w:fill="FFFFFF"/>
            <w:noWrap/>
            <w:vAlign w:val="center"/>
            <w:hideMark/>
          </w:tcPr>
          <w:p w14:paraId="6A992C3F" w14:textId="77777777" w:rsidR="0099590B" w:rsidRPr="009D77F8" w:rsidRDefault="0099590B" w:rsidP="006F4D6B">
            <w:pPr>
              <w:jc w:val="center"/>
              <w:rPr>
                <w:color w:val="000000"/>
              </w:rPr>
            </w:pPr>
            <w:r w:rsidRPr="009D77F8">
              <w:rPr>
                <w:color w:val="000000"/>
              </w:rPr>
              <w:t>27.1</w:t>
            </w:r>
          </w:p>
        </w:tc>
        <w:tc>
          <w:tcPr>
            <w:tcW w:w="8619" w:type="dxa"/>
            <w:tcBorders>
              <w:top w:val="nil"/>
              <w:left w:val="single" w:sz="4" w:space="0" w:color="auto"/>
              <w:bottom w:val="single" w:sz="4" w:space="0" w:color="auto"/>
              <w:right w:val="nil"/>
            </w:tcBorders>
            <w:shd w:val="clear" w:color="auto" w:fill="auto"/>
            <w:vAlign w:val="center"/>
            <w:hideMark/>
          </w:tcPr>
          <w:p w14:paraId="114351E5" w14:textId="77777777" w:rsidR="0099590B" w:rsidRPr="009D77F8" w:rsidRDefault="0099590B" w:rsidP="006F4D6B">
            <w:r w:rsidRPr="009D77F8">
              <w:t>Опора УКГ11.00-01 высотой 1м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EA96BF9"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noWrap/>
            <w:vAlign w:val="center"/>
            <w:hideMark/>
          </w:tcPr>
          <w:p w14:paraId="24A008A0" w14:textId="77777777" w:rsidR="0099590B" w:rsidRPr="009D77F8" w:rsidRDefault="0099590B" w:rsidP="006F4D6B">
            <w:pPr>
              <w:jc w:val="center"/>
            </w:pPr>
            <w:r w:rsidRPr="009D77F8">
              <w:t>1,00</w:t>
            </w:r>
          </w:p>
        </w:tc>
        <w:tc>
          <w:tcPr>
            <w:tcW w:w="1653" w:type="dxa"/>
            <w:tcBorders>
              <w:top w:val="single" w:sz="4" w:space="0" w:color="auto"/>
              <w:left w:val="single" w:sz="4" w:space="0" w:color="auto"/>
              <w:bottom w:val="single" w:sz="4" w:space="0" w:color="auto"/>
              <w:right w:val="nil"/>
            </w:tcBorders>
            <w:shd w:val="clear" w:color="auto" w:fill="auto"/>
            <w:vAlign w:val="center"/>
            <w:hideMark/>
          </w:tcPr>
          <w:p w14:paraId="2A779B72" w14:textId="77777777" w:rsidR="0099590B" w:rsidRPr="009D77F8" w:rsidRDefault="0099590B" w:rsidP="006F4D6B">
            <w:pPr>
              <w:jc w:val="center"/>
              <w:rPr>
                <w:sz w:val="22"/>
                <w:szCs w:val="22"/>
              </w:rPr>
            </w:pPr>
            <w:r w:rsidRPr="009D77F8">
              <w:rPr>
                <w:sz w:val="22"/>
                <w:szCs w:val="22"/>
              </w:rPr>
              <w:t>340,24</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49933C88" w14:textId="77777777" w:rsidR="0099590B" w:rsidRPr="009D77F8" w:rsidRDefault="0099590B" w:rsidP="006F4D6B">
            <w:pPr>
              <w:jc w:val="center"/>
              <w:rPr>
                <w:sz w:val="22"/>
                <w:szCs w:val="22"/>
              </w:rPr>
            </w:pPr>
            <w:r w:rsidRPr="009D77F8">
              <w:rPr>
                <w:sz w:val="22"/>
                <w:szCs w:val="22"/>
              </w:rPr>
              <w:t>340,24</w:t>
            </w:r>
          </w:p>
        </w:tc>
      </w:tr>
      <w:tr w:rsidR="0099590B" w:rsidRPr="009D77F8" w14:paraId="4371DDB2" w14:textId="77777777" w:rsidTr="006F4D6B">
        <w:trPr>
          <w:trHeight w:val="315"/>
        </w:trPr>
        <w:tc>
          <w:tcPr>
            <w:tcW w:w="816" w:type="dxa"/>
            <w:tcBorders>
              <w:top w:val="nil"/>
              <w:left w:val="single" w:sz="4" w:space="0" w:color="auto"/>
              <w:bottom w:val="single" w:sz="4" w:space="0" w:color="auto"/>
              <w:right w:val="nil"/>
            </w:tcBorders>
            <w:shd w:val="clear" w:color="000000" w:fill="FFFFFF"/>
            <w:noWrap/>
            <w:vAlign w:val="center"/>
            <w:hideMark/>
          </w:tcPr>
          <w:p w14:paraId="1E91E76D" w14:textId="77777777" w:rsidR="0099590B" w:rsidRPr="009D77F8" w:rsidRDefault="0099590B" w:rsidP="006F4D6B">
            <w:pPr>
              <w:jc w:val="center"/>
              <w:rPr>
                <w:color w:val="000000"/>
              </w:rPr>
            </w:pPr>
            <w:r w:rsidRPr="009D77F8">
              <w:rPr>
                <w:color w:val="000000"/>
              </w:rPr>
              <w:t>27.2</w:t>
            </w:r>
          </w:p>
        </w:tc>
        <w:tc>
          <w:tcPr>
            <w:tcW w:w="8619" w:type="dxa"/>
            <w:tcBorders>
              <w:top w:val="nil"/>
              <w:left w:val="single" w:sz="4" w:space="0" w:color="auto"/>
              <w:bottom w:val="single" w:sz="4" w:space="0" w:color="auto"/>
              <w:right w:val="nil"/>
            </w:tcBorders>
            <w:shd w:val="clear" w:color="auto" w:fill="auto"/>
            <w:vAlign w:val="center"/>
            <w:hideMark/>
          </w:tcPr>
          <w:p w14:paraId="5E680634" w14:textId="77777777" w:rsidR="0099590B" w:rsidRPr="009D77F8" w:rsidRDefault="0099590B" w:rsidP="006F4D6B">
            <w:r w:rsidRPr="009D77F8">
              <w:t>Газопровод по стене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7C2EF47"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noWrap/>
            <w:vAlign w:val="center"/>
            <w:hideMark/>
          </w:tcPr>
          <w:p w14:paraId="6C625054"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12B0A90B" w14:textId="77777777" w:rsidR="0099590B" w:rsidRPr="009D77F8" w:rsidRDefault="0099590B" w:rsidP="006F4D6B">
            <w:pPr>
              <w:jc w:val="center"/>
              <w:rPr>
                <w:sz w:val="22"/>
                <w:szCs w:val="22"/>
              </w:rPr>
            </w:pPr>
            <w:r w:rsidRPr="009D77F8">
              <w:rPr>
                <w:sz w:val="22"/>
                <w:szCs w:val="22"/>
              </w:rPr>
              <w:t>41 340,48</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1E51CEA9" w14:textId="77777777" w:rsidR="0099590B" w:rsidRPr="009D77F8" w:rsidRDefault="0099590B" w:rsidP="006F4D6B">
            <w:pPr>
              <w:jc w:val="center"/>
              <w:rPr>
                <w:sz w:val="22"/>
                <w:szCs w:val="22"/>
              </w:rPr>
            </w:pPr>
            <w:r w:rsidRPr="009D77F8">
              <w:rPr>
                <w:sz w:val="22"/>
                <w:szCs w:val="22"/>
              </w:rPr>
              <w:t>41 340,48</w:t>
            </w:r>
          </w:p>
        </w:tc>
      </w:tr>
      <w:tr w:rsidR="0099590B" w:rsidRPr="009D77F8" w14:paraId="5A20B91A" w14:textId="77777777" w:rsidTr="006F4D6B">
        <w:trPr>
          <w:trHeight w:val="315"/>
        </w:trPr>
        <w:tc>
          <w:tcPr>
            <w:tcW w:w="816" w:type="dxa"/>
            <w:tcBorders>
              <w:top w:val="nil"/>
              <w:left w:val="single" w:sz="4" w:space="0" w:color="auto"/>
              <w:bottom w:val="single" w:sz="4" w:space="0" w:color="auto"/>
              <w:right w:val="nil"/>
            </w:tcBorders>
            <w:shd w:val="clear" w:color="000000" w:fill="FFFFFF"/>
            <w:noWrap/>
            <w:vAlign w:val="center"/>
            <w:hideMark/>
          </w:tcPr>
          <w:p w14:paraId="0252C744" w14:textId="77777777" w:rsidR="0099590B" w:rsidRPr="009D77F8" w:rsidRDefault="0099590B" w:rsidP="006F4D6B">
            <w:pPr>
              <w:jc w:val="center"/>
              <w:rPr>
                <w:color w:val="000000"/>
              </w:rPr>
            </w:pPr>
            <w:r w:rsidRPr="009D77F8">
              <w:rPr>
                <w:color w:val="000000"/>
              </w:rPr>
              <w:t>27.3</w:t>
            </w:r>
          </w:p>
        </w:tc>
        <w:tc>
          <w:tcPr>
            <w:tcW w:w="8619" w:type="dxa"/>
            <w:tcBorders>
              <w:top w:val="nil"/>
              <w:left w:val="single" w:sz="4" w:space="0" w:color="auto"/>
              <w:bottom w:val="single" w:sz="4" w:space="0" w:color="auto"/>
              <w:right w:val="nil"/>
            </w:tcBorders>
            <w:shd w:val="clear" w:color="auto" w:fill="auto"/>
            <w:vAlign w:val="center"/>
            <w:hideMark/>
          </w:tcPr>
          <w:p w14:paraId="3CB327C3" w14:textId="77777777" w:rsidR="0099590B" w:rsidRPr="009D77F8" w:rsidRDefault="0099590B" w:rsidP="006F4D6B">
            <w:r w:rsidRPr="009D77F8">
              <w:t>Газорегуляторный пункт шкафной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0093630"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noWrap/>
            <w:vAlign w:val="center"/>
            <w:hideMark/>
          </w:tcPr>
          <w:p w14:paraId="3C70B1D2"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4A628BB9" w14:textId="77777777" w:rsidR="0099590B" w:rsidRPr="009D77F8" w:rsidRDefault="0099590B" w:rsidP="006F4D6B">
            <w:pPr>
              <w:jc w:val="center"/>
              <w:rPr>
                <w:sz w:val="22"/>
                <w:szCs w:val="22"/>
              </w:rPr>
            </w:pPr>
            <w:r w:rsidRPr="009D77F8">
              <w:rPr>
                <w:sz w:val="22"/>
                <w:szCs w:val="22"/>
              </w:rPr>
              <w:t>760 887,07</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41970828" w14:textId="77777777" w:rsidR="0099590B" w:rsidRPr="009D77F8" w:rsidRDefault="0099590B" w:rsidP="006F4D6B">
            <w:pPr>
              <w:jc w:val="center"/>
              <w:rPr>
                <w:sz w:val="22"/>
                <w:szCs w:val="22"/>
              </w:rPr>
            </w:pPr>
            <w:r w:rsidRPr="009D77F8">
              <w:rPr>
                <w:sz w:val="22"/>
                <w:szCs w:val="22"/>
              </w:rPr>
              <w:t>760 887,07</w:t>
            </w:r>
          </w:p>
        </w:tc>
      </w:tr>
      <w:tr w:rsidR="0099590B" w:rsidRPr="009D77F8" w14:paraId="2C19AB72" w14:textId="77777777" w:rsidTr="006F4D6B">
        <w:trPr>
          <w:trHeight w:val="315"/>
        </w:trPr>
        <w:tc>
          <w:tcPr>
            <w:tcW w:w="816" w:type="dxa"/>
            <w:tcBorders>
              <w:top w:val="nil"/>
              <w:left w:val="single" w:sz="4" w:space="0" w:color="auto"/>
              <w:bottom w:val="single" w:sz="4" w:space="0" w:color="auto"/>
              <w:right w:val="nil"/>
            </w:tcBorders>
            <w:shd w:val="clear" w:color="000000" w:fill="FFFFFF"/>
            <w:noWrap/>
            <w:vAlign w:val="center"/>
            <w:hideMark/>
          </w:tcPr>
          <w:p w14:paraId="3469FABB"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nil"/>
            </w:tcBorders>
            <w:shd w:val="clear" w:color="auto" w:fill="auto"/>
            <w:vAlign w:val="center"/>
            <w:hideMark/>
          </w:tcPr>
          <w:p w14:paraId="60C49B11" w14:textId="77777777" w:rsidR="0099590B" w:rsidRPr="009D77F8" w:rsidRDefault="0099590B" w:rsidP="006F4D6B">
            <w:pPr>
              <w:rPr>
                <w:b/>
                <w:bCs/>
              </w:rPr>
            </w:pPr>
            <w:r w:rsidRPr="009D77F8">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17DD1C9"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nil"/>
            </w:tcBorders>
            <w:shd w:val="clear" w:color="auto" w:fill="auto"/>
            <w:vAlign w:val="center"/>
            <w:hideMark/>
          </w:tcPr>
          <w:p w14:paraId="02E5FA78" w14:textId="77777777" w:rsidR="0099590B" w:rsidRPr="009D77F8" w:rsidRDefault="0099590B" w:rsidP="006F4D6B">
            <w:pPr>
              <w:jc w:val="center"/>
              <w:rPr>
                <w:b/>
                <w:bCs/>
              </w:rPr>
            </w:pPr>
            <w:r w:rsidRPr="009D77F8">
              <w:rPr>
                <w:b/>
                <w:bCs/>
              </w:rPr>
              <w:t>1,00</w:t>
            </w:r>
          </w:p>
        </w:tc>
        <w:tc>
          <w:tcPr>
            <w:tcW w:w="1653" w:type="dxa"/>
            <w:tcBorders>
              <w:top w:val="nil"/>
              <w:left w:val="single" w:sz="4" w:space="0" w:color="auto"/>
              <w:bottom w:val="single" w:sz="4" w:space="0" w:color="auto"/>
              <w:right w:val="nil"/>
            </w:tcBorders>
            <w:shd w:val="clear" w:color="auto" w:fill="auto"/>
            <w:vAlign w:val="center"/>
            <w:hideMark/>
          </w:tcPr>
          <w:p w14:paraId="4BC6772E" w14:textId="77777777" w:rsidR="0099590B" w:rsidRPr="009D77F8" w:rsidRDefault="0099590B" w:rsidP="006F4D6B">
            <w:pPr>
              <w:jc w:val="center"/>
              <w:rPr>
                <w:b/>
                <w:bCs/>
                <w:sz w:val="22"/>
                <w:szCs w:val="22"/>
              </w:rPr>
            </w:pPr>
            <w:r w:rsidRPr="009D77F8">
              <w:rPr>
                <w:b/>
                <w:bCs/>
                <w:sz w:val="22"/>
                <w:szCs w:val="22"/>
              </w:rPr>
              <w:t>760 887,07</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17D6F249" w14:textId="77777777" w:rsidR="0099590B" w:rsidRPr="009D77F8" w:rsidRDefault="0099590B" w:rsidP="006F4D6B">
            <w:pPr>
              <w:jc w:val="center"/>
              <w:rPr>
                <w:b/>
                <w:bCs/>
                <w:sz w:val="22"/>
                <w:szCs w:val="22"/>
              </w:rPr>
            </w:pPr>
            <w:r w:rsidRPr="009D77F8">
              <w:rPr>
                <w:b/>
                <w:bCs/>
                <w:sz w:val="22"/>
                <w:szCs w:val="22"/>
              </w:rPr>
              <w:t>760 887,07</w:t>
            </w:r>
          </w:p>
        </w:tc>
      </w:tr>
      <w:tr w:rsidR="0099590B" w:rsidRPr="009D77F8" w14:paraId="79ACA9D7"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6FD2EE7B" w14:textId="77777777" w:rsidR="0099590B" w:rsidRPr="009D77F8" w:rsidRDefault="0099590B" w:rsidP="006F4D6B">
            <w:pPr>
              <w:jc w:val="center"/>
              <w:rPr>
                <w:color w:val="000000"/>
              </w:rPr>
            </w:pPr>
            <w:r w:rsidRPr="009D77F8">
              <w:rPr>
                <w:color w:val="000000"/>
              </w:rPr>
              <w:t> </w:t>
            </w:r>
          </w:p>
        </w:tc>
        <w:tc>
          <w:tcPr>
            <w:tcW w:w="8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3DC1F" w14:textId="77777777" w:rsidR="0099590B" w:rsidRPr="009D77F8" w:rsidRDefault="0099590B" w:rsidP="006F4D6B">
            <w:pPr>
              <w:rPr>
                <w:color w:val="000000"/>
              </w:rPr>
            </w:pPr>
            <w:r w:rsidRPr="009D77F8">
              <w:rPr>
                <w:color w:val="000000"/>
              </w:rPr>
              <w:t> </w:t>
            </w:r>
          </w:p>
        </w:tc>
        <w:tc>
          <w:tcPr>
            <w:tcW w:w="1183" w:type="dxa"/>
            <w:tcBorders>
              <w:top w:val="nil"/>
              <w:left w:val="nil"/>
              <w:bottom w:val="single" w:sz="4" w:space="0" w:color="auto"/>
              <w:right w:val="nil"/>
            </w:tcBorders>
            <w:shd w:val="clear" w:color="auto" w:fill="auto"/>
            <w:vAlign w:val="center"/>
            <w:hideMark/>
          </w:tcPr>
          <w:p w14:paraId="36F0596B" w14:textId="77777777" w:rsidR="0099590B" w:rsidRPr="009D77F8" w:rsidRDefault="0099590B" w:rsidP="006F4D6B">
            <w:pPr>
              <w:jc w:val="center"/>
            </w:pPr>
            <w:r w:rsidRPr="009D77F8">
              <w:t> </w:t>
            </w:r>
          </w:p>
        </w:tc>
        <w:tc>
          <w:tcPr>
            <w:tcW w:w="1143" w:type="dxa"/>
            <w:tcBorders>
              <w:top w:val="nil"/>
              <w:left w:val="nil"/>
              <w:bottom w:val="single" w:sz="4" w:space="0" w:color="auto"/>
              <w:right w:val="nil"/>
            </w:tcBorders>
            <w:shd w:val="clear" w:color="auto" w:fill="auto"/>
            <w:vAlign w:val="center"/>
            <w:hideMark/>
          </w:tcPr>
          <w:p w14:paraId="3DA334A3" w14:textId="77777777" w:rsidR="0099590B" w:rsidRPr="009D77F8" w:rsidRDefault="0099590B" w:rsidP="006F4D6B">
            <w:pPr>
              <w:jc w:val="center"/>
            </w:pPr>
            <w:r w:rsidRPr="009D77F8">
              <w:t> </w:t>
            </w:r>
          </w:p>
        </w:tc>
        <w:tc>
          <w:tcPr>
            <w:tcW w:w="1653" w:type="dxa"/>
            <w:tcBorders>
              <w:top w:val="single" w:sz="4" w:space="0" w:color="auto"/>
              <w:left w:val="nil"/>
              <w:bottom w:val="single" w:sz="4" w:space="0" w:color="auto"/>
              <w:right w:val="nil"/>
            </w:tcBorders>
            <w:shd w:val="clear" w:color="auto" w:fill="auto"/>
            <w:vAlign w:val="center"/>
            <w:hideMark/>
          </w:tcPr>
          <w:p w14:paraId="39273818" w14:textId="77777777" w:rsidR="0099590B" w:rsidRPr="009D77F8" w:rsidRDefault="0099590B" w:rsidP="006F4D6B">
            <w:pPr>
              <w:jc w:val="center"/>
              <w:rPr>
                <w:i/>
                <w:iCs/>
                <w:sz w:val="22"/>
                <w:szCs w:val="22"/>
              </w:rPr>
            </w:pPr>
            <w:r w:rsidRPr="009D77F8">
              <w:rPr>
                <w:i/>
                <w:iCs/>
                <w:sz w:val="22"/>
                <w:szCs w:val="22"/>
              </w:rPr>
              <w:t> </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309FB342" w14:textId="77777777" w:rsidR="0099590B" w:rsidRPr="009D77F8" w:rsidRDefault="0099590B" w:rsidP="006F4D6B">
            <w:pPr>
              <w:jc w:val="center"/>
              <w:rPr>
                <w:sz w:val="22"/>
                <w:szCs w:val="22"/>
              </w:rPr>
            </w:pPr>
            <w:r w:rsidRPr="009D77F8">
              <w:rPr>
                <w:sz w:val="22"/>
                <w:szCs w:val="22"/>
              </w:rPr>
              <w:t> </w:t>
            </w:r>
          </w:p>
        </w:tc>
      </w:tr>
      <w:tr w:rsidR="0099590B" w:rsidRPr="009D77F8" w14:paraId="10BB026B" w14:textId="77777777" w:rsidTr="006F4D6B">
        <w:trPr>
          <w:trHeight w:val="375"/>
        </w:trPr>
        <w:tc>
          <w:tcPr>
            <w:tcW w:w="816" w:type="dxa"/>
            <w:tcBorders>
              <w:top w:val="nil"/>
              <w:left w:val="single" w:sz="4" w:space="0" w:color="auto"/>
              <w:bottom w:val="single" w:sz="4" w:space="0" w:color="auto"/>
              <w:right w:val="nil"/>
            </w:tcBorders>
            <w:shd w:val="clear" w:color="000000" w:fill="FFD966"/>
            <w:noWrap/>
            <w:vAlign w:val="center"/>
            <w:hideMark/>
          </w:tcPr>
          <w:p w14:paraId="6FFC8627" w14:textId="77777777" w:rsidR="0099590B" w:rsidRPr="009D77F8" w:rsidRDefault="0099590B" w:rsidP="006F4D6B">
            <w:pPr>
              <w:jc w:val="center"/>
              <w:rPr>
                <w:b/>
                <w:bCs/>
                <w:color w:val="000000"/>
                <w:sz w:val="28"/>
                <w:szCs w:val="28"/>
              </w:rPr>
            </w:pPr>
            <w:r w:rsidRPr="009D77F8">
              <w:rPr>
                <w:b/>
                <w:bCs/>
                <w:color w:val="000000"/>
                <w:sz w:val="28"/>
                <w:szCs w:val="28"/>
              </w:rPr>
              <w:t> </w:t>
            </w:r>
          </w:p>
        </w:tc>
        <w:tc>
          <w:tcPr>
            <w:tcW w:w="8619" w:type="dxa"/>
            <w:tcBorders>
              <w:top w:val="nil"/>
              <w:left w:val="single" w:sz="4" w:space="0" w:color="auto"/>
              <w:bottom w:val="single" w:sz="4" w:space="0" w:color="auto"/>
              <w:right w:val="single" w:sz="4" w:space="0" w:color="auto"/>
            </w:tcBorders>
            <w:shd w:val="clear" w:color="000000" w:fill="FFD966"/>
            <w:hideMark/>
          </w:tcPr>
          <w:p w14:paraId="45B3797C" w14:textId="77777777" w:rsidR="0099590B" w:rsidRPr="009D77F8" w:rsidRDefault="0099590B" w:rsidP="006F4D6B">
            <w:pPr>
              <w:rPr>
                <w:b/>
                <w:bCs/>
                <w:sz w:val="28"/>
                <w:szCs w:val="28"/>
                <w:u w:val="single"/>
              </w:rPr>
            </w:pPr>
            <w:r w:rsidRPr="009D77F8">
              <w:rPr>
                <w:b/>
                <w:bCs/>
                <w:sz w:val="28"/>
                <w:szCs w:val="28"/>
                <w:u w:val="single"/>
              </w:rPr>
              <w:t>Благоустройство и озеленение территории</w:t>
            </w:r>
          </w:p>
        </w:tc>
        <w:tc>
          <w:tcPr>
            <w:tcW w:w="1183" w:type="dxa"/>
            <w:tcBorders>
              <w:top w:val="nil"/>
              <w:left w:val="nil"/>
              <w:bottom w:val="single" w:sz="4" w:space="0" w:color="auto"/>
              <w:right w:val="nil"/>
            </w:tcBorders>
            <w:shd w:val="clear" w:color="000000" w:fill="FFD966"/>
            <w:noWrap/>
            <w:hideMark/>
          </w:tcPr>
          <w:p w14:paraId="11485281" w14:textId="77777777" w:rsidR="0099590B" w:rsidRPr="009D77F8" w:rsidRDefault="0099590B" w:rsidP="006F4D6B">
            <w:pPr>
              <w:rPr>
                <w:rFonts w:ascii="Arial" w:hAnsi="Arial" w:cs="Arial"/>
              </w:rPr>
            </w:pPr>
            <w:r w:rsidRPr="009D77F8">
              <w:rPr>
                <w:rFonts w:ascii="Arial" w:hAnsi="Arial" w:cs="Arial"/>
              </w:rPr>
              <w:t> </w:t>
            </w:r>
          </w:p>
        </w:tc>
        <w:tc>
          <w:tcPr>
            <w:tcW w:w="1143" w:type="dxa"/>
            <w:tcBorders>
              <w:top w:val="nil"/>
              <w:left w:val="nil"/>
              <w:bottom w:val="single" w:sz="4" w:space="0" w:color="auto"/>
              <w:right w:val="nil"/>
            </w:tcBorders>
            <w:shd w:val="clear" w:color="000000" w:fill="FFD966"/>
            <w:noWrap/>
            <w:hideMark/>
          </w:tcPr>
          <w:p w14:paraId="1E91EB25" w14:textId="77777777" w:rsidR="0099590B" w:rsidRPr="009D77F8" w:rsidRDefault="0099590B" w:rsidP="006F4D6B">
            <w:pPr>
              <w:jc w:val="center"/>
              <w:rPr>
                <w:rFonts w:ascii="Arial" w:hAnsi="Arial" w:cs="Arial"/>
              </w:rPr>
            </w:pPr>
            <w:r w:rsidRPr="009D77F8">
              <w:rPr>
                <w:rFonts w:ascii="Arial" w:hAnsi="Arial" w:cs="Arial"/>
              </w:rPr>
              <w:t> </w:t>
            </w:r>
          </w:p>
        </w:tc>
        <w:tc>
          <w:tcPr>
            <w:tcW w:w="1653" w:type="dxa"/>
            <w:tcBorders>
              <w:top w:val="single" w:sz="4" w:space="0" w:color="auto"/>
              <w:left w:val="single" w:sz="4" w:space="0" w:color="auto"/>
              <w:bottom w:val="single" w:sz="4" w:space="0" w:color="auto"/>
              <w:right w:val="nil"/>
            </w:tcBorders>
            <w:shd w:val="clear" w:color="000000" w:fill="FFD966"/>
            <w:noWrap/>
            <w:vAlign w:val="center"/>
            <w:hideMark/>
          </w:tcPr>
          <w:p w14:paraId="5EF69A78" w14:textId="77777777" w:rsidR="0099590B" w:rsidRPr="009D77F8" w:rsidRDefault="0099590B" w:rsidP="006F4D6B">
            <w:pPr>
              <w:jc w:val="center"/>
              <w:rPr>
                <w:b/>
                <w:bCs/>
                <w:sz w:val="22"/>
                <w:szCs w:val="22"/>
                <w:u w:val="single"/>
              </w:rPr>
            </w:pPr>
            <w:r w:rsidRPr="009D77F8">
              <w:rPr>
                <w:b/>
                <w:bCs/>
                <w:sz w:val="22"/>
                <w:szCs w:val="22"/>
                <w:u w:val="single"/>
              </w:rPr>
              <w:t>21 217 219,29</w:t>
            </w:r>
          </w:p>
        </w:tc>
        <w:tc>
          <w:tcPr>
            <w:tcW w:w="2032" w:type="dxa"/>
            <w:tcBorders>
              <w:top w:val="nil"/>
              <w:left w:val="single" w:sz="4" w:space="0" w:color="auto"/>
              <w:bottom w:val="single" w:sz="4" w:space="0" w:color="auto"/>
              <w:right w:val="single" w:sz="4" w:space="0" w:color="auto"/>
            </w:tcBorders>
            <w:shd w:val="clear" w:color="000000" w:fill="FFD966"/>
            <w:noWrap/>
            <w:vAlign w:val="center"/>
            <w:hideMark/>
          </w:tcPr>
          <w:p w14:paraId="3590D7FE" w14:textId="77777777" w:rsidR="0099590B" w:rsidRPr="009D77F8" w:rsidRDefault="0099590B" w:rsidP="006F4D6B">
            <w:pPr>
              <w:jc w:val="center"/>
              <w:rPr>
                <w:b/>
                <w:bCs/>
                <w:sz w:val="22"/>
                <w:szCs w:val="22"/>
                <w:u w:val="single"/>
              </w:rPr>
            </w:pPr>
            <w:r w:rsidRPr="009D77F8">
              <w:rPr>
                <w:b/>
                <w:bCs/>
                <w:sz w:val="22"/>
                <w:szCs w:val="22"/>
                <w:u w:val="single"/>
              </w:rPr>
              <w:t>21 217 219,29</w:t>
            </w:r>
          </w:p>
        </w:tc>
      </w:tr>
      <w:tr w:rsidR="0099590B" w:rsidRPr="009D77F8" w14:paraId="1F146221" w14:textId="77777777" w:rsidTr="006F4D6B">
        <w:trPr>
          <w:trHeight w:val="375"/>
        </w:trPr>
        <w:tc>
          <w:tcPr>
            <w:tcW w:w="816" w:type="dxa"/>
            <w:tcBorders>
              <w:top w:val="nil"/>
              <w:left w:val="single" w:sz="4" w:space="0" w:color="auto"/>
              <w:bottom w:val="single" w:sz="4" w:space="0" w:color="auto"/>
              <w:right w:val="nil"/>
            </w:tcBorders>
            <w:shd w:val="clear" w:color="000000" w:fill="D9E1F2"/>
            <w:noWrap/>
            <w:vAlign w:val="center"/>
            <w:hideMark/>
          </w:tcPr>
          <w:p w14:paraId="71587FDC" w14:textId="77777777" w:rsidR="0099590B" w:rsidRPr="009D77F8" w:rsidRDefault="0099590B" w:rsidP="006F4D6B">
            <w:pPr>
              <w:jc w:val="center"/>
              <w:rPr>
                <w:b/>
                <w:bCs/>
                <w:color w:val="000000"/>
                <w:sz w:val="28"/>
                <w:szCs w:val="28"/>
              </w:rPr>
            </w:pPr>
            <w:r w:rsidRPr="009D77F8">
              <w:rPr>
                <w:b/>
                <w:bCs/>
                <w:color w:val="000000"/>
                <w:sz w:val="28"/>
                <w:szCs w:val="28"/>
              </w:rPr>
              <w:t> </w:t>
            </w:r>
          </w:p>
        </w:tc>
        <w:tc>
          <w:tcPr>
            <w:tcW w:w="8619" w:type="dxa"/>
            <w:tcBorders>
              <w:top w:val="single" w:sz="4" w:space="0" w:color="auto"/>
              <w:left w:val="single" w:sz="4" w:space="0" w:color="auto"/>
              <w:bottom w:val="single" w:sz="4" w:space="0" w:color="auto"/>
              <w:right w:val="nil"/>
            </w:tcBorders>
            <w:shd w:val="clear" w:color="000000" w:fill="D9E1F2"/>
            <w:hideMark/>
          </w:tcPr>
          <w:p w14:paraId="6B2E1594" w14:textId="77777777" w:rsidR="0099590B" w:rsidRPr="009D77F8" w:rsidRDefault="0099590B" w:rsidP="006F4D6B">
            <w:pPr>
              <w:rPr>
                <w:b/>
                <w:bCs/>
                <w:sz w:val="28"/>
                <w:szCs w:val="28"/>
                <w:u w:val="single"/>
              </w:rPr>
            </w:pPr>
            <w:r w:rsidRPr="009D77F8">
              <w:rPr>
                <w:b/>
                <w:bCs/>
                <w:sz w:val="28"/>
                <w:szCs w:val="28"/>
                <w:u w:val="single"/>
              </w:rPr>
              <w:t>в т.ч. оборудование</w:t>
            </w:r>
          </w:p>
        </w:tc>
        <w:tc>
          <w:tcPr>
            <w:tcW w:w="1183" w:type="dxa"/>
            <w:tcBorders>
              <w:top w:val="nil"/>
              <w:left w:val="nil"/>
              <w:bottom w:val="single" w:sz="4" w:space="0" w:color="auto"/>
              <w:right w:val="nil"/>
            </w:tcBorders>
            <w:shd w:val="clear" w:color="000000" w:fill="D9E1F2"/>
            <w:noWrap/>
            <w:hideMark/>
          </w:tcPr>
          <w:p w14:paraId="61FEB5F1" w14:textId="77777777" w:rsidR="0099590B" w:rsidRPr="009D77F8" w:rsidRDefault="0099590B" w:rsidP="006F4D6B">
            <w:pPr>
              <w:rPr>
                <w:rFonts w:ascii="Arial" w:hAnsi="Arial" w:cs="Arial"/>
              </w:rPr>
            </w:pPr>
            <w:r w:rsidRPr="009D77F8">
              <w:rPr>
                <w:rFonts w:ascii="Arial" w:hAnsi="Arial" w:cs="Arial"/>
              </w:rPr>
              <w:t> </w:t>
            </w:r>
          </w:p>
        </w:tc>
        <w:tc>
          <w:tcPr>
            <w:tcW w:w="1143" w:type="dxa"/>
            <w:tcBorders>
              <w:top w:val="nil"/>
              <w:left w:val="nil"/>
              <w:bottom w:val="single" w:sz="4" w:space="0" w:color="auto"/>
              <w:right w:val="nil"/>
            </w:tcBorders>
            <w:shd w:val="clear" w:color="000000" w:fill="D9E1F2"/>
            <w:noWrap/>
            <w:hideMark/>
          </w:tcPr>
          <w:p w14:paraId="0396BD0A" w14:textId="77777777" w:rsidR="0099590B" w:rsidRPr="009D77F8" w:rsidRDefault="0099590B" w:rsidP="006F4D6B">
            <w:pPr>
              <w:jc w:val="center"/>
              <w:rPr>
                <w:rFonts w:ascii="Arial" w:hAnsi="Arial" w:cs="Arial"/>
              </w:rPr>
            </w:pPr>
            <w:r w:rsidRPr="009D77F8">
              <w:rPr>
                <w:rFonts w:ascii="Arial" w:hAnsi="Arial" w:cs="Arial"/>
              </w:rPr>
              <w:t> </w:t>
            </w:r>
          </w:p>
        </w:tc>
        <w:tc>
          <w:tcPr>
            <w:tcW w:w="1653" w:type="dxa"/>
            <w:tcBorders>
              <w:top w:val="nil"/>
              <w:left w:val="single" w:sz="4" w:space="0" w:color="auto"/>
              <w:bottom w:val="single" w:sz="4" w:space="0" w:color="auto"/>
              <w:right w:val="nil"/>
            </w:tcBorders>
            <w:shd w:val="clear" w:color="000000" w:fill="D9E1F2"/>
            <w:noWrap/>
            <w:vAlign w:val="center"/>
            <w:hideMark/>
          </w:tcPr>
          <w:p w14:paraId="48DEDDFB" w14:textId="77777777" w:rsidR="0099590B" w:rsidRPr="009D77F8" w:rsidRDefault="0099590B" w:rsidP="006F4D6B">
            <w:pPr>
              <w:jc w:val="center"/>
              <w:rPr>
                <w:b/>
                <w:bCs/>
                <w:u w:val="single"/>
              </w:rPr>
            </w:pPr>
            <w:r w:rsidRPr="009D77F8">
              <w:rPr>
                <w:b/>
                <w:bCs/>
                <w:u w:val="single"/>
              </w:rPr>
              <w:t>4 618 941,14</w:t>
            </w:r>
          </w:p>
        </w:tc>
        <w:tc>
          <w:tcPr>
            <w:tcW w:w="2032" w:type="dxa"/>
            <w:tcBorders>
              <w:top w:val="nil"/>
              <w:left w:val="single" w:sz="4" w:space="0" w:color="auto"/>
              <w:bottom w:val="single" w:sz="4" w:space="0" w:color="auto"/>
              <w:right w:val="single" w:sz="4" w:space="0" w:color="auto"/>
            </w:tcBorders>
            <w:shd w:val="clear" w:color="000000" w:fill="D9E1F2"/>
            <w:noWrap/>
            <w:vAlign w:val="center"/>
            <w:hideMark/>
          </w:tcPr>
          <w:p w14:paraId="28F6CC9D" w14:textId="77777777" w:rsidR="0099590B" w:rsidRPr="009D77F8" w:rsidRDefault="0099590B" w:rsidP="006F4D6B">
            <w:pPr>
              <w:jc w:val="center"/>
              <w:rPr>
                <w:b/>
                <w:bCs/>
                <w:u w:val="single"/>
              </w:rPr>
            </w:pPr>
            <w:r w:rsidRPr="009D77F8">
              <w:rPr>
                <w:b/>
                <w:bCs/>
                <w:u w:val="single"/>
              </w:rPr>
              <w:t>4 618 941,14</w:t>
            </w:r>
          </w:p>
        </w:tc>
      </w:tr>
      <w:tr w:rsidR="0099590B" w:rsidRPr="009D77F8" w14:paraId="5C4B663B" w14:textId="77777777" w:rsidTr="006F4D6B">
        <w:trPr>
          <w:trHeight w:val="315"/>
        </w:trPr>
        <w:tc>
          <w:tcPr>
            <w:tcW w:w="816" w:type="dxa"/>
            <w:tcBorders>
              <w:top w:val="nil"/>
              <w:left w:val="single" w:sz="4" w:space="0" w:color="auto"/>
              <w:bottom w:val="single" w:sz="4" w:space="0" w:color="auto"/>
              <w:right w:val="nil"/>
            </w:tcBorders>
            <w:shd w:val="clear" w:color="000000" w:fill="A9D08E"/>
            <w:noWrap/>
            <w:vAlign w:val="center"/>
            <w:hideMark/>
          </w:tcPr>
          <w:p w14:paraId="6C053D37" w14:textId="77777777" w:rsidR="0099590B" w:rsidRPr="009D77F8" w:rsidRDefault="0099590B" w:rsidP="006F4D6B">
            <w:pPr>
              <w:jc w:val="center"/>
              <w:rPr>
                <w:b/>
                <w:bCs/>
                <w:color w:val="000000"/>
                <w:sz w:val="22"/>
                <w:szCs w:val="22"/>
              </w:rPr>
            </w:pPr>
            <w:r w:rsidRPr="009D77F8">
              <w:rPr>
                <w:b/>
                <w:bCs/>
                <w:color w:val="000000"/>
                <w:sz w:val="22"/>
                <w:szCs w:val="22"/>
              </w:rPr>
              <w:t>28</w:t>
            </w:r>
          </w:p>
        </w:tc>
        <w:tc>
          <w:tcPr>
            <w:tcW w:w="8619"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200A4DC9" w14:textId="77777777" w:rsidR="0099590B" w:rsidRPr="009D77F8" w:rsidRDefault="0099590B" w:rsidP="006F4D6B">
            <w:pPr>
              <w:rPr>
                <w:b/>
                <w:bCs/>
              </w:rPr>
            </w:pPr>
            <w:r w:rsidRPr="009D77F8">
              <w:rPr>
                <w:b/>
                <w:bCs/>
              </w:rPr>
              <w:t>Планировочная организация земельного участка</w:t>
            </w:r>
          </w:p>
        </w:tc>
        <w:tc>
          <w:tcPr>
            <w:tcW w:w="1183" w:type="dxa"/>
            <w:tcBorders>
              <w:top w:val="nil"/>
              <w:left w:val="nil"/>
              <w:bottom w:val="single" w:sz="4" w:space="0" w:color="auto"/>
              <w:right w:val="single" w:sz="4" w:space="0" w:color="auto"/>
            </w:tcBorders>
            <w:shd w:val="clear" w:color="000000" w:fill="A9D08E"/>
            <w:vAlign w:val="center"/>
            <w:hideMark/>
          </w:tcPr>
          <w:p w14:paraId="4656D396"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A9D08E"/>
            <w:vAlign w:val="center"/>
            <w:hideMark/>
          </w:tcPr>
          <w:p w14:paraId="0C000AD8" w14:textId="77777777" w:rsidR="0099590B" w:rsidRPr="009D77F8" w:rsidRDefault="0099590B" w:rsidP="006F4D6B">
            <w:pPr>
              <w:jc w:val="center"/>
              <w:rPr>
                <w:b/>
                <w:bCs/>
              </w:rPr>
            </w:pPr>
            <w:r w:rsidRPr="009D77F8">
              <w:rPr>
                <w:b/>
                <w:bCs/>
              </w:rPr>
              <w:t> </w:t>
            </w:r>
          </w:p>
        </w:tc>
        <w:tc>
          <w:tcPr>
            <w:tcW w:w="1653" w:type="dxa"/>
            <w:tcBorders>
              <w:top w:val="single" w:sz="4" w:space="0" w:color="auto"/>
              <w:left w:val="nil"/>
              <w:bottom w:val="single" w:sz="4" w:space="0" w:color="auto"/>
              <w:right w:val="nil"/>
            </w:tcBorders>
            <w:shd w:val="clear" w:color="000000" w:fill="A9D08E"/>
            <w:vAlign w:val="center"/>
            <w:hideMark/>
          </w:tcPr>
          <w:p w14:paraId="78ACC2C7" w14:textId="77777777" w:rsidR="0099590B" w:rsidRPr="009D77F8" w:rsidRDefault="0099590B" w:rsidP="006F4D6B">
            <w:pPr>
              <w:jc w:val="center"/>
              <w:rPr>
                <w:b/>
                <w:bCs/>
                <w:sz w:val="22"/>
                <w:szCs w:val="22"/>
              </w:rPr>
            </w:pPr>
            <w:r w:rsidRPr="009D77F8">
              <w:rPr>
                <w:b/>
                <w:bCs/>
                <w:sz w:val="22"/>
                <w:szCs w:val="22"/>
              </w:rPr>
              <w:t>3 629 899,10</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16B942FB" w14:textId="77777777" w:rsidR="0099590B" w:rsidRPr="009D77F8" w:rsidRDefault="0099590B" w:rsidP="006F4D6B">
            <w:pPr>
              <w:jc w:val="center"/>
              <w:rPr>
                <w:b/>
                <w:bCs/>
                <w:sz w:val="22"/>
                <w:szCs w:val="22"/>
              </w:rPr>
            </w:pPr>
            <w:r w:rsidRPr="009D77F8">
              <w:rPr>
                <w:b/>
                <w:bCs/>
                <w:sz w:val="22"/>
                <w:szCs w:val="22"/>
              </w:rPr>
              <w:t>3 629 899,10</w:t>
            </w:r>
          </w:p>
        </w:tc>
      </w:tr>
      <w:tr w:rsidR="0099590B" w:rsidRPr="009D77F8" w14:paraId="743007F8"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539DD779" w14:textId="77777777" w:rsidR="0099590B" w:rsidRPr="009D77F8" w:rsidRDefault="0099590B" w:rsidP="006F4D6B">
            <w:pPr>
              <w:jc w:val="center"/>
              <w:rPr>
                <w:color w:val="000000"/>
              </w:rPr>
            </w:pPr>
            <w:r w:rsidRPr="009D77F8">
              <w:rPr>
                <w:color w:val="000000"/>
              </w:rPr>
              <w:t>28.1</w:t>
            </w:r>
          </w:p>
        </w:tc>
        <w:tc>
          <w:tcPr>
            <w:tcW w:w="8619" w:type="dxa"/>
            <w:tcBorders>
              <w:top w:val="nil"/>
              <w:left w:val="single" w:sz="4" w:space="0" w:color="auto"/>
              <w:bottom w:val="single" w:sz="4" w:space="0" w:color="auto"/>
              <w:right w:val="single" w:sz="4" w:space="0" w:color="auto"/>
            </w:tcBorders>
            <w:shd w:val="clear" w:color="auto" w:fill="auto"/>
            <w:vAlign w:val="center"/>
            <w:hideMark/>
          </w:tcPr>
          <w:p w14:paraId="69602854" w14:textId="77777777" w:rsidR="0099590B" w:rsidRPr="009D77F8" w:rsidRDefault="0099590B" w:rsidP="006F4D6B">
            <w:r w:rsidRPr="009D77F8">
              <w:t>Вертикальная планировка территории</w:t>
            </w:r>
          </w:p>
        </w:tc>
        <w:tc>
          <w:tcPr>
            <w:tcW w:w="1183" w:type="dxa"/>
            <w:tcBorders>
              <w:top w:val="nil"/>
              <w:left w:val="nil"/>
              <w:bottom w:val="single" w:sz="4" w:space="0" w:color="auto"/>
              <w:right w:val="single" w:sz="4" w:space="0" w:color="auto"/>
            </w:tcBorders>
            <w:shd w:val="clear" w:color="auto" w:fill="auto"/>
            <w:vAlign w:val="center"/>
            <w:hideMark/>
          </w:tcPr>
          <w:p w14:paraId="28F80385"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nil"/>
            </w:tcBorders>
            <w:shd w:val="clear" w:color="auto" w:fill="auto"/>
            <w:vAlign w:val="center"/>
            <w:hideMark/>
          </w:tcPr>
          <w:p w14:paraId="4DABD976" w14:textId="77777777" w:rsidR="0099590B" w:rsidRPr="009D77F8" w:rsidRDefault="0099590B" w:rsidP="006F4D6B">
            <w:pPr>
              <w:jc w:val="center"/>
            </w:pPr>
            <w:r w:rsidRPr="009D77F8">
              <w:t>1,00</w:t>
            </w:r>
          </w:p>
        </w:tc>
        <w:tc>
          <w:tcPr>
            <w:tcW w:w="1653" w:type="dxa"/>
            <w:tcBorders>
              <w:top w:val="single" w:sz="4" w:space="0" w:color="auto"/>
              <w:left w:val="single" w:sz="4" w:space="0" w:color="auto"/>
              <w:bottom w:val="single" w:sz="4" w:space="0" w:color="auto"/>
              <w:right w:val="nil"/>
            </w:tcBorders>
            <w:shd w:val="clear" w:color="auto" w:fill="auto"/>
            <w:vAlign w:val="center"/>
            <w:hideMark/>
          </w:tcPr>
          <w:p w14:paraId="54C25D08" w14:textId="77777777" w:rsidR="0099590B" w:rsidRPr="009D77F8" w:rsidRDefault="0099590B" w:rsidP="006F4D6B">
            <w:pPr>
              <w:jc w:val="center"/>
              <w:rPr>
                <w:sz w:val="22"/>
                <w:szCs w:val="22"/>
              </w:rPr>
            </w:pPr>
            <w:r w:rsidRPr="009D77F8">
              <w:rPr>
                <w:sz w:val="22"/>
                <w:szCs w:val="22"/>
              </w:rPr>
              <w:t>3 629 899,10</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3F77DB97" w14:textId="77777777" w:rsidR="0099590B" w:rsidRPr="009D77F8" w:rsidRDefault="0099590B" w:rsidP="006F4D6B">
            <w:pPr>
              <w:jc w:val="center"/>
              <w:rPr>
                <w:sz w:val="22"/>
                <w:szCs w:val="22"/>
              </w:rPr>
            </w:pPr>
            <w:r w:rsidRPr="009D77F8">
              <w:rPr>
                <w:sz w:val="22"/>
                <w:szCs w:val="22"/>
              </w:rPr>
              <w:t>3 629 899,10</w:t>
            </w:r>
          </w:p>
        </w:tc>
      </w:tr>
      <w:tr w:rsidR="0099590B" w:rsidRPr="009D77F8" w14:paraId="207D780E" w14:textId="77777777" w:rsidTr="006F4D6B">
        <w:trPr>
          <w:trHeight w:val="315"/>
        </w:trPr>
        <w:tc>
          <w:tcPr>
            <w:tcW w:w="816" w:type="dxa"/>
            <w:tcBorders>
              <w:top w:val="nil"/>
              <w:left w:val="single" w:sz="4" w:space="0" w:color="auto"/>
              <w:bottom w:val="single" w:sz="4" w:space="0" w:color="auto"/>
              <w:right w:val="nil"/>
            </w:tcBorders>
            <w:shd w:val="clear" w:color="000000" w:fill="A9D08E"/>
            <w:noWrap/>
            <w:vAlign w:val="center"/>
            <w:hideMark/>
          </w:tcPr>
          <w:p w14:paraId="71AEA64F" w14:textId="77777777" w:rsidR="0099590B" w:rsidRPr="009D77F8" w:rsidRDefault="0099590B" w:rsidP="006F4D6B">
            <w:pPr>
              <w:jc w:val="center"/>
              <w:rPr>
                <w:b/>
                <w:bCs/>
                <w:color w:val="000000"/>
              </w:rPr>
            </w:pPr>
            <w:r w:rsidRPr="009D77F8">
              <w:rPr>
                <w:b/>
                <w:bCs/>
                <w:color w:val="000000"/>
              </w:rPr>
              <w:t>29</w:t>
            </w:r>
          </w:p>
        </w:tc>
        <w:tc>
          <w:tcPr>
            <w:tcW w:w="8619" w:type="dxa"/>
            <w:tcBorders>
              <w:top w:val="single" w:sz="4" w:space="0" w:color="auto"/>
              <w:left w:val="single" w:sz="4" w:space="0" w:color="auto"/>
              <w:bottom w:val="single" w:sz="4" w:space="0" w:color="auto"/>
              <w:right w:val="nil"/>
            </w:tcBorders>
            <w:shd w:val="clear" w:color="000000" w:fill="A9D08E"/>
            <w:noWrap/>
            <w:vAlign w:val="center"/>
            <w:hideMark/>
          </w:tcPr>
          <w:p w14:paraId="542F1038" w14:textId="77777777" w:rsidR="0099590B" w:rsidRPr="009D77F8" w:rsidRDefault="0099590B" w:rsidP="006F4D6B">
            <w:pPr>
              <w:rPr>
                <w:b/>
                <w:bCs/>
                <w:color w:val="000000"/>
              </w:rPr>
            </w:pPr>
            <w:r w:rsidRPr="009D77F8">
              <w:rPr>
                <w:b/>
                <w:bCs/>
                <w:color w:val="000000"/>
              </w:rPr>
              <w:t>Ограждение территории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C8E275C" w14:textId="77777777" w:rsidR="0099590B" w:rsidRPr="009D77F8" w:rsidRDefault="0099590B" w:rsidP="006F4D6B">
            <w:pPr>
              <w:jc w:val="center"/>
            </w:pPr>
            <w:r w:rsidRPr="009D77F8">
              <w:t> </w:t>
            </w:r>
          </w:p>
        </w:tc>
        <w:tc>
          <w:tcPr>
            <w:tcW w:w="1143" w:type="dxa"/>
            <w:tcBorders>
              <w:top w:val="nil"/>
              <w:left w:val="nil"/>
              <w:bottom w:val="single" w:sz="4" w:space="0" w:color="auto"/>
              <w:right w:val="single" w:sz="4" w:space="0" w:color="auto"/>
            </w:tcBorders>
            <w:shd w:val="clear" w:color="000000" w:fill="A9D08E"/>
            <w:vAlign w:val="center"/>
            <w:hideMark/>
          </w:tcPr>
          <w:p w14:paraId="6488C74A" w14:textId="77777777" w:rsidR="0099590B" w:rsidRPr="009D77F8" w:rsidRDefault="0099590B" w:rsidP="006F4D6B">
            <w:pPr>
              <w:jc w:val="center"/>
            </w:pPr>
            <w:r w:rsidRPr="009D77F8">
              <w:t> </w:t>
            </w:r>
          </w:p>
        </w:tc>
        <w:tc>
          <w:tcPr>
            <w:tcW w:w="1653" w:type="dxa"/>
            <w:tcBorders>
              <w:top w:val="single" w:sz="4" w:space="0" w:color="auto"/>
              <w:left w:val="nil"/>
              <w:bottom w:val="single" w:sz="4" w:space="0" w:color="auto"/>
              <w:right w:val="nil"/>
            </w:tcBorders>
            <w:shd w:val="clear" w:color="000000" w:fill="A9D08E"/>
            <w:vAlign w:val="center"/>
            <w:hideMark/>
          </w:tcPr>
          <w:p w14:paraId="6E525E09" w14:textId="77777777" w:rsidR="0099590B" w:rsidRPr="009D77F8" w:rsidRDefault="0099590B" w:rsidP="006F4D6B">
            <w:pPr>
              <w:jc w:val="center"/>
              <w:rPr>
                <w:b/>
                <w:bCs/>
                <w:sz w:val="22"/>
                <w:szCs w:val="22"/>
              </w:rPr>
            </w:pPr>
            <w:r w:rsidRPr="009D77F8">
              <w:rPr>
                <w:b/>
                <w:bCs/>
                <w:sz w:val="22"/>
                <w:szCs w:val="22"/>
              </w:rPr>
              <w:t>1 245 753,96</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68EE7EA5" w14:textId="77777777" w:rsidR="0099590B" w:rsidRPr="009D77F8" w:rsidRDefault="0099590B" w:rsidP="006F4D6B">
            <w:pPr>
              <w:jc w:val="center"/>
              <w:rPr>
                <w:b/>
                <w:bCs/>
                <w:sz w:val="22"/>
                <w:szCs w:val="22"/>
              </w:rPr>
            </w:pPr>
            <w:r w:rsidRPr="009D77F8">
              <w:rPr>
                <w:b/>
                <w:bCs/>
                <w:sz w:val="22"/>
                <w:szCs w:val="22"/>
              </w:rPr>
              <w:t>1 245 753,96</w:t>
            </w:r>
          </w:p>
        </w:tc>
      </w:tr>
      <w:tr w:rsidR="0099590B" w:rsidRPr="009D77F8" w14:paraId="01F091A4"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08736B16" w14:textId="77777777" w:rsidR="0099590B" w:rsidRPr="009D77F8" w:rsidRDefault="0099590B" w:rsidP="006F4D6B">
            <w:pPr>
              <w:jc w:val="center"/>
              <w:rPr>
                <w:color w:val="000000"/>
              </w:rPr>
            </w:pPr>
            <w:r w:rsidRPr="009D77F8">
              <w:rPr>
                <w:color w:val="000000"/>
              </w:rPr>
              <w:t>29.1</w:t>
            </w:r>
          </w:p>
        </w:tc>
        <w:tc>
          <w:tcPr>
            <w:tcW w:w="8619" w:type="dxa"/>
            <w:tcBorders>
              <w:top w:val="single" w:sz="4" w:space="0" w:color="auto"/>
              <w:left w:val="single" w:sz="4" w:space="0" w:color="auto"/>
              <w:bottom w:val="single" w:sz="4" w:space="0" w:color="auto"/>
              <w:right w:val="single" w:sz="4" w:space="0" w:color="auto"/>
            </w:tcBorders>
            <w:shd w:val="clear" w:color="auto" w:fill="auto"/>
            <w:hideMark/>
          </w:tcPr>
          <w:p w14:paraId="4EDFCEBB" w14:textId="77777777" w:rsidR="0099590B" w:rsidRPr="009D77F8" w:rsidRDefault="0099590B" w:rsidP="006F4D6B">
            <w:r w:rsidRPr="009D77F8">
              <w:t>Фундаменты Ф-1, ф-2</w:t>
            </w:r>
          </w:p>
        </w:tc>
        <w:tc>
          <w:tcPr>
            <w:tcW w:w="1183" w:type="dxa"/>
            <w:tcBorders>
              <w:top w:val="nil"/>
              <w:left w:val="nil"/>
              <w:bottom w:val="single" w:sz="4" w:space="0" w:color="auto"/>
              <w:right w:val="single" w:sz="4" w:space="0" w:color="auto"/>
            </w:tcBorders>
            <w:shd w:val="clear" w:color="auto" w:fill="auto"/>
            <w:vAlign w:val="center"/>
            <w:hideMark/>
          </w:tcPr>
          <w:p w14:paraId="7B0ACE6C"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nil"/>
            </w:tcBorders>
            <w:shd w:val="clear" w:color="auto" w:fill="auto"/>
            <w:vAlign w:val="center"/>
            <w:hideMark/>
          </w:tcPr>
          <w:p w14:paraId="689DF40D" w14:textId="77777777" w:rsidR="0099590B" w:rsidRPr="009D77F8" w:rsidRDefault="0099590B" w:rsidP="006F4D6B">
            <w:pPr>
              <w:jc w:val="center"/>
            </w:pPr>
            <w:r w:rsidRPr="009D77F8">
              <w:t>1,00</w:t>
            </w:r>
          </w:p>
        </w:tc>
        <w:tc>
          <w:tcPr>
            <w:tcW w:w="1653" w:type="dxa"/>
            <w:tcBorders>
              <w:top w:val="single" w:sz="4" w:space="0" w:color="auto"/>
              <w:left w:val="single" w:sz="4" w:space="0" w:color="auto"/>
              <w:bottom w:val="single" w:sz="4" w:space="0" w:color="auto"/>
              <w:right w:val="nil"/>
            </w:tcBorders>
            <w:shd w:val="clear" w:color="auto" w:fill="auto"/>
            <w:vAlign w:val="center"/>
            <w:hideMark/>
          </w:tcPr>
          <w:p w14:paraId="0EA88971" w14:textId="77777777" w:rsidR="0099590B" w:rsidRPr="009D77F8" w:rsidRDefault="0099590B" w:rsidP="006F4D6B">
            <w:pPr>
              <w:jc w:val="center"/>
              <w:rPr>
                <w:sz w:val="22"/>
                <w:szCs w:val="22"/>
              </w:rPr>
            </w:pPr>
            <w:r w:rsidRPr="009D77F8">
              <w:rPr>
                <w:sz w:val="22"/>
                <w:szCs w:val="22"/>
              </w:rPr>
              <w:t>128 227,60</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72AD6B0C" w14:textId="77777777" w:rsidR="0099590B" w:rsidRPr="009D77F8" w:rsidRDefault="0099590B" w:rsidP="006F4D6B">
            <w:pPr>
              <w:jc w:val="center"/>
              <w:rPr>
                <w:sz w:val="22"/>
                <w:szCs w:val="22"/>
              </w:rPr>
            </w:pPr>
            <w:r w:rsidRPr="009D77F8">
              <w:rPr>
                <w:sz w:val="22"/>
                <w:szCs w:val="22"/>
              </w:rPr>
              <w:t>128 227,60</w:t>
            </w:r>
          </w:p>
        </w:tc>
      </w:tr>
      <w:tr w:rsidR="0099590B" w:rsidRPr="009D77F8" w14:paraId="48564657"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050FF1CF" w14:textId="77777777" w:rsidR="0099590B" w:rsidRPr="009D77F8" w:rsidRDefault="0099590B" w:rsidP="006F4D6B">
            <w:pPr>
              <w:jc w:val="center"/>
              <w:rPr>
                <w:color w:val="000000"/>
              </w:rPr>
            </w:pPr>
            <w:r w:rsidRPr="009D77F8">
              <w:rPr>
                <w:color w:val="000000"/>
              </w:rPr>
              <w:t>29.2</w:t>
            </w:r>
          </w:p>
        </w:tc>
        <w:tc>
          <w:tcPr>
            <w:tcW w:w="8619" w:type="dxa"/>
            <w:tcBorders>
              <w:top w:val="nil"/>
              <w:left w:val="single" w:sz="4" w:space="0" w:color="auto"/>
              <w:bottom w:val="single" w:sz="4" w:space="0" w:color="auto"/>
              <w:right w:val="single" w:sz="4" w:space="0" w:color="auto"/>
            </w:tcBorders>
            <w:shd w:val="clear" w:color="auto" w:fill="auto"/>
            <w:hideMark/>
          </w:tcPr>
          <w:p w14:paraId="4FBC52A4" w14:textId="77777777" w:rsidR="0099590B" w:rsidRPr="009D77F8" w:rsidRDefault="0099590B" w:rsidP="006F4D6B">
            <w:r w:rsidRPr="009D77F8">
              <w:t>Ограждение</w:t>
            </w:r>
          </w:p>
        </w:tc>
        <w:tc>
          <w:tcPr>
            <w:tcW w:w="1183" w:type="dxa"/>
            <w:tcBorders>
              <w:top w:val="nil"/>
              <w:left w:val="nil"/>
              <w:bottom w:val="single" w:sz="4" w:space="0" w:color="auto"/>
              <w:right w:val="single" w:sz="4" w:space="0" w:color="auto"/>
            </w:tcBorders>
            <w:shd w:val="clear" w:color="auto" w:fill="auto"/>
            <w:vAlign w:val="center"/>
            <w:hideMark/>
          </w:tcPr>
          <w:p w14:paraId="06BB3025"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nil"/>
            </w:tcBorders>
            <w:shd w:val="clear" w:color="auto" w:fill="auto"/>
            <w:vAlign w:val="center"/>
            <w:hideMark/>
          </w:tcPr>
          <w:p w14:paraId="5632A613"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701A0E4D" w14:textId="77777777" w:rsidR="0099590B" w:rsidRPr="009D77F8" w:rsidRDefault="0099590B" w:rsidP="006F4D6B">
            <w:pPr>
              <w:jc w:val="center"/>
              <w:rPr>
                <w:sz w:val="22"/>
                <w:szCs w:val="22"/>
              </w:rPr>
            </w:pPr>
            <w:r w:rsidRPr="009D77F8">
              <w:rPr>
                <w:sz w:val="22"/>
                <w:szCs w:val="22"/>
              </w:rPr>
              <w:t>1 038 851,91</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32A3934A" w14:textId="77777777" w:rsidR="0099590B" w:rsidRPr="009D77F8" w:rsidRDefault="0099590B" w:rsidP="006F4D6B">
            <w:pPr>
              <w:jc w:val="center"/>
              <w:rPr>
                <w:sz w:val="22"/>
                <w:szCs w:val="22"/>
              </w:rPr>
            </w:pPr>
            <w:r w:rsidRPr="009D77F8">
              <w:rPr>
                <w:sz w:val="22"/>
                <w:szCs w:val="22"/>
              </w:rPr>
              <w:t>1 038 851,91</w:t>
            </w:r>
          </w:p>
        </w:tc>
      </w:tr>
      <w:tr w:rsidR="0099590B" w:rsidRPr="009D77F8" w14:paraId="049B3EAE"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30D543E2" w14:textId="77777777" w:rsidR="0099590B" w:rsidRPr="009D77F8" w:rsidRDefault="0099590B" w:rsidP="006F4D6B">
            <w:pPr>
              <w:jc w:val="center"/>
              <w:rPr>
                <w:color w:val="000000"/>
              </w:rPr>
            </w:pPr>
            <w:r w:rsidRPr="009D77F8">
              <w:rPr>
                <w:color w:val="000000"/>
              </w:rPr>
              <w:t>29.3</w:t>
            </w:r>
          </w:p>
        </w:tc>
        <w:tc>
          <w:tcPr>
            <w:tcW w:w="8619" w:type="dxa"/>
            <w:tcBorders>
              <w:top w:val="nil"/>
              <w:left w:val="single" w:sz="4" w:space="0" w:color="auto"/>
              <w:bottom w:val="single" w:sz="4" w:space="0" w:color="auto"/>
              <w:right w:val="single" w:sz="4" w:space="0" w:color="auto"/>
            </w:tcBorders>
            <w:shd w:val="clear" w:color="auto" w:fill="auto"/>
            <w:hideMark/>
          </w:tcPr>
          <w:p w14:paraId="009A0B80" w14:textId="77777777" w:rsidR="0099590B" w:rsidRPr="009D77F8" w:rsidRDefault="0099590B" w:rsidP="006F4D6B">
            <w:r w:rsidRPr="009D77F8">
              <w:t>Ворота и калитки</w:t>
            </w:r>
          </w:p>
        </w:tc>
        <w:tc>
          <w:tcPr>
            <w:tcW w:w="1183" w:type="dxa"/>
            <w:tcBorders>
              <w:top w:val="nil"/>
              <w:left w:val="nil"/>
              <w:bottom w:val="single" w:sz="4" w:space="0" w:color="auto"/>
              <w:right w:val="single" w:sz="4" w:space="0" w:color="auto"/>
            </w:tcBorders>
            <w:shd w:val="clear" w:color="auto" w:fill="auto"/>
            <w:vAlign w:val="center"/>
            <w:hideMark/>
          </w:tcPr>
          <w:p w14:paraId="30B7CB2C"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nil"/>
            </w:tcBorders>
            <w:shd w:val="clear" w:color="auto" w:fill="auto"/>
            <w:vAlign w:val="center"/>
            <w:hideMark/>
          </w:tcPr>
          <w:p w14:paraId="15FA2E21"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39C8707B" w14:textId="77777777" w:rsidR="0099590B" w:rsidRPr="009D77F8" w:rsidRDefault="0099590B" w:rsidP="006F4D6B">
            <w:pPr>
              <w:jc w:val="center"/>
              <w:rPr>
                <w:sz w:val="22"/>
                <w:szCs w:val="22"/>
              </w:rPr>
            </w:pPr>
            <w:r w:rsidRPr="009D77F8">
              <w:rPr>
                <w:sz w:val="22"/>
                <w:szCs w:val="22"/>
              </w:rPr>
              <w:t>78 674,45</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599001A0" w14:textId="77777777" w:rsidR="0099590B" w:rsidRPr="009D77F8" w:rsidRDefault="0099590B" w:rsidP="006F4D6B">
            <w:pPr>
              <w:jc w:val="center"/>
              <w:rPr>
                <w:sz w:val="22"/>
                <w:szCs w:val="22"/>
              </w:rPr>
            </w:pPr>
            <w:r w:rsidRPr="009D77F8">
              <w:rPr>
                <w:sz w:val="22"/>
                <w:szCs w:val="22"/>
              </w:rPr>
              <w:t>78 674,45</w:t>
            </w:r>
          </w:p>
        </w:tc>
      </w:tr>
      <w:tr w:rsidR="0099590B" w:rsidRPr="009D77F8" w14:paraId="2E08DB61" w14:textId="77777777" w:rsidTr="006F4D6B">
        <w:trPr>
          <w:trHeight w:val="315"/>
        </w:trPr>
        <w:tc>
          <w:tcPr>
            <w:tcW w:w="816" w:type="dxa"/>
            <w:tcBorders>
              <w:top w:val="nil"/>
              <w:left w:val="single" w:sz="4" w:space="0" w:color="auto"/>
              <w:bottom w:val="single" w:sz="4" w:space="0" w:color="auto"/>
              <w:right w:val="nil"/>
            </w:tcBorders>
            <w:shd w:val="clear" w:color="000000" w:fill="A9D08E"/>
            <w:noWrap/>
            <w:vAlign w:val="center"/>
            <w:hideMark/>
          </w:tcPr>
          <w:p w14:paraId="52C04DBC" w14:textId="77777777" w:rsidR="0099590B" w:rsidRPr="009D77F8" w:rsidRDefault="0099590B" w:rsidP="006F4D6B">
            <w:pPr>
              <w:jc w:val="center"/>
              <w:rPr>
                <w:b/>
                <w:bCs/>
                <w:color w:val="000000"/>
              </w:rPr>
            </w:pPr>
            <w:r w:rsidRPr="009D77F8">
              <w:rPr>
                <w:b/>
                <w:bCs/>
                <w:color w:val="000000"/>
              </w:rPr>
              <w:t>30</w:t>
            </w:r>
          </w:p>
        </w:tc>
        <w:tc>
          <w:tcPr>
            <w:tcW w:w="8619" w:type="dxa"/>
            <w:tcBorders>
              <w:top w:val="single" w:sz="4" w:space="0" w:color="auto"/>
              <w:left w:val="single" w:sz="4" w:space="0" w:color="auto"/>
              <w:bottom w:val="single" w:sz="4" w:space="0" w:color="auto"/>
              <w:right w:val="nil"/>
            </w:tcBorders>
            <w:shd w:val="clear" w:color="000000" w:fill="A9D08E"/>
            <w:noWrap/>
            <w:vAlign w:val="center"/>
            <w:hideMark/>
          </w:tcPr>
          <w:p w14:paraId="36730BCD" w14:textId="77777777" w:rsidR="0099590B" w:rsidRPr="009D77F8" w:rsidRDefault="0099590B" w:rsidP="006F4D6B">
            <w:pPr>
              <w:rPr>
                <w:b/>
                <w:bCs/>
                <w:color w:val="000000"/>
              </w:rPr>
            </w:pPr>
            <w:r w:rsidRPr="009D77F8">
              <w:rPr>
                <w:b/>
                <w:bCs/>
                <w:color w:val="000000"/>
              </w:rPr>
              <w:t>Благоустройство</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6987D87" w14:textId="77777777" w:rsidR="0099590B" w:rsidRPr="009D77F8" w:rsidRDefault="0099590B" w:rsidP="006F4D6B">
            <w:pPr>
              <w:jc w:val="center"/>
            </w:pPr>
            <w:r w:rsidRPr="009D77F8">
              <w:t> </w:t>
            </w:r>
          </w:p>
        </w:tc>
        <w:tc>
          <w:tcPr>
            <w:tcW w:w="1143" w:type="dxa"/>
            <w:tcBorders>
              <w:top w:val="nil"/>
              <w:left w:val="nil"/>
              <w:bottom w:val="single" w:sz="4" w:space="0" w:color="auto"/>
              <w:right w:val="single" w:sz="4" w:space="0" w:color="auto"/>
            </w:tcBorders>
            <w:shd w:val="clear" w:color="000000" w:fill="A9D08E"/>
            <w:vAlign w:val="center"/>
            <w:hideMark/>
          </w:tcPr>
          <w:p w14:paraId="53149DE0" w14:textId="77777777" w:rsidR="0099590B" w:rsidRPr="009D77F8" w:rsidRDefault="0099590B" w:rsidP="006F4D6B">
            <w:pPr>
              <w:jc w:val="center"/>
            </w:pPr>
            <w:r w:rsidRPr="009D77F8">
              <w:t> </w:t>
            </w:r>
          </w:p>
        </w:tc>
        <w:tc>
          <w:tcPr>
            <w:tcW w:w="1653" w:type="dxa"/>
            <w:tcBorders>
              <w:top w:val="nil"/>
              <w:left w:val="single" w:sz="4" w:space="0" w:color="auto"/>
              <w:bottom w:val="single" w:sz="4" w:space="0" w:color="auto"/>
              <w:right w:val="nil"/>
            </w:tcBorders>
            <w:shd w:val="clear" w:color="000000" w:fill="A9D08E"/>
            <w:noWrap/>
            <w:vAlign w:val="center"/>
            <w:hideMark/>
          </w:tcPr>
          <w:p w14:paraId="58F981B3" w14:textId="77777777" w:rsidR="0099590B" w:rsidRPr="009D77F8" w:rsidRDefault="0099590B" w:rsidP="006F4D6B">
            <w:pPr>
              <w:jc w:val="center"/>
              <w:rPr>
                <w:b/>
                <w:bCs/>
                <w:sz w:val="22"/>
                <w:szCs w:val="22"/>
              </w:rPr>
            </w:pPr>
            <w:r w:rsidRPr="009D77F8">
              <w:rPr>
                <w:b/>
                <w:bCs/>
                <w:sz w:val="22"/>
                <w:szCs w:val="22"/>
              </w:rPr>
              <w:t>16 341 566,23</w:t>
            </w:r>
          </w:p>
        </w:tc>
        <w:tc>
          <w:tcPr>
            <w:tcW w:w="2032" w:type="dxa"/>
            <w:tcBorders>
              <w:top w:val="nil"/>
              <w:left w:val="single" w:sz="4" w:space="0" w:color="auto"/>
              <w:bottom w:val="single" w:sz="4" w:space="0" w:color="auto"/>
              <w:right w:val="single" w:sz="4" w:space="0" w:color="auto"/>
            </w:tcBorders>
            <w:shd w:val="clear" w:color="000000" w:fill="A9D08E"/>
            <w:noWrap/>
            <w:vAlign w:val="center"/>
            <w:hideMark/>
          </w:tcPr>
          <w:p w14:paraId="76F19C5F" w14:textId="77777777" w:rsidR="0099590B" w:rsidRPr="009D77F8" w:rsidRDefault="0099590B" w:rsidP="006F4D6B">
            <w:pPr>
              <w:jc w:val="center"/>
              <w:rPr>
                <w:b/>
                <w:bCs/>
                <w:sz w:val="22"/>
                <w:szCs w:val="22"/>
              </w:rPr>
            </w:pPr>
            <w:r w:rsidRPr="009D77F8">
              <w:rPr>
                <w:b/>
                <w:bCs/>
                <w:sz w:val="22"/>
                <w:szCs w:val="22"/>
              </w:rPr>
              <w:t>16 341 566,23</w:t>
            </w:r>
          </w:p>
        </w:tc>
      </w:tr>
      <w:tr w:rsidR="0099590B" w:rsidRPr="009D77F8" w14:paraId="552A4142" w14:textId="77777777" w:rsidTr="006F4D6B">
        <w:trPr>
          <w:trHeight w:val="315"/>
        </w:trPr>
        <w:tc>
          <w:tcPr>
            <w:tcW w:w="816" w:type="dxa"/>
            <w:tcBorders>
              <w:top w:val="nil"/>
              <w:left w:val="single" w:sz="4" w:space="0" w:color="auto"/>
              <w:bottom w:val="single" w:sz="4" w:space="0" w:color="auto"/>
              <w:right w:val="nil"/>
            </w:tcBorders>
            <w:shd w:val="clear" w:color="000000" w:fill="F4B084"/>
            <w:vAlign w:val="center"/>
            <w:hideMark/>
          </w:tcPr>
          <w:p w14:paraId="24D4DD40" w14:textId="77777777" w:rsidR="0099590B" w:rsidRPr="009D77F8" w:rsidRDefault="0099590B" w:rsidP="006F4D6B">
            <w:pPr>
              <w:jc w:val="center"/>
              <w:rPr>
                <w:b/>
                <w:bCs/>
                <w:sz w:val="22"/>
                <w:szCs w:val="22"/>
              </w:rPr>
            </w:pPr>
            <w:r w:rsidRPr="009D77F8">
              <w:rPr>
                <w:b/>
                <w:bCs/>
                <w:sz w:val="22"/>
                <w:szCs w:val="22"/>
              </w:rPr>
              <w:t> </w:t>
            </w:r>
          </w:p>
        </w:tc>
        <w:tc>
          <w:tcPr>
            <w:tcW w:w="8619" w:type="dxa"/>
            <w:tcBorders>
              <w:top w:val="nil"/>
              <w:left w:val="single" w:sz="4" w:space="0" w:color="auto"/>
              <w:bottom w:val="single" w:sz="4" w:space="0" w:color="auto"/>
              <w:right w:val="nil"/>
            </w:tcBorders>
            <w:shd w:val="clear" w:color="000000" w:fill="F4B084"/>
            <w:noWrap/>
            <w:vAlign w:val="center"/>
            <w:hideMark/>
          </w:tcPr>
          <w:p w14:paraId="15389EE5" w14:textId="77777777" w:rsidR="0099590B" w:rsidRPr="009D77F8" w:rsidRDefault="0099590B" w:rsidP="006F4D6B">
            <w:pPr>
              <w:rPr>
                <w:b/>
                <w:bCs/>
                <w:color w:val="000000"/>
                <w:sz w:val="22"/>
                <w:szCs w:val="22"/>
              </w:rPr>
            </w:pPr>
            <w:r w:rsidRPr="009D77F8">
              <w:rPr>
                <w:b/>
                <w:bCs/>
                <w:color w:val="000000"/>
                <w:sz w:val="22"/>
                <w:szCs w:val="22"/>
              </w:rPr>
              <w:t>в т.ч. Оборудование (</w:t>
            </w:r>
            <w:proofErr w:type="spellStart"/>
            <w:r w:rsidRPr="009D77F8">
              <w:rPr>
                <w:b/>
                <w:bCs/>
                <w:color w:val="000000"/>
                <w:sz w:val="22"/>
                <w:szCs w:val="22"/>
              </w:rPr>
              <w:t>МАФы</w:t>
            </w:r>
            <w:proofErr w:type="spellEnd"/>
            <w:r w:rsidRPr="009D77F8">
              <w:rPr>
                <w:b/>
                <w:bCs/>
                <w:color w:val="000000"/>
                <w:sz w:val="22"/>
                <w:szCs w:val="22"/>
              </w:rPr>
              <w:t>)</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383464F9" w14:textId="77777777" w:rsidR="0099590B" w:rsidRPr="009D77F8" w:rsidRDefault="0099590B" w:rsidP="006F4D6B">
            <w:pPr>
              <w:jc w:val="center"/>
              <w:rPr>
                <w:b/>
                <w:bCs/>
              </w:rPr>
            </w:pPr>
            <w:r w:rsidRPr="009D77F8">
              <w:rPr>
                <w:b/>
                <w:bCs/>
              </w:rPr>
              <w:t> </w:t>
            </w:r>
          </w:p>
        </w:tc>
        <w:tc>
          <w:tcPr>
            <w:tcW w:w="1143" w:type="dxa"/>
            <w:tcBorders>
              <w:top w:val="nil"/>
              <w:left w:val="nil"/>
              <w:bottom w:val="single" w:sz="4" w:space="0" w:color="auto"/>
              <w:right w:val="single" w:sz="4" w:space="0" w:color="auto"/>
            </w:tcBorders>
            <w:shd w:val="clear" w:color="000000" w:fill="F4B084"/>
            <w:vAlign w:val="center"/>
            <w:hideMark/>
          </w:tcPr>
          <w:p w14:paraId="4D127D9F" w14:textId="77777777" w:rsidR="0099590B" w:rsidRPr="009D77F8" w:rsidRDefault="0099590B" w:rsidP="006F4D6B">
            <w:pPr>
              <w:jc w:val="center"/>
              <w:rPr>
                <w:b/>
                <w:bCs/>
              </w:rPr>
            </w:pPr>
            <w:r w:rsidRPr="009D77F8">
              <w:rPr>
                <w:b/>
                <w:bCs/>
              </w:rPr>
              <w:t> </w:t>
            </w:r>
          </w:p>
        </w:tc>
        <w:tc>
          <w:tcPr>
            <w:tcW w:w="1653" w:type="dxa"/>
            <w:tcBorders>
              <w:top w:val="single" w:sz="4" w:space="0" w:color="auto"/>
              <w:left w:val="nil"/>
              <w:bottom w:val="single" w:sz="4" w:space="0" w:color="auto"/>
              <w:right w:val="nil"/>
            </w:tcBorders>
            <w:shd w:val="clear" w:color="000000" w:fill="F4B084"/>
            <w:vAlign w:val="center"/>
            <w:hideMark/>
          </w:tcPr>
          <w:p w14:paraId="596A1C72" w14:textId="77777777" w:rsidR="0099590B" w:rsidRPr="009D77F8" w:rsidRDefault="0099590B" w:rsidP="006F4D6B">
            <w:pPr>
              <w:jc w:val="center"/>
              <w:rPr>
                <w:b/>
                <w:bCs/>
                <w:sz w:val="22"/>
                <w:szCs w:val="22"/>
              </w:rPr>
            </w:pPr>
            <w:r w:rsidRPr="009D77F8">
              <w:rPr>
                <w:b/>
                <w:bCs/>
                <w:sz w:val="22"/>
                <w:szCs w:val="22"/>
              </w:rPr>
              <w:t>4 618 941,14</w:t>
            </w:r>
          </w:p>
        </w:tc>
        <w:tc>
          <w:tcPr>
            <w:tcW w:w="2032" w:type="dxa"/>
            <w:tcBorders>
              <w:top w:val="nil"/>
              <w:left w:val="single" w:sz="4" w:space="0" w:color="auto"/>
              <w:bottom w:val="single" w:sz="4" w:space="0" w:color="auto"/>
              <w:right w:val="single" w:sz="4" w:space="0" w:color="auto"/>
            </w:tcBorders>
            <w:shd w:val="clear" w:color="000000" w:fill="F4B084"/>
            <w:vAlign w:val="center"/>
            <w:hideMark/>
          </w:tcPr>
          <w:p w14:paraId="56D21987" w14:textId="77777777" w:rsidR="0099590B" w:rsidRPr="009D77F8" w:rsidRDefault="0099590B" w:rsidP="006F4D6B">
            <w:pPr>
              <w:jc w:val="center"/>
              <w:rPr>
                <w:b/>
                <w:bCs/>
                <w:sz w:val="22"/>
                <w:szCs w:val="22"/>
              </w:rPr>
            </w:pPr>
            <w:r w:rsidRPr="009D77F8">
              <w:rPr>
                <w:b/>
                <w:bCs/>
                <w:sz w:val="22"/>
                <w:szCs w:val="22"/>
              </w:rPr>
              <w:t>4 618 941,14</w:t>
            </w:r>
          </w:p>
        </w:tc>
      </w:tr>
      <w:tr w:rsidR="0099590B" w:rsidRPr="009D77F8" w14:paraId="776D1AF3"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51166C6C" w14:textId="77777777" w:rsidR="0099590B" w:rsidRPr="009D77F8" w:rsidRDefault="0099590B" w:rsidP="006F4D6B">
            <w:pPr>
              <w:jc w:val="center"/>
              <w:rPr>
                <w:color w:val="000000"/>
              </w:rPr>
            </w:pPr>
            <w:r w:rsidRPr="009D77F8">
              <w:rPr>
                <w:color w:val="000000"/>
              </w:rPr>
              <w:t>30.1</w:t>
            </w:r>
          </w:p>
        </w:tc>
        <w:tc>
          <w:tcPr>
            <w:tcW w:w="8619" w:type="dxa"/>
            <w:tcBorders>
              <w:top w:val="single" w:sz="4" w:space="0" w:color="auto"/>
              <w:left w:val="single" w:sz="4" w:space="0" w:color="auto"/>
              <w:bottom w:val="single" w:sz="4" w:space="0" w:color="auto"/>
              <w:right w:val="single" w:sz="4" w:space="0" w:color="auto"/>
            </w:tcBorders>
            <w:shd w:val="clear" w:color="auto" w:fill="auto"/>
            <w:hideMark/>
          </w:tcPr>
          <w:p w14:paraId="644A5734" w14:textId="77777777" w:rsidR="0099590B" w:rsidRPr="009D77F8" w:rsidRDefault="0099590B" w:rsidP="006F4D6B">
            <w:r w:rsidRPr="009D77F8">
              <w:t>Проезды. Тип покрытия 1 (асфальтобетон)</w:t>
            </w:r>
          </w:p>
        </w:tc>
        <w:tc>
          <w:tcPr>
            <w:tcW w:w="1183" w:type="dxa"/>
            <w:tcBorders>
              <w:top w:val="nil"/>
              <w:left w:val="nil"/>
              <w:bottom w:val="single" w:sz="4" w:space="0" w:color="auto"/>
              <w:right w:val="single" w:sz="4" w:space="0" w:color="auto"/>
            </w:tcBorders>
            <w:shd w:val="clear" w:color="auto" w:fill="auto"/>
            <w:vAlign w:val="center"/>
            <w:hideMark/>
          </w:tcPr>
          <w:p w14:paraId="13005C48"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nil"/>
            </w:tcBorders>
            <w:shd w:val="clear" w:color="auto" w:fill="auto"/>
            <w:vAlign w:val="center"/>
            <w:hideMark/>
          </w:tcPr>
          <w:p w14:paraId="0FE0E956" w14:textId="77777777" w:rsidR="0099590B" w:rsidRPr="009D77F8" w:rsidRDefault="0099590B" w:rsidP="006F4D6B">
            <w:pPr>
              <w:jc w:val="center"/>
            </w:pPr>
            <w:r w:rsidRPr="009D77F8">
              <w:t>1,00</w:t>
            </w:r>
          </w:p>
        </w:tc>
        <w:tc>
          <w:tcPr>
            <w:tcW w:w="1653" w:type="dxa"/>
            <w:tcBorders>
              <w:top w:val="single" w:sz="4" w:space="0" w:color="auto"/>
              <w:left w:val="single" w:sz="4" w:space="0" w:color="auto"/>
              <w:bottom w:val="single" w:sz="4" w:space="0" w:color="auto"/>
              <w:right w:val="nil"/>
            </w:tcBorders>
            <w:shd w:val="clear" w:color="auto" w:fill="auto"/>
            <w:vAlign w:val="center"/>
            <w:hideMark/>
          </w:tcPr>
          <w:p w14:paraId="42643E0A" w14:textId="77777777" w:rsidR="0099590B" w:rsidRPr="009D77F8" w:rsidRDefault="0099590B" w:rsidP="006F4D6B">
            <w:pPr>
              <w:jc w:val="center"/>
              <w:rPr>
                <w:sz w:val="22"/>
                <w:szCs w:val="22"/>
              </w:rPr>
            </w:pPr>
            <w:r w:rsidRPr="009D77F8">
              <w:rPr>
                <w:sz w:val="22"/>
                <w:szCs w:val="22"/>
              </w:rPr>
              <w:t>4 221 840,51</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1AACEF82" w14:textId="77777777" w:rsidR="0099590B" w:rsidRPr="009D77F8" w:rsidRDefault="0099590B" w:rsidP="006F4D6B">
            <w:pPr>
              <w:jc w:val="center"/>
              <w:rPr>
                <w:sz w:val="22"/>
                <w:szCs w:val="22"/>
              </w:rPr>
            </w:pPr>
            <w:r w:rsidRPr="009D77F8">
              <w:rPr>
                <w:sz w:val="22"/>
                <w:szCs w:val="22"/>
              </w:rPr>
              <w:t>4 221 840,51</w:t>
            </w:r>
          </w:p>
        </w:tc>
      </w:tr>
      <w:tr w:rsidR="0099590B" w:rsidRPr="009D77F8" w14:paraId="0F70C32B"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2FAFDC7B" w14:textId="77777777" w:rsidR="0099590B" w:rsidRPr="009D77F8" w:rsidRDefault="0099590B" w:rsidP="006F4D6B">
            <w:pPr>
              <w:jc w:val="center"/>
              <w:rPr>
                <w:color w:val="000000"/>
              </w:rPr>
            </w:pPr>
            <w:r w:rsidRPr="009D77F8">
              <w:rPr>
                <w:color w:val="000000"/>
              </w:rPr>
              <w:t>30.2</w:t>
            </w:r>
          </w:p>
        </w:tc>
        <w:tc>
          <w:tcPr>
            <w:tcW w:w="8619" w:type="dxa"/>
            <w:tcBorders>
              <w:top w:val="nil"/>
              <w:left w:val="single" w:sz="4" w:space="0" w:color="auto"/>
              <w:bottom w:val="single" w:sz="4" w:space="0" w:color="auto"/>
              <w:right w:val="single" w:sz="4" w:space="0" w:color="auto"/>
            </w:tcBorders>
            <w:shd w:val="clear" w:color="auto" w:fill="auto"/>
            <w:hideMark/>
          </w:tcPr>
          <w:p w14:paraId="08AA2C6F" w14:textId="77777777" w:rsidR="0099590B" w:rsidRPr="009D77F8" w:rsidRDefault="0099590B" w:rsidP="006F4D6B">
            <w:r w:rsidRPr="009D77F8">
              <w:t>Тротуары и отмостки. Тип покрытия 2 (асфальтобетон)</w:t>
            </w:r>
          </w:p>
        </w:tc>
        <w:tc>
          <w:tcPr>
            <w:tcW w:w="1183" w:type="dxa"/>
            <w:tcBorders>
              <w:top w:val="nil"/>
              <w:left w:val="nil"/>
              <w:bottom w:val="single" w:sz="4" w:space="0" w:color="auto"/>
              <w:right w:val="single" w:sz="4" w:space="0" w:color="auto"/>
            </w:tcBorders>
            <w:shd w:val="clear" w:color="auto" w:fill="auto"/>
            <w:vAlign w:val="center"/>
            <w:hideMark/>
          </w:tcPr>
          <w:p w14:paraId="03775853"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nil"/>
            </w:tcBorders>
            <w:shd w:val="clear" w:color="auto" w:fill="auto"/>
            <w:vAlign w:val="center"/>
            <w:hideMark/>
          </w:tcPr>
          <w:p w14:paraId="14840BE5"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28C91C52" w14:textId="77777777" w:rsidR="0099590B" w:rsidRPr="009D77F8" w:rsidRDefault="0099590B" w:rsidP="006F4D6B">
            <w:pPr>
              <w:jc w:val="center"/>
              <w:rPr>
                <w:sz w:val="22"/>
                <w:szCs w:val="22"/>
              </w:rPr>
            </w:pPr>
            <w:r w:rsidRPr="009D77F8">
              <w:rPr>
                <w:sz w:val="22"/>
                <w:szCs w:val="22"/>
              </w:rPr>
              <w:t>1 948 006,25</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46503E3F" w14:textId="77777777" w:rsidR="0099590B" w:rsidRPr="009D77F8" w:rsidRDefault="0099590B" w:rsidP="006F4D6B">
            <w:pPr>
              <w:jc w:val="center"/>
              <w:rPr>
                <w:sz w:val="22"/>
                <w:szCs w:val="22"/>
              </w:rPr>
            </w:pPr>
            <w:r w:rsidRPr="009D77F8">
              <w:rPr>
                <w:sz w:val="22"/>
                <w:szCs w:val="22"/>
              </w:rPr>
              <w:t>1 948 006,25</w:t>
            </w:r>
          </w:p>
        </w:tc>
      </w:tr>
      <w:tr w:rsidR="0099590B" w:rsidRPr="009D77F8" w14:paraId="03856F96" w14:textId="77777777" w:rsidTr="006F4D6B">
        <w:trPr>
          <w:trHeight w:val="630"/>
        </w:trPr>
        <w:tc>
          <w:tcPr>
            <w:tcW w:w="816" w:type="dxa"/>
            <w:tcBorders>
              <w:top w:val="nil"/>
              <w:left w:val="single" w:sz="4" w:space="0" w:color="auto"/>
              <w:bottom w:val="single" w:sz="4" w:space="0" w:color="auto"/>
              <w:right w:val="nil"/>
            </w:tcBorders>
            <w:shd w:val="clear" w:color="auto" w:fill="auto"/>
            <w:noWrap/>
            <w:vAlign w:val="center"/>
            <w:hideMark/>
          </w:tcPr>
          <w:p w14:paraId="73FBF8A6" w14:textId="77777777" w:rsidR="0099590B" w:rsidRPr="009D77F8" w:rsidRDefault="0099590B" w:rsidP="006F4D6B">
            <w:pPr>
              <w:jc w:val="center"/>
              <w:rPr>
                <w:color w:val="000000"/>
              </w:rPr>
            </w:pPr>
            <w:r w:rsidRPr="009D77F8">
              <w:rPr>
                <w:color w:val="000000"/>
              </w:rPr>
              <w:t>30.3</w:t>
            </w:r>
          </w:p>
        </w:tc>
        <w:tc>
          <w:tcPr>
            <w:tcW w:w="8619" w:type="dxa"/>
            <w:tcBorders>
              <w:top w:val="nil"/>
              <w:left w:val="single" w:sz="4" w:space="0" w:color="auto"/>
              <w:bottom w:val="single" w:sz="4" w:space="0" w:color="auto"/>
              <w:right w:val="single" w:sz="4" w:space="0" w:color="auto"/>
            </w:tcBorders>
            <w:shd w:val="clear" w:color="auto" w:fill="auto"/>
            <w:hideMark/>
          </w:tcPr>
          <w:p w14:paraId="247EE2B4" w14:textId="77777777" w:rsidR="0099590B" w:rsidRPr="009D77F8" w:rsidRDefault="0099590B" w:rsidP="006F4D6B">
            <w:r w:rsidRPr="009D77F8">
              <w:t>Травяное покрытие групповых и физкультурных площадок. Тип покрытия 3.</w:t>
            </w:r>
          </w:p>
        </w:tc>
        <w:tc>
          <w:tcPr>
            <w:tcW w:w="1183" w:type="dxa"/>
            <w:tcBorders>
              <w:top w:val="nil"/>
              <w:left w:val="nil"/>
              <w:bottom w:val="single" w:sz="4" w:space="0" w:color="auto"/>
              <w:right w:val="single" w:sz="4" w:space="0" w:color="auto"/>
            </w:tcBorders>
            <w:shd w:val="clear" w:color="auto" w:fill="auto"/>
            <w:vAlign w:val="center"/>
            <w:hideMark/>
          </w:tcPr>
          <w:p w14:paraId="32CBEA89"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nil"/>
            </w:tcBorders>
            <w:shd w:val="clear" w:color="auto" w:fill="auto"/>
            <w:vAlign w:val="center"/>
            <w:hideMark/>
          </w:tcPr>
          <w:p w14:paraId="53F146C3"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6A347B22" w14:textId="77777777" w:rsidR="0099590B" w:rsidRPr="009D77F8" w:rsidRDefault="0099590B" w:rsidP="006F4D6B">
            <w:pPr>
              <w:jc w:val="center"/>
              <w:rPr>
                <w:sz w:val="22"/>
                <w:szCs w:val="22"/>
              </w:rPr>
            </w:pPr>
            <w:r w:rsidRPr="009D77F8">
              <w:rPr>
                <w:sz w:val="22"/>
                <w:szCs w:val="22"/>
              </w:rPr>
              <w:t>1 337 576,64</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7A64AE73" w14:textId="77777777" w:rsidR="0099590B" w:rsidRPr="009D77F8" w:rsidRDefault="0099590B" w:rsidP="006F4D6B">
            <w:pPr>
              <w:jc w:val="center"/>
              <w:rPr>
                <w:sz w:val="22"/>
                <w:szCs w:val="22"/>
              </w:rPr>
            </w:pPr>
            <w:r w:rsidRPr="009D77F8">
              <w:rPr>
                <w:sz w:val="22"/>
                <w:szCs w:val="22"/>
              </w:rPr>
              <w:t>1 337 576,64</w:t>
            </w:r>
          </w:p>
        </w:tc>
      </w:tr>
      <w:tr w:rsidR="0099590B" w:rsidRPr="009D77F8" w14:paraId="1BAE1E9D"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31168012" w14:textId="77777777" w:rsidR="0099590B" w:rsidRPr="009D77F8" w:rsidRDefault="0099590B" w:rsidP="006F4D6B">
            <w:pPr>
              <w:jc w:val="center"/>
              <w:rPr>
                <w:color w:val="000000"/>
              </w:rPr>
            </w:pPr>
            <w:r w:rsidRPr="009D77F8">
              <w:rPr>
                <w:color w:val="000000"/>
              </w:rPr>
              <w:lastRenderedPageBreak/>
              <w:t>30.4</w:t>
            </w:r>
          </w:p>
        </w:tc>
        <w:tc>
          <w:tcPr>
            <w:tcW w:w="8619" w:type="dxa"/>
            <w:tcBorders>
              <w:top w:val="nil"/>
              <w:left w:val="single" w:sz="4" w:space="0" w:color="auto"/>
              <w:bottom w:val="single" w:sz="4" w:space="0" w:color="auto"/>
              <w:right w:val="single" w:sz="4" w:space="0" w:color="auto"/>
            </w:tcBorders>
            <w:shd w:val="clear" w:color="auto" w:fill="auto"/>
            <w:hideMark/>
          </w:tcPr>
          <w:p w14:paraId="473BFD51" w14:textId="77777777" w:rsidR="0099590B" w:rsidRPr="009D77F8" w:rsidRDefault="0099590B" w:rsidP="006F4D6B">
            <w:r w:rsidRPr="009D77F8">
              <w:t>Пожарный проезд. Тип покрытия 4 (травяное)</w:t>
            </w:r>
          </w:p>
        </w:tc>
        <w:tc>
          <w:tcPr>
            <w:tcW w:w="1183" w:type="dxa"/>
            <w:tcBorders>
              <w:top w:val="nil"/>
              <w:left w:val="nil"/>
              <w:bottom w:val="single" w:sz="4" w:space="0" w:color="auto"/>
              <w:right w:val="single" w:sz="4" w:space="0" w:color="auto"/>
            </w:tcBorders>
            <w:shd w:val="clear" w:color="auto" w:fill="auto"/>
            <w:vAlign w:val="center"/>
            <w:hideMark/>
          </w:tcPr>
          <w:p w14:paraId="6371F0E7"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nil"/>
            </w:tcBorders>
            <w:shd w:val="clear" w:color="auto" w:fill="auto"/>
            <w:vAlign w:val="center"/>
            <w:hideMark/>
          </w:tcPr>
          <w:p w14:paraId="2533BE03"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4D0D48BD" w14:textId="77777777" w:rsidR="0099590B" w:rsidRPr="009D77F8" w:rsidRDefault="0099590B" w:rsidP="006F4D6B">
            <w:pPr>
              <w:jc w:val="center"/>
              <w:rPr>
                <w:sz w:val="22"/>
                <w:szCs w:val="22"/>
              </w:rPr>
            </w:pPr>
            <w:r w:rsidRPr="009D77F8">
              <w:rPr>
                <w:sz w:val="22"/>
                <w:szCs w:val="22"/>
              </w:rPr>
              <w:t>51 559,98</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11AC57B9" w14:textId="77777777" w:rsidR="0099590B" w:rsidRPr="009D77F8" w:rsidRDefault="0099590B" w:rsidP="006F4D6B">
            <w:pPr>
              <w:jc w:val="center"/>
              <w:rPr>
                <w:sz w:val="22"/>
                <w:szCs w:val="22"/>
              </w:rPr>
            </w:pPr>
            <w:r w:rsidRPr="009D77F8">
              <w:rPr>
                <w:sz w:val="22"/>
                <w:szCs w:val="22"/>
              </w:rPr>
              <w:t>51 559,98</w:t>
            </w:r>
          </w:p>
        </w:tc>
      </w:tr>
      <w:tr w:rsidR="0099590B" w:rsidRPr="009D77F8" w14:paraId="6592BEBF"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01D92EAD" w14:textId="77777777" w:rsidR="0099590B" w:rsidRPr="009D77F8" w:rsidRDefault="0099590B" w:rsidP="006F4D6B">
            <w:pPr>
              <w:jc w:val="center"/>
              <w:rPr>
                <w:color w:val="000000"/>
              </w:rPr>
            </w:pPr>
            <w:r w:rsidRPr="009D77F8">
              <w:rPr>
                <w:color w:val="000000"/>
              </w:rPr>
              <w:t>30.5</w:t>
            </w:r>
          </w:p>
        </w:tc>
        <w:tc>
          <w:tcPr>
            <w:tcW w:w="8619" w:type="dxa"/>
            <w:tcBorders>
              <w:top w:val="nil"/>
              <w:left w:val="single" w:sz="4" w:space="0" w:color="auto"/>
              <w:bottom w:val="single" w:sz="4" w:space="0" w:color="auto"/>
              <w:right w:val="single" w:sz="4" w:space="0" w:color="auto"/>
            </w:tcBorders>
            <w:shd w:val="clear" w:color="auto" w:fill="auto"/>
            <w:hideMark/>
          </w:tcPr>
          <w:p w14:paraId="03E05AD3" w14:textId="77777777" w:rsidR="0099590B" w:rsidRPr="009D77F8" w:rsidRDefault="0099590B" w:rsidP="006F4D6B">
            <w:r w:rsidRPr="009D77F8">
              <w:t>Щебеночное покрытие проездов. Тип покрытия 5.</w:t>
            </w:r>
          </w:p>
        </w:tc>
        <w:tc>
          <w:tcPr>
            <w:tcW w:w="1183" w:type="dxa"/>
            <w:tcBorders>
              <w:top w:val="nil"/>
              <w:left w:val="nil"/>
              <w:bottom w:val="single" w:sz="4" w:space="0" w:color="auto"/>
              <w:right w:val="single" w:sz="4" w:space="0" w:color="auto"/>
            </w:tcBorders>
            <w:shd w:val="clear" w:color="auto" w:fill="auto"/>
            <w:vAlign w:val="center"/>
            <w:hideMark/>
          </w:tcPr>
          <w:p w14:paraId="5108F811"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nil"/>
            </w:tcBorders>
            <w:shd w:val="clear" w:color="auto" w:fill="auto"/>
            <w:vAlign w:val="center"/>
            <w:hideMark/>
          </w:tcPr>
          <w:p w14:paraId="60218379"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00BDABAD" w14:textId="77777777" w:rsidR="0099590B" w:rsidRPr="009D77F8" w:rsidRDefault="0099590B" w:rsidP="006F4D6B">
            <w:pPr>
              <w:jc w:val="center"/>
              <w:rPr>
                <w:sz w:val="22"/>
                <w:szCs w:val="22"/>
              </w:rPr>
            </w:pPr>
            <w:r w:rsidRPr="009D77F8">
              <w:rPr>
                <w:sz w:val="22"/>
                <w:szCs w:val="22"/>
              </w:rPr>
              <w:t>140 903,16</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076FC2D9" w14:textId="77777777" w:rsidR="0099590B" w:rsidRPr="009D77F8" w:rsidRDefault="0099590B" w:rsidP="006F4D6B">
            <w:pPr>
              <w:jc w:val="center"/>
              <w:rPr>
                <w:sz w:val="22"/>
                <w:szCs w:val="22"/>
              </w:rPr>
            </w:pPr>
            <w:r w:rsidRPr="009D77F8">
              <w:rPr>
                <w:sz w:val="22"/>
                <w:szCs w:val="22"/>
              </w:rPr>
              <w:t>140 903,16</w:t>
            </w:r>
          </w:p>
        </w:tc>
      </w:tr>
      <w:tr w:rsidR="0099590B" w:rsidRPr="009D77F8" w14:paraId="1AB3B695"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49AC8867" w14:textId="77777777" w:rsidR="0099590B" w:rsidRPr="009D77F8" w:rsidRDefault="0099590B" w:rsidP="006F4D6B">
            <w:pPr>
              <w:jc w:val="center"/>
              <w:rPr>
                <w:color w:val="000000"/>
              </w:rPr>
            </w:pPr>
            <w:r w:rsidRPr="009D77F8">
              <w:rPr>
                <w:color w:val="000000"/>
              </w:rPr>
              <w:t>30.6</w:t>
            </w:r>
          </w:p>
        </w:tc>
        <w:tc>
          <w:tcPr>
            <w:tcW w:w="8619" w:type="dxa"/>
            <w:tcBorders>
              <w:top w:val="nil"/>
              <w:left w:val="single" w:sz="4" w:space="0" w:color="auto"/>
              <w:bottom w:val="single" w:sz="4" w:space="0" w:color="auto"/>
              <w:right w:val="single" w:sz="4" w:space="0" w:color="auto"/>
            </w:tcBorders>
            <w:shd w:val="clear" w:color="auto" w:fill="auto"/>
            <w:hideMark/>
          </w:tcPr>
          <w:p w14:paraId="7AF9C5DC" w14:textId="77777777" w:rsidR="0099590B" w:rsidRPr="009D77F8" w:rsidRDefault="0099590B" w:rsidP="006F4D6B">
            <w:r w:rsidRPr="009D77F8">
              <w:t>Брусчатое покрытие тротуаров</w:t>
            </w:r>
          </w:p>
        </w:tc>
        <w:tc>
          <w:tcPr>
            <w:tcW w:w="1183" w:type="dxa"/>
            <w:tcBorders>
              <w:top w:val="nil"/>
              <w:left w:val="nil"/>
              <w:bottom w:val="single" w:sz="4" w:space="0" w:color="auto"/>
              <w:right w:val="single" w:sz="4" w:space="0" w:color="auto"/>
            </w:tcBorders>
            <w:shd w:val="clear" w:color="auto" w:fill="auto"/>
            <w:vAlign w:val="center"/>
            <w:hideMark/>
          </w:tcPr>
          <w:p w14:paraId="5B287F15"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nil"/>
            </w:tcBorders>
            <w:shd w:val="clear" w:color="auto" w:fill="auto"/>
            <w:vAlign w:val="center"/>
            <w:hideMark/>
          </w:tcPr>
          <w:p w14:paraId="3BA033B4"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0BEC4986" w14:textId="77777777" w:rsidR="0099590B" w:rsidRPr="009D77F8" w:rsidRDefault="0099590B" w:rsidP="006F4D6B">
            <w:pPr>
              <w:jc w:val="center"/>
              <w:rPr>
                <w:sz w:val="22"/>
                <w:szCs w:val="22"/>
              </w:rPr>
            </w:pPr>
            <w:r w:rsidRPr="009D77F8">
              <w:rPr>
                <w:sz w:val="22"/>
                <w:szCs w:val="22"/>
              </w:rPr>
              <w:t>288 730,36</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02CD57F3" w14:textId="77777777" w:rsidR="0099590B" w:rsidRPr="009D77F8" w:rsidRDefault="0099590B" w:rsidP="006F4D6B">
            <w:pPr>
              <w:jc w:val="center"/>
              <w:rPr>
                <w:sz w:val="22"/>
                <w:szCs w:val="22"/>
              </w:rPr>
            </w:pPr>
            <w:r w:rsidRPr="009D77F8">
              <w:rPr>
                <w:sz w:val="22"/>
                <w:szCs w:val="22"/>
              </w:rPr>
              <w:t>288 730,36</w:t>
            </w:r>
          </w:p>
        </w:tc>
      </w:tr>
      <w:tr w:rsidR="0099590B" w:rsidRPr="009D77F8" w14:paraId="22AE611E"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7B703989" w14:textId="77777777" w:rsidR="0099590B" w:rsidRPr="009D77F8" w:rsidRDefault="0099590B" w:rsidP="006F4D6B">
            <w:pPr>
              <w:jc w:val="center"/>
              <w:rPr>
                <w:color w:val="000000"/>
              </w:rPr>
            </w:pPr>
            <w:r w:rsidRPr="009D77F8">
              <w:rPr>
                <w:color w:val="000000"/>
              </w:rPr>
              <w:t>30.7</w:t>
            </w:r>
          </w:p>
        </w:tc>
        <w:tc>
          <w:tcPr>
            <w:tcW w:w="8619" w:type="dxa"/>
            <w:tcBorders>
              <w:top w:val="nil"/>
              <w:left w:val="single" w:sz="4" w:space="0" w:color="auto"/>
              <w:bottom w:val="single" w:sz="4" w:space="0" w:color="auto"/>
              <w:right w:val="single" w:sz="4" w:space="0" w:color="auto"/>
            </w:tcBorders>
            <w:shd w:val="clear" w:color="auto" w:fill="auto"/>
            <w:hideMark/>
          </w:tcPr>
          <w:p w14:paraId="1B5C3196" w14:textId="77777777" w:rsidR="0099590B" w:rsidRPr="009D77F8" w:rsidRDefault="0099590B" w:rsidP="006F4D6B">
            <w:r w:rsidRPr="009D77F8">
              <w:t>Озеленение</w:t>
            </w:r>
          </w:p>
        </w:tc>
        <w:tc>
          <w:tcPr>
            <w:tcW w:w="1183" w:type="dxa"/>
            <w:tcBorders>
              <w:top w:val="nil"/>
              <w:left w:val="nil"/>
              <w:bottom w:val="single" w:sz="4" w:space="0" w:color="auto"/>
              <w:right w:val="single" w:sz="4" w:space="0" w:color="auto"/>
            </w:tcBorders>
            <w:shd w:val="clear" w:color="auto" w:fill="auto"/>
            <w:vAlign w:val="center"/>
            <w:hideMark/>
          </w:tcPr>
          <w:p w14:paraId="3AE701DD"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nil"/>
            </w:tcBorders>
            <w:shd w:val="clear" w:color="auto" w:fill="auto"/>
            <w:vAlign w:val="center"/>
            <w:hideMark/>
          </w:tcPr>
          <w:p w14:paraId="4B3F41DE"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54CEBF88" w14:textId="77777777" w:rsidR="0099590B" w:rsidRPr="009D77F8" w:rsidRDefault="0099590B" w:rsidP="006F4D6B">
            <w:pPr>
              <w:jc w:val="center"/>
              <w:rPr>
                <w:sz w:val="22"/>
                <w:szCs w:val="22"/>
              </w:rPr>
            </w:pPr>
            <w:r w:rsidRPr="009D77F8">
              <w:rPr>
                <w:sz w:val="22"/>
                <w:szCs w:val="22"/>
              </w:rPr>
              <w:t>2 441 937,45</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1A96B51A" w14:textId="77777777" w:rsidR="0099590B" w:rsidRPr="009D77F8" w:rsidRDefault="0099590B" w:rsidP="006F4D6B">
            <w:pPr>
              <w:jc w:val="center"/>
              <w:rPr>
                <w:sz w:val="22"/>
                <w:szCs w:val="22"/>
              </w:rPr>
            </w:pPr>
            <w:r w:rsidRPr="009D77F8">
              <w:rPr>
                <w:sz w:val="22"/>
                <w:szCs w:val="22"/>
              </w:rPr>
              <w:t>2 441 937,45</w:t>
            </w:r>
          </w:p>
        </w:tc>
      </w:tr>
      <w:tr w:rsidR="0099590B" w:rsidRPr="009D77F8" w14:paraId="67DE3A62"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16D077FE" w14:textId="77777777" w:rsidR="0099590B" w:rsidRPr="009D77F8" w:rsidRDefault="0099590B" w:rsidP="006F4D6B">
            <w:pPr>
              <w:jc w:val="center"/>
              <w:rPr>
                <w:color w:val="000000"/>
              </w:rPr>
            </w:pPr>
            <w:r w:rsidRPr="009D77F8">
              <w:rPr>
                <w:color w:val="000000"/>
              </w:rPr>
              <w:t>30.8</w:t>
            </w:r>
          </w:p>
        </w:tc>
        <w:tc>
          <w:tcPr>
            <w:tcW w:w="8619" w:type="dxa"/>
            <w:tcBorders>
              <w:top w:val="nil"/>
              <w:left w:val="single" w:sz="4" w:space="0" w:color="auto"/>
              <w:bottom w:val="single" w:sz="4" w:space="0" w:color="auto"/>
              <w:right w:val="single" w:sz="4" w:space="0" w:color="auto"/>
            </w:tcBorders>
            <w:shd w:val="clear" w:color="auto" w:fill="auto"/>
            <w:hideMark/>
          </w:tcPr>
          <w:p w14:paraId="569818AC" w14:textId="77777777" w:rsidR="0099590B" w:rsidRPr="009D77F8" w:rsidRDefault="0099590B" w:rsidP="006F4D6B">
            <w:r w:rsidRPr="009D77F8">
              <w:t>Малые архитектурные формы</w:t>
            </w:r>
          </w:p>
        </w:tc>
        <w:tc>
          <w:tcPr>
            <w:tcW w:w="1183" w:type="dxa"/>
            <w:tcBorders>
              <w:top w:val="nil"/>
              <w:left w:val="nil"/>
              <w:bottom w:val="single" w:sz="4" w:space="0" w:color="auto"/>
              <w:right w:val="single" w:sz="4" w:space="0" w:color="auto"/>
            </w:tcBorders>
            <w:shd w:val="clear" w:color="auto" w:fill="auto"/>
            <w:vAlign w:val="center"/>
            <w:hideMark/>
          </w:tcPr>
          <w:p w14:paraId="23F770AD"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nil"/>
            </w:tcBorders>
            <w:shd w:val="clear" w:color="auto" w:fill="auto"/>
            <w:vAlign w:val="center"/>
            <w:hideMark/>
          </w:tcPr>
          <w:p w14:paraId="66AA6FCB"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338F9B82" w14:textId="77777777" w:rsidR="0099590B" w:rsidRPr="009D77F8" w:rsidRDefault="0099590B" w:rsidP="006F4D6B">
            <w:pPr>
              <w:jc w:val="center"/>
              <w:rPr>
                <w:sz w:val="22"/>
                <w:szCs w:val="22"/>
              </w:rPr>
            </w:pPr>
            <w:r w:rsidRPr="009D77F8">
              <w:rPr>
                <w:sz w:val="22"/>
                <w:szCs w:val="22"/>
              </w:rPr>
              <w:t>5 689 863,45</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274D9F1F" w14:textId="77777777" w:rsidR="0099590B" w:rsidRPr="009D77F8" w:rsidRDefault="0099590B" w:rsidP="006F4D6B">
            <w:pPr>
              <w:jc w:val="center"/>
              <w:rPr>
                <w:sz w:val="22"/>
                <w:szCs w:val="22"/>
              </w:rPr>
            </w:pPr>
            <w:r w:rsidRPr="009D77F8">
              <w:rPr>
                <w:sz w:val="22"/>
                <w:szCs w:val="22"/>
              </w:rPr>
              <w:t>5 689 863,45</w:t>
            </w:r>
          </w:p>
        </w:tc>
      </w:tr>
      <w:tr w:rsidR="0099590B" w:rsidRPr="009D77F8" w14:paraId="7C8F5CA9"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53729E70" w14:textId="77777777" w:rsidR="0099590B" w:rsidRPr="009D77F8" w:rsidRDefault="0099590B" w:rsidP="006F4D6B">
            <w:pPr>
              <w:jc w:val="center"/>
              <w:rPr>
                <w:color w:val="000000"/>
              </w:rPr>
            </w:pPr>
            <w:r w:rsidRPr="009D77F8">
              <w:rPr>
                <w:color w:val="000000"/>
              </w:rPr>
              <w:t> </w:t>
            </w:r>
          </w:p>
        </w:tc>
        <w:tc>
          <w:tcPr>
            <w:tcW w:w="8619" w:type="dxa"/>
            <w:tcBorders>
              <w:top w:val="nil"/>
              <w:left w:val="single" w:sz="4" w:space="0" w:color="auto"/>
              <w:bottom w:val="single" w:sz="4" w:space="0" w:color="auto"/>
              <w:right w:val="single" w:sz="4" w:space="0" w:color="auto"/>
            </w:tcBorders>
            <w:shd w:val="clear" w:color="auto" w:fill="auto"/>
            <w:hideMark/>
          </w:tcPr>
          <w:p w14:paraId="6F350A8C" w14:textId="77777777" w:rsidR="0099590B" w:rsidRPr="009D77F8" w:rsidRDefault="0099590B" w:rsidP="006F4D6B">
            <w:pPr>
              <w:rPr>
                <w:b/>
                <w:bCs/>
              </w:rPr>
            </w:pPr>
            <w:r w:rsidRPr="009D77F8">
              <w:rPr>
                <w:b/>
                <w:bCs/>
              </w:rPr>
              <w:t>в т.ч.  МАФ</w:t>
            </w:r>
          </w:p>
        </w:tc>
        <w:tc>
          <w:tcPr>
            <w:tcW w:w="1183" w:type="dxa"/>
            <w:tcBorders>
              <w:top w:val="nil"/>
              <w:left w:val="nil"/>
              <w:bottom w:val="single" w:sz="4" w:space="0" w:color="auto"/>
              <w:right w:val="single" w:sz="4" w:space="0" w:color="auto"/>
            </w:tcBorders>
            <w:shd w:val="clear" w:color="auto" w:fill="auto"/>
            <w:vAlign w:val="center"/>
            <w:hideMark/>
          </w:tcPr>
          <w:p w14:paraId="60E29139"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auto" w:fill="auto"/>
            <w:vAlign w:val="center"/>
            <w:hideMark/>
          </w:tcPr>
          <w:p w14:paraId="6EEA14FD" w14:textId="77777777" w:rsidR="0099590B" w:rsidRPr="009D77F8" w:rsidRDefault="0099590B" w:rsidP="006F4D6B">
            <w:pPr>
              <w:jc w:val="center"/>
            </w:pPr>
            <w:r w:rsidRPr="009D77F8">
              <w:t>1,00</w:t>
            </w:r>
          </w:p>
        </w:tc>
        <w:tc>
          <w:tcPr>
            <w:tcW w:w="1653" w:type="dxa"/>
            <w:tcBorders>
              <w:top w:val="nil"/>
              <w:left w:val="nil"/>
              <w:bottom w:val="single" w:sz="4" w:space="0" w:color="auto"/>
              <w:right w:val="nil"/>
            </w:tcBorders>
            <w:shd w:val="clear" w:color="auto" w:fill="auto"/>
            <w:vAlign w:val="center"/>
            <w:hideMark/>
          </w:tcPr>
          <w:p w14:paraId="25343396" w14:textId="77777777" w:rsidR="0099590B" w:rsidRPr="009D77F8" w:rsidRDefault="0099590B" w:rsidP="006F4D6B">
            <w:pPr>
              <w:jc w:val="center"/>
              <w:rPr>
                <w:b/>
                <w:bCs/>
                <w:sz w:val="22"/>
                <w:szCs w:val="22"/>
              </w:rPr>
            </w:pPr>
            <w:r w:rsidRPr="009D77F8">
              <w:rPr>
                <w:b/>
                <w:bCs/>
                <w:sz w:val="22"/>
                <w:szCs w:val="22"/>
              </w:rPr>
              <w:t>4 618 941,14</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5EABB6C4" w14:textId="77777777" w:rsidR="0099590B" w:rsidRPr="009D77F8" w:rsidRDefault="0099590B" w:rsidP="006F4D6B">
            <w:pPr>
              <w:jc w:val="center"/>
              <w:rPr>
                <w:b/>
                <w:bCs/>
                <w:sz w:val="22"/>
                <w:szCs w:val="22"/>
              </w:rPr>
            </w:pPr>
            <w:r w:rsidRPr="009D77F8">
              <w:rPr>
                <w:b/>
                <w:bCs/>
                <w:sz w:val="22"/>
                <w:szCs w:val="22"/>
              </w:rPr>
              <w:t>4 618 941,14</w:t>
            </w:r>
          </w:p>
        </w:tc>
      </w:tr>
      <w:tr w:rsidR="0099590B" w:rsidRPr="009D77F8" w14:paraId="4A530C56" w14:textId="77777777" w:rsidTr="006F4D6B">
        <w:trPr>
          <w:trHeight w:val="315"/>
        </w:trPr>
        <w:tc>
          <w:tcPr>
            <w:tcW w:w="816" w:type="dxa"/>
            <w:tcBorders>
              <w:top w:val="nil"/>
              <w:left w:val="single" w:sz="4" w:space="0" w:color="auto"/>
              <w:bottom w:val="single" w:sz="4" w:space="0" w:color="auto"/>
              <w:right w:val="nil"/>
            </w:tcBorders>
            <w:shd w:val="clear" w:color="auto" w:fill="auto"/>
            <w:noWrap/>
            <w:vAlign w:val="center"/>
            <w:hideMark/>
          </w:tcPr>
          <w:p w14:paraId="22E2A8F8" w14:textId="77777777" w:rsidR="0099590B" w:rsidRPr="009D77F8" w:rsidRDefault="0099590B" w:rsidP="006F4D6B">
            <w:pPr>
              <w:jc w:val="center"/>
              <w:rPr>
                <w:color w:val="000000"/>
              </w:rPr>
            </w:pPr>
            <w:r w:rsidRPr="009D77F8">
              <w:rPr>
                <w:color w:val="000000"/>
              </w:rPr>
              <w:t>30.9</w:t>
            </w:r>
          </w:p>
        </w:tc>
        <w:tc>
          <w:tcPr>
            <w:tcW w:w="8619" w:type="dxa"/>
            <w:tcBorders>
              <w:top w:val="nil"/>
              <w:left w:val="single" w:sz="4" w:space="0" w:color="auto"/>
              <w:bottom w:val="single" w:sz="4" w:space="0" w:color="auto"/>
              <w:right w:val="single" w:sz="4" w:space="0" w:color="auto"/>
            </w:tcBorders>
            <w:shd w:val="clear" w:color="auto" w:fill="auto"/>
            <w:hideMark/>
          </w:tcPr>
          <w:p w14:paraId="6C790962" w14:textId="77777777" w:rsidR="0099590B" w:rsidRPr="009D77F8" w:rsidRDefault="0099590B" w:rsidP="006F4D6B">
            <w:r w:rsidRPr="009D77F8">
              <w:t>Подпорная стена</w:t>
            </w:r>
          </w:p>
        </w:tc>
        <w:tc>
          <w:tcPr>
            <w:tcW w:w="1183" w:type="dxa"/>
            <w:tcBorders>
              <w:top w:val="nil"/>
              <w:left w:val="nil"/>
              <w:bottom w:val="single" w:sz="4" w:space="0" w:color="auto"/>
              <w:right w:val="single" w:sz="4" w:space="0" w:color="auto"/>
            </w:tcBorders>
            <w:shd w:val="clear" w:color="auto" w:fill="auto"/>
            <w:vAlign w:val="center"/>
            <w:hideMark/>
          </w:tcPr>
          <w:p w14:paraId="7A69E5E4"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nil"/>
            </w:tcBorders>
            <w:shd w:val="clear" w:color="auto" w:fill="auto"/>
            <w:vAlign w:val="center"/>
            <w:hideMark/>
          </w:tcPr>
          <w:p w14:paraId="4BA54E3E" w14:textId="77777777" w:rsidR="0099590B" w:rsidRPr="009D77F8" w:rsidRDefault="0099590B" w:rsidP="006F4D6B">
            <w:pPr>
              <w:jc w:val="center"/>
            </w:pPr>
            <w:r w:rsidRPr="009D77F8">
              <w:t>1,00</w:t>
            </w:r>
          </w:p>
        </w:tc>
        <w:tc>
          <w:tcPr>
            <w:tcW w:w="1653" w:type="dxa"/>
            <w:tcBorders>
              <w:top w:val="nil"/>
              <w:left w:val="single" w:sz="4" w:space="0" w:color="auto"/>
              <w:bottom w:val="single" w:sz="4" w:space="0" w:color="auto"/>
              <w:right w:val="nil"/>
            </w:tcBorders>
            <w:shd w:val="clear" w:color="auto" w:fill="auto"/>
            <w:vAlign w:val="center"/>
            <w:hideMark/>
          </w:tcPr>
          <w:p w14:paraId="1FB78874" w14:textId="77777777" w:rsidR="0099590B" w:rsidRPr="009D77F8" w:rsidRDefault="0099590B" w:rsidP="006F4D6B">
            <w:pPr>
              <w:jc w:val="center"/>
              <w:rPr>
                <w:sz w:val="22"/>
                <w:szCs w:val="22"/>
              </w:rPr>
            </w:pPr>
            <w:r w:rsidRPr="009D77F8">
              <w:rPr>
                <w:sz w:val="22"/>
                <w:szCs w:val="22"/>
              </w:rPr>
              <w:t>221 148,43</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5EFA7B24" w14:textId="77777777" w:rsidR="0099590B" w:rsidRPr="009D77F8" w:rsidRDefault="0099590B" w:rsidP="006F4D6B">
            <w:pPr>
              <w:jc w:val="center"/>
              <w:rPr>
                <w:sz w:val="22"/>
                <w:szCs w:val="22"/>
              </w:rPr>
            </w:pPr>
            <w:r w:rsidRPr="009D77F8">
              <w:rPr>
                <w:sz w:val="22"/>
                <w:szCs w:val="22"/>
              </w:rPr>
              <w:t>221 148,43</w:t>
            </w:r>
          </w:p>
        </w:tc>
      </w:tr>
      <w:tr w:rsidR="0099590B" w:rsidRPr="009D77F8" w14:paraId="10B3209E" w14:textId="77777777" w:rsidTr="006F4D6B">
        <w:trPr>
          <w:trHeight w:val="375"/>
        </w:trPr>
        <w:tc>
          <w:tcPr>
            <w:tcW w:w="816" w:type="dxa"/>
            <w:tcBorders>
              <w:top w:val="nil"/>
              <w:left w:val="single" w:sz="4" w:space="0" w:color="auto"/>
              <w:bottom w:val="single" w:sz="4" w:space="0" w:color="auto"/>
              <w:right w:val="nil"/>
            </w:tcBorders>
            <w:shd w:val="clear" w:color="000000" w:fill="FFD966"/>
            <w:noWrap/>
            <w:vAlign w:val="center"/>
            <w:hideMark/>
          </w:tcPr>
          <w:p w14:paraId="6F0D2D89" w14:textId="77777777" w:rsidR="0099590B" w:rsidRPr="009D77F8" w:rsidRDefault="0099590B" w:rsidP="006F4D6B">
            <w:pPr>
              <w:jc w:val="center"/>
              <w:rPr>
                <w:b/>
                <w:bCs/>
                <w:color w:val="000000"/>
              </w:rPr>
            </w:pPr>
            <w:r w:rsidRPr="009D77F8">
              <w:rPr>
                <w:b/>
                <w:bCs/>
                <w:color w:val="000000"/>
              </w:rPr>
              <w:t> </w:t>
            </w:r>
          </w:p>
        </w:tc>
        <w:tc>
          <w:tcPr>
            <w:tcW w:w="8619" w:type="dxa"/>
            <w:tcBorders>
              <w:top w:val="nil"/>
              <w:left w:val="single" w:sz="4" w:space="0" w:color="auto"/>
              <w:bottom w:val="single" w:sz="4" w:space="0" w:color="auto"/>
              <w:right w:val="single" w:sz="4" w:space="0" w:color="auto"/>
            </w:tcBorders>
            <w:shd w:val="clear" w:color="000000" w:fill="FFD966"/>
            <w:hideMark/>
          </w:tcPr>
          <w:p w14:paraId="6798C8FE" w14:textId="77777777" w:rsidR="0099590B" w:rsidRPr="009D77F8" w:rsidRDefault="0099590B" w:rsidP="006F4D6B">
            <w:pPr>
              <w:rPr>
                <w:b/>
                <w:bCs/>
                <w:sz w:val="28"/>
                <w:szCs w:val="28"/>
                <w:u w:val="single"/>
              </w:rPr>
            </w:pPr>
            <w:r w:rsidRPr="009D77F8">
              <w:rPr>
                <w:b/>
                <w:bCs/>
                <w:sz w:val="28"/>
                <w:szCs w:val="28"/>
                <w:u w:val="single"/>
              </w:rPr>
              <w:t xml:space="preserve">Прочие работы </w:t>
            </w:r>
          </w:p>
        </w:tc>
        <w:tc>
          <w:tcPr>
            <w:tcW w:w="1183" w:type="dxa"/>
            <w:tcBorders>
              <w:top w:val="nil"/>
              <w:left w:val="nil"/>
              <w:bottom w:val="single" w:sz="4" w:space="0" w:color="auto"/>
              <w:right w:val="nil"/>
            </w:tcBorders>
            <w:shd w:val="clear" w:color="000000" w:fill="FFD966"/>
            <w:noWrap/>
            <w:hideMark/>
          </w:tcPr>
          <w:p w14:paraId="6B63AB96" w14:textId="77777777" w:rsidR="0099590B" w:rsidRPr="009D77F8" w:rsidRDefault="0099590B" w:rsidP="006F4D6B">
            <w:pPr>
              <w:rPr>
                <w:rFonts w:ascii="Arial" w:hAnsi="Arial" w:cs="Arial"/>
                <w:sz w:val="28"/>
                <w:szCs w:val="28"/>
              </w:rPr>
            </w:pPr>
            <w:r w:rsidRPr="009D77F8">
              <w:rPr>
                <w:rFonts w:ascii="Arial" w:hAnsi="Arial" w:cs="Arial"/>
                <w:sz w:val="28"/>
                <w:szCs w:val="28"/>
              </w:rPr>
              <w:t> </w:t>
            </w:r>
          </w:p>
        </w:tc>
        <w:tc>
          <w:tcPr>
            <w:tcW w:w="1143" w:type="dxa"/>
            <w:tcBorders>
              <w:top w:val="nil"/>
              <w:left w:val="nil"/>
              <w:bottom w:val="single" w:sz="4" w:space="0" w:color="auto"/>
              <w:right w:val="nil"/>
            </w:tcBorders>
            <w:shd w:val="clear" w:color="000000" w:fill="FFD966"/>
            <w:vAlign w:val="center"/>
            <w:hideMark/>
          </w:tcPr>
          <w:p w14:paraId="69BA883C" w14:textId="77777777" w:rsidR="0099590B" w:rsidRPr="009D77F8" w:rsidRDefault="0099590B" w:rsidP="006F4D6B">
            <w:pPr>
              <w:jc w:val="center"/>
              <w:rPr>
                <w:sz w:val="28"/>
                <w:szCs w:val="28"/>
              </w:rPr>
            </w:pPr>
            <w:r w:rsidRPr="009D77F8">
              <w:rPr>
                <w:sz w:val="28"/>
                <w:szCs w:val="28"/>
              </w:rPr>
              <w:t> </w:t>
            </w:r>
          </w:p>
        </w:tc>
        <w:tc>
          <w:tcPr>
            <w:tcW w:w="1653" w:type="dxa"/>
            <w:tcBorders>
              <w:top w:val="nil"/>
              <w:left w:val="single" w:sz="4" w:space="0" w:color="auto"/>
              <w:bottom w:val="single" w:sz="4" w:space="0" w:color="auto"/>
              <w:right w:val="nil"/>
            </w:tcBorders>
            <w:shd w:val="clear" w:color="000000" w:fill="FFD966"/>
            <w:noWrap/>
            <w:vAlign w:val="center"/>
            <w:hideMark/>
          </w:tcPr>
          <w:p w14:paraId="3409519F" w14:textId="77777777" w:rsidR="0099590B" w:rsidRPr="009D77F8" w:rsidRDefault="0099590B" w:rsidP="006F4D6B">
            <w:pPr>
              <w:jc w:val="center"/>
              <w:rPr>
                <w:b/>
                <w:bCs/>
                <w:sz w:val="28"/>
                <w:szCs w:val="28"/>
                <w:u w:val="single"/>
              </w:rPr>
            </w:pPr>
            <w:r w:rsidRPr="009D77F8">
              <w:rPr>
                <w:b/>
                <w:bCs/>
                <w:sz w:val="28"/>
                <w:szCs w:val="28"/>
                <w:u w:val="single"/>
              </w:rPr>
              <w:t>835 589,64</w:t>
            </w:r>
          </w:p>
        </w:tc>
        <w:tc>
          <w:tcPr>
            <w:tcW w:w="2032" w:type="dxa"/>
            <w:tcBorders>
              <w:top w:val="nil"/>
              <w:left w:val="single" w:sz="4" w:space="0" w:color="auto"/>
              <w:bottom w:val="single" w:sz="4" w:space="0" w:color="auto"/>
              <w:right w:val="single" w:sz="4" w:space="0" w:color="auto"/>
            </w:tcBorders>
            <w:shd w:val="clear" w:color="000000" w:fill="FFD966"/>
            <w:noWrap/>
            <w:vAlign w:val="center"/>
            <w:hideMark/>
          </w:tcPr>
          <w:p w14:paraId="648D02D9" w14:textId="77777777" w:rsidR="0099590B" w:rsidRPr="009D77F8" w:rsidRDefault="0099590B" w:rsidP="006F4D6B">
            <w:pPr>
              <w:jc w:val="center"/>
              <w:rPr>
                <w:b/>
                <w:bCs/>
                <w:sz w:val="28"/>
                <w:szCs w:val="28"/>
                <w:u w:val="single"/>
              </w:rPr>
            </w:pPr>
            <w:r w:rsidRPr="009D77F8">
              <w:rPr>
                <w:b/>
                <w:bCs/>
                <w:sz w:val="28"/>
                <w:szCs w:val="28"/>
                <w:u w:val="single"/>
              </w:rPr>
              <w:t>835 589,64</w:t>
            </w:r>
          </w:p>
        </w:tc>
      </w:tr>
      <w:tr w:rsidR="0099590B" w:rsidRPr="009D77F8" w14:paraId="73BBE15D" w14:textId="77777777" w:rsidTr="006F4D6B">
        <w:trPr>
          <w:trHeight w:val="315"/>
        </w:trPr>
        <w:tc>
          <w:tcPr>
            <w:tcW w:w="816" w:type="dxa"/>
            <w:tcBorders>
              <w:top w:val="nil"/>
              <w:left w:val="single" w:sz="4" w:space="0" w:color="auto"/>
              <w:bottom w:val="single" w:sz="4" w:space="0" w:color="auto"/>
              <w:right w:val="nil"/>
            </w:tcBorders>
            <w:shd w:val="clear" w:color="000000" w:fill="A9D08E"/>
            <w:noWrap/>
            <w:vAlign w:val="center"/>
            <w:hideMark/>
          </w:tcPr>
          <w:p w14:paraId="42F70273" w14:textId="77777777" w:rsidR="0099590B" w:rsidRPr="009D77F8" w:rsidRDefault="0099590B" w:rsidP="006F4D6B">
            <w:pPr>
              <w:jc w:val="center"/>
              <w:rPr>
                <w:b/>
                <w:bCs/>
                <w:color w:val="000000"/>
              </w:rPr>
            </w:pPr>
            <w:r w:rsidRPr="009D77F8">
              <w:rPr>
                <w:b/>
                <w:bCs/>
                <w:color w:val="000000"/>
              </w:rPr>
              <w:t>31</w:t>
            </w:r>
          </w:p>
        </w:tc>
        <w:tc>
          <w:tcPr>
            <w:tcW w:w="8619" w:type="dxa"/>
            <w:tcBorders>
              <w:top w:val="single" w:sz="4" w:space="0" w:color="auto"/>
              <w:left w:val="single" w:sz="4" w:space="0" w:color="auto"/>
              <w:bottom w:val="single" w:sz="4" w:space="0" w:color="auto"/>
              <w:right w:val="nil"/>
            </w:tcBorders>
            <w:shd w:val="clear" w:color="000000" w:fill="A9D08E"/>
            <w:noWrap/>
            <w:vAlign w:val="center"/>
            <w:hideMark/>
          </w:tcPr>
          <w:p w14:paraId="1925C055" w14:textId="77777777" w:rsidR="0099590B" w:rsidRPr="009D77F8" w:rsidRDefault="0099590B" w:rsidP="006F4D6B">
            <w:pPr>
              <w:rPr>
                <w:b/>
                <w:bCs/>
                <w:color w:val="000000"/>
              </w:rPr>
            </w:pPr>
            <w:r w:rsidRPr="009D77F8">
              <w:rPr>
                <w:b/>
                <w:bCs/>
                <w:color w:val="000000"/>
              </w:rPr>
              <w:t>Пусконаладочные работы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8504C74" w14:textId="77777777" w:rsidR="0099590B" w:rsidRPr="009D77F8" w:rsidRDefault="0099590B" w:rsidP="006F4D6B">
            <w:pPr>
              <w:jc w:val="center"/>
            </w:pPr>
            <w:r w:rsidRPr="009D77F8">
              <w:t> </w:t>
            </w:r>
          </w:p>
        </w:tc>
        <w:tc>
          <w:tcPr>
            <w:tcW w:w="1143" w:type="dxa"/>
            <w:tcBorders>
              <w:top w:val="nil"/>
              <w:left w:val="nil"/>
              <w:bottom w:val="single" w:sz="4" w:space="0" w:color="auto"/>
              <w:right w:val="single" w:sz="4" w:space="0" w:color="auto"/>
            </w:tcBorders>
            <w:shd w:val="clear" w:color="000000" w:fill="A9D08E"/>
            <w:vAlign w:val="center"/>
            <w:hideMark/>
          </w:tcPr>
          <w:p w14:paraId="1B91D43C" w14:textId="77777777" w:rsidR="0099590B" w:rsidRPr="009D77F8" w:rsidRDefault="0099590B" w:rsidP="006F4D6B">
            <w:pPr>
              <w:jc w:val="center"/>
            </w:pPr>
            <w:r w:rsidRPr="009D77F8">
              <w:t> </w:t>
            </w:r>
          </w:p>
        </w:tc>
        <w:tc>
          <w:tcPr>
            <w:tcW w:w="1653" w:type="dxa"/>
            <w:tcBorders>
              <w:top w:val="nil"/>
              <w:left w:val="single" w:sz="4" w:space="0" w:color="auto"/>
              <w:bottom w:val="single" w:sz="4" w:space="0" w:color="auto"/>
              <w:right w:val="nil"/>
            </w:tcBorders>
            <w:shd w:val="clear" w:color="000000" w:fill="A9D08E"/>
            <w:vAlign w:val="center"/>
            <w:hideMark/>
          </w:tcPr>
          <w:p w14:paraId="4487D052" w14:textId="77777777" w:rsidR="0099590B" w:rsidRPr="009D77F8" w:rsidRDefault="0099590B" w:rsidP="006F4D6B">
            <w:pPr>
              <w:jc w:val="center"/>
              <w:rPr>
                <w:b/>
                <w:bCs/>
              </w:rPr>
            </w:pPr>
            <w:r w:rsidRPr="009D77F8">
              <w:rPr>
                <w:b/>
                <w:bCs/>
              </w:rPr>
              <w:t>443 393,99</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294FC16B" w14:textId="77777777" w:rsidR="0099590B" w:rsidRPr="009D77F8" w:rsidRDefault="0099590B" w:rsidP="006F4D6B">
            <w:pPr>
              <w:jc w:val="center"/>
              <w:rPr>
                <w:b/>
                <w:bCs/>
              </w:rPr>
            </w:pPr>
            <w:r w:rsidRPr="009D77F8">
              <w:rPr>
                <w:b/>
                <w:bCs/>
              </w:rPr>
              <w:t>443 393,99</w:t>
            </w:r>
          </w:p>
        </w:tc>
      </w:tr>
      <w:tr w:rsidR="0099590B" w:rsidRPr="009D77F8" w14:paraId="65DF0262" w14:textId="77777777" w:rsidTr="006F4D6B">
        <w:trPr>
          <w:trHeight w:val="315"/>
        </w:trPr>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C18F2B" w14:textId="77777777" w:rsidR="0099590B" w:rsidRPr="009D77F8" w:rsidRDefault="0099590B" w:rsidP="006F4D6B">
            <w:pPr>
              <w:jc w:val="center"/>
              <w:rPr>
                <w:color w:val="000000"/>
              </w:rPr>
            </w:pPr>
            <w:r w:rsidRPr="009D77F8">
              <w:rPr>
                <w:color w:val="000000"/>
              </w:rPr>
              <w:t>31.1</w:t>
            </w:r>
          </w:p>
        </w:tc>
        <w:tc>
          <w:tcPr>
            <w:tcW w:w="8619" w:type="dxa"/>
            <w:tcBorders>
              <w:top w:val="single" w:sz="4" w:space="0" w:color="auto"/>
              <w:left w:val="nil"/>
              <w:bottom w:val="single" w:sz="4" w:space="0" w:color="auto"/>
              <w:right w:val="single" w:sz="4" w:space="0" w:color="auto"/>
            </w:tcBorders>
            <w:shd w:val="clear" w:color="000000" w:fill="FFFFFF"/>
            <w:noWrap/>
            <w:vAlign w:val="center"/>
            <w:hideMark/>
          </w:tcPr>
          <w:p w14:paraId="619E2B20" w14:textId="77777777" w:rsidR="0099590B" w:rsidRPr="009D77F8" w:rsidRDefault="0099590B" w:rsidP="006F4D6B">
            <w:pPr>
              <w:rPr>
                <w:color w:val="000000"/>
              </w:rPr>
            </w:pPr>
            <w:r w:rsidRPr="009D77F8">
              <w:rPr>
                <w:color w:val="000000"/>
              </w:rPr>
              <w:t>ПНР электроосвещения</w:t>
            </w:r>
          </w:p>
        </w:tc>
        <w:tc>
          <w:tcPr>
            <w:tcW w:w="1183" w:type="dxa"/>
            <w:tcBorders>
              <w:top w:val="nil"/>
              <w:left w:val="nil"/>
              <w:bottom w:val="single" w:sz="4" w:space="0" w:color="auto"/>
              <w:right w:val="single" w:sz="4" w:space="0" w:color="auto"/>
            </w:tcBorders>
            <w:shd w:val="clear" w:color="000000" w:fill="FFFFFF"/>
            <w:vAlign w:val="center"/>
            <w:hideMark/>
          </w:tcPr>
          <w:p w14:paraId="0BE967E9"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000000" w:fill="FFFFFF"/>
            <w:vAlign w:val="center"/>
            <w:hideMark/>
          </w:tcPr>
          <w:p w14:paraId="1443FDBC" w14:textId="77777777" w:rsidR="0099590B" w:rsidRPr="009D77F8" w:rsidRDefault="0099590B" w:rsidP="006F4D6B">
            <w:pPr>
              <w:jc w:val="center"/>
            </w:pPr>
            <w:r w:rsidRPr="009D77F8">
              <w:t>1,00</w:t>
            </w:r>
          </w:p>
        </w:tc>
        <w:tc>
          <w:tcPr>
            <w:tcW w:w="1653" w:type="dxa"/>
            <w:tcBorders>
              <w:top w:val="single" w:sz="4" w:space="0" w:color="auto"/>
              <w:left w:val="nil"/>
              <w:bottom w:val="single" w:sz="4" w:space="0" w:color="auto"/>
              <w:right w:val="nil"/>
            </w:tcBorders>
            <w:shd w:val="clear" w:color="auto" w:fill="auto"/>
            <w:vAlign w:val="center"/>
            <w:hideMark/>
          </w:tcPr>
          <w:p w14:paraId="0F69CF98" w14:textId="77777777" w:rsidR="0099590B" w:rsidRPr="009D77F8" w:rsidRDefault="0099590B" w:rsidP="006F4D6B">
            <w:pPr>
              <w:jc w:val="center"/>
              <w:rPr>
                <w:sz w:val="22"/>
                <w:szCs w:val="22"/>
              </w:rPr>
            </w:pPr>
            <w:r w:rsidRPr="009D77F8">
              <w:rPr>
                <w:sz w:val="22"/>
                <w:szCs w:val="22"/>
              </w:rPr>
              <w:t>82 500,65</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694DB9D5" w14:textId="77777777" w:rsidR="0099590B" w:rsidRPr="009D77F8" w:rsidRDefault="0099590B" w:rsidP="006F4D6B">
            <w:pPr>
              <w:jc w:val="center"/>
              <w:rPr>
                <w:sz w:val="22"/>
                <w:szCs w:val="22"/>
              </w:rPr>
            </w:pPr>
            <w:r w:rsidRPr="009D77F8">
              <w:rPr>
                <w:sz w:val="22"/>
                <w:szCs w:val="22"/>
              </w:rPr>
              <w:t>82 500,65</w:t>
            </w:r>
          </w:p>
        </w:tc>
      </w:tr>
      <w:tr w:rsidR="0099590B" w:rsidRPr="009D77F8" w14:paraId="0E217C7E" w14:textId="77777777" w:rsidTr="006F4D6B">
        <w:trPr>
          <w:trHeight w:val="315"/>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14:paraId="376B59EB" w14:textId="77777777" w:rsidR="0099590B" w:rsidRPr="009D77F8" w:rsidRDefault="0099590B" w:rsidP="006F4D6B">
            <w:pPr>
              <w:jc w:val="center"/>
              <w:rPr>
                <w:color w:val="000000"/>
              </w:rPr>
            </w:pPr>
            <w:r w:rsidRPr="009D77F8">
              <w:rPr>
                <w:color w:val="000000"/>
              </w:rPr>
              <w:t>31.2</w:t>
            </w:r>
          </w:p>
        </w:tc>
        <w:tc>
          <w:tcPr>
            <w:tcW w:w="8619" w:type="dxa"/>
            <w:tcBorders>
              <w:top w:val="nil"/>
              <w:left w:val="nil"/>
              <w:bottom w:val="single" w:sz="4" w:space="0" w:color="auto"/>
              <w:right w:val="single" w:sz="4" w:space="0" w:color="auto"/>
            </w:tcBorders>
            <w:shd w:val="clear" w:color="000000" w:fill="FFFFFF"/>
            <w:noWrap/>
            <w:vAlign w:val="center"/>
            <w:hideMark/>
          </w:tcPr>
          <w:p w14:paraId="2C6570ED" w14:textId="77777777" w:rsidR="0099590B" w:rsidRPr="009D77F8" w:rsidRDefault="0099590B" w:rsidP="006F4D6B">
            <w:pPr>
              <w:rPr>
                <w:color w:val="000000"/>
              </w:rPr>
            </w:pPr>
            <w:r w:rsidRPr="009D77F8">
              <w:rPr>
                <w:color w:val="000000"/>
              </w:rPr>
              <w:t>ПНР силового электрооборудования</w:t>
            </w:r>
          </w:p>
        </w:tc>
        <w:tc>
          <w:tcPr>
            <w:tcW w:w="1183" w:type="dxa"/>
            <w:tcBorders>
              <w:top w:val="nil"/>
              <w:left w:val="nil"/>
              <w:bottom w:val="single" w:sz="4" w:space="0" w:color="auto"/>
              <w:right w:val="single" w:sz="4" w:space="0" w:color="auto"/>
            </w:tcBorders>
            <w:shd w:val="clear" w:color="000000" w:fill="FFFFFF"/>
            <w:vAlign w:val="center"/>
            <w:hideMark/>
          </w:tcPr>
          <w:p w14:paraId="4AAA04CC"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000000" w:fill="FFFFFF"/>
            <w:vAlign w:val="center"/>
            <w:hideMark/>
          </w:tcPr>
          <w:p w14:paraId="7786D1A2" w14:textId="77777777" w:rsidR="0099590B" w:rsidRPr="009D77F8" w:rsidRDefault="0099590B" w:rsidP="006F4D6B">
            <w:pPr>
              <w:jc w:val="center"/>
            </w:pPr>
            <w:r w:rsidRPr="009D77F8">
              <w:t>1,00</w:t>
            </w:r>
          </w:p>
        </w:tc>
        <w:tc>
          <w:tcPr>
            <w:tcW w:w="1653" w:type="dxa"/>
            <w:tcBorders>
              <w:top w:val="nil"/>
              <w:left w:val="nil"/>
              <w:bottom w:val="single" w:sz="4" w:space="0" w:color="auto"/>
              <w:right w:val="nil"/>
            </w:tcBorders>
            <w:shd w:val="clear" w:color="auto" w:fill="auto"/>
            <w:vAlign w:val="center"/>
            <w:hideMark/>
          </w:tcPr>
          <w:p w14:paraId="0A2537A7" w14:textId="77777777" w:rsidR="0099590B" w:rsidRPr="009D77F8" w:rsidRDefault="0099590B" w:rsidP="006F4D6B">
            <w:pPr>
              <w:jc w:val="center"/>
              <w:rPr>
                <w:sz w:val="22"/>
                <w:szCs w:val="22"/>
              </w:rPr>
            </w:pPr>
            <w:r w:rsidRPr="009D77F8">
              <w:rPr>
                <w:sz w:val="22"/>
                <w:szCs w:val="22"/>
              </w:rPr>
              <w:t>55 788,56</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50D4C8A0" w14:textId="77777777" w:rsidR="0099590B" w:rsidRPr="009D77F8" w:rsidRDefault="0099590B" w:rsidP="006F4D6B">
            <w:pPr>
              <w:jc w:val="center"/>
              <w:rPr>
                <w:sz w:val="22"/>
                <w:szCs w:val="22"/>
              </w:rPr>
            </w:pPr>
            <w:r w:rsidRPr="009D77F8">
              <w:rPr>
                <w:sz w:val="22"/>
                <w:szCs w:val="22"/>
              </w:rPr>
              <w:t>55 788,56</w:t>
            </w:r>
          </w:p>
        </w:tc>
      </w:tr>
      <w:tr w:rsidR="0099590B" w:rsidRPr="009D77F8" w14:paraId="73305C25" w14:textId="77777777" w:rsidTr="006F4D6B">
        <w:trPr>
          <w:trHeight w:val="315"/>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14:paraId="35B1A37F" w14:textId="77777777" w:rsidR="0099590B" w:rsidRPr="009D77F8" w:rsidRDefault="0099590B" w:rsidP="006F4D6B">
            <w:pPr>
              <w:jc w:val="center"/>
              <w:rPr>
                <w:color w:val="000000"/>
              </w:rPr>
            </w:pPr>
            <w:r w:rsidRPr="009D77F8">
              <w:rPr>
                <w:color w:val="000000"/>
              </w:rPr>
              <w:t>31.3</w:t>
            </w:r>
          </w:p>
        </w:tc>
        <w:tc>
          <w:tcPr>
            <w:tcW w:w="8619" w:type="dxa"/>
            <w:tcBorders>
              <w:top w:val="nil"/>
              <w:left w:val="nil"/>
              <w:bottom w:val="single" w:sz="4" w:space="0" w:color="auto"/>
              <w:right w:val="single" w:sz="4" w:space="0" w:color="auto"/>
            </w:tcBorders>
            <w:shd w:val="clear" w:color="000000" w:fill="FFFFFF"/>
            <w:noWrap/>
            <w:vAlign w:val="center"/>
            <w:hideMark/>
          </w:tcPr>
          <w:p w14:paraId="7ADA220A" w14:textId="77777777" w:rsidR="0099590B" w:rsidRPr="009D77F8" w:rsidRDefault="0099590B" w:rsidP="006F4D6B">
            <w:pPr>
              <w:rPr>
                <w:color w:val="000000"/>
              </w:rPr>
            </w:pPr>
            <w:r w:rsidRPr="009D77F8">
              <w:rPr>
                <w:color w:val="000000"/>
              </w:rPr>
              <w:t>ПНР лифтового оборудования</w:t>
            </w:r>
          </w:p>
        </w:tc>
        <w:tc>
          <w:tcPr>
            <w:tcW w:w="1183" w:type="dxa"/>
            <w:tcBorders>
              <w:top w:val="nil"/>
              <w:left w:val="nil"/>
              <w:bottom w:val="single" w:sz="4" w:space="0" w:color="auto"/>
              <w:right w:val="single" w:sz="4" w:space="0" w:color="auto"/>
            </w:tcBorders>
            <w:shd w:val="clear" w:color="000000" w:fill="FFFFFF"/>
            <w:vAlign w:val="center"/>
            <w:hideMark/>
          </w:tcPr>
          <w:p w14:paraId="1D58D0D9"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000000" w:fill="FFFFFF"/>
            <w:vAlign w:val="center"/>
            <w:hideMark/>
          </w:tcPr>
          <w:p w14:paraId="7350C801" w14:textId="77777777" w:rsidR="0099590B" w:rsidRPr="009D77F8" w:rsidRDefault="0099590B" w:rsidP="006F4D6B">
            <w:pPr>
              <w:jc w:val="center"/>
            </w:pPr>
            <w:r w:rsidRPr="009D77F8">
              <w:t>1,00</w:t>
            </w:r>
          </w:p>
        </w:tc>
        <w:tc>
          <w:tcPr>
            <w:tcW w:w="1653" w:type="dxa"/>
            <w:tcBorders>
              <w:top w:val="nil"/>
              <w:left w:val="nil"/>
              <w:bottom w:val="single" w:sz="4" w:space="0" w:color="auto"/>
              <w:right w:val="nil"/>
            </w:tcBorders>
            <w:shd w:val="clear" w:color="auto" w:fill="auto"/>
            <w:vAlign w:val="center"/>
            <w:hideMark/>
          </w:tcPr>
          <w:p w14:paraId="7D15D0E3" w14:textId="77777777" w:rsidR="0099590B" w:rsidRPr="009D77F8" w:rsidRDefault="0099590B" w:rsidP="006F4D6B">
            <w:pPr>
              <w:jc w:val="center"/>
              <w:rPr>
                <w:sz w:val="22"/>
                <w:szCs w:val="22"/>
              </w:rPr>
            </w:pPr>
            <w:r w:rsidRPr="009D77F8">
              <w:rPr>
                <w:sz w:val="22"/>
                <w:szCs w:val="22"/>
              </w:rPr>
              <w:t>305 104,78</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48FB7E7D" w14:textId="77777777" w:rsidR="0099590B" w:rsidRPr="009D77F8" w:rsidRDefault="0099590B" w:rsidP="006F4D6B">
            <w:pPr>
              <w:jc w:val="center"/>
              <w:rPr>
                <w:sz w:val="22"/>
                <w:szCs w:val="22"/>
              </w:rPr>
            </w:pPr>
            <w:r w:rsidRPr="009D77F8">
              <w:rPr>
                <w:sz w:val="22"/>
                <w:szCs w:val="22"/>
              </w:rPr>
              <w:t>305 104,78</w:t>
            </w:r>
          </w:p>
        </w:tc>
      </w:tr>
      <w:tr w:rsidR="0099590B" w:rsidRPr="009D77F8" w14:paraId="3531AAF4" w14:textId="77777777" w:rsidTr="006F4D6B">
        <w:trPr>
          <w:trHeight w:val="315"/>
        </w:trPr>
        <w:tc>
          <w:tcPr>
            <w:tcW w:w="816" w:type="dxa"/>
            <w:tcBorders>
              <w:top w:val="single" w:sz="4" w:space="0" w:color="auto"/>
              <w:left w:val="single" w:sz="4" w:space="0" w:color="auto"/>
              <w:bottom w:val="single" w:sz="4" w:space="0" w:color="auto"/>
              <w:right w:val="nil"/>
            </w:tcBorders>
            <w:shd w:val="clear" w:color="000000" w:fill="A9D08E"/>
            <w:noWrap/>
            <w:vAlign w:val="center"/>
            <w:hideMark/>
          </w:tcPr>
          <w:p w14:paraId="214BF65F" w14:textId="77777777" w:rsidR="0099590B" w:rsidRPr="009D77F8" w:rsidRDefault="0099590B" w:rsidP="006F4D6B">
            <w:pPr>
              <w:jc w:val="center"/>
              <w:rPr>
                <w:b/>
                <w:bCs/>
                <w:color w:val="000000"/>
              </w:rPr>
            </w:pPr>
            <w:r w:rsidRPr="009D77F8">
              <w:rPr>
                <w:b/>
                <w:bCs/>
                <w:color w:val="000000"/>
              </w:rPr>
              <w:t>32</w:t>
            </w:r>
          </w:p>
        </w:tc>
        <w:tc>
          <w:tcPr>
            <w:tcW w:w="8619" w:type="dxa"/>
            <w:tcBorders>
              <w:top w:val="single" w:sz="4" w:space="0" w:color="auto"/>
              <w:left w:val="single" w:sz="4" w:space="0" w:color="auto"/>
              <w:bottom w:val="single" w:sz="4" w:space="0" w:color="auto"/>
              <w:right w:val="nil"/>
            </w:tcBorders>
            <w:shd w:val="clear" w:color="000000" w:fill="A9D08E"/>
            <w:noWrap/>
            <w:vAlign w:val="center"/>
            <w:hideMark/>
          </w:tcPr>
          <w:p w14:paraId="7A3768F5" w14:textId="77777777" w:rsidR="0099590B" w:rsidRPr="009D77F8" w:rsidRDefault="0099590B" w:rsidP="006F4D6B">
            <w:pPr>
              <w:rPr>
                <w:b/>
                <w:bCs/>
                <w:color w:val="000000"/>
              </w:rPr>
            </w:pPr>
            <w:r w:rsidRPr="009D77F8">
              <w:rPr>
                <w:b/>
                <w:bCs/>
                <w:color w:val="000000"/>
              </w:rPr>
              <w:t>Работы по подготовке технических планов объектов недвижимости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AC28606" w14:textId="77777777" w:rsidR="0099590B" w:rsidRPr="009D77F8" w:rsidRDefault="0099590B" w:rsidP="006F4D6B">
            <w:pPr>
              <w:jc w:val="center"/>
            </w:pPr>
            <w:r w:rsidRPr="009D77F8">
              <w:t> </w:t>
            </w:r>
          </w:p>
        </w:tc>
        <w:tc>
          <w:tcPr>
            <w:tcW w:w="1143" w:type="dxa"/>
            <w:tcBorders>
              <w:top w:val="nil"/>
              <w:left w:val="nil"/>
              <w:bottom w:val="single" w:sz="4" w:space="0" w:color="auto"/>
              <w:right w:val="single" w:sz="4" w:space="0" w:color="auto"/>
            </w:tcBorders>
            <w:shd w:val="clear" w:color="000000" w:fill="A9D08E"/>
            <w:vAlign w:val="center"/>
            <w:hideMark/>
          </w:tcPr>
          <w:p w14:paraId="539C7A4E" w14:textId="77777777" w:rsidR="0099590B" w:rsidRPr="009D77F8" w:rsidRDefault="0099590B" w:rsidP="006F4D6B">
            <w:pPr>
              <w:jc w:val="center"/>
            </w:pPr>
            <w:r w:rsidRPr="009D77F8">
              <w:t> </w:t>
            </w:r>
          </w:p>
        </w:tc>
        <w:tc>
          <w:tcPr>
            <w:tcW w:w="1653" w:type="dxa"/>
            <w:tcBorders>
              <w:top w:val="single" w:sz="4" w:space="0" w:color="auto"/>
              <w:left w:val="single" w:sz="4" w:space="0" w:color="auto"/>
              <w:bottom w:val="single" w:sz="4" w:space="0" w:color="auto"/>
              <w:right w:val="nil"/>
            </w:tcBorders>
            <w:shd w:val="clear" w:color="000000" w:fill="A9D08E"/>
            <w:vAlign w:val="center"/>
            <w:hideMark/>
          </w:tcPr>
          <w:p w14:paraId="350CF248" w14:textId="77777777" w:rsidR="0099590B" w:rsidRPr="009D77F8" w:rsidRDefault="0099590B" w:rsidP="006F4D6B">
            <w:pPr>
              <w:jc w:val="center"/>
              <w:rPr>
                <w:b/>
                <w:bCs/>
              </w:rPr>
            </w:pPr>
            <w:r w:rsidRPr="009D77F8">
              <w:rPr>
                <w:b/>
                <w:bCs/>
              </w:rPr>
              <w:t>392 195,65</w:t>
            </w:r>
          </w:p>
        </w:tc>
        <w:tc>
          <w:tcPr>
            <w:tcW w:w="2032" w:type="dxa"/>
            <w:tcBorders>
              <w:top w:val="nil"/>
              <w:left w:val="single" w:sz="4" w:space="0" w:color="auto"/>
              <w:bottom w:val="single" w:sz="4" w:space="0" w:color="auto"/>
              <w:right w:val="single" w:sz="4" w:space="0" w:color="auto"/>
            </w:tcBorders>
            <w:shd w:val="clear" w:color="000000" w:fill="A9D08E"/>
            <w:vAlign w:val="center"/>
            <w:hideMark/>
          </w:tcPr>
          <w:p w14:paraId="4CB775DE" w14:textId="77777777" w:rsidR="0099590B" w:rsidRPr="009D77F8" w:rsidRDefault="0099590B" w:rsidP="006F4D6B">
            <w:pPr>
              <w:jc w:val="center"/>
              <w:rPr>
                <w:b/>
                <w:bCs/>
              </w:rPr>
            </w:pPr>
            <w:r w:rsidRPr="009D77F8">
              <w:rPr>
                <w:b/>
                <w:bCs/>
              </w:rPr>
              <w:t>392 195,65</w:t>
            </w:r>
          </w:p>
        </w:tc>
      </w:tr>
      <w:tr w:rsidR="0099590B" w:rsidRPr="009D77F8" w14:paraId="27182F0C" w14:textId="77777777" w:rsidTr="006F4D6B">
        <w:trPr>
          <w:trHeight w:val="347"/>
        </w:trPr>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81C4B" w14:textId="77777777" w:rsidR="0099590B" w:rsidRPr="009D77F8" w:rsidRDefault="0099590B" w:rsidP="006F4D6B">
            <w:pPr>
              <w:jc w:val="center"/>
              <w:rPr>
                <w:color w:val="000000"/>
              </w:rPr>
            </w:pPr>
            <w:r w:rsidRPr="009D77F8">
              <w:rPr>
                <w:color w:val="000000"/>
              </w:rPr>
              <w:t>32.1</w:t>
            </w:r>
          </w:p>
        </w:tc>
        <w:tc>
          <w:tcPr>
            <w:tcW w:w="8619" w:type="dxa"/>
            <w:tcBorders>
              <w:top w:val="single" w:sz="4" w:space="0" w:color="auto"/>
              <w:left w:val="nil"/>
              <w:bottom w:val="single" w:sz="4" w:space="0" w:color="auto"/>
              <w:right w:val="single" w:sz="4" w:space="0" w:color="auto"/>
            </w:tcBorders>
            <w:shd w:val="clear" w:color="000000" w:fill="FFFFFF"/>
            <w:vAlign w:val="center"/>
            <w:hideMark/>
          </w:tcPr>
          <w:p w14:paraId="13E2584B" w14:textId="77777777" w:rsidR="0099590B" w:rsidRPr="009D77F8" w:rsidRDefault="0099590B" w:rsidP="006F4D6B">
            <w:pPr>
              <w:rPr>
                <w:color w:val="000000"/>
              </w:rPr>
            </w:pPr>
            <w:r w:rsidRPr="009D77F8">
              <w:rPr>
                <w:color w:val="000000"/>
              </w:rPr>
              <w:t>Работы по подготовке технических планов объектов недвижимости</w:t>
            </w:r>
          </w:p>
        </w:tc>
        <w:tc>
          <w:tcPr>
            <w:tcW w:w="1183" w:type="dxa"/>
            <w:tcBorders>
              <w:top w:val="nil"/>
              <w:left w:val="nil"/>
              <w:bottom w:val="single" w:sz="4" w:space="0" w:color="auto"/>
              <w:right w:val="single" w:sz="4" w:space="0" w:color="auto"/>
            </w:tcBorders>
            <w:shd w:val="clear" w:color="000000" w:fill="FFFFFF"/>
            <w:vAlign w:val="center"/>
            <w:hideMark/>
          </w:tcPr>
          <w:p w14:paraId="6D61F010" w14:textId="77777777" w:rsidR="0099590B" w:rsidRPr="009D77F8" w:rsidRDefault="0099590B" w:rsidP="006F4D6B">
            <w:pPr>
              <w:jc w:val="center"/>
            </w:pPr>
            <w:r w:rsidRPr="009D77F8">
              <w:t>комплекс</w:t>
            </w:r>
          </w:p>
        </w:tc>
        <w:tc>
          <w:tcPr>
            <w:tcW w:w="1143" w:type="dxa"/>
            <w:tcBorders>
              <w:top w:val="nil"/>
              <w:left w:val="nil"/>
              <w:bottom w:val="single" w:sz="4" w:space="0" w:color="auto"/>
              <w:right w:val="single" w:sz="4" w:space="0" w:color="auto"/>
            </w:tcBorders>
            <w:shd w:val="clear" w:color="000000" w:fill="FFFFFF"/>
            <w:vAlign w:val="center"/>
            <w:hideMark/>
          </w:tcPr>
          <w:p w14:paraId="61438634" w14:textId="77777777" w:rsidR="0099590B" w:rsidRPr="009D77F8" w:rsidRDefault="0099590B" w:rsidP="006F4D6B">
            <w:pPr>
              <w:jc w:val="center"/>
            </w:pPr>
            <w:r w:rsidRPr="009D77F8">
              <w:t>1,00</w:t>
            </w:r>
          </w:p>
        </w:tc>
        <w:tc>
          <w:tcPr>
            <w:tcW w:w="1653" w:type="dxa"/>
            <w:tcBorders>
              <w:top w:val="nil"/>
              <w:left w:val="nil"/>
              <w:bottom w:val="single" w:sz="4" w:space="0" w:color="auto"/>
              <w:right w:val="single" w:sz="4" w:space="0" w:color="auto"/>
            </w:tcBorders>
            <w:shd w:val="clear" w:color="auto" w:fill="auto"/>
            <w:vAlign w:val="center"/>
            <w:hideMark/>
          </w:tcPr>
          <w:p w14:paraId="76806469" w14:textId="77777777" w:rsidR="0099590B" w:rsidRPr="009D77F8" w:rsidRDefault="0099590B" w:rsidP="006F4D6B">
            <w:pPr>
              <w:jc w:val="center"/>
              <w:rPr>
                <w:sz w:val="22"/>
                <w:szCs w:val="22"/>
              </w:rPr>
            </w:pPr>
            <w:r w:rsidRPr="009D77F8">
              <w:rPr>
                <w:sz w:val="22"/>
                <w:szCs w:val="22"/>
              </w:rPr>
              <w:t>392 195,65</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36990316" w14:textId="77777777" w:rsidR="0099590B" w:rsidRPr="009D77F8" w:rsidRDefault="0099590B" w:rsidP="006F4D6B">
            <w:pPr>
              <w:jc w:val="center"/>
              <w:rPr>
                <w:sz w:val="22"/>
                <w:szCs w:val="22"/>
              </w:rPr>
            </w:pPr>
            <w:r w:rsidRPr="009D77F8">
              <w:rPr>
                <w:sz w:val="22"/>
                <w:szCs w:val="22"/>
              </w:rPr>
              <w:t>392 195,65</w:t>
            </w:r>
          </w:p>
        </w:tc>
      </w:tr>
      <w:tr w:rsidR="0099590B" w:rsidRPr="009D77F8" w14:paraId="3FBE9B69" w14:textId="77777777" w:rsidTr="006F4D6B">
        <w:trPr>
          <w:trHeight w:val="375"/>
        </w:trPr>
        <w:tc>
          <w:tcPr>
            <w:tcW w:w="816" w:type="dxa"/>
            <w:tcBorders>
              <w:top w:val="nil"/>
              <w:left w:val="single" w:sz="4" w:space="0" w:color="auto"/>
              <w:bottom w:val="single" w:sz="4" w:space="0" w:color="auto"/>
              <w:right w:val="single" w:sz="4" w:space="0" w:color="auto"/>
            </w:tcBorders>
            <w:shd w:val="clear" w:color="000000" w:fill="FFF2CC"/>
            <w:noWrap/>
            <w:vAlign w:val="center"/>
            <w:hideMark/>
          </w:tcPr>
          <w:p w14:paraId="65D1A0D8" w14:textId="77777777" w:rsidR="0099590B" w:rsidRPr="009D77F8" w:rsidRDefault="0099590B" w:rsidP="006F4D6B">
            <w:pPr>
              <w:rPr>
                <w:b/>
                <w:bCs/>
                <w:color w:val="000000"/>
                <w:sz w:val="28"/>
                <w:szCs w:val="28"/>
              </w:rPr>
            </w:pPr>
            <w:r w:rsidRPr="009D77F8">
              <w:rPr>
                <w:b/>
                <w:bCs/>
                <w:color w:val="000000"/>
                <w:sz w:val="28"/>
                <w:szCs w:val="28"/>
              </w:rPr>
              <w:t> </w:t>
            </w:r>
          </w:p>
        </w:tc>
        <w:tc>
          <w:tcPr>
            <w:tcW w:w="10945" w:type="dxa"/>
            <w:gridSpan w:val="3"/>
            <w:tcBorders>
              <w:top w:val="single" w:sz="4" w:space="0" w:color="auto"/>
              <w:left w:val="single" w:sz="4" w:space="0" w:color="auto"/>
              <w:bottom w:val="single" w:sz="4" w:space="0" w:color="auto"/>
              <w:right w:val="nil"/>
            </w:tcBorders>
            <w:shd w:val="clear" w:color="000000" w:fill="FFF2CC"/>
            <w:hideMark/>
          </w:tcPr>
          <w:p w14:paraId="3614753B" w14:textId="77777777" w:rsidR="0099590B" w:rsidRPr="009D77F8" w:rsidRDefault="0099590B" w:rsidP="006F4D6B">
            <w:pPr>
              <w:rPr>
                <w:b/>
                <w:bCs/>
                <w:sz w:val="28"/>
                <w:szCs w:val="28"/>
              </w:rPr>
            </w:pPr>
            <w:r w:rsidRPr="009D77F8">
              <w:rPr>
                <w:b/>
                <w:bCs/>
                <w:sz w:val="28"/>
                <w:szCs w:val="28"/>
              </w:rPr>
              <w:t>Итого, руб.</w:t>
            </w:r>
          </w:p>
        </w:tc>
        <w:tc>
          <w:tcPr>
            <w:tcW w:w="1653" w:type="dxa"/>
            <w:tcBorders>
              <w:top w:val="nil"/>
              <w:left w:val="nil"/>
              <w:bottom w:val="single" w:sz="4" w:space="0" w:color="auto"/>
              <w:right w:val="single" w:sz="4" w:space="0" w:color="auto"/>
            </w:tcBorders>
            <w:shd w:val="clear" w:color="000000" w:fill="FFF2CC"/>
            <w:hideMark/>
          </w:tcPr>
          <w:p w14:paraId="49E22E73" w14:textId="77777777" w:rsidR="0099590B" w:rsidRPr="009D77F8" w:rsidRDefault="0099590B" w:rsidP="006F4D6B">
            <w:pPr>
              <w:rPr>
                <w:b/>
                <w:bCs/>
                <w:sz w:val="28"/>
                <w:szCs w:val="28"/>
              </w:rPr>
            </w:pPr>
            <w:r w:rsidRPr="009D77F8">
              <w:rPr>
                <w:b/>
                <w:bCs/>
                <w:sz w:val="28"/>
                <w:szCs w:val="28"/>
              </w:rPr>
              <w:t> </w:t>
            </w:r>
          </w:p>
        </w:tc>
        <w:tc>
          <w:tcPr>
            <w:tcW w:w="2032" w:type="dxa"/>
            <w:tcBorders>
              <w:top w:val="nil"/>
              <w:left w:val="single" w:sz="4" w:space="0" w:color="auto"/>
              <w:bottom w:val="single" w:sz="4" w:space="0" w:color="auto"/>
              <w:right w:val="single" w:sz="4" w:space="0" w:color="auto"/>
            </w:tcBorders>
            <w:shd w:val="clear" w:color="000000" w:fill="FFF2CC"/>
            <w:noWrap/>
            <w:vAlign w:val="center"/>
            <w:hideMark/>
          </w:tcPr>
          <w:p w14:paraId="051CDFB3" w14:textId="77777777" w:rsidR="0099590B" w:rsidRPr="009D77F8" w:rsidRDefault="0099590B" w:rsidP="006F4D6B">
            <w:pPr>
              <w:jc w:val="center"/>
              <w:rPr>
                <w:b/>
                <w:bCs/>
                <w:sz w:val="28"/>
                <w:szCs w:val="28"/>
              </w:rPr>
            </w:pPr>
            <w:r w:rsidRPr="009D77F8">
              <w:rPr>
                <w:b/>
                <w:bCs/>
                <w:sz w:val="28"/>
                <w:szCs w:val="28"/>
              </w:rPr>
              <w:t>169 012 653,85</w:t>
            </w:r>
          </w:p>
        </w:tc>
      </w:tr>
      <w:tr w:rsidR="0099590B" w:rsidRPr="009D77F8" w14:paraId="5E22B49C" w14:textId="77777777" w:rsidTr="006F4D6B">
        <w:trPr>
          <w:trHeight w:val="300"/>
        </w:trPr>
        <w:tc>
          <w:tcPr>
            <w:tcW w:w="816" w:type="dxa"/>
            <w:tcBorders>
              <w:top w:val="single" w:sz="4" w:space="0" w:color="auto"/>
              <w:left w:val="single" w:sz="4" w:space="0" w:color="auto"/>
              <w:bottom w:val="single" w:sz="4" w:space="0" w:color="auto"/>
              <w:right w:val="nil"/>
            </w:tcBorders>
            <w:shd w:val="clear" w:color="000000" w:fill="FFFFFF"/>
            <w:noWrap/>
            <w:vAlign w:val="center"/>
            <w:hideMark/>
          </w:tcPr>
          <w:p w14:paraId="0E5CECA1" w14:textId="77777777" w:rsidR="0099590B" w:rsidRPr="009D77F8" w:rsidRDefault="0099590B" w:rsidP="006F4D6B">
            <w:pPr>
              <w:rPr>
                <w:i/>
                <w:iCs/>
                <w:color w:val="000000"/>
                <w:sz w:val="22"/>
                <w:szCs w:val="22"/>
              </w:rPr>
            </w:pPr>
            <w:r w:rsidRPr="009D77F8">
              <w:rPr>
                <w:i/>
                <w:iCs/>
                <w:color w:val="000000"/>
                <w:sz w:val="22"/>
                <w:szCs w:val="22"/>
              </w:rPr>
              <w:t> </w:t>
            </w:r>
          </w:p>
        </w:tc>
        <w:tc>
          <w:tcPr>
            <w:tcW w:w="8619" w:type="dxa"/>
            <w:tcBorders>
              <w:top w:val="single" w:sz="4" w:space="0" w:color="auto"/>
              <w:left w:val="nil"/>
              <w:bottom w:val="single" w:sz="4" w:space="0" w:color="auto"/>
              <w:right w:val="nil"/>
            </w:tcBorders>
            <w:shd w:val="clear" w:color="000000" w:fill="FFFFFF"/>
            <w:hideMark/>
          </w:tcPr>
          <w:p w14:paraId="1DEE9C08" w14:textId="77777777" w:rsidR="0099590B" w:rsidRPr="009D77F8" w:rsidRDefault="0099590B" w:rsidP="006F4D6B">
            <w:pPr>
              <w:rPr>
                <w:i/>
                <w:iCs/>
                <w:sz w:val="22"/>
                <w:szCs w:val="22"/>
              </w:rPr>
            </w:pPr>
            <w:r w:rsidRPr="009D77F8">
              <w:rPr>
                <w:i/>
                <w:iCs/>
                <w:sz w:val="22"/>
                <w:szCs w:val="22"/>
              </w:rPr>
              <w:t>в том числе:</w:t>
            </w:r>
          </w:p>
        </w:tc>
        <w:tc>
          <w:tcPr>
            <w:tcW w:w="1183" w:type="dxa"/>
            <w:tcBorders>
              <w:top w:val="single" w:sz="4" w:space="0" w:color="auto"/>
              <w:left w:val="nil"/>
              <w:bottom w:val="single" w:sz="4" w:space="0" w:color="auto"/>
              <w:right w:val="nil"/>
            </w:tcBorders>
            <w:shd w:val="clear" w:color="000000" w:fill="FFFFFF"/>
            <w:noWrap/>
            <w:hideMark/>
          </w:tcPr>
          <w:p w14:paraId="65E49394" w14:textId="77777777" w:rsidR="0099590B" w:rsidRPr="009D77F8" w:rsidRDefault="0099590B" w:rsidP="006F4D6B">
            <w:pPr>
              <w:rPr>
                <w:rFonts w:ascii="Arial" w:hAnsi="Arial" w:cs="Arial"/>
                <w:i/>
                <w:iCs/>
                <w:sz w:val="22"/>
                <w:szCs w:val="22"/>
              </w:rPr>
            </w:pPr>
            <w:r w:rsidRPr="009D77F8">
              <w:rPr>
                <w:rFonts w:ascii="Arial" w:hAnsi="Arial" w:cs="Arial"/>
                <w:i/>
                <w:iCs/>
                <w:sz w:val="22"/>
                <w:szCs w:val="22"/>
              </w:rPr>
              <w:t> </w:t>
            </w:r>
          </w:p>
        </w:tc>
        <w:tc>
          <w:tcPr>
            <w:tcW w:w="1143" w:type="dxa"/>
            <w:tcBorders>
              <w:top w:val="single" w:sz="4" w:space="0" w:color="auto"/>
              <w:left w:val="nil"/>
              <w:bottom w:val="single" w:sz="4" w:space="0" w:color="auto"/>
              <w:right w:val="nil"/>
            </w:tcBorders>
            <w:shd w:val="clear" w:color="000000" w:fill="FFFFFF"/>
            <w:noWrap/>
            <w:hideMark/>
          </w:tcPr>
          <w:p w14:paraId="0CFE8935" w14:textId="77777777" w:rsidR="0099590B" w:rsidRPr="009D77F8" w:rsidRDefault="0099590B" w:rsidP="006F4D6B">
            <w:pPr>
              <w:jc w:val="center"/>
              <w:rPr>
                <w:rFonts w:ascii="Arial" w:hAnsi="Arial" w:cs="Arial"/>
                <w:i/>
                <w:iCs/>
                <w:sz w:val="22"/>
                <w:szCs w:val="22"/>
              </w:rPr>
            </w:pPr>
            <w:r w:rsidRPr="009D77F8">
              <w:rPr>
                <w:rFonts w:ascii="Arial" w:hAnsi="Arial" w:cs="Arial"/>
                <w:i/>
                <w:iCs/>
                <w:sz w:val="22"/>
                <w:szCs w:val="22"/>
              </w:rPr>
              <w:t> </w:t>
            </w:r>
          </w:p>
        </w:tc>
        <w:tc>
          <w:tcPr>
            <w:tcW w:w="1653" w:type="dxa"/>
            <w:tcBorders>
              <w:top w:val="single" w:sz="4" w:space="0" w:color="auto"/>
              <w:left w:val="nil"/>
              <w:bottom w:val="single" w:sz="4" w:space="0" w:color="auto"/>
              <w:right w:val="nil"/>
            </w:tcBorders>
            <w:shd w:val="clear" w:color="000000" w:fill="FFFFFF"/>
            <w:noWrap/>
            <w:hideMark/>
          </w:tcPr>
          <w:p w14:paraId="1BE27413" w14:textId="77777777" w:rsidR="0099590B" w:rsidRPr="009D77F8" w:rsidRDefault="0099590B" w:rsidP="006F4D6B">
            <w:pPr>
              <w:jc w:val="center"/>
              <w:rPr>
                <w:rFonts w:ascii="Arial" w:hAnsi="Arial" w:cs="Arial"/>
                <w:i/>
                <w:iCs/>
                <w:sz w:val="22"/>
                <w:szCs w:val="22"/>
              </w:rPr>
            </w:pPr>
            <w:r w:rsidRPr="009D77F8">
              <w:rPr>
                <w:rFonts w:ascii="Arial" w:hAnsi="Arial" w:cs="Arial"/>
                <w:i/>
                <w:iCs/>
                <w:sz w:val="22"/>
                <w:szCs w:val="22"/>
              </w:rPr>
              <w:t> </w:t>
            </w:r>
          </w:p>
        </w:tc>
        <w:tc>
          <w:tcPr>
            <w:tcW w:w="2032" w:type="dxa"/>
            <w:tcBorders>
              <w:top w:val="single" w:sz="4" w:space="0" w:color="auto"/>
              <w:left w:val="nil"/>
              <w:bottom w:val="single" w:sz="4" w:space="0" w:color="auto"/>
              <w:right w:val="single" w:sz="4" w:space="0" w:color="auto"/>
            </w:tcBorders>
            <w:shd w:val="clear" w:color="000000" w:fill="FFFFFF"/>
            <w:noWrap/>
            <w:vAlign w:val="center"/>
            <w:hideMark/>
          </w:tcPr>
          <w:p w14:paraId="598BAAC2" w14:textId="77777777" w:rsidR="0099590B" w:rsidRPr="009D77F8" w:rsidRDefault="0099590B" w:rsidP="006F4D6B">
            <w:pPr>
              <w:jc w:val="center"/>
              <w:rPr>
                <w:i/>
                <w:iCs/>
                <w:sz w:val="22"/>
                <w:szCs w:val="22"/>
              </w:rPr>
            </w:pPr>
            <w:r w:rsidRPr="009D77F8">
              <w:rPr>
                <w:i/>
                <w:iCs/>
                <w:sz w:val="22"/>
                <w:szCs w:val="22"/>
              </w:rPr>
              <w:t> </w:t>
            </w:r>
          </w:p>
        </w:tc>
      </w:tr>
      <w:tr w:rsidR="0099590B" w:rsidRPr="009D77F8" w14:paraId="0FD90DF7" w14:textId="77777777" w:rsidTr="006F4D6B">
        <w:trPr>
          <w:trHeight w:val="300"/>
        </w:trPr>
        <w:tc>
          <w:tcPr>
            <w:tcW w:w="816" w:type="dxa"/>
            <w:tcBorders>
              <w:top w:val="nil"/>
              <w:left w:val="single" w:sz="4" w:space="0" w:color="auto"/>
              <w:bottom w:val="single" w:sz="4" w:space="0" w:color="auto"/>
              <w:right w:val="nil"/>
            </w:tcBorders>
            <w:shd w:val="clear" w:color="000000" w:fill="FFFFFF"/>
            <w:noWrap/>
            <w:vAlign w:val="center"/>
            <w:hideMark/>
          </w:tcPr>
          <w:p w14:paraId="7477A03B" w14:textId="77777777" w:rsidR="0099590B" w:rsidRPr="009D77F8" w:rsidRDefault="0099590B" w:rsidP="006F4D6B">
            <w:pPr>
              <w:rPr>
                <w:i/>
                <w:iCs/>
                <w:color w:val="000000"/>
                <w:sz w:val="22"/>
                <w:szCs w:val="22"/>
              </w:rPr>
            </w:pPr>
            <w:r w:rsidRPr="009D77F8">
              <w:rPr>
                <w:i/>
                <w:iCs/>
                <w:color w:val="000000"/>
                <w:sz w:val="22"/>
                <w:szCs w:val="22"/>
              </w:rPr>
              <w:t> </w:t>
            </w:r>
          </w:p>
        </w:tc>
        <w:tc>
          <w:tcPr>
            <w:tcW w:w="8619" w:type="dxa"/>
            <w:tcBorders>
              <w:top w:val="single" w:sz="4" w:space="0" w:color="auto"/>
              <w:left w:val="single" w:sz="4" w:space="0" w:color="auto"/>
              <w:bottom w:val="single" w:sz="4" w:space="0" w:color="auto"/>
              <w:right w:val="nil"/>
            </w:tcBorders>
            <w:shd w:val="clear" w:color="000000" w:fill="FFFFFF"/>
            <w:hideMark/>
          </w:tcPr>
          <w:p w14:paraId="2C4AF64A" w14:textId="77777777" w:rsidR="0099590B" w:rsidRPr="009D77F8" w:rsidRDefault="0099590B" w:rsidP="006F4D6B">
            <w:pPr>
              <w:rPr>
                <w:i/>
                <w:iCs/>
                <w:sz w:val="22"/>
                <w:szCs w:val="22"/>
              </w:rPr>
            </w:pPr>
            <w:r w:rsidRPr="009D77F8">
              <w:rPr>
                <w:i/>
                <w:iCs/>
                <w:sz w:val="22"/>
                <w:szCs w:val="22"/>
              </w:rPr>
              <w:t>Строительно-монтажные работы, руб.</w:t>
            </w:r>
          </w:p>
        </w:tc>
        <w:tc>
          <w:tcPr>
            <w:tcW w:w="1183" w:type="dxa"/>
            <w:tcBorders>
              <w:top w:val="nil"/>
              <w:left w:val="nil"/>
              <w:bottom w:val="single" w:sz="4" w:space="0" w:color="auto"/>
              <w:right w:val="nil"/>
            </w:tcBorders>
            <w:shd w:val="clear" w:color="000000" w:fill="FFFFFF"/>
            <w:noWrap/>
            <w:hideMark/>
          </w:tcPr>
          <w:p w14:paraId="52D73C4A" w14:textId="77777777" w:rsidR="0099590B" w:rsidRPr="009D77F8" w:rsidRDefault="0099590B" w:rsidP="006F4D6B">
            <w:pPr>
              <w:rPr>
                <w:rFonts w:ascii="Arial" w:hAnsi="Arial" w:cs="Arial"/>
                <w:i/>
                <w:iCs/>
                <w:sz w:val="22"/>
                <w:szCs w:val="22"/>
              </w:rPr>
            </w:pPr>
            <w:r w:rsidRPr="009D77F8">
              <w:rPr>
                <w:rFonts w:ascii="Arial" w:hAnsi="Arial" w:cs="Arial"/>
                <w:i/>
                <w:iCs/>
                <w:sz w:val="22"/>
                <w:szCs w:val="22"/>
              </w:rPr>
              <w:t> </w:t>
            </w:r>
          </w:p>
        </w:tc>
        <w:tc>
          <w:tcPr>
            <w:tcW w:w="1143" w:type="dxa"/>
            <w:tcBorders>
              <w:top w:val="nil"/>
              <w:left w:val="nil"/>
              <w:bottom w:val="single" w:sz="4" w:space="0" w:color="auto"/>
              <w:right w:val="nil"/>
            </w:tcBorders>
            <w:shd w:val="clear" w:color="000000" w:fill="FFFFFF"/>
            <w:noWrap/>
            <w:hideMark/>
          </w:tcPr>
          <w:p w14:paraId="2630C0B2" w14:textId="77777777" w:rsidR="0099590B" w:rsidRPr="009D77F8" w:rsidRDefault="0099590B" w:rsidP="006F4D6B">
            <w:pPr>
              <w:jc w:val="center"/>
              <w:rPr>
                <w:rFonts w:ascii="Arial" w:hAnsi="Arial" w:cs="Arial"/>
                <w:i/>
                <w:iCs/>
                <w:sz w:val="22"/>
                <w:szCs w:val="22"/>
              </w:rPr>
            </w:pPr>
            <w:r w:rsidRPr="009D77F8">
              <w:rPr>
                <w:rFonts w:ascii="Arial" w:hAnsi="Arial" w:cs="Arial"/>
                <w:i/>
                <w:iCs/>
                <w:sz w:val="22"/>
                <w:szCs w:val="22"/>
              </w:rPr>
              <w:t> </w:t>
            </w:r>
          </w:p>
        </w:tc>
        <w:tc>
          <w:tcPr>
            <w:tcW w:w="1653" w:type="dxa"/>
            <w:tcBorders>
              <w:top w:val="single" w:sz="4" w:space="0" w:color="auto"/>
              <w:left w:val="nil"/>
              <w:bottom w:val="single" w:sz="4" w:space="0" w:color="auto"/>
              <w:right w:val="single" w:sz="4" w:space="0" w:color="auto"/>
            </w:tcBorders>
            <w:shd w:val="clear" w:color="000000" w:fill="FFFFFF"/>
            <w:noWrap/>
            <w:hideMark/>
          </w:tcPr>
          <w:p w14:paraId="375D3007" w14:textId="77777777" w:rsidR="0099590B" w:rsidRPr="009D77F8" w:rsidRDefault="0099590B" w:rsidP="006F4D6B">
            <w:pPr>
              <w:jc w:val="center"/>
              <w:rPr>
                <w:rFonts w:ascii="Arial" w:hAnsi="Arial" w:cs="Arial"/>
                <w:i/>
                <w:iCs/>
                <w:sz w:val="22"/>
                <w:szCs w:val="22"/>
              </w:rPr>
            </w:pPr>
            <w:r w:rsidRPr="009D77F8">
              <w:rPr>
                <w:rFonts w:ascii="Arial" w:hAnsi="Arial" w:cs="Arial"/>
                <w:i/>
                <w:iCs/>
                <w:sz w:val="22"/>
                <w:szCs w:val="22"/>
              </w:rPr>
              <w:t> </w:t>
            </w:r>
          </w:p>
        </w:tc>
        <w:tc>
          <w:tcPr>
            <w:tcW w:w="2032" w:type="dxa"/>
            <w:tcBorders>
              <w:top w:val="nil"/>
              <w:left w:val="nil"/>
              <w:bottom w:val="single" w:sz="4" w:space="0" w:color="auto"/>
              <w:right w:val="single" w:sz="4" w:space="0" w:color="auto"/>
            </w:tcBorders>
            <w:shd w:val="clear" w:color="000000" w:fill="FFFFFF"/>
            <w:noWrap/>
            <w:vAlign w:val="center"/>
            <w:hideMark/>
          </w:tcPr>
          <w:p w14:paraId="0D083B56" w14:textId="77777777" w:rsidR="0099590B" w:rsidRPr="009D77F8" w:rsidRDefault="0099590B" w:rsidP="006F4D6B">
            <w:pPr>
              <w:jc w:val="center"/>
              <w:rPr>
                <w:i/>
                <w:iCs/>
                <w:sz w:val="22"/>
                <w:szCs w:val="22"/>
              </w:rPr>
            </w:pPr>
            <w:r w:rsidRPr="009D77F8">
              <w:rPr>
                <w:i/>
                <w:iCs/>
                <w:sz w:val="22"/>
                <w:szCs w:val="22"/>
              </w:rPr>
              <w:t>111 479 223,69</w:t>
            </w:r>
          </w:p>
        </w:tc>
      </w:tr>
      <w:tr w:rsidR="0099590B" w:rsidRPr="009D77F8" w14:paraId="207A2022" w14:textId="77777777" w:rsidTr="006F4D6B">
        <w:trPr>
          <w:trHeight w:val="300"/>
        </w:trPr>
        <w:tc>
          <w:tcPr>
            <w:tcW w:w="816" w:type="dxa"/>
            <w:tcBorders>
              <w:top w:val="nil"/>
              <w:left w:val="single" w:sz="4" w:space="0" w:color="auto"/>
              <w:bottom w:val="single" w:sz="4" w:space="0" w:color="auto"/>
              <w:right w:val="nil"/>
            </w:tcBorders>
            <w:shd w:val="clear" w:color="000000" w:fill="FFFFFF"/>
            <w:noWrap/>
            <w:vAlign w:val="center"/>
            <w:hideMark/>
          </w:tcPr>
          <w:p w14:paraId="14F9674B" w14:textId="77777777" w:rsidR="0099590B" w:rsidRPr="009D77F8" w:rsidRDefault="0099590B" w:rsidP="006F4D6B">
            <w:pPr>
              <w:rPr>
                <w:i/>
                <w:iCs/>
                <w:color w:val="000000"/>
                <w:sz w:val="22"/>
                <w:szCs w:val="22"/>
              </w:rPr>
            </w:pPr>
            <w:r w:rsidRPr="009D77F8">
              <w:rPr>
                <w:i/>
                <w:iCs/>
                <w:color w:val="000000"/>
                <w:sz w:val="22"/>
                <w:szCs w:val="22"/>
              </w:rPr>
              <w:t> </w:t>
            </w:r>
          </w:p>
        </w:tc>
        <w:tc>
          <w:tcPr>
            <w:tcW w:w="10945" w:type="dxa"/>
            <w:gridSpan w:val="3"/>
            <w:tcBorders>
              <w:top w:val="single" w:sz="4" w:space="0" w:color="auto"/>
              <w:left w:val="single" w:sz="4" w:space="0" w:color="auto"/>
              <w:bottom w:val="single" w:sz="4" w:space="0" w:color="auto"/>
              <w:right w:val="nil"/>
            </w:tcBorders>
            <w:shd w:val="clear" w:color="000000" w:fill="FFFFFF"/>
            <w:hideMark/>
          </w:tcPr>
          <w:p w14:paraId="3EFC6251" w14:textId="77777777" w:rsidR="0099590B" w:rsidRPr="009D77F8" w:rsidRDefault="0099590B" w:rsidP="006F4D6B">
            <w:pPr>
              <w:rPr>
                <w:i/>
                <w:iCs/>
                <w:sz w:val="22"/>
                <w:szCs w:val="22"/>
              </w:rPr>
            </w:pPr>
            <w:r w:rsidRPr="009D77F8">
              <w:rPr>
                <w:i/>
                <w:iCs/>
                <w:sz w:val="22"/>
                <w:szCs w:val="22"/>
              </w:rPr>
              <w:t>Оборудование, руб.</w:t>
            </w:r>
          </w:p>
        </w:tc>
        <w:tc>
          <w:tcPr>
            <w:tcW w:w="1653" w:type="dxa"/>
            <w:tcBorders>
              <w:top w:val="nil"/>
              <w:left w:val="nil"/>
              <w:bottom w:val="single" w:sz="4" w:space="0" w:color="auto"/>
              <w:right w:val="single" w:sz="4" w:space="0" w:color="auto"/>
            </w:tcBorders>
            <w:shd w:val="clear" w:color="000000" w:fill="FFFFFF"/>
            <w:hideMark/>
          </w:tcPr>
          <w:p w14:paraId="73548E7F" w14:textId="77777777" w:rsidR="0099590B" w:rsidRPr="009D77F8" w:rsidRDefault="0099590B" w:rsidP="006F4D6B">
            <w:pPr>
              <w:rPr>
                <w:i/>
                <w:iCs/>
                <w:sz w:val="22"/>
                <w:szCs w:val="22"/>
              </w:rPr>
            </w:pPr>
            <w:r w:rsidRPr="009D77F8">
              <w:rPr>
                <w:i/>
                <w:iCs/>
                <w:sz w:val="22"/>
                <w:szCs w:val="22"/>
              </w:rPr>
              <w:t> </w:t>
            </w:r>
          </w:p>
        </w:tc>
        <w:tc>
          <w:tcPr>
            <w:tcW w:w="2032" w:type="dxa"/>
            <w:tcBorders>
              <w:top w:val="nil"/>
              <w:left w:val="nil"/>
              <w:bottom w:val="single" w:sz="4" w:space="0" w:color="auto"/>
              <w:right w:val="single" w:sz="4" w:space="0" w:color="auto"/>
            </w:tcBorders>
            <w:shd w:val="clear" w:color="000000" w:fill="FFFFFF"/>
            <w:noWrap/>
            <w:vAlign w:val="center"/>
            <w:hideMark/>
          </w:tcPr>
          <w:p w14:paraId="0DEB8C82" w14:textId="77777777" w:rsidR="0099590B" w:rsidRPr="009D77F8" w:rsidRDefault="0099590B" w:rsidP="006F4D6B">
            <w:pPr>
              <w:jc w:val="center"/>
              <w:rPr>
                <w:i/>
                <w:iCs/>
                <w:sz w:val="22"/>
                <w:szCs w:val="22"/>
              </w:rPr>
            </w:pPr>
            <w:r w:rsidRPr="009D77F8">
              <w:rPr>
                <w:i/>
                <w:iCs/>
                <w:sz w:val="22"/>
                <w:szCs w:val="22"/>
              </w:rPr>
              <w:t>56 697 840,52</w:t>
            </w:r>
          </w:p>
        </w:tc>
      </w:tr>
      <w:tr w:rsidR="0099590B" w:rsidRPr="009D77F8" w14:paraId="6ACACCE3" w14:textId="77777777" w:rsidTr="006F4D6B">
        <w:trPr>
          <w:trHeight w:val="300"/>
        </w:trPr>
        <w:tc>
          <w:tcPr>
            <w:tcW w:w="816" w:type="dxa"/>
            <w:tcBorders>
              <w:top w:val="nil"/>
              <w:left w:val="single" w:sz="4" w:space="0" w:color="auto"/>
              <w:bottom w:val="single" w:sz="4" w:space="0" w:color="auto"/>
              <w:right w:val="nil"/>
            </w:tcBorders>
            <w:shd w:val="clear" w:color="000000" w:fill="FFFFFF"/>
            <w:noWrap/>
            <w:vAlign w:val="center"/>
            <w:hideMark/>
          </w:tcPr>
          <w:p w14:paraId="082F8814" w14:textId="77777777" w:rsidR="0099590B" w:rsidRPr="009D77F8" w:rsidRDefault="0099590B" w:rsidP="006F4D6B">
            <w:pPr>
              <w:rPr>
                <w:i/>
                <w:iCs/>
                <w:color w:val="000000"/>
                <w:sz w:val="22"/>
                <w:szCs w:val="22"/>
              </w:rPr>
            </w:pPr>
            <w:r w:rsidRPr="009D77F8">
              <w:rPr>
                <w:i/>
                <w:iCs/>
                <w:color w:val="000000"/>
                <w:sz w:val="22"/>
                <w:szCs w:val="22"/>
              </w:rPr>
              <w:t> </w:t>
            </w:r>
          </w:p>
        </w:tc>
        <w:tc>
          <w:tcPr>
            <w:tcW w:w="10945" w:type="dxa"/>
            <w:gridSpan w:val="3"/>
            <w:tcBorders>
              <w:top w:val="single" w:sz="4" w:space="0" w:color="auto"/>
              <w:left w:val="single" w:sz="4" w:space="0" w:color="auto"/>
              <w:bottom w:val="single" w:sz="4" w:space="0" w:color="auto"/>
              <w:right w:val="nil"/>
            </w:tcBorders>
            <w:shd w:val="clear" w:color="000000" w:fill="FFFFFF"/>
            <w:hideMark/>
          </w:tcPr>
          <w:p w14:paraId="228424EF" w14:textId="77777777" w:rsidR="0099590B" w:rsidRPr="009D77F8" w:rsidRDefault="0099590B" w:rsidP="006F4D6B">
            <w:pPr>
              <w:rPr>
                <w:i/>
                <w:iCs/>
                <w:sz w:val="22"/>
                <w:szCs w:val="22"/>
              </w:rPr>
            </w:pPr>
            <w:r w:rsidRPr="009D77F8">
              <w:rPr>
                <w:i/>
                <w:iCs/>
                <w:sz w:val="22"/>
                <w:szCs w:val="22"/>
              </w:rPr>
              <w:t>Прочие работы, руб.</w:t>
            </w:r>
          </w:p>
        </w:tc>
        <w:tc>
          <w:tcPr>
            <w:tcW w:w="1653" w:type="dxa"/>
            <w:tcBorders>
              <w:top w:val="nil"/>
              <w:left w:val="nil"/>
              <w:bottom w:val="single" w:sz="4" w:space="0" w:color="auto"/>
              <w:right w:val="single" w:sz="4" w:space="0" w:color="auto"/>
            </w:tcBorders>
            <w:shd w:val="clear" w:color="000000" w:fill="FFFFFF"/>
            <w:hideMark/>
          </w:tcPr>
          <w:p w14:paraId="4289AB1B" w14:textId="77777777" w:rsidR="0099590B" w:rsidRPr="009D77F8" w:rsidRDefault="0099590B" w:rsidP="006F4D6B">
            <w:pPr>
              <w:rPr>
                <w:i/>
                <w:iCs/>
                <w:sz w:val="22"/>
                <w:szCs w:val="22"/>
              </w:rPr>
            </w:pPr>
            <w:r w:rsidRPr="009D77F8">
              <w:rPr>
                <w:i/>
                <w:iCs/>
                <w:sz w:val="22"/>
                <w:szCs w:val="22"/>
              </w:rPr>
              <w:t> </w:t>
            </w:r>
          </w:p>
        </w:tc>
        <w:tc>
          <w:tcPr>
            <w:tcW w:w="2032" w:type="dxa"/>
            <w:tcBorders>
              <w:top w:val="nil"/>
              <w:left w:val="nil"/>
              <w:bottom w:val="single" w:sz="4" w:space="0" w:color="auto"/>
              <w:right w:val="single" w:sz="4" w:space="0" w:color="auto"/>
            </w:tcBorders>
            <w:shd w:val="clear" w:color="000000" w:fill="FFFFFF"/>
            <w:noWrap/>
            <w:vAlign w:val="center"/>
            <w:hideMark/>
          </w:tcPr>
          <w:p w14:paraId="3676132F" w14:textId="77777777" w:rsidR="0099590B" w:rsidRPr="009D77F8" w:rsidRDefault="0099590B" w:rsidP="006F4D6B">
            <w:pPr>
              <w:jc w:val="center"/>
              <w:rPr>
                <w:i/>
                <w:iCs/>
                <w:sz w:val="22"/>
                <w:szCs w:val="22"/>
              </w:rPr>
            </w:pPr>
            <w:r w:rsidRPr="009D77F8">
              <w:rPr>
                <w:i/>
                <w:iCs/>
                <w:sz w:val="22"/>
                <w:szCs w:val="22"/>
              </w:rPr>
              <w:t>835 589,64</w:t>
            </w:r>
          </w:p>
        </w:tc>
      </w:tr>
      <w:tr w:rsidR="0099590B" w:rsidRPr="009D77F8" w14:paraId="314E1788" w14:textId="77777777" w:rsidTr="006F4D6B">
        <w:trPr>
          <w:trHeight w:val="361"/>
        </w:trPr>
        <w:tc>
          <w:tcPr>
            <w:tcW w:w="816" w:type="dxa"/>
            <w:tcBorders>
              <w:top w:val="nil"/>
              <w:left w:val="single" w:sz="4" w:space="0" w:color="auto"/>
              <w:bottom w:val="single" w:sz="4" w:space="0" w:color="auto"/>
              <w:right w:val="nil"/>
            </w:tcBorders>
            <w:shd w:val="clear" w:color="000000" w:fill="FFF2CC"/>
            <w:noWrap/>
            <w:vAlign w:val="center"/>
            <w:hideMark/>
          </w:tcPr>
          <w:p w14:paraId="01230001" w14:textId="77777777" w:rsidR="0099590B" w:rsidRPr="009D77F8" w:rsidRDefault="0099590B" w:rsidP="006F4D6B">
            <w:pPr>
              <w:rPr>
                <w:b/>
                <w:bCs/>
                <w:color w:val="000000"/>
              </w:rPr>
            </w:pPr>
            <w:r w:rsidRPr="009D77F8">
              <w:rPr>
                <w:b/>
                <w:bCs/>
                <w:color w:val="000000"/>
              </w:rPr>
              <w:t> </w:t>
            </w:r>
          </w:p>
        </w:tc>
        <w:tc>
          <w:tcPr>
            <w:tcW w:w="8619" w:type="dxa"/>
            <w:tcBorders>
              <w:top w:val="nil"/>
              <w:left w:val="single" w:sz="4" w:space="0" w:color="auto"/>
              <w:bottom w:val="single" w:sz="4" w:space="0" w:color="auto"/>
              <w:right w:val="nil"/>
            </w:tcBorders>
            <w:shd w:val="clear" w:color="000000" w:fill="FFF2CC"/>
            <w:vAlign w:val="center"/>
            <w:hideMark/>
          </w:tcPr>
          <w:p w14:paraId="36C3CA41" w14:textId="77777777" w:rsidR="0099590B" w:rsidRPr="009D77F8" w:rsidRDefault="0099590B" w:rsidP="006F4D6B">
            <w:pPr>
              <w:rPr>
                <w:b/>
                <w:bCs/>
              </w:rPr>
            </w:pPr>
            <w:r w:rsidRPr="009D77F8">
              <w:rPr>
                <w:b/>
                <w:bCs/>
              </w:rPr>
              <w:t>Резерв средств на непредвиденные работы и затраты (1%)</w:t>
            </w:r>
          </w:p>
        </w:tc>
        <w:tc>
          <w:tcPr>
            <w:tcW w:w="1183" w:type="dxa"/>
            <w:tcBorders>
              <w:top w:val="single" w:sz="4" w:space="0" w:color="auto"/>
              <w:left w:val="nil"/>
              <w:bottom w:val="single" w:sz="4" w:space="0" w:color="auto"/>
              <w:right w:val="nil"/>
            </w:tcBorders>
            <w:shd w:val="clear" w:color="000000" w:fill="FFF2CC"/>
            <w:hideMark/>
          </w:tcPr>
          <w:p w14:paraId="1032F9AE" w14:textId="77777777" w:rsidR="0099590B" w:rsidRPr="009D77F8" w:rsidRDefault="0099590B" w:rsidP="006F4D6B">
            <w:pPr>
              <w:rPr>
                <w:b/>
                <w:bCs/>
              </w:rPr>
            </w:pPr>
            <w:r w:rsidRPr="009D77F8">
              <w:rPr>
                <w:b/>
                <w:bCs/>
              </w:rPr>
              <w:t> </w:t>
            </w:r>
          </w:p>
        </w:tc>
        <w:tc>
          <w:tcPr>
            <w:tcW w:w="1143" w:type="dxa"/>
            <w:tcBorders>
              <w:top w:val="single" w:sz="4" w:space="0" w:color="auto"/>
              <w:left w:val="nil"/>
              <w:bottom w:val="single" w:sz="4" w:space="0" w:color="auto"/>
              <w:right w:val="nil"/>
            </w:tcBorders>
            <w:shd w:val="clear" w:color="000000" w:fill="FFF2CC"/>
            <w:hideMark/>
          </w:tcPr>
          <w:p w14:paraId="0EA153E4" w14:textId="77777777" w:rsidR="0099590B" w:rsidRPr="009D77F8" w:rsidRDefault="0099590B" w:rsidP="006F4D6B">
            <w:pPr>
              <w:rPr>
                <w:b/>
                <w:bCs/>
              </w:rPr>
            </w:pPr>
            <w:r w:rsidRPr="009D77F8">
              <w:rPr>
                <w:b/>
                <w:bCs/>
              </w:rPr>
              <w:t> </w:t>
            </w:r>
          </w:p>
        </w:tc>
        <w:tc>
          <w:tcPr>
            <w:tcW w:w="1653" w:type="dxa"/>
            <w:tcBorders>
              <w:top w:val="nil"/>
              <w:left w:val="nil"/>
              <w:bottom w:val="single" w:sz="4" w:space="0" w:color="auto"/>
              <w:right w:val="single" w:sz="4" w:space="0" w:color="auto"/>
            </w:tcBorders>
            <w:shd w:val="clear" w:color="000000" w:fill="FFF2CC"/>
            <w:hideMark/>
          </w:tcPr>
          <w:p w14:paraId="5E1C16D6" w14:textId="77777777" w:rsidR="0099590B" w:rsidRPr="009D77F8" w:rsidRDefault="0099590B" w:rsidP="006F4D6B">
            <w:pPr>
              <w:rPr>
                <w:b/>
                <w:bCs/>
              </w:rPr>
            </w:pPr>
            <w:r w:rsidRPr="009D77F8">
              <w:rPr>
                <w:b/>
                <w:bCs/>
              </w:rPr>
              <w:t> </w:t>
            </w:r>
          </w:p>
        </w:tc>
        <w:tc>
          <w:tcPr>
            <w:tcW w:w="2032" w:type="dxa"/>
            <w:tcBorders>
              <w:top w:val="nil"/>
              <w:left w:val="nil"/>
              <w:bottom w:val="single" w:sz="4" w:space="0" w:color="auto"/>
              <w:right w:val="single" w:sz="4" w:space="0" w:color="auto"/>
            </w:tcBorders>
            <w:shd w:val="clear" w:color="000000" w:fill="FFF2CC"/>
            <w:noWrap/>
            <w:vAlign w:val="center"/>
            <w:hideMark/>
          </w:tcPr>
          <w:p w14:paraId="76A4F4BE" w14:textId="77777777" w:rsidR="0099590B" w:rsidRPr="009D77F8" w:rsidRDefault="0099590B" w:rsidP="006F4D6B">
            <w:pPr>
              <w:jc w:val="center"/>
              <w:rPr>
                <w:b/>
                <w:bCs/>
              </w:rPr>
            </w:pPr>
            <w:r w:rsidRPr="009D77F8">
              <w:rPr>
                <w:b/>
                <w:bCs/>
              </w:rPr>
              <w:t>1 690 126,54</w:t>
            </w:r>
          </w:p>
        </w:tc>
      </w:tr>
      <w:tr w:rsidR="0099590B" w:rsidRPr="009D77F8" w14:paraId="1D173371" w14:textId="77777777" w:rsidTr="006F4D6B">
        <w:trPr>
          <w:trHeight w:val="375"/>
        </w:trPr>
        <w:tc>
          <w:tcPr>
            <w:tcW w:w="816" w:type="dxa"/>
            <w:tcBorders>
              <w:top w:val="nil"/>
              <w:left w:val="single" w:sz="4" w:space="0" w:color="auto"/>
              <w:bottom w:val="single" w:sz="4" w:space="0" w:color="auto"/>
              <w:right w:val="nil"/>
            </w:tcBorders>
            <w:shd w:val="clear" w:color="000000" w:fill="FFFFFF"/>
            <w:noWrap/>
            <w:vAlign w:val="center"/>
            <w:hideMark/>
          </w:tcPr>
          <w:p w14:paraId="1BE995A6" w14:textId="77777777" w:rsidR="0099590B" w:rsidRPr="009D77F8" w:rsidRDefault="0099590B" w:rsidP="006F4D6B">
            <w:pPr>
              <w:rPr>
                <w:b/>
                <w:bCs/>
                <w:color w:val="000000"/>
                <w:sz w:val="28"/>
                <w:szCs w:val="28"/>
              </w:rPr>
            </w:pPr>
            <w:r w:rsidRPr="009D77F8">
              <w:rPr>
                <w:b/>
                <w:bCs/>
                <w:color w:val="000000"/>
                <w:sz w:val="28"/>
                <w:szCs w:val="28"/>
              </w:rPr>
              <w:t> </w:t>
            </w:r>
          </w:p>
        </w:tc>
        <w:tc>
          <w:tcPr>
            <w:tcW w:w="8619" w:type="dxa"/>
            <w:tcBorders>
              <w:top w:val="nil"/>
              <w:left w:val="single" w:sz="4" w:space="0" w:color="auto"/>
              <w:bottom w:val="single" w:sz="4" w:space="0" w:color="auto"/>
              <w:right w:val="nil"/>
            </w:tcBorders>
            <w:shd w:val="clear" w:color="000000" w:fill="FFFFFF"/>
            <w:hideMark/>
          </w:tcPr>
          <w:p w14:paraId="6B1EC197" w14:textId="77777777" w:rsidR="0099590B" w:rsidRPr="009D77F8" w:rsidRDefault="0099590B" w:rsidP="006F4D6B">
            <w:pPr>
              <w:rPr>
                <w:b/>
                <w:bCs/>
                <w:sz w:val="28"/>
                <w:szCs w:val="28"/>
              </w:rPr>
            </w:pPr>
            <w:r>
              <w:rPr>
                <w:b/>
                <w:bCs/>
                <w:sz w:val="28"/>
                <w:szCs w:val="28"/>
              </w:rPr>
              <w:t>Начальная (максимальная) цена</w:t>
            </w:r>
            <w:r w:rsidRPr="009D77F8">
              <w:rPr>
                <w:b/>
                <w:bCs/>
                <w:sz w:val="28"/>
                <w:szCs w:val="28"/>
              </w:rPr>
              <w:t xml:space="preserve"> контракта без НДС, </w:t>
            </w:r>
            <w:proofErr w:type="spellStart"/>
            <w:r w:rsidRPr="009D77F8">
              <w:rPr>
                <w:b/>
                <w:bCs/>
                <w:sz w:val="28"/>
                <w:szCs w:val="28"/>
              </w:rPr>
              <w:t>руб</w:t>
            </w:r>
            <w:proofErr w:type="spellEnd"/>
          </w:p>
        </w:tc>
        <w:tc>
          <w:tcPr>
            <w:tcW w:w="1183" w:type="dxa"/>
            <w:tcBorders>
              <w:top w:val="nil"/>
              <w:left w:val="nil"/>
              <w:bottom w:val="single" w:sz="4" w:space="0" w:color="auto"/>
              <w:right w:val="nil"/>
            </w:tcBorders>
            <w:shd w:val="clear" w:color="000000" w:fill="FFFFFF"/>
            <w:hideMark/>
          </w:tcPr>
          <w:p w14:paraId="15F5B837" w14:textId="77777777" w:rsidR="0099590B" w:rsidRPr="009D77F8" w:rsidRDefault="0099590B" w:rsidP="006F4D6B">
            <w:pPr>
              <w:rPr>
                <w:b/>
                <w:bCs/>
                <w:sz w:val="28"/>
                <w:szCs w:val="28"/>
              </w:rPr>
            </w:pPr>
            <w:r w:rsidRPr="009D77F8">
              <w:rPr>
                <w:b/>
                <w:bCs/>
                <w:sz w:val="28"/>
                <w:szCs w:val="28"/>
              </w:rPr>
              <w:t> </w:t>
            </w:r>
          </w:p>
        </w:tc>
        <w:tc>
          <w:tcPr>
            <w:tcW w:w="1143" w:type="dxa"/>
            <w:tcBorders>
              <w:top w:val="nil"/>
              <w:left w:val="nil"/>
              <w:bottom w:val="single" w:sz="4" w:space="0" w:color="auto"/>
              <w:right w:val="nil"/>
            </w:tcBorders>
            <w:shd w:val="clear" w:color="000000" w:fill="FFFFFF"/>
            <w:hideMark/>
          </w:tcPr>
          <w:p w14:paraId="0EA8E149" w14:textId="77777777" w:rsidR="0099590B" w:rsidRPr="009D77F8" w:rsidRDefault="0099590B" w:rsidP="006F4D6B">
            <w:pPr>
              <w:rPr>
                <w:b/>
                <w:bCs/>
                <w:sz w:val="28"/>
                <w:szCs w:val="28"/>
              </w:rPr>
            </w:pPr>
            <w:r w:rsidRPr="009D77F8">
              <w:rPr>
                <w:b/>
                <w:bCs/>
                <w:sz w:val="28"/>
                <w:szCs w:val="28"/>
              </w:rPr>
              <w:t> </w:t>
            </w:r>
          </w:p>
        </w:tc>
        <w:tc>
          <w:tcPr>
            <w:tcW w:w="1653" w:type="dxa"/>
            <w:tcBorders>
              <w:top w:val="nil"/>
              <w:left w:val="nil"/>
              <w:bottom w:val="single" w:sz="4" w:space="0" w:color="auto"/>
              <w:right w:val="single" w:sz="4" w:space="0" w:color="auto"/>
            </w:tcBorders>
            <w:shd w:val="clear" w:color="000000" w:fill="FFFFFF"/>
            <w:hideMark/>
          </w:tcPr>
          <w:p w14:paraId="7FD7760C" w14:textId="77777777" w:rsidR="0099590B" w:rsidRPr="009D77F8" w:rsidRDefault="0099590B" w:rsidP="006F4D6B">
            <w:pPr>
              <w:rPr>
                <w:b/>
                <w:bCs/>
                <w:sz w:val="28"/>
                <w:szCs w:val="28"/>
              </w:rPr>
            </w:pPr>
            <w:r w:rsidRPr="009D77F8">
              <w:rPr>
                <w:b/>
                <w:bCs/>
                <w:sz w:val="28"/>
                <w:szCs w:val="28"/>
              </w:rPr>
              <w:t> </w:t>
            </w:r>
          </w:p>
        </w:tc>
        <w:tc>
          <w:tcPr>
            <w:tcW w:w="20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D8A3F9" w14:textId="77777777" w:rsidR="0099590B" w:rsidRPr="009D77F8" w:rsidRDefault="0099590B" w:rsidP="006F4D6B">
            <w:pPr>
              <w:jc w:val="center"/>
              <w:rPr>
                <w:b/>
                <w:bCs/>
                <w:sz w:val="28"/>
                <w:szCs w:val="28"/>
              </w:rPr>
            </w:pPr>
            <w:r w:rsidRPr="009D77F8">
              <w:rPr>
                <w:b/>
                <w:bCs/>
                <w:sz w:val="28"/>
                <w:szCs w:val="28"/>
              </w:rPr>
              <w:t>170 702 780,39</w:t>
            </w:r>
          </w:p>
        </w:tc>
      </w:tr>
      <w:tr w:rsidR="0099590B" w:rsidRPr="009D77F8" w14:paraId="50A4E59F" w14:textId="77777777" w:rsidTr="006F4D6B">
        <w:trPr>
          <w:trHeight w:val="375"/>
        </w:trPr>
        <w:tc>
          <w:tcPr>
            <w:tcW w:w="816" w:type="dxa"/>
            <w:tcBorders>
              <w:top w:val="nil"/>
              <w:left w:val="single" w:sz="4" w:space="0" w:color="auto"/>
              <w:bottom w:val="single" w:sz="4" w:space="0" w:color="auto"/>
              <w:right w:val="nil"/>
            </w:tcBorders>
            <w:shd w:val="clear" w:color="000000" w:fill="FFFFFF"/>
            <w:noWrap/>
            <w:vAlign w:val="center"/>
            <w:hideMark/>
          </w:tcPr>
          <w:p w14:paraId="1E1D416E" w14:textId="77777777" w:rsidR="0099590B" w:rsidRPr="009D77F8" w:rsidRDefault="0099590B" w:rsidP="006F4D6B">
            <w:pPr>
              <w:jc w:val="center"/>
              <w:rPr>
                <w:b/>
                <w:bCs/>
                <w:color w:val="000000"/>
                <w:sz w:val="28"/>
                <w:szCs w:val="28"/>
              </w:rPr>
            </w:pPr>
            <w:r w:rsidRPr="009D77F8">
              <w:rPr>
                <w:b/>
                <w:bCs/>
                <w:color w:val="000000"/>
                <w:sz w:val="28"/>
                <w:szCs w:val="28"/>
              </w:rPr>
              <w:t> </w:t>
            </w:r>
          </w:p>
        </w:tc>
        <w:tc>
          <w:tcPr>
            <w:tcW w:w="10945" w:type="dxa"/>
            <w:gridSpan w:val="3"/>
            <w:tcBorders>
              <w:top w:val="single" w:sz="4" w:space="0" w:color="auto"/>
              <w:left w:val="single" w:sz="4" w:space="0" w:color="auto"/>
              <w:bottom w:val="single" w:sz="4" w:space="0" w:color="auto"/>
              <w:right w:val="nil"/>
            </w:tcBorders>
            <w:shd w:val="clear" w:color="000000" w:fill="FFFFFF"/>
            <w:vAlign w:val="center"/>
            <w:hideMark/>
          </w:tcPr>
          <w:p w14:paraId="6363E875" w14:textId="77777777" w:rsidR="0099590B" w:rsidRPr="009D77F8" w:rsidRDefault="0099590B" w:rsidP="006F4D6B">
            <w:pPr>
              <w:rPr>
                <w:b/>
                <w:bCs/>
                <w:szCs w:val="26"/>
              </w:rPr>
            </w:pPr>
            <w:r w:rsidRPr="009D77F8">
              <w:rPr>
                <w:b/>
                <w:bCs/>
                <w:szCs w:val="26"/>
              </w:rPr>
              <w:t xml:space="preserve">НДС - 20%, руб. (без учета работ по подготовке </w:t>
            </w:r>
            <w:proofErr w:type="spellStart"/>
            <w:proofErr w:type="gramStart"/>
            <w:r w:rsidRPr="009D77F8">
              <w:rPr>
                <w:b/>
                <w:bCs/>
                <w:szCs w:val="26"/>
              </w:rPr>
              <w:t>тех.планов</w:t>
            </w:r>
            <w:proofErr w:type="spellEnd"/>
            <w:proofErr w:type="gramEnd"/>
            <w:r w:rsidRPr="009D77F8">
              <w:rPr>
                <w:b/>
                <w:bCs/>
                <w:szCs w:val="26"/>
              </w:rPr>
              <w:t>)</w:t>
            </w:r>
          </w:p>
        </w:tc>
        <w:tc>
          <w:tcPr>
            <w:tcW w:w="1653" w:type="dxa"/>
            <w:tcBorders>
              <w:top w:val="nil"/>
              <w:left w:val="nil"/>
              <w:bottom w:val="single" w:sz="4" w:space="0" w:color="auto"/>
              <w:right w:val="single" w:sz="4" w:space="0" w:color="auto"/>
            </w:tcBorders>
            <w:shd w:val="clear" w:color="000000" w:fill="FFFFFF"/>
            <w:vAlign w:val="center"/>
            <w:hideMark/>
          </w:tcPr>
          <w:p w14:paraId="0AD9C5FF" w14:textId="77777777" w:rsidR="0099590B" w:rsidRPr="009D77F8" w:rsidRDefault="0099590B" w:rsidP="006F4D6B">
            <w:pPr>
              <w:rPr>
                <w:b/>
                <w:bCs/>
                <w:szCs w:val="26"/>
              </w:rPr>
            </w:pPr>
            <w:r w:rsidRPr="009D77F8">
              <w:rPr>
                <w:b/>
                <w:bCs/>
                <w:szCs w:val="26"/>
              </w:rPr>
              <w:t> </w:t>
            </w:r>
          </w:p>
        </w:tc>
        <w:tc>
          <w:tcPr>
            <w:tcW w:w="2032" w:type="dxa"/>
            <w:tcBorders>
              <w:top w:val="nil"/>
              <w:left w:val="single" w:sz="4" w:space="0" w:color="auto"/>
              <w:bottom w:val="single" w:sz="4" w:space="0" w:color="auto"/>
              <w:right w:val="single" w:sz="4" w:space="0" w:color="auto"/>
            </w:tcBorders>
            <w:shd w:val="clear" w:color="000000" w:fill="FFFFFF"/>
            <w:noWrap/>
            <w:vAlign w:val="center"/>
            <w:hideMark/>
          </w:tcPr>
          <w:p w14:paraId="5F8D73EB" w14:textId="77777777" w:rsidR="0099590B" w:rsidRPr="009D77F8" w:rsidRDefault="0099590B" w:rsidP="006F4D6B">
            <w:pPr>
              <w:jc w:val="center"/>
              <w:rPr>
                <w:b/>
                <w:bCs/>
                <w:sz w:val="28"/>
                <w:szCs w:val="28"/>
              </w:rPr>
            </w:pPr>
            <w:r w:rsidRPr="009D77F8">
              <w:rPr>
                <w:b/>
                <w:bCs/>
                <w:sz w:val="28"/>
                <w:szCs w:val="28"/>
              </w:rPr>
              <w:t>34 061 332,56</w:t>
            </w:r>
          </w:p>
        </w:tc>
      </w:tr>
      <w:tr w:rsidR="0099590B" w:rsidRPr="009D77F8" w14:paraId="13247D13" w14:textId="77777777" w:rsidTr="006F4D6B">
        <w:trPr>
          <w:trHeight w:val="37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9EA23" w14:textId="77777777" w:rsidR="0099590B" w:rsidRPr="009D77F8" w:rsidRDefault="0099590B" w:rsidP="006F4D6B">
            <w:pPr>
              <w:rPr>
                <w:rFonts w:ascii="Arial CYR" w:hAnsi="Arial CYR" w:cs="Arial CYR"/>
                <w:sz w:val="20"/>
              </w:rPr>
            </w:pPr>
            <w:r w:rsidRPr="009D77F8">
              <w:rPr>
                <w:rFonts w:ascii="Arial CYR" w:hAnsi="Arial CYR" w:cs="Arial CYR"/>
                <w:sz w:val="20"/>
              </w:rPr>
              <w:t> </w:t>
            </w:r>
          </w:p>
        </w:tc>
        <w:tc>
          <w:tcPr>
            <w:tcW w:w="8619" w:type="dxa"/>
            <w:tcBorders>
              <w:top w:val="nil"/>
              <w:left w:val="single" w:sz="4" w:space="0" w:color="auto"/>
              <w:bottom w:val="single" w:sz="4" w:space="0" w:color="auto"/>
              <w:right w:val="nil"/>
            </w:tcBorders>
            <w:shd w:val="clear" w:color="auto" w:fill="auto"/>
            <w:noWrap/>
            <w:vAlign w:val="center"/>
            <w:hideMark/>
          </w:tcPr>
          <w:p w14:paraId="546837B3" w14:textId="77777777" w:rsidR="0099590B" w:rsidRPr="009D77F8" w:rsidRDefault="0099590B" w:rsidP="006F4D6B">
            <w:pPr>
              <w:rPr>
                <w:b/>
                <w:bCs/>
                <w:color w:val="000000"/>
                <w:sz w:val="28"/>
                <w:szCs w:val="28"/>
              </w:rPr>
            </w:pPr>
            <w:r>
              <w:rPr>
                <w:b/>
                <w:bCs/>
                <w:sz w:val="28"/>
                <w:szCs w:val="28"/>
              </w:rPr>
              <w:t>Начальная (максимальная)</w:t>
            </w:r>
            <w:r w:rsidRPr="009D77F8">
              <w:rPr>
                <w:b/>
                <w:bCs/>
                <w:color w:val="000000"/>
                <w:sz w:val="28"/>
                <w:szCs w:val="28"/>
              </w:rPr>
              <w:t xml:space="preserve"> цена контракта с НДС, руб.</w:t>
            </w:r>
          </w:p>
        </w:tc>
        <w:tc>
          <w:tcPr>
            <w:tcW w:w="1183" w:type="dxa"/>
            <w:tcBorders>
              <w:top w:val="single" w:sz="4" w:space="0" w:color="auto"/>
              <w:left w:val="nil"/>
              <w:bottom w:val="single" w:sz="4" w:space="0" w:color="auto"/>
              <w:right w:val="nil"/>
            </w:tcBorders>
            <w:shd w:val="clear" w:color="auto" w:fill="auto"/>
            <w:noWrap/>
            <w:vAlign w:val="center"/>
            <w:hideMark/>
          </w:tcPr>
          <w:p w14:paraId="3D2DB8F3" w14:textId="77777777" w:rsidR="0099590B" w:rsidRPr="009D77F8" w:rsidRDefault="0099590B" w:rsidP="006F4D6B">
            <w:pPr>
              <w:rPr>
                <w:b/>
                <w:bCs/>
                <w:color w:val="000000"/>
                <w:sz w:val="28"/>
                <w:szCs w:val="28"/>
              </w:rPr>
            </w:pPr>
            <w:r w:rsidRPr="009D77F8">
              <w:rPr>
                <w:b/>
                <w:bCs/>
                <w:color w:val="000000"/>
                <w:sz w:val="28"/>
                <w:szCs w:val="28"/>
              </w:rPr>
              <w:t> </w:t>
            </w:r>
          </w:p>
        </w:tc>
        <w:tc>
          <w:tcPr>
            <w:tcW w:w="1143" w:type="dxa"/>
            <w:tcBorders>
              <w:top w:val="single" w:sz="4" w:space="0" w:color="auto"/>
              <w:left w:val="nil"/>
              <w:bottom w:val="single" w:sz="4" w:space="0" w:color="auto"/>
              <w:right w:val="nil"/>
            </w:tcBorders>
            <w:shd w:val="clear" w:color="auto" w:fill="auto"/>
            <w:noWrap/>
            <w:vAlign w:val="center"/>
            <w:hideMark/>
          </w:tcPr>
          <w:p w14:paraId="1E1D23D6" w14:textId="77777777" w:rsidR="0099590B" w:rsidRPr="009D77F8" w:rsidRDefault="0099590B" w:rsidP="006F4D6B">
            <w:pPr>
              <w:rPr>
                <w:b/>
                <w:bCs/>
                <w:color w:val="000000"/>
                <w:sz w:val="28"/>
                <w:szCs w:val="28"/>
              </w:rPr>
            </w:pPr>
            <w:r w:rsidRPr="009D77F8">
              <w:rPr>
                <w:b/>
                <w:bCs/>
                <w:color w:val="000000"/>
                <w:sz w:val="28"/>
                <w:szCs w:val="28"/>
              </w:rPr>
              <w:t> </w:t>
            </w:r>
          </w:p>
        </w:tc>
        <w:tc>
          <w:tcPr>
            <w:tcW w:w="1653" w:type="dxa"/>
            <w:tcBorders>
              <w:top w:val="nil"/>
              <w:left w:val="nil"/>
              <w:bottom w:val="single" w:sz="4" w:space="0" w:color="auto"/>
              <w:right w:val="single" w:sz="4" w:space="0" w:color="auto"/>
            </w:tcBorders>
            <w:shd w:val="clear" w:color="auto" w:fill="auto"/>
            <w:noWrap/>
            <w:vAlign w:val="center"/>
            <w:hideMark/>
          </w:tcPr>
          <w:p w14:paraId="5EF48F40" w14:textId="77777777" w:rsidR="0099590B" w:rsidRPr="009D77F8" w:rsidRDefault="0099590B" w:rsidP="006F4D6B">
            <w:pPr>
              <w:rPr>
                <w:b/>
                <w:bCs/>
                <w:color w:val="000000"/>
                <w:sz w:val="28"/>
                <w:szCs w:val="28"/>
              </w:rPr>
            </w:pPr>
            <w:r w:rsidRPr="009D77F8">
              <w:rPr>
                <w:b/>
                <w:bCs/>
                <w:color w:val="000000"/>
                <w:sz w:val="28"/>
                <w:szCs w:val="28"/>
              </w:rPr>
              <w:t> </w:t>
            </w:r>
          </w:p>
        </w:tc>
        <w:tc>
          <w:tcPr>
            <w:tcW w:w="2032" w:type="dxa"/>
            <w:tcBorders>
              <w:top w:val="nil"/>
              <w:left w:val="single" w:sz="4" w:space="0" w:color="auto"/>
              <w:bottom w:val="single" w:sz="4" w:space="0" w:color="auto"/>
              <w:right w:val="single" w:sz="4" w:space="0" w:color="auto"/>
            </w:tcBorders>
            <w:shd w:val="clear" w:color="auto" w:fill="auto"/>
            <w:noWrap/>
            <w:vAlign w:val="center"/>
            <w:hideMark/>
          </w:tcPr>
          <w:p w14:paraId="6728612A" w14:textId="77777777" w:rsidR="0099590B" w:rsidRPr="009D77F8" w:rsidRDefault="0099590B" w:rsidP="006F4D6B">
            <w:pPr>
              <w:jc w:val="center"/>
              <w:rPr>
                <w:b/>
                <w:bCs/>
                <w:sz w:val="28"/>
                <w:szCs w:val="28"/>
              </w:rPr>
            </w:pPr>
            <w:r w:rsidRPr="009D77F8">
              <w:rPr>
                <w:b/>
                <w:bCs/>
                <w:sz w:val="28"/>
                <w:szCs w:val="28"/>
              </w:rPr>
              <w:t>204 764 112,95</w:t>
            </w:r>
          </w:p>
        </w:tc>
      </w:tr>
    </w:tbl>
    <w:p w14:paraId="73B39EC4" w14:textId="77777777" w:rsidR="007D372E" w:rsidRDefault="007D372E" w:rsidP="007D372E">
      <w:pPr>
        <w:autoSpaceDE w:val="0"/>
        <w:autoSpaceDN w:val="0"/>
        <w:adjustRightInd w:val="0"/>
      </w:pPr>
    </w:p>
    <w:p w14:paraId="52137944" w14:textId="77777777" w:rsidR="007D372E" w:rsidRPr="00D9252C" w:rsidRDefault="007D372E" w:rsidP="007D372E">
      <w:pPr>
        <w:autoSpaceDE w:val="0"/>
        <w:autoSpaceDN w:val="0"/>
        <w:adjustRightInd w:val="0"/>
      </w:pPr>
    </w:p>
    <w:p w14:paraId="418DBADB" w14:textId="77777777" w:rsidR="00C5395C" w:rsidRPr="001735D1" w:rsidRDefault="00C5395C" w:rsidP="00C5395C">
      <w:pPr>
        <w:autoSpaceDE w:val="0"/>
        <w:autoSpaceDN w:val="0"/>
        <w:adjustRightInd w:val="0"/>
        <w:rPr>
          <w:b/>
        </w:rPr>
        <w:sectPr w:rsidR="00C5395C" w:rsidRPr="001735D1" w:rsidSect="00D7325E">
          <w:headerReference w:type="default" r:id="rId21"/>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59A5BDBD" w14:textId="77777777" w:rsidR="005B2143" w:rsidRPr="00182639" w:rsidRDefault="005B2143" w:rsidP="005B2143">
      <w:pPr>
        <w:spacing w:line="252" w:lineRule="auto"/>
        <w:rPr>
          <w:sz w:val="20"/>
          <w:szCs w:val="20"/>
        </w:rPr>
      </w:pPr>
    </w:p>
    <w:p w14:paraId="41BE5E02" w14:textId="77777777" w:rsidR="0099590B" w:rsidRPr="000064D5" w:rsidRDefault="0099590B" w:rsidP="0099590B">
      <w:pPr>
        <w:jc w:val="center"/>
        <w:rPr>
          <w:b/>
        </w:rPr>
      </w:pPr>
      <w:r>
        <w:rPr>
          <w:b/>
        </w:rPr>
        <w:t>Г</w:t>
      </w:r>
      <w:r w:rsidRPr="000064D5">
        <w:rPr>
          <w:b/>
        </w:rPr>
        <w:t>ОСУДАРСТВЕННЫЙ КОНТРАКТ</w:t>
      </w:r>
    </w:p>
    <w:p w14:paraId="3F293EEE" w14:textId="77777777" w:rsidR="0099590B" w:rsidRPr="00034EEE" w:rsidRDefault="0099590B" w:rsidP="0099590B">
      <w:pPr>
        <w:jc w:val="center"/>
        <w:rPr>
          <w:b/>
        </w:rPr>
      </w:pPr>
      <w:r>
        <w:rPr>
          <w:b/>
        </w:rPr>
        <w:t>НА</w:t>
      </w:r>
      <w:r w:rsidRPr="000064D5">
        <w:rPr>
          <w:b/>
        </w:rPr>
        <w:t xml:space="preserve"> </w:t>
      </w:r>
      <w:r>
        <w:rPr>
          <w:b/>
        </w:rPr>
        <w:t>ЗАВЕРШЕНИЕ</w:t>
      </w:r>
      <w:r w:rsidRPr="00034EEE">
        <w:rPr>
          <w:b/>
        </w:rPr>
        <w:t xml:space="preserve"> СТРОИТЕЛЬНО-МОНТАЖНЫХ РАБОТ</w:t>
      </w:r>
    </w:p>
    <w:p w14:paraId="2C5FFFE3" w14:textId="77777777" w:rsidR="0099590B" w:rsidRPr="00930E9F" w:rsidRDefault="0099590B" w:rsidP="0099590B">
      <w:pPr>
        <w:autoSpaceDE w:val="0"/>
        <w:autoSpaceDN w:val="0"/>
        <w:adjustRightInd w:val="0"/>
        <w:jc w:val="center"/>
        <w:rPr>
          <w:b/>
        </w:rPr>
      </w:pPr>
      <w:r w:rsidRPr="00930E9F">
        <w:rPr>
          <w:b/>
        </w:rPr>
        <w:t>на объекте: «</w:t>
      </w:r>
      <w:r w:rsidRPr="0071516D">
        <w:rPr>
          <w:b/>
        </w:rPr>
        <w:t>Строительство дошкольной образовательной организации на 260 мест</w:t>
      </w:r>
      <w:r>
        <w:rPr>
          <w:b/>
        </w:rPr>
        <w:t xml:space="preserve"> </w:t>
      </w:r>
      <w:r w:rsidRPr="0071516D">
        <w:rPr>
          <w:b/>
        </w:rPr>
        <w:t xml:space="preserve">по ул. </w:t>
      </w:r>
      <w:proofErr w:type="spellStart"/>
      <w:r w:rsidRPr="0071516D">
        <w:rPr>
          <w:b/>
        </w:rPr>
        <w:t>Хайри</w:t>
      </w:r>
      <w:proofErr w:type="spellEnd"/>
      <w:r w:rsidRPr="0071516D">
        <w:rPr>
          <w:b/>
        </w:rPr>
        <w:t xml:space="preserve"> Эмир Заде/ ул. </w:t>
      </w:r>
      <w:proofErr w:type="spellStart"/>
      <w:r w:rsidRPr="0071516D">
        <w:rPr>
          <w:b/>
        </w:rPr>
        <w:t>Урукуста</w:t>
      </w:r>
      <w:proofErr w:type="spellEnd"/>
      <w:r w:rsidRPr="0071516D">
        <w:rPr>
          <w:b/>
        </w:rPr>
        <w:t xml:space="preserve"> в г. Симферополе</w:t>
      </w:r>
      <w:r w:rsidRPr="00930E9F">
        <w:rPr>
          <w:b/>
        </w:rPr>
        <w:t>»</w:t>
      </w:r>
    </w:p>
    <w:p w14:paraId="79E86F9E" w14:textId="77777777" w:rsidR="0099590B" w:rsidRDefault="0099590B" w:rsidP="0099590B">
      <w:pPr>
        <w:jc w:val="center"/>
        <w:rPr>
          <w:b/>
        </w:rPr>
      </w:pPr>
      <w:r w:rsidRPr="0048077E">
        <w:rPr>
          <w:b/>
        </w:rPr>
        <w:t>№ ________</w:t>
      </w:r>
      <w:r w:rsidRPr="0048077E">
        <w:rPr>
          <w:b/>
        </w:rPr>
        <w:tab/>
      </w:r>
    </w:p>
    <w:p w14:paraId="650EFD87" w14:textId="77777777" w:rsidR="0099590B" w:rsidRPr="000064D5" w:rsidRDefault="0099590B" w:rsidP="0099590B">
      <w:pPr>
        <w:jc w:val="center"/>
        <w:rPr>
          <w:b/>
        </w:rPr>
      </w:pPr>
    </w:p>
    <w:p w14:paraId="0B210B13" w14:textId="77777777" w:rsidR="0099590B" w:rsidRPr="000064D5" w:rsidRDefault="0099590B" w:rsidP="0099590B">
      <w:r w:rsidRPr="000064D5">
        <w:t>г. Симферополь</w:t>
      </w:r>
      <w:r w:rsidRPr="000064D5">
        <w:tab/>
      </w:r>
      <w:r w:rsidRPr="000064D5">
        <w:tab/>
        <w:t xml:space="preserve">       </w:t>
      </w:r>
      <w:r w:rsidRPr="000064D5">
        <w:tab/>
      </w:r>
      <w:r w:rsidRPr="000064D5">
        <w:tab/>
        <w:t xml:space="preserve">                         </w:t>
      </w:r>
      <w:r>
        <w:t xml:space="preserve">                  </w:t>
      </w:r>
      <w:r w:rsidRPr="000064D5">
        <w:tab/>
        <w:t>«___» _______ 20__ г.</w:t>
      </w:r>
    </w:p>
    <w:p w14:paraId="0DB28204" w14:textId="77777777" w:rsidR="0099590B" w:rsidRPr="000064D5" w:rsidRDefault="0099590B" w:rsidP="0099590B"/>
    <w:p w14:paraId="14328A14" w14:textId="77777777" w:rsidR="0099590B" w:rsidRPr="000064D5" w:rsidRDefault="0099590B" w:rsidP="0099590B">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71E7E4B3" w14:textId="77777777" w:rsidR="0099590B" w:rsidRPr="000064D5" w:rsidRDefault="0099590B" w:rsidP="0099590B">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распоряжением Главы РК «</w:t>
      </w:r>
      <w:r>
        <w:rPr>
          <w:u w:val="single"/>
        </w:rPr>
        <w:t xml:space="preserve">               </w:t>
      </w:r>
      <w:r>
        <w:t xml:space="preserve">» от _______ №_____ </w:t>
      </w:r>
      <w:r w:rsidRPr="000064D5">
        <w:t>заключили настоящий государственный контракт (далее - Контракт), о нижеследующем.</w:t>
      </w:r>
    </w:p>
    <w:p w14:paraId="683D9326" w14:textId="77777777" w:rsidR="0099590B" w:rsidRPr="000064D5" w:rsidRDefault="0099590B" w:rsidP="0099590B">
      <w:pPr>
        <w:jc w:val="both"/>
      </w:pPr>
    </w:p>
    <w:p w14:paraId="1D42F6D8" w14:textId="77777777" w:rsidR="0099590B" w:rsidRPr="000064D5" w:rsidRDefault="0099590B" w:rsidP="0099590B">
      <w:pPr>
        <w:pStyle w:val="aff4"/>
        <w:numPr>
          <w:ilvl w:val="3"/>
          <w:numId w:val="7"/>
        </w:numPr>
        <w:contextualSpacing w:val="0"/>
        <w:jc w:val="center"/>
        <w:rPr>
          <w:b/>
        </w:rPr>
      </w:pPr>
      <w:r w:rsidRPr="000064D5">
        <w:rPr>
          <w:b/>
        </w:rPr>
        <w:t>Предмет Государственного контракта</w:t>
      </w:r>
    </w:p>
    <w:p w14:paraId="2D046E5F" w14:textId="77777777" w:rsidR="0099590B" w:rsidRPr="008E4F7B" w:rsidRDefault="0099590B" w:rsidP="0099590B">
      <w:pPr>
        <w:pStyle w:val="aff4"/>
        <w:numPr>
          <w:ilvl w:val="1"/>
          <w:numId w:val="14"/>
        </w:numPr>
        <w:ind w:left="0" w:firstLine="567"/>
        <w:contextualSpacing w:val="0"/>
        <w:jc w:val="both"/>
      </w:pPr>
      <w:r w:rsidRPr="000064D5">
        <w:t>Подрядчик в установленные сроки</w:t>
      </w:r>
      <w:r>
        <w:t>,</w:t>
      </w:r>
      <w:r w:rsidRPr="000064D5">
        <w:t xml:space="preserve"> согласно Контракту</w:t>
      </w:r>
      <w:r>
        <w:t>,</w:t>
      </w:r>
      <w:r w:rsidRPr="000064D5">
        <w:t xml:space="preserve"> обязуется </w:t>
      </w:r>
      <w:r>
        <w:t>завершить</w:t>
      </w:r>
      <w:r w:rsidRPr="000064D5">
        <w:t xml:space="preserve"> все предусмотренные проектной и рабочей документацией строительно-монтажные работы </w:t>
      </w:r>
      <w:r>
        <w:t>на</w:t>
      </w:r>
      <w:r w:rsidRPr="000064D5">
        <w:t xml:space="preserve"> объект</w:t>
      </w:r>
      <w:r>
        <w:t>е</w:t>
      </w:r>
      <w:r w:rsidRPr="000064D5">
        <w:t xml:space="preserve">,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1E0B0B4E" w14:textId="77777777" w:rsidR="0099590B" w:rsidRPr="004E5090" w:rsidRDefault="0099590B" w:rsidP="0099590B">
      <w:pPr>
        <w:ind w:firstLine="567"/>
        <w:jc w:val="both"/>
      </w:pPr>
      <w:r w:rsidRPr="00155174">
        <w:t xml:space="preserve">Конечным результатом Контракта является законченный строительством Объект. </w:t>
      </w:r>
    </w:p>
    <w:p w14:paraId="28BD6C2E" w14:textId="77777777" w:rsidR="0099590B" w:rsidRPr="005C492B" w:rsidRDefault="0099590B" w:rsidP="0099590B">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орами учета используемых энергетических  ресурсов</w:t>
      </w:r>
      <w:r w:rsidRPr="00A400A2">
        <w:t>, в случае установленным действующим законодательством РФ</w:t>
      </w:r>
      <w:r w:rsidRPr="005C492B">
        <w:t xml:space="preserve"> </w:t>
      </w:r>
      <w:bookmarkEnd w:id="3"/>
      <w:r w:rsidRPr="005C492B">
        <w:t>(далее – ЗОС).</w:t>
      </w:r>
    </w:p>
    <w:p w14:paraId="05EBE713" w14:textId="77777777" w:rsidR="0099590B" w:rsidRPr="008E4F7B" w:rsidRDefault="0099590B" w:rsidP="0099590B">
      <w:pPr>
        <w:pStyle w:val="aff4"/>
        <w:numPr>
          <w:ilvl w:val="1"/>
          <w:numId w:val="14"/>
        </w:numPr>
        <w:ind w:left="0" w:firstLine="567"/>
        <w:contextualSpacing w:val="0"/>
        <w:jc w:val="both"/>
      </w:pPr>
      <w:r w:rsidRPr="00B054FD">
        <w:t>Описание Объекта:</w:t>
      </w:r>
    </w:p>
    <w:p w14:paraId="460C6685" w14:textId="77777777" w:rsidR="0099590B" w:rsidRPr="00034EEE" w:rsidRDefault="0099590B" w:rsidP="0099590B">
      <w:pPr>
        <w:ind w:firstLine="567"/>
        <w:jc w:val="both"/>
      </w:pPr>
      <w:r w:rsidRPr="00155174">
        <w:t>Наименов</w:t>
      </w:r>
      <w:r w:rsidRPr="004E5090">
        <w:t xml:space="preserve">ание объекта: </w:t>
      </w:r>
      <w:r w:rsidRPr="00930E9F">
        <w:rPr>
          <w:b/>
          <w:bCs/>
        </w:rPr>
        <w:t>«</w:t>
      </w:r>
      <w:r w:rsidRPr="005D3EAA">
        <w:rPr>
          <w:b/>
          <w:bCs/>
        </w:rPr>
        <w:t xml:space="preserve">Строительство дошкольной образовательной организации на 260 мест по ул. </w:t>
      </w:r>
      <w:proofErr w:type="spellStart"/>
      <w:r w:rsidRPr="005D3EAA">
        <w:rPr>
          <w:b/>
          <w:bCs/>
        </w:rPr>
        <w:t>Хайри</w:t>
      </w:r>
      <w:proofErr w:type="spellEnd"/>
      <w:r w:rsidRPr="005D3EAA">
        <w:rPr>
          <w:b/>
          <w:bCs/>
        </w:rPr>
        <w:t xml:space="preserve"> Эмир Заде/ул. </w:t>
      </w:r>
      <w:proofErr w:type="spellStart"/>
      <w:r w:rsidRPr="005D3EAA">
        <w:rPr>
          <w:b/>
          <w:bCs/>
        </w:rPr>
        <w:t>Урукуста</w:t>
      </w:r>
      <w:proofErr w:type="spellEnd"/>
      <w:r w:rsidRPr="005D3EAA">
        <w:rPr>
          <w:b/>
          <w:bCs/>
        </w:rPr>
        <w:t xml:space="preserve"> в г. Симферополе</w:t>
      </w:r>
      <w:r w:rsidRPr="00930E9F">
        <w:rPr>
          <w:b/>
          <w:bCs/>
        </w:rPr>
        <w:t>».</w:t>
      </w:r>
    </w:p>
    <w:p w14:paraId="64C5D302" w14:textId="77777777" w:rsidR="0099590B" w:rsidRPr="00236E92" w:rsidRDefault="0099590B" w:rsidP="0099590B">
      <w:pPr>
        <w:autoSpaceDE w:val="0"/>
        <w:autoSpaceDN w:val="0"/>
        <w:adjustRightInd w:val="0"/>
        <w:ind w:firstLine="567"/>
        <w:jc w:val="both"/>
        <w:rPr>
          <w:b/>
          <w:bCs/>
          <w:lang w:eastAsia="en-US"/>
        </w:rPr>
      </w:pPr>
      <w:r w:rsidRPr="000064D5">
        <w:t xml:space="preserve">Место нахождения Объекта (место выполнения Работ): </w:t>
      </w:r>
      <w:r w:rsidRPr="00930E9F">
        <w:rPr>
          <w:b/>
          <w:bCs/>
          <w:lang w:eastAsia="en-US"/>
        </w:rPr>
        <w:t xml:space="preserve">РФ, Республика Крым, </w:t>
      </w:r>
      <w:r>
        <w:rPr>
          <w:b/>
          <w:bCs/>
          <w:lang w:eastAsia="en-US"/>
        </w:rPr>
        <w:t>г. Симферополь</w:t>
      </w:r>
      <w:r w:rsidRPr="00930E9F">
        <w:rPr>
          <w:b/>
          <w:bCs/>
          <w:lang w:eastAsia="en-US"/>
        </w:rPr>
        <w:t xml:space="preserve">, </w:t>
      </w:r>
      <w:r w:rsidRPr="005D3EAA">
        <w:rPr>
          <w:b/>
          <w:bCs/>
        </w:rPr>
        <w:t xml:space="preserve">ул. </w:t>
      </w:r>
      <w:proofErr w:type="spellStart"/>
      <w:r w:rsidRPr="005D3EAA">
        <w:rPr>
          <w:b/>
          <w:bCs/>
        </w:rPr>
        <w:t>Хайри</w:t>
      </w:r>
      <w:proofErr w:type="spellEnd"/>
      <w:r w:rsidRPr="005D3EAA">
        <w:rPr>
          <w:b/>
          <w:bCs/>
        </w:rPr>
        <w:t xml:space="preserve"> Эмир Заде/ул. </w:t>
      </w:r>
      <w:proofErr w:type="spellStart"/>
      <w:r w:rsidRPr="005D3EAA">
        <w:rPr>
          <w:b/>
          <w:bCs/>
        </w:rPr>
        <w:t>Урукуста</w:t>
      </w:r>
      <w:proofErr w:type="spellEnd"/>
      <w:r w:rsidRPr="00930E9F">
        <w:rPr>
          <w:b/>
          <w:bCs/>
          <w:lang w:eastAsia="en-US"/>
        </w:rPr>
        <w:t xml:space="preserve">. Кадастровый номер земельного участка: </w:t>
      </w:r>
      <w:r w:rsidRPr="005D3EAA">
        <w:rPr>
          <w:b/>
          <w:bCs/>
          <w:lang w:eastAsia="en-US"/>
        </w:rPr>
        <w:t>90:22:0101108:2281</w:t>
      </w:r>
      <w:r w:rsidRPr="00930E9F">
        <w:rPr>
          <w:b/>
          <w:bCs/>
          <w:lang w:eastAsia="en-US"/>
        </w:rPr>
        <w:t>.</w:t>
      </w:r>
    </w:p>
    <w:p w14:paraId="143CD3A3" w14:textId="77777777" w:rsidR="0099590B" w:rsidRPr="00B368B0" w:rsidRDefault="0099590B" w:rsidP="0099590B">
      <w:pPr>
        <w:pStyle w:val="aff4"/>
        <w:numPr>
          <w:ilvl w:val="1"/>
          <w:numId w:val="14"/>
        </w:numPr>
        <w:ind w:left="0" w:firstLine="567"/>
        <w:contextualSpacing w:val="0"/>
        <w:jc w:val="both"/>
      </w:pPr>
      <w:bookmarkStart w:id="4" w:name="_Toc330559550"/>
      <w:bookmarkStart w:id="5" w:name="_Toc340584021"/>
      <w:r>
        <w:t xml:space="preserve"> </w:t>
      </w:r>
      <w:r w:rsidRPr="00B368B0">
        <w:t xml:space="preserve">Обязательства Подрядчика по строительству (реконструкции) Объекта в соответствии с Контрактом признаются выполненными, </w:t>
      </w:r>
      <w:bookmarkStart w:id="6" w:name="_Hlk45793060"/>
      <w:r w:rsidRPr="00B368B0">
        <w:t xml:space="preserve">а работы оконченными при </w:t>
      </w:r>
      <w:r w:rsidRPr="00B368B0">
        <w:lastRenderedPageBreak/>
        <w:t>получении Государственным заказчиком ЗОС и подписания Акта сдачи-приемки законченного строительством объекта.</w:t>
      </w:r>
    </w:p>
    <w:p w14:paraId="7C8FDADE" w14:textId="77777777" w:rsidR="0099590B" w:rsidRPr="000064D5" w:rsidRDefault="0099590B" w:rsidP="0099590B">
      <w:pPr>
        <w:pStyle w:val="aff4"/>
        <w:numPr>
          <w:ilvl w:val="1"/>
          <w:numId w:val="14"/>
        </w:numPr>
        <w:ind w:left="0" w:firstLine="567"/>
        <w:contextualSpacing w:val="0"/>
        <w:jc w:val="both"/>
      </w:pPr>
      <w:bookmarkStart w:id="7" w:name="sub_10034"/>
      <w:bookmarkEnd w:id="6"/>
      <w:r w:rsidRPr="000064D5">
        <w:t xml:space="preserve">Финансирование строительства (реконструкции) </w:t>
      </w:r>
      <w:bookmarkEnd w:id="7"/>
      <w:r w:rsidRPr="000064D5">
        <w:t xml:space="preserve">Объекта осуществляется за счет средств: </w:t>
      </w:r>
      <w:bookmarkStart w:id="8" w:name="_Hlk40715251"/>
      <w:r w:rsidRPr="000064D5">
        <w:t xml:space="preserve">бюджета Республики Крым (субсидия из федерального бюджета, предоставляемая 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4"/>
    <w:bookmarkEnd w:id="5"/>
    <w:bookmarkEnd w:id="8"/>
    <w:p w14:paraId="35CC81DE" w14:textId="77777777" w:rsidR="0099590B" w:rsidRPr="000064D5" w:rsidRDefault="0099590B" w:rsidP="0099590B">
      <w:pPr>
        <w:pStyle w:val="aff4"/>
        <w:numPr>
          <w:ilvl w:val="1"/>
          <w:numId w:val="14"/>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019EE803" w14:textId="77777777" w:rsidR="0099590B" w:rsidRPr="000064D5" w:rsidRDefault="0099590B" w:rsidP="0099590B">
      <w:pPr>
        <w:pStyle w:val="aff4"/>
        <w:numPr>
          <w:ilvl w:val="1"/>
          <w:numId w:val="14"/>
        </w:numPr>
        <w:ind w:left="0" w:firstLine="567"/>
        <w:contextualSpacing w:val="0"/>
        <w:jc w:val="both"/>
      </w:pPr>
      <w:r w:rsidRPr="000064D5">
        <w:t>Идентификационный код закупки: ____________________________________.</w:t>
      </w:r>
    </w:p>
    <w:p w14:paraId="48375DB5" w14:textId="77777777" w:rsidR="0099590B" w:rsidRPr="000064D5" w:rsidRDefault="0099590B" w:rsidP="0099590B">
      <w:pPr>
        <w:jc w:val="both"/>
      </w:pPr>
    </w:p>
    <w:p w14:paraId="0F12BF73" w14:textId="77777777" w:rsidR="0099590B" w:rsidRPr="008A6492" w:rsidRDefault="0099590B" w:rsidP="0099590B">
      <w:pPr>
        <w:pStyle w:val="aff4"/>
        <w:numPr>
          <w:ilvl w:val="0"/>
          <w:numId w:val="14"/>
        </w:numPr>
        <w:contextualSpacing w:val="0"/>
        <w:jc w:val="center"/>
        <w:rPr>
          <w:b/>
        </w:rPr>
      </w:pPr>
      <w:r w:rsidRPr="008A6492">
        <w:rPr>
          <w:b/>
        </w:rPr>
        <w:t>Цена Контракта</w:t>
      </w:r>
    </w:p>
    <w:p w14:paraId="5D4763C9" w14:textId="77777777" w:rsidR="0099590B" w:rsidRPr="00835718" w:rsidRDefault="0099590B" w:rsidP="0099590B">
      <w:pPr>
        <w:pStyle w:val="aff4"/>
        <w:numPr>
          <w:ilvl w:val="1"/>
          <w:numId w:val="14"/>
        </w:numPr>
        <w:ind w:left="-142" w:firstLine="709"/>
        <w:contextualSpacing w:val="0"/>
        <w:jc w:val="both"/>
      </w:pPr>
      <w:bookmarkStart w:id="9" w:name="_Hlk40696751"/>
      <w:r w:rsidRPr="00835718">
        <w:t xml:space="preserve">Цена Контракта является твердой, определена на весь срок исполнения Контракта и </w:t>
      </w:r>
      <w:bookmarkStart w:id="10" w:name="_Hlk40713254"/>
      <w:r w:rsidRPr="00835718">
        <w:t>включает в себя прибыль Подрядчика</w:t>
      </w:r>
      <w:bookmarkEnd w:id="10"/>
      <w:r w:rsidRPr="00835718">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16CBFB07" w14:textId="77777777" w:rsidR="0099590B" w:rsidRPr="00835718" w:rsidRDefault="0099590B" w:rsidP="0099590B">
      <w:pPr>
        <w:ind w:left="-142" w:firstLine="709"/>
        <w:jc w:val="both"/>
      </w:pPr>
      <w:r w:rsidRPr="00835718">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2A69E953" w14:textId="77777777" w:rsidR="0099590B" w:rsidRPr="00835718" w:rsidRDefault="0099590B" w:rsidP="0099590B">
      <w:pPr>
        <w:ind w:left="-142" w:firstLine="709"/>
        <w:jc w:val="both"/>
      </w:pPr>
      <w:r w:rsidRPr="00835718">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3C28EE51" w14:textId="77777777" w:rsidR="0099590B" w:rsidRPr="00835718" w:rsidRDefault="0099590B" w:rsidP="0099590B">
      <w:pPr>
        <w:pStyle w:val="aff4"/>
        <w:numPr>
          <w:ilvl w:val="2"/>
          <w:numId w:val="14"/>
        </w:numPr>
        <w:ind w:left="-142" w:firstLine="709"/>
        <w:contextualSpacing w:val="0"/>
        <w:jc w:val="both"/>
      </w:pPr>
      <w:r w:rsidRPr="00835718">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094B791D" w14:textId="77777777" w:rsidR="0099590B" w:rsidRPr="00835718" w:rsidRDefault="0099590B" w:rsidP="0099590B">
      <w:pPr>
        <w:pStyle w:val="aff9"/>
        <w:numPr>
          <w:ilvl w:val="2"/>
          <w:numId w:val="14"/>
        </w:numPr>
        <w:suppressAutoHyphens/>
        <w:ind w:left="-142" w:firstLine="709"/>
        <w:jc w:val="both"/>
        <w:rPr>
          <w:rFonts w:ascii="Times New Roman" w:hAnsi="Times New Roman"/>
        </w:rPr>
      </w:pPr>
      <w:r w:rsidRPr="00835718">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2F71FF4A" w14:textId="77777777" w:rsidR="0099590B" w:rsidRDefault="0099590B" w:rsidP="0099590B">
      <w:pPr>
        <w:pStyle w:val="aff4"/>
        <w:numPr>
          <w:ilvl w:val="2"/>
          <w:numId w:val="14"/>
        </w:numPr>
        <w:ind w:left="0" w:firstLine="567"/>
        <w:contextualSpacing w:val="0"/>
        <w:jc w:val="both"/>
      </w:pPr>
      <w:r w:rsidRPr="00835718">
        <w:t>Расчет цены Контракта определен в Смете</w:t>
      </w:r>
      <w:r w:rsidRPr="000064D5">
        <w:t xml:space="preserve"> контракта (</w:t>
      </w:r>
      <w:hyperlink w:anchor="sub_11000" w:history="1">
        <w:r w:rsidRPr="000064D5">
          <w:t>Приложение № 1</w:t>
        </w:r>
      </w:hyperlink>
      <w:r w:rsidRPr="000064D5">
        <w:t xml:space="preserve"> к Контракту).</w:t>
      </w:r>
      <w:bookmarkEnd w:id="11"/>
    </w:p>
    <w:p w14:paraId="435B84BC" w14:textId="77777777" w:rsidR="0099590B" w:rsidRPr="000064D5" w:rsidRDefault="0099590B" w:rsidP="0099590B">
      <w:pPr>
        <w:pStyle w:val="aff4"/>
        <w:numPr>
          <w:ilvl w:val="2"/>
          <w:numId w:val="14"/>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29000BBF" w14:textId="77777777" w:rsidR="0099590B" w:rsidRPr="00B054FD" w:rsidRDefault="0099590B" w:rsidP="0099590B">
      <w:pPr>
        <w:ind w:left="-142" w:firstLine="709"/>
        <w:jc w:val="both"/>
      </w:pPr>
      <w:r>
        <w:t>- стоимость всего объема Р</w:t>
      </w:r>
      <w:r w:rsidRPr="005C492B">
        <w:t>абот, определенного Контрактом и Приложениями;</w:t>
      </w:r>
    </w:p>
    <w:p w14:paraId="01CF6400" w14:textId="77777777" w:rsidR="0099590B" w:rsidRPr="00155174" w:rsidRDefault="0099590B" w:rsidP="0099590B">
      <w:pPr>
        <w:ind w:left="-142" w:firstLine="709"/>
        <w:jc w:val="both"/>
      </w:pPr>
      <w:r w:rsidRPr="008E4F7B">
        <w:t>-</w:t>
      </w:r>
      <w:bookmarkStart w:id="12"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2"/>
    <w:p w14:paraId="0C3BFDAA" w14:textId="77777777" w:rsidR="0099590B" w:rsidRPr="000064D5" w:rsidRDefault="0099590B" w:rsidP="0099590B">
      <w:pPr>
        <w:ind w:left="-142" w:firstLine="709"/>
        <w:jc w:val="both"/>
      </w:pPr>
      <w:r w:rsidRPr="000064D5">
        <w:t>- затраты на строительство временных зданий и сооружений;</w:t>
      </w:r>
    </w:p>
    <w:p w14:paraId="747F15EF" w14:textId="77777777" w:rsidR="0099590B" w:rsidRPr="000064D5" w:rsidRDefault="0099590B" w:rsidP="0099590B">
      <w:pPr>
        <w:ind w:left="-142" w:firstLine="709"/>
        <w:jc w:val="both"/>
      </w:pPr>
      <w:r w:rsidRPr="000064D5">
        <w:t>- затраты на проведение геодезического, лабораторного и строительного контроля;</w:t>
      </w:r>
    </w:p>
    <w:p w14:paraId="4A7964FB" w14:textId="77777777" w:rsidR="0099590B" w:rsidRPr="00A400A2" w:rsidRDefault="0099590B" w:rsidP="0099590B">
      <w:pPr>
        <w:ind w:left="-142" w:firstLine="709"/>
        <w:jc w:val="both"/>
      </w:pPr>
      <w:r w:rsidRPr="000064D5">
        <w:t>- затраты на охрану Объекта, обеспечение пропускного и внутриобъектового режимов</w:t>
      </w:r>
      <w:r>
        <w:t xml:space="preserve">, </w:t>
      </w:r>
      <w:r w:rsidRPr="00A400A2">
        <w:t xml:space="preserve">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w:t>
      </w:r>
      <w:r w:rsidRPr="00A400A2">
        <w:lastRenderedPageBreak/>
        <w:t>проектной документацией к поставке и поставляемых на Объект материалов, оборудования, инвентаря;</w:t>
      </w:r>
    </w:p>
    <w:p w14:paraId="2E23C2C8" w14:textId="77777777" w:rsidR="0099590B" w:rsidRPr="000064D5" w:rsidRDefault="0099590B" w:rsidP="0099590B">
      <w:pPr>
        <w:ind w:left="-142" w:firstLine="709"/>
        <w:jc w:val="both"/>
      </w:pPr>
      <w:r w:rsidRPr="00A400A2">
        <w:t>- затраты на приобретение оборудования, мебели, инвентаря (при наличии) их установку, монтаж (при необходимости) и хранение;</w:t>
      </w:r>
    </w:p>
    <w:p w14:paraId="2CF44514" w14:textId="77777777" w:rsidR="0099590B" w:rsidRPr="000064D5" w:rsidRDefault="0099590B" w:rsidP="0099590B">
      <w:pPr>
        <w:ind w:left="-142" w:firstLine="709"/>
        <w:jc w:val="both"/>
      </w:pPr>
      <w:r w:rsidRPr="000064D5">
        <w:t>- складские расходы;</w:t>
      </w:r>
    </w:p>
    <w:p w14:paraId="320AE29D" w14:textId="77777777" w:rsidR="0099590B" w:rsidRPr="000064D5" w:rsidRDefault="0099590B" w:rsidP="0099590B">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66A46C69" w14:textId="77777777" w:rsidR="0099590B" w:rsidRPr="000064D5" w:rsidRDefault="0099590B" w:rsidP="0099590B">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4CDFEE02" w14:textId="77777777" w:rsidR="0099590B" w:rsidRPr="000064D5" w:rsidRDefault="0099590B" w:rsidP="0099590B">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45BA91DA" w14:textId="77777777" w:rsidR="0099590B" w:rsidRPr="00835718" w:rsidRDefault="0099590B" w:rsidP="0099590B">
      <w:pPr>
        <w:ind w:left="-142" w:firstLine="709"/>
        <w:jc w:val="both"/>
      </w:pPr>
      <w:r w:rsidRPr="000064D5">
        <w:t xml:space="preserve">- накладные расходы, сметная прибыль, а также все налоги, действующие на момент исполнения </w:t>
      </w:r>
      <w:r w:rsidRPr="00835718">
        <w:t>Контракта;</w:t>
      </w:r>
    </w:p>
    <w:p w14:paraId="217A2AD8" w14:textId="77777777" w:rsidR="0099590B" w:rsidRPr="00835718" w:rsidRDefault="0099590B" w:rsidP="0099590B">
      <w:pPr>
        <w:ind w:left="-142" w:firstLine="709"/>
        <w:jc w:val="both"/>
      </w:pPr>
      <w:bookmarkStart w:id="13" w:name="_Hlk45178941"/>
      <w:r w:rsidRPr="00835718">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66CA615B" w14:textId="77777777" w:rsidR="0099590B" w:rsidRPr="00835718" w:rsidRDefault="0099590B" w:rsidP="0099590B">
      <w:pPr>
        <w:ind w:left="-142" w:firstLine="709"/>
        <w:jc w:val="both"/>
      </w:pPr>
      <w:r w:rsidRPr="00835718">
        <w:t>- затраты на мероприятия, связанные с соблюдением экологических норм при строительстве объекта;</w:t>
      </w:r>
    </w:p>
    <w:p w14:paraId="7D05C56F" w14:textId="77777777" w:rsidR="0099590B" w:rsidRPr="00835718" w:rsidRDefault="0099590B" w:rsidP="0099590B">
      <w:pPr>
        <w:ind w:left="-142" w:firstLine="709"/>
        <w:jc w:val="both"/>
      </w:pPr>
      <w:r w:rsidRPr="00835718">
        <w:t>- затраты, связанные с действием других факторов, влияющих на выполнение сроков строительства;</w:t>
      </w:r>
    </w:p>
    <w:p w14:paraId="61742A4F" w14:textId="77777777" w:rsidR="0099590B" w:rsidRPr="00835718" w:rsidRDefault="0099590B" w:rsidP="0099590B">
      <w:pPr>
        <w:ind w:left="-142" w:firstLine="709"/>
        <w:jc w:val="both"/>
      </w:pPr>
      <w:r w:rsidRPr="00835718">
        <w:t>- затраты, связанные с выполнением пусконаладочных работ на объекте (под нагрузкой и в холостую, при комплексном опробовании);</w:t>
      </w:r>
    </w:p>
    <w:bookmarkEnd w:id="13"/>
    <w:p w14:paraId="4088039F" w14:textId="77777777" w:rsidR="0099590B" w:rsidRPr="00835718" w:rsidRDefault="0099590B" w:rsidP="0099590B">
      <w:pPr>
        <w:ind w:left="-142" w:firstLine="709"/>
        <w:jc w:val="both"/>
      </w:pPr>
      <w:r w:rsidRPr="00835718">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3CFFCC52" w14:textId="77777777" w:rsidR="0099590B" w:rsidRPr="000064D5" w:rsidRDefault="0099590B" w:rsidP="0099590B">
      <w:pPr>
        <w:ind w:left="-142" w:firstLine="709"/>
        <w:jc w:val="both"/>
      </w:pPr>
      <w:r w:rsidRPr="00835718">
        <w:t>- затраты на вынос осей здания в натуру и создание геодезической</w:t>
      </w:r>
      <w:r w:rsidRPr="000064D5">
        <w:t xml:space="preserve"> разбивочной основы;</w:t>
      </w:r>
    </w:p>
    <w:p w14:paraId="3C4E2C4C" w14:textId="77777777" w:rsidR="0099590B" w:rsidRPr="000064D5" w:rsidRDefault="0099590B" w:rsidP="0099590B">
      <w:pPr>
        <w:ind w:left="-142" w:firstLine="709"/>
        <w:jc w:val="both"/>
      </w:pPr>
      <w:r w:rsidRPr="000064D5">
        <w:t>- расходы на непредвиденные работы и затраты;</w:t>
      </w:r>
    </w:p>
    <w:p w14:paraId="1E063687" w14:textId="77777777" w:rsidR="0099590B" w:rsidRPr="000064D5" w:rsidRDefault="0099590B" w:rsidP="0099590B">
      <w:pPr>
        <w:ind w:left="-142" w:firstLine="709"/>
        <w:jc w:val="both"/>
      </w:pPr>
      <w:r w:rsidRPr="000064D5">
        <w:t>- расходы на подготовительные работы, проведение компенсационных мероприятий;</w:t>
      </w:r>
    </w:p>
    <w:p w14:paraId="6F66A77E" w14:textId="77777777" w:rsidR="0099590B" w:rsidRPr="000064D5" w:rsidRDefault="0099590B" w:rsidP="0099590B">
      <w:pPr>
        <w:ind w:left="-142" w:firstLine="709"/>
        <w:jc w:val="both"/>
      </w:pPr>
      <w:r w:rsidRPr="000064D5">
        <w:t>- затраты, связанные с вводом Объекта в эксплуатацию;</w:t>
      </w:r>
    </w:p>
    <w:p w14:paraId="50346D6E" w14:textId="77777777" w:rsidR="0099590B" w:rsidRPr="000064D5" w:rsidRDefault="0099590B" w:rsidP="0099590B">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0656FB18" w14:textId="77777777" w:rsidR="0099590B" w:rsidRPr="000064D5" w:rsidRDefault="0099590B" w:rsidP="0099590B">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51EB6AEF" w14:textId="77777777" w:rsidR="0099590B" w:rsidRPr="00835718" w:rsidRDefault="0099590B" w:rsidP="0099590B">
      <w:pPr>
        <w:ind w:left="-142" w:firstLine="709"/>
        <w:jc w:val="both"/>
      </w:pPr>
      <w:r w:rsidRPr="000064D5">
        <w:t xml:space="preserve">-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w:t>
      </w:r>
      <w:r w:rsidRPr="00835718">
        <w:t>согласованию с Государственным заказчиком;</w:t>
      </w:r>
    </w:p>
    <w:p w14:paraId="4F723AE6" w14:textId="77777777" w:rsidR="0099590B" w:rsidRPr="00835718" w:rsidRDefault="0099590B" w:rsidP="0099590B">
      <w:pPr>
        <w:ind w:left="-142" w:firstLine="709"/>
        <w:jc w:val="both"/>
      </w:pPr>
      <w:bookmarkStart w:id="14" w:name="_Hlk45179483"/>
      <w:r w:rsidRPr="00835718">
        <w:t>- затраты на корректировку проектной и (или) сметной документации и (или) рабочей документации (при необходимости);</w:t>
      </w:r>
    </w:p>
    <w:p w14:paraId="6C4A6EDB" w14:textId="77777777" w:rsidR="0099590B" w:rsidRPr="00835718" w:rsidRDefault="0099590B" w:rsidP="0099590B">
      <w:pPr>
        <w:ind w:left="-142" w:firstLine="709"/>
        <w:jc w:val="both"/>
      </w:pPr>
      <w:r w:rsidRPr="00835718">
        <w:t>- затраты на прохождение государственной экспертизы, в том числе на получение заключение о достоверности определения сметной стоимости;</w:t>
      </w:r>
    </w:p>
    <w:p w14:paraId="7E8BB793" w14:textId="77777777" w:rsidR="0099590B" w:rsidRPr="00835718" w:rsidRDefault="0099590B" w:rsidP="0099590B">
      <w:pPr>
        <w:ind w:left="-142" w:firstLine="709"/>
        <w:jc w:val="both"/>
      </w:pPr>
      <w:r w:rsidRPr="00835718">
        <w:t xml:space="preserve">- затраты на проведение технических обследований/исследований; </w:t>
      </w:r>
    </w:p>
    <w:p w14:paraId="510E7185" w14:textId="77777777" w:rsidR="0099590B" w:rsidRPr="00835718" w:rsidRDefault="0099590B" w:rsidP="0099590B">
      <w:pPr>
        <w:ind w:left="-142" w:firstLine="709"/>
        <w:jc w:val="both"/>
      </w:pPr>
      <w:r w:rsidRPr="00835718">
        <w:t>- затраты на экспертное и (или) проектное сопровождение;</w:t>
      </w:r>
    </w:p>
    <w:bookmarkEnd w:id="14"/>
    <w:p w14:paraId="3225E38B" w14:textId="77777777" w:rsidR="0099590B" w:rsidRDefault="0099590B" w:rsidP="0099590B">
      <w:pPr>
        <w:ind w:left="-142" w:firstLine="709"/>
        <w:jc w:val="both"/>
      </w:pPr>
      <w:r w:rsidRPr="00835718">
        <w:t>- прочие расходы.</w:t>
      </w:r>
      <w:bookmarkStart w:id="15" w:name="_Hlk526931157"/>
      <w:bookmarkStart w:id="16" w:name="_Hlk40713028"/>
    </w:p>
    <w:p w14:paraId="7297185F" w14:textId="77777777" w:rsidR="0099590B" w:rsidRPr="000064D5" w:rsidRDefault="0099590B" w:rsidP="0099590B">
      <w:pPr>
        <w:pStyle w:val="aff4"/>
        <w:numPr>
          <w:ilvl w:val="2"/>
          <w:numId w:val="14"/>
        </w:numPr>
        <w:ind w:left="-142" w:firstLine="709"/>
        <w:contextualSpacing w:val="0"/>
        <w:jc w:val="both"/>
      </w:pPr>
      <w:r w:rsidRPr="000064D5">
        <w:lastRenderedPageBreak/>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298EDC4A" w14:textId="77777777" w:rsidR="0099590B" w:rsidRPr="005C492B" w:rsidRDefault="0099590B" w:rsidP="0099590B">
      <w:pPr>
        <w:pStyle w:val="aff4"/>
        <w:numPr>
          <w:ilvl w:val="1"/>
          <w:numId w:val="14"/>
        </w:numPr>
        <w:ind w:left="-142" w:firstLine="709"/>
        <w:contextualSpacing w:val="0"/>
        <w:jc w:val="both"/>
      </w:pPr>
      <w:bookmarkStart w:id="17" w:name="_Hlk40713526"/>
      <w:bookmarkEnd w:id="15"/>
      <w:bookmarkEnd w:id="16"/>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14:paraId="68A5CC63" w14:textId="77777777" w:rsidR="0099590B" w:rsidRDefault="0099590B" w:rsidP="0099590B">
      <w:pPr>
        <w:pStyle w:val="aff4"/>
        <w:numPr>
          <w:ilvl w:val="2"/>
          <w:numId w:val="14"/>
        </w:numPr>
        <w:ind w:left="-142"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3B9ED313" w14:textId="77777777" w:rsidR="0099590B" w:rsidRDefault="0099590B" w:rsidP="0099590B">
      <w:pPr>
        <w:pStyle w:val="aff4"/>
        <w:numPr>
          <w:ilvl w:val="2"/>
          <w:numId w:val="14"/>
        </w:numPr>
        <w:ind w:left="-142" w:firstLine="709"/>
        <w:contextualSpacing w:val="0"/>
        <w:jc w:val="both"/>
      </w:pPr>
      <w:bookmarkStart w:id="21" w:name="sub_100333"/>
      <w:bookmarkEnd w:id="20"/>
      <w:r w:rsidRPr="000064D5">
        <w:t xml:space="preserve">При изменении объема и (или) видов выполняемых работ по Контракту. При этом допускается изменение с учетом положений </w:t>
      </w:r>
      <w:hyperlink r:id="rId22"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14:paraId="571442F6" w14:textId="77777777" w:rsidR="0099590B" w:rsidRDefault="0099590B" w:rsidP="0099590B">
      <w:pPr>
        <w:pStyle w:val="aff4"/>
        <w:numPr>
          <w:ilvl w:val="2"/>
          <w:numId w:val="14"/>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F59C703" w14:textId="77777777" w:rsidR="0099590B" w:rsidRPr="00835718" w:rsidRDefault="0099590B" w:rsidP="0099590B">
      <w:pPr>
        <w:pStyle w:val="aff4"/>
        <w:numPr>
          <w:ilvl w:val="2"/>
          <w:numId w:val="14"/>
        </w:numPr>
        <w:ind w:left="-142" w:firstLine="709"/>
        <w:contextualSpacing w:val="0"/>
        <w:jc w:val="both"/>
      </w:pPr>
      <w:r w:rsidRPr="00835718">
        <w:t xml:space="preserve">иных случаях, установленных действующим законодательством РФ.  </w:t>
      </w:r>
    </w:p>
    <w:p w14:paraId="72348A4A" w14:textId="77777777" w:rsidR="0099590B" w:rsidRPr="000064D5" w:rsidRDefault="0099590B" w:rsidP="0099590B">
      <w:pPr>
        <w:pStyle w:val="aff4"/>
        <w:numPr>
          <w:ilvl w:val="1"/>
          <w:numId w:val="14"/>
        </w:numPr>
        <w:ind w:left="-142" w:firstLine="709"/>
        <w:contextualSpacing w:val="0"/>
        <w:jc w:val="both"/>
      </w:pPr>
      <w:bookmarkStart w:id="22" w:name="_Hlk32478328"/>
      <w:bookmarkEnd w:id="18"/>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64AA2EAB" w14:textId="77777777" w:rsidR="0099590B" w:rsidRPr="000064D5" w:rsidRDefault="0099590B" w:rsidP="0099590B">
      <w:pPr>
        <w:pStyle w:val="aff4"/>
        <w:numPr>
          <w:ilvl w:val="2"/>
          <w:numId w:val="14"/>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6FCD44A3" w14:textId="77777777" w:rsidR="0099590B" w:rsidRPr="000064D5" w:rsidRDefault="0099590B" w:rsidP="0099590B">
      <w:pPr>
        <w:pStyle w:val="aff4"/>
        <w:numPr>
          <w:ilvl w:val="1"/>
          <w:numId w:val="14"/>
        </w:numPr>
        <w:ind w:left="-142" w:firstLine="709"/>
        <w:contextualSpacing w:val="0"/>
        <w:jc w:val="both"/>
      </w:pPr>
      <w:bookmarkStart w:id="23" w:name="_Hlk5792699"/>
      <w:bookmarkStart w:id="24" w:name="_Hlk32478355"/>
      <w:r w:rsidRPr="00B368B0">
        <w:t xml:space="preserve"> </w:t>
      </w:r>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30CF1E59" w14:textId="77777777" w:rsidR="0099590B" w:rsidRPr="000064D5" w:rsidRDefault="0099590B" w:rsidP="0099590B">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14CBFD00" w14:textId="77777777" w:rsidR="0099590B" w:rsidRPr="00336712" w:rsidRDefault="0099590B" w:rsidP="0099590B">
      <w:pPr>
        <w:pStyle w:val="aff4"/>
        <w:numPr>
          <w:ilvl w:val="1"/>
          <w:numId w:val="14"/>
        </w:numPr>
        <w:ind w:left="-142" w:firstLine="709"/>
        <w:contextualSpacing w:val="0"/>
        <w:jc w:val="both"/>
        <w:rPr>
          <w:b/>
          <w:bCs/>
          <w:u w:val="single"/>
        </w:rPr>
      </w:pPr>
      <w:bookmarkStart w:id="25" w:name="_Hlk45179562"/>
      <w:bookmarkEnd w:id="23"/>
      <w:r w:rsidRPr="00B368B0">
        <w:t xml:space="preserve"> </w:t>
      </w:r>
      <w:bookmarkStart w:id="26" w:name="_Hlk40713730"/>
      <w:bookmarkEnd w:id="24"/>
      <w:bookmarkEnd w:id="25"/>
      <w:r w:rsidRPr="00336712">
        <w:t xml:space="preserve">Подрядчик дает согласие путем подписания Контракта </w:t>
      </w:r>
      <w:r w:rsidRPr="00336712">
        <w:rPr>
          <w:b/>
          <w:bCs/>
          <w:u w:val="single"/>
        </w:rPr>
        <w:t xml:space="preserve">на одностороннее удержание: </w:t>
      </w:r>
    </w:p>
    <w:p w14:paraId="70B5931B" w14:textId="77777777" w:rsidR="0099590B" w:rsidRPr="00336712" w:rsidRDefault="0099590B" w:rsidP="0099590B">
      <w:pPr>
        <w:pStyle w:val="aff4"/>
        <w:numPr>
          <w:ilvl w:val="2"/>
          <w:numId w:val="14"/>
        </w:numPr>
        <w:ind w:left="-142" w:firstLine="709"/>
        <w:contextualSpacing w:val="0"/>
        <w:jc w:val="both"/>
      </w:pPr>
      <w:r w:rsidRPr="00336712">
        <w:t xml:space="preserve">неустойки (штрафа, пени), расходов на устранение недостатков (дефектов) работ </w:t>
      </w:r>
      <w:proofErr w:type="gramStart"/>
      <w:r w:rsidRPr="00336712">
        <w:t>в размере</w:t>
      </w:r>
      <w:proofErr w:type="gramEnd"/>
      <w:r w:rsidRPr="00336712">
        <w:t xml:space="preserve"> определенном Государственным заказчиком</w:t>
      </w:r>
      <w:bookmarkStart w:id="27" w:name="_Hlk44659292"/>
      <w:r w:rsidRPr="00336712">
        <w:t>, из сумм подлежащих оплате по Контракту</w:t>
      </w:r>
      <w:bookmarkEnd w:id="27"/>
      <w:r w:rsidRPr="00336712">
        <w:t>;</w:t>
      </w:r>
    </w:p>
    <w:p w14:paraId="00D97629" w14:textId="77777777" w:rsidR="0099590B" w:rsidRPr="00336712" w:rsidRDefault="0099590B" w:rsidP="0099590B">
      <w:pPr>
        <w:pStyle w:val="aff4"/>
        <w:numPr>
          <w:ilvl w:val="2"/>
          <w:numId w:val="14"/>
        </w:numPr>
        <w:ind w:left="-142" w:firstLine="709"/>
        <w:contextualSpacing w:val="0"/>
        <w:jc w:val="both"/>
        <w:rPr>
          <w:i/>
          <w:iCs/>
        </w:rPr>
      </w:pPr>
      <w:r w:rsidRPr="00336712">
        <w:t xml:space="preserve"> аванса в полном объеме из сумм</w:t>
      </w:r>
      <w:r>
        <w:t>,</w:t>
      </w:r>
      <w:r w:rsidRPr="00336712">
        <w:t xml:space="preserve"> подлежащих оплате по Контракту в случае прекращения Контракта по любому основанию </w:t>
      </w:r>
      <w:r w:rsidRPr="00336712">
        <w:rPr>
          <w:i/>
          <w:iCs/>
        </w:rPr>
        <w:t>(в случае если аванс предусмотрен Контрактом).</w:t>
      </w:r>
    </w:p>
    <w:p w14:paraId="3196C668" w14:textId="77777777" w:rsidR="0099590B" w:rsidRPr="00336712" w:rsidRDefault="0099590B" w:rsidP="0099590B">
      <w:pPr>
        <w:pStyle w:val="aff4"/>
        <w:numPr>
          <w:ilvl w:val="2"/>
          <w:numId w:val="14"/>
        </w:numPr>
        <w:ind w:left="-142" w:firstLine="709"/>
        <w:contextualSpacing w:val="0"/>
        <w:jc w:val="both"/>
      </w:pPr>
      <w:bookmarkStart w:id="28" w:name="_Hlk45793134"/>
      <w:r w:rsidRPr="00336712">
        <w:t xml:space="preserve">излишне уплаченных денежных средств, в соответствии с п. 5.1.12, 5.1.13 Контракта. </w:t>
      </w:r>
    </w:p>
    <w:bookmarkEnd w:id="28"/>
    <w:p w14:paraId="00465083" w14:textId="77777777" w:rsidR="0099590B" w:rsidRPr="000064D5" w:rsidRDefault="0099590B" w:rsidP="0099590B">
      <w:pPr>
        <w:pStyle w:val="aff4"/>
        <w:numPr>
          <w:ilvl w:val="1"/>
          <w:numId w:val="14"/>
        </w:numPr>
        <w:ind w:left="-142" w:firstLine="709"/>
        <w:contextualSpacing w:val="0"/>
        <w:jc w:val="both"/>
      </w:pPr>
      <w:r w:rsidRPr="000064D5">
        <w:t xml:space="preserve">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w:t>
      </w:r>
      <w:r w:rsidRPr="000064D5">
        <w:lastRenderedPageBreak/>
        <w:t>налоги, сборы и иные обязательные платежи подлежат уплате в бюджеты бюджетной системы Российской Федерации Государственным заказчиком.</w:t>
      </w:r>
    </w:p>
    <w:p w14:paraId="248B7092" w14:textId="77777777" w:rsidR="0099590B" w:rsidRPr="00835718" w:rsidRDefault="0099590B" w:rsidP="0099590B">
      <w:pPr>
        <w:pStyle w:val="aff4"/>
        <w:numPr>
          <w:ilvl w:val="1"/>
          <w:numId w:val="14"/>
        </w:numPr>
        <w:ind w:left="-142" w:firstLine="709"/>
        <w:contextualSpacing w:val="0"/>
        <w:jc w:val="both"/>
      </w:pPr>
      <w:bookmarkStart w:id="29"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w:t>
      </w:r>
      <w:r w:rsidRPr="00835718">
        <w:t>бюджетных обязательств.</w:t>
      </w:r>
    </w:p>
    <w:bookmarkEnd w:id="26"/>
    <w:bookmarkEnd w:id="29"/>
    <w:p w14:paraId="146A4B00" w14:textId="77777777" w:rsidR="0099590B" w:rsidRPr="007E64EB" w:rsidRDefault="0099590B" w:rsidP="0099590B">
      <w:pPr>
        <w:pStyle w:val="aff4"/>
        <w:numPr>
          <w:ilvl w:val="1"/>
          <w:numId w:val="14"/>
        </w:numPr>
        <w:ind w:left="0" w:firstLine="567"/>
        <w:contextualSpacing w:val="0"/>
        <w:jc w:val="both"/>
      </w:pPr>
      <w:r w:rsidRPr="00CD7D33">
        <w:t xml:space="preserve"> </w:t>
      </w:r>
      <w:r w:rsidRPr="007E64EB">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4CCC00D3" w14:textId="77777777" w:rsidR="0099590B" w:rsidRPr="007E64EB" w:rsidRDefault="0099590B" w:rsidP="0099590B">
      <w:pPr>
        <w:pStyle w:val="aff4"/>
        <w:ind w:left="567"/>
        <w:jc w:val="both"/>
        <w:rPr>
          <w:b/>
        </w:rPr>
      </w:pPr>
    </w:p>
    <w:p w14:paraId="49487B3A" w14:textId="77777777" w:rsidR="0099590B" w:rsidRPr="00263463" w:rsidRDefault="0099590B" w:rsidP="0099590B">
      <w:pPr>
        <w:pStyle w:val="aff4"/>
        <w:numPr>
          <w:ilvl w:val="0"/>
          <w:numId w:val="14"/>
        </w:numPr>
        <w:contextualSpacing w:val="0"/>
        <w:jc w:val="center"/>
        <w:rPr>
          <w:b/>
        </w:rPr>
      </w:pPr>
      <w:r w:rsidRPr="00263463">
        <w:rPr>
          <w:b/>
        </w:rPr>
        <w:t>Порядок оплаты</w:t>
      </w:r>
      <w:bookmarkStart w:id="30" w:name="sub_10036"/>
      <w:bookmarkStart w:id="31" w:name="_Hlk32478386"/>
    </w:p>
    <w:p w14:paraId="7CAC36AF" w14:textId="77777777" w:rsidR="0099590B" w:rsidRPr="00835718" w:rsidRDefault="0099590B" w:rsidP="0099590B">
      <w:pPr>
        <w:pStyle w:val="aff4"/>
        <w:numPr>
          <w:ilvl w:val="1"/>
          <w:numId w:val="14"/>
        </w:numPr>
        <w:ind w:left="0" w:firstLine="567"/>
        <w:contextualSpacing w:val="0"/>
        <w:jc w:val="both"/>
      </w:pPr>
      <w:r w:rsidRPr="00835718">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75BAD6E0" w14:textId="77777777" w:rsidR="0099590B" w:rsidRPr="00835718" w:rsidRDefault="0099590B" w:rsidP="0099590B">
      <w:pPr>
        <w:ind w:firstLine="567"/>
        <w:jc w:val="both"/>
        <w:rPr>
          <w:color w:val="000000"/>
        </w:rPr>
      </w:pPr>
      <w:r w:rsidRPr="00835718">
        <w:rPr>
          <w:color w:val="000000"/>
        </w:rPr>
        <w:t>Первичные учетные документы, подтверждающие выполнение работ, составляются на основании Сметы контракта.</w:t>
      </w:r>
    </w:p>
    <w:p w14:paraId="1BD24098" w14:textId="77777777" w:rsidR="0099590B" w:rsidRPr="00835718" w:rsidRDefault="0099590B" w:rsidP="0099590B">
      <w:pPr>
        <w:ind w:firstLine="567"/>
        <w:jc w:val="both"/>
      </w:pPr>
      <w:r w:rsidRPr="00835718">
        <w:t xml:space="preserve">Порядок оформления и подписания акта о приемки выполненных работ установлен статьей 7 Контракта.   </w:t>
      </w:r>
    </w:p>
    <w:p w14:paraId="6C04CC60" w14:textId="2554D673" w:rsidR="0099590B" w:rsidRPr="00835718" w:rsidRDefault="0099590B" w:rsidP="0099590B">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835718">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C63D74">
        <w:rPr>
          <w:rFonts w:ascii="Times New Roman" w:hAnsi="Times New Roman" w:cs="Times New Roman"/>
          <w:noProof/>
          <w:szCs w:val="24"/>
        </w:rPr>
        <w:drawing>
          <wp:inline distT="0" distB="0" distL="0" distR="0" wp14:anchorId="48671B69" wp14:editId="68266DF2">
            <wp:extent cx="285750"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35718">
        <w:rPr>
          <w:rFonts w:ascii="Times New Roman" w:hAnsi="Times New Roman" w:cs="Times New Roman"/>
          <w:szCs w:val="24"/>
        </w:rPr>
        <w:t>), определяется по формуле (2):</w:t>
      </w:r>
    </w:p>
    <w:p w14:paraId="0F2171D1" w14:textId="77777777" w:rsidR="0099590B" w:rsidRPr="00835718" w:rsidRDefault="0099590B" w:rsidP="0099590B">
      <w:pPr>
        <w:pStyle w:val="ConsPlusNormal"/>
        <w:ind w:firstLine="567"/>
        <w:jc w:val="both"/>
        <w:rPr>
          <w:rFonts w:ascii="Times New Roman" w:hAnsi="Times New Roman" w:cs="Times New Roman"/>
          <w:szCs w:val="24"/>
        </w:rPr>
      </w:pPr>
    </w:p>
    <w:p w14:paraId="11182AFB" w14:textId="72BA2C20" w:rsidR="0099590B" w:rsidRPr="00835718" w:rsidRDefault="0099590B" w:rsidP="0099590B">
      <w:pPr>
        <w:pStyle w:val="ConsPlusNormal"/>
        <w:ind w:firstLine="567"/>
        <w:jc w:val="center"/>
        <w:rPr>
          <w:rFonts w:ascii="Times New Roman" w:hAnsi="Times New Roman" w:cs="Times New Roman"/>
          <w:szCs w:val="24"/>
        </w:rPr>
      </w:pPr>
      <w:r w:rsidRPr="00C63D74">
        <w:rPr>
          <w:rFonts w:ascii="Times New Roman" w:hAnsi="Times New Roman" w:cs="Times New Roman"/>
          <w:noProof/>
          <w:szCs w:val="24"/>
        </w:rPr>
        <w:drawing>
          <wp:inline distT="0" distB="0" distL="0" distR="0" wp14:anchorId="36937219" wp14:editId="42452C1D">
            <wp:extent cx="1400175" cy="285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p>
    <w:p w14:paraId="6735A0AB" w14:textId="77777777" w:rsidR="0099590B" w:rsidRPr="00835718" w:rsidRDefault="0099590B" w:rsidP="0099590B">
      <w:pPr>
        <w:pStyle w:val="ConsPlusNormal"/>
        <w:ind w:firstLine="567"/>
        <w:jc w:val="both"/>
        <w:rPr>
          <w:rFonts w:ascii="Times New Roman" w:hAnsi="Times New Roman" w:cs="Times New Roman"/>
          <w:szCs w:val="24"/>
        </w:rPr>
      </w:pPr>
      <w:r w:rsidRPr="00835718">
        <w:rPr>
          <w:rFonts w:ascii="Times New Roman" w:hAnsi="Times New Roman" w:cs="Times New Roman"/>
          <w:szCs w:val="24"/>
        </w:rPr>
        <w:t>где:</w:t>
      </w:r>
    </w:p>
    <w:p w14:paraId="0F61B6E3" w14:textId="64A3FCDD" w:rsidR="0099590B" w:rsidRPr="00835718" w:rsidRDefault="0099590B" w:rsidP="0099590B">
      <w:pPr>
        <w:pStyle w:val="ConsPlusNormal"/>
        <w:spacing w:before="240"/>
        <w:ind w:firstLine="567"/>
        <w:jc w:val="both"/>
        <w:rPr>
          <w:rFonts w:ascii="Times New Roman" w:hAnsi="Times New Roman" w:cs="Times New Roman"/>
          <w:szCs w:val="24"/>
        </w:rPr>
      </w:pPr>
      <w:r w:rsidRPr="00C63D74">
        <w:rPr>
          <w:rFonts w:ascii="Times New Roman" w:hAnsi="Times New Roman" w:cs="Times New Roman"/>
          <w:noProof/>
          <w:szCs w:val="24"/>
        </w:rPr>
        <w:drawing>
          <wp:inline distT="0" distB="0" distL="0" distR="0" wp14:anchorId="518CF296" wp14:editId="3FE238A6">
            <wp:extent cx="30480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835718">
        <w:rPr>
          <w:rFonts w:ascii="Times New Roman" w:hAnsi="Times New Roman" w:cs="Times New Roman"/>
          <w:szCs w:val="24"/>
        </w:rPr>
        <w:t xml:space="preserve"> - цена единицы i-</w:t>
      </w:r>
      <w:proofErr w:type="spellStart"/>
      <w:r w:rsidRPr="00835718">
        <w:rPr>
          <w:rFonts w:ascii="Times New Roman" w:hAnsi="Times New Roman" w:cs="Times New Roman"/>
          <w:szCs w:val="24"/>
        </w:rPr>
        <w:t>го</w:t>
      </w:r>
      <w:proofErr w:type="spellEnd"/>
      <w:r w:rsidRPr="00835718">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32B1D21F" w14:textId="2C568650" w:rsidR="0099590B" w:rsidRPr="00835718" w:rsidRDefault="0099590B" w:rsidP="0099590B">
      <w:pPr>
        <w:pStyle w:val="ConsPlusNormal"/>
        <w:spacing w:before="240"/>
        <w:ind w:firstLine="567"/>
        <w:jc w:val="both"/>
        <w:rPr>
          <w:rFonts w:ascii="Times New Roman" w:hAnsi="Times New Roman" w:cs="Times New Roman"/>
          <w:szCs w:val="24"/>
        </w:rPr>
      </w:pPr>
      <w:r w:rsidRPr="00C63D74">
        <w:rPr>
          <w:rFonts w:ascii="Times New Roman" w:hAnsi="Times New Roman" w:cs="Times New Roman"/>
          <w:noProof/>
          <w:szCs w:val="24"/>
        </w:rPr>
        <w:drawing>
          <wp:inline distT="0" distB="0" distL="0" distR="0" wp14:anchorId="2743459A" wp14:editId="798CDF11">
            <wp:extent cx="304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835718">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835718">
        <w:rPr>
          <w:rFonts w:ascii="Times New Roman" w:hAnsi="Times New Roman" w:cs="Times New Roman"/>
          <w:szCs w:val="24"/>
        </w:rPr>
        <w:t>му</w:t>
      </w:r>
      <w:proofErr w:type="spellEnd"/>
      <w:r w:rsidRPr="00835718">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6AD6B6D1" w14:textId="77777777" w:rsidR="0099590B" w:rsidRPr="00835718" w:rsidRDefault="0099590B" w:rsidP="0099590B">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835718">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835718">
        <w:rPr>
          <w:rFonts w:ascii="Times New Roman" w:hAnsi="Times New Roman" w:cs="Times New Roman"/>
          <w:szCs w:val="24"/>
        </w:rPr>
        <w:t>С</w:t>
      </w:r>
      <w:r w:rsidRPr="00835718">
        <w:rPr>
          <w:rFonts w:ascii="Times New Roman" w:hAnsi="Times New Roman" w:cs="Times New Roman"/>
          <w:szCs w:val="24"/>
          <w:vertAlign w:val="superscript"/>
        </w:rPr>
        <w:t>вр</w:t>
      </w:r>
      <w:proofErr w:type="spellEnd"/>
      <w:r w:rsidRPr="00835718">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4A305BAC" w14:textId="77777777" w:rsidR="0099590B" w:rsidRPr="00835718" w:rsidRDefault="0099590B" w:rsidP="0099590B">
      <w:pPr>
        <w:pStyle w:val="ConsPlusNormal"/>
        <w:ind w:firstLine="567"/>
        <w:jc w:val="both"/>
        <w:rPr>
          <w:rFonts w:ascii="Times New Roman" w:hAnsi="Times New Roman" w:cs="Times New Roman"/>
          <w:szCs w:val="24"/>
        </w:rPr>
      </w:pPr>
    </w:p>
    <w:p w14:paraId="3C39B71E" w14:textId="0BA39E27" w:rsidR="0099590B" w:rsidRPr="000064D5" w:rsidRDefault="0099590B" w:rsidP="0099590B">
      <w:pPr>
        <w:ind w:firstLine="567"/>
        <w:jc w:val="both"/>
      </w:pPr>
      <w:r w:rsidRPr="003F59AD">
        <w:rPr>
          <w:noProof/>
        </w:rPr>
        <w:lastRenderedPageBreak/>
        <w:drawing>
          <wp:inline distT="0" distB="0" distL="0" distR="0" wp14:anchorId="5AD1E801" wp14:editId="39ABB74B">
            <wp:extent cx="11620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14:paraId="0D32C761" w14:textId="77777777" w:rsidR="0099590B" w:rsidRPr="00835718" w:rsidRDefault="0099590B" w:rsidP="0099590B">
      <w:pPr>
        <w:pStyle w:val="aff4"/>
        <w:numPr>
          <w:ilvl w:val="2"/>
          <w:numId w:val="14"/>
        </w:numPr>
        <w:ind w:left="0" w:firstLine="567"/>
        <w:contextualSpacing w:val="0"/>
        <w:jc w:val="both"/>
        <w:rPr>
          <w:rFonts w:eastAsia="Calibri"/>
        </w:rPr>
      </w:pPr>
      <w:bookmarkStart w:id="32" w:name="_Hlk40714410"/>
      <w:r w:rsidRPr="00835718">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701780AB" w14:textId="77777777" w:rsidR="0099590B" w:rsidRPr="00835718" w:rsidRDefault="0099590B" w:rsidP="0099590B">
      <w:pPr>
        <w:pStyle w:val="aff4"/>
        <w:numPr>
          <w:ilvl w:val="1"/>
          <w:numId w:val="14"/>
        </w:numPr>
        <w:ind w:left="0" w:firstLine="567"/>
        <w:contextualSpacing w:val="0"/>
        <w:jc w:val="both"/>
        <w:rPr>
          <w:rFonts w:eastAsia="Calibri"/>
        </w:rPr>
      </w:pPr>
      <w:bookmarkStart w:id="33" w:name="sub_10037"/>
      <w:bookmarkEnd w:id="30"/>
      <w:bookmarkEnd w:id="31"/>
      <w:bookmarkEnd w:id="32"/>
      <w:r w:rsidRPr="00835718">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50B0154F" w14:textId="77777777" w:rsidR="0099590B" w:rsidRPr="000064D5" w:rsidRDefault="0099590B" w:rsidP="0099590B">
      <w:pPr>
        <w:shd w:val="clear" w:color="auto" w:fill="FFFFFF"/>
        <w:tabs>
          <w:tab w:val="left" w:pos="0"/>
        </w:tabs>
        <w:ind w:firstLine="567"/>
        <w:jc w:val="both"/>
        <w:rPr>
          <w:kern w:val="16"/>
        </w:rPr>
      </w:pPr>
      <w:r w:rsidRPr="00835718">
        <w:t xml:space="preserve">Досрочная сдача результатов Работ допускается только по согласованию с Государственным заказчиком. </w:t>
      </w:r>
      <w:bookmarkStart w:id="34" w:name="_Hlk45179707"/>
      <w:r w:rsidRPr="00835718">
        <w:rPr>
          <w:kern w:val="16"/>
        </w:rPr>
        <w:t>В случае согласования досрочной сдачи выполненных</w:t>
      </w:r>
      <w:r>
        <w:rPr>
          <w:kern w:val="16"/>
        </w:rPr>
        <w:t xml:space="preserve"> р</w:t>
      </w:r>
      <w:r w:rsidRPr="000064D5">
        <w:rPr>
          <w:kern w:val="16"/>
        </w:rPr>
        <w:t>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0E2E54D7" w14:textId="77777777" w:rsidR="0099590B" w:rsidRPr="000064D5" w:rsidRDefault="0099590B" w:rsidP="0099590B">
      <w:pPr>
        <w:pStyle w:val="aff4"/>
        <w:numPr>
          <w:ilvl w:val="1"/>
          <w:numId w:val="14"/>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2279671E" w14:textId="77777777" w:rsidR="0099590B" w:rsidRPr="00930E9F" w:rsidRDefault="0099590B" w:rsidP="0099590B">
      <w:pPr>
        <w:ind w:firstLine="567"/>
        <w:jc w:val="both"/>
        <w:rPr>
          <w:b/>
          <w:bCs/>
        </w:rPr>
      </w:pPr>
      <w:bookmarkStart w:id="35" w:name="_Hlk40714533"/>
      <w:bookmarkStart w:id="36" w:name="sub_10038"/>
      <w:bookmarkStart w:id="37" w:name="_Hlk45179960"/>
      <w:bookmarkStart w:id="38" w:name="_Hlk40714475"/>
      <w:bookmarkStart w:id="39" w:name="sub_10039"/>
      <w:r w:rsidRPr="00930E9F">
        <w:rPr>
          <w:b/>
          <w:bCs/>
        </w:rPr>
        <w:t xml:space="preserve">Сумма финансирования в 2021 году – </w:t>
      </w:r>
    </w:p>
    <w:p w14:paraId="2675A76B" w14:textId="77777777" w:rsidR="0099590B" w:rsidRPr="00930E9F" w:rsidRDefault="0099590B" w:rsidP="0099590B">
      <w:pPr>
        <w:ind w:firstLine="567"/>
        <w:jc w:val="both"/>
        <w:rPr>
          <w:b/>
          <w:bCs/>
        </w:rPr>
      </w:pPr>
      <w:r w:rsidRPr="00930E9F">
        <w:rPr>
          <w:b/>
          <w:bCs/>
        </w:rPr>
        <w:t>Сумма финансирования в 2022 году –</w:t>
      </w:r>
    </w:p>
    <w:p w14:paraId="0AA46C39" w14:textId="77777777" w:rsidR="0099590B" w:rsidRPr="00930E9F" w:rsidRDefault="0099590B" w:rsidP="0099590B">
      <w:pPr>
        <w:ind w:firstLine="567"/>
        <w:jc w:val="both"/>
        <w:rPr>
          <w:b/>
          <w:bCs/>
        </w:rPr>
      </w:pPr>
      <w:r w:rsidRPr="00930E9F">
        <w:rPr>
          <w:b/>
          <w:bCs/>
        </w:rPr>
        <w:t>Сумма финансирования в 2023 году –</w:t>
      </w:r>
    </w:p>
    <w:bookmarkEnd w:id="35"/>
    <w:bookmarkEnd w:id="36"/>
    <w:p w14:paraId="60D86A99" w14:textId="77777777" w:rsidR="0099590B" w:rsidRPr="00325396" w:rsidRDefault="0099590B" w:rsidP="0099590B">
      <w:pPr>
        <w:pStyle w:val="aff4"/>
        <w:numPr>
          <w:ilvl w:val="1"/>
          <w:numId w:val="14"/>
        </w:numPr>
        <w:ind w:left="0" w:firstLine="567"/>
        <w:contextualSpacing w:val="0"/>
        <w:jc w:val="both"/>
      </w:pPr>
      <w:r>
        <w:rPr>
          <w:color w:val="000000"/>
          <w:lang w:bidi="ru-RU"/>
        </w:rPr>
        <w:t>Расчеты по Контракту осуществляю</w:t>
      </w:r>
      <w:r w:rsidRPr="00325396">
        <w:rPr>
          <w:color w:val="000000"/>
          <w:lang w:bidi="ru-RU"/>
        </w:rPr>
        <w:t xml:space="preserve">тся путем перечисления денежных средств </w:t>
      </w:r>
      <w:r w:rsidRPr="00325396">
        <w:t>с банковского (лицевого) счета</w:t>
      </w:r>
      <w:r w:rsidRPr="00325396">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697E49A5" w14:textId="77777777" w:rsidR="0099590B" w:rsidRDefault="0099590B" w:rsidP="0099590B">
      <w:pPr>
        <w:pStyle w:val="aff4"/>
        <w:numPr>
          <w:ilvl w:val="1"/>
          <w:numId w:val="14"/>
        </w:numPr>
        <w:ind w:left="0" w:firstLine="567"/>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2CDC2585" w14:textId="77777777" w:rsidR="0099590B" w:rsidRPr="003A31A4" w:rsidRDefault="0099590B" w:rsidP="0099590B">
      <w:pPr>
        <w:pStyle w:val="aff4"/>
        <w:numPr>
          <w:ilvl w:val="1"/>
          <w:numId w:val="14"/>
        </w:numPr>
        <w:ind w:left="0" w:firstLine="567"/>
        <w:contextualSpacing w:val="0"/>
        <w:jc w:val="both"/>
      </w:pPr>
      <w:r w:rsidRPr="003A31A4">
        <w:t xml:space="preserve"> Подрядчик вправе использовать полученные денежные средства исключительно на цели реализации предмета Контракта.</w:t>
      </w:r>
    </w:p>
    <w:p w14:paraId="14982C58" w14:textId="77777777" w:rsidR="0099590B" w:rsidRPr="004E4115" w:rsidRDefault="0099590B" w:rsidP="0099590B">
      <w:pPr>
        <w:pStyle w:val="aff4"/>
        <w:numPr>
          <w:ilvl w:val="1"/>
          <w:numId w:val="21"/>
        </w:numPr>
        <w:ind w:left="-142" w:firstLine="709"/>
        <w:contextualSpacing w:val="0"/>
        <w:jc w:val="both"/>
        <w:rPr>
          <w:i/>
          <w:iCs/>
        </w:rPr>
      </w:pPr>
      <w:bookmarkStart w:id="40" w:name="_Hlk45180001"/>
      <w:bookmarkEnd w:id="38"/>
      <w:r w:rsidRPr="003A31A4">
        <w:t xml:space="preserve"> </w:t>
      </w:r>
      <w:bookmarkEnd w:id="39"/>
      <w:r w:rsidRPr="003A31A4">
        <w:rPr>
          <w:rFonts w:eastAsia="Calibri"/>
          <w:lang w:eastAsia="en-US"/>
        </w:rPr>
        <w:t xml:space="preserve"> Оплата выполненных Подрядчиком</w:t>
      </w:r>
      <w:r w:rsidRPr="00B47D51">
        <w:rPr>
          <w:rFonts w:eastAsia="Calibri"/>
          <w:lang w:eastAsia="en-US"/>
        </w:rPr>
        <w:t xml:space="preserve"> строительно-монтажных работ, в пределах</w:t>
      </w:r>
      <w:r>
        <w:rPr>
          <w:rFonts w:eastAsia="Calibri"/>
          <w:lang w:eastAsia="en-US"/>
        </w:rPr>
        <w:t xml:space="preserve"> 99</w:t>
      </w:r>
      <w:r w:rsidRPr="00B47D51">
        <w:rPr>
          <w:rFonts w:eastAsia="Calibri"/>
          <w:lang w:eastAsia="en-US"/>
        </w:rPr>
        <w:t>%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w:t>
      </w:r>
      <w:r>
        <w:rPr>
          <w:rFonts w:eastAsia="Calibri"/>
          <w:lang w:eastAsia="en-US"/>
        </w:rPr>
        <w:t xml:space="preserve">-2) </w:t>
      </w:r>
      <w:r w:rsidRPr="00507B8D">
        <w:rPr>
          <w:rFonts w:eastAsia="Calibri"/>
          <w:lang w:eastAsia="en-US"/>
        </w:rPr>
        <w:t>не позднее 10 (десяти) рабочих дней</w:t>
      </w:r>
      <w:r w:rsidRPr="00B47D51">
        <w:rPr>
          <w:rFonts w:eastAsia="Calibri"/>
          <w:lang w:eastAsia="en-US"/>
        </w:rPr>
        <w:t xml:space="preserve">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2CE9FB52" w14:textId="77777777" w:rsidR="0099590B" w:rsidRPr="00835718" w:rsidRDefault="0099590B" w:rsidP="0099590B">
      <w:pPr>
        <w:pStyle w:val="aff4"/>
        <w:numPr>
          <w:ilvl w:val="1"/>
          <w:numId w:val="21"/>
        </w:numPr>
        <w:ind w:left="-142" w:firstLine="709"/>
        <w:contextualSpacing w:val="0"/>
        <w:jc w:val="both"/>
      </w:pPr>
      <w:r w:rsidRPr="00835718">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75B39FA" w14:textId="77777777" w:rsidR="0099590B" w:rsidRPr="00835718" w:rsidRDefault="0099590B" w:rsidP="0099590B">
      <w:pPr>
        <w:pStyle w:val="aff4"/>
        <w:numPr>
          <w:ilvl w:val="2"/>
          <w:numId w:val="21"/>
        </w:numPr>
        <w:ind w:left="-142" w:firstLine="709"/>
        <w:contextualSpacing w:val="0"/>
        <w:jc w:val="both"/>
      </w:pPr>
      <w:r w:rsidRPr="00835718">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71CC06B5" w14:textId="77777777" w:rsidR="0099590B" w:rsidRPr="00835718" w:rsidRDefault="0099590B" w:rsidP="0099590B">
      <w:pPr>
        <w:pStyle w:val="aff4"/>
        <w:numPr>
          <w:ilvl w:val="2"/>
          <w:numId w:val="21"/>
        </w:numPr>
        <w:ind w:left="-142" w:firstLine="709"/>
        <w:contextualSpacing w:val="0"/>
        <w:jc w:val="both"/>
        <w:rPr>
          <w:i/>
          <w:iCs/>
        </w:rPr>
      </w:pPr>
      <w:r w:rsidRPr="00835718">
        <w:t>на сумму непогашенного аванса в полном объеме в случае прекращения Контракта по любому основанию</w:t>
      </w:r>
      <w:r>
        <w:t xml:space="preserve"> </w:t>
      </w:r>
      <w:r w:rsidRPr="007E64EB">
        <w:rPr>
          <w:i/>
          <w:iCs/>
        </w:rPr>
        <w:t>(в случае если аванс предусмотрен Контрактом).</w:t>
      </w:r>
    </w:p>
    <w:p w14:paraId="3B2A3442" w14:textId="77777777" w:rsidR="0099590B" w:rsidRPr="00835718" w:rsidRDefault="0099590B" w:rsidP="0099590B">
      <w:pPr>
        <w:pStyle w:val="aff4"/>
        <w:numPr>
          <w:ilvl w:val="2"/>
          <w:numId w:val="21"/>
        </w:numPr>
        <w:ind w:left="-142" w:firstLine="709"/>
        <w:contextualSpacing w:val="0"/>
        <w:jc w:val="both"/>
      </w:pPr>
      <w:r w:rsidRPr="00835718">
        <w:t>на сумму излишне уплаченных денежных средств, в соответствии с п. 5.1.12</w:t>
      </w:r>
      <w:r w:rsidRPr="00E51237">
        <w:t>, 5.1.13 Контракта</w:t>
      </w:r>
      <w:r w:rsidRPr="00835718">
        <w:t xml:space="preserve">. </w:t>
      </w:r>
    </w:p>
    <w:p w14:paraId="5D238E08" w14:textId="77777777" w:rsidR="0099590B" w:rsidRPr="00835718" w:rsidRDefault="0099590B" w:rsidP="0099590B">
      <w:pPr>
        <w:pStyle w:val="aff4"/>
        <w:numPr>
          <w:ilvl w:val="2"/>
          <w:numId w:val="21"/>
        </w:numPr>
        <w:ind w:left="-142" w:firstLine="709"/>
        <w:contextualSpacing w:val="0"/>
        <w:jc w:val="both"/>
      </w:pPr>
      <w:r w:rsidRPr="00835718">
        <w:t>на сумму расходов на устранение недостатков (дефектов) работ</w:t>
      </w:r>
    </w:p>
    <w:p w14:paraId="380CC2BE" w14:textId="77777777" w:rsidR="0099590B" w:rsidRPr="000064D5" w:rsidRDefault="0099590B" w:rsidP="0099590B">
      <w:pPr>
        <w:pStyle w:val="aff4"/>
        <w:numPr>
          <w:ilvl w:val="1"/>
          <w:numId w:val="21"/>
        </w:numPr>
        <w:ind w:left="0" w:firstLine="567"/>
        <w:contextualSpacing w:val="0"/>
        <w:jc w:val="both"/>
      </w:pPr>
      <w:bookmarkStart w:id="41" w:name="_Hlk56696549"/>
      <w:r w:rsidRPr="00835718">
        <w:t>При расторжении Контракта по соглашению Сторон Подрядчик обязан вернуть Государственному заказчику сумму неотработанного (непогашенного)</w:t>
      </w:r>
      <w:r w:rsidRPr="000064D5">
        <w:t xml:space="preserve"> аванса и </w:t>
      </w:r>
      <w:r w:rsidRPr="000064D5">
        <w:lastRenderedPageBreak/>
        <w:t xml:space="preserve">уплатить ранее не оплаченные (не удержанные) возвратные суммы (при наличии), оплатить суммы убытков и штрафные санкции (при наличии), </w:t>
      </w:r>
      <w:bookmarkStart w:id="42"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2"/>
      <w:r w:rsidRPr="000064D5">
        <w:t xml:space="preserve"> </w:t>
      </w:r>
    </w:p>
    <w:p w14:paraId="5C97B3D6" w14:textId="77777777" w:rsidR="0099590B" w:rsidRPr="00D32B08" w:rsidRDefault="0099590B" w:rsidP="0099590B">
      <w:pPr>
        <w:pStyle w:val="aff4"/>
        <w:numPr>
          <w:ilvl w:val="1"/>
          <w:numId w:val="21"/>
        </w:numPr>
        <w:ind w:left="0" w:firstLine="567"/>
        <w:contextualSpacing w:val="0"/>
        <w:jc w:val="both"/>
      </w:pPr>
      <w:bookmarkStart w:id="43" w:name="_Hlk16182749"/>
      <w:r w:rsidRPr="000064D5">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w:t>
      </w:r>
      <w:r>
        <w:t xml:space="preserve"> </w:t>
      </w:r>
      <w:r w:rsidRPr="003005AB">
        <w:t>(</w:t>
      </w:r>
      <w:r w:rsidRPr="00D32B08">
        <w:t xml:space="preserve">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09126"/>
      <w:r w:rsidRPr="00D32B08">
        <w:t>не позднее 5 (пяти) рабочих дней после прекращения действия Контракта, если иной срок не установлен требованием Государственного заказчика.</w:t>
      </w:r>
      <w:bookmarkEnd w:id="44"/>
      <w:r w:rsidRPr="00D32B08">
        <w:t xml:space="preserve"> </w:t>
      </w:r>
    </w:p>
    <w:p w14:paraId="42DAF727" w14:textId="77777777" w:rsidR="0099590B" w:rsidRPr="00D32B08" w:rsidRDefault="0099590B" w:rsidP="0099590B">
      <w:pPr>
        <w:pStyle w:val="aff4"/>
        <w:numPr>
          <w:ilvl w:val="1"/>
          <w:numId w:val="21"/>
        </w:numPr>
        <w:ind w:left="0" w:firstLine="567"/>
        <w:contextualSpacing w:val="0"/>
        <w:jc w:val="both"/>
        <w:rPr>
          <w:rFonts w:eastAsia="Calibri"/>
          <w:i/>
          <w:lang w:eastAsia="en-US"/>
        </w:rPr>
      </w:pPr>
      <w:bookmarkStart w:id="45" w:name="_Hlk23406907"/>
      <w:bookmarkEnd w:id="41"/>
      <w:r w:rsidRPr="00D32B08">
        <w:rPr>
          <w:rFonts w:eastAsia="Calibri"/>
          <w:iCs/>
          <w:lang w:eastAsia="en-US"/>
        </w:rPr>
        <w:t>В случае не завершения Подрядчиком работ,</w:t>
      </w:r>
      <w:r w:rsidRPr="00D32B08">
        <w:t xml:space="preserve"> </w:t>
      </w:r>
      <w:r w:rsidRPr="00D32B08">
        <w:rPr>
          <w:rFonts w:eastAsia="Calibri"/>
          <w:iCs/>
          <w:lang w:eastAsia="en-US"/>
        </w:rPr>
        <w:t>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w:t>
      </w:r>
      <w:r>
        <w:rPr>
          <w:rFonts w:eastAsia="Calibri"/>
          <w:iCs/>
          <w:lang w:eastAsia="en-US"/>
        </w:rPr>
        <w:t xml:space="preserve"> </w:t>
      </w:r>
      <w:r w:rsidRPr="00D72B6E">
        <w:rPr>
          <w:rFonts w:eastAsia="Calibri"/>
          <w:i/>
          <w:lang w:eastAsia="en-US"/>
        </w:rPr>
        <w:t>(настоящий пункт применяется при условии наличия аванса)</w:t>
      </w:r>
      <w:r>
        <w:rPr>
          <w:rFonts w:eastAsia="Calibri"/>
          <w:iCs/>
          <w:lang w:eastAsia="en-US"/>
        </w:rPr>
        <w:t>.</w:t>
      </w:r>
    </w:p>
    <w:bookmarkEnd w:id="45"/>
    <w:p w14:paraId="654867E9" w14:textId="77777777" w:rsidR="0099590B" w:rsidRPr="00D32B08" w:rsidRDefault="0099590B" w:rsidP="0099590B">
      <w:pPr>
        <w:pStyle w:val="aff4"/>
        <w:numPr>
          <w:ilvl w:val="1"/>
          <w:numId w:val="21"/>
        </w:numPr>
        <w:ind w:left="0" w:firstLine="567"/>
        <w:contextualSpacing w:val="0"/>
        <w:jc w:val="both"/>
        <w:rPr>
          <w:i/>
          <w:iCs/>
        </w:rPr>
      </w:pPr>
      <w:r w:rsidRPr="00D32B08">
        <w:t>В случае несвоевременного возвращения суммы неотработанного (непогашенного) аванса, в соответствии со п. 3.9</w:t>
      </w:r>
      <w:r>
        <w:t>-</w:t>
      </w:r>
      <w:r w:rsidRPr="00D32B08">
        <w:t>3.1</w:t>
      </w:r>
      <w:r>
        <w:t>1</w:t>
      </w:r>
      <w:r w:rsidRPr="00D32B08">
        <w:t xml:space="preserve"> Контракта, </w:t>
      </w:r>
      <w:bookmarkStart w:id="46" w:name="_Hlk15913166"/>
      <w:r w:rsidRPr="00D32B08">
        <w:t>Подрядчик несет ответственность в соответствии со ст. 395 Гражданского кодекса РФ, если иное не установлено соглашением Сторон</w:t>
      </w:r>
      <w:bookmarkStart w:id="47" w:name="_Hlk45177582"/>
      <w:r>
        <w:t xml:space="preserve"> </w:t>
      </w:r>
      <w:r w:rsidRPr="00D72B6E">
        <w:rPr>
          <w:rFonts w:eastAsia="Calibri"/>
          <w:i/>
          <w:lang w:eastAsia="en-US"/>
        </w:rPr>
        <w:t>(настоящий пункт применяется при условии наличия аванса)</w:t>
      </w:r>
      <w:r w:rsidRPr="00D32B08">
        <w:rPr>
          <w:i/>
          <w:iCs/>
        </w:rPr>
        <w:t xml:space="preserve">.  </w:t>
      </w:r>
      <w:bookmarkEnd w:id="46"/>
    </w:p>
    <w:p w14:paraId="25C74032" w14:textId="77777777" w:rsidR="0099590B" w:rsidRDefault="0099590B" w:rsidP="0099590B">
      <w:pPr>
        <w:pStyle w:val="aff4"/>
        <w:numPr>
          <w:ilvl w:val="1"/>
          <w:numId w:val="21"/>
        </w:numPr>
        <w:ind w:left="0" w:firstLine="567"/>
        <w:contextualSpacing w:val="0"/>
        <w:jc w:val="both"/>
      </w:pPr>
      <w:bookmarkStart w:id="48" w:name="_Hlk40715114"/>
      <w:bookmarkEnd w:id="43"/>
      <w:bookmarkEnd w:id="47"/>
      <w:r w:rsidRPr="007E64EB">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w:t>
      </w:r>
      <w:r w:rsidRPr="000064D5">
        <w:t>,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67F67CE0" w14:textId="77777777" w:rsidR="0099590B" w:rsidRPr="00507B8D" w:rsidRDefault="0099590B" w:rsidP="0099590B">
      <w:pPr>
        <w:pStyle w:val="aff4"/>
        <w:numPr>
          <w:ilvl w:val="1"/>
          <w:numId w:val="21"/>
        </w:numPr>
        <w:ind w:left="0" w:firstLine="567"/>
        <w:contextualSpacing w:val="0"/>
        <w:jc w:val="both"/>
      </w:pPr>
      <w:r w:rsidRPr="00E92173">
        <w:t xml:space="preserve">Окончательная оплата по Контракту, </w:t>
      </w:r>
      <w:r w:rsidRPr="00507B8D">
        <w:t xml:space="preserve">производится в течение </w:t>
      </w:r>
      <w:r w:rsidRPr="00507B8D">
        <w:rPr>
          <w:rFonts w:eastAsia="Calibri"/>
          <w:lang w:eastAsia="en-US"/>
        </w:rPr>
        <w:t xml:space="preserve">не позднее 10 (десяти) рабочих </w:t>
      </w:r>
      <w:r w:rsidRPr="00507B8D">
        <w:t>с момента предоставления Подрядчиком</w:t>
      </w:r>
      <w:r w:rsidRPr="00E92173">
        <w:t xml:space="preserve">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 xml:space="preserve">итогового акта сверки взаиморасчетов по настоящему контракту между Сторонами, который Подрядчик обязан подписать и </w:t>
      </w:r>
      <w:r w:rsidRPr="00507B8D">
        <w:t>направить Государственному заказчику в течение 3 (трех) календарных дней с даты его получения, обеспечения гарантийных обязательств.</w:t>
      </w:r>
    </w:p>
    <w:p w14:paraId="76219ED9" w14:textId="77777777" w:rsidR="0099590B" w:rsidRDefault="0099590B" w:rsidP="0099590B">
      <w:pPr>
        <w:pStyle w:val="aff4"/>
        <w:numPr>
          <w:ilvl w:val="1"/>
          <w:numId w:val="21"/>
        </w:numPr>
        <w:ind w:left="0" w:firstLine="567"/>
        <w:contextualSpacing w:val="0"/>
        <w:jc w:val="both"/>
      </w:pPr>
      <w:r w:rsidRPr="00507B8D">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w:t>
      </w:r>
      <w:r w:rsidRPr="00F76FB9">
        <w:t xml:space="preserve">заказчика».  </w:t>
      </w:r>
    </w:p>
    <w:p w14:paraId="02D7E63E" w14:textId="77777777" w:rsidR="0099590B" w:rsidRPr="00F76FB9" w:rsidRDefault="0099590B" w:rsidP="0099590B">
      <w:pPr>
        <w:pStyle w:val="aff4"/>
        <w:ind w:left="567"/>
        <w:jc w:val="both"/>
      </w:pPr>
    </w:p>
    <w:bookmarkEnd w:id="48"/>
    <w:p w14:paraId="2FA8924B" w14:textId="77777777" w:rsidR="0099590B" w:rsidRPr="008D6144" w:rsidRDefault="0099590B" w:rsidP="0099590B">
      <w:pPr>
        <w:pStyle w:val="aff4"/>
        <w:numPr>
          <w:ilvl w:val="0"/>
          <w:numId w:val="21"/>
        </w:numPr>
        <w:contextualSpacing w:val="0"/>
        <w:jc w:val="center"/>
        <w:rPr>
          <w:b/>
        </w:rPr>
      </w:pPr>
      <w:r w:rsidRPr="008D6144">
        <w:rPr>
          <w:b/>
        </w:rPr>
        <w:t>Сроки выполнения работ</w:t>
      </w:r>
      <w:bookmarkEnd w:id="40"/>
    </w:p>
    <w:p w14:paraId="710122CF" w14:textId="77777777" w:rsidR="0099590B" w:rsidRDefault="0099590B" w:rsidP="0099590B">
      <w:pPr>
        <w:pStyle w:val="aff4"/>
        <w:numPr>
          <w:ilvl w:val="1"/>
          <w:numId w:val="17"/>
        </w:numPr>
        <w:ind w:left="0" w:firstLine="567"/>
        <w:contextualSpacing w:val="0"/>
        <w:jc w:val="both"/>
      </w:pPr>
      <w:r>
        <w:t xml:space="preserve">Работы, предусмотренные Контрактом, выполняются в сроки и объемах в соответствии с </w:t>
      </w:r>
      <w:r w:rsidRPr="00C63D74">
        <w:rPr>
          <w:color w:val="000000"/>
        </w:rPr>
        <w:t xml:space="preserve">Графиком выполнения строительно-монтажных работ, </w:t>
      </w:r>
      <w:r>
        <w:t xml:space="preserve">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w:t>
      </w:r>
      <w:r>
        <w:lastRenderedPageBreak/>
        <w:t>Приложения № 2.1 к Контракту и является неотъемлемой частью Контракта, совместно именуемые «Графики».</w:t>
      </w:r>
    </w:p>
    <w:p w14:paraId="53A14EB1" w14:textId="77777777" w:rsidR="0099590B" w:rsidRDefault="0099590B" w:rsidP="0099590B">
      <w:pPr>
        <w:pStyle w:val="aff4"/>
        <w:ind w:left="0" w:firstLine="567"/>
        <w:jc w:val="both"/>
      </w:pPr>
      <w:r>
        <w:t>Начало работ – с даты заключения Контракта.</w:t>
      </w:r>
    </w:p>
    <w:p w14:paraId="6E54C0ED" w14:textId="77777777" w:rsidR="0099590B" w:rsidRPr="00C50056" w:rsidRDefault="0099590B" w:rsidP="0099590B">
      <w:pPr>
        <w:pStyle w:val="aff4"/>
        <w:ind w:left="0" w:firstLine="567"/>
        <w:jc w:val="both"/>
      </w:pPr>
      <w:r>
        <w:t xml:space="preserve">Окончание строительно-монтажных работ – </w:t>
      </w:r>
      <w:r w:rsidRPr="00863E5F">
        <w:t xml:space="preserve">не позднее </w:t>
      </w:r>
      <w:r w:rsidRPr="00863E5F">
        <w:rPr>
          <w:b/>
          <w:bCs/>
        </w:rPr>
        <w:t>«</w:t>
      </w:r>
      <w:r>
        <w:rPr>
          <w:b/>
          <w:bCs/>
        </w:rPr>
        <w:t>15</w:t>
      </w:r>
      <w:r w:rsidRPr="00C50056">
        <w:rPr>
          <w:b/>
          <w:bCs/>
        </w:rPr>
        <w:t xml:space="preserve">» </w:t>
      </w:r>
      <w:r>
        <w:rPr>
          <w:b/>
          <w:bCs/>
        </w:rPr>
        <w:t>января</w:t>
      </w:r>
      <w:r w:rsidRPr="00C50056">
        <w:rPr>
          <w:b/>
          <w:bCs/>
        </w:rPr>
        <w:t xml:space="preserve"> 202</w:t>
      </w:r>
      <w:r>
        <w:rPr>
          <w:b/>
          <w:bCs/>
        </w:rPr>
        <w:t>3</w:t>
      </w:r>
      <w:r w:rsidRPr="00C50056">
        <w:rPr>
          <w:b/>
          <w:bCs/>
        </w:rPr>
        <w:t xml:space="preserve"> г.</w:t>
      </w:r>
    </w:p>
    <w:p w14:paraId="447A4221" w14:textId="77777777" w:rsidR="0099590B" w:rsidRDefault="0099590B" w:rsidP="0099590B">
      <w:pPr>
        <w:pStyle w:val="aff4"/>
        <w:ind w:left="0" w:firstLine="567"/>
        <w:jc w:val="both"/>
      </w:pPr>
      <w:r w:rsidRPr="00C50056">
        <w:t xml:space="preserve">Получение ЗОС и подписание Акта сдачи приемки законченного строительством объекта (окончание строительства) – не позднее </w:t>
      </w:r>
      <w:r w:rsidRPr="00C50056">
        <w:rPr>
          <w:b/>
          <w:bCs/>
        </w:rPr>
        <w:t xml:space="preserve">«31» </w:t>
      </w:r>
      <w:r>
        <w:rPr>
          <w:b/>
          <w:bCs/>
        </w:rPr>
        <w:t xml:space="preserve">марта </w:t>
      </w:r>
      <w:r w:rsidRPr="00C50056">
        <w:rPr>
          <w:b/>
          <w:bCs/>
        </w:rPr>
        <w:t>202</w:t>
      </w:r>
      <w:r>
        <w:rPr>
          <w:b/>
          <w:bCs/>
        </w:rPr>
        <w:t>3</w:t>
      </w:r>
      <w:r w:rsidRPr="00C50056">
        <w:rPr>
          <w:b/>
          <w:bCs/>
        </w:rPr>
        <w:t xml:space="preserve"> г.</w:t>
      </w:r>
      <w:r>
        <w:t xml:space="preserve">  </w:t>
      </w:r>
    </w:p>
    <w:p w14:paraId="2147B38C" w14:textId="77777777" w:rsidR="0099590B" w:rsidRDefault="0099590B" w:rsidP="0099590B">
      <w:pPr>
        <w:pStyle w:val="aff4"/>
        <w:numPr>
          <w:ilvl w:val="1"/>
          <w:numId w:val="17"/>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56BFC73E" w14:textId="77777777" w:rsidR="0099590B" w:rsidRDefault="0099590B" w:rsidP="0099590B">
      <w:pPr>
        <w:pStyle w:val="aff4"/>
        <w:numPr>
          <w:ilvl w:val="1"/>
          <w:numId w:val="17"/>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164B7702" w14:textId="77777777" w:rsidR="0099590B" w:rsidRPr="000064D5" w:rsidRDefault="0099590B" w:rsidP="0099590B">
      <w:pPr>
        <w:pStyle w:val="aff4"/>
        <w:ind w:left="567"/>
        <w:jc w:val="both"/>
      </w:pPr>
    </w:p>
    <w:p w14:paraId="68214743" w14:textId="77777777" w:rsidR="0099590B" w:rsidRPr="003B7D49" w:rsidRDefault="0099590B" w:rsidP="0099590B">
      <w:pPr>
        <w:pStyle w:val="aff4"/>
        <w:numPr>
          <w:ilvl w:val="0"/>
          <w:numId w:val="17"/>
        </w:numPr>
        <w:contextualSpacing w:val="0"/>
        <w:jc w:val="center"/>
        <w:rPr>
          <w:b/>
        </w:rPr>
      </w:pPr>
      <w:r w:rsidRPr="003B7D49">
        <w:rPr>
          <w:b/>
        </w:rPr>
        <w:t>Права и обязанности Сторон</w:t>
      </w:r>
    </w:p>
    <w:p w14:paraId="5FB7D6BD" w14:textId="77777777" w:rsidR="0099590B" w:rsidRPr="003B7D49" w:rsidRDefault="0099590B" w:rsidP="0099590B">
      <w:pPr>
        <w:pStyle w:val="aff4"/>
        <w:numPr>
          <w:ilvl w:val="1"/>
          <w:numId w:val="16"/>
        </w:numPr>
        <w:ind w:left="927"/>
        <w:contextualSpacing w:val="0"/>
        <w:jc w:val="both"/>
        <w:rPr>
          <w:b/>
        </w:rPr>
      </w:pPr>
      <w:r>
        <w:rPr>
          <w:b/>
        </w:rPr>
        <w:t xml:space="preserve"> </w:t>
      </w:r>
      <w:r w:rsidRPr="003B7D49">
        <w:rPr>
          <w:b/>
        </w:rPr>
        <w:t xml:space="preserve">Государственный заказчик вправе: </w:t>
      </w:r>
    </w:p>
    <w:p w14:paraId="2AB6051A" w14:textId="77777777" w:rsidR="0099590B" w:rsidRPr="005C492B" w:rsidRDefault="0099590B" w:rsidP="0099590B">
      <w:pPr>
        <w:pStyle w:val="aff4"/>
        <w:numPr>
          <w:ilvl w:val="2"/>
          <w:numId w:val="16"/>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23EE7443" w14:textId="77777777" w:rsidR="0099590B" w:rsidRPr="00C63D74" w:rsidRDefault="0099590B" w:rsidP="0099590B">
      <w:pPr>
        <w:pStyle w:val="aff4"/>
        <w:numPr>
          <w:ilvl w:val="2"/>
          <w:numId w:val="16"/>
        </w:numPr>
        <w:ind w:left="0" w:firstLine="567"/>
        <w:contextualSpacing w:val="0"/>
        <w:jc w:val="both"/>
        <w:rPr>
          <w:color w:val="000000"/>
        </w:rPr>
      </w:pPr>
      <w:r w:rsidRPr="005C492B">
        <w:t>Самостоятельно или через уполномоченное Гос</w:t>
      </w:r>
      <w:r w:rsidRPr="00B054FD">
        <w:t xml:space="preserve">ударственным заказчиком лицо осуществлять строительный </w:t>
      </w:r>
      <w:r w:rsidRPr="00C63D74">
        <w:rPr>
          <w:color w:val="000000"/>
        </w:rPr>
        <w:t>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0DEF0290" w14:textId="77777777" w:rsidR="0099590B" w:rsidRDefault="0099590B" w:rsidP="0099590B">
      <w:pPr>
        <w:pStyle w:val="aff4"/>
        <w:numPr>
          <w:ilvl w:val="2"/>
          <w:numId w:val="16"/>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8"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25420816" w14:textId="77777777" w:rsidR="0099590B" w:rsidRPr="000064D5" w:rsidRDefault="0099590B" w:rsidP="0099590B">
      <w:pPr>
        <w:pStyle w:val="aff4"/>
        <w:numPr>
          <w:ilvl w:val="2"/>
          <w:numId w:val="16"/>
        </w:numPr>
        <w:ind w:left="0" w:firstLine="567"/>
        <w:contextualSpacing w:val="0"/>
        <w:jc w:val="both"/>
      </w:pPr>
      <w:r w:rsidRPr="000064D5">
        <w:t>Получать беспрепятственный доступ на Объект.</w:t>
      </w:r>
    </w:p>
    <w:p w14:paraId="713CE930" w14:textId="77777777" w:rsidR="0099590B" w:rsidRPr="000064D5" w:rsidRDefault="0099590B" w:rsidP="0099590B">
      <w:pPr>
        <w:pStyle w:val="aff4"/>
        <w:numPr>
          <w:ilvl w:val="2"/>
          <w:numId w:val="16"/>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48CAD54A" w14:textId="77777777" w:rsidR="0099590B" w:rsidRPr="000064D5" w:rsidRDefault="0099590B" w:rsidP="0099590B">
      <w:pPr>
        <w:pStyle w:val="aff4"/>
        <w:numPr>
          <w:ilvl w:val="2"/>
          <w:numId w:val="16"/>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286565A8" w14:textId="77777777" w:rsidR="0099590B" w:rsidRPr="000064D5" w:rsidRDefault="0099590B" w:rsidP="0099590B">
      <w:pPr>
        <w:pStyle w:val="aff4"/>
        <w:numPr>
          <w:ilvl w:val="2"/>
          <w:numId w:val="16"/>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54F9957A" w14:textId="77777777" w:rsidR="0099590B" w:rsidRPr="000064D5" w:rsidRDefault="0099590B" w:rsidP="0099590B">
      <w:pPr>
        <w:pStyle w:val="aff4"/>
        <w:numPr>
          <w:ilvl w:val="2"/>
          <w:numId w:val="16"/>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05E8530C" w14:textId="77777777" w:rsidR="0099590B" w:rsidRPr="000064D5" w:rsidRDefault="0099590B" w:rsidP="0099590B">
      <w:pPr>
        <w:pStyle w:val="aff4"/>
        <w:numPr>
          <w:ilvl w:val="2"/>
          <w:numId w:val="16"/>
        </w:numPr>
        <w:ind w:left="0" w:firstLine="567"/>
        <w:contextualSpacing w:val="0"/>
        <w:jc w:val="both"/>
      </w:pPr>
      <w:r w:rsidRPr="000064D5">
        <w:t>Осуществлять строительный контроль, в том числе лабораторным способом.</w:t>
      </w:r>
    </w:p>
    <w:p w14:paraId="3CC6B226" w14:textId="77777777" w:rsidR="0099590B" w:rsidRPr="000064D5" w:rsidRDefault="0099590B" w:rsidP="0099590B">
      <w:pPr>
        <w:pStyle w:val="aff4"/>
        <w:numPr>
          <w:ilvl w:val="2"/>
          <w:numId w:val="16"/>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2DAD3DE3" w14:textId="77777777" w:rsidR="0099590B" w:rsidRPr="00532E20" w:rsidRDefault="0099590B" w:rsidP="0099590B">
      <w:pPr>
        <w:pStyle w:val="aff4"/>
        <w:numPr>
          <w:ilvl w:val="2"/>
          <w:numId w:val="16"/>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6A2BFE63" w14:textId="77777777" w:rsidR="0099590B" w:rsidRPr="00835718" w:rsidRDefault="0099590B" w:rsidP="0099590B">
      <w:pPr>
        <w:pStyle w:val="aff4"/>
        <w:numPr>
          <w:ilvl w:val="2"/>
          <w:numId w:val="16"/>
        </w:numPr>
        <w:ind w:left="0" w:firstLine="567"/>
        <w:contextualSpacing w:val="0"/>
        <w:jc w:val="both"/>
      </w:pPr>
      <w:bookmarkStart w:id="49" w:name="_Hlk45180638"/>
      <w:r w:rsidRPr="00835718">
        <w:lastRenderedPageBreak/>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0" w:name="_Hlk44666325"/>
      <w:r w:rsidRPr="00835718">
        <w:t>излишне уплаченные денежные средства</w:t>
      </w:r>
      <w:bookmarkEnd w:id="50"/>
      <w:r w:rsidRPr="00835718">
        <w:t>).</w:t>
      </w:r>
    </w:p>
    <w:p w14:paraId="34CAFC66" w14:textId="77777777" w:rsidR="0099590B" w:rsidRPr="00835718" w:rsidRDefault="0099590B" w:rsidP="0099590B">
      <w:pPr>
        <w:pStyle w:val="aff4"/>
        <w:numPr>
          <w:ilvl w:val="2"/>
          <w:numId w:val="16"/>
        </w:numPr>
        <w:ind w:left="0" w:firstLine="567"/>
        <w:contextualSpacing w:val="0"/>
        <w:jc w:val="both"/>
      </w:pPr>
      <w:r w:rsidRPr="00835718">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r>
        <w:t>.</w:t>
      </w:r>
    </w:p>
    <w:p w14:paraId="6A41A620" w14:textId="77777777" w:rsidR="0099590B" w:rsidRPr="005C492B" w:rsidRDefault="0099590B" w:rsidP="0099590B">
      <w:pPr>
        <w:pStyle w:val="aff4"/>
        <w:numPr>
          <w:ilvl w:val="2"/>
          <w:numId w:val="16"/>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9"/>
    <w:p w14:paraId="738F07FE" w14:textId="77777777" w:rsidR="0099590B" w:rsidRPr="00532E20" w:rsidRDefault="0099590B" w:rsidP="0099590B">
      <w:pPr>
        <w:pStyle w:val="aff4"/>
        <w:numPr>
          <w:ilvl w:val="1"/>
          <w:numId w:val="16"/>
        </w:numPr>
        <w:ind w:left="0" w:firstLine="567"/>
        <w:contextualSpacing w:val="0"/>
        <w:jc w:val="both"/>
        <w:rPr>
          <w:b/>
        </w:rPr>
      </w:pPr>
      <w:r w:rsidRPr="00532E20">
        <w:rPr>
          <w:b/>
        </w:rPr>
        <w:t>Государственный заказчик обязан:</w:t>
      </w:r>
    </w:p>
    <w:p w14:paraId="51328A77" w14:textId="77777777" w:rsidR="0099590B" w:rsidRPr="000064D5" w:rsidRDefault="0099590B" w:rsidP="0099590B">
      <w:pPr>
        <w:pStyle w:val="aff4"/>
        <w:numPr>
          <w:ilvl w:val="2"/>
          <w:numId w:val="16"/>
        </w:numPr>
        <w:ind w:left="0" w:firstLine="567"/>
        <w:contextualSpacing w:val="0"/>
        <w:jc w:val="both"/>
      </w:pPr>
      <w:bookmarkStart w:id="51" w:name="sub_100411"/>
      <w:r w:rsidRPr="000064D5">
        <w:t xml:space="preserve">Не позднее </w:t>
      </w:r>
      <w:r>
        <w:t>10</w:t>
      </w:r>
      <w:r w:rsidRPr="000064D5">
        <w:t xml:space="preserve"> (</w:t>
      </w:r>
      <w:r>
        <w:t>десяти</w:t>
      </w:r>
      <w:r w:rsidRPr="000064D5">
        <w:t>)</w:t>
      </w:r>
      <w:r>
        <w:t xml:space="preserve"> рабочих</w:t>
      </w:r>
      <w:r w:rsidRPr="000064D5">
        <w:t xml:space="preserve"> дней с</w:t>
      </w:r>
      <w:r>
        <w:t xml:space="preserve"> даты заключения </w:t>
      </w:r>
      <w:r w:rsidRPr="000064D5">
        <w:t xml:space="preserve">Контракта </w:t>
      </w:r>
      <w:bookmarkEnd w:id="51"/>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1AF6E65A" w14:textId="77777777" w:rsidR="0099590B" w:rsidRPr="000064D5" w:rsidRDefault="0099590B" w:rsidP="0099590B">
      <w:pPr>
        <w:pStyle w:val="aff4"/>
        <w:numPr>
          <w:ilvl w:val="2"/>
          <w:numId w:val="16"/>
        </w:numPr>
        <w:ind w:left="0" w:firstLine="567"/>
        <w:contextualSpacing w:val="0"/>
        <w:jc w:val="both"/>
      </w:pPr>
      <w:bookmarkStart w:id="52" w:name="sub_100412"/>
      <w:r w:rsidRPr="000064D5">
        <w:t xml:space="preserve">Передать Подрядчику не позднее </w:t>
      </w:r>
      <w:r>
        <w:t>45</w:t>
      </w:r>
      <w:r w:rsidRPr="000064D5">
        <w:t xml:space="preserve"> (</w:t>
      </w:r>
      <w:r>
        <w:t>сорока пяти</w:t>
      </w:r>
      <w:r w:rsidRPr="000064D5">
        <w:t>) дней с</w:t>
      </w:r>
      <w:r>
        <w:t xml:space="preserve"> даты заключения </w:t>
      </w:r>
      <w:r w:rsidRPr="000064D5">
        <w:t xml:space="preserve">Контракта </w:t>
      </w:r>
      <w:bookmarkEnd w:id="52"/>
      <w:r w:rsidRPr="000064D5">
        <w:t>следующую документацию:</w:t>
      </w:r>
    </w:p>
    <w:p w14:paraId="0CEFCC7C" w14:textId="77777777" w:rsidR="0099590B" w:rsidRPr="00835718" w:rsidRDefault="0099590B" w:rsidP="0099590B">
      <w:pPr>
        <w:ind w:firstLine="567"/>
        <w:jc w:val="both"/>
      </w:pPr>
      <w:r w:rsidRPr="00835718">
        <w:t xml:space="preserve">- копию разрешения на строительство (реконструкцию) Объекта </w:t>
      </w:r>
      <w:bookmarkStart w:id="53" w:name="_Hlk45180686"/>
      <w:r w:rsidRPr="00835718">
        <w:t xml:space="preserve">(при необходимости); </w:t>
      </w:r>
    </w:p>
    <w:bookmarkEnd w:id="53"/>
    <w:p w14:paraId="668476F4" w14:textId="77777777" w:rsidR="0099590B" w:rsidRPr="00835718" w:rsidRDefault="0099590B" w:rsidP="0099590B">
      <w:pPr>
        <w:ind w:firstLine="567"/>
        <w:jc w:val="both"/>
      </w:pPr>
      <w:r w:rsidRPr="00835718">
        <w:t xml:space="preserve">- копию решения собственника имущества о его сносе (при необходимости); </w:t>
      </w:r>
    </w:p>
    <w:p w14:paraId="02D45A8B" w14:textId="77777777" w:rsidR="0099590B" w:rsidRDefault="0099590B" w:rsidP="0099590B">
      <w:pPr>
        <w:ind w:firstLine="567"/>
        <w:jc w:val="both"/>
      </w:pPr>
      <w:r w:rsidRPr="00835718">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835718">
        <w:t>Инвестстрой</w:t>
      </w:r>
      <w:proofErr w:type="spellEnd"/>
      <w:r w:rsidRPr="00835718">
        <w:t xml:space="preserve"> Республики Крым» от 27.07.2018 № 213.</w:t>
      </w:r>
    </w:p>
    <w:p w14:paraId="27A22931" w14:textId="77777777" w:rsidR="0099590B" w:rsidRDefault="0099590B" w:rsidP="0099590B">
      <w:pPr>
        <w:pStyle w:val="aff4"/>
        <w:numPr>
          <w:ilvl w:val="2"/>
          <w:numId w:val="16"/>
        </w:numPr>
        <w:ind w:left="0" w:firstLine="567"/>
        <w:contextualSpacing w:val="0"/>
        <w:jc w:val="both"/>
      </w:pPr>
      <w:bookmarkStart w:id="54" w:name="sub_100414"/>
      <w:r w:rsidRPr="000064D5">
        <w:t xml:space="preserve">В срок не позднее </w:t>
      </w:r>
      <w:bookmarkEnd w:id="54"/>
      <w:r>
        <w:t>15</w:t>
      </w:r>
      <w:r w:rsidRPr="000064D5">
        <w:t xml:space="preserve"> (</w:t>
      </w:r>
      <w:r>
        <w:t>пятнадцати</w:t>
      </w:r>
      <w:r w:rsidRPr="000064D5">
        <w:t xml:space="preserve">) дней с </w:t>
      </w:r>
      <w:r>
        <w:t>даты заключения</w:t>
      </w:r>
      <w:r w:rsidRPr="000064D5">
        <w:t xml:space="preserve">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1312F41A" w14:textId="77777777" w:rsidR="0099590B" w:rsidRDefault="0099590B" w:rsidP="0099590B">
      <w:pPr>
        <w:pStyle w:val="aff4"/>
        <w:numPr>
          <w:ilvl w:val="2"/>
          <w:numId w:val="16"/>
        </w:numPr>
        <w:ind w:left="0" w:firstLine="567"/>
        <w:contextualSpacing w:val="0"/>
        <w:jc w:val="both"/>
      </w:pPr>
      <w:bookmarkStart w:id="55" w:name="_Hlk45180766"/>
      <w:r w:rsidRPr="00325396">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592B55DF" w14:textId="77777777" w:rsidR="0099590B" w:rsidRPr="00325396" w:rsidRDefault="0099590B" w:rsidP="0099590B">
      <w:pPr>
        <w:pStyle w:val="aff4"/>
        <w:numPr>
          <w:ilvl w:val="2"/>
          <w:numId w:val="16"/>
        </w:numPr>
        <w:ind w:left="0" w:firstLine="567"/>
        <w:contextualSpacing w:val="0"/>
        <w:jc w:val="both"/>
      </w:pPr>
      <w:r w:rsidRPr="00CC6B44">
        <w:t>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здания (зданий) в соответствии с подпунктом «в» пункта 5.4.8 Контракта,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любом случае не позднее 3-х (трех) рабочих дней.</w:t>
      </w:r>
    </w:p>
    <w:p w14:paraId="6E8A3057" w14:textId="77777777" w:rsidR="0099590B" w:rsidRPr="000064D5" w:rsidRDefault="0099590B" w:rsidP="0099590B">
      <w:pPr>
        <w:pStyle w:val="aff4"/>
        <w:numPr>
          <w:ilvl w:val="2"/>
          <w:numId w:val="16"/>
        </w:numPr>
        <w:ind w:left="0" w:firstLine="567"/>
        <w:contextualSpacing w:val="0"/>
        <w:jc w:val="both"/>
      </w:pPr>
      <w:bookmarkStart w:id="56" w:name="sub_100415"/>
      <w:bookmarkEnd w:id="55"/>
      <w:r w:rsidRPr="000064D5">
        <w:t>В срок и в порядке, установленные Статьей 7 Контракта,</w:t>
      </w:r>
      <w:bookmarkEnd w:id="56"/>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466D5BC3" w14:textId="77777777" w:rsidR="0099590B" w:rsidRPr="00B47DA1" w:rsidRDefault="0099590B" w:rsidP="0099590B">
      <w:pPr>
        <w:pStyle w:val="aff4"/>
        <w:numPr>
          <w:ilvl w:val="2"/>
          <w:numId w:val="16"/>
        </w:numPr>
        <w:ind w:left="0" w:firstLine="567"/>
        <w:contextualSpacing w:val="0"/>
        <w:jc w:val="both"/>
      </w:pPr>
      <w:r>
        <w:t>П</w:t>
      </w:r>
      <w:r w:rsidRPr="000064D5">
        <w:t xml:space="preserve">ередать Подрядчику копию документа Государственного заказчика, </w:t>
      </w:r>
      <w:r w:rsidRPr="00B47DA1">
        <w:t>оформленного в установленном порядке, о назначении своего представителя, ответственного за строительный контроль - в 1 экз.</w:t>
      </w:r>
    </w:p>
    <w:p w14:paraId="6C661FE1" w14:textId="77777777" w:rsidR="0099590B" w:rsidRPr="00B47DA1" w:rsidRDefault="0099590B" w:rsidP="0099590B">
      <w:pPr>
        <w:pStyle w:val="aff4"/>
        <w:numPr>
          <w:ilvl w:val="2"/>
          <w:numId w:val="16"/>
        </w:numPr>
        <w:ind w:left="0" w:firstLine="567"/>
        <w:contextualSpacing w:val="0"/>
        <w:jc w:val="both"/>
      </w:pPr>
      <w:r w:rsidRPr="00B47DA1">
        <w:t>Производить освидетельствование скрытых работ.</w:t>
      </w:r>
    </w:p>
    <w:p w14:paraId="24E1E4FD" w14:textId="77777777" w:rsidR="0099590B" w:rsidRPr="004E4115" w:rsidRDefault="0099590B" w:rsidP="0099590B">
      <w:pPr>
        <w:pStyle w:val="aff4"/>
        <w:numPr>
          <w:ilvl w:val="2"/>
          <w:numId w:val="16"/>
        </w:numPr>
        <w:ind w:left="0" w:firstLine="567"/>
        <w:contextualSpacing w:val="0"/>
        <w:jc w:val="both"/>
      </w:pPr>
      <w:r w:rsidRPr="004E4115">
        <w:t xml:space="preserve">Оплачивать выполненные по Контракту работы на основании Сметы контракта с учетом Графика выполнения строительно-монтажных работ и фактически </w:t>
      </w:r>
      <w:r w:rsidRPr="004E4115">
        <w:lastRenderedPageBreak/>
        <w:t xml:space="preserve">выполненных Подрядчиком работ не </w:t>
      </w:r>
      <w:r w:rsidRPr="006619E0">
        <w:t>позднее 10 (десяти) рабочих дней с</w:t>
      </w:r>
      <w:r w:rsidRPr="004E4115">
        <w:t xml:space="preserve"> даты подписания Государственным заказчиком акта сдачи-приемки выполненных работ.</w:t>
      </w:r>
    </w:p>
    <w:p w14:paraId="091A8745" w14:textId="77777777" w:rsidR="0099590B" w:rsidRPr="00B47DA1" w:rsidRDefault="0099590B" w:rsidP="0099590B">
      <w:pPr>
        <w:pStyle w:val="affffffff7"/>
        <w:ind w:firstLine="567"/>
        <w:jc w:val="both"/>
      </w:pPr>
      <w:r w:rsidRPr="00B47DA1">
        <w:t xml:space="preserve">Оплата выполненных работ осуществляется в пределах доведенных лимитов бюджетных обязательств. </w:t>
      </w:r>
    </w:p>
    <w:p w14:paraId="59C40EDF" w14:textId="77777777" w:rsidR="0099590B" w:rsidRPr="004E4115" w:rsidRDefault="0099590B" w:rsidP="0099590B">
      <w:pPr>
        <w:pStyle w:val="affffffff7"/>
        <w:numPr>
          <w:ilvl w:val="2"/>
          <w:numId w:val="16"/>
        </w:numPr>
        <w:ind w:left="0" w:firstLine="567"/>
        <w:jc w:val="both"/>
      </w:pPr>
      <w:bookmarkStart w:id="57" w:name="_Hlk40803191"/>
      <w:r w:rsidRPr="004E4115">
        <w:t>Проводить проверку предоставленных Подрядчиком результатов работ, предусмотренных Контрактом, в части их соответствия условиям Контракта.</w:t>
      </w:r>
    </w:p>
    <w:p w14:paraId="517B72AD" w14:textId="77777777" w:rsidR="0099590B" w:rsidRPr="00155174" w:rsidRDefault="0099590B" w:rsidP="0099590B">
      <w:pPr>
        <w:pStyle w:val="affffffff7"/>
        <w:ind w:firstLine="567"/>
        <w:jc w:val="both"/>
      </w:pPr>
      <w:r w:rsidRPr="004E4115">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7"/>
    <w:p w14:paraId="07EB45BF" w14:textId="77777777" w:rsidR="0099590B" w:rsidRPr="00B47DA1" w:rsidRDefault="0099590B" w:rsidP="0099590B">
      <w:pPr>
        <w:pStyle w:val="aff4"/>
        <w:numPr>
          <w:ilvl w:val="2"/>
          <w:numId w:val="16"/>
        </w:numPr>
        <w:ind w:left="0" w:firstLine="567"/>
        <w:contextualSpacing w:val="0"/>
        <w:jc w:val="both"/>
      </w:pPr>
      <w:r w:rsidRPr="00B47DA1">
        <w:t>Участвовать в проверках, проводимых органами Государственного надзора, а также ведомственными инспекциями и комиссиями.</w:t>
      </w:r>
    </w:p>
    <w:p w14:paraId="67DF5D44" w14:textId="77777777" w:rsidR="0099590B" w:rsidRPr="004E4115" w:rsidRDefault="0099590B" w:rsidP="0099590B">
      <w:pPr>
        <w:pStyle w:val="aff4"/>
        <w:numPr>
          <w:ilvl w:val="2"/>
          <w:numId w:val="16"/>
        </w:numPr>
        <w:ind w:left="0" w:firstLine="567"/>
        <w:contextualSpacing w:val="0"/>
        <w:jc w:val="both"/>
      </w:pPr>
      <w:r w:rsidRPr="004E4115">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7F09F256" w14:textId="77777777" w:rsidR="0099590B" w:rsidRPr="000064D5" w:rsidRDefault="0099590B" w:rsidP="0099590B">
      <w:pPr>
        <w:pStyle w:val="aff4"/>
        <w:numPr>
          <w:ilvl w:val="2"/>
          <w:numId w:val="16"/>
        </w:numPr>
        <w:ind w:left="0" w:firstLine="567"/>
        <w:contextualSpacing w:val="0"/>
        <w:jc w:val="both"/>
      </w:pPr>
      <w:r w:rsidRPr="000064D5">
        <w:t xml:space="preserve">Осуществлять иные обязанности в соответствии с законодательством </w:t>
      </w:r>
      <w:bookmarkStart w:id="58" w:name="_Hlk6995984"/>
      <w:r w:rsidRPr="000064D5">
        <w:t>Российской Федерации</w:t>
      </w:r>
      <w:bookmarkEnd w:id="58"/>
      <w:r w:rsidRPr="000064D5">
        <w:t xml:space="preserve"> и Контрактом.</w:t>
      </w:r>
    </w:p>
    <w:p w14:paraId="3BA2B804" w14:textId="77777777" w:rsidR="0099590B" w:rsidRPr="000064D5" w:rsidRDefault="0099590B" w:rsidP="0099590B">
      <w:pPr>
        <w:jc w:val="both"/>
      </w:pPr>
    </w:p>
    <w:p w14:paraId="6C7A4525" w14:textId="77777777" w:rsidR="0099590B" w:rsidRPr="009676F5" w:rsidRDefault="0099590B" w:rsidP="0099590B">
      <w:pPr>
        <w:pStyle w:val="aff4"/>
        <w:numPr>
          <w:ilvl w:val="1"/>
          <w:numId w:val="16"/>
        </w:numPr>
        <w:ind w:left="0" w:firstLine="567"/>
        <w:contextualSpacing w:val="0"/>
        <w:jc w:val="both"/>
        <w:rPr>
          <w:b/>
        </w:rPr>
      </w:pPr>
      <w:r w:rsidRPr="009676F5">
        <w:rPr>
          <w:b/>
        </w:rPr>
        <w:t>Подрядчик вправе:</w:t>
      </w:r>
    </w:p>
    <w:p w14:paraId="29BB9886" w14:textId="77777777" w:rsidR="0099590B" w:rsidRPr="005C492B" w:rsidRDefault="0099590B" w:rsidP="0099590B">
      <w:pPr>
        <w:pStyle w:val="aff4"/>
        <w:numPr>
          <w:ilvl w:val="2"/>
          <w:numId w:val="16"/>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1CD71EBB" w14:textId="77777777" w:rsidR="0099590B" w:rsidRPr="00B054FD" w:rsidRDefault="0099590B" w:rsidP="0099590B">
      <w:pPr>
        <w:pStyle w:val="aff4"/>
        <w:numPr>
          <w:ilvl w:val="2"/>
          <w:numId w:val="16"/>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03C29B71" w14:textId="77777777" w:rsidR="0099590B" w:rsidRPr="000064D5" w:rsidRDefault="0099590B" w:rsidP="0099590B">
      <w:pPr>
        <w:pStyle w:val="aff4"/>
        <w:numPr>
          <w:ilvl w:val="2"/>
          <w:numId w:val="16"/>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5BD1F7AB" w14:textId="77777777" w:rsidR="0099590B" w:rsidRPr="000064D5" w:rsidRDefault="0099590B" w:rsidP="0099590B">
      <w:pPr>
        <w:pStyle w:val="aff4"/>
        <w:numPr>
          <w:ilvl w:val="2"/>
          <w:numId w:val="16"/>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21174F1D" w14:textId="77777777" w:rsidR="0099590B" w:rsidRPr="000064D5" w:rsidRDefault="0099590B" w:rsidP="0099590B">
      <w:pPr>
        <w:jc w:val="both"/>
      </w:pPr>
    </w:p>
    <w:p w14:paraId="1642C5E8" w14:textId="77777777" w:rsidR="0099590B" w:rsidRPr="009676F5" w:rsidRDefault="0099590B" w:rsidP="0099590B">
      <w:pPr>
        <w:pStyle w:val="aff4"/>
        <w:numPr>
          <w:ilvl w:val="1"/>
          <w:numId w:val="16"/>
        </w:numPr>
        <w:ind w:left="0" w:firstLine="567"/>
        <w:contextualSpacing w:val="0"/>
        <w:jc w:val="both"/>
        <w:rPr>
          <w:b/>
        </w:rPr>
      </w:pPr>
      <w:r w:rsidRPr="009676F5">
        <w:rPr>
          <w:b/>
        </w:rPr>
        <w:t>Подрядчик обязан:</w:t>
      </w:r>
    </w:p>
    <w:p w14:paraId="1AAF1BDE" w14:textId="77777777" w:rsidR="0099590B" w:rsidRPr="00835718" w:rsidRDefault="0099590B" w:rsidP="0099590B">
      <w:pPr>
        <w:pStyle w:val="aff9"/>
        <w:numPr>
          <w:ilvl w:val="2"/>
          <w:numId w:val="16"/>
        </w:numPr>
        <w:suppressAutoHyphens/>
        <w:ind w:left="0" w:firstLine="567"/>
        <w:jc w:val="both"/>
        <w:rPr>
          <w:rStyle w:val="ConsPlusNormal0"/>
          <w:rFonts w:ascii="Times New Roman" w:eastAsia="Calibri" w:hAnsi="Times New Roman"/>
          <w:szCs w:val="24"/>
        </w:rPr>
      </w:pPr>
      <w:bookmarkStart w:id="59" w:name="_Hlk42156835"/>
      <w:r w:rsidRPr="00835718">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w:t>
      </w:r>
      <w:r>
        <w:rPr>
          <w:rStyle w:val="ConsPlusNormal0"/>
          <w:rFonts w:ascii="Times New Roman" w:eastAsia="Calibri" w:hAnsi="Times New Roman"/>
          <w:szCs w:val="24"/>
        </w:rPr>
        <w:t>.1</w:t>
      </w:r>
      <w:r w:rsidRPr="00835718">
        <w:rPr>
          <w:rStyle w:val="ConsPlusNormal0"/>
          <w:rFonts w:ascii="Times New Roman" w:eastAsia="Calibri" w:hAnsi="Times New Roman"/>
          <w:szCs w:val="24"/>
        </w:rPr>
        <w:t xml:space="preserve"> к Контракту и его неотъемлемой частью.</w:t>
      </w:r>
    </w:p>
    <w:p w14:paraId="4ACCCB2C" w14:textId="77777777" w:rsidR="0099590B" w:rsidRPr="00835718" w:rsidRDefault="0099590B" w:rsidP="0099590B">
      <w:pPr>
        <w:pStyle w:val="aff9"/>
        <w:numPr>
          <w:ilvl w:val="3"/>
          <w:numId w:val="16"/>
        </w:numPr>
        <w:suppressAutoHyphens/>
        <w:ind w:left="0" w:firstLine="567"/>
        <w:jc w:val="both"/>
        <w:rPr>
          <w:rStyle w:val="ConsPlusNormal0"/>
          <w:rFonts w:ascii="Times New Roman" w:eastAsia="Calibri" w:hAnsi="Times New Roman"/>
          <w:szCs w:val="24"/>
        </w:rPr>
      </w:pPr>
      <w:r w:rsidRPr="00835718">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2D9B2151" w14:textId="77777777" w:rsidR="0099590B" w:rsidRDefault="0099590B" w:rsidP="0099590B">
      <w:pPr>
        <w:pStyle w:val="aff9"/>
        <w:numPr>
          <w:ilvl w:val="3"/>
          <w:numId w:val="16"/>
        </w:numPr>
        <w:suppressAutoHyphens/>
        <w:ind w:left="0" w:firstLine="567"/>
        <w:jc w:val="both"/>
        <w:rPr>
          <w:rStyle w:val="ConsPlusNormal0"/>
          <w:rFonts w:ascii="Times New Roman" w:eastAsia="Calibri" w:hAnsi="Times New Roman"/>
          <w:szCs w:val="24"/>
        </w:rPr>
      </w:pPr>
      <w:r w:rsidRPr="00F10158">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3359DB19" w14:textId="77777777" w:rsidR="0099590B" w:rsidRPr="008D46CF" w:rsidRDefault="0099590B" w:rsidP="0099590B">
      <w:pPr>
        <w:pStyle w:val="aff9"/>
        <w:numPr>
          <w:ilvl w:val="3"/>
          <w:numId w:val="16"/>
        </w:numPr>
        <w:suppressAutoHyphens/>
        <w:ind w:left="0" w:firstLine="567"/>
        <w:jc w:val="both"/>
      </w:pPr>
      <w:r w:rsidRPr="00C63D74">
        <w:rPr>
          <w:rFonts w:ascii="Times New Roman" w:hAnsi="Times New Roman"/>
          <w:color w:val="000000"/>
        </w:rPr>
        <w:t xml:space="preserve">В течение 30 (тридцати) календарных дней со дня заключения Контракта провести   обследование технического состояния </w:t>
      </w:r>
      <w:r w:rsidRPr="008D46CF">
        <w:rPr>
          <w:rFonts w:ascii="Times New Roman" w:hAnsi="Times New Roman"/>
        </w:rPr>
        <w:t xml:space="preserve">объекта и/или обследование несущих строительных конструкций здания (зданий). </w:t>
      </w:r>
    </w:p>
    <w:p w14:paraId="19370A2D" w14:textId="77777777" w:rsidR="0099590B" w:rsidRPr="009676F5" w:rsidRDefault="0099590B" w:rsidP="0099590B">
      <w:pPr>
        <w:pStyle w:val="aff9"/>
        <w:numPr>
          <w:ilvl w:val="3"/>
          <w:numId w:val="16"/>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59"/>
    <w:p w14:paraId="6F8E2DBF" w14:textId="77777777" w:rsidR="0099590B" w:rsidRPr="000064D5" w:rsidRDefault="0099590B" w:rsidP="0099590B">
      <w:pPr>
        <w:ind w:firstLine="567"/>
        <w:jc w:val="both"/>
      </w:pPr>
      <w:r w:rsidRPr="000064D5">
        <w:t xml:space="preserve">- Федеральный закон «Технический регламент о требованиях пожарной безопасности» от 22.07.2008 №123-ФЗ; </w:t>
      </w:r>
    </w:p>
    <w:p w14:paraId="3C7DEA94" w14:textId="77777777" w:rsidR="0099590B" w:rsidRPr="000064D5" w:rsidRDefault="0099590B" w:rsidP="0099590B">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459D02B6" w14:textId="77777777" w:rsidR="0099590B" w:rsidRPr="000064D5" w:rsidRDefault="0099590B" w:rsidP="0099590B">
      <w:pPr>
        <w:ind w:firstLine="567"/>
        <w:jc w:val="both"/>
      </w:pPr>
      <w:r w:rsidRPr="000064D5">
        <w:lastRenderedPageBreak/>
        <w:t xml:space="preserve"> - Федеральный закон «Технический регламент о безопасности зданий и сооружений» от 30.12.2009 № 384-ФЗ; </w:t>
      </w:r>
    </w:p>
    <w:p w14:paraId="337DDCE1" w14:textId="77777777" w:rsidR="0099590B" w:rsidRPr="000064D5" w:rsidRDefault="0099590B" w:rsidP="0099590B">
      <w:pPr>
        <w:ind w:firstLine="567"/>
        <w:jc w:val="both"/>
      </w:pPr>
      <w:r w:rsidRPr="00766B6E">
        <w:t xml:space="preserve">- </w:t>
      </w:r>
      <w:r w:rsidRPr="00835718">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835718">
        <w:t>Инвестстрой</w:t>
      </w:r>
      <w:proofErr w:type="spellEnd"/>
      <w:r w:rsidRPr="00835718">
        <w:t xml:space="preserve"> Республики Крым» от 27.07.2018 № 213.</w:t>
      </w:r>
    </w:p>
    <w:p w14:paraId="7E8F78A1" w14:textId="77777777" w:rsidR="0099590B" w:rsidRPr="000064D5" w:rsidRDefault="0099590B" w:rsidP="0099590B">
      <w:pPr>
        <w:ind w:firstLine="567"/>
        <w:jc w:val="both"/>
      </w:pPr>
      <w:r w:rsidRPr="000064D5">
        <w:t>ПЕРЕЧЕНЬ СТАНДАРТОВ, ОБЯЗАТЕЛЬНЫХ К ПРИМЕНЕНИЮ:</w:t>
      </w:r>
    </w:p>
    <w:p w14:paraId="6113B0F9"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4B791D4B"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0065A21D"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5608DA2C"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2CA6A733"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10690FE5"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299378CB"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198DCADB"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6FABF57E"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32F5DCFC"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1D2B6CEA"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25FE1DC8"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20C95428"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66AE357B"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44469D4E"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640D8935"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7655A838"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4F2350BF"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18DD9884"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0830AD5D"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4E777F1C"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59542319"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0BD34C54"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4423E89D"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309FAE6C"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78F32179"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225820A9"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29E9B70E"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06206EC1"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25458D59"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784C61C0"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254EFB76"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6211A951"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5A998541"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4E99FFFB"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04FE1335"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2233959F"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2FFFC589"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0249EB45"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68D36904" w14:textId="77777777" w:rsidR="0099590B" w:rsidRPr="009C651D" w:rsidRDefault="0099590B" w:rsidP="0099590B">
      <w:pPr>
        <w:pStyle w:val="aff4"/>
        <w:numPr>
          <w:ilvl w:val="0"/>
          <w:numId w:val="18"/>
        </w:numPr>
        <w:shd w:val="clear" w:color="auto" w:fill="FFFFFF"/>
        <w:tabs>
          <w:tab w:val="left" w:pos="851"/>
        </w:tabs>
        <w:ind w:left="0" w:firstLine="567"/>
        <w:jc w:val="both"/>
        <w:outlineLvl w:val="0"/>
        <w:rPr>
          <w:bCs/>
          <w:kern w:val="36"/>
        </w:rPr>
      </w:pPr>
      <w:r w:rsidRPr="009C651D">
        <w:rPr>
          <w:bCs/>
          <w:kern w:val="36"/>
        </w:rPr>
        <w:t>ГОСТ 12.1.019-2017 «Система стандартов безопасности труда. Электробезопасность. Общие требования и номенклатура видов защиты»</w:t>
      </w:r>
      <w:r>
        <w:rPr>
          <w:bCs/>
          <w:kern w:val="36"/>
        </w:rPr>
        <w:t>;</w:t>
      </w:r>
    </w:p>
    <w:p w14:paraId="1170AC14"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2A863BC8"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7AB02A30"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534F7F07"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9C651D">
        <w:rPr>
          <w:bCs/>
          <w:kern w:val="36"/>
        </w:rPr>
        <w:t>ГОСТ ISO/IEC 17025-2019 Общие требования к компетентности испытательных и калибровочных лабораторий (Переиздание) «Общие требования к компетентности испытательных и калибровочных лабораторий»</w:t>
      </w:r>
      <w:r>
        <w:rPr>
          <w:bCs/>
          <w:kern w:val="36"/>
        </w:rPr>
        <w:t>;</w:t>
      </w:r>
    </w:p>
    <w:p w14:paraId="2BC918AB"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9C651D">
        <w:rPr>
          <w:bCs/>
          <w:kern w:val="36"/>
        </w:rPr>
        <w:t>ГОСТ 33652-2015 (EN 81-70:2003) Лифты пассажирские. Технические требования доступности, включая доступность для инвалидов и других маломобильных групп населения</w:t>
      </w:r>
      <w:r>
        <w:rPr>
          <w:bCs/>
          <w:kern w:val="36"/>
        </w:rPr>
        <w:t>;</w:t>
      </w:r>
    </w:p>
    <w:p w14:paraId="5CC42BE4"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6CD4A683"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9C651D">
        <w:rPr>
          <w:bCs/>
          <w:kern w:val="36"/>
        </w:rPr>
        <w:t>ГОСТ 34305-2017 (EN 81-72:2015) Лифты пассажирские. Лифты для пожарных (с Поправкой)</w:t>
      </w:r>
      <w:r>
        <w:rPr>
          <w:bCs/>
          <w:kern w:val="36"/>
        </w:rPr>
        <w:t>;</w:t>
      </w:r>
    </w:p>
    <w:p w14:paraId="3504E3E1"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ГОСТ Р 53245-2008 Информационные технологии (ИТ). Системы кабельные структурированные. Монтаж основных узлов системы. Методы испытания;</w:t>
      </w:r>
    </w:p>
    <w:p w14:paraId="17A704FC"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7D76EDA4"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5687B253"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2ED0FCD6" w14:textId="77777777" w:rsidR="0099590B" w:rsidRPr="009C651D"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228059B0"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30FD7467"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0667677E"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47F9F89B"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9C651D">
        <w:rPr>
          <w:bCs/>
          <w:kern w:val="36"/>
        </w:rPr>
        <w:t>ГОСТ Р 7.0.97-2016 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 (с Изменением N 1)</w:t>
      </w:r>
      <w:r>
        <w:rPr>
          <w:bCs/>
          <w:kern w:val="36"/>
        </w:rPr>
        <w:t>;</w:t>
      </w:r>
    </w:p>
    <w:p w14:paraId="5BC3361D"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6AFFCE46"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7299482A"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7D727375"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2AC4479E"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46FC3278"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5428F6AA"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428BC621"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073CA8D3"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3D25490C"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5A701325"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189B5EB7"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1B8D5804"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18765A83"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0F7B0AE4"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7E5D8240"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645ABEA5"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0850A147"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1847D266"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165F4FF9"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618BD0C8"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4BD573E1"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56CB55CE"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51A79C39"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9"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26210F20"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5D4DFEFD"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30"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143C0AE0"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5E79FA7B"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088B28FD"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9C651D">
        <w:rPr>
          <w:bCs/>
          <w:kern w:val="36"/>
        </w:rPr>
        <w:t>Постановление Правительства РФ от 05.07.2018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Pr>
          <w:bCs/>
          <w:kern w:val="36"/>
        </w:rPr>
        <w:t>;</w:t>
      </w:r>
    </w:p>
    <w:p w14:paraId="5DB01F64"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31" w:history="1">
        <w:r w:rsidRPr="00CD5B11">
          <w:rPr>
            <w:bCs/>
            <w:kern w:val="36"/>
          </w:rPr>
          <w:t>исчерпывающем перечне процедур в сфере строительства сетей теплоснабжения</w:t>
        </w:r>
      </w:hyperlink>
      <w:r w:rsidRPr="00CD5B11">
        <w:rPr>
          <w:bCs/>
          <w:kern w:val="36"/>
        </w:rPr>
        <w:t xml:space="preserve"> и </w:t>
      </w:r>
      <w:r w:rsidRPr="00CD5B11">
        <w:rPr>
          <w:bCs/>
          <w:kern w:val="36"/>
        </w:rPr>
        <w:lastRenderedPageBreak/>
        <w:t>о </w:t>
      </w:r>
      <w:hyperlink r:id="rId32" w:history="1">
        <w:r w:rsidRPr="00CD5B11">
          <w:rPr>
            <w:bCs/>
            <w:kern w:val="36"/>
          </w:rPr>
          <w:t>правилах внесения в него изменений</w:t>
        </w:r>
      </w:hyperlink>
      <w:r w:rsidRPr="00CD5B11">
        <w:rPr>
          <w:bCs/>
          <w:kern w:val="36"/>
        </w:rPr>
        <w:t> и </w:t>
      </w:r>
      <w:hyperlink r:id="rId33"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48B122FC"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hyperlink r:id="rId34" w:history="1">
        <w:r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CD5B11">
        <w:rPr>
          <w:bCs/>
          <w:kern w:val="36"/>
        </w:rPr>
        <w:t>;</w:t>
      </w:r>
    </w:p>
    <w:p w14:paraId="4E97E75A"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34933E50"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w:t>
      </w:r>
      <w:r w:rsidRPr="009C651D">
        <w:rPr>
          <w:bCs/>
          <w:kern w:val="36"/>
        </w:rPr>
        <w:t xml:space="preserve"> Правительства РФ от 28 июля 2020 г.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Pr>
          <w:bCs/>
          <w:kern w:val="36"/>
        </w:rPr>
        <w:t>;</w:t>
      </w:r>
    </w:p>
    <w:p w14:paraId="0FCA5C01"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61385D24"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4A5A128F"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7C86C1AD"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58C0FFDC"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Постановление </w:t>
      </w:r>
      <w:r w:rsidRPr="00061D4E">
        <w:rPr>
          <w:bCs/>
          <w:kern w:val="36"/>
        </w:rPr>
        <w:t>Главного государственного санитарного врача РФ от 30 апреля 2003 г. N 80 "О введении в действие санитарно-эпидемиологических правил и нормативов СанПиН 2.1.7.1322-03"</w:t>
      </w:r>
      <w:r>
        <w:rPr>
          <w:bCs/>
          <w:kern w:val="36"/>
        </w:rPr>
        <w:t>;</w:t>
      </w:r>
    </w:p>
    <w:p w14:paraId="7F24780E"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351EA8D3" w14:textId="77777777" w:rsidR="0099590B" w:rsidRDefault="0099590B" w:rsidP="0099590B">
      <w:pPr>
        <w:pStyle w:val="aff4"/>
        <w:numPr>
          <w:ilvl w:val="0"/>
          <w:numId w:val="18"/>
        </w:numPr>
        <w:shd w:val="clear" w:color="auto" w:fill="FFFFFF"/>
        <w:tabs>
          <w:tab w:val="left" w:pos="851"/>
        </w:tabs>
        <w:ind w:left="0" w:firstLine="567"/>
        <w:jc w:val="both"/>
        <w:outlineLvl w:val="0"/>
        <w:rPr>
          <w:bCs/>
          <w:kern w:val="36"/>
        </w:rPr>
      </w:pPr>
      <w:r w:rsidRPr="00061D4E">
        <w:rPr>
          <w:bCs/>
          <w:kern w:val="36"/>
        </w:rPr>
        <w:t>Приказ Минтруда России от 27.08.2018 № 553н "Об утверждении Правил по охране труда при эксплуатации промышленного транспорта";</w:t>
      </w:r>
    </w:p>
    <w:p w14:paraId="743F6451" w14:textId="77777777" w:rsidR="0099590B" w:rsidRDefault="0099590B" w:rsidP="0099590B">
      <w:pPr>
        <w:pStyle w:val="aff4"/>
        <w:numPr>
          <w:ilvl w:val="0"/>
          <w:numId w:val="18"/>
        </w:numPr>
        <w:shd w:val="clear" w:color="auto" w:fill="FFFFFF"/>
        <w:tabs>
          <w:tab w:val="left" w:pos="851"/>
        </w:tabs>
        <w:ind w:left="0" w:firstLine="567"/>
        <w:jc w:val="both"/>
        <w:outlineLvl w:val="0"/>
        <w:rPr>
          <w:bCs/>
          <w:kern w:val="36"/>
        </w:rPr>
      </w:pPr>
      <w:r w:rsidRPr="00061D4E">
        <w:rPr>
          <w:bCs/>
          <w:kern w:val="36"/>
        </w:rPr>
        <w:t>ПОТ Р М-029-2003 Межотраслевые правила по охране труда при эксплуатации промышленного транспорта (конвейерный, трубопроводный и другие транспортные средства непрерывного действия)</w:t>
      </w:r>
      <w:r>
        <w:rPr>
          <w:bCs/>
          <w:kern w:val="36"/>
        </w:rPr>
        <w:t>;</w:t>
      </w:r>
    </w:p>
    <w:p w14:paraId="3EF86412"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5A23EF10"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2F972190"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53EF689A"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228CCD3D"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Правила по охране труда в строительстве, утвержденные Министерство труда и социальной защиты РФ приказ № 336н от 01.06.2015г.;</w:t>
      </w:r>
    </w:p>
    <w:p w14:paraId="0EAA6937"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3A932478"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39EADFFE"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029FE94C"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4BC5A9CD" w14:textId="77777777" w:rsidR="0099590B" w:rsidRPr="00CD5B11" w:rsidRDefault="0099590B" w:rsidP="0099590B">
      <w:pPr>
        <w:pStyle w:val="aff4"/>
        <w:numPr>
          <w:ilvl w:val="0"/>
          <w:numId w:val="18"/>
        </w:numPr>
        <w:shd w:val="clear" w:color="auto" w:fill="FFFFFF"/>
        <w:tabs>
          <w:tab w:val="left" w:pos="851"/>
        </w:tabs>
        <w:spacing w:line="276" w:lineRule="auto"/>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79100938"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773EA1D3"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38D31EDA"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16536D23" w14:textId="77777777" w:rsidR="0099590B" w:rsidRPr="00CD5B11" w:rsidRDefault="0099590B" w:rsidP="0099590B">
      <w:pPr>
        <w:pStyle w:val="aff4"/>
        <w:numPr>
          <w:ilvl w:val="0"/>
          <w:numId w:val="18"/>
        </w:numPr>
        <w:shd w:val="clear" w:color="auto" w:fill="FFFFFF"/>
        <w:tabs>
          <w:tab w:val="left" w:pos="851"/>
        </w:tabs>
        <w:spacing w:line="276" w:lineRule="auto"/>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198E8653"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0BC3D0E2"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72312073"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61B6DE60"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3F7DF9CB"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5EE4B052"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064D0FE3"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55671FA0" w14:textId="77777777" w:rsidR="0099590B" w:rsidRPr="00061D4E" w:rsidRDefault="0099590B" w:rsidP="0099590B">
      <w:pPr>
        <w:pStyle w:val="aff4"/>
        <w:numPr>
          <w:ilvl w:val="0"/>
          <w:numId w:val="18"/>
        </w:numPr>
        <w:shd w:val="clear" w:color="auto" w:fill="FFFFFF"/>
        <w:tabs>
          <w:tab w:val="left" w:pos="851"/>
        </w:tabs>
        <w:ind w:left="0" w:firstLine="567"/>
        <w:jc w:val="both"/>
        <w:outlineLvl w:val="0"/>
        <w:rPr>
          <w:bCs/>
          <w:kern w:val="36"/>
        </w:rPr>
      </w:pPr>
      <w:r>
        <w:rPr>
          <w:bCs/>
          <w:kern w:val="36"/>
        </w:rPr>
        <w:t>П</w:t>
      </w:r>
      <w:r w:rsidRPr="00061D4E">
        <w:rPr>
          <w:bCs/>
          <w:kern w:val="36"/>
        </w:rPr>
        <w:t>риказ Ростехнадзора от 26.12.2006 N 1128, от 12.01.2007 N 7 и ТР ТС 014/2011</w:t>
      </w:r>
      <w:r>
        <w:rPr>
          <w:bCs/>
          <w:kern w:val="36"/>
        </w:rPr>
        <w:t>;</w:t>
      </w:r>
    </w:p>
    <w:p w14:paraId="703524C0"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41CFBB9B"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061D4E">
        <w:rPr>
          <w:bCs/>
          <w:kern w:val="36"/>
        </w:rPr>
        <w:t>Приказ Федеральной службы по экологическому, технологическому и атомному надзору Российской Федерации от 6 ноября 2019 года N 424 «Об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w:t>
      </w:r>
      <w:r>
        <w:rPr>
          <w:bCs/>
          <w:kern w:val="36"/>
        </w:rPr>
        <w:t>;</w:t>
      </w:r>
    </w:p>
    <w:p w14:paraId="595D0BD7"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619C0B79"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3A710F07" w14:textId="77777777" w:rsidR="0099590B" w:rsidRPr="00061D4E"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1E5A52DE"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0A29C187"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7EF21854" w14:textId="77777777" w:rsidR="0099590B" w:rsidRPr="00061D4E"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РД </w:t>
      </w:r>
      <w:r w:rsidRPr="00061D4E">
        <w:rPr>
          <w:bCs/>
          <w:kern w:val="36"/>
        </w:rPr>
        <w:t>Приказ Федеральной службы по экологическому, технологическому и атомному надзору Российской Федерации от 12 марта 2020 г. n 107</w:t>
      </w:r>
      <w:r>
        <w:rPr>
          <w:bCs/>
          <w:kern w:val="36"/>
        </w:rPr>
        <w:t xml:space="preserve"> </w:t>
      </w:r>
      <w:r w:rsidRPr="00061D4E">
        <w:rPr>
          <w:bCs/>
          <w:kern w:val="36"/>
        </w:rPr>
        <w:t>«Об утверждении форм документов, необходимых для осуществления государственного строительного надзора»</w:t>
      </w:r>
      <w:r>
        <w:rPr>
          <w:bCs/>
          <w:kern w:val="36"/>
        </w:rPr>
        <w:t>;</w:t>
      </w:r>
    </w:p>
    <w:p w14:paraId="289C48E0"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0EA484AE"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5882CFBE"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2D687F45"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1CE74C57"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70686A03"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70B7EF12"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5B5B7AA7"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РД 45.156-2000 Состав исполнительной документации на законченное строительство линейных сооружений магистральных и внутризоновых ВОЛП;</w:t>
      </w:r>
    </w:p>
    <w:p w14:paraId="5F7D2EE9"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607D7D1B"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49355431"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1DEBBE69"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77F4771E"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788AA3D8"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79BC8FAC"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51E0C394"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СанПиН </w:t>
      </w:r>
      <w:r w:rsidRPr="00061D4E">
        <w:rPr>
          <w:bCs/>
          <w:kern w:val="36"/>
        </w:rPr>
        <w:t>2.3/2.4.3590-20 Санитарно-эпидемиологические требования к организации общественного питания населения</w:t>
      </w:r>
      <w:r>
        <w:rPr>
          <w:bCs/>
          <w:kern w:val="36"/>
        </w:rPr>
        <w:t>;</w:t>
      </w:r>
    </w:p>
    <w:p w14:paraId="36BBD59D"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5EFEC17F"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6E5220B1"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5FBD144B"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73C073F5"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392D81BB"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21D6A300"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4237F617"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77E8A7F2"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СП </w:t>
      </w:r>
      <w:r w:rsidRPr="00061D4E">
        <w:rPr>
          <w:bCs/>
          <w:kern w:val="36"/>
        </w:rPr>
        <w:t>126.13330.2017 Геодезические работы в строительстве. СНиП 3.01.03-84</w:t>
      </w:r>
      <w:r>
        <w:rPr>
          <w:bCs/>
          <w:kern w:val="36"/>
        </w:rPr>
        <w:t>;</w:t>
      </w:r>
    </w:p>
    <w:p w14:paraId="337FD5B7"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4A36AF69"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w:t>
      </w:r>
      <w:r w:rsidRPr="00061D4E">
        <w:rPr>
          <w:bCs/>
          <w:kern w:val="36"/>
        </w:rPr>
        <w:t xml:space="preserve"> 131.13330.2018 "СНиП 23-01-99* Строительная климатология"</w:t>
      </w:r>
      <w:r>
        <w:rPr>
          <w:bCs/>
          <w:kern w:val="36"/>
        </w:rPr>
        <w:t>;</w:t>
      </w:r>
    </w:p>
    <w:p w14:paraId="2EF4387F"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6A282272"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20BE661A"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435FC27F"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4BB54DD0"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05770FF0"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43AB28D4"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184A212A"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6EE6FB0F"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2E3A4E22"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0DD4468C"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23A31452"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424F4EC1"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778D0818"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787C7395"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596B0680"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79E54193"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6B11A5E0"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1F157DC9"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w:t>
      </w:r>
      <w:r>
        <w:rPr>
          <w:bCs/>
          <w:kern w:val="36"/>
        </w:rPr>
        <w:t xml:space="preserve"> </w:t>
      </w:r>
      <w:r w:rsidRPr="00061D4E">
        <w:rPr>
          <w:bCs/>
          <w:kern w:val="36"/>
        </w:rPr>
        <w:t>73.13330.2016 Внутренние санитарно-технические системы зданий. СНиП 3.05.01-85 (с Изменением N 1)</w:t>
      </w:r>
      <w:r>
        <w:rPr>
          <w:bCs/>
          <w:kern w:val="36"/>
        </w:rPr>
        <w:t>;</w:t>
      </w:r>
    </w:p>
    <w:p w14:paraId="168741CB"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5DF3BDF2"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6ACAC567"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0003EE1E"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31D2A561"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hyperlink r:id="rId35" w:history="1">
        <w:r w:rsidRPr="00CD5B11">
          <w:rPr>
            <w:bCs/>
            <w:kern w:val="36"/>
          </w:rPr>
          <w:t>СП 89.13330.2016</w:t>
        </w:r>
      </w:hyperlink>
      <w:r w:rsidRPr="00CD5B11">
        <w:rPr>
          <w:bCs/>
          <w:kern w:val="36"/>
        </w:rPr>
        <w:t>  Котельные установки;</w:t>
      </w:r>
    </w:p>
    <w:p w14:paraId="791F41B8"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3F292272"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ТР </w:t>
      </w:r>
      <w:bookmarkStart w:id="60" w:name="i25530"/>
      <w:bookmarkEnd w:id="60"/>
      <w:r w:rsidRPr="00CD5B11">
        <w:rPr>
          <w:bCs/>
          <w:kern w:val="36"/>
        </w:rPr>
        <w:t>ТС 011/2011 Технический регламент Таможенного союза "Безопасность лифтов";</w:t>
      </w:r>
    </w:p>
    <w:p w14:paraId="281B558B"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3BAD7F14"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09F0E3FB"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hyperlink r:id="rId36" w:history="1">
        <w:r w:rsidRPr="00CD5B11">
          <w:rPr>
            <w:bCs/>
            <w:kern w:val="36"/>
          </w:rPr>
          <w:t>Федеральный закон от 04.05.2011 № 99-ФЗ "О лицензировании отдельных видов деятельности"</w:t>
        </w:r>
      </w:hyperlink>
      <w:r w:rsidRPr="00CD5B11">
        <w:rPr>
          <w:bCs/>
          <w:kern w:val="36"/>
        </w:rPr>
        <w:t>;</w:t>
      </w:r>
    </w:p>
    <w:p w14:paraId="7966D31F"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78BE3C47"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351B5EEA"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7614F8DE"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1D9C4FE4"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hyperlink r:id="rId37" w:history="1">
        <w:r w:rsidRPr="00CD5B11">
          <w:rPr>
            <w:bCs/>
            <w:kern w:val="36"/>
          </w:rPr>
          <w:t>Федеральный закон от 22.07.2008 № 123-ФЗ "Технический регламент о требованиях пожарной безопасности"</w:t>
        </w:r>
      </w:hyperlink>
      <w:r w:rsidRPr="00CD5B11">
        <w:rPr>
          <w:bCs/>
          <w:kern w:val="36"/>
        </w:rPr>
        <w:t>;</w:t>
      </w:r>
    </w:p>
    <w:p w14:paraId="10B19F65"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093C96B3"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746DFC8F"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8"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3A7EE83F"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31A07AC0"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7491E4A0"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1BFCB5E7" w14:textId="77777777" w:rsidR="0099590B" w:rsidRPr="00CD5B11" w:rsidRDefault="0099590B" w:rsidP="0099590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48DB286C" w14:textId="77777777" w:rsidR="0099590B" w:rsidRPr="00B054FD" w:rsidRDefault="0099590B" w:rsidP="0099590B">
      <w:pPr>
        <w:pStyle w:val="aff4"/>
        <w:numPr>
          <w:ilvl w:val="2"/>
          <w:numId w:val="16"/>
        </w:numPr>
        <w:ind w:left="0" w:firstLine="567"/>
        <w:contextualSpacing w:val="0"/>
        <w:jc w:val="both"/>
      </w:pPr>
      <w:r w:rsidRPr="000064D5">
        <w:t xml:space="preserve">В течение </w:t>
      </w:r>
      <w:bookmarkStart w:id="61" w:name="_Hlk5792293"/>
      <w:r w:rsidRPr="008D46CF">
        <w:t>5 (пяти)</w:t>
      </w:r>
      <w:r w:rsidRPr="000064D5">
        <w:t xml:space="preserve"> </w:t>
      </w:r>
      <w:bookmarkEnd w:id="61"/>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9"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1AAA9858" w14:textId="77777777" w:rsidR="0099590B" w:rsidRPr="00155174" w:rsidRDefault="0099590B" w:rsidP="0099590B">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1DA32B08" w14:textId="77777777" w:rsidR="0099590B" w:rsidRPr="000064D5" w:rsidRDefault="0099590B" w:rsidP="0099590B">
      <w:pPr>
        <w:pStyle w:val="aff4"/>
        <w:numPr>
          <w:ilvl w:val="2"/>
          <w:numId w:val="16"/>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w:t>
      </w:r>
      <w:r w:rsidRPr="000F4C91">
        <w:t xml:space="preserve">не менее </w:t>
      </w:r>
      <w:r w:rsidRPr="000F4C91">
        <w:rPr>
          <w:b/>
          <w:bCs/>
        </w:rPr>
        <w:t>50%</w:t>
      </w:r>
      <w:r w:rsidRPr="000064D5">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17B69B30" w14:textId="77777777" w:rsidR="0099590B" w:rsidRPr="00930E9F" w:rsidRDefault="0099590B" w:rsidP="0099590B">
      <w:pPr>
        <w:pStyle w:val="aff4"/>
        <w:ind w:left="993"/>
        <w:jc w:val="both"/>
      </w:pPr>
      <w:r w:rsidRPr="00930E9F">
        <w:t>1. Подготовительные работы</w:t>
      </w:r>
    </w:p>
    <w:p w14:paraId="536C4CA4" w14:textId="77777777" w:rsidR="0099590B" w:rsidRPr="00930E9F" w:rsidRDefault="0099590B" w:rsidP="0099590B">
      <w:pPr>
        <w:pStyle w:val="aff4"/>
        <w:ind w:left="993"/>
        <w:jc w:val="both"/>
      </w:pPr>
      <w:r w:rsidRPr="00930E9F">
        <w:t>2. Земляные работы</w:t>
      </w:r>
    </w:p>
    <w:p w14:paraId="7CC4FF00" w14:textId="77777777" w:rsidR="0099590B" w:rsidRPr="00930E9F" w:rsidRDefault="0099590B" w:rsidP="0099590B">
      <w:pPr>
        <w:pStyle w:val="aff4"/>
        <w:ind w:left="993"/>
        <w:jc w:val="both"/>
      </w:pPr>
      <w:r w:rsidRPr="00930E9F">
        <w:t>3. Инженерная подготовка территории</w:t>
      </w:r>
    </w:p>
    <w:p w14:paraId="2C779185" w14:textId="77777777" w:rsidR="0099590B" w:rsidRPr="00930E9F" w:rsidRDefault="0099590B" w:rsidP="0099590B">
      <w:pPr>
        <w:pStyle w:val="aff4"/>
        <w:ind w:left="993"/>
        <w:jc w:val="both"/>
      </w:pPr>
      <w:r w:rsidRPr="00930E9F">
        <w:t>4. Инженерная защита территории</w:t>
      </w:r>
    </w:p>
    <w:p w14:paraId="0216722A" w14:textId="77777777" w:rsidR="0099590B" w:rsidRPr="00930E9F" w:rsidRDefault="0099590B" w:rsidP="0099590B">
      <w:pPr>
        <w:pStyle w:val="aff4"/>
        <w:ind w:left="993"/>
        <w:jc w:val="both"/>
      </w:pPr>
      <w:r w:rsidRPr="00930E9F">
        <w:t>5. Свайные работы</w:t>
      </w:r>
    </w:p>
    <w:p w14:paraId="32265661" w14:textId="77777777" w:rsidR="0099590B" w:rsidRPr="00930E9F" w:rsidRDefault="0099590B" w:rsidP="0099590B">
      <w:pPr>
        <w:pStyle w:val="aff4"/>
        <w:ind w:left="993"/>
        <w:jc w:val="both"/>
      </w:pPr>
      <w:r w:rsidRPr="00930E9F">
        <w:t>6. Устройство фундаментов и оснований</w:t>
      </w:r>
    </w:p>
    <w:p w14:paraId="03CC85A9" w14:textId="77777777" w:rsidR="0099590B" w:rsidRPr="00930E9F" w:rsidRDefault="0099590B" w:rsidP="0099590B">
      <w:pPr>
        <w:pStyle w:val="aff4"/>
        <w:ind w:left="993"/>
        <w:jc w:val="both"/>
      </w:pPr>
      <w:r w:rsidRPr="00930E9F">
        <w:t>7. Возведение несущих конструкций</w:t>
      </w:r>
    </w:p>
    <w:p w14:paraId="58305446" w14:textId="77777777" w:rsidR="0099590B" w:rsidRPr="00930E9F" w:rsidRDefault="0099590B" w:rsidP="0099590B">
      <w:pPr>
        <w:pStyle w:val="aff4"/>
        <w:ind w:left="993"/>
        <w:jc w:val="both"/>
      </w:pPr>
      <w:r w:rsidRPr="00930E9F">
        <w:t>8. Возведение наружных ограждающих конструкций</w:t>
      </w:r>
    </w:p>
    <w:p w14:paraId="511DDDE4" w14:textId="77777777" w:rsidR="0099590B" w:rsidRPr="00930E9F" w:rsidRDefault="0099590B" w:rsidP="0099590B">
      <w:pPr>
        <w:pStyle w:val="aff4"/>
        <w:ind w:left="993"/>
        <w:jc w:val="both"/>
      </w:pPr>
      <w:r w:rsidRPr="00930E9F">
        <w:t>9. Устройство кровли</w:t>
      </w:r>
    </w:p>
    <w:p w14:paraId="01D65337" w14:textId="77777777" w:rsidR="0099590B" w:rsidRPr="00930E9F" w:rsidRDefault="0099590B" w:rsidP="0099590B">
      <w:pPr>
        <w:pStyle w:val="aff4"/>
        <w:ind w:left="993"/>
        <w:jc w:val="both"/>
      </w:pPr>
      <w:r w:rsidRPr="00930E9F">
        <w:t>10. Фасадные работы</w:t>
      </w:r>
    </w:p>
    <w:p w14:paraId="1643213A" w14:textId="77777777" w:rsidR="0099590B" w:rsidRPr="00930E9F" w:rsidRDefault="0099590B" w:rsidP="0099590B">
      <w:pPr>
        <w:pStyle w:val="aff4"/>
        <w:ind w:left="993"/>
        <w:jc w:val="both"/>
      </w:pPr>
      <w:r w:rsidRPr="00930E9F">
        <w:t>11. Внутренние отделочные работы</w:t>
      </w:r>
    </w:p>
    <w:p w14:paraId="285E630C" w14:textId="77777777" w:rsidR="0099590B" w:rsidRPr="00930E9F" w:rsidRDefault="0099590B" w:rsidP="0099590B">
      <w:pPr>
        <w:pStyle w:val="aff4"/>
        <w:ind w:left="993"/>
        <w:jc w:val="both"/>
      </w:pPr>
      <w:r w:rsidRPr="00930E9F">
        <w:t>12. Устройство внутренних санитарно-технических систем</w:t>
      </w:r>
    </w:p>
    <w:p w14:paraId="480A9DF3" w14:textId="77777777" w:rsidR="0099590B" w:rsidRPr="00930E9F" w:rsidRDefault="0099590B" w:rsidP="0099590B">
      <w:pPr>
        <w:pStyle w:val="aff4"/>
        <w:ind w:left="993"/>
        <w:jc w:val="both"/>
      </w:pPr>
      <w:r w:rsidRPr="00930E9F">
        <w:t>13. Устройство внутренних электротехнических систем</w:t>
      </w:r>
    </w:p>
    <w:p w14:paraId="5A5A3DE8" w14:textId="77777777" w:rsidR="0099590B" w:rsidRPr="00930E9F" w:rsidRDefault="0099590B" w:rsidP="0099590B">
      <w:pPr>
        <w:pStyle w:val="aff4"/>
        <w:ind w:left="993"/>
        <w:jc w:val="both"/>
      </w:pPr>
      <w:r w:rsidRPr="00930E9F">
        <w:lastRenderedPageBreak/>
        <w:t>14. Устройство внутренних трубопроводных систем</w:t>
      </w:r>
    </w:p>
    <w:p w14:paraId="5305C3D3" w14:textId="77777777" w:rsidR="0099590B" w:rsidRPr="00930E9F" w:rsidRDefault="0099590B" w:rsidP="0099590B">
      <w:pPr>
        <w:pStyle w:val="aff4"/>
        <w:ind w:left="993"/>
        <w:jc w:val="both"/>
      </w:pPr>
      <w:r w:rsidRPr="00930E9F">
        <w:t>15. Устройство внутренних слаботочных систем</w:t>
      </w:r>
    </w:p>
    <w:p w14:paraId="1F3647A0" w14:textId="77777777" w:rsidR="0099590B" w:rsidRPr="00930E9F" w:rsidRDefault="0099590B" w:rsidP="0099590B">
      <w:pPr>
        <w:pStyle w:val="aff4"/>
        <w:ind w:left="993"/>
        <w:jc w:val="both"/>
      </w:pPr>
      <w:r w:rsidRPr="00930E9F">
        <w:t>16. Установка подъемно-транспортного оборудования</w:t>
      </w:r>
    </w:p>
    <w:p w14:paraId="00669407" w14:textId="77777777" w:rsidR="0099590B" w:rsidRPr="00930E9F" w:rsidRDefault="0099590B" w:rsidP="0099590B">
      <w:pPr>
        <w:pStyle w:val="aff4"/>
        <w:ind w:left="993"/>
        <w:jc w:val="both"/>
      </w:pPr>
      <w:r w:rsidRPr="00930E9F">
        <w:t>17. Монтаж технологического оборудования</w:t>
      </w:r>
    </w:p>
    <w:p w14:paraId="7A498E48" w14:textId="77777777" w:rsidR="0099590B" w:rsidRPr="00930E9F" w:rsidRDefault="0099590B" w:rsidP="0099590B">
      <w:pPr>
        <w:pStyle w:val="aff4"/>
        <w:ind w:left="993"/>
        <w:jc w:val="both"/>
      </w:pPr>
      <w:r w:rsidRPr="00930E9F">
        <w:t>18. Пусконаладочные работы</w:t>
      </w:r>
    </w:p>
    <w:p w14:paraId="72E453C5" w14:textId="77777777" w:rsidR="0099590B" w:rsidRPr="00930E9F" w:rsidRDefault="0099590B" w:rsidP="0099590B">
      <w:pPr>
        <w:pStyle w:val="aff4"/>
        <w:ind w:left="993"/>
        <w:jc w:val="both"/>
      </w:pPr>
      <w:r w:rsidRPr="00930E9F">
        <w:t>19. Устройство наружных электрических сетей и линий связи</w:t>
      </w:r>
    </w:p>
    <w:p w14:paraId="3C6E9F48" w14:textId="77777777" w:rsidR="0099590B" w:rsidRPr="00930E9F" w:rsidRDefault="0099590B" w:rsidP="0099590B">
      <w:pPr>
        <w:pStyle w:val="aff4"/>
        <w:ind w:left="993"/>
        <w:jc w:val="both"/>
      </w:pPr>
      <w:r w:rsidRPr="00930E9F">
        <w:t>20. Устройство наружных сетей канализации</w:t>
      </w:r>
    </w:p>
    <w:p w14:paraId="7AE16A97" w14:textId="77777777" w:rsidR="0099590B" w:rsidRPr="00930E9F" w:rsidRDefault="0099590B" w:rsidP="0099590B">
      <w:pPr>
        <w:pStyle w:val="aff4"/>
        <w:ind w:left="993"/>
        <w:jc w:val="both"/>
      </w:pPr>
      <w:r w:rsidRPr="00930E9F">
        <w:t>21. Устройство наружных сетей водоснабжения</w:t>
      </w:r>
    </w:p>
    <w:p w14:paraId="34C3101A" w14:textId="77777777" w:rsidR="0099590B" w:rsidRPr="00930E9F" w:rsidRDefault="0099590B" w:rsidP="0099590B">
      <w:pPr>
        <w:pStyle w:val="aff4"/>
        <w:ind w:left="993"/>
        <w:jc w:val="both"/>
      </w:pPr>
      <w:r w:rsidRPr="00930E9F">
        <w:t>22. Устройство наружных сетей теплоснабжения</w:t>
      </w:r>
    </w:p>
    <w:p w14:paraId="3A4D88FE" w14:textId="77777777" w:rsidR="0099590B" w:rsidRPr="00930E9F" w:rsidRDefault="0099590B" w:rsidP="0099590B">
      <w:pPr>
        <w:pStyle w:val="aff4"/>
        <w:ind w:left="993"/>
        <w:jc w:val="both"/>
      </w:pPr>
      <w:r w:rsidRPr="00930E9F">
        <w:t>23. Устройство наружных сетей газоснабжения</w:t>
      </w:r>
    </w:p>
    <w:p w14:paraId="4B8D400E" w14:textId="77777777" w:rsidR="0099590B" w:rsidRPr="00930E9F" w:rsidRDefault="0099590B" w:rsidP="0099590B">
      <w:pPr>
        <w:pStyle w:val="aff4"/>
        <w:ind w:left="993"/>
        <w:jc w:val="both"/>
      </w:pPr>
      <w:r w:rsidRPr="00930E9F">
        <w:t>24. Устройство дорожной одежды автомобильных дорог</w:t>
      </w:r>
    </w:p>
    <w:p w14:paraId="04DF3361" w14:textId="77777777" w:rsidR="0099590B" w:rsidRPr="00930E9F" w:rsidRDefault="0099590B" w:rsidP="0099590B">
      <w:pPr>
        <w:pStyle w:val="aff4"/>
        <w:ind w:left="993"/>
        <w:jc w:val="both"/>
      </w:pPr>
      <w:r w:rsidRPr="00930E9F">
        <w:t>25. Работы по обустройству автомобильной дороги</w:t>
      </w:r>
    </w:p>
    <w:p w14:paraId="01C2BEFF" w14:textId="77777777" w:rsidR="0099590B" w:rsidRPr="00930E9F" w:rsidRDefault="0099590B" w:rsidP="0099590B">
      <w:pPr>
        <w:pStyle w:val="aff4"/>
        <w:ind w:left="993"/>
        <w:jc w:val="both"/>
      </w:pPr>
      <w:r w:rsidRPr="00930E9F">
        <w:t>26. Гидротехнические работы</w:t>
      </w:r>
    </w:p>
    <w:p w14:paraId="2725FD4D" w14:textId="77777777" w:rsidR="0099590B" w:rsidRPr="00930E9F" w:rsidRDefault="0099590B" w:rsidP="0099590B">
      <w:pPr>
        <w:pStyle w:val="aff4"/>
        <w:ind w:left="993"/>
        <w:jc w:val="both"/>
      </w:pPr>
      <w:r w:rsidRPr="00930E9F">
        <w:t>27. Благоустройство</w:t>
      </w:r>
    </w:p>
    <w:p w14:paraId="77734372" w14:textId="77777777" w:rsidR="0099590B" w:rsidRPr="000064D5" w:rsidRDefault="0099590B" w:rsidP="0099590B">
      <w:pPr>
        <w:pStyle w:val="aff4"/>
        <w:numPr>
          <w:ilvl w:val="2"/>
          <w:numId w:val="16"/>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1BEF6068" w14:textId="77777777" w:rsidR="0099590B" w:rsidRPr="000064D5" w:rsidRDefault="0099590B" w:rsidP="0099590B">
      <w:pPr>
        <w:pStyle w:val="aff4"/>
        <w:numPr>
          <w:ilvl w:val="2"/>
          <w:numId w:val="16"/>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49523026" w14:textId="77777777" w:rsidR="0099590B" w:rsidRPr="000064D5" w:rsidRDefault="0099590B" w:rsidP="0099590B">
      <w:pPr>
        <w:pStyle w:val="aff4"/>
        <w:numPr>
          <w:ilvl w:val="2"/>
          <w:numId w:val="16"/>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710E0EBF" w14:textId="77777777" w:rsidR="0099590B" w:rsidRPr="000064D5" w:rsidRDefault="0099590B" w:rsidP="0099590B">
      <w:pPr>
        <w:pStyle w:val="aff4"/>
        <w:numPr>
          <w:ilvl w:val="2"/>
          <w:numId w:val="16"/>
        </w:numPr>
        <w:ind w:left="0" w:firstLine="567"/>
        <w:contextualSpacing w:val="0"/>
        <w:jc w:val="both"/>
      </w:pPr>
      <w:bookmarkStart w:id="62" w:name="_Hlk32478232"/>
      <w:r w:rsidRPr="000064D5">
        <w:t xml:space="preserve">В течение 10 (десяти) дней после </w:t>
      </w:r>
      <w:r>
        <w:t>заключения</w:t>
      </w:r>
      <w:r w:rsidRPr="000064D5">
        <w:t xml:space="preserve"> Контракта предоставить Государственному заказчику:</w:t>
      </w:r>
    </w:p>
    <w:p w14:paraId="4358B9A3" w14:textId="77777777" w:rsidR="0099590B" w:rsidRPr="000064D5" w:rsidRDefault="0099590B" w:rsidP="0099590B">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3DD66C9E" w14:textId="77777777" w:rsidR="0099590B" w:rsidRPr="000064D5" w:rsidRDefault="0099590B" w:rsidP="0099590B">
      <w:pPr>
        <w:ind w:firstLine="567"/>
        <w:jc w:val="both"/>
      </w:pPr>
      <w:r w:rsidRPr="000064D5">
        <w:t xml:space="preserve">б) Приказ о назначении ответственного лица по строительному контролю на объекте, </w:t>
      </w:r>
      <w:bookmarkStart w:id="63"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3"/>
    <w:p w14:paraId="6611D166" w14:textId="77777777" w:rsidR="0099590B" w:rsidRDefault="0099590B" w:rsidP="0099590B">
      <w:pPr>
        <w:ind w:firstLine="567"/>
        <w:jc w:val="both"/>
      </w:pPr>
      <w:r w:rsidRPr="000064D5">
        <w:t>в) Приказ о назначении ответственного лица за выдачу наряд-допусков на объекте.</w:t>
      </w:r>
    </w:p>
    <w:p w14:paraId="549B1463" w14:textId="77777777" w:rsidR="0099590B" w:rsidRPr="00CC6B44" w:rsidRDefault="0099590B" w:rsidP="0099590B">
      <w:pPr>
        <w:ind w:firstLine="567"/>
        <w:jc w:val="both"/>
      </w:pPr>
      <w:r>
        <w:t>г)</w:t>
      </w:r>
      <w:r w:rsidRPr="000064D5">
        <w:t xml:space="preserve"> Приказ о назначении ответственного лица </w:t>
      </w:r>
      <w:r>
        <w:t xml:space="preserve">или ответственных лиц </w:t>
      </w:r>
      <w:r w:rsidRPr="000064D5">
        <w:t>за</w:t>
      </w:r>
      <w:r>
        <w:t xml:space="preserve"> выполнение </w:t>
      </w:r>
      <w:r w:rsidRPr="00CC6B44">
        <w:t>обследования технического состояния объекта и/или обследования несущих строительных конструкций здания (зданий).</w:t>
      </w:r>
    </w:p>
    <w:p w14:paraId="5C6A0E1A" w14:textId="77777777" w:rsidR="0099590B" w:rsidRPr="00A73A52" w:rsidRDefault="0099590B" w:rsidP="0099590B">
      <w:pPr>
        <w:ind w:firstLine="567"/>
        <w:jc w:val="both"/>
        <w:rPr>
          <w:highlight w:val="yellow"/>
        </w:rPr>
      </w:pPr>
      <w:r>
        <w:t xml:space="preserve">д) </w:t>
      </w:r>
      <w:r w:rsidRPr="000064D5">
        <w:t xml:space="preserve">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6BABEA1D" w14:textId="77777777" w:rsidR="0099590B" w:rsidRPr="000064D5" w:rsidRDefault="0099590B" w:rsidP="0099590B">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3D413F3D" w14:textId="77777777" w:rsidR="0099590B" w:rsidRPr="000064D5" w:rsidRDefault="0099590B" w:rsidP="0099590B">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0B23E5CC" w14:textId="77777777" w:rsidR="0099590B" w:rsidRPr="00F440AE" w:rsidRDefault="0099590B" w:rsidP="0099590B">
      <w:pPr>
        <w:ind w:firstLine="567"/>
        <w:jc w:val="both"/>
      </w:pPr>
      <w:r>
        <w:t>е</w:t>
      </w:r>
      <w:r w:rsidRPr="000064D5">
        <w:t xml:space="preserve">) </w:t>
      </w:r>
      <w:r w:rsidRPr="00F440AE">
        <w:t xml:space="preserve">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w:t>
      </w:r>
      <w:r w:rsidRPr="00F440AE">
        <w:lastRenderedPageBreak/>
        <w:t xml:space="preserve">листами, прошнурованными и пронумерованными) для регистрации </w:t>
      </w:r>
      <w:bookmarkStart w:id="64" w:name="_Hlk45181007"/>
      <w:r w:rsidRPr="00F440AE">
        <w:t xml:space="preserve">в уполномоченных органах, </w:t>
      </w:r>
      <w:proofErr w:type="gramStart"/>
      <w:r w:rsidRPr="00F440AE">
        <w:t>осуществляющим  надзор</w:t>
      </w:r>
      <w:proofErr w:type="gramEnd"/>
      <w:r w:rsidRPr="00F440AE">
        <w:t xml:space="preserve"> за строительством.</w:t>
      </w:r>
    </w:p>
    <w:p w14:paraId="7B338664" w14:textId="77777777" w:rsidR="0099590B" w:rsidRPr="00430A0D" w:rsidRDefault="0099590B" w:rsidP="0099590B">
      <w:pPr>
        <w:pStyle w:val="aff4"/>
        <w:numPr>
          <w:ilvl w:val="2"/>
          <w:numId w:val="16"/>
        </w:numPr>
        <w:ind w:left="0" w:firstLine="567"/>
        <w:contextualSpacing w:val="0"/>
        <w:jc w:val="both"/>
      </w:pPr>
      <w:bookmarkStart w:id="65" w:name="_Hlk14963990"/>
      <w:bookmarkEnd w:id="62"/>
      <w:bookmarkEnd w:id="64"/>
      <w:r w:rsidRPr="000064D5">
        <w:t xml:space="preserve">В течение 20 (двадцати) дней со дня подписания Контракта сформировать </w:t>
      </w:r>
      <w:bookmarkStart w:id="66" w:name="_Hlk45181031"/>
      <w:r w:rsidRPr="00430A0D">
        <w:t>и согласовать с Государственным заказчиком:</w:t>
      </w:r>
      <w:bookmarkEnd w:id="66"/>
    </w:p>
    <w:p w14:paraId="02B7AEE1" w14:textId="77777777" w:rsidR="0099590B" w:rsidRPr="00430A0D" w:rsidRDefault="0099590B" w:rsidP="0099590B">
      <w:pPr>
        <w:ind w:firstLine="567"/>
        <w:jc w:val="both"/>
      </w:pPr>
      <w:bookmarkStart w:id="67" w:name="_Hlk42157246"/>
      <w:r w:rsidRPr="00430A0D">
        <w:t>а) Детализированный график выполнения строительно-монтажных работ по форме Приложения № 2.1 к Контракту в 2 -ух (двух) экземплярах.</w:t>
      </w:r>
    </w:p>
    <w:p w14:paraId="5BBCADA7" w14:textId="77777777" w:rsidR="0099590B" w:rsidRPr="00430A0D" w:rsidRDefault="0099590B" w:rsidP="0099590B">
      <w:pPr>
        <w:ind w:firstLine="567"/>
        <w:jc w:val="both"/>
      </w:pPr>
      <w:bookmarkStart w:id="68" w:name="_Hlk45181090"/>
      <w:r w:rsidRPr="00430A0D">
        <w:t>В течение срока, установленного настоящим пунктом, устранить замечания и передать Государственному заказчику</w:t>
      </w:r>
      <w:r>
        <w:t xml:space="preserve"> </w:t>
      </w:r>
      <w:r w:rsidRPr="00430A0D">
        <w:t>Детализированный график выполнения строительно-монтажных работ</w:t>
      </w:r>
      <w:bookmarkEnd w:id="68"/>
      <w:r w:rsidRPr="00430A0D">
        <w:t>.</w:t>
      </w:r>
    </w:p>
    <w:p w14:paraId="705EB72F" w14:textId="77777777" w:rsidR="0099590B" w:rsidRPr="00430A0D" w:rsidRDefault="0099590B" w:rsidP="0099590B">
      <w:pPr>
        <w:ind w:firstLine="567"/>
        <w:jc w:val="both"/>
      </w:pPr>
      <w:r w:rsidRPr="00430A0D">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5"/>
    <w:p w14:paraId="7CA67CE8" w14:textId="77777777" w:rsidR="0099590B" w:rsidRPr="00430A0D" w:rsidRDefault="0099590B" w:rsidP="0099590B">
      <w:pPr>
        <w:ind w:firstLine="567"/>
        <w:jc w:val="both"/>
      </w:pPr>
      <w:r w:rsidRPr="00430A0D">
        <w:t>б)</w:t>
      </w:r>
      <w:bookmarkStart w:id="69" w:name="_Hlk5721910"/>
      <w:r w:rsidRPr="00430A0D">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bookmarkEnd w:id="67"/>
    <w:bookmarkEnd w:id="69"/>
    <w:p w14:paraId="1A12D3C8" w14:textId="77777777" w:rsidR="0099590B" w:rsidRPr="00CC6B44" w:rsidRDefault="0099590B" w:rsidP="0099590B">
      <w:pPr>
        <w:ind w:firstLine="567"/>
        <w:jc w:val="both"/>
      </w:pPr>
      <w:r w:rsidRPr="00CC6B44">
        <w:t xml:space="preserve">в) 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Указанные документы передать в 2 (двух) экземплярах на согласование и утверждение Государственному заказчику. </w:t>
      </w:r>
    </w:p>
    <w:p w14:paraId="5F53711A" w14:textId="77777777" w:rsidR="0099590B" w:rsidRPr="00433D98" w:rsidRDefault="0099590B" w:rsidP="0099590B">
      <w:pPr>
        <w:pStyle w:val="aff4"/>
        <w:numPr>
          <w:ilvl w:val="2"/>
          <w:numId w:val="16"/>
        </w:numPr>
        <w:ind w:left="0" w:firstLine="567"/>
        <w:contextualSpacing w:val="0"/>
        <w:jc w:val="both"/>
      </w:pPr>
      <w:r w:rsidRPr="00433D98">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0" w:name="_Hlk5722077"/>
      <w:r w:rsidRPr="00433D98">
        <w:t xml:space="preserve">14 (четырнадцати) </w:t>
      </w:r>
      <w:bookmarkEnd w:id="70"/>
      <w:r w:rsidRPr="00433D98">
        <w:t>дней с даты получения проектной и рабочей документации.</w:t>
      </w:r>
    </w:p>
    <w:p w14:paraId="1F26DD4C" w14:textId="77777777" w:rsidR="0099590B" w:rsidRPr="00433D98" w:rsidRDefault="0099590B" w:rsidP="0099590B">
      <w:pPr>
        <w:pStyle w:val="aff4"/>
        <w:numPr>
          <w:ilvl w:val="2"/>
          <w:numId w:val="16"/>
        </w:numPr>
        <w:ind w:left="0" w:firstLine="567"/>
        <w:contextualSpacing w:val="0"/>
        <w:jc w:val="both"/>
      </w:pPr>
      <w:bookmarkStart w:id="71" w:name="_Hlk5722258"/>
      <w:r w:rsidRPr="00433D98">
        <w:t xml:space="preserve">Разработать и предоставить Государственному заказчику проект производства работ (ППР) </w:t>
      </w:r>
      <w:r w:rsidRPr="00CC6B44">
        <w:t>на все виды работ по объекту в соответствии с пунктом 6.14 СП 48.13330.2019</w:t>
      </w:r>
      <w:r w:rsidRPr="00433D98">
        <w:t xml:space="preserve">,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1"/>
    <w:p w14:paraId="310460D6" w14:textId="77777777" w:rsidR="0099590B" w:rsidRDefault="0099590B" w:rsidP="0099590B">
      <w:pPr>
        <w:pStyle w:val="aff4"/>
        <w:numPr>
          <w:ilvl w:val="2"/>
          <w:numId w:val="16"/>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1003BC60" w14:textId="77777777" w:rsidR="0099590B" w:rsidRPr="00CC6B44" w:rsidRDefault="0099590B" w:rsidP="0099590B">
      <w:pPr>
        <w:pStyle w:val="aff4"/>
        <w:numPr>
          <w:ilvl w:val="2"/>
          <w:numId w:val="16"/>
        </w:numPr>
        <w:ind w:left="0" w:firstLine="567"/>
        <w:contextualSpacing w:val="0"/>
        <w:jc w:val="both"/>
      </w:pPr>
      <w:r w:rsidRPr="00CC6B44">
        <w:t>В течение 5 (пяти) рабочих дней со дня завершения работ обследования технического состояния объекта и/или</w:t>
      </w:r>
      <w:r>
        <w:t xml:space="preserve"> </w:t>
      </w:r>
      <w:r w:rsidRPr="00CC6B44">
        <w:t>по обследованию несущих строительных конструкций здания (зданий) сформировать и предоставить Государственному заказчику заключение (отчет) о результатах данных работ в 1 экземпляре в электронном виде.</w:t>
      </w:r>
    </w:p>
    <w:p w14:paraId="7A5E5F0D" w14:textId="77777777" w:rsidR="0099590B" w:rsidRPr="00CC6B44" w:rsidRDefault="0099590B" w:rsidP="0099590B">
      <w:pPr>
        <w:ind w:firstLine="567"/>
        <w:jc w:val="both"/>
      </w:pPr>
      <w:r w:rsidRPr="00CC6B44">
        <w:t>5.4.12.1. При отсутствии замечаний и согласовании соответствующим уведомлением (письмом) Государственного заказчика заключения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 предоставляет указанный отчет в бумажном виде в 2 (двух) экземплярах в течение 1 рабочего дня со дня получения уведомления (письма) о согласовании.</w:t>
      </w:r>
    </w:p>
    <w:p w14:paraId="11716E10" w14:textId="77777777" w:rsidR="0099590B" w:rsidRPr="00CC6B44" w:rsidRDefault="0099590B" w:rsidP="0099590B">
      <w:pPr>
        <w:ind w:firstLine="567"/>
        <w:jc w:val="both"/>
      </w:pPr>
      <w:r w:rsidRPr="00CC6B44">
        <w:t>5.4.12.2. При получении мотивированного отказа с перечнем замечаний Государственного заказчика о согласовании заключения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 в течение 7 (семи) рабочих дней направляет исправленное заключение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w:t>
      </w:r>
    </w:p>
    <w:p w14:paraId="47980480" w14:textId="77777777" w:rsidR="0099590B" w:rsidRPr="00C369C7" w:rsidRDefault="0099590B" w:rsidP="0099590B">
      <w:pPr>
        <w:ind w:firstLine="567"/>
        <w:jc w:val="both"/>
      </w:pPr>
      <w:r w:rsidRPr="00CC6B44">
        <w:t xml:space="preserve">5.4.12.3. В случае установления неустранимых дефектов несущих строительных конструкций вместе с заключением (отчетом) о результатах работ по обследованию </w:t>
      </w:r>
      <w:r w:rsidRPr="00CC6B44">
        <w:lastRenderedPageBreak/>
        <w:t>направляется акт о невозможности выполнения в соответствии с пунктом 5.4.63 Контракта.</w:t>
      </w:r>
    </w:p>
    <w:p w14:paraId="2DF16E2E" w14:textId="77777777" w:rsidR="0099590B" w:rsidRPr="00430A0D" w:rsidRDefault="0099590B" w:rsidP="0099590B">
      <w:pPr>
        <w:pStyle w:val="aff4"/>
        <w:numPr>
          <w:ilvl w:val="2"/>
          <w:numId w:val="16"/>
        </w:numPr>
        <w:ind w:left="0" w:firstLine="567"/>
        <w:contextualSpacing w:val="0"/>
        <w:jc w:val="both"/>
      </w:pPr>
      <w:r w:rsidRPr="00430A0D">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221C9FB9" w14:textId="77777777" w:rsidR="0099590B" w:rsidRPr="00430A0D" w:rsidRDefault="0099590B" w:rsidP="0099590B">
      <w:pPr>
        <w:pStyle w:val="aff4"/>
        <w:numPr>
          <w:ilvl w:val="2"/>
          <w:numId w:val="16"/>
        </w:numPr>
        <w:ind w:left="0" w:firstLine="567"/>
        <w:contextualSpacing w:val="0"/>
        <w:jc w:val="both"/>
      </w:pPr>
      <w:bookmarkStart w:id="72" w:name="_Hlk45181202"/>
      <w:bookmarkStart w:id="73" w:name="_Hlk42157389"/>
      <w:bookmarkStart w:id="74" w:name="_Hlk25244221"/>
      <w:r w:rsidRPr="00430A0D">
        <w:t>По требованию Государственного заказчика</w:t>
      </w:r>
      <w:bookmarkEnd w:id="72"/>
      <w:r w:rsidRPr="00430A0D">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3F283AD9" w14:textId="77777777" w:rsidR="0099590B" w:rsidRPr="00430A0D" w:rsidRDefault="0099590B" w:rsidP="0099590B">
      <w:pPr>
        <w:pStyle w:val="aff4"/>
        <w:numPr>
          <w:ilvl w:val="2"/>
          <w:numId w:val="16"/>
        </w:numPr>
        <w:ind w:left="0" w:firstLine="567"/>
        <w:contextualSpacing w:val="0"/>
        <w:jc w:val="both"/>
      </w:pPr>
      <w:bookmarkStart w:id="75" w:name="_Hlk45181232"/>
      <w:bookmarkEnd w:id="73"/>
      <w:r w:rsidRPr="00430A0D">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4"/>
    <w:bookmarkEnd w:id="75"/>
    <w:p w14:paraId="05666AFB" w14:textId="77777777" w:rsidR="0099590B" w:rsidRPr="00430A0D" w:rsidRDefault="0099590B" w:rsidP="0099590B">
      <w:pPr>
        <w:pStyle w:val="aff4"/>
        <w:numPr>
          <w:ilvl w:val="2"/>
          <w:numId w:val="16"/>
        </w:numPr>
        <w:ind w:left="0" w:firstLine="567"/>
        <w:contextualSpacing w:val="0"/>
        <w:jc w:val="both"/>
      </w:pPr>
      <w:r w:rsidRPr="00430A0D">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4522D1FC" w14:textId="77777777" w:rsidR="0099590B" w:rsidRPr="00430A0D" w:rsidRDefault="0099590B" w:rsidP="0099590B">
      <w:pPr>
        <w:pStyle w:val="aff4"/>
        <w:numPr>
          <w:ilvl w:val="2"/>
          <w:numId w:val="16"/>
        </w:numPr>
        <w:ind w:left="0" w:firstLine="567"/>
        <w:contextualSpacing w:val="0"/>
        <w:jc w:val="both"/>
      </w:pPr>
      <w:r w:rsidRPr="00430A0D">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63DE903A" w14:textId="77777777" w:rsidR="0099590B" w:rsidRPr="00430A0D" w:rsidRDefault="0099590B" w:rsidP="0099590B">
      <w:pPr>
        <w:pStyle w:val="aff4"/>
        <w:numPr>
          <w:ilvl w:val="2"/>
          <w:numId w:val="16"/>
        </w:numPr>
        <w:ind w:left="0" w:firstLine="567"/>
        <w:contextualSpacing w:val="0"/>
        <w:jc w:val="both"/>
      </w:pPr>
      <w:r w:rsidRPr="00430A0D">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6C4FFF8C" w14:textId="77777777" w:rsidR="0099590B" w:rsidRPr="00430A0D" w:rsidRDefault="0099590B" w:rsidP="0099590B">
      <w:pPr>
        <w:pStyle w:val="aff4"/>
        <w:numPr>
          <w:ilvl w:val="2"/>
          <w:numId w:val="16"/>
        </w:numPr>
        <w:ind w:left="0" w:firstLine="567"/>
        <w:contextualSpacing w:val="0"/>
        <w:jc w:val="both"/>
      </w:pPr>
      <w:r w:rsidRPr="00430A0D">
        <w:t xml:space="preserve">Своевременно устанавливать ограждения котлованов и траншей, оборудованные трапы и переходные мостики. </w:t>
      </w:r>
    </w:p>
    <w:p w14:paraId="540B8F13" w14:textId="77777777" w:rsidR="0099590B" w:rsidRPr="00430A0D" w:rsidRDefault="0099590B" w:rsidP="0099590B">
      <w:pPr>
        <w:pStyle w:val="aff4"/>
        <w:numPr>
          <w:ilvl w:val="2"/>
          <w:numId w:val="16"/>
        </w:numPr>
        <w:ind w:left="0" w:firstLine="567"/>
        <w:contextualSpacing w:val="0"/>
        <w:jc w:val="both"/>
      </w:pPr>
      <w:r w:rsidRPr="00430A0D">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5A7CB76C" w14:textId="77777777" w:rsidR="0099590B" w:rsidRPr="00430A0D" w:rsidRDefault="0099590B" w:rsidP="0099590B">
      <w:pPr>
        <w:pStyle w:val="aff4"/>
        <w:numPr>
          <w:ilvl w:val="2"/>
          <w:numId w:val="16"/>
        </w:numPr>
        <w:ind w:left="0" w:firstLine="567"/>
        <w:contextualSpacing w:val="0"/>
        <w:jc w:val="both"/>
      </w:pPr>
      <w:r w:rsidRPr="00430A0D">
        <w:t>Произвести разбивку в натуре осей зданий и сооружений, знаков закрепления этих осей и монтажных ориентиров.</w:t>
      </w:r>
    </w:p>
    <w:p w14:paraId="7D959D2C" w14:textId="77777777" w:rsidR="0099590B" w:rsidRPr="00430A0D" w:rsidRDefault="0099590B" w:rsidP="0099590B">
      <w:pPr>
        <w:ind w:firstLine="567"/>
        <w:jc w:val="both"/>
      </w:pPr>
      <w:r w:rsidRPr="00430A0D">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6FBB933F" w14:textId="77777777" w:rsidR="0099590B" w:rsidRPr="00430A0D" w:rsidRDefault="0099590B" w:rsidP="0099590B">
      <w:pPr>
        <w:pStyle w:val="aff4"/>
        <w:numPr>
          <w:ilvl w:val="2"/>
          <w:numId w:val="16"/>
        </w:numPr>
        <w:ind w:left="0" w:firstLine="567"/>
        <w:contextualSpacing w:val="0"/>
        <w:jc w:val="both"/>
      </w:pPr>
      <w:r w:rsidRPr="00430A0D">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w:t>
      </w:r>
      <w:r w:rsidRPr="00430A0D">
        <w:lastRenderedPageBreak/>
        <w:t xml:space="preserve">должны быть выполнены до начала общестроительных работ в соответствии с ППР и ПОС. </w:t>
      </w:r>
    </w:p>
    <w:p w14:paraId="0A0CD83E" w14:textId="77777777" w:rsidR="0099590B" w:rsidRPr="00430A0D" w:rsidRDefault="0099590B" w:rsidP="0099590B">
      <w:pPr>
        <w:pStyle w:val="aff4"/>
        <w:numPr>
          <w:ilvl w:val="2"/>
          <w:numId w:val="16"/>
        </w:numPr>
        <w:ind w:left="0" w:firstLine="567"/>
        <w:contextualSpacing w:val="0"/>
        <w:jc w:val="both"/>
      </w:pPr>
      <w:r w:rsidRPr="00430A0D">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29D07BD8" w14:textId="77777777" w:rsidR="0099590B" w:rsidRPr="00430A0D" w:rsidRDefault="0099590B" w:rsidP="0099590B">
      <w:pPr>
        <w:pStyle w:val="aff4"/>
        <w:numPr>
          <w:ilvl w:val="2"/>
          <w:numId w:val="16"/>
        </w:numPr>
        <w:ind w:left="0" w:firstLine="567"/>
        <w:contextualSpacing w:val="0"/>
        <w:jc w:val="both"/>
      </w:pPr>
      <w:r w:rsidRPr="00430A0D">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3E2BE596" w14:textId="77777777" w:rsidR="0099590B" w:rsidRPr="00430A0D" w:rsidRDefault="0099590B" w:rsidP="0099590B">
      <w:pPr>
        <w:pStyle w:val="aff4"/>
        <w:numPr>
          <w:ilvl w:val="2"/>
          <w:numId w:val="16"/>
        </w:numPr>
        <w:ind w:left="0" w:firstLine="567"/>
        <w:contextualSpacing w:val="0"/>
        <w:jc w:val="both"/>
      </w:pPr>
      <w:r w:rsidRPr="00430A0D">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35137659" w14:textId="77777777" w:rsidR="0099590B" w:rsidRPr="00430A0D" w:rsidRDefault="0099590B" w:rsidP="0099590B">
      <w:pPr>
        <w:pStyle w:val="aff4"/>
        <w:numPr>
          <w:ilvl w:val="2"/>
          <w:numId w:val="16"/>
        </w:numPr>
        <w:ind w:left="0" w:firstLine="567"/>
        <w:contextualSpacing w:val="0"/>
        <w:jc w:val="both"/>
      </w:pPr>
      <w:r w:rsidRPr="00430A0D">
        <w:t>Осуществлять охрану строительной площадки в порядке, установленном Статьей 6 Контракта.</w:t>
      </w:r>
    </w:p>
    <w:p w14:paraId="46AFF96A" w14:textId="77777777" w:rsidR="0099590B" w:rsidRPr="00430A0D" w:rsidRDefault="0099590B" w:rsidP="0099590B">
      <w:pPr>
        <w:pStyle w:val="aff4"/>
        <w:numPr>
          <w:ilvl w:val="2"/>
          <w:numId w:val="16"/>
        </w:numPr>
        <w:ind w:left="0" w:firstLine="567"/>
        <w:contextualSpacing w:val="0"/>
        <w:jc w:val="both"/>
      </w:pPr>
      <w:r w:rsidRPr="00430A0D">
        <w:t>Создавать условия для проверки хода выполнения Работ и производственных расходов по Контракту.</w:t>
      </w:r>
    </w:p>
    <w:p w14:paraId="6800437A" w14:textId="77777777" w:rsidR="0099590B" w:rsidRPr="00430A0D" w:rsidRDefault="0099590B" w:rsidP="0099590B">
      <w:pPr>
        <w:pStyle w:val="aff4"/>
        <w:numPr>
          <w:ilvl w:val="2"/>
          <w:numId w:val="16"/>
        </w:numPr>
        <w:ind w:left="0" w:firstLine="567"/>
        <w:contextualSpacing w:val="0"/>
        <w:jc w:val="both"/>
      </w:pPr>
      <w:r w:rsidRPr="00430A0D">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D2995B4" w14:textId="77777777" w:rsidR="0099590B" w:rsidRPr="00430A0D" w:rsidRDefault="0099590B" w:rsidP="0099590B">
      <w:pPr>
        <w:pStyle w:val="aff4"/>
        <w:numPr>
          <w:ilvl w:val="2"/>
          <w:numId w:val="16"/>
        </w:numPr>
        <w:ind w:left="0" w:firstLine="567"/>
        <w:contextualSpacing w:val="0"/>
        <w:jc w:val="both"/>
      </w:pPr>
      <w:r w:rsidRPr="00430A0D">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6F611A4A" w14:textId="77777777" w:rsidR="0099590B" w:rsidRPr="00430A0D" w:rsidRDefault="0099590B" w:rsidP="0099590B">
      <w:pPr>
        <w:pStyle w:val="aff4"/>
        <w:numPr>
          <w:ilvl w:val="2"/>
          <w:numId w:val="16"/>
        </w:numPr>
        <w:ind w:left="0" w:firstLine="567"/>
        <w:contextualSpacing w:val="0"/>
        <w:jc w:val="both"/>
      </w:pPr>
      <w:r w:rsidRPr="00430A0D">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7B3A8B7B" w14:textId="77777777" w:rsidR="0099590B" w:rsidRPr="00430A0D" w:rsidRDefault="0099590B" w:rsidP="0099590B">
      <w:pPr>
        <w:pStyle w:val="aff4"/>
        <w:numPr>
          <w:ilvl w:val="2"/>
          <w:numId w:val="16"/>
        </w:numPr>
        <w:ind w:left="0" w:firstLine="567"/>
        <w:contextualSpacing w:val="0"/>
        <w:jc w:val="both"/>
      </w:pPr>
      <w:bookmarkStart w:id="76" w:name="_Hlk42157524"/>
      <w:r w:rsidRPr="00430A0D">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1005DE9B" w14:textId="77777777" w:rsidR="0099590B" w:rsidRPr="00430A0D" w:rsidRDefault="0099590B" w:rsidP="0099590B">
      <w:pPr>
        <w:ind w:firstLine="567"/>
        <w:jc w:val="both"/>
      </w:pPr>
      <w:r w:rsidRPr="00430A0D">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6"/>
    <w:p w14:paraId="4C398998" w14:textId="77777777" w:rsidR="0099590B" w:rsidRPr="00430A0D" w:rsidRDefault="0099590B" w:rsidP="0099590B">
      <w:pPr>
        <w:pStyle w:val="aff4"/>
        <w:numPr>
          <w:ilvl w:val="2"/>
          <w:numId w:val="16"/>
        </w:numPr>
        <w:ind w:left="0" w:firstLine="567"/>
        <w:contextualSpacing w:val="0"/>
        <w:jc w:val="both"/>
      </w:pPr>
      <w:r w:rsidRPr="00430A0D">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56606947" w14:textId="77777777" w:rsidR="0099590B" w:rsidRPr="00430A0D" w:rsidRDefault="0099590B" w:rsidP="0099590B">
      <w:pPr>
        <w:pStyle w:val="aff4"/>
        <w:numPr>
          <w:ilvl w:val="2"/>
          <w:numId w:val="16"/>
        </w:numPr>
        <w:ind w:left="0" w:firstLine="567"/>
        <w:contextualSpacing w:val="0"/>
        <w:jc w:val="both"/>
      </w:pPr>
      <w:bookmarkStart w:id="77" w:name="_Hlk42157585"/>
      <w:r w:rsidRPr="00430A0D">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7"/>
    </w:p>
    <w:p w14:paraId="4BB3B98F" w14:textId="77777777" w:rsidR="0099590B" w:rsidRPr="00430A0D" w:rsidRDefault="0099590B" w:rsidP="0099590B">
      <w:pPr>
        <w:pStyle w:val="aff4"/>
        <w:ind w:left="0" w:firstLine="567"/>
        <w:jc w:val="both"/>
      </w:pPr>
      <w:r w:rsidRPr="00430A0D">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48E28AF3" w14:textId="77777777" w:rsidR="0099590B" w:rsidRPr="00430A0D" w:rsidRDefault="0099590B" w:rsidP="0099590B">
      <w:pPr>
        <w:pStyle w:val="aff4"/>
        <w:numPr>
          <w:ilvl w:val="2"/>
          <w:numId w:val="16"/>
        </w:numPr>
        <w:ind w:left="0" w:firstLine="567"/>
        <w:contextualSpacing w:val="0"/>
        <w:jc w:val="both"/>
      </w:pPr>
      <w:r w:rsidRPr="00430A0D">
        <w:t xml:space="preserve">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w:t>
      </w:r>
      <w:r w:rsidRPr="00430A0D">
        <w:lastRenderedPageBreak/>
        <w:t>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35F96A9D" w14:textId="77777777" w:rsidR="0099590B" w:rsidRPr="00430A0D" w:rsidRDefault="0099590B" w:rsidP="0099590B">
      <w:pPr>
        <w:pStyle w:val="aff4"/>
        <w:numPr>
          <w:ilvl w:val="2"/>
          <w:numId w:val="16"/>
        </w:numPr>
        <w:ind w:left="0" w:firstLine="567"/>
        <w:contextualSpacing w:val="0"/>
        <w:jc w:val="both"/>
      </w:pPr>
      <w:r w:rsidRPr="00430A0D">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3C7BD6D0" w14:textId="77777777" w:rsidR="0099590B" w:rsidRPr="00430A0D" w:rsidRDefault="0099590B" w:rsidP="0099590B">
      <w:pPr>
        <w:pStyle w:val="aff4"/>
        <w:numPr>
          <w:ilvl w:val="2"/>
          <w:numId w:val="16"/>
        </w:numPr>
        <w:ind w:left="0" w:firstLine="567"/>
        <w:contextualSpacing w:val="0"/>
        <w:jc w:val="both"/>
      </w:pPr>
      <w:r w:rsidRPr="00430A0D">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75ECB1DE" w14:textId="77777777" w:rsidR="0099590B" w:rsidRPr="00430A0D" w:rsidRDefault="0099590B" w:rsidP="0099590B">
      <w:pPr>
        <w:pStyle w:val="aff4"/>
        <w:numPr>
          <w:ilvl w:val="2"/>
          <w:numId w:val="16"/>
        </w:numPr>
        <w:ind w:left="0" w:firstLine="567"/>
        <w:contextualSpacing w:val="0"/>
        <w:jc w:val="both"/>
      </w:pPr>
      <w:r w:rsidRPr="00430A0D">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1470765B" w14:textId="77777777" w:rsidR="0099590B" w:rsidRPr="00430A0D" w:rsidRDefault="0099590B" w:rsidP="0099590B">
      <w:pPr>
        <w:pStyle w:val="aff4"/>
        <w:numPr>
          <w:ilvl w:val="2"/>
          <w:numId w:val="16"/>
        </w:numPr>
        <w:ind w:left="0" w:firstLine="567"/>
        <w:contextualSpacing w:val="0"/>
        <w:jc w:val="both"/>
      </w:pPr>
      <w:r w:rsidRPr="00430A0D">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39793955" w14:textId="77777777" w:rsidR="0099590B" w:rsidRPr="00430A0D" w:rsidRDefault="0099590B" w:rsidP="0099590B">
      <w:pPr>
        <w:pStyle w:val="aff4"/>
        <w:numPr>
          <w:ilvl w:val="2"/>
          <w:numId w:val="16"/>
        </w:numPr>
        <w:ind w:left="0" w:firstLine="567"/>
        <w:contextualSpacing w:val="0"/>
        <w:jc w:val="both"/>
      </w:pPr>
      <w:r w:rsidRPr="00430A0D">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7A993529" w14:textId="77777777" w:rsidR="0099590B" w:rsidRPr="00430A0D" w:rsidRDefault="0099590B" w:rsidP="0099590B">
      <w:pPr>
        <w:pStyle w:val="aff4"/>
        <w:numPr>
          <w:ilvl w:val="2"/>
          <w:numId w:val="16"/>
        </w:numPr>
        <w:ind w:left="0" w:firstLine="567"/>
        <w:contextualSpacing w:val="0"/>
        <w:jc w:val="both"/>
      </w:pPr>
      <w:bookmarkStart w:id="78" w:name="_Hlk45181299"/>
      <w:r w:rsidRPr="00430A0D">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8"/>
      <w:r w:rsidRPr="00430A0D">
        <w:t>.</w:t>
      </w:r>
    </w:p>
    <w:p w14:paraId="62996A71" w14:textId="77777777" w:rsidR="0099590B" w:rsidRPr="00430A0D" w:rsidRDefault="0099590B" w:rsidP="0099590B">
      <w:pPr>
        <w:pStyle w:val="aff4"/>
        <w:numPr>
          <w:ilvl w:val="2"/>
          <w:numId w:val="16"/>
        </w:numPr>
        <w:ind w:left="0" w:firstLine="567"/>
        <w:contextualSpacing w:val="0"/>
        <w:jc w:val="both"/>
      </w:pPr>
      <w:r w:rsidRPr="00430A0D">
        <w:t>Немедленно известить Государственного заказчика и до получения от него указаний приостановить Работы при обнаружении:</w:t>
      </w:r>
    </w:p>
    <w:p w14:paraId="32955754" w14:textId="77777777" w:rsidR="0099590B" w:rsidRPr="00430A0D" w:rsidRDefault="0099590B" w:rsidP="0099590B">
      <w:pPr>
        <w:ind w:firstLine="567"/>
        <w:jc w:val="both"/>
      </w:pPr>
      <w:r w:rsidRPr="00430A0D">
        <w:t>-возможных неблагоприятных для Государственного заказчика последствий выполнения его указаний о способе исполнения Работ;</w:t>
      </w:r>
    </w:p>
    <w:p w14:paraId="26440909" w14:textId="77777777" w:rsidR="0099590B" w:rsidRPr="00430A0D" w:rsidRDefault="0099590B" w:rsidP="0099590B">
      <w:pPr>
        <w:ind w:firstLine="567"/>
        <w:jc w:val="both"/>
      </w:pPr>
      <w:r w:rsidRPr="00430A0D">
        <w:t>-иных, не зависящих от Подрядчика обстоятельств, угрожающих качеству результатов выполняемой Работы.</w:t>
      </w:r>
    </w:p>
    <w:p w14:paraId="1B1B57BE" w14:textId="77777777" w:rsidR="0099590B" w:rsidRPr="00430A0D" w:rsidRDefault="0099590B" w:rsidP="0099590B">
      <w:pPr>
        <w:ind w:firstLine="567"/>
        <w:jc w:val="both"/>
      </w:pPr>
      <w:r w:rsidRPr="00430A0D">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0301D3B7" w14:textId="77777777" w:rsidR="0099590B" w:rsidRPr="00430A0D" w:rsidRDefault="0099590B" w:rsidP="0099590B">
      <w:pPr>
        <w:pStyle w:val="aff4"/>
        <w:numPr>
          <w:ilvl w:val="2"/>
          <w:numId w:val="16"/>
        </w:numPr>
        <w:ind w:left="0" w:firstLine="567"/>
        <w:contextualSpacing w:val="0"/>
        <w:jc w:val="both"/>
      </w:pPr>
      <w:r w:rsidRPr="00430A0D">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w:t>
      </w:r>
      <w:r w:rsidRPr="00430A0D">
        <w:lastRenderedPageBreak/>
        <w:t xml:space="preserve">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7823D617" w14:textId="77777777" w:rsidR="0099590B" w:rsidRPr="00430A0D" w:rsidRDefault="0099590B" w:rsidP="0099590B">
      <w:pPr>
        <w:ind w:firstLine="567"/>
        <w:jc w:val="both"/>
      </w:pPr>
      <w:r w:rsidRPr="00430A0D">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11D91C8F" w14:textId="77777777" w:rsidR="0099590B" w:rsidRPr="00430A0D" w:rsidRDefault="0099590B" w:rsidP="0099590B">
      <w:pPr>
        <w:ind w:firstLine="567"/>
        <w:jc w:val="both"/>
      </w:pPr>
      <w:r w:rsidRPr="00430A0D">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5129493A" w14:textId="77777777" w:rsidR="0099590B" w:rsidRPr="00430A0D" w:rsidRDefault="0099590B" w:rsidP="0099590B">
      <w:pPr>
        <w:ind w:firstLine="567"/>
        <w:jc w:val="both"/>
      </w:pPr>
      <w:r w:rsidRPr="00430A0D">
        <w:t>Не позднее 1 (одного) месяца после заключения Контакта заключить договор по вывозу строительного мусора и ТБО</w:t>
      </w:r>
      <w:r w:rsidRPr="00430A0D">
        <w:rPr>
          <w:color w:val="FF0000"/>
        </w:rPr>
        <w:t>.</w:t>
      </w:r>
    </w:p>
    <w:p w14:paraId="37EB2783" w14:textId="77777777" w:rsidR="0099590B" w:rsidRPr="00430A0D" w:rsidRDefault="0099590B" w:rsidP="0099590B">
      <w:pPr>
        <w:pStyle w:val="ConsPlusNonformat"/>
        <w:widowControl/>
        <w:numPr>
          <w:ilvl w:val="2"/>
          <w:numId w:val="16"/>
        </w:numPr>
        <w:ind w:left="0" w:firstLine="567"/>
        <w:jc w:val="both"/>
        <w:rPr>
          <w:rFonts w:ascii="Times New Roman" w:hAnsi="Times New Roman" w:cs="Times New Roman"/>
          <w:i/>
          <w:iCs/>
          <w:sz w:val="24"/>
          <w:szCs w:val="24"/>
        </w:rPr>
      </w:pPr>
      <w:bookmarkStart w:id="79" w:name="_Hlk42157767"/>
      <w:r w:rsidRPr="00430A0D">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5357A694" w14:textId="77777777" w:rsidR="0099590B" w:rsidRPr="00C63D74" w:rsidRDefault="0099590B" w:rsidP="0099590B">
      <w:pPr>
        <w:ind w:firstLine="567"/>
        <w:jc w:val="both"/>
        <w:rPr>
          <w:color w:val="000000"/>
        </w:rPr>
      </w:pPr>
      <w:r w:rsidRPr="00C63D74">
        <w:rPr>
          <w:color w:val="000000"/>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9"/>
      <w:r w:rsidRPr="00C63D74">
        <w:rPr>
          <w:color w:val="000000"/>
        </w:rPr>
        <w:t xml:space="preserve"> и направить Государственному заказчику акт приема-передачи строительной площадки.</w:t>
      </w:r>
    </w:p>
    <w:p w14:paraId="649E5B5F" w14:textId="77777777" w:rsidR="0099590B" w:rsidRPr="00C63D74" w:rsidRDefault="0099590B" w:rsidP="0099590B">
      <w:pPr>
        <w:ind w:firstLine="567"/>
        <w:jc w:val="both"/>
        <w:rPr>
          <w:color w:val="000000"/>
        </w:rPr>
      </w:pPr>
      <w:bookmarkStart w:id="80" w:name="_Hlk25244547"/>
      <w:r w:rsidRPr="00C63D74">
        <w:rPr>
          <w:color w:val="000000"/>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2A244306" w14:textId="77777777" w:rsidR="0099590B" w:rsidRPr="00430A0D" w:rsidRDefault="0099590B" w:rsidP="0099590B">
      <w:pPr>
        <w:pStyle w:val="aff4"/>
        <w:numPr>
          <w:ilvl w:val="2"/>
          <w:numId w:val="16"/>
        </w:numPr>
        <w:ind w:left="0" w:firstLine="567"/>
        <w:contextualSpacing w:val="0"/>
        <w:jc w:val="both"/>
      </w:pPr>
      <w:bookmarkStart w:id="81" w:name="_Hlk42157957"/>
      <w:bookmarkEnd w:id="80"/>
      <w:r w:rsidRPr="00430A0D">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1"/>
    </w:p>
    <w:p w14:paraId="4C2C0C27" w14:textId="77777777" w:rsidR="0099590B" w:rsidRPr="00430A0D" w:rsidRDefault="0099590B" w:rsidP="0099590B">
      <w:pPr>
        <w:pStyle w:val="aff4"/>
        <w:numPr>
          <w:ilvl w:val="2"/>
          <w:numId w:val="16"/>
        </w:numPr>
        <w:ind w:left="0" w:firstLine="567"/>
        <w:contextualSpacing w:val="0"/>
        <w:jc w:val="both"/>
      </w:pPr>
      <w:r w:rsidRPr="00430A0D">
        <w:t>Осуществлять сопровождение при приемке результата Работ (Объекта) в эксплуатацию.</w:t>
      </w:r>
    </w:p>
    <w:p w14:paraId="50DB1F3D" w14:textId="77777777" w:rsidR="0099590B" w:rsidRPr="00430A0D" w:rsidRDefault="0099590B" w:rsidP="0099590B">
      <w:pPr>
        <w:pStyle w:val="aff4"/>
        <w:numPr>
          <w:ilvl w:val="2"/>
          <w:numId w:val="16"/>
        </w:numPr>
        <w:ind w:left="0" w:firstLine="567"/>
        <w:contextualSpacing w:val="0"/>
        <w:jc w:val="both"/>
      </w:pPr>
      <w:r w:rsidRPr="00430A0D">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014A56A8" w14:textId="77777777" w:rsidR="0099590B" w:rsidRPr="00430A0D" w:rsidRDefault="0099590B" w:rsidP="0099590B">
      <w:pPr>
        <w:pStyle w:val="aff4"/>
        <w:numPr>
          <w:ilvl w:val="2"/>
          <w:numId w:val="16"/>
        </w:numPr>
        <w:ind w:left="0" w:firstLine="567"/>
        <w:contextualSpacing w:val="0"/>
        <w:jc w:val="both"/>
      </w:pPr>
      <w:r w:rsidRPr="00430A0D">
        <w:t xml:space="preserve">Обеспечить проведение работы по демонтажу и монтажу средств обеспечения пожарной безопасности зданий и сооружений.  </w:t>
      </w:r>
    </w:p>
    <w:p w14:paraId="1BEB294D" w14:textId="77777777" w:rsidR="0099590B" w:rsidRPr="00430A0D" w:rsidRDefault="0099590B" w:rsidP="0099590B">
      <w:pPr>
        <w:pStyle w:val="aff4"/>
        <w:numPr>
          <w:ilvl w:val="2"/>
          <w:numId w:val="16"/>
        </w:numPr>
        <w:ind w:left="0" w:firstLine="567"/>
        <w:contextualSpacing w:val="0"/>
        <w:jc w:val="both"/>
      </w:pPr>
      <w:r w:rsidRPr="00430A0D">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279C2047" w14:textId="77777777" w:rsidR="0099590B" w:rsidRPr="00430A0D" w:rsidRDefault="0099590B" w:rsidP="0099590B">
      <w:pPr>
        <w:pStyle w:val="aff4"/>
        <w:numPr>
          <w:ilvl w:val="2"/>
          <w:numId w:val="16"/>
        </w:numPr>
        <w:ind w:left="0" w:firstLine="567"/>
        <w:contextualSpacing w:val="0"/>
        <w:jc w:val="both"/>
      </w:pPr>
      <w:r w:rsidRPr="00430A0D">
        <w:lastRenderedPageBreak/>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2B8F16B4" w14:textId="77777777" w:rsidR="0099590B" w:rsidRPr="00430A0D" w:rsidRDefault="0099590B" w:rsidP="0099590B">
      <w:pPr>
        <w:pStyle w:val="aff4"/>
        <w:numPr>
          <w:ilvl w:val="2"/>
          <w:numId w:val="16"/>
        </w:numPr>
        <w:ind w:left="0" w:firstLine="567"/>
        <w:contextualSpacing w:val="0"/>
        <w:jc w:val="both"/>
      </w:pPr>
      <w:bookmarkStart w:id="82" w:name="_Hlk45181346"/>
      <w:r w:rsidRPr="00430A0D">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3" w:name="_Hlk5730881"/>
      <w:r w:rsidRPr="00430A0D">
        <w:t xml:space="preserve">10 (десяти) </w:t>
      </w:r>
      <w:bookmarkEnd w:id="83"/>
      <w:r w:rsidRPr="00430A0D">
        <w:t xml:space="preserve">дней с даты расторжения Контракта.  </w:t>
      </w:r>
    </w:p>
    <w:p w14:paraId="2B66BD7D" w14:textId="77777777" w:rsidR="0099590B" w:rsidRPr="00430A0D" w:rsidRDefault="0099590B" w:rsidP="0099590B">
      <w:pPr>
        <w:pStyle w:val="aff4"/>
        <w:numPr>
          <w:ilvl w:val="2"/>
          <w:numId w:val="16"/>
        </w:numPr>
        <w:ind w:left="0" w:firstLine="567"/>
        <w:contextualSpacing w:val="0"/>
        <w:jc w:val="both"/>
      </w:pPr>
      <w:r w:rsidRPr="00430A0D">
        <w:t xml:space="preserve">Обеспечить Государственного </w:t>
      </w:r>
      <w:bookmarkEnd w:id="82"/>
      <w:r w:rsidRPr="00430A0D">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1F80282F" w14:textId="77777777" w:rsidR="0099590B" w:rsidRPr="00430A0D" w:rsidRDefault="0099590B" w:rsidP="0099590B">
      <w:pPr>
        <w:pStyle w:val="aff4"/>
        <w:numPr>
          <w:ilvl w:val="2"/>
          <w:numId w:val="16"/>
        </w:numPr>
        <w:ind w:left="0" w:firstLine="567"/>
        <w:contextualSpacing w:val="0"/>
        <w:jc w:val="both"/>
      </w:pPr>
      <w:r w:rsidRPr="00430A0D">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12926503" w14:textId="77777777" w:rsidR="0099590B" w:rsidRPr="00845B8E" w:rsidRDefault="0099590B" w:rsidP="0099590B">
      <w:pPr>
        <w:pStyle w:val="aff4"/>
        <w:numPr>
          <w:ilvl w:val="2"/>
          <w:numId w:val="16"/>
        </w:numPr>
        <w:ind w:left="0" w:firstLine="567"/>
        <w:contextualSpacing w:val="0"/>
        <w:jc w:val="both"/>
      </w:pPr>
      <w:bookmarkStart w:id="84" w:name="_Hlk45181381"/>
      <w:bookmarkStart w:id="85" w:name="_Hlk42158017"/>
      <w:r w:rsidRPr="004A0A00">
        <w:t>Обеспечить в срок не позднее 20 дней с момента подписания Контракта</w:t>
      </w:r>
      <w:r>
        <w:t>,</w:t>
      </w:r>
      <w:r w:rsidRPr="004A0A00">
        <w:t xml:space="preserve"> за собственные средства,</w:t>
      </w:r>
      <w:r>
        <w:t xml:space="preserve"> </w:t>
      </w:r>
      <w:r w:rsidRPr="004A0A00">
        <w:t xml:space="preserve">организацию и осуществление видеонаблюдения на Объекте с </w:t>
      </w:r>
      <w:r>
        <w:t xml:space="preserve">возможностью </w:t>
      </w:r>
      <w:r w:rsidRPr="004A0A00">
        <w:t>вывод</w:t>
      </w:r>
      <w:r>
        <w:t>а</w:t>
      </w:r>
      <w:r w:rsidRPr="004A0A00">
        <w:t xml:space="preserve"> видеосигнал</w:t>
      </w:r>
      <w:r>
        <w:t>а,</w:t>
      </w:r>
      <w:r w:rsidRPr="004A0A00">
        <w:t xml:space="preserve"> в целях обеспечения контроля за ходом строительства (реконструкции)</w:t>
      </w:r>
      <w:r>
        <w:t xml:space="preserve"> Объекта</w:t>
      </w:r>
      <w:r w:rsidRPr="004A0A00">
        <w:t xml:space="preserve">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w:t>
      </w:r>
      <w:r>
        <w:t>, в том числе удаленный,</w:t>
      </w:r>
      <w:r w:rsidRPr="004A0A00">
        <w:t xml:space="preserve"> посредством прямой ссылки к видеонаблюдению Государственному заказчику, в соответствии с согласованной не позднее 7 дней с момента подписания Контракта </w:t>
      </w:r>
      <w:r w:rsidRPr="00B41AE1">
        <w:t xml:space="preserve">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B41AE1">
        <w:rPr>
          <w:lang w:val="en-US"/>
        </w:rPr>
        <w:t>IP</w:t>
      </w:r>
      <w:r w:rsidRPr="00B41AE1">
        <w:t xml:space="preserve"> камеру (</w:t>
      </w:r>
      <w:r w:rsidRPr="004A0A00">
        <w:t>до завершения всех строительно-монтажных работ видеокамера не должна перемещаться) с ведением архивной записи (с последующем направлением</w:t>
      </w:r>
      <w:r>
        <w:t xml:space="preserve"> данной записи </w:t>
      </w:r>
      <w:r w:rsidRPr="004A0A00">
        <w:t xml:space="preserve">на сервер Министерства строительства и архитектуры Республики Крым) в дневное время с форматом сьемки </w:t>
      </w:r>
      <w:proofErr w:type="spellStart"/>
      <w:r w:rsidRPr="004A0A00">
        <w:t>Full</w:t>
      </w:r>
      <w:proofErr w:type="spellEnd"/>
      <w:r w:rsidRPr="004A0A00">
        <w:t xml:space="preserve"> </w:t>
      </w:r>
      <w:proofErr w:type="spellStart"/>
      <w:r w:rsidRPr="004A0A00">
        <w:t>Hd</w:t>
      </w:r>
      <w:proofErr w:type="spellEnd"/>
      <w:r w:rsidRPr="004A0A00">
        <w:t xml:space="preserve">, разрешением 1920*1080 точек, частотой кадров не менее 24 в секунду, регистратором, двумя </w:t>
      </w:r>
      <w:r>
        <w:t>накопителями на жестких магнитных дисках, емкостью не менее 2 Терабайта</w:t>
      </w:r>
      <w:r w:rsidRPr="004A0A00">
        <w:t>, источником бесперебойного питания, коммутатором, маршрутизатором, шкафом наружного исполнения</w:t>
      </w:r>
      <w:r w:rsidRPr="00845B8E">
        <w:t xml:space="preserve">.  </w:t>
      </w:r>
      <w:bookmarkEnd w:id="84"/>
    </w:p>
    <w:p w14:paraId="1539DC54" w14:textId="77777777" w:rsidR="0099590B" w:rsidRPr="00430A0D" w:rsidRDefault="0099590B" w:rsidP="0099590B">
      <w:pPr>
        <w:pStyle w:val="ConsPlusNormal"/>
        <w:numPr>
          <w:ilvl w:val="2"/>
          <w:numId w:val="16"/>
        </w:numPr>
        <w:suppressAutoHyphens/>
        <w:autoSpaceDE/>
        <w:autoSpaceDN/>
        <w:adjustRightInd/>
        <w:ind w:left="0" w:firstLine="567"/>
        <w:jc w:val="both"/>
        <w:rPr>
          <w:rFonts w:ascii="Times New Roman" w:hAnsi="Times New Roman" w:cs="Times New Roman"/>
          <w:szCs w:val="24"/>
        </w:rPr>
      </w:pPr>
      <w:r w:rsidRPr="00430A0D">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5"/>
      <w:r w:rsidRPr="00430A0D">
        <w:rPr>
          <w:rFonts w:ascii="Times New Roman" w:hAnsi="Times New Roman" w:cs="Times New Roman"/>
          <w:szCs w:val="24"/>
        </w:rPr>
        <w:t>. Перечень документации, необходимой для выполнения работ, определяется в Контракте.</w:t>
      </w:r>
    </w:p>
    <w:p w14:paraId="67C62F22" w14:textId="77777777" w:rsidR="0099590B" w:rsidRPr="00C63D74" w:rsidRDefault="0099590B" w:rsidP="0099590B">
      <w:pPr>
        <w:pStyle w:val="aff4"/>
        <w:numPr>
          <w:ilvl w:val="2"/>
          <w:numId w:val="16"/>
        </w:numPr>
        <w:ind w:left="0" w:firstLine="567"/>
        <w:contextualSpacing w:val="0"/>
        <w:jc w:val="both"/>
        <w:rPr>
          <w:color w:val="000000"/>
        </w:rPr>
      </w:pPr>
      <w:r w:rsidRPr="00C63D74">
        <w:rPr>
          <w:color w:val="000000"/>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390B1EC8" w14:textId="77777777" w:rsidR="0099590B" w:rsidRPr="00430A0D" w:rsidRDefault="0099590B" w:rsidP="0099590B">
      <w:pPr>
        <w:pStyle w:val="aff4"/>
        <w:numPr>
          <w:ilvl w:val="2"/>
          <w:numId w:val="16"/>
        </w:numPr>
        <w:ind w:left="0" w:firstLine="567"/>
        <w:contextualSpacing w:val="0"/>
        <w:jc w:val="both"/>
      </w:pPr>
      <w:r w:rsidRPr="00430A0D">
        <w:t xml:space="preserve">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w:t>
      </w:r>
      <w:r w:rsidRPr="00430A0D">
        <w:lastRenderedPageBreak/>
        <w:t>направить Государственному заказчику заявление о возврате соответствующего обеспечения.</w:t>
      </w:r>
    </w:p>
    <w:p w14:paraId="7AA89E58" w14:textId="77777777" w:rsidR="0099590B" w:rsidRPr="00430A0D" w:rsidRDefault="0099590B" w:rsidP="0099590B">
      <w:pPr>
        <w:pStyle w:val="aff4"/>
        <w:numPr>
          <w:ilvl w:val="2"/>
          <w:numId w:val="16"/>
        </w:numPr>
        <w:ind w:left="0" w:firstLine="567"/>
        <w:contextualSpacing w:val="0"/>
        <w:jc w:val="both"/>
      </w:pPr>
      <w:r w:rsidRPr="00430A0D">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31CF7EF2" w14:textId="77777777" w:rsidR="0099590B" w:rsidRPr="00430A0D" w:rsidRDefault="0099590B" w:rsidP="0099590B">
      <w:pPr>
        <w:pStyle w:val="aff4"/>
        <w:numPr>
          <w:ilvl w:val="2"/>
          <w:numId w:val="16"/>
        </w:numPr>
        <w:ind w:left="0" w:firstLine="567"/>
        <w:contextualSpacing w:val="0"/>
        <w:jc w:val="both"/>
      </w:pPr>
      <w:r w:rsidRPr="00430A0D">
        <w:t xml:space="preserve">Передать </w:t>
      </w:r>
      <w:bookmarkStart w:id="86" w:name="_Hlk45181443"/>
      <w:r w:rsidRPr="00430A0D">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6"/>
      <w:r w:rsidRPr="00430A0D">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0045CFD4" w14:textId="77777777" w:rsidR="0099590B" w:rsidRPr="00430A0D" w:rsidRDefault="0099590B" w:rsidP="0099590B">
      <w:pPr>
        <w:pStyle w:val="aff4"/>
        <w:numPr>
          <w:ilvl w:val="2"/>
          <w:numId w:val="16"/>
        </w:numPr>
        <w:ind w:left="0" w:firstLine="567"/>
        <w:contextualSpacing w:val="0"/>
        <w:jc w:val="both"/>
      </w:pPr>
      <w:r w:rsidRPr="00430A0D">
        <w:t>Выполнить до направления уведомления о завершении строительства объекта</w:t>
      </w:r>
      <w:r>
        <w:t>,</w:t>
      </w:r>
      <w:r w:rsidRPr="00430A0D">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11429730" w14:textId="77777777" w:rsidR="0099590B" w:rsidRPr="00430A0D" w:rsidRDefault="0099590B" w:rsidP="0099590B">
      <w:pPr>
        <w:pStyle w:val="aff4"/>
        <w:numPr>
          <w:ilvl w:val="3"/>
          <w:numId w:val="16"/>
        </w:numPr>
        <w:ind w:left="0" w:firstLine="567"/>
        <w:contextualSpacing w:val="0"/>
        <w:jc w:val="both"/>
      </w:pPr>
      <w:r w:rsidRPr="00430A0D">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42AED57F" w14:textId="77777777" w:rsidR="0099590B" w:rsidRPr="00430A0D" w:rsidRDefault="0099590B" w:rsidP="0099590B">
      <w:pPr>
        <w:pStyle w:val="aff4"/>
        <w:numPr>
          <w:ilvl w:val="3"/>
          <w:numId w:val="16"/>
        </w:numPr>
        <w:ind w:left="0" w:firstLine="567"/>
        <w:contextualSpacing w:val="0"/>
        <w:jc w:val="both"/>
      </w:pPr>
      <w:r w:rsidRPr="00430A0D">
        <w:t xml:space="preserve">Для обеспечения гарантии устанавливаемого оборудования Подрядчик за свой счет привлекает </w:t>
      </w:r>
      <w:proofErr w:type="spellStart"/>
      <w:r w:rsidRPr="00430A0D">
        <w:t>шефмонтажные</w:t>
      </w:r>
      <w:proofErr w:type="spellEnd"/>
      <w:r w:rsidRPr="00430A0D">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48412ECD" w14:textId="77777777" w:rsidR="0099590B" w:rsidRPr="00430A0D" w:rsidRDefault="0099590B" w:rsidP="0099590B">
      <w:pPr>
        <w:pStyle w:val="aff4"/>
        <w:numPr>
          <w:ilvl w:val="3"/>
          <w:numId w:val="16"/>
        </w:numPr>
        <w:ind w:left="0" w:firstLine="567"/>
        <w:contextualSpacing w:val="0"/>
        <w:jc w:val="both"/>
      </w:pPr>
      <w:r w:rsidRPr="00430A0D">
        <w:t xml:space="preserve">При необходимости при производстве индивидуальных испытаний Подрядчик разрабатывает </w:t>
      </w:r>
      <w:bookmarkStart w:id="87" w:name="_Hlk45181496"/>
      <w:r w:rsidRPr="00430A0D">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7"/>
      <w:r w:rsidRPr="00430A0D">
        <w:t>и согласовывает ее с соответствующими органами. При этом производимые работы должны соответствовать согласованной программе.</w:t>
      </w:r>
    </w:p>
    <w:p w14:paraId="07AD4D56" w14:textId="77777777" w:rsidR="0099590B" w:rsidRPr="00430A0D" w:rsidRDefault="0099590B" w:rsidP="0099590B">
      <w:pPr>
        <w:pStyle w:val="aff4"/>
        <w:numPr>
          <w:ilvl w:val="3"/>
          <w:numId w:val="16"/>
        </w:numPr>
        <w:ind w:left="0" w:firstLine="567"/>
        <w:contextualSpacing w:val="0"/>
        <w:jc w:val="both"/>
      </w:pPr>
      <w:r w:rsidRPr="00430A0D">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1E7C8E12" w14:textId="77777777" w:rsidR="0099590B" w:rsidRPr="00430A0D" w:rsidRDefault="0099590B" w:rsidP="0099590B">
      <w:pPr>
        <w:pStyle w:val="aff4"/>
        <w:numPr>
          <w:ilvl w:val="3"/>
          <w:numId w:val="16"/>
        </w:numPr>
        <w:ind w:left="0" w:firstLine="567"/>
        <w:contextualSpacing w:val="0"/>
        <w:jc w:val="both"/>
      </w:pPr>
      <w:r w:rsidRPr="00430A0D">
        <w:t xml:space="preserve">Подрядчик предоставляет инструкции по эксплуатации оборудования и систем </w:t>
      </w:r>
      <w:proofErr w:type="gramStart"/>
      <w:r w:rsidRPr="00430A0D">
        <w:t>согласно требований</w:t>
      </w:r>
      <w:proofErr w:type="gramEnd"/>
      <w:r w:rsidRPr="00430A0D">
        <w:t xml:space="preserve"> действующих стандартов. </w:t>
      </w:r>
    </w:p>
    <w:p w14:paraId="2B631A5D" w14:textId="77777777" w:rsidR="0099590B" w:rsidRPr="00430A0D" w:rsidRDefault="0099590B" w:rsidP="0099590B">
      <w:pPr>
        <w:pStyle w:val="aff4"/>
        <w:numPr>
          <w:ilvl w:val="3"/>
          <w:numId w:val="16"/>
        </w:numPr>
        <w:ind w:left="0" w:firstLine="567"/>
        <w:contextualSpacing w:val="0"/>
        <w:jc w:val="both"/>
      </w:pPr>
      <w:r w:rsidRPr="00430A0D">
        <w:lastRenderedPageBreak/>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430A0D">
        <w:t>регистрационно</w:t>
      </w:r>
      <w:proofErr w:type="spellEnd"/>
      <w:r w:rsidRPr="00430A0D">
        <w:t xml:space="preserve"> по предоставленной документации организацией, производящей работы. </w:t>
      </w:r>
    </w:p>
    <w:p w14:paraId="13F722C0" w14:textId="77777777" w:rsidR="0099590B" w:rsidRPr="00430A0D" w:rsidRDefault="0099590B" w:rsidP="0099590B">
      <w:pPr>
        <w:pStyle w:val="aff4"/>
        <w:numPr>
          <w:ilvl w:val="3"/>
          <w:numId w:val="16"/>
        </w:numPr>
        <w:ind w:left="0" w:firstLine="567"/>
        <w:contextualSpacing w:val="0"/>
        <w:jc w:val="both"/>
      </w:pPr>
      <w:r w:rsidRPr="00430A0D">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0AFCE5BD" w14:textId="77777777" w:rsidR="0099590B" w:rsidRPr="00430A0D" w:rsidRDefault="0099590B" w:rsidP="0099590B">
      <w:pPr>
        <w:pStyle w:val="aff4"/>
        <w:numPr>
          <w:ilvl w:val="3"/>
          <w:numId w:val="16"/>
        </w:numPr>
        <w:ind w:left="0" w:firstLine="567"/>
        <w:contextualSpacing w:val="0"/>
        <w:jc w:val="both"/>
      </w:pPr>
      <w:r w:rsidRPr="00430A0D">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230629CD" w14:textId="77777777" w:rsidR="0099590B" w:rsidRPr="00430A0D" w:rsidRDefault="0099590B" w:rsidP="0099590B">
      <w:pPr>
        <w:pStyle w:val="aff4"/>
        <w:numPr>
          <w:ilvl w:val="2"/>
          <w:numId w:val="16"/>
        </w:numPr>
        <w:ind w:left="0" w:firstLine="567"/>
        <w:contextualSpacing w:val="0"/>
        <w:jc w:val="both"/>
      </w:pPr>
      <w:r w:rsidRPr="00430A0D">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E7E6268" w14:textId="77777777" w:rsidR="0099590B" w:rsidRPr="00430A0D" w:rsidRDefault="0099590B" w:rsidP="0099590B">
      <w:pPr>
        <w:pStyle w:val="aff4"/>
        <w:numPr>
          <w:ilvl w:val="2"/>
          <w:numId w:val="16"/>
        </w:numPr>
        <w:ind w:left="0" w:firstLine="567"/>
        <w:contextualSpacing w:val="0"/>
        <w:jc w:val="both"/>
      </w:pPr>
      <w:r w:rsidRPr="00430A0D">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11920DD2" w14:textId="77777777" w:rsidR="0099590B" w:rsidRPr="00430A0D" w:rsidRDefault="0099590B" w:rsidP="0099590B">
      <w:pPr>
        <w:pStyle w:val="aff4"/>
        <w:numPr>
          <w:ilvl w:val="3"/>
          <w:numId w:val="16"/>
        </w:numPr>
        <w:ind w:left="0" w:firstLine="567"/>
        <w:contextualSpacing w:val="0"/>
        <w:jc w:val="both"/>
        <w:rPr>
          <w:sz w:val="22"/>
        </w:rPr>
      </w:pPr>
      <w:r w:rsidRPr="00430A0D">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2B28E331" w14:textId="77777777" w:rsidR="0099590B" w:rsidRPr="00430A0D" w:rsidRDefault="0099590B" w:rsidP="0099590B">
      <w:pPr>
        <w:pStyle w:val="aff4"/>
        <w:numPr>
          <w:ilvl w:val="2"/>
          <w:numId w:val="16"/>
        </w:numPr>
        <w:ind w:left="0" w:firstLine="567"/>
        <w:contextualSpacing w:val="0"/>
        <w:jc w:val="both"/>
      </w:pPr>
      <w:r w:rsidRPr="00430A0D">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430A0D">
          <w:t>Акту</w:t>
        </w:r>
      </w:hyperlink>
      <w:r w:rsidRPr="00430A0D">
        <w:t xml:space="preserve"> сдачи-приемки законченного строительством объекта Государственным заказчиком.</w:t>
      </w:r>
    </w:p>
    <w:p w14:paraId="5AA0A797" w14:textId="77777777" w:rsidR="0099590B" w:rsidRPr="00430A0D" w:rsidRDefault="0099590B" w:rsidP="0099590B">
      <w:pPr>
        <w:pStyle w:val="aff4"/>
        <w:numPr>
          <w:ilvl w:val="2"/>
          <w:numId w:val="16"/>
        </w:numPr>
        <w:ind w:left="0" w:firstLine="567"/>
        <w:contextualSpacing w:val="0"/>
        <w:jc w:val="both"/>
      </w:pPr>
      <w:r w:rsidRPr="00430A0D">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8" w:name="_Hlk25760910"/>
      <w:r w:rsidRPr="00430A0D">
        <w:t xml:space="preserve">несоответствие проектной и (или) сметной документации законодательству РФ и (или) фактическим обстоятельствам </w:t>
      </w:r>
      <w:bookmarkEnd w:id="88"/>
      <w:r w:rsidRPr="00430A0D">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604A2F0F" w14:textId="77777777" w:rsidR="0099590B" w:rsidRPr="00430A0D" w:rsidRDefault="0099590B" w:rsidP="0099590B">
      <w:pPr>
        <w:pStyle w:val="aff4"/>
        <w:numPr>
          <w:ilvl w:val="2"/>
          <w:numId w:val="16"/>
        </w:numPr>
        <w:ind w:left="0" w:firstLine="567"/>
        <w:contextualSpacing w:val="0"/>
        <w:jc w:val="both"/>
      </w:pPr>
      <w:bookmarkStart w:id="89" w:name="_Hlk44680977"/>
      <w:bookmarkStart w:id="90" w:name="_Hlk45181584"/>
      <w:r w:rsidRPr="00430A0D">
        <w:t>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r>
        <w:t>,</w:t>
      </w:r>
      <w:r w:rsidRPr="00430A0D">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9"/>
    <w:p w14:paraId="18FC3F2C" w14:textId="77777777" w:rsidR="0099590B" w:rsidRPr="00430A0D" w:rsidRDefault="0099590B" w:rsidP="0099590B">
      <w:pPr>
        <w:pStyle w:val="aff4"/>
        <w:numPr>
          <w:ilvl w:val="2"/>
          <w:numId w:val="16"/>
        </w:numPr>
        <w:ind w:left="0" w:firstLine="567"/>
        <w:contextualSpacing w:val="0"/>
        <w:jc w:val="both"/>
      </w:pPr>
      <w:r w:rsidRPr="00430A0D">
        <w:t>Направить в адрес Государственного заказчика, необходимую и достаточную, откорректированную проектную и (или) сметную документацию</w:t>
      </w:r>
      <w:r>
        <w:t>,</w:t>
      </w:r>
      <w:r w:rsidRPr="00430A0D">
        <w:t xml:space="preserve">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w:t>
      </w:r>
      <w:r w:rsidRPr="00430A0D">
        <w:lastRenderedPageBreak/>
        <w:t xml:space="preserve">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0"/>
    <w:p w14:paraId="201043F8" w14:textId="77777777" w:rsidR="0099590B" w:rsidRPr="00430A0D" w:rsidRDefault="0099590B" w:rsidP="0099590B">
      <w:pPr>
        <w:pStyle w:val="aff4"/>
        <w:numPr>
          <w:ilvl w:val="2"/>
          <w:numId w:val="16"/>
        </w:numPr>
        <w:ind w:left="0" w:firstLine="567"/>
        <w:contextualSpacing w:val="0"/>
        <w:jc w:val="both"/>
      </w:pPr>
      <w:r w:rsidRPr="00430A0D">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w:t>
      </w:r>
      <w:r>
        <w:t>ственного заказчика</w:t>
      </w:r>
      <w:r w:rsidRPr="00430A0D">
        <w:t xml:space="preserve">, если иной срок не установлен требованием Государственного заказчика </w:t>
      </w:r>
      <w:r w:rsidRPr="005936E7">
        <w:rPr>
          <w:i/>
          <w:iCs/>
        </w:rPr>
        <w:t>(в случае если Контрактом предусмотрен аванс).</w:t>
      </w:r>
    </w:p>
    <w:p w14:paraId="2B0C316D" w14:textId="77777777" w:rsidR="0099590B" w:rsidRDefault="0099590B" w:rsidP="0099590B">
      <w:pPr>
        <w:pStyle w:val="aff4"/>
        <w:numPr>
          <w:ilvl w:val="2"/>
          <w:numId w:val="16"/>
        </w:numPr>
        <w:ind w:left="0" w:firstLine="567"/>
        <w:contextualSpacing w:val="0"/>
        <w:jc w:val="both"/>
      </w:pPr>
      <w:r w:rsidRPr="00430A0D">
        <w:t>Осуществлять иные обязанности в соответствии с законодательством Российской Федерации и Контрактом.</w:t>
      </w:r>
    </w:p>
    <w:p w14:paraId="0DD0DC25" w14:textId="77777777" w:rsidR="0099590B" w:rsidRPr="00F440AE" w:rsidRDefault="0099590B" w:rsidP="0099590B">
      <w:pPr>
        <w:jc w:val="both"/>
      </w:pPr>
    </w:p>
    <w:p w14:paraId="209A3E1A" w14:textId="77777777" w:rsidR="0099590B" w:rsidRPr="00F440AE" w:rsidRDefault="0099590B" w:rsidP="0099590B">
      <w:pPr>
        <w:pStyle w:val="aff4"/>
        <w:numPr>
          <w:ilvl w:val="1"/>
          <w:numId w:val="16"/>
        </w:numPr>
        <w:ind w:left="0" w:firstLine="567"/>
        <w:contextualSpacing w:val="0"/>
        <w:jc w:val="both"/>
      </w:pPr>
      <w:r w:rsidRPr="00F440AE">
        <w:rPr>
          <w:b/>
          <w:bCs/>
        </w:rPr>
        <w:t>Подрядчик не вправе:</w:t>
      </w:r>
    </w:p>
    <w:p w14:paraId="584D29EF" w14:textId="77777777" w:rsidR="0099590B" w:rsidRPr="00F440AE" w:rsidRDefault="0099590B" w:rsidP="0099590B">
      <w:pPr>
        <w:pStyle w:val="aff4"/>
        <w:numPr>
          <w:ilvl w:val="2"/>
          <w:numId w:val="16"/>
        </w:numPr>
        <w:ind w:left="0" w:firstLine="567"/>
        <w:contextualSpacing w:val="0"/>
        <w:jc w:val="both"/>
      </w:pPr>
      <w:r w:rsidRPr="00F440AE">
        <w:t xml:space="preserve">Передавать на субподряд работы по организации строительства Объекта. </w:t>
      </w:r>
    </w:p>
    <w:p w14:paraId="234EA266" w14:textId="77777777" w:rsidR="0099590B" w:rsidRPr="00F440AE" w:rsidRDefault="0099590B" w:rsidP="0099590B">
      <w:pPr>
        <w:pStyle w:val="aff4"/>
        <w:numPr>
          <w:ilvl w:val="2"/>
          <w:numId w:val="16"/>
        </w:numPr>
        <w:ind w:left="0" w:firstLine="567"/>
        <w:contextualSpacing w:val="0"/>
        <w:jc w:val="both"/>
      </w:pPr>
      <w:r w:rsidRPr="00F440AE">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1AB8DE1A" w14:textId="77777777" w:rsidR="0099590B" w:rsidRPr="00F440AE" w:rsidRDefault="0099590B" w:rsidP="0099590B">
      <w:pPr>
        <w:pStyle w:val="aff4"/>
        <w:numPr>
          <w:ilvl w:val="2"/>
          <w:numId w:val="16"/>
        </w:numPr>
        <w:ind w:left="0" w:firstLine="567"/>
        <w:contextualSpacing w:val="0"/>
        <w:jc w:val="both"/>
      </w:pPr>
      <w:r w:rsidRPr="00F440AE">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F440AE">
        <w:t xml:space="preserve"> установленных действующим законодательством Российской Федерации.</w:t>
      </w:r>
    </w:p>
    <w:p w14:paraId="412D4404" w14:textId="77777777" w:rsidR="0099590B" w:rsidRPr="00F440AE" w:rsidRDefault="0099590B" w:rsidP="0099590B">
      <w:pPr>
        <w:pStyle w:val="aff4"/>
        <w:numPr>
          <w:ilvl w:val="2"/>
          <w:numId w:val="16"/>
        </w:numPr>
        <w:ind w:left="0" w:firstLine="567"/>
        <w:contextualSpacing w:val="0"/>
        <w:jc w:val="both"/>
      </w:pPr>
      <w:r w:rsidRPr="00F440AE">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0972C9E" w14:textId="77777777" w:rsidR="0099590B" w:rsidRPr="00F440AE" w:rsidRDefault="0099590B" w:rsidP="0099590B">
      <w:pPr>
        <w:pStyle w:val="aff4"/>
        <w:numPr>
          <w:ilvl w:val="2"/>
          <w:numId w:val="16"/>
        </w:numPr>
        <w:ind w:left="0" w:firstLine="567"/>
        <w:contextualSpacing w:val="0"/>
        <w:jc w:val="both"/>
      </w:pPr>
      <w:r w:rsidRPr="00F440AE">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429750BC" w14:textId="77777777" w:rsidR="0099590B" w:rsidRPr="00F440AE" w:rsidRDefault="0099590B" w:rsidP="0099590B">
      <w:pPr>
        <w:pStyle w:val="aff4"/>
        <w:ind w:left="567"/>
        <w:jc w:val="both"/>
      </w:pPr>
    </w:p>
    <w:p w14:paraId="42012400" w14:textId="77777777" w:rsidR="0099590B" w:rsidRPr="00F440AE" w:rsidRDefault="0099590B" w:rsidP="0099590B">
      <w:pPr>
        <w:pStyle w:val="aff4"/>
        <w:numPr>
          <w:ilvl w:val="0"/>
          <w:numId w:val="16"/>
        </w:numPr>
        <w:contextualSpacing w:val="0"/>
        <w:jc w:val="center"/>
        <w:rPr>
          <w:b/>
        </w:rPr>
      </w:pPr>
      <w:r w:rsidRPr="00F440AE">
        <w:rPr>
          <w:rFonts w:eastAsia="MS Mincho"/>
          <w:b/>
        </w:rPr>
        <w:t xml:space="preserve">Охранные мероприятия и </w:t>
      </w:r>
      <w:r w:rsidRPr="00F440AE">
        <w:rPr>
          <w:b/>
        </w:rPr>
        <w:t xml:space="preserve">риск случайной гибели материалов, оборудования, </w:t>
      </w:r>
    </w:p>
    <w:p w14:paraId="40CEE1ED" w14:textId="77777777" w:rsidR="0099590B" w:rsidRPr="00F440AE" w:rsidRDefault="0099590B" w:rsidP="0099590B">
      <w:pPr>
        <w:jc w:val="center"/>
        <w:rPr>
          <w:b/>
        </w:rPr>
      </w:pPr>
      <w:r w:rsidRPr="00F440AE">
        <w:rPr>
          <w:b/>
        </w:rPr>
        <w:t>а также результатов выполненных работ</w:t>
      </w:r>
    </w:p>
    <w:p w14:paraId="5BBE1757" w14:textId="77777777" w:rsidR="0099590B" w:rsidRPr="00F440AE" w:rsidRDefault="0099590B" w:rsidP="0099590B">
      <w:pPr>
        <w:pStyle w:val="aff4"/>
        <w:numPr>
          <w:ilvl w:val="1"/>
          <w:numId w:val="16"/>
        </w:numPr>
        <w:ind w:left="0" w:firstLine="567"/>
        <w:contextualSpacing w:val="0"/>
        <w:jc w:val="both"/>
        <w:rPr>
          <w:rFonts w:eastAsia="MS Mincho"/>
        </w:rPr>
      </w:pPr>
      <w:r w:rsidRPr="00F440A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F440AE">
        <w:rPr>
          <w:rFonts w:eastAsia="MS Mincho"/>
        </w:rPr>
        <w:t>сооружений</w:t>
      </w:r>
      <w:proofErr w:type="gramEnd"/>
      <w:r w:rsidRPr="00F440AE">
        <w:rPr>
          <w:rFonts w:eastAsia="MS Mincho"/>
        </w:rPr>
        <w:t xml:space="preserve"> и объекта капитального строительства.</w:t>
      </w:r>
    </w:p>
    <w:p w14:paraId="26924112" w14:textId="77777777" w:rsidR="0099590B" w:rsidRPr="00F440AE" w:rsidRDefault="0099590B" w:rsidP="0099590B">
      <w:pPr>
        <w:ind w:firstLine="567"/>
        <w:jc w:val="both"/>
        <w:rPr>
          <w:rFonts w:eastAsia="MS Mincho"/>
        </w:rPr>
      </w:pPr>
      <w:r w:rsidRPr="00F440AE">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53D7088F" w14:textId="77777777" w:rsidR="0099590B" w:rsidRPr="00F440AE" w:rsidRDefault="0099590B" w:rsidP="0099590B">
      <w:pPr>
        <w:ind w:firstLine="567"/>
        <w:jc w:val="both"/>
        <w:rPr>
          <w:rFonts w:eastAsia="MS Mincho"/>
        </w:rPr>
      </w:pPr>
      <w:r w:rsidRPr="00F440AE">
        <w:rPr>
          <w:rFonts w:eastAsia="MS Mincho"/>
        </w:rPr>
        <w:t xml:space="preserve">Подрядчик обеспечивает пропускные и </w:t>
      </w:r>
      <w:proofErr w:type="spellStart"/>
      <w:r w:rsidRPr="00F440AE">
        <w:rPr>
          <w:rFonts w:eastAsia="MS Mincho"/>
        </w:rPr>
        <w:t>внутриобъектные</w:t>
      </w:r>
      <w:proofErr w:type="spellEnd"/>
      <w:r w:rsidRPr="00F440AE">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7B70388D" w14:textId="77777777" w:rsidR="0099590B" w:rsidRPr="00F440AE" w:rsidRDefault="0099590B" w:rsidP="0099590B">
      <w:pPr>
        <w:ind w:firstLine="567"/>
        <w:jc w:val="both"/>
        <w:rPr>
          <w:rFonts w:eastAsia="MS Mincho"/>
        </w:rPr>
      </w:pPr>
      <w:r w:rsidRPr="00F440AE">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1B367AED" w14:textId="77777777" w:rsidR="0099590B" w:rsidRPr="00F440AE" w:rsidRDefault="0099590B" w:rsidP="0099590B">
      <w:pPr>
        <w:ind w:firstLine="567"/>
        <w:jc w:val="both"/>
        <w:rPr>
          <w:rFonts w:eastAsia="MS Mincho"/>
        </w:rPr>
      </w:pPr>
      <w:r w:rsidRPr="00F440AE">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141699C3" w14:textId="77777777" w:rsidR="0099590B" w:rsidRPr="00F440AE" w:rsidRDefault="0099590B" w:rsidP="0099590B">
      <w:pPr>
        <w:pStyle w:val="aff4"/>
        <w:numPr>
          <w:ilvl w:val="1"/>
          <w:numId w:val="16"/>
        </w:numPr>
        <w:ind w:left="0" w:firstLine="567"/>
        <w:contextualSpacing w:val="0"/>
        <w:jc w:val="both"/>
        <w:rPr>
          <w:rFonts w:eastAsia="MS Mincho"/>
        </w:rPr>
      </w:pPr>
      <w:r w:rsidRPr="00F440A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42158224" w14:textId="77777777" w:rsidR="0099590B" w:rsidRPr="00F440AE" w:rsidRDefault="0099590B" w:rsidP="0099590B">
      <w:pPr>
        <w:pStyle w:val="aff4"/>
        <w:numPr>
          <w:ilvl w:val="1"/>
          <w:numId w:val="16"/>
        </w:numPr>
        <w:ind w:left="0" w:firstLine="567"/>
        <w:contextualSpacing w:val="0"/>
        <w:jc w:val="both"/>
      </w:pPr>
      <w:r w:rsidRPr="00F440AE">
        <w:rPr>
          <w:rFonts w:eastAsia="MS Mincho"/>
        </w:rPr>
        <w:lastRenderedPageBreak/>
        <w:t>Все р</w:t>
      </w:r>
      <w:r w:rsidRPr="00F440AE">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4E2E70AD" w14:textId="77777777" w:rsidR="0099590B" w:rsidRPr="00F440AE" w:rsidRDefault="0099590B" w:rsidP="0099590B">
      <w:pPr>
        <w:pStyle w:val="aff4"/>
        <w:numPr>
          <w:ilvl w:val="1"/>
          <w:numId w:val="16"/>
        </w:numPr>
        <w:ind w:left="0" w:firstLine="567"/>
        <w:contextualSpacing w:val="0"/>
        <w:jc w:val="both"/>
      </w:pPr>
      <w:r w:rsidRPr="00F440AE">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F440AE">
          <w:t>Акту</w:t>
        </w:r>
      </w:hyperlink>
      <w:r w:rsidRPr="00F440AE">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66A56F44" w14:textId="77777777" w:rsidR="0099590B" w:rsidRPr="00F440AE" w:rsidRDefault="0099590B" w:rsidP="0099590B">
      <w:pPr>
        <w:jc w:val="both"/>
      </w:pPr>
    </w:p>
    <w:p w14:paraId="73AA7C69" w14:textId="77777777" w:rsidR="0099590B" w:rsidRPr="00F440AE" w:rsidRDefault="0099590B" w:rsidP="0099590B">
      <w:pPr>
        <w:pStyle w:val="aff4"/>
        <w:numPr>
          <w:ilvl w:val="0"/>
          <w:numId w:val="16"/>
        </w:numPr>
        <w:contextualSpacing w:val="0"/>
        <w:jc w:val="center"/>
        <w:rPr>
          <w:rFonts w:eastAsia="MS Mincho"/>
          <w:b/>
        </w:rPr>
      </w:pPr>
      <w:r w:rsidRPr="00F440AE">
        <w:rPr>
          <w:rFonts w:eastAsia="MS Mincho"/>
          <w:b/>
        </w:rPr>
        <w:t>Приемка выполненных работ, приемка Объекта</w:t>
      </w:r>
    </w:p>
    <w:p w14:paraId="6E73B9E2" w14:textId="77777777" w:rsidR="0099590B" w:rsidRPr="00F440AE" w:rsidRDefault="0099590B" w:rsidP="0099590B">
      <w:pPr>
        <w:pStyle w:val="aff4"/>
        <w:numPr>
          <w:ilvl w:val="1"/>
          <w:numId w:val="16"/>
        </w:numPr>
        <w:ind w:left="0" w:firstLine="567"/>
        <w:contextualSpacing w:val="0"/>
        <w:jc w:val="both"/>
        <w:rPr>
          <w:color w:val="000000"/>
        </w:rPr>
      </w:pPr>
      <w:bookmarkStart w:id="91" w:name="_Hlk32478471"/>
      <w:bookmarkStart w:id="92" w:name="_Hlk42158200"/>
      <w:r w:rsidRPr="00F440AE">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40" w:history="1">
        <w:r w:rsidRPr="00F440AE">
          <w:rPr>
            <w:rStyle w:val="ae"/>
            <w:color w:val="000000"/>
          </w:rPr>
          <w:t>кодексом</w:t>
        </w:r>
      </w:hyperlink>
      <w:r w:rsidRPr="00F440AE">
        <w:rPr>
          <w:color w:val="000000"/>
        </w:rPr>
        <w:t xml:space="preserve"> Российской Федерации.</w:t>
      </w:r>
    </w:p>
    <w:p w14:paraId="68AF091D" w14:textId="77777777" w:rsidR="0099590B" w:rsidRPr="00F440AE" w:rsidRDefault="0099590B" w:rsidP="0099590B">
      <w:pPr>
        <w:pStyle w:val="aff4"/>
        <w:numPr>
          <w:ilvl w:val="1"/>
          <w:numId w:val="16"/>
        </w:numPr>
        <w:ind w:left="0" w:firstLine="567"/>
        <w:contextualSpacing w:val="0"/>
        <w:jc w:val="both"/>
        <w:rPr>
          <w:color w:val="000000"/>
        </w:rPr>
      </w:pPr>
      <w:r w:rsidRPr="00F440AE">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1DFD7AAC" w14:textId="77777777" w:rsidR="0099590B" w:rsidRPr="00F440AE" w:rsidRDefault="0099590B" w:rsidP="0099590B">
      <w:pPr>
        <w:pStyle w:val="aff4"/>
        <w:numPr>
          <w:ilvl w:val="1"/>
          <w:numId w:val="16"/>
        </w:numPr>
        <w:ind w:left="0" w:firstLine="567"/>
        <w:contextualSpacing w:val="0"/>
        <w:jc w:val="both"/>
        <w:rPr>
          <w:rFonts w:ascii="Verdana" w:hAnsi="Verdana"/>
          <w:color w:val="000000"/>
          <w:sz w:val="21"/>
          <w:szCs w:val="21"/>
        </w:rPr>
      </w:pPr>
      <w:r w:rsidRPr="00F440AE">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2057E9DC" w14:textId="77777777" w:rsidR="0099590B" w:rsidRPr="000064D5" w:rsidRDefault="0099590B" w:rsidP="0099590B">
      <w:pPr>
        <w:pStyle w:val="aff4"/>
        <w:numPr>
          <w:ilvl w:val="1"/>
          <w:numId w:val="16"/>
        </w:numPr>
        <w:ind w:left="0" w:firstLine="567"/>
        <w:contextualSpacing w:val="0"/>
        <w:jc w:val="both"/>
      </w:pPr>
      <w:bookmarkStart w:id="93" w:name="sub_10082"/>
      <w:bookmarkStart w:id="94" w:name="_Hlk32478499"/>
      <w:bookmarkStart w:id="95" w:name="sub_10083"/>
      <w:bookmarkStart w:id="96" w:name="_Hlk42158373"/>
      <w:bookmarkEnd w:id="91"/>
      <w:bookmarkEnd w:id="92"/>
      <w:r w:rsidRPr="000064D5">
        <w:t>Порядок приемки выполненных работ:</w:t>
      </w:r>
    </w:p>
    <w:p w14:paraId="67B35A70" w14:textId="77777777" w:rsidR="0099590B" w:rsidRPr="000064D5" w:rsidRDefault="0099590B" w:rsidP="0099590B">
      <w:pPr>
        <w:pStyle w:val="aff4"/>
        <w:numPr>
          <w:ilvl w:val="2"/>
          <w:numId w:val="16"/>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3"/>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14:paraId="66A15965" w14:textId="77777777" w:rsidR="0099590B" w:rsidRPr="000064D5" w:rsidRDefault="0099590B" w:rsidP="0099590B">
      <w:pPr>
        <w:ind w:firstLine="567"/>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56EF684F" w14:textId="77777777" w:rsidR="0099590B" w:rsidRPr="000064D5" w:rsidRDefault="0099590B" w:rsidP="0099590B">
      <w:pPr>
        <w:ind w:firstLine="567"/>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-х (</w:t>
      </w:r>
      <w:r>
        <w:rPr>
          <w:rFonts w:eastAsia="MS Mincho"/>
        </w:rPr>
        <w:t>четырех</w:t>
      </w:r>
      <w:r w:rsidRPr="000064D5">
        <w:rPr>
          <w:rFonts w:eastAsia="MS Mincho"/>
        </w:rPr>
        <w:t xml:space="preserve">) экземплярах; </w:t>
      </w:r>
    </w:p>
    <w:p w14:paraId="398178C4" w14:textId="77777777" w:rsidR="0099590B" w:rsidRPr="000064D5" w:rsidRDefault="0099590B" w:rsidP="0099590B">
      <w:pPr>
        <w:ind w:firstLine="567"/>
        <w:jc w:val="both"/>
        <w:rPr>
          <w:rFonts w:eastAsia="MS Mincho"/>
        </w:rPr>
      </w:pPr>
      <w:bookmarkStart w:id="97" w:name="_Hlk5731060"/>
      <w:r w:rsidRPr="000064D5">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0064D5">
        <w:rPr>
          <w:rFonts w:eastAsia="MS Mincho"/>
        </w:rPr>
        <w:t>-х (</w:t>
      </w:r>
      <w:r>
        <w:rPr>
          <w:rFonts w:eastAsia="MS Mincho"/>
        </w:rPr>
        <w:t>четырех</w:t>
      </w:r>
      <w:r w:rsidRPr="000064D5">
        <w:rPr>
          <w:rFonts w:eastAsia="MS Mincho"/>
        </w:rPr>
        <w:t>) экземплярах;</w:t>
      </w:r>
    </w:p>
    <w:bookmarkEnd w:id="97"/>
    <w:p w14:paraId="3702B76B" w14:textId="77777777" w:rsidR="0099590B" w:rsidRPr="000064D5" w:rsidRDefault="0099590B" w:rsidP="0099590B">
      <w:pPr>
        <w:ind w:firstLine="567"/>
        <w:jc w:val="both"/>
      </w:pPr>
      <w:r w:rsidRPr="000064D5">
        <w:t xml:space="preserve">- </w:t>
      </w:r>
      <w:r w:rsidRPr="00F4539E">
        <w:t xml:space="preserve">комплект  исполнительной документации на выполненные работы в составе и объеме, предусмотренном законодательством Российской Федерации, Контрактом и </w:t>
      </w:r>
      <w:r w:rsidRPr="004E4115">
        <w:t>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4E4115">
        <w:t>Инвестстрой</w:t>
      </w:r>
      <w:proofErr w:type="spellEnd"/>
      <w:r w:rsidRPr="004E4115">
        <w:t xml:space="preserve"> Республики </w:t>
      </w:r>
      <w:r w:rsidRPr="004E4115">
        <w:lastRenderedPageBreak/>
        <w:t>Крым» от 27.07.2018 № 213</w:t>
      </w:r>
      <w:r w:rsidRPr="00F4539E">
        <w:t>, в</w:t>
      </w:r>
      <w:r w:rsidRPr="000064D5">
        <w:t xml:space="preserve"> том числе на электронном носителе, с приложением перечня входящих в ее состав документов, подписанную всеми участвующими в приемке лицами; </w:t>
      </w:r>
    </w:p>
    <w:p w14:paraId="7E4350E5" w14:textId="77777777" w:rsidR="0099590B" w:rsidRDefault="0099590B" w:rsidP="0099590B">
      <w:pPr>
        <w:ind w:firstLine="567"/>
        <w:jc w:val="both"/>
      </w:pPr>
      <w:r w:rsidRPr="000064D5">
        <w:t>- журнал учета выполненных работ по форме КС-6а, в формате разработки;</w:t>
      </w:r>
    </w:p>
    <w:p w14:paraId="778356E7" w14:textId="77777777" w:rsidR="0099590B" w:rsidRPr="00B862BD" w:rsidRDefault="0099590B" w:rsidP="0099590B">
      <w:pPr>
        <w:ind w:firstLine="567"/>
        <w:jc w:val="both"/>
        <w:rPr>
          <w:b/>
          <w:bCs/>
          <w:sz w:val="22"/>
          <w:u w:val="single"/>
        </w:rPr>
      </w:pPr>
      <w:bookmarkStart w:id="98" w:name="_Hlk45181631"/>
      <w:r>
        <w:t xml:space="preserve">- </w:t>
      </w:r>
      <w:r w:rsidRPr="00B862BD">
        <w:t xml:space="preserve">товарные накладные или универсальный передаточный документ или акт о приемки выполненных работ, подтверждающего </w:t>
      </w:r>
      <w:bookmarkStart w:id="99" w:name="_Hlk44933284"/>
      <w:r w:rsidRPr="00B862BD">
        <w:t xml:space="preserve">стоимость материалов, оборудования, мебели и инвентаря </w:t>
      </w:r>
      <w:bookmarkEnd w:id="99"/>
      <w:r w:rsidRPr="00B862BD">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B862BD">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04A9C38C" w14:textId="77777777" w:rsidR="0099590B" w:rsidRPr="000064D5" w:rsidRDefault="0099590B" w:rsidP="0099590B">
      <w:pPr>
        <w:ind w:firstLine="567"/>
        <w:jc w:val="both"/>
      </w:pPr>
      <w:bookmarkStart w:id="100" w:name="_Hlk45181751"/>
      <w:bookmarkEnd w:id="98"/>
      <w:r w:rsidRPr="000064D5">
        <w:t>- счета на оплату работ, счета-фактуры (при необходимости).</w:t>
      </w:r>
    </w:p>
    <w:bookmarkEnd w:id="94"/>
    <w:bookmarkEnd w:id="100"/>
    <w:p w14:paraId="7FBF8D6C" w14:textId="77777777" w:rsidR="0099590B" w:rsidRPr="00F440AE" w:rsidRDefault="0099590B" w:rsidP="0099590B">
      <w:pPr>
        <w:pStyle w:val="aff4"/>
        <w:numPr>
          <w:ilvl w:val="2"/>
          <w:numId w:val="16"/>
        </w:numPr>
        <w:ind w:left="0" w:firstLine="567"/>
        <w:contextualSpacing w:val="0"/>
        <w:jc w:val="both"/>
      </w:pPr>
      <w:r w:rsidRPr="00F440AE">
        <w:t xml:space="preserve">Государственный заказчик в срок не позднее 10 (десяти) дней со дня </w:t>
      </w:r>
      <w:bookmarkEnd w:id="95"/>
      <w:r w:rsidRPr="00F440AE">
        <w:t xml:space="preserve">получения от Подрядчика уведомления о завершении работ и прилагаемых документов, указанных в </w:t>
      </w:r>
      <w:hyperlink w:anchor="sub_10082" w:history="1">
        <w:r w:rsidRPr="00F440AE">
          <w:t>пункте 7.4.</w:t>
        </w:r>
      </w:hyperlink>
      <w:r w:rsidRPr="00F440AE">
        <w:t>1 Контракта:</w:t>
      </w:r>
    </w:p>
    <w:p w14:paraId="72A177F2" w14:textId="77777777" w:rsidR="0099590B" w:rsidRPr="00F440AE" w:rsidRDefault="0099590B" w:rsidP="0099590B">
      <w:pPr>
        <w:ind w:firstLine="567"/>
        <w:jc w:val="both"/>
      </w:pPr>
      <w:r w:rsidRPr="00F440AE">
        <w:t>- осуществляет осмотр выполненных работ с участием Подрядчика;</w:t>
      </w:r>
    </w:p>
    <w:p w14:paraId="378367BD" w14:textId="77777777" w:rsidR="0099590B" w:rsidRPr="00F440AE" w:rsidRDefault="0099590B" w:rsidP="0099590B">
      <w:pPr>
        <w:ind w:firstLine="567"/>
        <w:jc w:val="both"/>
      </w:pPr>
      <w:r w:rsidRPr="00F440AE">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F440AE">
          <w:t>проектной и рабочей документации</w:t>
        </w:r>
      </w:hyperlink>
      <w:r w:rsidRPr="00F440AE">
        <w:t xml:space="preserve">; </w:t>
      </w:r>
    </w:p>
    <w:p w14:paraId="472F9BFF" w14:textId="77777777" w:rsidR="0099590B" w:rsidRPr="00F440AE" w:rsidRDefault="0099590B" w:rsidP="0099590B">
      <w:pPr>
        <w:ind w:firstLine="567"/>
        <w:jc w:val="both"/>
      </w:pPr>
      <w:r w:rsidRPr="00F440AE">
        <w:t xml:space="preserve">- </w:t>
      </w:r>
      <w:bookmarkStart w:id="101" w:name="_Hlk5731182"/>
      <w:r w:rsidRPr="00F440AE">
        <w:t xml:space="preserve">подписывает представленный </w:t>
      </w:r>
      <w:hyperlink w:anchor="sub_14000" w:history="1">
        <w:r w:rsidRPr="00F440AE">
          <w:t>акт</w:t>
        </w:r>
      </w:hyperlink>
      <w:r w:rsidRPr="00F440AE">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880536A" w14:textId="77777777" w:rsidR="0099590B" w:rsidRPr="00F440AE" w:rsidRDefault="0099590B" w:rsidP="0099590B">
      <w:pPr>
        <w:pStyle w:val="aff4"/>
        <w:numPr>
          <w:ilvl w:val="2"/>
          <w:numId w:val="16"/>
        </w:numPr>
        <w:ind w:left="0" w:firstLine="567"/>
        <w:contextualSpacing w:val="0"/>
        <w:jc w:val="both"/>
      </w:pPr>
      <w:bookmarkStart w:id="102" w:name="sub_10084"/>
      <w:bookmarkEnd w:id="101"/>
      <w:r w:rsidRPr="00F440AE">
        <w:t xml:space="preserve">Подрядчик за свой счет и в указанный Государственным заказчиком срок </w:t>
      </w:r>
      <w:bookmarkEnd w:id="102"/>
      <w:r w:rsidRPr="00F440AE">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3" w:name="_Hlk5731199"/>
      <w:r w:rsidRPr="00F440AE">
        <w:t xml:space="preserve">2 (двух) </w:t>
      </w:r>
      <w:bookmarkEnd w:id="103"/>
      <w:r w:rsidRPr="00F440AE">
        <w:t>дней со дня получения от Государственного заказчика уведомления.</w:t>
      </w:r>
    </w:p>
    <w:p w14:paraId="3E0CD1D0" w14:textId="77777777" w:rsidR="0099590B" w:rsidRPr="00F440AE" w:rsidRDefault="0099590B" w:rsidP="0099590B">
      <w:pPr>
        <w:pStyle w:val="aff4"/>
        <w:numPr>
          <w:ilvl w:val="2"/>
          <w:numId w:val="16"/>
        </w:numPr>
        <w:ind w:left="0" w:firstLine="567"/>
        <w:contextualSpacing w:val="0"/>
        <w:jc w:val="both"/>
      </w:pPr>
      <w:r w:rsidRPr="00F440AE">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4" w:name="_Hlk5731313"/>
      <w:r w:rsidRPr="00F440AE">
        <w:fldChar w:fldCharType="begin"/>
      </w:r>
      <w:r w:rsidRPr="00F440AE">
        <w:instrText xml:space="preserve"> HYPERLINK \l "sub_14000" </w:instrText>
      </w:r>
      <w:r w:rsidRPr="00F440AE">
        <w:fldChar w:fldCharType="separate"/>
      </w:r>
      <w:r w:rsidRPr="00F440AE">
        <w:t>акт</w:t>
      </w:r>
      <w:r w:rsidRPr="00F440AE">
        <w:fldChar w:fldCharType="end"/>
      </w:r>
      <w:r w:rsidRPr="00F440AE">
        <w:t xml:space="preserve"> о приемке выполненных работ по форме КС-2 и справку о стоимости выполненной работы по форме КС-3 </w:t>
      </w:r>
      <w:bookmarkStart w:id="105" w:name="_Hlk45181795"/>
      <w:bookmarkEnd w:id="104"/>
      <w:r w:rsidRPr="00F440AE">
        <w:t xml:space="preserve">последним направляется мотивированный  отказ в письменной форме </w:t>
      </w:r>
      <w:bookmarkEnd w:id="105"/>
      <w:r w:rsidRPr="00F440AE">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0CD9FD45" w14:textId="77777777" w:rsidR="0099590B" w:rsidRPr="00F440AE" w:rsidRDefault="0099590B" w:rsidP="0099590B">
      <w:pPr>
        <w:pStyle w:val="aff4"/>
        <w:numPr>
          <w:ilvl w:val="2"/>
          <w:numId w:val="16"/>
        </w:numPr>
        <w:ind w:left="0" w:firstLine="567"/>
        <w:contextualSpacing w:val="0"/>
        <w:jc w:val="both"/>
      </w:pPr>
      <w:bookmarkStart w:id="106" w:name="_Hlk5731371"/>
      <w:r w:rsidRPr="00F440AE">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21D5F857" w14:textId="77777777" w:rsidR="0099590B" w:rsidRPr="00F440AE" w:rsidRDefault="0099590B" w:rsidP="0099590B">
      <w:pPr>
        <w:pStyle w:val="aff4"/>
        <w:numPr>
          <w:ilvl w:val="2"/>
          <w:numId w:val="16"/>
        </w:numPr>
        <w:ind w:left="0" w:firstLine="567"/>
        <w:contextualSpacing w:val="0"/>
        <w:jc w:val="both"/>
      </w:pPr>
      <w:bookmarkStart w:id="107" w:name="sub_10085"/>
      <w:bookmarkEnd w:id="106"/>
      <w:r w:rsidRPr="00F440AE">
        <w:t xml:space="preserve">После устранения недостатков (дефектов) Подрядчик повторно в </w:t>
      </w:r>
      <w:bookmarkEnd w:id="107"/>
      <w:r w:rsidRPr="00F440AE">
        <w:t xml:space="preserve">порядке, предусмотренном </w:t>
      </w:r>
      <w:hyperlink w:anchor="sub_10082" w:history="1">
        <w:r w:rsidRPr="00F440AE">
          <w:t>пунктом 7.</w:t>
        </w:r>
      </w:hyperlink>
      <w:r w:rsidRPr="00F440AE">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F440AE">
          <w:t>пунктом 7.</w:t>
        </w:r>
      </w:hyperlink>
      <w:r w:rsidRPr="00F440AE">
        <w:t>4.2 Контракта, повторно рассматриваются Государственным заказчиком.</w:t>
      </w:r>
    </w:p>
    <w:p w14:paraId="28A4E4E5" w14:textId="77777777" w:rsidR="0099590B" w:rsidRPr="00F440AE" w:rsidRDefault="0099590B" w:rsidP="0099590B">
      <w:pPr>
        <w:pStyle w:val="aff4"/>
        <w:numPr>
          <w:ilvl w:val="2"/>
          <w:numId w:val="16"/>
        </w:numPr>
        <w:ind w:left="0" w:firstLine="567"/>
        <w:contextualSpacing w:val="0"/>
        <w:jc w:val="both"/>
      </w:pPr>
      <w:bookmarkStart w:id="108" w:name="sub_10086"/>
      <w:r w:rsidRPr="00F440AE">
        <w:lastRenderedPageBreak/>
        <w:t xml:space="preserve">Все представляемые Подрядчиком отчетные документы </w:t>
      </w:r>
      <w:bookmarkEnd w:id="108"/>
      <w:r w:rsidRPr="00F440AE">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58EDDD03" w14:textId="77777777" w:rsidR="0099590B" w:rsidRPr="00F440AE" w:rsidRDefault="0099590B" w:rsidP="0099590B">
      <w:pPr>
        <w:pStyle w:val="aff4"/>
        <w:numPr>
          <w:ilvl w:val="2"/>
          <w:numId w:val="16"/>
        </w:numPr>
        <w:ind w:left="0" w:firstLine="567"/>
        <w:contextualSpacing w:val="0"/>
        <w:jc w:val="both"/>
      </w:pPr>
      <w:bookmarkStart w:id="109" w:name="sub_10087"/>
      <w:r w:rsidRPr="00F440AE">
        <w:t xml:space="preserve">К моменту передачи Государственному заказчику любого отчетного документа </w:t>
      </w:r>
      <w:bookmarkStart w:id="110" w:name="_Hlk5731429"/>
      <w:r w:rsidRPr="00F440AE">
        <w:t>(в том</w:t>
      </w:r>
      <w:bookmarkEnd w:id="109"/>
      <w:r w:rsidRPr="00F440AE">
        <w:t xml:space="preserve"> числе </w:t>
      </w:r>
      <w:hyperlink w:anchor="sub_14000" w:history="1">
        <w:r w:rsidRPr="00F440AE">
          <w:t>акт</w:t>
        </w:r>
      </w:hyperlink>
      <w:r w:rsidRPr="00F440AE">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F440AE">
          <w:t>акта</w:t>
        </w:r>
      </w:hyperlink>
      <w:r w:rsidRPr="00F440AE">
        <w:t xml:space="preserve"> приемки законченного строительством (реконструкцией) Объекта и других документов) </w:t>
      </w:r>
      <w:bookmarkEnd w:id="110"/>
      <w:r w:rsidRPr="00F440AE">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3844A24B" w14:textId="77777777" w:rsidR="0099590B" w:rsidRPr="00F440AE" w:rsidRDefault="0099590B" w:rsidP="0099590B">
      <w:pPr>
        <w:pStyle w:val="aff4"/>
        <w:numPr>
          <w:ilvl w:val="2"/>
          <w:numId w:val="16"/>
        </w:numPr>
        <w:ind w:left="0" w:firstLine="567"/>
        <w:contextualSpacing w:val="0"/>
        <w:jc w:val="both"/>
      </w:pPr>
      <w:r w:rsidRPr="00F440AE">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w:t>
      </w:r>
      <w:r>
        <w:t>нченного строительством объекта</w:t>
      </w:r>
      <w:r w:rsidRPr="00F440AE">
        <w:t>, несет Подрядчик.</w:t>
      </w:r>
    </w:p>
    <w:p w14:paraId="3C12E7CB" w14:textId="77777777" w:rsidR="0099590B" w:rsidRPr="00F440AE" w:rsidRDefault="0099590B" w:rsidP="0099590B">
      <w:pPr>
        <w:pStyle w:val="aff4"/>
        <w:numPr>
          <w:ilvl w:val="2"/>
          <w:numId w:val="16"/>
        </w:numPr>
        <w:ind w:left="0" w:firstLine="567"/>
        <w:contextualSpacing w:val="0"/>
        <w:jc w:val="both"/>
        <w:rPr>
          <w:shd w:val="clear" w:color="auto" w:fill="FFFFFF"/>
        </w:rPr>
      </w:pPr>
      <w:bookmarkStart w:id="111" w:name="sub_10088"/>
      <w:r w:rsidRPr="00F440AE">
        <w:t xml:space="preserve">После выполнения в полном объеме всех работ, предусмотренных пунктом 4.1 Контракта и проектной документацией, </w:t>
      </w:r>
      <w:bookmarkEnd w:id="111"/>
      <w:r w:rsidRPr="00F440AE">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3C533AB3" w14:textId="77777777" w:rsidR="0099590B" w:rsidRPr="00F440AE" w:rsidRDefault="0099590B" w:rsidP="0099590B">
      <w:pPr>
        <w:pStyle w:val="aff4"/>
        <w:numPr>
          <w:ilvl w:val="2"/>
          <w:numId w:val="16"/>
        </w:numPr>
        <w:ind w:left="0" w:firstLine="567"/>
        <w:contextualSpacing w:val="0"/>
        <w:jc w:val="both"/>
        <w:rPr>
          <w:shd w:val="clear" w:color="auto" w:fill="FFFFFF"/>
        </w:rPr>
      </w:pPr>
      <w:r w:rsidRPr="00F440AE">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5FFFCAB4" w14:textId="77777777" w:rsidR="0099590B" w:rsidRPr="00F440AE" w:rsidRDefault="0099590B" w:rsidP="0099590B">
      <w:pPr>
        <w:pStyle w:val="aff4"/>
        <w:numPr>
          <w:ilvl w:val="2"/>
          <w:numId w:val="16"/>
        </w:numPr>
        <w:ind w:left="0" w:firstLine="567"/>
        <w:contextualSpacing w:val="0"/>
        <w:jc w:val="both"/>
      </w:pPr>
      <w:r w:rsidRPr="00F440AE">
        <w:t>До подачи Заявления Подрядчиком должны быть:</w:t>
      </w:r>
    </w:p>
    <w:p w14:paraId="731047E2" w14:textId="77777777" w:rsidR="0099590B" w:rsidRPr="00F440AE" w:rsidRDefault="0099590B" w:rsidP="0099590B">
      <w:pPr>
        <w:pStyle w:val="aff4"/>
        <w:numPr>
          <w:ilvl w:val="0"/>
          <w:numId w:val="22"/>
        </w:numPr>
        <w:ind w:left="0" w:firstLine="567"/>
        <w:contextualSpacing w:val="0"/>
        <w:jc w:val="both"/>
      </w:pPr>
      <w:r w:rsidRPr="00F440AE">
        <w:t xml:space="preserve"> составлены и согласованы с уполномоченными органами исполнительные чертежи подземных сетей;</w:t>
      </w:r>
    </w:p>
    <w:p w14:paraId="52A2A9E7" w14:textId="77777777" w:rsidR="0099590B" w:rsidRPr="00F440AE" w:rsidRDefault="0099590B" w:rsidP="0099590B">
      <w:pPr>
        <w:pStyle w:val="aff4"/>
        <w:numPr>
          <w:ilvl w:val="0"/>
          <w:numId w:val="22"/>
        </w:numPr>
        <w:ind w:left="0" w:firstLine="567"/>
        <w:contextualSpacing w:val="0"/>
        <w:jc w:val="both"/>
      </w:pPr>
      <w:r w:rsidRPr="00F440AE">
        <w:t xml:space="preserve">получены документы, подтверждающие подключение к сетям инженерно-технического обеспечения; </w:t>
      </w:r>
    </w:p>
    <w:p w14:paraId="455CE60C" w14:textId="77777777" w:rsidR="0099590B" w:rsidRPr="00F440AE" w:rsidRDefault="0099590B" w:rsidP="0099590B">
      <w:pPr>
        <w:pStyle w:val="aff4"/>
        <w:numPr>
          <w:ilvl w:val="0"/>
          <w:numId w:val="22"/>
        </w:numPr>
        <w:ind w:left="0" w:firstLine="567"/>
        <w:contextualSpacing w:val="0"/>
        <w:jc w:val="both"/>
      </w:pPr>
      <w:r w:rsidRPr="00F440AE">
        <w:t xml:space="preserve">получены разрешения на пуск в эксплуатацию энергоустановок; </w:t>
      </w:r>
    </w:p>
    <w:p w14:paraId="17F2401D" w14:textId="77777777" w:rsidR="0099590B" w:rsidRPr="00F440AE" w:rsidRDefault="0099590B" w:rsidP="0099590B">
      <w:pPr>
        <w:pStyle w:val="aff4"/>
        <w:numPr>
          <w:ilvl w:val="0"/>
          <w:numId w:val="22"/>
        </w:numPr>
        <w:ind w:left="0" w:firstLine="567"/>
        <w:contextualSpacing w:val="0"/>
        <w:jc w:val="both"/>
      </w:pPr>
      <w:r w:rsidRPr="00F440AE">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F440AE">
          <w:t>проектной документации</w:t>
        </w:r>
      </w:hyperlink>
      <w:r w:rsidRPr="00F440AE">
        <w:t>.</w:t>
      </w:r>
    </w:p>
    <w:p w14:paraId="439265A3" w14:textId="77777777" w:rsidR="0099590B" w:rsidRPr="00F440AE" w:rsidRDefault="0099590B" w:rsidP="0099590B">
      <w:pPr>
        <w:pStyle w:val="aff4"/>
        <w:numPr>
          <w:ilvl w:val="2"/>
          <w:numId w:val="16"/>
        </w:numPr>
        <w:ind w:left="0" w:firstLine="567"/>
        <w:contextualSpacing w:val="0"/>
        <w:jc w:val="both"/>
      </w:pPr>
      <w:bookmarkStart w:id="112" w:name="sub_10810"/>
      <w:r w:rsidRPr="00F440AE">
        <w:t xml:space="preserve">Государственный заказчик рассматривает документы, указанные в </w:t>
      </w:r>
      <w:bookmarkEnd w:id="112"/>
      <w:r w:rsidRPr="00F440AE">
        <w:fldChar w:fldCharType="begin"/>
      </w:r>
      <w:r w:rsidRPr="00F440AE">
        <w:instrText xml:space="preserve"> HYPERLINK \l "sub_10088" </w:instrText>
      </w:r>
      <w:r w:rsidRPr="00F440AE">
        <w:fldChar w:fldCharType="separate"/>
      </w:r>
      <w:r w:rsidRPr="00F440AE">
        <w:t>пунктах 7.4.10, 7.4.11, 7.4.1</w:t>
      </w:r>
      <w:r w:rsidRPr="00F440AE">
        <w:fldChar w:fldCharType="end"/>
      </w:r>
      <w:r w:rsidRPr="00F440AE">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6251F488" w14:textId="77777777" w:rsidR="0099590B" w:rsidRPr="00F440AE" w:rsidRDefault="0099590B" w:rsidP="0099590B">
      <w:pPr>
        <w:pStyle w:val="aff4"/>
        <w:numPr>
          <w:ilvl w:val="2"/>
          <w:numId w:val="16"/>
        </w:numPr>
        <w:ind w:left="0" w:firstLine="567"/>
        <w:contextualSpacing w:val="0"/>
        <w:jc w:val="both"/>
      </w:pPr>
      <w:r w:rsidRPr="00F440AE">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7D1EE8D5" w14:textId="77777777" w:rsidR="0099590B" w:rsidRPr="00F440AE" w:rsidRDefault="0099590B" w:rsidP="0099590B">
      <w:pPr>
        <w:pStyle w:val="aff4"/>
        <w:numPr>
          <w:ilvl w:val="2"/>
          <w:numId w:val="16"/>
        </w:numPr>
        <w:ind w:left="0" w:firstLine="567"/>
        <w:contextualSpacing w:val="0"/>
        <w:jc w:val="both"/>
      </w:pPr>
      <w:bookmarkStart w:id="113" w:name="sub_10811"/>
      <w:r w:rsidRPr="00F440AE">
        <w:lastRenderedPageBreak/>
        <w:t xml:space="preserve">После подписания КС-11 </w:t>
      </w:r>
      <w:bookmarkEnd w:id="113"/>
      <w:r w:rsidRPr="00F440AE">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25D73502" w14:textId="77777777" w:rsidR="0099590B" w:rsidRPr="00F440AE" w:rsidRDefault="0099590B" w:rsidP="0099590B">
      <w:pPr>
        <w:pStyle w:val="aff4"/>
        <w:numPr>
          <w:ilvl w:val="2"/>
          <w:numId w:val="16"/>
        </w:numPr>
        <w:ind w:left="0" w:firstLine="567"/>
        <w:contextualSpacing w:val="0"/>
        <w:jc w:val="both"/>
      </w:pPr>
      <w:bookmarkStart w:id="114" w:name="sub_10812"/>
      <w:r w:rsidRPr="00F440AE">
        <w:t>Подрядчик за свой счет в сроки, установленные органом</w:t>
      </w:r>
      <w:bookmarkEnd w:id="114"/>
      <w:r w:rsidRPr="00F440AE">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F440AE">
          <w:t>проектной</w:t>
        </w:r>
      </w:hyperlink>
      <w:r w:rsidRPr="00F440AE">
        <w:t xml:space="preserve"> </w:t>
      </w:r>
      <w:hyperlink w:anchor="sub_11000" w:history="1">
        <w:r w:rsidRPr="00F440AE">
          <w:t>документации</w:t>
        </w:r>
      </w:hyperlink>
      <w:r w:rsidRPr="00F440AE">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4C194A7E" w14:textId="77777777" w:rsidR="0099590B" w:rsidRPr="00F440AE" w:rsidRDefault="0099590B" w:rsidP="0099590B">
      <w:pPr>
        <w:pStyle w:val="aff4"/>
        <w:numPr>
          <w:ilvl w:val="2"/>
          <w:numId w:val="16"/>
        </w:numPr>
        <w:ind w:left="0" w:firstLine="567"/>
        <w:contextualSpacing w:val="0"/>
        <w:jc w:val="both"/>
      </w:pPr>
      <w:bookmarkStart w:id="115" w:name="sub_10813"/>
      <w:r w:rsidRPr="00F440AE">
        <w:t xml:space="preserve">В случае, если Подрядчик нарушит срок устранения </w:t>
      </w:r>
      <w:bookmarkEnd w:id="115"/>
      <w:r w:rsidRPr="00F440AE">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6" w:name="_Hlk44667644"/>
      <w:r w:rsidRPr="00F440AE">
        <w:t>возмещения расходов на устранение недостатков (дефектов) работ</w:t>
      </w:r>
      <w:bookmarkEnd w:id="116"/>
      <w:r w:rsidRPr="00F440AE">
        <w:t xml:space="preserve"> или удержать из суммы окончательного платежа в одностороннем порядке. </w:t>
      </w:r>
    </w:p>
    <w:p w14:paraId="014BA988" w14:textId="77777777" w:rsidR="0099590B" w:rsidRPr="00F440AE" w:rsidRDefault="0099590B" w:rsidP="0099590B">
      <w:pPr>
        <w:pStyle w:val="aff4"/>
        <w:numPr>
          <w:ilvl w:val="2"/>
          <w:numId w:val="16"/>
        </w:numPr>
        <w:ind w:left="0" w:firstLine="567"/>
        <w:contextualSpacing w:val="0"/>
        <w:jc w:val="both"/>
      </w:pPr>
      <w:r w:rsidRPr="00F440AE">
        <w:t xml:space="preserve">После получения ЗОС Подрядчик направляет Государственному заказчику для подписания </w:t>
      </w:r>
      <w:hyperlink w:anchor="sub_15000" w:history="1">
        <w:r w:rsidRPr="00F440AE">
          <w:t>Акта</w:t>
        </w:r>
      </w:hyperlink>
      <w:r w:rsidRPr="00F440AE">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4EB36D25" w14:textId="77777777" w:rsidR="0099590B" w:rsidRPr="00F440AE" w:rsidRDefault="0099590B" w:rsidP="0099590B">
      <w:pPr>
        <w:pStyle w:val="aff4"/>
        <w:numPr>
          <w:ilvl w:val="2"/>
          <w:numId w:val="16"/>
        </w:numPr>
        <w:ind w:left="0" w:firstLine="567"/>
        <w:contextualSpacing w:val="0"/>
        <w:jc w:val="both"/>
      </w:pPr>
      <w:bookmarkStart w:id="117" w:name="sub_10815"/>
      <w:bookmarkStart w:id="118" w:name="_Hlk45796320"/>
      <w:r w:rsidRPr="00F440AE">
        <w:t>Объект признается построенным (реконструированным), а работы оконченными со дня</w:t>
      </w:r>
      <w:bookmarkEnd w:id="117"/>
      <w:r w:rsidRPr="00F440AE">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8"/>
      <w:r w:rsidRPr="00F440AE">
        <w:t>.</w:t>
      </w:r>
    </w:p>
    <w:p w14:paraId="546EFAC2" w14:textId="77777777" w:rsidR="0099590B" w:rsidRPr="00F440AE" w:rsidRDefault="0099590B" w:rsidP="0099590B">
      <w:pPr>
        <w:pStyle w:val="aff4"/>
        <w:numPr>
          <w:ilvl w:val="2"/>
          <w:numId w:val="16"/>
        </w:numPr>
        <w:ind w:left="0" w:firstLine="567"/>
        <w:contextualSpacing w:val="0"/>
        <w:jc w:val="both"/>
      </w:pPr>
      <w:r w:rsidRPr="00F440AE">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6"/>
    <w:p w14:paraId="4096D35F" w14:textId="77777777" w:rsidR="0099590B" w:rsidRPr="00F440AE" w:rsidRDefault="0099590B" w:rsidP="0099590B">
      <w:pPr>
        <w:jc w:val="both"/>
        <w:rPr>
          <w:rFonts w:eastAsia="MS Mincho"/>
        </w:rPr>
      </w:pPr>
    </w:p>
    <w:p w14:paraId="7537B6C1" w14:textId="77777777" w:rsidR="0099590B" w:rsidRPr="00F440AE" w:rsidRDefault="0099590B" w:rsidP="0099590B">
      <w:pPr>
        <w:pStyle w:val="aff4"/>
        <w:numPr>
          <w:ilvl w:val="0"/>
          <w:numId w:val="16"/>
        </w:numPr>
        <w:contextualSpacing w:val="0"/>
        <w:jc w:val="center"/>
        <w:rPr>
          <w:b/>
          <w:bCs/>
        </w:rPr>
      </w:pPr>
      <w:r w:rsidRPr="00F440AE">
        <w:rPr>
          <w:b/>
          <w:bCs/>
        </w:rPr>
        <w:t>Материалы, оборудование и выполнение работ</w:t>
      </w:r>
    </w:p>
    <w:p w14:paraId="756B02BF" w14:textId="77777777" w:rsidR="0099590B" w:rsidRPr="00F440AE" w:rsidRDefault="0099590B" w:rsidP="0099590B">
      <w:pPr>
        <w:pStyle w:val="aff4"/>
        <w:numPr>
          <w:ilvl w:val="1"/>
          <w:numId w:val="16"/>
        </w:numPr>
        <w:ind w:left="0" w:firstLine="567"/>
        <w:contextualSpacing w:val="0"/>
        <w:jc w:val="both"/>
      </w:pPr>
      <w:r w:rsidRPr="00F440AE">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25554450" w14:textId="77777777" w:rsidR="0099590B" w:rsidRPr="00F440AE" w:rsidRDefault="0099590B" w:rsidP="0099590B">
      <w:pPr>
        <w:pStyle w:val="aff4"/>
        <w:numPr>
          <w:ilvl w:val="1"/>
          <w:numId w:val="16"/>
        </w:numPr>
        <w:ind w:left="0" w:firstLine="567"/>
        <w:contextualSpacing w:val="0"/>
        <w:jc w:val="both"/>
      </w:pPr>
      <w:r w:rsidRPr="00F440AE">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532A6C54" w14:textId="77777777" w:rsidR="0099590B" w:rsidRPr="00F440AE" w:rsidRDefault="0099590B" w:rsidP="0099590B">
      <w:pPr>
        <w:ind w:firstLine="567"/>
        <w:jc w:val="both"/>
      </w:pPr>
      <w:r w:rsidRPr="00F440AE">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1D8AC65B" w14:textId="77777777" w:rsidR="0099590B" w:rsidRPr="00F440AE" w:rsidRDefault="0099590B" w:rsidP="0099590B">
      <w:pPr>
        <w:ind w:firstLine="567"/>
        <w:jc w:val="both"/>
      </w:pPr>
      <w:r w:rsidRPr="00F440AE">
        <w:lastRenderedPageBreak/>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6FE863DA" w14:textId="77777777" w:rsidR="0099590B" w:rsidRPr="0099590B" w:rsidRDefault="0099590B" w:rsidP="0099590B">
      <w:pPr>
        <w:pStyle w:val="aff4"/>
        <w:numPr>
          <w:ilvl w:val="1"/>
          <w:numId w:val="16"/>
        </w:numPr>
        <w:ind w:left="0" w:firstLine="567"/>
        <w:contextualSpacing w:val="0"/>
        <w:jc w:val="both"/>
      </w:pPr>
      <w:r w:rsidRPr="00F440AE">
        <w:t xml:space="preserve">Подрядчик обязан за свои средства с использованием лаборатории в ходе </w:t>
      </w:r>
      <w:r w:rsidRPr="0099590B">
        <w:t>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414B9762" w14:textId="77777777" w:rsidR="0099590B" w:rsidRPr="0099590B" w:rsidRDefault="0099590B" w:rsidP="0099590B">
      <w:pPr>
        <w:pStyle w:val="aff4"/>
        <w:numPr>
          <w:ilvl w:val="1"/>
          <w:numId w:val="16"/>
        </w:numPr>
        <w:ind w:left="0" w:firstLine="567"/>
        <w:contextualSpacing w:val="0"/>
        <w:jc w:val="both"/>
      </w:pPr>
      <w:r w:rsidRPr="0099590B">
        <w:t>Государственный заказчик, представители Государственного заказчика вправе давать Подрядчику письменное предписание:</w:t>
      </w:r>
    </w:p>
    <w:p w14:paraId="0BFB67BE" w14:textId="77777777" w:rsidR="0099590B" w:rsidRPr="0099590B" w:rsidRDefault="0099590B" w:rsidP="0099590B">
      <w:pPr>
        <w:ind w:firstLine="567"/>
        <w:jc w:val="both"/>
      </w:pPr>
      <w:r w:rsidRPr="0099590B">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46C78F08" w14:textId="77777777" w:rsidR="0099590B" w:rsidRPr="0099590B" w:rsidRDefault="0099590B" w:rsidP="0099590B">
      <w:pPr>
        <w:ind w:firstLine="567"/>
        <w:jc w:val="both"/>
      </w:pPr>
      <w:r w:rsidRPr="0099590B">
        <w:t>б) о замене их на новые материалы, конструкции, изделия и оборудование, удовлетворяющее требованиям Контракта.</w:t>
      </w:r>
    </w:p>
    <w:p w14:paraId="70C709C8" w14:textId="77777777" w:rsidR="0099590B" w:rsidRPr="0099590B" w:rsidRDefault="0099590B" w:rsidP="0099590B">
      <w:pPr>
        <w:pStyle w:val="aff4"/>
        <w:numPr>
          <w:ilvl w:val="1"/>
          <w:numId w:val="16"/>
        </w:numPr>
        <w:ind w:left="0" w:firstLine="567"/>
        <w:contextualSpacing w:val="0"/>
        <w:jc w:val="both"/>
      </w:pPr>
      <w:r w:rsidRPr="0099590B">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1ECF42BB" w14:textId="77777777" w:rsidR="0099590B" w:rsidRPr="0099590B" w:rsidRDefault="0099590B" w:rsidP="0099590B">
      <w:pPr>
        <w:pStyle w:val="aff4"/>
        <w:numPr>
          <w:ilvl w:val="1"/>
          <w:numId w:val="16"/>
        </w:numPr>
        <w:ind w:left="0" w:firstLine="567"/>
        <w:contextualSpacing w:val="0"/>
        <w:jc w:val="both"/>
      </w:pPr>
      <w:r w:rsidRPr="0099590B">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103FCA31" w14:textId="77777777" w:rsidR="0099590B" w:rsidRPr="0099590B" w:rsidRDefault="0099590B" w:rsidP="0099590B">
      <w:pPr>
        <w:pStyle w:val="aff4"/>
        <w:numPr>
          <w:ilvl w:val="2"/>
          <w:numId w:val="16"/>
        </w:numPr>
        <w:ind w:left="0" w:firstLine="567"/>
        <w:contextualSpacing w:val="0"/>
        <w:jc w:val="both"/>
      </w:pPr>
      <w:r w:rsidRPr="0099590B">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7A3C6D80" w14:textId="77777777" w:rsidR="0099590B" w:rsidRPr="0099590B" w:rsidRDefault="0099590B" w:rsidP="0099590B">
      <w:pPr>
        <w:pStyle w:val="aff4"/>
        <w:numPr>
          <w:ilvl w:val="2"/>
          <w:numId w:val="16"/>
        </w:numPr>
        <w:ind w:left="0" w:firstLine="567"/>
        <w:contextualSpacing w:val="0"/>
        <w:jc w:val="both"/>
      </w:pPr>
      <w:r w:rsidRPr="0099590B">
        <w:t>Предложение Подрядчика не должно влечь за собой увеличение цены Контракта и (или) увеличения сроков выполнения Работы.</w:t>
      </w:r>
    </w:p>
    <w:p w14:paraId="7B41AE13" w14:textId="77777777" w:rsidR="0099590B" w:rsidRPr="0099590B" w:rsidRDefault="0099590B" w:rsidP="0099590B">
      <w:pPr>
        <w:pStyle w:val="aff9"/>
        <w:numPr>
          <w:ilvl w:val="1"/>
          <w:numId w:val="16"/>
        </w:numPr>
        <w:suppressAutoHyphens/>
        <w:ind w:left="0" w:firstLine="567"/>
        <w:jc w:val="both"/>
        <w:rPr>
          <w:rStyle w:val="afffff2"/>
          <w:rFonts w:ascii="Times New Roman" w:hAnsi="Times New Roman"/>
        </w:rPr>
      </w:pPr>
      <w:r w:rsidRPr="0099590B">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21C0025E" w14:textId="77777777" w:rsidR="0099590B" w:rsidRPr="0099590B" w:rsidRDefault="0099590B" w:rsidP="0099590B">
      <w:pPr>
        <w:pStyle w:val="aff9"/>
        <w:numPr>
          <w:ilvl w:val="2"/>
          <w:numId w:val="16"/>
        </w:numPr>
        <w:suppressAutoHyphens/>
        <w:ind w:left="0" w:firstLine="567"/>
        <w:jc w:val="both"/>
        <w:rPr>
          <w:rStyle w:val="afffff2"/>
          <w:rFonts w:ascii="Times New Roman" w:hAnsi="Times New Roman"/>
        </w:rPr>
      </w:pPr>
      <w:r w:rsidRPr="0099590B">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5E27A68A" w14:textId="77777777" w:rsidR="0099590B" w:rsidRPr="0099590B" w:rsidRDefault="0099590B" w:rsidP="0099590B">
      <w:pPr>
        <w:pStyle w:val="aff9"/>
        <w:numPr>
          <w:ilvl w:val="2"/>
          <w:numId w:val="16"/>
        </w:numPr>
        <w:suppressAutoHyphens/>
        <w:ind w:left="0" w:firstLine="567"/>
        <w:jc w:val="both"/>
        <w:rPr>
          <w:rStyle w:val="afffff2"/>
          <w:rFonts w:ascii="Times New Roman" w:hAnsi="Times New Roman"/>
        </w:rPr>
      </w:pPr>
      <w:r w:rsidRPr="0099590B">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322CE688" w14:textId="77777777" w:rsidR="0099590B" w:rsidRPr="0099590B" w:rsidRDefault="0099590B" w:rsidP="0099590B">
      <w:pPr>
        <w:pStyle w:val="aff4"/>
        <w:numPr>
          <w:ilvl w:val="2"/>
          <w:numId w:val="16"/>
        </w:numPr>
        <w:tabs>
          <w:tab w:val="left" w:pos="1122"/>
        </w:tabs>
        <w:ind w:left="0" w:firstLine="567"/>
        <w:contextualSpacing w:val="0"/>
        <w:jc w:val="both"/>
      </w:pPr>
      <w:r w:rsidRPr="0099590B">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99590B">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7F94C68B" w14:textId="77777777" w:rsidR="0099590B" w:rsidRPr="0099590B" w:rsidRDefault="0099590B" w:rsidP="0099590B">
      <w:pPr>
        <w:pStyle w:val="aff9"/>
        <w:numPr>
          <w:ilvl w:val="2"/>
          <w:numId w:val="16"/>
        </w:numPr>
        <w:suppressAutoHyphens/>
        <w:ind w:left="0" w:firstLine="567"/>
        <w:jc w:val="both"/>
        <w:rPr>
          <w:rStyle w:val="afffff2"/>
          <w:rFonts w:ascii="Times New Roman" w:hAnsi="Times New Roman"/>
        </w:rPr>
      </w:pPr>
      <w:bookmarkStart w:id="119" w:name="_Hlk43475051"/>
      <w:r w:rsidRPr="0099590B">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9"/>
    <w:p w14:paraId="0991CC38" w14:textId="77777777" w:rsidR="0099590B" w:rsidRPr="0099590B" w:rsidRDefault="0099590B" w:rsidP="0099590B">
      <w:pPr>
        <w:pStyle w:val="aff9"/>
        <w:numPr>
          <w:ilvl w:val="2"/>
          <w:numId w:val="16"/>
        </w:numPr>
        <w:suppressAutoHyphens/>
        <w:ind w:left="0" w:firstLine="567"/>
        <w:jc w:val="both"/>
        <w:rPr>
          <w:rStyle w:val="afffff2"/>
          <w:rFonts w:ascii="Times New Roman" w:hAnsi="Times New Roman"/>
        </w:rPr>
      </w:pPr>
      <w:r w:rsidRPr="0099590B">
        <w:rPr>
          <w:rStyle w:val="afffff2"/>
          <w:rFonts w:ascii="Times New Roman" w:hAnsi="Times New Roman"/>
        </w:rPr>
        <w:t xml:space="preserve">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w:t>
      </w:r>
      <w:r w:rsidRPr="0099590B">
        <w:rPr>
          <w:rStyle w:val="afffff2"/>
          <w:rFonts w:ascii="Times New Roman" w:hAnsi="Times New Roman"/>
        </w:rPr>
        <w:lastRenderedPageBreak/>
        <w:t>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39542E6D" w14:textId="77777777" w:rsidR="0099590B" w:rsidRPr="00F440AE" w:rsidRDefault="0099590B" w:rsidP="0099590B">
      <w:pPr>
        <w:pStyle w:val="aff4"/>
        <w:numPr>
          <w:ilvl w:val="1"/>
          <w:numId w:val="16"/>
        </w:numPr>
        <w:ind w:left="0" w:firstLine="567"/>
        <w:contextualSpacing w:val="0"/>
        <w:jc w:val="both"/>
      </w:pPr>
      <w:r w:rsidRPr="00F440AE">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6D85DA45" w14:textId="77777777" w:rsidR="0099590B" w:rsidRPr="00F440AE" w:rsidRDefault="0099590B" w:rsidP="0099590B">
      <w:pPr>
        <w:ind w:firstLine="567"/>
        <w:jc w:val="both"/>
      </w:pPr>
      <w:r w:rsidRPr="00F440AE">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43137EA1" w14:textId="77777777" w:rsidR="0099590B" w:rsidRPr="00F440AE" w:rsidRDefault="0099590B" w:rsidP="0099590B">
      <w:pPr>
        <w:ind w:firstLine="567"/>
        <w:jc w:val="both"/>
      </w:pPr>
      <w:r w:rsidRPr="00F440AE">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5DEDC02D" w14:textId="77777777" w:rsidR="0099590B" w:rsidRPr="00F440AE" w:rsidRDefault="0099590B" w:rsidP="0099590B">
      <w:pPr>
        <w:ind w:firstLine="567"/>
        <w:jc w:val="both"/>
      </w:pPr>
      <w:r w:rsidRPr="00F440AE">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04F26873" w14:textId="77777777" w:rsidR="0099590B" w:rsidRPr="00F440AE" w:rsidRDefault="0099590B" w:rsidP="0099590B">
      <w:pPr>
        <w:ind w:firstLine="567"/>
        <w:jc w:val="both"/>
      </w:pPr>
      <w:r w:rsidRPr="00F440AE">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629DBF0B" w14:textId="77777777" w:rsidR="0099590B" w:rsidRPr="00430A0D" w:rsidRDefault="0099590B" w:rsidP="0099590B">
      <w:pPr>
        <w:pStyle w:val="aff4"/>
        <w:numPr>
          <w:ilvl w:val="1"/>
          <w:numId w:val="16"/>
        </w:numPr>
        <w:ind w:left="0" w:firstLine="567"/>
        <w:contextualSpacing w:val="0"/>
        <w:jc w:val="both"/>
      </w:pPr>
      <w:r w:rsidRPr="00B93B53">
        <w:t xml:space="preserve">Если в ходе исполнения Контракта </w:t>
      </w:r>
      <w:r w:rsidRPr="00CC6B44">
        <w:t>в том числе по результатам</w:t>
      </w:r>
      <w:r>
        <w:t xml:space="preserve"> </w:t>
      </w:r>
      <w:r w:rsidRPr="00CC6B44">
        <w:t>обследования технического состояния объекта и/или</w:t>
      </w:r>
      <w:r>
        <w:t xml:space="preserve"> </w:t>
      </w:r>
      <w:r w:rsidRPr="00CC6B44">
        <w:t>по обследованию несущих строительных конструкций здания (зданий)</w:t>
      </w:r>
      <w:r>
        <w:t xml:space="preserve"> </w:t>
      </w:r>
      <w:r w:rsidRPr="00B93B53">
        <w:t>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58B6FCD6" w14:textId="77777777" w:rsidR="0099590B" w:rsidRPr="00F440AE" w:rsidRDefault="0099590B" w:rsidP="0099590B">
      <w:pPr>
        <w:jc w:val="both"/>
      </w:pPr>
    </w:p>
    <w:p w14:paraId="7F0E7089" w14:textId="77777777" w:rsidR="0099590B" w:rsidRPr="00F440AE" w:rsidRDefault="0099590B" w:rsidP="0099590B">
      <w:pPr>
        <w:pStyle w:val="aff4"/>
        <w:numPr>
          <w:ilvl w:val="0"/>
          <w:numId w:val="16"/>
        </w:numPr>
        <w:contextualSpacing w:val="0"/>
        <w:jc w:val="center"/>
        <w:rPr>
          <w:b/>
        </w:rPr>
      </w:pPr>
      <w:r w:rsidRPr="00F440AE">
        <w:rPr>
          <w:b/>
        </w:rPr>
        <w:t>Порядок изменения и расторжения Контракта</w:t>
      </w:r>
    </w:p>
    <w:p w14:paraId="68002CF5" w14:textId="77777777" w:rsidR="0099590B" w:rsidRPr="00F440AE" w:rsidRDefault="0099590B" w:rsidP="0099590B">
      <w:pPr>
        <w:pStyle w:val="aff4"/>
        <w:numPr>
          <w:ilvl w:val="1"/>
          <w:numId w:val="16"/>
        </w:numPr>
        <w:ind w:left="0" w:firstLine="567"/>
        <w:contextualSpacing w:val="0"/>
        <w:jc w:val="both"/>
      </w:pPr>
      <w:bookmarkStart w:id="120" w:name="_Hlk42158471"/>
      <w:bookmarkStart w:id="121" w:name="_Hlk11336154"/>
      <w:bookmarkStart w:id="122" w:name="_Hlk22111921"/>
      <w:r w:rsidRPr="00F440AE">
        <w:t>Изменение существенных условий Контракта при его исполнении не допускается, за исключением случаев, предусмотренных Законом №44-ФЗ.</w:t>
      </w:r>
    </w:p>
    <w:p w14:paraId="69C99023" w14:textId="77777777" w:rsidR="0099590B" w:rsidRPr="00F440AE" w:rsidRDefault="0099590B" w:rsidP="0099590B">
      <w:pPr>
        <w:pStyle w:val="aff4"/>
        <w:ind w:left="0" w:firstLine="567"/>
        <w:jc w:val="both"/>
      </w:pPr>
      <w:r w:rsidRPr="00F440AE">
        <w:t>В том числе изменение существенных условий Контракта при его исполнении допускается:</w:t>
      </w:r>
    </w:p>
    <w:bookmarkEnd w:id="120"/>
    <w:p w14:paraId="74AB8673" w14:textId="77777777" w:rsidR="0099590B" w:rsidRPr="00F440AE" w:rsidRDefault="0099590B" w:rsidP="0099590B">
      <w:pPr>
        <w:pStyle w:val="aff4"/>
        <w:numPr>
          <w:ilvl w:val="2"/>
          <w:numId w:val="16"/>
        </w:numPr>
        <w:ind w:left="0" w:firstLine="567"/>
        <w:contextualSpacing w:val="0"/>
        <w:jc w:val="both"/>
      </w:pPr>
      <w:r w:rsidRPr="00F440AE">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351CDA7" w14:textId="77777777" w:rsidR="0099590B" w:rsidRPr="00F440AE" w:rsidRDefault="0099590B" w:rsidP="0099590B">
      <w:pPr>
        <w:pStyle w:val="aff4"/>
        <w:numPr>
          <w:ilvl w:val="2"/>
          <w:numId w:val="16"/>
        </w:numPr>
        <w:ind w:left="0" w:firstLine="567"/>
        <w:contextualSpacing w:val="0"/>
        <w:jc w:val="both"/>
      </w:pPr>
      <w:bookmarkStart w:id="123" w:name="_Hlk14960069"/>
      <w:bookmarkEnd w:id="121"/>
      <w:r w:rsidRPr="00F440AE">
        <w:t xml:space="preserve">При изменении объема и (или) видов выполняемых работ по Контракту. При этом допускается изменение с учетом положений </w:t>
      </w:r>
      <w:hyperlink r:id="rId41" w:anchor="/document/12112604/entry/2" w:history="1">
        <w:r w:rsidRPr="00F440AE">
          <w:t>бюджетного законодательства</w:t>
        </w:r>
      </w:hyperlink>
      <w:r w:rsidRPr="00F440AE">
        <w:t xml:space="preserve"> Российской Федерации цены Контракта не более чем на десять процентов цены Контракта.</w:t>
      </w:r>
      <w:bookmarkEnd w:id="123"/>
    </w:p>
    <w:p w14:paraId="244B84D1" w14:textId="77777777" w:rsidR="0099590B" w:rsidRPr="00F440AE" w:rsidRDefault="0099590B" w:rsidP="0099590B">
      <w:pPr>
        <w:pStyle w:val="aff4"/>
        <w:numPr>
          <w:ilvl w:val="2"/>
          <w:numId w:val="16"/>
        </w:numPr>
        <w:spacing w:line="252" w:lineRule="auto"/>
        <w:ind w:left="0" w:firstLine="567"/>
        <w:contextualSpacing w:val="0"/>
        <w:jc w:val="both"/>
      </w:pPr>
      <w:r w:rsidRPr="00F440AE">
        <w:t>В иных случаях, предусмотренных законодательством РФ, в том числе,</w:t>
      </w:r>
      <w:r w:rsidRPr="00F440AE">
        <w:rPr>
          <w:lang w:eastAsia="ar-SA"/>
        </w:rPr>
        <w:t xml:space="preserve"> статьей 95 Закона № 44-ФЗ</w:t>
      </w:r>
      <w:r w:rsidRPr="00F440AE">
        <w:t xml:space="preserve">. </w:t>
      </w:r>
    </w:p>
    <w:bookmarkEnd w:id="122"/>
    <w:p w14:paraId="0033173A" w14:textId="77777777" w:rsidR="0099590B" w:rsidRPr="00F440AE" w:rsidRDefault="0099590B" w:rsidP="0099590B">
      <w:pPr>
        <w:pStyle w:val="aff4"/>
        <w:numPr>
          <w:ilvl w:val="1"/>
          <w:numId w:val="16"/>
        </w:numPr>
        <w:ind w:left="0" w:firstLine="567"/>
        <w:contextualSpacing w:val="0"/>
        <w:jc w:val="both"/>
      </w:pPr>
      <w:r w:rsidRPr="00F440AE">
        <w:t>Контракт может быть расторгнут:</w:t>
      </w:r>
    </w:p>
    <w:p w14:paraId="430EC29E" w14:textId="77777777" w:rsidR="0099590B" w:rsidRPr="00F440AE" w:rsidRDefault="0099590B" w:rsidP="0099590B">
      <w:pPr>
        <w:pStyle w:val="aff4"/>
        <w:numPr>
          <w:ilvl w:val="2"/>
          <w:numId w:val="16"/>
        </w:numPr>
        <w:ind w:left="0" w:firstLine="567"/>
        <w:contextualSpacing w:val="0"/>
        <w:jc w:val="both"/>
      </w:pPr>
      <w:r w:rsidRPr="00F440AE">
        <w:t>по соглашению Сторон;</w:t>
      </w:r>
    </w:p>
    <w:p w14:paraId="284D0A3B" w14:textId="77777777" w:rsidR="0099590B" w:rsidRPr="00F440AE" w:rsidRDefault="0099590B" w:rsidP="0099590B">
      <w:pPr>
        <w:pStyle w:val="aff4"/>
        <w:numPr>
          <w:ilvl w:val="2"/>
          <w:numId w:val="16"/>
        </w:numPr>
        <w:ind w:left="0" w:firstLine="567"/>
        <w:contextualSpacing w:val="0"/>
        <w:jc w:val="both"/>
      </w:pPr>
      <w:r w:rsidRPr="00F440AE">
        <w:t>по решению суда;</w:t>
      </w:r>
    </w:p>
    <w:p w14:paraId="2E8E51B3" w14:textId="77777777" w:rsidR="0099590B" w:rsidRPr="00F440AE" w:rsidRDefault="0099590B" w:rsidP="0099590B">
      <w:pPr>
        <w:pStyle w:val="aff4"/>
        <w:numPr>
          <w:ilvl w:val="2"/>
          <w:numId w:val="16"/>
        </w:numPr>
        <w:ind w:left="0" w:firstLine="567"/>
        <w:contextualSpacing w:val="0"/>
        <w:jc w:val="both"/>
      </w:pPr>
      <w:r w:rsidRPr="00F440AE">
        <w:lastRenderedPageBreak/>
        <w:t>в случае одностороннего отказа Стороны Контракта от исполнения Контракта в соответствии с гражданским законодательством.</w:t>
      </w:r>
    </w:p>
    <w:p w14:paraId="24E118D2" w14:textId="77777777" w:rsidR="0099590B" w:rsidRPr="00F440AE" w:rsidRDefault="0099590B" w:rsidP="0099590B">
      <w:pPr>
        <w:pStyle w:val="aff4"/>
        <w:numPr>
          <w:ilvl w:val="1"/>
          <w:numId w:val="16"/>
        </w:numPr>
        <w:ind w:left="0" w:firstLine="567"/>
        <w:contextualSpacing w:val="0"/>
        <w:jc w:val="both"/>
      </w:pPr>
      <w:r w:rsidRPr="00F440AE">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6A81ED21" w14:textId="77777777" w:rsidR="0099590B" w:rsidRPr="00F440AE" w:rsidRDefault="0099590B" w:rsidP="0099590B">
      <w:pPr>
        <w:pStyle w:val="aff4"/>
        <w:numPr>
          <w:ilvl w:val="2"/>
          <w:numId w:val="16"/>
        </w:numPr>
        <w:ind w:left="0" w:firstLine="567"/>
        <w:contextualSpacing w:val="0"/>
        <w:jc w:val="both"/>
      </w:pPr>
      <w:r w:rsidRPr="00F440AE">
        <w:t>при существенном нарушении Контракта Подрядчиком;</w:t>
      </w:r>
    </w:p>
    <w:p w14:paraId="1572F7B6" w14:textId="77777777" w:rsidR="0099590B" w:rsidRPr="00F440AE" w:rsidRDefault="0099590B" w:rsidP="0099590B">
      <w:pPr>
        <w:pStyle w:val="aff4"/>
        <w:numPr>
          <w:ilvl w:val="2"/>
          <w:numId w:val="16"/>
        </w:numPr>
        <w:ind w:left="0" w:firstLine="567"/>
        <w:contextualSpacing w:val="0"/>
        <w:jc w:val="both"/>
      </w:pPr>
      <w:r w:rsidRPr="00F440AE">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695CA18" w14:textId="77777777" w:rsidR="0099590B" w:rsidRPr="00F440AE" w:rsidRDefault="0099590B" w:rsidP="0099590B">
      <w:pPr>
        <w:pStyle w:val="aff4"/>
        <w:numPr>
          <w:ilvl w:val="2"/>
          <w:numId w:val="16"/>
        </w:numPr>
        <w:ind w:left="0" w:firstLine="567"/>
        <w:contextualSpacing w:val="0"/>
        <w:jc w:val="both"/>
      </w:pPr>
      <w:r w:rsidRPr="00F440AE">
        <w:t>в иных случаях, предусмотренных законодательством Российской Федерации.</w:t>
      </w:r>
    </w:p>
    <w:p w14:paraId="6B76F7C6" w14:textId="77777777" w:rsidR="0099590B" w:rsidRPr="00F440AE" w:rsidRDefault="0099590B" w:rsidP="0099590B">
      <w:pPr>
        <w:pStyle w:val="aff4"/>
        <w:numPr>
          <w:ilvl w:val="1"/>
          <w:numId w:val="16"/>
        </w:numPr>
        <w:ind w:left="0" w:firstLine="567"/>
        <w:contextualSpacing w:val="0"/>
        <w:jc w:val="both"/>
      </w:pPr>
      <w:r w:rsidRPr="00F440AE">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4E0C46EA" w14:textId="77777777" w:rsidR="0099590B" w:rsidRPr="00F440AE" w:rsidRDefault="0099590B" w:rsidP="0099590B">
      <w:pPr>
        <w:pStyle w:val="aff4"/>
        <w:numPr>
          <w:ilvl w:val="1"/>
          <w:numId w:val="16"/>
        </w:numPr>
        <w:ind w:left="0" w:firstLine="567"/>
        <w:contextualSpacing w:val="0"/>
        <w:jc w:val="both"/>
      </w:pPr>
      <w:r w:rsidRPr="00F440AE">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48094CB5" w14:textId="77777777" w:rsidR="0099590B" w:rsidRPr="00F440AE" w:rsidRDefault="0099590B" w:rsidP="0099590B">
      <w:pPr>
        <w:pStyle w:val="aff4"/>
        <w:numPr>
          <w:ilvl w:val="2"/>
          <w:numId w:val="16"/>
        </w:numPr>
        <w:ind w:left="0" w:firstLine="567"/>
        <w:contextualSpacing w:val="0"/>
        <w:jc w:val="both"/>
      </w:pPr>
      <w:bookmarkStart w:id="124" w:name="_Hlk15912575"/>
      <w:r w:rsidRPr="00F440AE">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4"/>
    <w:p w14:paraId="27D0A375" w14:textId="77777777" w:rsidR="0099590B" w:rsidRPr="00F440AE" w:rsidRDefault="0099590B" w:rsidP="0099590B">
      <w:pPr>
        <w:pStyle w:val="aff4"/>
        <w:numPr>
          <w:ilvl w:val="2"/>
          <w:numId w:val="16"/>
        </w:numPr>
        <w:ind w:left="0" w:firstLine="567"/>
        <w:contextualSpacing w:val="0"/>
        <w:jc w:val="both"/>
      </w:pPr>
      <w:r w:rsidRPr="00F440AE">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0A1B81F8" w14:textId="77777777" w:rsidR="0099590B" w:rsidRPr="00F440AE" w:rsidRDefault="0099590B" w:rsidP="0099590B">
      <w:pPr>
        <w:pStyle w:val="aff4"/>
        <w:numPr>
          <w:ilvl w:val="2"/>
          <w:numId w:val="16"/>
        </w:numPr>
        <w:ind w:left="0" w:firstLine="567"/>
        <w:contextualSpacing w:val="0"/>
        <w:jc w:val="both"/>
      </w:pPr>
      <w:r w:rsidRPr="00F440AE">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5C55BEFD" w14:textId="77777777" w:rsidR="0099590B" w:rsidRPr="00F440AE" w:rsidRDefault="0099590B" w:rsidP="0099590B">
      <w:pPr>
        <w:pStyle w:val="aff4"/>
        <w:numPr>
          <w:ilvl w:val="2"/>
          <w:numId w:val="16"/>
        </w:numPr>
        <w:ind w:left="0" w:firstLine="567"/>
        <w:contextualSpacing w:val="0"/>
        <w:jc w:val="both"/>
      </w:pPr>
      <w:r w:rsidRPr="00F440AE">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608CDD14" w14:textId="77777777" w:rsidR="0099590B" w:rsidRPr="00F440AE" w:rsidRDefault="0099590B" w:rsidP="0099590B">
      <w:pPr>
        <w:pStyle w:val="aff4"/>
        <w:numPr>
          <w:ilvl w:val="2"/>
          <w:numId w:val="16"/>
        </w:numPr>
        <w:ind w:left="0" w:firstLine="567"/>
        <w:contextualSpacing w:val="0"/>
        <w:jc w:val="both"/>
      </w:pPr>
      <w:r w:rsidRPr="00F440AE">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170A3B0F" w14:textId="77777777" w:rsidR="0099590B" w:rsidRPr="00F440AE" w:rsidRDefault="0099590B" w:rsidP="0099590B">
      <w:pPr>
        <w:pStyle w:val="aff4"/>
        <w:numPr>
          <w:ilvl w:val="1"/>
          <w:numId w:val="16"/>
        </w:numPr>
        <w:ind w:left="0" w:firstLine="567"/>
        <w:contextualSpacing w:val="0"/>
        <w:jc w:val="both"/>
      </w:pPr>
      <w:r w:rsidRPr="00F440AE">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7E886C69" w14:textId="77777777" w:rsidR="0099590B" w:rsidRPr="00F440AE" w:rsidRDefault="0099590B" w:rsidP="0099590B">
      <w:pPr>
        <w:ind w:firstLine="567"/>
        <w:jc w:val="both"/>
      </w:pPr>
      <w:r w:rsidRPr="00F440AE">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52B400AA" w14:textId="77777777" w:rsidR="0099590B" w:rsidRPr="00F440AE" w:rsidRDefault="0099590B" w:rsidP="0099590B">
      <w:pPr>
        <w:pStyle w:val="aff4"/>
        <w:numPr>
          <w:ilvl w:val="1"/>
          <w:numId w:val="16"/>
        </w:numPr>
        <w:ind w:left="0" w:firstLine="567"/>
        <w:contextualSpacing w:val="0"/>
        <w:jc w:val="both"/>
      </w:pPr>
      <w:r w:rsidRPr="00F440AE">
        <w:lastRenderedPageBreak/>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5E8A51CC" w14:textId="77777777" w:rsidR="0099590B" w:rsidRPr="00F440AE" w:rsidRDefault="0099590B" w:rsidP="0099590B">
      <w:pPr>
        <w:pStyle w:val="aff4"/>
        <w:numPr>
          <w:ilvl w:val="1"/>
          <w:numId w:val="16"/>
        </w:numPr>
        <w:ind w:left="0" w:firstLine="567"/>
        <w:contextualSpacing w:val="0"/>
        <w:jc w:val="both"/>
      </w:pPr>
      <w:r w:rsidRPr="00F440AE">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7B70E95B" w14:textId="77777777" w:rsidR="0099590B" w:rsidRPr="000064D5" w:rsidRDefault="0099590B" w:rsidP="0099590B">
      <w:pPr>
        <w:pStyle w:val="aff4"/>
        <w:numPr>
          <w:ilvl w:val="1"/>
          <w:numId w:val="16"/>
        </w:numPr>
        <w:ind w:left="0" w:firstLine="567"/>
        <w:contextualSpacing w:val="0"/>
        <w:jc w:val="both"/>
      </w:pPr>
      <w:r w:rsidRPr="00F440AE">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w:t>
      </w:r>
      <w:r w:rsidRPr="000064D5">
        <w:t xml:space="preserve">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35B537A1" w14:textId="77777777" w:rsidR="0099590B" w:rsidRPr="00F440AE" w:rsidRDefault="0099590B" w:rsidP="0099590B">
      <w:pPr>
        <w:pStyle w:val="aff4"/>
        <w:numPr>
          <w:ilvl w:val="1"/>
          <w:numId w:val="16"/>
        </w:numPr>
        <w:ind w:left="0" w:firstLine="567"/>
        <w:contextualSpacing w:val="0"/>
        <w:jc w:val="both"/>
      </w:pPr>
      <w:r w:rsidRPr="00F440AE">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0423E0CD" w14:textId="77777777" w:rsidR="0099590B" w:rsidRPr="00F440AE" w:rsidRDefault="0099590B" w:rsidP="0099590B">
      <w:pPr>
        <w:pStyle w:val="aff4"/>
        <w:numPr>
          <w:ilvl w:val="1"/>
          <w:numId w:val="16"/>
        </w:numPr>
        <w:ind w:left="0" w:firstLine="567"/>
        <w:contextualSpacing w:val="0"/>
        <w:jc w:val="both"/>
      </w:pPr>
      <w:r w:rsidRPr="00F440AE">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6F73CC9F" w14:textId="77777777" w:rsidR="0099590B" w:rsidRPr="00F440AE" w:rsidRDefault="0099590B" w:rsidP="0099590B">
      <w:pPr>
        <w:pStyle w:val="aff4"/>
        <w:numPr>
          <w:ilvl w:val="1"/>
          <w:numId w:val="16"/>
        </w:numPr>
        <w:ind w:left="0" w:firstLine="567"/>
        <w:contextualSpacing w:val="0"/>
        <w:jc w:val="both"/>
      </w:pPr>
      <w:r w:rsidRPr="00F440AE">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487DD9C9" w14:textId="77777777" w:rsidR="0099590B" w:rsidRPr="00F440AE" w:rsidRDefault="0099590B" w:rsidP="0099590B">
      <w:pPr>
        <w:pStyle w:val="aff4"/>
        <w:numPr>
          <w:ilvl w:val="1"/>
          <w:numId w:val="16"/>
        </w:numPr>
        <w:ind w:left="0" w:firstLine="567"/>
        <w:contextualSpacing w:val="0"/>
        <w:jc w:val="both"/>
      </w:pPr>
      <w:r w:rsidRPr="00F440AE">
        <w:t xml:space="preserve">Решение Подрядчика об одностороннем отказе от исполнения Контракта вступает в силу, и Контракт считается расторгнутым через 10 (десять) календарных дней </w:t>
      </w:r>
      <w:r w:rsidRPr="00F440AE">
        <w:lastRenderedPageBreak/>
        <w:t>с даты надлежащего уведомления Подрядчиком Государственного заказчика об одностороннем отказе от исполнения Контракта.</w:t>
      </w:r>
    </w:p>
    <w:p w14:paraId="1F18CEC3" w14:textId="77777777" w:rsidR="0099590B" w:rsidRPr="00F440AE" w:rsidRDefault="0099590B" w:rsidP="0099590B">
      <w:pPr>
        <w:pStyle w:val="aff4"/>
        <w:numPr>
          <w:ilvl w:val="1"/>
          <w:numId w:val="16"/>
        </w:numPr>
        <w:ind w:left="0" w:firstLine="567"/>
        <w:contextualSpacing w:val="0"/>
        <w:jc w:val="both"/>
      </w:pPr>
      <w:r w:rsidRPr="00F440AE">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5C0C10B" w14:textId="77777777" w:rsidR="0099590B" w:rsidRPr="00F440AE" w:rsidRDefault="0099590B" w:rsidP="0099590B">
      <w:pPr>
        <w:pStyle w:val="aff4"/>
        <w:numPr>
          <w:ilvl w:val="1"/>
          <w:numId w:val="16"/>
        </w:numPr>
        <w:ind w:left="0" w:firstLine="567"/>
        <w:contextualSpacing w:val="0"/>
        <w:jc w:val="both"/>
      </w:pPr>
      <w:r w:rsidRPr="00F440AE">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EBA914C" w14:textId="77777777" w:rsidR="0099590B" w:rsidRPr="00F440AE" w:rsidRDefault="0099590B" w:rsidP="0099590B">
      <w:pPr>
        <w:pStyle w:val="aff4"/>
        <w:numPr>
          <w:ilvl w:val="1"/>
          <w:numId w:val="16"/>
        </w:numPr>
        <w:ind w:left="0" w:firstLine="567"/>
        <w:contextualSpacing w:val="0"/>
        <w:jc w:val="both"/>
      </w:pPr>
      <w:r w:rsidRPr="00F440AE">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7664E354" w14:textId="77777777" w:rsidR="0099590B" w:rsidRPr="00F440AE" w:rsidRDefault="0099590B" w:rsidP="0099590B">
      <w:pPr>
        <w:pStyle w:val="aff4"/>
        <w:numPr>
          <w:ilvl w:val="2"/>
          <w:numId w:val="16"/>
        </w:numPr>
        <w:ind w:left="0" w:firstLine="567"/>
        <w:contextualSpacing w:val="0"/>
        <w:jc w:val="both"/>
      </w:pPr>
      <w:r w:rsidRPr="00F440AE">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1771FBBD" w14:textId="77777777" w:rsidR="0099590B" w:rsidRPr="00F440AE" w:rsidRDefault="0099590B" w:rsidP="0099590B">
      <w:pPr>
        <w:pStyle w:val="aff4"/>
        <w:numPr>
          <w:ilvl w:val="2"/>
          <w:numId w:val="16"/>
        </w:numPr>
        <w:ind w:left="0" w:firstLine="567"/>
        <w:contextualSpacing w:val="0"/>
        <w:jc w:val="both"/>
      </w:pPr>
      <w:r w:rsidRPr="00F440AE">
        <w:t xml:space="preserve">передать Государственному заказчику </w:t>
      </w:r>
      <w:hyperlink r:id="rId42" w:anchor="/document/72009464/entry/11000" w:history="1">
        <w:r w:rsidRPr="00F440AE">
          <w:t>проектную и рабочую документацию</w:t>
        </w:r>
      </w:hyperlink>
      <w:r w:rsidRPr="00F440AE">
        <w:t>, исполнительную документацию и иную отчетную документацию на выполненные работы и понесенные затраты;</w:t>
      </w:r>
    </w:p>
    <w:p w14:paraId="0AD33CA2" w14:textId="77777777" w:rsidR="0099590B" w:rsidRPr="00F440AE" w:rsidRDefault="0099590B" w:rsidP="0099590B">
      <w:pPr>
        <w:pStyle w:val="aff4"/>
        <w:numPr>
          <w:ilvl w:val="2"/>
          <w:numId w:val="16"/>
        </w:numPr>
        <w:ind w:left="0" w:firstLine="567"/>
        <w:contextualSpacing w:val="0"/>
        <w:jc w:val="both"/>
      </w:pPr>
      <w:r w:rsidRPr="00F440AE">
        <w:t>предоставить обеспечение гарантийных обязательств, в соответствии с п. 14.2.1 Контракта на срок 5</w:t>
      </w:r>
      <w:r>
        <w:t xml:space="preserve"> (пять)</w:t>
      </w:r>
      <w:r w:rsidRPr="00F440AE">
        <w:t xml:space="preserve"> лет с момента прекращения или расторжения Контракта; </w:t>
      </w:r>
    </w:p>
    <w:p w14:paraId="64C9C474" w14:textId="77777777" w:rsidR="0099590B" w:rsidRPr="00F440AE" w:rsidRDefault="0099590B" w:rsidP="0099590B">
      <w:pPr>
        <w:pStyle w:val="s1"/>
        <w:numPr>
          <w:ilvl w:val="2"/>
          <w:numId w:val="16"/>
        </w:numPr>
        <w:spacing w:before="0" w:beforeAutospacing="0" w:after="0" w:afterAutospacing="0"/>
        <w:ind w:left="0" w:firstLine="567"/>
        <w:jc w:val="both"/>
      </w:pPr>
      <w:r w:rsidRPr="00F440AE">
        <w:t>иные действия, предусмотренные Контрактом, необходимые для его расторжения.</w:t>
      </w:r>
    </w:p>
    <w:p w14:paraId="2B82796C" w14:textId="77777777" w:rsidR="0099590B" w:rsidRPr="00F440AE" w:rsidRDefault="0099590B" w:rsidP="0099590B">
      <w:pPr>
        <w:pStyle w:val="aff4"/>
        <w:numPr>
          <w:ilvl w:val="1"/>
          <w:numId w:val="16"/>
        </w:numPr>
        <w:ind w:left="0" w:firstLine="567"/>
        <w:contextualSpacing w:val="0"/>
        <w:jc w:val="both"/>
      </w:pPr>
      <w:r w:rsidRPr="00F440AE">
        <w:t xml:space="preserve">Стороны осуществляют сдачу-приемку выполненных работ в порядке, предусмотренном </w:t>
      </w:r>
      <w:hyperlink r:id="rId43" w:anchor="/document/72009464/entry/1008" w:history="1">
        <w:r w:rsidRPr="00F440AE">
          <w:t>статьей 7</w:t>
        </w:r>
      </w:hyperlink>
      <w:r w:rsidRPr="00F440AE">
        <w:t xml:space="preserve"> Контракта, и производят сверку взаимных расчетов.</w:t>
      </w:r>
    </w:p>
    <w:p w14:paraId="4778F18F" w14:textId="77777777" w:rsidR="0099590B" w:rsidRPr="00F440AE" w:rsidRDefault="0099590B" w:rsidP="0099590B">
      <w:pPr>
        <w:ind w:firstLine="567"/>
        <w:jc w:val="both"/>
      </w:pPr>
      <w:r w:rsidRPr="00F440AE">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05D7E62D" w14:textId="77777777" w:rsidR="0099590B" w:rsidRPr="00F440AE" w:rsidRDefault="0099590B" w:rsidP="0099590B">
      <w:pPr>
        <w:pStyle w:val="aff4"/>
        <w:numPr>
          <w:ilvl w:val="1"/>
          <w:numId w:val="16"/>
        </w:numPr>
        <w:ind w:left="0" w:firstLine="567"/>
        <w:contextualSpacing w:val="0"/>
        <w:jc w:val="both"/>
      </w:pPr>
      <w:r w:rsidRPr="00F440AE">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46A5FD0D" w14:textId="77777777" w:rsidR="0099590B" w:rsidRPr="00F440AE" w:rsidRDefault="0099590B" w:rsidP="0099590B">
      <w:pPr>
        <w:ind w:firstLine="567"/>
        <w:jc w:val="both"/>
        <w:rPr>
          <w:i/>
        </w:rPr>
      </w:pPr>
      <w:r w:rsidRPr="00F440AE">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F440AE">
        <w:rPr>
          <w:u w:val="single"/>
        </w:rPr>
        <w:t>пунктом 9.17 Контракта</w:t>
      </w:r>
      <w:r w:rsidRPr="00F440AE">
        <w:t xml:space="preserve">. В этом случае Государственный заказчик </w:t>
      </w:r>
      <w:r w:rsidRPr="00F440AE">
        <w:lastRenderedPageBreak/>
        <w:t xml:space="preserve">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r>
        <w:rPr>
          <w:i/>
        </w:rPr>
        <w:t>).</w:t>
      </w:r>
    </w:p>
    <w:p w14:paraId="68E9B81B" w14:textId="77777777" w:rsidR="0099590B" w:rsidRPr="00F440AE" w:rsidRDefault="0099590B" w:rsidP="0099590B"/>
    <w:p w14:paraId="6948E296" w14:textId="77777777" w:rsidR="0099590B" w:rsidRPr="00F440AE" w:rsidRDefault="0099590B" w:rsidP="0099590B">
      <w:pPr>
        <w:pStyle w:val="aff4"/>
        <w:numPr>
          <w:ilvl w:val="0"/>
          <w:numId w:val="16"/>
        </w:numPr>
        <w:contextualSpacing w:val="0"/>
        <w:jc w:val="center"/>
        <w:rPr>
          <w:rFonts w:eastAsia="MS Mincho"/>
          <w:b/>
        </w:rPr>
      </w:pPr>
      <w:r w:rsidRPr="00F440AE">
        <w:rPr>
          <w:rFonts w:eastAsia="MS Mincho"/>
          <w:b/>
        </w:rPr>
        <w:t>Гарантии качества и гарантийные обязательства.</w:t>
      </w:r>
    </w:p>
    <w:p w14:paraId="23E66E13" w14:textId="77777777" w:rsidR="0099590B" w:rsidRPr="00EF51DE" w:rsidRDefault="0099590B" w:rsidP="0099590B">
      <w:pPr>
        <w:numPr>
          <w:ilvl w:val="1"/>
          <w:numId w:val="16"/>
        </w:numPr>
        <w:ind w:left="0" w:firstLine="709"/>
        <w:jc w:val="both"/>
      </w:pPr>
      <w:bookmarkStart w:id="125" w:name="_Hlk56696862"/>
      <w:bookmarkStart w:id="126" w:name="_Hlk42158770"/>
      <w:r w:rsidRPr="00EF51DE">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5A19A0DF" w14:textId="77777777" w:rsidR="0099590B" w:rsidRDefault="0099590B" w:rsidP="0099590B">
      <w:pPr>
        <w:numPr>
          <w:ilvl w:val="1"/>
          <w:numId w:val="16"/>
        </w:numPr>
        <w:ind w:left="0" w:firstLine="709"/>
        <w:jc w:val="both"/>
      </w:pPr>
      <w:r w:rsidRPr="00EF51DE">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Pr="000A0F29">
        <w:t xml:space="preserve"> </w:t>
      </w:r>
    </w:p>
    <w:p w14:paraId="243D8047" w14:textId="77777777" w:rsidR="0099590B" w:rsidRPr="00EF51DE" w:rsidRDefault="0099590B" w:rsidP="0099590B">
      <w:pPr>
        <w:ind w:firstLine="709"/>
        <w:jc w:val="both"/>
      </w:pPr>
      <w:r w:rsidRPr="00804E5A">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r>
        <w:t>.</w:t>
      </w:r>
    </w:p>
    <w:p w14:paraId="666EE188" w14:textId="77777777" w:rsidR="0099590B" w:rsidRPr="00EF51DE" w:rsidRDefault="0099590B" w:rsidP="0099590B">
      <w:pPr>
        <w:numPr>
          <w:ilvl w:val="1"/>
          <w:numId w:val="16"/>
        </w:numPr>
        <w:ind w:left="0" w:firstLine="709"/>
        <w:jc w:val="both"/>
      </w:pPr>
      <w:r w:rsidRPr="00EF51DE">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46CF1205" w14:textId="77777777" w:rsidR="0099590B" w:rsidRPr="00EF51DE" w:rsidRDefault="0099590B" w:rsidP="0099590B">
      <w:pPr>
        <w:numPr>
          <w:ilvl w:val="1"/>
          <w:numId w:val="16"/>
        </w:numPr>
        <w:ind w:left="0" w:firstLine="709"/>
        <w:jc w:val="both"/>
      </w:pPr>
      <w:r w:rsidRPr="00EF51DE">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10F32E13" w14:textId="77777777" w:rsidR="0099590B" w:rsidRPr="000A0F29" w:rsidRDefault="0099590B" w:rsidP="0099590B">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5C3B43BA" w14:textId="77777777" w:rsidR="0099590B" w:rsidRPr="000A0F29" w:rsidRDefault="0099590B" w:rsidP="0099590B">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68A21295" w14:textId="77777777" w:rsidR="0099590B" w:rsidRPr="000A0F29" w:rsidRDefault="0099590B" w:rsidP="0099590B">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2CAFBA11" w14:textId="77777777" w:rsidR="0099590B" w:rsidRPr="000A0F29" w:rsidRDefault="0099590B" w:rsidP="0099590B">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6C81F324" w14:textId="77777777" w:rsidR="0099590B" w:rsidRPr="000A0F29" w:rsidRDefault="0099590B" w:rsidP="0099590B">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0A0F29">
        <w:rPr>
          <w:rFonts w:ascii="Times New Roman" w:hAnsi="Times New Roman"/>
          <w:kern w:val="0"/>
          <w:szCs w:val="24"/>
        </w:rPr>
        <w:t>неустранения</w:t>
      </w:r>
      <w:proofErr w:type="spellEnd"/>
      <w:r w:rsidRPr="000A0F29">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5059AB88" w14:textId="77777777" w:rsidR="0099590B" w:rsidRPr="000A0F29" w:rsidRDefault="0099590B" w:rsidP="0099590B">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lastRenderedPageBreak/>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26"/>
    <w:p w14:paraId="4600D119" w14:textId="1B165933" w:rsidR="0099590B" w:rsidRPr="00F440AE" w:rsidRDefault="0099590B" w:rsidP="0099590B">
      <w:pPr>
        <w:numPr>
          <w:ilvl w:val="1"/>
          <w:numId w:val="16"/>
        </w:numPr>
        <w:ind w:left="0" w:firstLine="567"/>
        <w:jc w:val="both"/>
      </w:pPr>
      <w:r w:rsidRPr="00804E5A">
        <w:t>Акт выявленных недостатков и требование Государственного заказчика являются документами, подтверждающие наступление гарантийного случая</w:t>
      </w:r>
      <w:r w:rsidRPr="00F440AE">
        <w:t xml:space="preserve">.  </w:t>
      </w:r>
    </w:p>
    <w:bookmarkEnd w:id="125"/>
    <w:p w14:paraId="28627C1B" w14:textId="77777777" w:rsidR="0099590B" w:rsidRPr="00F440AE" w:rsidRDefault="0099590B" w:rsidP="0099590B">
      <w:pPr>
        <w:jc w:val="both"/>
      </w:pPr>
    </w:p>
    <w:p w14:paraId="653FF159" w14:textId="77777777" w:rsidR="0099590B" w:rsidRPr="00185A8F" w:rsidRDefault="0099590B" w:rsidP="0099590B">
      <w:pPr>
        <w:pStyle w:val="aff4"/>
        <w:numPr>
          <w:ilvl w:val="0"/>
          <w:numId w:val="16"/>
        </w:numPr>
        <w:contextualSpacing w:val="0"/>
        <w:jc w:val="center"/>
        <w:rPr>
          <w:rFonts w:eastAsia="MS Mincho"/>
          <w:b/>
        </w:rPr>
      </w:pPr>
      <w:bookmarkStart w:id="127" w:name="_Hlk6570487"/>
      <w:r w:rsidRPr="00185A8F">
        <w:rPr>
          <w:rFonts w:eastAsia="MS Mincho"/>
          <w:b/>
        </w:rPr>
        <w:t>Ответственность Сторон</w:t>
      </w:r>
      <w:bookmarkEnd w:id="127"/>
    </w:p>
    <w:p w14:paraId="611ABF7E" w14:textId="77777777" w:rsidR="0099590B" w:rsidRPr="00185A8F" w:rsidRDefault="0099590B" w:rsidP="0099590B">
      <w:pPr>
        <w:pStyle w:val="aff4"/>
        <w:numPr>
          <w:ilvl w:val="1"/>
          <w:numId w:val="16"/>
        </w:numPr>
        <w:ind w:left="0" w:firstLine="567"/>
        <w:contextualSpacing w:val="0"/>
        <w:jc w:val="both"/>
      </w:pPr>
      <w:bookmarkStart w:id="128" w:name="_Hlk42158835"/>
      <w:bookmarkStart w:id="129"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5A312EA5" w14:textId="77777777" w:rsidR="0099590B" w:rsidRPr="00185A8F" w:rsidRDefault="0099590B" w:rsidP="0099590B">
      <w:pPr>
        <w:pStyle w:val="aff4"/>
        <w:numPr>
          <w:ilvl w:val="1"/>
          <w:numId w:val="16"/>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2BD76308" w14:textId="77777777" w:rsidR="0099590B" w:rsidRPr="00185A8F" w:rsidRDefault="0099590B" w:rsidP="0099590B">
      <w:pPr>
        <w:pStyle w:val="aff4"/>
        <w:numPr>
          <w:ilvl w:val="1"/>
          <w:numId w:val="16"/>
        </w:numPr>
        <w:ind w:left="0" w:firstLine="567"/>
        <w:contextualSpacing w:val="0"/>
        <w:jc w:val="both"/>
      </w:pPr>
      <w:bookmarkStart w:id="130" w:name="_Hlk11337728"/>
      <w:bookmarkEnd w:id="128"/>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1"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w:t>
      </w:r>
      <w:r w:rsidRPr="006B77B1">
        <w:t>), и равен _____ процентам цены Контракта</w:t>
      </w:r>
      <w:r w:rsidRPr="004E4115">
        <w:rPr>
          <w:color w:val="FF0000"/>
        </w:rPr>
        <w:t xml:space="preserve"> </w:t>
      </w:r>
      <w:r w:rsidRPr="00185A8F">
        <w:t>(этапа)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00FF03C0" w14:textId="77777777" w:rsidR="0099590B" w:rsidRPr="00185A8F" w:rsidRDefault="0099590B" w:rsidP="0099590B">
      <w:pPr>
        <w:ind w:firstLine="567"/>
        <w:jc w:val="both"/>
      </w:pPr>
      <w:bookmarkStart w:id="132" w:name="_Hlk6567939"/>
      <w:bookmarkStart w:id="133" w:name="_Hlk3546232"/>
      <w:bookmarkEnd w:id="131"/>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523F880F" w14:textId="77777777" w:rsidR="0099590B" w:rsidRPr="00185A8F" w:rsidRDefault="0099590B" w:rsidP="0099590B">
      <w:pPr>
        <w:pStyle w:val="aff4"/>
        <w:numPr>
          <w:ilvl w:val="1"/>
          <w:numId w:val="16"/>
        </w:numPr>
        <w:ind w:left="0" w:firstLine="567"/>
        <w:contextualSpacing w:val="0"/>
        <w:jc w:val="both"/>
      </w:pPr>
      <w:bookmarkStart w:id="134" w:name="_Hlk11338071"/>
      <w:bookmarkEnd w:id="130"/>
      <w:bookmarkEnd w:id="132"/>
      <w:bookmarkEnd w:id="133"/>
      <w:r w:rsidRPr="00185A8F">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w:t>
      </w:r>
      <w:r w:rsidRPr="00185A8F">
        <w:lastRenderedPageBreak/>
        <w:t xml:space="preserve">размер штрафа определяется в соответствии с Правилами, и </w:t>
      </w:r>
      <w:r w:rsidRPr="006B77B1">
        <w:t>составляет __________ (_____________) рублей ____ копеек</w:t>
      </w:r>
      <w:r w:rsidRPr="00185A8F">
        <w:rPr>
          <w:vertAlign w:val="superscript"/>
        </w:rPr>
        <w:footnoteReference w:id="2"/>
      </w:r>
      <w:r w:rsidRPr="00185A8F">
        <w:rPr>
          <w:vertAlign w:val="superscript"/>
        </w:rPr>
        <w:t>.</w:t>
      </w:r>
    </w:p>
    <w:bookmarkEnd w:id="134"/>
    <w:p w14:paraId="6A5380D6" w14:textId="77777777" w:rsidR="0099590B" w:rsidRDefault="0099590B" w:rsidP="0099590B">
      <w:pPr>
        <w:pStyle w:val="aff4"/>
        <w:numPr>
          <w:ilvl w:val="1"/>
          <w:numId w:val="16"/>
        </w:numPr>
        <w:ind w:left="0" w:firstLine="567"/>
        <w:contextualSpacing w:val="0"/>
        <w:jc w:val="both"/>
      </w:pPr>
      <w:r w:rsidRPr="00185A8F">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w:t>
      </w:r>
      <w:r w:rsidRPr="006B77B1">
        <w:t>что составляет __________ (_____________) рублей ____ копеек</w:t>
      </w:r>
      <w:r w:rsidRPr="00185A8F">
        <w:t>.</w:t>
      </w:r>
    </w:p>
    <w:p w14:paraId="208291CC" w14:textId="77777777" w:rsidR="0099590B" w:rsidRDefault="0099590B" w:rsidP="0099590B">
      <w:pPr>
        <w:pStyle w:val="aff4"/>
        <w:numPr>
          <w:ilvl w:val="1"/>
          <w:numId w:val="16"/>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5" w:name="_Hlk16234738"/>
      <w:bookmarkStart w:id="136" w:name="_Hlk11338140"/>
    </w:p>
    <w:p w14:paraId="4C2002D8" w14:textId="77777777" w:rsidR="0099590B" w:rsidRPr="00640BEB" w:rsidRDefault="0099590B" w:rsidP="0099590B">
      <w:pPr>
        <w:pStyle w:val="aff4"/>
        <w:numPr>
          <w:ilvl w:val="1"/>
          <w:numId w:val="16"/>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w:t>
      </w:r>
      <w:r w:rsidRPr="006B77B1">
        <w:t>и составляет __________ (_____________) рублей ____ копеек</w:t>
      </w:r>
      <w:r w:rsidRPr="00185A8F">
        <w:t xml:space="preserve"> </w:t>
      </w:r>
      <w:r w:rsidRPr="00185A8F">
        <w:rPr>
          <w:vertAlign w:val="superscript"/>
        </w:rPr>
        <w:footnoteReference w:id="3"/>
      </w:r>
      <w:r w:rsidRPr="00640BEB">
        <w:rPr>
          <w:vertAlign w:val="superscript"/>
        </w:rPr>
        <w:t>.</w:t>
      </w:r>
    </w:p>
    <w:p w14:paraId="0319FA1B" w14:textId="77777777" w:rsidR="0099590B" w:rsidRPr="00185A8F" w:rsidRDefault="0099590B" w:rsidP="0099590B">
      <w:pPr>
        <w:pStyle w:val="aff4"/>
        <w:numPr>
          <w:ilvl w:val="1"/>
          <w:numId w:val="16"/>
        </w:numPr>
        <w:ind w:left="0" w:firstLine="567"/>
        <w:contextualSpacing w:val="0"/>
        <w:jc w:val="both"/>
        <w:rPr>
          <w:rFonts w:ascii="Verdana" w:hAnsi="Verdana"/>
        </w:rPr>
      </w:pPr>
      <w:bookmarkStart w:id="137" w:name="_Hlk37932751"/>
      <w:bookmarkStart w:id="138" w:name="_Hlk16234760"/>
      <w:bookmarkEnd w:id="135"/>
      <w:bookmarkEnd w:id="136"/>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39"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7"/>
      <w:r w:rsidRPr="00185A8F">
        <w:t>.</w:t>
      </w:r>
      <w:bookmarkEnd w:id="139"/>
    </w:p>
    <w:bookmarkEnd w:id="138"/>
    <w:p w14:paraId="169C84ED" w14:textId="77777777" w:rsidR="0099590B" w:rsidRPr="00185A8F" w:rsidRDefault="0099590B" w:rsidP="0099590B">
      <w:pPr>
        <w:pStyle w:val="aff4"/>
        <w:numPr>
          <w:ilvl w:val="1"/>
          <w:numId w:val="16"/>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0DA42489" w14:textId="77777777" w:rsidR="0099590B" w:rsidRPr="00185A8F" w:rsidRDefault="0099590B" w:rsidP="0099590B">
      <w:pPr>
        <w:pStyle w:val="aff4"/>
        <w:numPr>
          <w:ilvl w:val="1"/>
          <w:numId w:val="16"/>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w:t>
      </w:r>
      <w:r w:rsidRPr="005936E7">
        <w:rPr>
          <w:i/>
          <w:iCs/>
        </w:rPr>
        <w:t>(Настоящий пункт Контракта применяется если условиями Контракта предусмотрена выплата аванса).</w:t>
      </w:r>
    </w:p>
    <w:p w14:paraId="6D1A5B3B" w14:textId="77777777" w:rsidR="0099590B" w:rsidRPr="00185A8F" w:rsidRDefault="0099590B" w:rsidP="0099590B">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w:t>
      </w:r>
      <w:r w:rsidRPr="00185A8F">
        <w:lastRenderedPageBreak/>
        <w:t>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272AE0DE" w14:textId="77777777" w:rsidR="0099590B" w:rsidRPr="00185A8F" w:rsidRDefault="0099590B" w:rsidP="0099590B">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330176FF" w14:textId="77777777" w:rsidR="0099590B" w:rsidRPr="00185A8F" w:rsidRDefault="0099590B" w:rsidP="0099590B">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5A3EE003" w14:textId="77777777" w:rsidR="0099590B" w:rsidRPr="00185A8F" w:rsidRDefault="0099590B" w:rsidP="0099590B">
      <w:pPr>
        <w:pStyle w:val="aff4"/>
        <w:numPr>
          <w:ilvl w:val="1"/>
          <w:numId w:val="16"/>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3924C8F4" w14:textId="77777777" w:rsidR="0099590B" w:rsidRPr="00185A8F" w:rsidRDefault="0099590B" w:rsidP="0099590B">
      <w:pPr>
        <w:pStyle w:val="aff4"/>
        <w:numPr>
          <w:ilvl w:val="1"/>
          <w:numId w:val="16"/>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533E07C4" w14:textId="77777777" w:rsidR="0099590B" w:rsidRPr="00185A8F" w:rsidRDefault="0099590B" w:rsidP="0099590B">
      <w:pPr>
        <w:pStyle w:val="aff4"/>
        <w:numPr>
          <w:ilvl w:val="1"/>
          <w:numId w:val="16"/>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0DBCBCDA" w14:textId="77777777" w:rsidR="0099590B" w:rsidRPr="00185A8F" w:rsidRDefault="0099590B" w:rsidP="0099590B">
      <w:pPr>
        <w:pStyle w:val="aff4"/>
        <w:numPr>
          <w:ilvl w:val="1"/>
          <w:numId w:val="16"/>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1CA5B816" w14:textId="77777777" w:rsidR="0099590B" w:rsidRPr="00185A8F" w:rsidRDefault="0099590B" w:rsidP="0099590B">
      <w:pPr>
        <w:pStyle w:val="aff4"/>
        <w:numPr>
          <w:ilvl w:val="1"/>
          <w:numId w:val="16"/>
        </w:numPr>
        <w:ind w:left="0" w:firstLine="567"/>
        <w:contextualSpacing w:val="0"/>
        <w:jc w:val="both"/>
      </w:pPr>
      <w:r w:rsidRPr="00185A8F">
        <w:t xml:space="preserve">Государственный заказчик </w:t>
      </w:r>
      <w:r w:rsidRPr="00866B6C">
        <w:t xml:space="preserve">вправе </w:t>
      </w:r>
      <w:r w:rsidRPr="004E4115">
        <w:t>в одностороннем порядке</w:t>
      </w:r>
      <w:r w:rsidRPr="00866B6C">
        <w:t xml:space="preserve"> зачесть сумму пени и штрафов в счет сумм платежей, подлежащих уплате</w:t>
      </w:r>
      <w:r w:rsidRPr="00185A8F">
        <w:t xml:space="preserve">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44" w:anchor="/document/7238098/entry/467" w:history="1">
        <w:r w:rsidRPr="00185A8F">
          <w:t>Статьей 14</w:t>
        </w:r>
      </w:hyperlink>
      <w:r w:rsidRPr="00185A8F">
        <w:t xml:space="preserve"> Контракта. </w:t>
      </w:r>
    </w:p>
    <w:p w14:paraId="1C93E302" w14:textId="77777777" w:rsidR="0099590B" w:rsidRPr="00185A8F" w:rsidRDefault="0099590B" w:rsidP="0099590B">
      <w:pPr>
        <w:pStyle w:val="aff4"/>
        <w:numPr>
          <w:ilvl w:val="1"/>
          <w:numId w:val="16"/>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70789459" w14:textId="77777777" w:rsidR="0099590B" w:rsidRPr="00185A8F" w:rsidRDefault="0099590B" w:rsidP="0099590B">
      <w:pPr>
        <w:pStyle w:val="aff4"/>
        <w:numPr>
          <w:ilvl w:val="1"/>
          <w:numId w:val="16"/>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5CE00541" w14:textId="77777777" w:rsidR="0099590B" w:rsidRPr="00185A8F" w:rsidRDefault="0099590B" w:rsidP="0099590B">
      <w:pPr>
        <w:pStyle w:val="aff4"/>
        <w:numPr>
          <w:ilvl w:val="1"/>
          <w:numId w:val="16"/>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1936703F" w14:textId="77777777" w:rsidR="0099590B" w:rsidRPr="00185A8F" w:rsidRDefault="0099590B" w:rsidP="0099590B">
      <w:pPr>
        <w:pStyle w:val="aff4"/>
        <w:numPr>
          <w:ilvl w:val="1"/>
          <w:numId w:val="16"/>
        </w:numPr>
        <w:ind w:left="0" w:firstLine="567"/>
        <w:contextualSpacing w:val="0"/>
        <w:jc w:val="both"/>
        <w:rPr>
          <w:b/>
          <w:bCs/>
        </w:rPr>
      </w:pPr>
      <w:r w:rsidRPr="00185A8F">
        <w:lastRenderedPageBreak/>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5"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w:t>
      </w:r>
      <w:r>
        <w:rPr>
          <w:b/>
          <w:bCs/>
        </w:rPr>
        <w:t>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29"/>
    <w:p w14:paraId="587CEE5D" w14:textId="77777777" w:rsidR="0099590B" w:rsidRPr="00F440AE" w:rsidRDefault="0099590B" w:rsidP="0099590B">
      <w:pPr>
        <w:jc w:val="both"/>
      </w:pPr>
    </w:p>
    <w:p w14:paraId="4BD13895" w14:textId="77777777" w:rsidR="0099590B" w:rsidRPr="00F440AE" w:rsidRDefault="0099590B" w:rsidP="0099590B">
      <w:pPr>
        <w:pStyle w:val="aff4"/>
        <w:numPr>
          <w:ilvl w:val="0"/>
          <w:numId w:val="16"/>
        </w:numPr>
        <w:contextualSpacing w:val="0"/>
        <w:jc w:val="center"/>
        <w:rPr>
          <w:rFonts w:eastAsia="Arial"/>
          <w:b/>
        </w:rPr>
      </w:pPr>
      <w:r w:rsidRPr="00F440AE">
        <w:rPr>
          <w:rFonts w:eastAsia="Arial"/>
          <w:b/>
        </w:rPr>
        <w:t>Обстоятельства непреодолимой силы.</w:t>
      </w:r>
    </w:p>
    <w:p w14:paraId="34747AF4" w14:textId="77777777" w:rsidR="0099590B" w:rsidRPr="00F440AE" w:rsidRDefault="0099590B" w:rsidP="0099590B">
      <w:pPr>
        <w:pStyle w:val="aff4"/>
        <w:numPr>
          <w:ilvl w:val="1"/>
          <w:numId w:val="16"/>
        </w:numPr>
        <w:ind w:left="0" w:firstLine="567"/>
        <w:contextualSpacing w:val="0"/>
        <w:jc w:val="both"/>
      </w:pPr>
      <w:r w:rsidRPr="00F440AE">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739DBFC6" w14:textId="77777777" w:rsidR="0099590B" w:rsidRPr="00F440AE" w:rsidRDefault="0099590B" w:rsidP="0099590B">
      <w:pPr>
        <w:pStyle w:val="aff4"/>
        <w:numPr>
          <w:ilvl w:val="1"/>
          <w:numId w:val="16"/>
        </w:numPr>
        <w:ind w:left="0" w:firstLine="567"/>
        <w:contextualSpacing w:val="0"/>
        <w:jc w:val="both"/>
      </w:pPr>
      <w:r w:rsidRPr="00F440AE">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05D306AB" w14:textId="77777777" w:rsidR="0099590B" w:rsidRPr="00F440AE" w:rsidRDefault="0099590B" w:rsidP="0099590B">
      <w:pPr>
        <w:pStyle w:val="aff4"/>
        <w:numPr>
          <w:ilvl w:val="1"/>
          <w:numId w:val="16"/>
        </w:numPr>
        <w:ind w:left="0" w:firstLine="567"/>
        <w:contextualSpacing w:val="0"/>
        <w:jc w:val="both"/>
      </w:pPr>
      <w:r w:rsidRPr="00F440AE">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0BB38BCA" w14:textId="77777777" w:rsidR="0099590B" w:rsidRPr="00F440AE" w:rsidRDefault="0099590B" w:rsidP="0099590B">
      <w:pPr>
        <w:pStyle w:val="aff4"/>
        <w:numPr>
          <w:ilvl w:val="1"/>
          <w:numId w:val="16"/>
        </w:numPr>
        <w:ind w:left="0" w:firstLine="567"/>
        <w:contextualSpacing w:val="0"/>
        <w:jc w:val="both"/>
      </w:pPr>
      <w:bookmarkStart w:id="140" w:name="_Hlk42159110"/>
      <w:r w:rsidRPr="00F440AE">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1" w:name="bookmark19"/>
      <w:r w:rsidRPr="00F440AE">
        <w:t>асторжении Контракта.</w:t>
      </w:r>
      <w:bookmarkEnd w:id="141"/>
    </w:p>
    <w:p w14:paraId="02068AAB" w14:textId="77777777" w:rsidR="0099590B" w:rsidRPr="00F440AE" w:rsidRDefault="0099590B" w:rsidP="0099590B">
      <w:pPr>
        <w:pStyle w:val="aff4"/>
        <w:numPr>
          <w:ilvl w:val="1"/>
          <w:numId w:val="16"/>
        </w:numPr>
        <w:ind w:left="0" w:firstLine="567"/>
        <w:contextualSpacing w:val="0"/>
        <w:jc w:val="both"/>
      </w:pPr>
      <w:r w:rsidRPr="00F440AE">
        <w:t>Международные санкции в отношении Российской Федерации и (или) Республики Крым не относятся к обстоятельствам непреодолимой силы.</w:t>
      </w:r>
    </w:p>
    <w:p w14:paraId="50028422" w14:textId="77777777" w:rsidR="0099590B" w:rsidRPr="00F440AE" w:rsidRDefault="0099590B" w:rsidP="0099590B">
      <w:pPr>
        <w:pStyle w:val="aff4"/>
        <w:ind w:left="567"/>
        <w:jc w:val="both"/>
      </w:pPr>
    </w:p>
    <w:bookmarkEnd w:id="140"/>
    <w:p w14:paraId="0B93E72C" w14:textId="77777777" w:rsidR="0099590B" w:rsidRPr="00F440AE" w:rsidRDefault="0099590B" w:rsidP="0099590B">
      <w:pPr>
        <w:pStyle w:val="aff4"/>
        <w:numPr>
          <w:ilvl w:val="0"/>
          <w:numId w:val="16"/>
        </w:numPr>
        <w:ind w:left="0" w:firstLine="567"/>
        <w:contextualSpacing w:val="0"/>
        <w:jc w:val="center"/>
        <w:rPr>
          <w:rFonts w:eastAsia="MS Mincho"/>
          <w:b/>
        </w:rPr>
      </w:pPr>
      <w:r w:rsidRPr="00F440AE">
        <w:rPr>
          <w:rFonts w:eastAsia="MS Mincho"/>
          <w:b/>
        </w:rPr>
        <w:t>Разрешение споров и разногласий</w:t>
      </w:r>
    </w:p>
    <w:p w14:paraId="44182CCB" w14:textId="77777777" w:rsidR="0099590B" w:rsidRPr="00F440AE" w:rsidRDefault="0099590B" w:rsidP="0099590B">
      <w:pPr>
        <w:pStyle w:val="aff4"/>
        <w:numPr>
          <w:ilvl w:val="1"/>
          <w:numId w:val="16"/>
        </w:numPr>
        <w:ind w:left="0" w:firstLine="567"/>
        <w:contextualSpacing w:val="0"/>
        <w:jc w:val="both"/>
        <w:rPr>
          <w:rFonts w:eastAsia="MS Mincho"/>
        </w:rPr>
      </w:pPr>
      <w:bookmarkStart w:id="142" w:name="_Hlk56696934"/>
      <w:bookmarkStart w:id="143" w:name="bookmark24"/>
      <w:r w:rsidRPr="00F440AE">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6E7B4F38" w14:textId="77777777" w:rsidR="0099590B" w:rsidRPr="00F440AE" w:rsidRDefault="0099590B" w:rsidP="0099590B">
      <w:pPr>
        <w:ind w:firstLine="567"/>
        <w:jc w:val="both"/>
        <w:rPr>
          <w:rFonts w:eastAsia="MS Mincho"/>
        </w:rPr>
      </w:pPr>
      <w:r w:rsidRPr="00F440AE">
        <w:rPr>
          <w:rFonts w:eastAsia="MS Mincho"/>
        </w:rPr>
        <w:t>13.2. При возникновении между Государственным з</w:t>
      </w:r>
      <w:r w:rsidRPr="00F440AE">
        <w:t xml:space="preserve">аказчиком </w:t>
      </w:r>
      <w:r w:rsidRPr="00F440AE">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0B9B11A1" w14:textId="77777777" w:rsidR="0099590B" w:rsidRPr="00F440AE" w:rsidRDefault="0099590B" w:rsidP="0099590B">
      <w:pPr>
        <w:ind w:firstLine="567"/>
        <w:jc w:val="both"/>
        <w:rPr>
          <w:rFonts w:eastAsia="MS Mincho"/>
        </w:rPr>
      </w:pPr>
      <w:r w:rsidRPr="00F440AE">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570011BF" w14:textId="77777777" w:rsidR="0099590B" w:rsidRPr="00F440AE" w:rsidRDefault="0099590B" w:rsidP="0099590B">
      <w:pPr>
        <w:pStyle w:val="aff4"/>
        <w:numPr>
          <w:ilvl w:val="1"/>
          <w:numId w:val="23"/>
        </w:numPr>
        <w:ind w:left="0" w:firstLine="567"/>
        <w:contextualSpacing w:val="0"/>
        <w:jc w:val="both"/>
        <w:rPr>
          <w:lang w:eastAsia="ar-SA"/>
        </w:rPr>
      </w:pPr>
      <w:r w:rsidRPr="00F440AE">
        <w:t>Все споры в связи с Контрактом Стороны разрешают с соблюдением обязательного досудебного претензионного порядка урегулирования споров.</w:t>
      </w:r>
    </w:p>
    <w:p w14:paraId="38B5B86F" w14:textId="77777777" w:rsidR="0099590B" w:rsidRPr="00F440AE" w:rsidRDefault="0099590B" w:rsidP="0099590B">
      <w:pPr>
        <w:pStyle w:val="aff4"/>
        <w:numPr>
          <w:ilvl w:val="1"/>
          <w:numId w:val="23"/>
        </w:numPr>
        <w:ind w:left="0" w:firstLine="567"/>
        <w:contextualSpacing w:val="0"/>
        <w:jc w:val="both"/>
      </w:pPr>
      <w:r w:rsidRPr="00F440AE">
        <w:lastRenderedPageBreak/>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2E715151" w14:textId="77777777" w:rsidR="0099590B" w:rsidRPr="00F440AE" w:rsidRDefault="0099590B" w:rsidP="0099590B">
      <w:pPr>
        <w:pStyle w:val="aff4"/>
        <w:numPr>
          <w:ilvl w:val="1"/>
          <w:numId w:val="23"/>
        </w:numPr>
        <w:ind w:left="0" w:firstLine="567"/>
        <w:contextualSpacing w:val="0"/>
        <w:jc w:val="both"/>
      </w:pPr>
      <w:r w:rsidRPr="00F440AE">
        <w:t>Претензионные письма направляются Сторонами в порядке, предусмотренном для направления уведомлений в статье 21 Контракта.</w:t>
      </w:r>
    </w:p>
    <w:p w14:paraId="4C4965D8" w14:textId="77777777" w:rsidR="0099590B" w:rsidRPr="00F440AE" w:rsidRDefault="0099590B" w:rsidP="0099590B">
      <w:pPr>
        <w:pStyle w:val="aff4"/>
        <w:tabs>
          <w:tab w:val="left" w:pos="-12758"/>
          <w:tab w:val="left" w:pos="-8789"/>
        </w:tabs>
        <w:ind w:left="0" w:firstLine="567"/>
        <w:jc w:val="both"/>
      </w:pPr>
      <w:r w:rsidRPr="00F440AE">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36D4EC02" w14:textId="77777777" w:rsidR="0099590B" w:rsidRPr="00F440AE" w:rsidRDefault="0099590B" w:rsidP="0099590B">
      <w:pPr>
        <w:pStyle w:val="aff4"/>
        <w:numPr>
          <w:ilvl w:val="1"/>
          <w:numId w:val="23"/>
        </w:numPr>
        <w:tabs>
          <w:tab w:val="left" w:pos="-8364"/>
          <w:tab w:val="left" w:pos="-5812"/>
        </w:tabs>
        <w:ind w:left="0" w:firstLine="567"/>
        <w:contextualSpacing w:val="0"/>
        <w:jc w:val="both"/>
      </w:pPr>
      <w:r w:rsidRPr="00F440AE">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216EC8B8" w14:textId="77777777" w:rsidR="0099590B" w:rsidRPr="00F440AE" w:rsidRDefault="0099590B" w:rsidP="0099590B">
      <w:pPr>
        <w:pStyle w:val="aff4"/>
        <w:numPr>
          <w:ilvl w:val="1"/>
          <w:numId w:val="23"/>
        </w:numPr>
        <w:tabs>
          <w:tab w:val="left" w:pos="-8364"/>
          <w:tab w:val="left" w:pos="-5812"/>
        </w:tabs>
        <w:ind w:left="0" w:firstLine="567"/>
        <w:contextualSpacing w:val="0"/>
        <w:jc w:val="both"/>
      </w:pPr>
      <w:r w:rsidRPr="00F440AE">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3216F2F7" w14:textId="77777777" w:rsidR="0099590B" w:rsidRPr="00F440AE" w:rsidRDefault="0099590B" w:rsidP="0099590B">
      <w:pPr>
        <w:pStyle w:val="aff4"/>
        <w:numPr>
          <w:ilvl w:val="1"/>
          <w:numId w:val="23"/>
        </w:numPr>
        <w:tabs>
          <w:tab w:val="left" w:pos="-8364"/>
          <w:tab w:val="left" w:pos="-5812"/>
        </w:tabs>
        <w:ind w:left="0" w:firstLine="567"/>
        <w:contextualSpacing w:val="0"/>
        <w:jc w:val="both"/>
      </w:pPr>
      <w:r w:rsidRPr="00F440AE">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3573C972" w14:textId="77777777" w:rsidR="0099590B" w:rsidRPr="00F440AE" w:rsidRDefault="0099590B" w:rsidP="0099590B">
      <w:pPr>
        <w:pStyle w:val="aff4"/>
        <w:numPr>
          <w:ilvl w:val="1"/>
          <w:numId w:val="23"/>
        </w:numPr>
        <w:tabs>
          <w:tab w:val="left" w:pos="-8364"/>
          <w:tab w:val="left" w:pos="-5812"/>
        </w:tabs>
        <w:ind w:left="0" w:firstLine="567"/>
        <w:contextualSpacing w:val="0"/>
        <w:jc w:val="both"/>
      </w:pPr>
      <w:r w:rsidRPr="00F440AE">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2"/>
    <w:p w14:paraId="3603DA7B" w14:textId="77777777" w:rsidR="0099590B" w:rsidRPr="00F440AE" w:rsidRDefault="0099590B" w:rsidP="0099590B">
      <w:pPr>
        <w:jc w:val="both"/>
        <w:rPr>
          <w:b/>
        </w:rPr>
      </w:pPr>
    </w:p>
    <w:p w14:paraId="4CE15FC6" w14:textId="77777777" w:rsidR="0099590B" w:rsidRPr="00F440AE" w:rsidRDefault="0099590B" w:rsidP="0099590B">
      <w:pPr>
        <w:pStyle w:val="aff4"/>
        <w:numPr>
          <w:ilvl w:val="0"/>
          <w:numId w:val="16"/>
        </w:numPr>
        <w:contextualSpacing w:val="0"/>
        <w:jc w:val="center"/>
        <w:rPr>
          <w:b/>
        </w:rPr>
      </w:pPr>
      <w:r w:rsidRPr="00F440AE">
        <w:rPr>
          <w:b/>
        </w:rPr>
        <w:t>Обеспечение исполнения обязательств по контракту</w:t>
      </w:r>
    </w:p>
    <w:p w14:paraId="7D240684" w14:textId="77777777" w:rsidR="0099590B" w:rsidRPr="00F440AE" w:rsidRDefault="0099590B" w:rsidP="0099590B">
      <w:pPr>
        <w:pStyle w:val="aff4"/>
        <w:numPr>
          <w:ilvl w:val="1"/>
          <w:numId w:val="16"/>
        </w:numPr>
        <w:ind w:left="0" w:firstLine="567"/>
        <w:contextualSpacing w:val="0"/>
        <w:jc w:val="both"/>
      </w:pPr>
      <w:bookmarkStart w:id="144" w:name="_Hlk40876195"/>
      <w:bookmarkStart w:id="145" w:name="_Hlk11341342"/>
      <w:r w:rsidRPr="00F440AE">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6" w:name="_Hlk11338469"/>
    </w:p>
    <w:p w14:paraId="6A1B031E" w14:textId="77777777" w:rsidR="0099590B" w:rsidRPr="00F440AE" w:rsidRDefault="0099590B" w:rsidP="0099590B">
      <w:pPr>
        <w:pStyle w:val="aff4"/>
        <w:numPr>
          <w:ilvl w:val="2"/>
          <w:numId w:val="16"/>
        </w:numPr>
        <w:ind w:left="142" w:firstLine="425"/>
        <w:contextualSpacing w:val="0"/>
        <w:jc w:val="both"/>
      </w:pPr>
      <w:r w:rsidRPr="00F440AE">
        <w:t xml:space="preserve">Размер обеспечения исполнения Контракта равен </w:t>
      </w:r>
      <w:r w:rsidRPr="00A42626">
        <w:rPr>
          <w:b/>
          <w:bCs/>
        </w:rPr>
        <w:t>0,5%</w:t>
      </w:r>
      <w:r w:rsidRPr="00F440AE">
        <w:t xml:space="preserve"> от начальной максимальной цены Контракта в соответствии со ст. 96 Закон № 44-ФЗ. </w:t>
      </w:r>
    </w:p>
    <w:p w14:paraId="295377D5" w14:textId="77777777" w:rsidR="0099590B" w:rsidRPr="00F440AE" w:rsidRDefault="0099590B" w:rsidP="0099590B">
      <w:pPr>
        <w:pStyle w:val="aff4"/>
        <w:ind w:left="142" w:firstLine="425"/>
        <w:jc w:val="both"/>
      </w:pPr>
      <w:r w:rsidRPr="00F440AE">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F440AE">
        <w:t xml:space="preserve"> установленных Закон № 44-ФЗ.</w:t>
      </w:r>
    </w:p>
    <w:p w14:paraId="0228E95E" w14:textId="77777777" w:rsidR="0099590B" w:rsidRPr="00904038" w:rsidRDefault="0099590B" w:rsidP="0099590B">
      <w:pPr>
        <w:pStyle w:val="aff4"/>
        <w:ind w:left="142" w:firstLine="425"/>
        <w:jc w:val="both"/>
      </w:pPr>
      <w:r w:rsidRPr="00F440AE">
        <w:t>Размер обеспечения исполнения Контракта с учетом настоящего пункта составляет</w:t>
      </w:r>
      <w:r>
        <w:rPr>
          <w:b/>
          <w:bCs/>
        </w:rPr>
        <w:t xml:space="preserve"> </w:t>
      </w:r>
      <w:r w:rsidRPr="00904038">
        <w:t>1 023 820 (один миллион двадцать три тысячи восемьсот двадцать) рублей 56 копеек</w:t>
      </w:r>
      <w:r w:rsidRPr="00904038">
        <w:rPr>
          <w:b/>
          <w:bCs/>
        </w:rPr>
        <w:t>.</w:t>
      </w:r>
    </w:p>
    <w:p w14:paraId="768D7D75" w14:textId="77777777" w:rsidR="0099590B" w:rsidRPr="00F440AE" w:rsidRDefault="0099590B" w:rsidP="0099590B">
      <w:pPr>
        <w:pStyle w:val="aff4"/>
        <w:numPr>
          <w:ilvl w:val="2"/>
          <w:numId w:val="16"/>
        </w:numPr>
        <w:ind w:left="0" w:firstLine="567"/>
        <w:contextualSpacing w:val="0"/>
        <w:jc w:val="both"/>
        <w:rPr>
          <w:rFonts w:eastAsia="Droid Sans Fallback"/>
        </w:rPr>
      </w:pPr>
      <w:r w:rsidRPr="00F440AE">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2D12E832" w14:textId="77777777" w:rsidR="0099590B" w:rsidRPr="00A42626" w:rsidRDefault="0099590B" w:rsidP="0099590B">
      <w:pPr>
        <w:pStyle w:val="aff4"/>
        <w:numPr>
          <w:ilvl w:val="1"/>
          <w:numId w:val="16"/>
        </w:numPr>
        <w:ind w:left="0" w:firstLine="567"/>
        <w:contextualSpacing w:val="0"/>
        <w:jc w:val="both"/>
        <w:rPr>
          <w:shd w:val="clear" w:color="auto" w:fill="FFFFFF"/>
        </w:rPr>
      </w:pPr>
      <w:r w:rsidRPr="00F440AE">
        <w:rPr>
          <w:shd w:val="clear" w:color="auto" w:fill="FFFFFF"/>
        </w:rPr>
        <w:t xml:space="preserve">Условием подписания </w:t>
      </w:r>
      <w:hyperlink w:anchor="sub_15000" w:history="1">
        <w:r w:rsidRPr="00F440AE">
          <w:rPr>
            <w:shd w:val="clear" w:color="auto" w:fill="FFFFFF"/>
          </w:rPr>
          <w:t>Акт</w:t>
        </w:r>
      </w:hyperlink>
      <w:r w:rsidRPr="00F440AE">
        <w:rPr>
          <w:shd w:val="clear" w:color="auto" w:fill="FFFFFF"/>
        </w:rPr>
        <w:t xml:space="preserve">а сдачи-приемки законченного строительством </w:t>
      </w:r>
      <w:proofErr w:type="gramStart"/>
      <w:r w:rsidRPr="00F440AE">
        <w:rPr>
          <w:shd w:val="clear" w:color="auto" w:fill="FFFFFF"/>
        </w:rPr>
        <w:t>объекта  к</w:t>
      </w:r>
      <w:proofErr w:type="gramEnd"/>
      <w:r w:rsidRPr="00F440AE">
        <w:rPr>
          <w:shd w:val="clear" w:color="auto" w:fill="FFFFFF"/>
        </w:rPr>
        <w:t xml:space="preserve"> Контракту является предоставление Подрядчиком обеспечения гарантийных обязательств, в соответствии с пунктом 7.4.18 Контракта, установленных Статьей 10 </w:t>
      </w:r>
      <w:r w:rsidRPr="00A42626">
        <w:rPr>
          <w:shd w:val="clear" w:color="auto" w:fill="FFFFFF"/>
        </w:rPr>
        <w:t xml:space="preserve">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496285EE" w14:textId="77777777" w:rsidR="0099590B" w:rsidRPr="003F73DF" w:rsidRDefault="0099590B" w:rsidP="0099590B">
      <w:pPr>
        <w:pStyle w:val="aff4"/>
        <w:numPr>
          <w:ilvl w:val="2"/>
          <w:numId w:val="16"/>
        </w:numPr>
        <w:ind w:left="0" w:firstLine="567"/>
        <w:contextualSpacing w:val="0"/>
        <w:jc w:val="both"/>
        <w:rPr>
          <w:b/>
          <w:bCs/>
          <w:shd w:val="clear" w:color="auto" w:fill="FFFFFF"/>
        </w:rPr>
      </w:pPr>
      <w:r w:rsidRPr="00A42626">
        <w:rPr>
          <w:shd w:val="clear" w:color="auto" w:fill="FFFFFF"/>
        </w:rPr>
        <w:lastRenderedPageBreak/>
        <w:t xml:space="preserve">Размер обеспечения гарантийных обязательств Контракта равен </w:t>
      </w:r>
      <w:r w:rsidRPr="00A42626">
        <w:rPr>
          <w:b/>
          <w:bCs/>
          <w:shd w:val="clear" w:color="auto" w:fill="FFFFFF"/>
        </w:rPr>
        <w:t>1%</w:t>
      </w:r>
      <w:r w:rsidRPr="00A42626">
        <w:rPr>
          <w:shd w:val="clear" w:color="auto" w:fill="FFFFFF"/>
        </w:rPr>
        <w:t xml:space="preserve"> от начальной максимальной цены контракта, что составляет </w:t>
      </w:r>
      <w:r w:rsidRPr="003F73DF">
        <w:rPr>
          <w:shd w:val="clear" w:color="auto" w:fill="FFFFFF"/>
        </w:rPr>
        <w:t>2 047 641 (два миллиона сорок семь тысяч шестьсот сорок один) рублей 13 копеек</w:t>
      </w:r>
      <w:r>
        <w:rPr>
          <w:shd w:val="clear" w:color="auto" w:fill="FFFFFF"/>
        </w:rPr>
        <w:t>.</w:t>
      </w:r>
    </w:p>
    <w:p w14:paraId="63B8C50A" w14:textId="77777777" w:rsidR="0099590B" w:rsidRPr="00F440AE" w:rsidRDefault="0099590B" w:rsidP="0099590B">
      <w:pPr>
        <w:pStyle w:val="aff4"/>
        <w:numPr>
          <w:ilvl w:val="1"/>
          <w:numId w:val="16"/>
        </w:numPr>
        <w:ind w:left="0" w:firstLine="567"/>
        <w:contextualSpacing w:val="0"/>
        <w:jc w:val="both"/>
      </w:pPr>
      <w:bookmarkStart w:id="147" w:name="_Hlk13750140"/>
      <w:r w:rsidRPr="00A42626">
        <w:t xml:space="preserve">Способ обеспечения исполнения Контракта, </w:t>
      </w:r>
      <w:r w:rsidRPr="00A42626">
        <w:rPr>
          <w:shd w:val="clear" w:color="auto" w:fill="FFFFFF"/>
        </w:rPr>
        <w:t>гарантийных обязательств</w:t>
      </w:r>
      <w:r w:rsidRPr="00A42626">
        <w:t>, срок действия банковской гарантии определяются Подрядчиком, с которым заключается Контракт</w:t>
      </w:r>
      <w:r w:rsidRPr="00F440AE">
        <w:t xml:space="preserve">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46"/>
    <w:bookmarkEnd w:id="147"/>
    <w:p w14:paraId="426BF8B5" w14:textId="77777777" w:rsidR="0099590B" w:rsidRPr="00F440AE" w:rsidRDefault="0099590B" w:rsidP="0099590B">
      <w:pPr>
        <w:pStyle w:val="aff4"/>
        <w:numPr>
          <w:ilvl w:val="1"/>
          <w:numId w:val="16"/>
        </w:numPr>
        <w:ind w:left="0" w:firstLine="567"/>
        <w:contextualSpacing w:val="0"/>
        <w:jc w:val="both"/>
      </w:pPr>
      <w:r w:rsidRPr="00F440AE">
        <w:t xml:space="preserve">Денежные средства, вносимые в обеспечение исполнения Контракта </w:t>
      </w:r>
      <w:r w:rsidRPr="00F440AE">
        <w:rPr>
          <w:shd w:val="clear" w:color="auto" w:fill="FFFFFF"/>
        </w:rPr>
        <w:t>и гарантийных обязательств</w:t>
      </w:r>
      <w:r w:rsidRPr="00F440AE">
        <w:t>, должны быть перечислены в установленном размере по реквизитам:</w:t>
      </w:r>
    </w:p>
    <w:p w14:paraId="43311D0F" w14:textId="77777777" w:rsidR="0099590B" w:rsidRDefault="0099590B" w:rsidP="0099590B">
      <w:pPr>
        <w:ind w:firstLine="567"/>
        <w:rPr>
          <w:rFonts w:ascii="Liberation Serif" w:hAnsi="Liberation Serif"/>
        </w:rPr>
      </w:pPr>
      <w:bookmarkStart w:id="148" w:name="_Hlk23932125"/>
      <w:r w:rsidRPr="00F440AE">
        <w:rPr>
          <w:rFonts w:ascii="Liberation Serif" w:hAnsi="Liberation Serif"/>
        </w:rPr>
        <w:t xml:space="preserve">Получатель: </w:t>
      </w:r>
      <w:r w:rsidRPr="00863E5F">
        <w:rPr>
          <w:rFonts w:ascii="Liberation Serif" w:hAnsi="Liberation Serif"/>
        </w:rPr>
        <w:t>Министерство финансов Республики Крым (ГКУ «</w:t>
      </w:r>
      <w:proofErr w:type="spellStart"/>
      <w:r w:rsidRPr="00863E5F">
        <w:rPr>
          <w:rFonts w:ascii="Liberation Serif" w:hAnsi="Liberation Serif"/>
        </w:rPr>
        <w:t>Инвестстрой</w:t>
      </w:r>
      <w:proofErr w:type="spellEnd"/>
      <w:r w:rsidRPr="00863E5F">
        <w:rPr>
          <w:rFonts w:ascii="Liberation Serif" w:hAnsi="Liberation Serif"/>
        </w:rPr>
        <w:t xml:space="preserve"> Республики Крым», л/с. 05752J47730)</w:t>
      </w:r>
    </w:p>
    <w:p w14:paraId="4E34921A" w14:textId="77777777" w:rsidR="0099590B" w:rsidRPr="00C63D74" w:rsidRDefault="0099590B" w:rsidP="0099590B">
      <w:pPr>
        <w:rPr>
          <w:rFonts w:eastAsia="Calibri"/>
          <w:lang w:eastAsia="en-US"/>
        </w:rPr>
      </w:pPr>
      <w:r w:rsidRPr="00C63D74">
        <w:rPr>
          <w:rFonts w:eastAsia="Calibri"/>
          <w:lang w:eastAsia="en-US"/>
        </w:rPr>
        <w:t>ОГРН: 1159102101454</w:t>
      </w:r>
    </w:p>
    <w:p w14:paraId="51D5DE7D" w14:textId="77777777" w:rsidR="0099590B" w:rsidRPr="00C63D74" w:rsidRDefault="0099590B" w:rsidP="0099590B">
      <w:pPr>
        <w:rPr>
          <w:rFonts w:eastAsia="Calibri"/>
          <w:lang w:eastAsia="en-US"/>
        </w:rPr>
      </w:pPr>
      <w:r w:rsidRPr="00C63D74">
        <w:rPr>
          <w:rFonts w:eastAsia="Calibri"/>
          <w:lang w:eastAsia="en-US"/>
        </w:rPr>
        <w:t>ИНН: 9102187428</w:t>
      </w:r>
    </w:p>
    <w:p w14:paraId="14C54298" w14:textId="77777777" w:rsidR="0099590B" w:rsidRPr="00C63D74" w:rsidRDefault="0099590B" w:rsidP="0099590B">
      <w:pPr>
        <w:rPr>
          <w:rFonts w:eastAsia="Calibri"/>
          <w:lang w:eastAsia="en-US"/>
        </w:rPr>
      </w:pPr>
      <w:r w:rsidRPr="00C63D74">
        <w:rPr>
          <w:rFonts w:eastAsia="Calibri"/>
          <w:lang w:eastAsia="en-US"/>
        </w:rPr>
        <w:t>КПП: 910201001</w:t>
      </w:r>
    </w:p>
    <w:p w14:paraId="6E988B3F" w14:textId="77777777" w:rsidR="0099590B" w:rsidRPr="00C63D74" w:rsidRDefault="0099590B" w:rsidP="0099590B">
      <w:pPr>
        <w:rPr>
          <w:rFonts w:eastAsia="Calibri"/>
          <w:lang w:eastAsia="en-US"/>
        </w:rPr>
      </w:pPr>
      <w:r w:rsidRPr="00C63D74">
        <w:rPr>
          <w:rFonts w:eastAsia="Calibri"/>
          <w:lang w:eastAsia="en-US"/>
        </w:rPr>
        <w:t>ОКТМО: 35701000001</w:t>
      </w:r>
    </w:p>
    <w:p w14:paraId="6D22DB68" w14:textId="77777777" w:rsidR="0099590B" w:rsidRPr="00C63D74" w:rsidRDefault="0099590B" w:rsidP="0099590B">
      <w:pPr>
        <w:rPr>
          <w:rFonts w:eastAsia="Calibri"/>
          <w:lang w:eastAsia="en-US"/>
        </w:rPr>
      </w:pPr>
      <w:r w:rsidRPr="00C63D74">
        <w:rPr>
          <w:rFonts w:eastAsia="Calibri"/>
          <w:lang w:eastAsia="en-US"/>
        </w:rPr>
        <w:t>ЕКС: 40102810645370000035</w:t>
      </w:r>
    </w:p>
    <w:p w14:paraId="6D4817CB" w14:textId="77777777" w:rsidR="0099590B" w:rsidRPr="00C63D74" w:rsidRDefault="0099590B" w:rsidP="0099590B">
      <w:pPr>
        <w:rPr>
          <w:rFonts w:eastAsia="Calibri"/>
          <w:lang w:eastAsia="en-US"/>
        </w:rPr>
      </w:pPr>
      <w:r w:rsidRPr="00C63D74">
        <w:rPr>
          <w:rFonts w:eastAsia="Calibri"/>
          <w:lang w:eastAsia="en-US"/>
        </w:rPr>
        <w:t>Казначейский счет: 03222643350000007500</w:t>
      </w:r>
    </w:p>
    <w:p w14:paraId="01C5C00F" w14:textId="77777777" w:rsidR="0099590B" w:rsidRPr="00C63D74" w:rsidRDefault="0099590B" w:rsidP="0099590B">
      <w:pPr>
        <w:rPr>
          <w:rFonts w:eastAsia="Calibri"/>
          <w:lang w:eastAsia="en-US"/>
        </w:rPr>
      </w:pPr>
      <w:r w:rsidRPr="00C63D74">
        <w:rPr>
          <w:rFonts w:eastAsia="Calibri"/>
          <w:lang w:eastAsia="en-US"/>
        </w:rPr>
        <w:t>КБК: 81700000000000000510</w:t>
      </w:r>
    </w:p>
    <w:p w14:paraId="1A65B5ED" w14:textId="77777777" w:rsidR="0099590B" w:rsidRPr="00C63D74" w:rsidRDefault="0099590B" w:rsidP="0099590B">
      <w:pPr>
        <w:rPr>
          <w:rFonts w:eastAsia="Calibri"/>
          <w:lang w:eastAsia="en-US"/>
        </w:rPr>
      </w:pPr>
      <w:r w:rsidRPr="00C63D74">
        <w:rPr>
          <w:rFonts w:eastAsia="Calibri"/>
          <w:lang w:eastAsia="en-US"/>
        </w:rPr>
        <w:t>Банк: ОТДЕЛЕНИЕ РЕСПУБЛИКА КРЫМ БАНКА РОССИИ//УФК по Республике Крым г. Симферополь</w:t>
      </w:r>
    </w:p>
    <w:p w14:paraId="4B00FA99" w14:textId="77777777" w:rsidR="0099590B" w:rsidRPr="00C63D74" w:rsidRDefault="0099590B" w:rsidP="0099590B">
      <w:pPr>
        <w:rPr>
          <w:rFonts w:eastAsia="Calibri"/>
          <w:lang w:eastAsia="en-US"/>
        </w:rPr>
      </w:pPr>
      <w:r w:rsidRPr="00C63D74">
        <w:rPr>
          <w:rFonts w:eastAsia="Calibri"/>
          <w:lang w:eastAsia="en-US"/>
        </w:rPr>
        <w:t>БИК: 013510002</w:t>
      </w:r>
    </w:p>
    <w:p w14:paraId="7F9AA495" w14:textId="77777777" w:rsidR="0099590B" w:rsidRPr="00F440AE" w:rsidRDefault="0099590B" w:rsidP="0099590B">
      <w:pPr>
        <w:autoSpaceDE w:val="0"/>
        <w:autoSpaceDN w:val="0"/>
        <w:adjustRightInd w:val="0"/>
        <w:ind w:firstLine="567"/>
        <w:contextualSpacing/>
        <w:jc w:val="both"/>
      </w:pPr>
      <w:r w:rsidRPr="00F440AE">
        <w:t>Назначение платежа: «Обеспечение исполнения государственного контракта (ИКЗ № ____________)».</w:t>
      </w:r>
    </w:p>
    <w:p w14:paraId="6AA8E2A2" w14:textId="77777777" w:rsidR="0099590B" w:rsidRPr="00F440AE" w:rsidRDefault="0099590B" w:rsidP="0099590B">
      <w:pPr>
        <w:autoSpaceDE w:val="0"/>
        <w:autoSpaceDN w:val="0"/>
        <w:adjustRightInd w:val="0"/>
        <w:ind w:firstLine="567"/>
        <w:contextualSpacing/>
        <w:jc w:val="both"/>
      </w:pPr>
      <w:bookmarkStart w:id="149" w:name="_Hlk23147494"/>
      <w:r w:rsidRPr="00F440AE">
        <w:t xml:space="preserve">Или </w:t>
      </w:r>
    </w:p>
    <w:p w14:paraId="6C0B6074" w14:textId="77777777" w:rsidR="0099590B" w:rsidRPr="00F440AE" w:rsidRDefault="0099590B" w:rsidP="0099590B">
      <w:pPr>
        <w:autoSpaceDE w:val="0"/>
        <w:autoSpaceDN w:val="0"/>
        <w:adjustRightInd w:val="0"/>
        <w:ind w:firstLine="567"/>
        <w:contextualSpacing/>
        <w:jc w:val="both"/>
      </w:pPr>
      <w:r w:rsidRPr="00F440AE">
        <w:t>Назначение платежа: «Обеспечение гарантийных обязательств государственного контракта от «__</w:t>
      </w:r>
      <w:proofErr w:type="gramStart"/>
      <w:r w:rsidRPr="00F440AE">
        <w:t>_»_</w:t>
      </w:r>
      <w:proofErr w:type="gramEnd"/>
      <w:r w:rsidRPr="00F440AE">
        <w:t>___________ 20</w:t>
      </w:r>
      <w:r>
        <w:t>2</w:t>
      </w:r>
      <w:r>
        <w:rPr>
          <w:u w:val="single"/>
        </w:rPr>
        <w:t xml:space="preserve">   </w:t>
      </w:r>
      <w:r>
        <w:t>г.</w:t>
      </w:r>
      <w:r w:rsidRPr="00F440AE">
        <w:t>__ №________ (ИКЗ № ____________)».</w:t>
      </w:r>
      <w:bookmarkEnd w:id="148"/>
    </w:p>
    <w:p w14:paraId="0B8028CC" w14:textId="77777777" w:rsidR="0099590B" w:rsidRPr="00F440AE" w:rsidRDefault="0099590B" w:rsidP="0099590B">
      <w:pPr>
        <w:pStyle w:val="aff4"/>
        <w:numPr>
          <w:ilvl w:val="2"/>
          <w:numId w:val="16"/>
        </w:numPr>
        <w:ind w:left="0" w:firstLine="567"/>
        <w:contextualSpacing w:val="0"/>
        <w:jc w:val="both"/>
        <w:rPr>
          <w:shd w:val="clear" w:color="auto" w:fill="FFFFFF"/>
        </w:rPr>
      </w:pPr>
      <w:bookmarkStart w:id="150" w:name="_Hlk13837879"/>
      <w:bookmarkStart w:id="151" w:name="_Hlk11420340"/>
      <w:bookmarkEnd w:id="149"/>
      <w:r w:rsidRPr="00F440AE">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F440AE">
        <w:rPr>
          <w:shd w:val="clear" w:color="auto" w:fill="FFFFFF"/>
        </w:rPr>
        <w:t xml:space="preserve">подписания сторонами </w:t>
      </w:r>
      <w:hyperlink w:anchor="sub_15000" w:history="1">
        <w:r w:rsidRPr="00F440AE">
          <w:rPr>
            <w:shd w:val="clear" w:color="auto" w:fill="FFFFFF"/>
          </w:rPr>
          <w:t>Акт</w:t>
        </w:r>
      </w:hyperlink>
      <w:r w:rsidRPr="00F440AE">
        <w:rPr>
          <w:shd w:val="clear" w:color="auto" w:fill="FFFFFF"/>
        </w:rPr>
        <w:t xml:space="preserve">а сдачи-приемки законченного строительством объекта к Контракту. </w:t>
      </w:r>
    </w:p>
    <w:p w14:paraId="4EA9C7E4" w14:textId="77777777" w:rsidR="0099590B" w:rsidRPr="00F440AE" w:rsidRDefault="0099590B" w:rsidP="0099590B">
      <w:pPr>
        <w:pStyle w:val="aff4"/>
        <w:numPr>
          <w:ilvl w:val="2"/>
          <w:numId w:val="16"/>
        </w:numPr>
        <w:ind w:left="0" w:firstLine="567"/>
        <w:contextualSpacing w:val="0"/>
        <w:jc w:val="both"/>
      </w:pPr>
      <w:bookmarkStart w:id="152" w:name="_Hlk32400133"/>
      <w:r w:rsidRPr="00F440AE">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F440AE">
        <w:rPr>
          <w:rFonts w:hint="eastAsia"/>
        </w:rPr>
        <w:t>и</w:t>
      </w:r>
      <w:r w:rsidRPr="00F440AE">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62664EFE" w14:textId="77777777" w:rsidR="0099590B" w:rsidRPr="00F440AE" w:rsidRDefault="0099590B" w:rsidP="0099590B">
      <w:pPr>
        <w:pStyle w:val="aff4"/>
        <w:numPr>
          <w:ilvl w:val="2"/>
          <w:numId w:val="16"/>
        </w:numPr>
        <w:autoSpaceDE w:val="0"/>
        <w:autoSpaceDN w:val="0"/>
        <w:adjustRightInd w:val="0"/>
        <w:ind w:left="0" w:firstLine="567"/>
        <w:contextualSpacing w:val="0"/>
        <w:jc w:val="both"/>
      </w:pPr>
      <w:bookmarkStart w:id="153" w:name="_Hlk13750182"/>
      <w:r w:rsidRPr="00F440AE">
        <w:t xml:space="preserve">денежные средства, внесенные в качестве обеспечения гарантийных обязательств, возвращаются Подрядчику в срок не позднее </w:t>
      </w:r>
      <w:r w:rsidRPr="00F440AE">
        <w:rPr>
          <w:rFonts w:eastAsia="Droid Sans Fallback"/>
          <w:lang w:eastAsia="zh-CN"/>
        </w:rPr>
        <w:t>30 дней с даты исполнения Подрядчиком гарантийных обязательств на основании заявления Подрядчика.</w:t>
      </w:r>
      <w:bookmarkEnd w:id="153"/>
    </w:p>
    <w:bookmarkEnd w:id="150"/>
    <w:bookmarkEnd w:id="151"/>
    <w:bookmarkEnd w:id="152"/>
    <w:p w14:paraId="09F145F6" w14:textId="77777777" w:rsidR="0099590B" w:rsidRPr="00F440AE" w:rsidRDefault="0099590B" w:rsidP="0099590B">
      <w:pPr>
        <w:pStyle w:val="aff4"/>
        <w:numPr>
          <w:ilvl w:val="1"/>
          <w:numId w:val="16"/>
        </w:numPr>
        <w:ind w:left="0" w:firstLine="567"/>
        <w:contextualSpacing w:val="0"/>
        <w:jc w:val="both"/>
      </w:pPr>
      <w:r w:rsidRPr="00F440AE">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0815A020" w14:textId="77777777" w:rsidR="0099590B" w:rsidRPr="00F440AE" w:rsidRDefault="0099590B" w:rsidP="0099590B">
      <w:pPr>
        <w:pStyle w:val="aff4"/>
        <w:ind w:left="0" w:firstLine="567"/>
        <w:jc w:val="both"/>
      </w:pPr>
      <w:r w:rsidRPr="00F440AE">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0AC901E" w14:textId="77777777" w:rsidR="0099590B" w:rsidRPr="00F440AE" w:rsidRDefault="0099590B" w:rsidP="0099590B">
      <w:pPr>
        <w:pStyle w:val="aff4"/>
        <w:ind w:left="0" w:firstLine="567"/>
        <w:jc w:val="both"/>
      </w:pPr>
      <w:r w:rsidRPr="00F440AE">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372193FC" w14:textId="77777777" w:rsidR="0099590B" w:rsidRPr="00F440AE" w:rsidRDefault="0099590B" w:rsidP="0099590B">
      <w:pPr>
        <w:pStyle w:val="aff4"/>
        <w:ind w:left="0" w:firstLine="567"/>
        <w:jc w:val="both"/>
        <w:rPr>
          <w:shd w:val="clear" w:color="auto" w:fill="FFFFFF"/>
        </w:rPr>
      </w:pPr>
      <w:bookmarkStart w:id="154" w:name="_Hlk15911882"/>
      <w:bookmarkStart w:id="155" w:name="_Hlk16234848"/>
      <w:r w:rsidRPr="00F440AE">
        <w:rPr>
          <w:shd w:val="clear" w:color="auto" w:fill="FFFFFF"/>
        </w:rPr>
        <w:lastRenderedPageBreak/>
        <w:t xml:space="preserve">В банковскую гарантию, </w:t>
      </w:r>
      <w:r w:rsidRPr="00F440AE">
        <w:t xml:space="preserve">обеспечивающую исполнение Контракта и гарантийных обязательств должно </w:t>
      </w:r>
      <w:r w:rsidRPr="00F440A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E36F028" w14:textId="77777777" w:rsidR="0099590B" w:rsidRPr="00C63D74" w:rsidRDefault="0099590B" w:rsidP="0099590B">
      <w:pPr>
        <w:tabs>
          <w:tab w:val="left" w:pos="993"/>
        </w:tabs>
        <w:ind w:firstLine="567"/>
        <w:jc w:val="both"/>
        <w:rPr>
          <w:rFonts w:eastAsia="Calibri"/>
          <w:noProof/>
        </w:rPr>
      </w:pPr>
      <w:r w:rsidRPr="00F440AE">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4"/>
    <w:bookmarkEnd w:id="155"/>
    <w:p w14:paraId="3CA7FE8E" w14:textId="77777777" w:rsidR="0099590B" w:rsidRPr="00F440AE" w:rsidRDefault="0099590B" w:rsidP="0099590B">
      <w:pPr>
        <w:ind w:firstLine="567"/>
        <w:jc w:val="both"/>
      </w:pPr>
      <w:r w:rsidRPr="00F440AE">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13DD6721" w14:textId="77777777" w:rsidR="0099590B" w:rsidRPr="00F440AE" w:rsidRDefault="0099590B" w:rsidP="0099590B">
      <w:pPr>
        <w:ind w:firstLine="567"/>
        <w:jc w:val="both"/>
      </w:pPr>
      <w:r w:rsidRPr="00F440AE">
        <w:t xml:space="preserve">- обязательства оплатить суммы неустоек (штрафов, пеней), предусмотренных Контрактом; </w:t>
      </w:r>
    </w:p>
    <w:p w14:paraId="2FCA12CA" w14:textId="77777777" w:rsidR="0099590B" w:rsidRPr="00F440AE" w:rsidRDefault="0099590B" w:rsidP="0099590B">
      <w:pPr>
        <w:autoSpaceDE w:val="0"/>
        <w:autoSpaceDN w:val="0"/>
        <w:adjustRightInd w:val="0"/>
        <w:ind w:firstLine="567"/>
        <w:jc w:val="both"/>
      </w:pPr>
      <w:r w:rsidRPr="00F440AE">
        <w:t>- обязательства уплатить суммы убытков или убытков (</w:t>
      </w:r>
      <w:r w:rsidRPr="00F440AE">
        <w:rPr>
          <w:rFonts w:eastAsia="Droid Sans Fallback"/>
          <w:lang w:eastAsia="zh-CN"/>
        </w:rPr>
        <w:t>за исключением упущенной выгоды</w:t>
      </w:r>
      <w:r w:rsidRPr="00F440AE">
        <w:t>), в том числе в случае расторжения Контракта по причине его неисполнения или ненадлежащего исполнения Подрядчиком;</w:t>
      </w:r>
    </w:p>
    <w:p w14:paraId="763F92E4" w14:textId="77777777" w:rsidR="0099590B" w:rsidRPr="00F440AE" w:rsidRDefault="0099590B" w:rsidP="0099590B">
      <w:pPr>
        <w:ind w:firstLine="567"/>
        <w:jc w:val="both"/>
      </w:pPr>
      <w:r w:rsidRPr="00F440AE">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FF327EA" w14:textId="77777777" w:rsidR="0099590B" w:rsidRPr="00F440AE" w:rsidRDefault="0099590B" w:rsidP="0099590B">
      <w:pPr>
        <w:pStyle w:val="aff4"/>
        <w:numPr>
          <w:ilvl w:val="1"/>
          <w:numId w:val="16"/>
        </w:numPr>
        <w:ind w:left="0" w:firstLine="567"/>
        <w:contextualSpacing w:val="0"/>
        <w:jc w:val="both"/>
      </w:pPr>
      <w:bookmarkStart w:id="156" w:name="_Hlk13750252"/>
      <w:r w:rsidRPr="00F440AE">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2E4F3C36" w14:textId="77777777" w:rsidR="0099590B" w:rsidRPr="00F440AE" w:rsidRDefault="0099590B" w:rsidP="0099590B">
      <w:pPr>
        <w:pStyle w:val="aff4"/>
        <w:numPr>
          <w:ilvl w:val="1"/>
          <w:numId w:val="16"/>
        </w:numPr>
        <w:ind w:left="0" w:firstLine="567"/>
        <w:contextualSpacing w:val="0"/>
        <w:jc w:val="both"/>
      </w:pPr>
      <w:bookmarkStart w:id="157" w:name="_Hlk11338627"/>
      <w:r w:rsidRPr="00F440AE">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F440AE">
        <w:rPr>
          <w:shd w:val="clear" w:color="auto" w:fill="FFFFFF"/>
        </w:rPr>
        <w:t xml:space="preserve">и гарантийных обязательств </w:t>
      </w:r>
      <w:r w:rsidRPr="00F440AE">
        <w:t xml:space="preserve">лицензии на осуществление банковских операций, Подрядчик обязан предоставить новое обеспечение исполнения Контракта </w:t>
      </w:r>
      <w:r w:rsidRPr="00F440AE">
        <w:rPr>
          <w:shd w:val="clear" w:color="auto" w:fill="FFFFFF"/>
        </w:rPr>
        <w:t>и гарантийных обязательств (</w:t>
      </w:r>
      <w:r w:rsidRPr="00F440AE">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0C5B55D" w14:textId="77777777" w:rsidR="0099590B" w:rsidRPr="00F440AE" w:rsidRDefault="0099590B" w:rsidP="0099590B">
      <w:pPr>
        <w:ind w:firstLine="567"/>
        <w:jc w:val="both"/>
      </w:pPr>
      <w:r w:rsidRPr="00F440AE">
        <w:t>Размер такого обеспечения может быть уменьшен в порядке и случаях, которые предусмотрены пунктом 14.8 Контракта.</w:t>
      </w:r>
    </w:p>
    <w:p w14:paraId="2BCB9125" w14:textId="77777777" w:rsidR="0099590B" w:rsidRPr="00F440AE" w:rsidRDefault="0099590B" w:rsidP="0099590B">
      <w:pPr>
        <w:ind w:firstLine="567"/>
        <w:jc w:val="both"/>
      </w:pPr>
      <w:r w:rsidRPr="00F440AE">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F440AE">
        <w:t xml:space="preserve"> Контракта.</w:t>
      </w:r>
    </w:p>
    <w:p w14:paraId="3B8C028C" w14:textId="77777777" w:rsidR="0099590B" w:rsidRPr="00F440AE" w:rsidRDefault="0099590B" w:rsidP="0099590B">
      <w:pPr>
        <w:pStyle w:val="aff4"/>
        <w:numPr>
          <w:ilvl w:val="2"/>
          <w:numId w:val="16"/>
        </w:numPr>
        <w:autoSpaceDE w:val="0"/>
        <w:autoSpaceDN w:val="0"/>
        <w:adjustRightInd w:val="0"/>
        <w:ind w:left="0" w:firstLine="567"/>
        <w:contextualSpacing w:val="0"/>
        <w:jc w:val="both"/>
      </w:pPr>
      <w:bookmarkStart w:id="158" w:name="_Hlk14964463"/>
      <w:r w:rsidRPr="00F440AE">
        <w:t xml:space="preserve">Если обеспечение исполнения Контракта, </w:t>
      </w:r>
      <w:r w:rsidRPr="00F440AE">
        <w:rPr>
          <w:shd w:val="clear" w:color="auto" w:fill="FFFFFF"/>
        </w:rPr>
        <w:t>гарантийных обязательств</w:t>
      </w:r>
      <w:r w:rsidRPr="00F440AE">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054A80FE" w14:textId="77777777" w:rsidR="0099590B" w:rsidRPr="00F440AE" w:rsidRDefault="0099590B" w:rsidP="0099590B">
      <w:pPr>
        <w:widowControl w:val="0"/>
        <w:tabs>
          <w:tab w:val="left" w:pos="709"/>
        </w:tabs>
        <w:autoSpaceDE w:val="0"/>
        <w:autoSpaceDN w:val="0"/>
        <w:adjustRightInd w:val="0"/>
        <w:ind w:firstLine="567"/>
        <w:contextualSpacing/>
        <w:jc w:val="both"/>
      </w:pPr>
      <w:bookmarkStart w:id="159" w:name="_Hlk15911964"/>
      <w:r w:rsidRPr="00F440AE">
        <w:t>Действие указанного пункта не распространяется на случаи, если Подрядчиком представлена недостоверная (поддельная) банковская гарантия.</w:t>
      </w:r>
    </w:p>
    <w:p w14:paraId="1643325E" w14:textId="77777777" w:rsidR="0099590B" w:rsidRPr="00F440AE" w:rsidRDefault="0099590B" w:rsidP="0099590B">
      <w:pPr>
        <w:pStyle w:val="aff4"/>
        <w:widowControl w:val="0"/>
        <w:numPr>
          <w:ilvl w:val="2"/>
          <w:numId w:val="16"/>
        </w:numPr>
        <w:tabs>
          <w:tab w:val="left" w:pos="709"/>
        </w:tabs>
        <w:autoSpaceDE w:val="0"/>
        <w:autoSpaceDN w:val="0"/>
        <w:adjustRightInd w:val="0"/>
        <w:ind w:left="0" w:firstLine="567"/>
        <w:jc w:val="both"/>
      </w:pPr>
      <w:bookmarkStart w:id="160" w:name="_Hlk23409994"/>
      <w:r w:rsidRPr="00F440AE">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2AF00C6D" w14:textId="77777777" w:rsidR="0099590B" w:rsidRPr="00F440AE" w:rsidRDefault="0099590B" w:rsidP="0099590B">
      <w:pPr>
        <w:pStyle w:val="aff4"/>
        <w:numPr>
          <w:ilvl w:val="1"/>
          <w:numId w:val="16"/>
        </w:numPr>
        <w:ind w:left="0" w:firstLine="567"/>
        <w:contextualSpacing w:val="0"/>
        <w:jc w:val="both"/>
      </w:pPr>
      <w:bookmarkStart w:id="161" w:name="_Hlk11338600"/>
      <w:bookmarkEnd w:id="157"/>
      <w:bookmarkEnd w:id="158"/>
      <w:bookmarkEnd w:id="159"/>
      <w:bookmarkEnd w:id="160"/>
      <w:r w:rsidRPr="00F440AE">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w:t>
      </w:r>
      <w:r w:rsidRPr="00F440AE">
        <w:lastRenderedPageBreak/>
        <w:t xml:space="preserve">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561987FD" w14:textId="77777777" w:rsidR="0099590B" w:rsidRPr="00F440AE" w:rsidRDefault="0099590B" w:rsidP="0099590B">
      <w:pPr>
        <w:autoSpaceDE w:val="0"/>
        <w:autoSpaceDN w:val="0"/>
        <w:adjustRightInd w:val="0"/>
        <w:ind w:firstLine="567"/>
        <w:jc w:val="both"/>
      </w:pPr>
      <w:bookmarkStart w:id="162" w:name="_Hlk42159277"/>
      <w:r w:rsidRPr="00F440AE">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2C82DF4F" w14:textId="77777777" w:rsidR="0099590B" w:rsidRPr="00F440AE" w:rsidRDefault="0099590B" w:rsidP="0099590B">
      <w:pPr>
        <w:ind w:firstLine="567"/>
        <w:jc w:val="both"/>
      </w:pPr>
      <w:r w:rsidRPr="00F440AE">
        <w:t xml:space="preserve">Такое уменьшение не допускается в случаях, определяемых Правительством Российской Федерации в соответствии с </w:t>
      </w:r>
      <w:hyperlink r:id="rId46" w:history="1">
        <w:r w:rsidRPr="00F440AE">
          <w:t>частью 7.3 статьи 96</w:t>
        </w:r>
      </w:hyperlink>
      <w:r w:rsidRPr="00F440AE">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2"/>
    <w:p w14:paraId="33BDB0D8" w14:textId="77777777" w:rsidR="0099590B" w:rsidRPr="00F440AE" w:rsidRDefault="0099590B" w:rsidP="0099590B">
      <w:pPr>
        <w:ind w:firstLine="567"/>
        <w:jc w:val="both"/>
      </w:pPr>
      <w:r w:rsidRPr="00F440AE">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1"/>
    <w:p w14:paraId="0F360B77" w14:textId="77777777" w:rsidR="0099590B" w:rsidRPr="00F440AE" w:rsidRDefault="0099590B" w:rsidP="0099590B">
      <w:pPr>
        <w:pStyle w:val="aff4"/>
        <w:numPr>
          <w:ilvl w:val="1"/>
          <w:numId w:val="16"/>
        </w:numPr>
        <w:ind w:left="0" w:firstLine="567"/>
        <w:contextualSpacing w:val="0"/>
        <w:jc w:val="both"/>
      </w:pPr>
      <w:r w:rsidRPr="00F440AE">
        <w:t>Обеспечение исполнения Контракта</w:t>
      </w:r>
      <w:r w:rsidRPr="00F440AE">
        <w:rPr>
          <w:shd w:val="clear" w:color="auto" w:fill="FFFFFF"/>
        </w:rPr>
        <w:t xml:space="preserve"> и гарантийных обязательств</w:t>
      </w:r>
      <w:r w:rsidRPr="00F440AE">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2762822A" w14:textId="77777777" w:rsidR="0099590B" w:rsidRPr="00F440AE" w:rsidRDefault="0099590B" w:rsidP="0099590B">
      <w:pPr>
        <w:pStyle w:val="aff4"/>
        <w:numPr>
          <w:ilvl w:val="1"/>
          <w:numId w:val="16"/>
        </w:numPr>
        <w:ind w:left="0" w:firstLine="567"/>
        <w:contextualSpacing w:val="0"/>
        <w:jc w:val="both"/>
      </w:pPr>
      <w:r w:rsidRPr="00F440AE">
        <w:t xml:space="preserve">В случае неисполнения или ненадлежащего исполнения Подрядчиком обязательств по Контракту </w:t>
      </w:r>
      <w:r w:rsidRPr="00F440AE">
        <w:rPr>
          <w:shd w:val="clear" w:color="auto" w:fill="FFFFFF"/>
        </w:rPr>
        <w:t>и гарантийных обязательств</w:t>
      </w:r>
      <w:r w:rsidRPr="00F440AE">
        <w:t xml:space="preserve"> обеспечение исполнения Контракта</w:t>
      </w:r>
      <w:r w:rsidRPr="00F440AE">
        <w:rPr>
          <w:shd w:val="clear" w:color="auto" w:fill="FFFFFF"/>
        </w:rPr>
        <w:t xml:space="preserve"> и гарантийных обязательств</w:t>
      </w:r>
      <w:r w:rsidRPr="00F440AE">
        <w:t xml:space="preserve"> переходит Государственному заказчику.</w:t>
      </w:r>
    </w:p>
    <w:p w14:paraId="09284600" w14:textId="77777777" w:rsidR="0099590B" w:rsidRPr="00F440AE" w:rsidRDefault="0099590B" w:rsidP="0099590B">
      <w:pPr>
        <w:pStyle w:val="aff4"/>
        <w:numPr>
          <w:ilvl w:val="1"/>
          <w:numId w:val="16"/>
        </w:numPr>
        <w:ind w:left="0" w:firstLine="567"/>
        <w:contextualSpacing w:val="0"/>
        <w:jc w:val="both"/>
      </w:pPr>
      <w:r w:rsidRPr="00F440AE">
        <w:t xml:space="preserve">Все затраты, связанные с заключением и оформлением договоров и иных документов по обеспечению исполнения Контракта </w:t>
      </w:r>
      <w:r w:rsidRPr="00F440AE">
        <w:rPr>
          <w:shd w:val="clear" w:color="auto" w:fill="FFFFFF"/>
        </w:rPr>
        <w:t>и гарантийных обязательств</w:t>
      </w:r>
      <w:r w:rsidRPr="00F440AE">
        <w:t>, несет Подрядчик.</w:t>
      </w:r>
    </w:p>
    <w:bookmarkEnd w:id="144"/>
    <w:bookmarkEnd w:id="156"/>
    <w:p w14:paraId="69121F13" w14:textId="77777777" w:rsidR="0099590B" w:rsidRPr="00F440AE" w:rsidRDefault="0099590B" w:rsidP="0099590B">
      <w:pPr>
        <w:jc w:val="both"/>
      </w:pPr>
    </w:p>
    <w:bookmarkEnd w:id="145"/>
    <w:p w14:paraId="773F1B21" w14:textId="77777777" w:rsidR="0099590B" w:rsidRPr="00F440AE" w:rsidRDefault="0099590B" w:rsidP="0099590B">
      <w:pPr>
        <w:pStyle w:val="aff4"/>
        <w:numPr>
          <w:ilvl w:val="0"/>
          <w:numId w:val="16"/>
        </w:numPr>
        <w:contextualSpacing w:val="0"/>
        <w:jc w:val="center"/>
        <w:rPr>
          <w:b/>
        </w:rPr>
      </w:pPr>
      <w:r w:rsidRPr="00F440AE">
        <w:rPr>
          <w:b/>
        </w:rPr>
        <w:t>Привлечение Подрядчиком третьих лиц для выполнения работ</w:t>
      </w:r>
    </w:p>
    <w:p w14:paraId="4B00AB29" w14:textId="77777777" w:rsidR="0099590B" w:rsidRPr="00F440AE" w:rsidRDefault="0099590B" w:rsidP="0099590B">
      <w:pPr>
        <w:pStyle w:val="aff4"/>
        <w:numPr>
          <w:ilvl w:val="1"/>
          <w:numId w:val="16"/>
        </w:numPr>
        <w:ind w:left="0" w:firstLine="567"/>
        <w:contextualSpacing w:val="0"/>
        <w:jc w:val="both"/>
      </w:pPr>
      <w:r w:rsidRPr="00F440AE">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7" w:anchor="/document/72009464/entry/16000" w:history="1">
        <w:r w:rsidRPr="00F440AE">
          <w:t>перечень</w:t>
        </w:r>
      </w:hyperlink>
      <w:r w:rsidRPr="00F440AE">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73B32C91" w14:textId="77777777" w:rsidR="0099590B" w:rsidRPr="00F440AE" w:rsidRDefault="0099590B" w:rsidP="0099590B">
      <w:pPr>
        <w:pStyle w:val="aff4"/>
        <w:numPr>
          <w:ilvl w:val="1"/>
          <w:numId w:val="16"/>
        </w:numPr>
        <w:ind w:left="0" w:firstLine="567"/>
        <w:contextualSpacing w:val="0"/>
        <w:jc w:val="both"/>
      </w:pPr>
      <w:r w:rsidRPr="00F440AE">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3BC1AD5D" w14:textId="77777777" w:rsidR="0099590B" w:rsidRPr="00F440AE" w:rsidRDefault="0099590B" w:rsidP="0099590B">
      <w:pPr>
        <w:pStyle w:val="aff4"/>
        <w:numPr>
          <w:ilvl w:val="1"/>
          <w:numId w:val="16"/>
        </w:numPr>
        <w:ind w:left="0" w:firstLine="567"/>
        <w:contextualSpacing w:val="0"/>
        <w:jc w:val="both"/>
      </w:pPr>
      <w:r w:rsidRPr="00F440AE">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8" w:anchor="/document/72009464/entry/12000" w:history="1">
        <w:r w:rsidRPr="00F440AE">
          <w:t xml:space="preserve">Графиками </w:t>
        </w:r>
      </w:hyperlink>
      <w:r w:rsidRPr="00F440AE">
        <w:t>, которые не входят в установленный Контрактом перечень работ, выполняемых Подрядчиком самостоятельно.</w:t>
      </w:r>
    </w:p>
    <w:p w14:paraId="102497D6" w14:textId="77777777" w:rsidR="0099590B" w:rsidRPr="00F440AE" w:rsidRDefault="0099590B" w:rsidP="0099590B">
      <w:pPr>
        <w:pStyle w:val="aff4"/>
        <w:numPr>
          <w:ilvl w:val="1"/>
          <w:numId w:val="16"/>
        </w:numPr>
        <w:ind w:left="0" w:firstLine="567"/>
        <w:contextualSpacing w:val="0"/>
        <w:jc w:val="both"/>
      </w:pPr>
      <w:r w:rsidRPr="00F440AE">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w:t>
      </w:r>
      <w:r w:rsidRPr="00F440AE">
        <w:lastRenderedPageBreak/>
        <w:t>некоммерческих организаций. Общий объем работ, выполняемых указанными субъектами, должен составлять</w:t>
      </w:r>
      <w:r w:rsidRPr="00A42626">
        <w:t>:</w:t>
      </w:r>
      <w:r w:rsidRPr="00A42626">
        <w:rPr>
          <w:b/>
          <w:bCs/>
        </w:rPr>
        <w:t xml:space="preserve"> 20</w:t>
      </w:r>
      <w:r w:rsidRPr="00A42626">
        <w:t xml:space="preserve"> (двадцать) процентов</w:t>
      </w:r>
      <w:r w:rsidRPr="00F440AE">
        <w:t xml:space="preserve"> от цены Контракта.</w:t>
      </w:r>
      <w:r w:rsidRPr="00F440AE">
        <w:rPr>
          <w:i/>
          <w:iCs/>
        </w:rPr>
        <w:t xml:space="preserve"> </w:t>
      </w:r>
    </w:p>
    <w:p w14:paraId="66E1B86B" w14:textId="77777777" w:rsidR="0099590B" w:rsidRPr="00F440AE" w:rsidRDefault="0099590B" w:rsidP="0099590B">
      <w:pPr>
        <w:pStyle w:val="aff4"/>
        <w:numPr>
          <w:ilvl w:val="2"/>
          <w:numId w:val="16"/>
        </w:numPr>
        <w:ind w:left="0" w:firstLine="567"/>
        <w:contextualSpacing w:val="0"/>
        <w:jc w:val="both"/>
      </w:pPr>
      <w:r w:rsidRPr="00F440AE">
        <w:t>В срок не более 5 рабочих дней со дня заключения договора с субподрядчиком, соисполнителем представить Государственному заказчику:</w:t>
      </w:r>
    </w:p>
    <w:p w14:paraId="7C6CCC3D" w14:textId="77777777" w:rsidR="0099590B" w:rsidRPr="00F440AE" w:rsidRDefault="0099590B" w:rsidP="0099590B">
      <w:pPr>
        <w:ind w:firstLine="567"/>
        <w:jc w:val="both"/>
      </w:pPr>
      <w:r w:rsidRPr="00F440AE">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74E44B86" w14:textId="77777777" w:rsidR="0099590B" w:rsidRPr="00F440AE" w:rsidRDefault="0099590B" w:rsidP="0099590B">
      <w:pPr>
        <w:ind w:firstLine="567"/>
        <w:jc w:val="both"/>
      </w:pPr>
      <w:r w:rsidRPr="00F440AE">
        <w:t>б) копию договора (договоров), заключенного с субподрядчиком, соисполнителем, заверенную Подрядчиком.</w:t>
      </w:r>
    </w:p>
    <w:p w14:paraId="75324E2F" w14:textId="77777777" w:rsidR="0099590B" w:rsidRPr="00F440AE" w:rsidRDefault="0099590B" w:rsidP="0099590B">
      <w:pPr>
        <w:pStyle w:val="aff4"/>
        <w:numPr>
          <w:ilvl w:val="2"/>
          <w:numId w:val="16"/>
        </w:numPr>
        <w:ind w:left="0" w:firstLine="567"/>
        <w:contextualSpacing w:val="0"/>
        <w:jc w:val="both"/>
      </w:pPr>
      <w:r w:rsidRPr="00F440AE">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25EE60AE" w14:textId="77777777" w:rsidR="0099590B" w:rsidRPr="00F440AE" w:rsidRDefault="0099590B" w:rsidP="0099590B">
      <w:pPr>
        <w:pStyle w:val="aff4"/>
        <w:numPr>
          <w:ilvl w:val="2"/>
          <w:numId w:val="16"/>
        </w:numPr>
        <w:ind w:left="0" w:firstLine="567"/>
        <w:contextualSpacing w:val="0"/>
        <w:jc w:val="both"/>
      </w:pPr>
      <w:r w:rsidRPr="00F440AE">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44FFB393" w14:textId="77777777" w:rsidR="0099590B" w:rsidRPr="00F440AE" w:rsidRDefault="0099590B" w:rsidP="0099590B">
      <w:pPr>
        <w:ind w:firstLine="567"/>
        <w:jc w:val="both"/>
      </w:pPr>
      <w:r w:rsidRPr="00F440AE">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2098E95E" w14:textId="77777777" w:rsidR="0099590B" w:rsidRPr="00F440AE" w:rsidRDefault="0099590B" w:rsidP="0099590B">
      <w:pPr>
        <w:ind w:firstLine="567"/>
        <w:jc w:val="both"/>
      </w:pPr>
      <w:r w:rsidRPr="00F440AE">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253D8242" w14:textId="77777777" w:rsidR="0099590B" w:rsidRPr="00F440AE" w:rsidRDefault="0099590B" w:rsidP="0099590B">
      <w:pPr>
        <w:pStyle w:val="aff4"/>
        <w:numPr>
          <w:ilvl w:val="2"/>
          <w:numId w:val="16"/>
        </w:numPr>
        <w:ind w:left="0" w:firstLine="567"/>
        <w:contextualSpacing w:val="0"/>
        <w:jc w:val="both"/>
      </w:pPr>
      <w:r w:rsidRPr="00F440AE">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43BADFEA" w14:textId="77777777" w:rsidR="0099590B" w:rsidRPr="000064D5" w:rsidRDefault="0099590B" w:rsidP="0099590B">
      <w:pPr>
        <w:pStyle w:val="aff4"/>
        <w:numPr>
          <w:ilvl w:val="2"/>
          <w:numId w:val="16"/>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732CE7DA" w14:textId="77777777" w:rsidR="0099590B" w:rsidRPr="00B054FD" w:rsidRDefault="0099590B" w:rsidP="0099590B">
      <w:pPr>
        <w:ind w:firstLine="567"/>
        <w:jc w:val="both"/>
      </w:pPr>
      <w:r w:rsidRPr="000064D5">
        <w:t xml:space="preserve">а) за представление документов, указанных в </w:t>
      </w:r>
      <w:hyperlink r:id="rId49"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1CC779DA" w14:textId="77777777" w:rsidR="0099590B" w:rsidRDefault="0099590B" w:rsidP="0099590B">
      <w:pPr>
        <w:ind w:firstLine="567"/>
        <w:jc w:val="both"/>
      </w:pPr>
      <w:r w:rsidRPr="00B054FD">
        <w:t>б)</w:t>
      </w:r>
      <w:r w:rsidRPr="008E4F7B">
        <w:t xml:space="preserve"> </w:t>
      </w:r>
      <w:r w:rsidRPr="00155174">
        <w:t xml:space="preserve">за </w:t>
      </w:r>
      <w:proofErr w:type="spellStart"/>
      <w:r w:rsidRPr="00155174">
        <w:t>непривлечение</w:t>
      </w:r>
      <w:proofErr w:type="spellEnd"/>
      <w:r w:rsidRPr="00155174">
        <w:t xml:space="preserve"> субподрядчиков, соисполнителей в объеме, установленном в </w:t>
      </w:r>
      <w:r w:rsidRPr="000064D5">
        <w:t>Контракте.</w:t>
      </w:r>
    </w:p>
    <w:p w14:paraId="2B9A6A27" w14:textId="77777777" w:rsidR="0099590B" w:rsidRPr="00FF3587" w:rsidRDefault="0099590B" w:rsidP="0099590B">
      <w:pPr>
        <w:ind w:firstLine="540"/>
        <w:jc w:val="both"/>
        <w:rPr>
          <w:rFonts w:ascii="Verdana" w:hAnsi="Verdana"/>
          <w:i/>
          <w:iCs/>
          <w:sz w:val="21"/>
          <w:szCs w:val="21"/>
        </w:rPr>
      </w:pPr>
      <w:r w:rsidRPr="00B862BD">
        <w:rPr>
          <w:i/>
          <w:iCs/>
        </w:rPr>
        <w:t xml:space="preserve">Условия </w:t>
      </w:r>
      <w:proofErr w:type="spellStart"/>
      <w:r w:rsidRPr="00B862BD">
        <w:rPr>
          <w:i/>
          <w:iCs/>
        </w:rPr>
        <w:t>п.п</w:t>
      </w:r>
      <w:proofErr w:type="spellEnd"/>
      <w:r w:rsidRPr="00B862BD">
        <w:rPr>
          <w:i/>
          <w:iCs/>
        </w:rPr>
        <w:t>. 15.4, 15.4.1 - 15.4.5 Контракта не применяются к отношениям Сторон в случае, если Контракт заключается с Подрядчиком, являющимся СМП или СОНО.</w:t>
      </w:r>
    </w:p>
    <w:p w14:paraId="5DE7185B" w14:textId="77777777" w:rsidR="0099590B" w:rsidRPr="00F440AE" w:rsidRDefault="0099590B" w:rsidP="0099590B">
      <w:pPr>
        <w:pStyle w:val="aff4"/>
        <w:numPr>
          <w:ilvl w:val="1"/>
          <w:numId w:val="16"/>
        </w:numPr>
        <w:ind w:left="0" w:firstLine="567"/>
        <w:contextualSpacing w:val="0"/>
        <w:jc w:val="both"/>
      </w:pPr>
      <w:r w:rsidRPr="00F440AE">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059E5220" w14:textId="77777777" w:rsidR="0099590B" w:rsidRPr="00F440AE" w:rsidRDefault="0099590B" w:rsidP="0099590B">
      <w:pPr>
        <w:jc w:val="both"/>
      </w:pPr>
    </w:p>
    <w:p w14:paraId="25C13ACB" w14:textId="77777777" w:rsidR="0099590B" w:rsidRPr="00F440AE" w:rsidRDefault="0099590B" w:rsidP="0099590B">
      <w:pPr>
        <w:pStyle w:val="aff4"/>
        <w:numPr>
          <w:ilvl w:val="0"/>
          <w:numId w:val="16"/>
        </w:numPr>
        <w:contextualSpacing w:val="0"/>
        <w:jc w:val="center"/>
        <w:rPr>
          <w:b/>
        </w:rPr>
      </w:pPr>
      <w:r w:rsidRPr="00F440AE">
        <w:rPr>
          <w:b/>
        </w:rPr>
        <w:t>Антидемпинговые меры</w:t>
      </w:r>
    </w:p>
    <w:p w14:paraId="00F934D3" w14:textId="77777777" w:rsidR="0099590B" w:rsidRPr="00F440AE" w:rsidRDefault="0099590B" w:rsidP="0099590B">
      <w:pPr>
        <w:pStyle w:val="aff4"/>
        <w:numPr>
          <w:ilvl w:val="1"/>
          <w:numId w:val="16"/>
        </w:numPr>
        <w:ind w:left="0" w:firstLine="567"/>
        <w:contextualSpacing w:val="0"/>
        <w:jc w:val="both"/>
      </w:pPr>
      <w:bookmarkStart w:id="163" w:name="_Hlk40889286"/>
      <w:r w:rsidRPr="00F440AE">
        <w:lastRenderedPageBreak/>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736C232B" w14:textId="77777777" w:rsidR="0099590B" w:rsidRPr="00F440AE" w:rsidRDefault="0099590B" w:rsidP="0099590B">
      <w:pPr>
        <w:pStyle w:val="aff4"/>
        <w:numPr>
          <w:ilvl w:val="1"/>
          <w:numId w:val="16"/>
        </w:numPr>
        <w:ind w:left="0" w:firstLine="567"/>
        <w:contextualSpacing w:val="0"/>
        <w:jc w:val="both"/>
      </w:pPr>
      <w:r w:rsidRPr="00F440AE">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168E2262" w14:textId="77777777" w:rsidR="0099590B" w:rsidRPr="00F440AE" w:rsidRDefault="0099590B" w:rsidP="0099590B">
      <w:pPr>
        <w:pStyle w:val="aff4"/>
        <w:numPr>
          <w:ilvl w:val="1"/>
          <w:numId w:val="16"/>
        </w:numPr>
        <w:ind w:left="0" w:firstLine="567"/>
        <w:contextualSpacing w:val="0"/>
        <w:jc w:val="both"/>
        <w:rPr>
          <w:b/>
        </w:rPr>
      </w:pPr>
      <w:r w:rsidRPr="00F440AE">
        <w:t>В случае применения антидемпинговых мер, размер обеспечения контракта составляет</w:t>
      </w:r>
      <w:r>
        <w:rPr>
          <w:b/>
        </w:rPr>
        <w:t xml:space="preserve"> </w:t>
      </w:r>
      <w:r>
        <w:rPr>
          <w:bCs/>
          <w:u w:val="single"/>
        </w:rPr>
        <w:t xml:space="preserve">                                                                  </w:t>
      </w:r>
      <w:proofErr w:type="gramStart"/>
      <w:r>
        <w:rPr>
          <w:bCs/>
          <w:u w:val="single"/>
        </w:rPr>
        <w:t xml:space="preserve">  </w:t>
      </w:r>
      <w:r w:rsidRPr="00A42626">
        <w:rPr>
          <w:b/>
        </w:rPr>
        <w:t>.</w:t>
      </w:r>
      <w:proofErr w:type="gramEnd"/>
    </w:p>
    <w:p w14:paraId="65C9CF0F" w14:textId="77777777" w:rsidR="0099590B" w:rsidRPr="00F440AE" w:rsidRDefault="0099590B" w:rsidP="0099590B">
      <w:pPr>
        <w:pStyle w:val="aff4"/>
        <w:numPr>
          <w:ilvl w:val="1"/>
          <w:numId w:val="16"/>
        </w:numPr>
        <w:ind w:left="0" w:firstLine="567"/>
        <w:contextualSpacing w:val="0"/>
        <w:jc w:val="both"/>
      </w:pPr>
      <w:bookmarkStart w:id="164" w:name="_Hlk11421000"/>
      <w:r w:rsidRPr="00F440AE">
        <w:t>Если Контрактом предусмотрена выплата аванса и Контракт заключен в соответствии с пунктом 16.1 Контракта, выплата аванса не производится.</w:t>
      </w:r>
    </w:p>
    <w:p w14:paraId="0A195AE7" w14:textId="77777777" w:rsidR="0099590B" w:rsidRPr="00F440AE" w:rsidRDefault="0099590B" w:rsidP="0099590B">
      <w:pPr>
        <w:pStyle w:val="aff4"/>
        <w:numPr>
          <w:ilvl w:val="1"/>
          <w:numId w:val="16"/>
        </w:numPr>
        <w:ind w:left="0" w:firstLine="567"/>
        <w:contextualSpacing w:val="0"/>
        <w:jc w:val="both"/>
      </w:pPr>
      <w:r w:rsidRPr="00F440AE">
        <w:rPr>
          <w:i/>
          <w:iCs/>
        </w:rPr>
        <w:t>Данная статья Контракта применяется в случае определения Подрядчика конкурентными способами</w:t>
      </w:r>
      <w:r w:rsidRPr="00F440AE">
        <w:t xml:space="preserve">. </w:t>
      </w:r>
    </w:p>
    <w:bookmarkEnd w:id="163"/>
    <w:bookmarkEnd w:id="164"/>
    <w:p w14:paraId="09C10B57" w14:textId="77777777" w:rsidR="0099590B" w:rsidRPr="00F440AE" w:rsidRDefault="0099590B" w:rsidP="0099590B">
      <w:pPr>
        <w:jc w:val="both"/>
      </w:pPr>
    </w:p>
    <w:p w14:paraId="4DDCBDA7" w14:textId="77777777" w:rsidR="0099590B" w:rsidRPr="00F440AE" w:rsidRDefault="0099590B" w:rsidP="0099590B">
      <w:pPr>
        <w:pStyle w:val="aff4"/>
        <w:numPr>
          <w:ilvl w:val="0"/>
          <w:numId w:val="16"/>
        </w:numPr>
        <w:ind w:left="0" w:firstLine="567"/>
        <w:contextualSpacing w:val="0"/>
        <w:jc w:val="center"/>
        <w:rPr>
          <w:rFonts w:eastAsia="MS Mincho"/>
          <w:b/>
        </w:rPr>
      </w:pPr>
      <w:r w:rsidRPr="00F440AE">
        <w:rPr>
          <w:b/>
        </w:rPr>
        <w:t>Вступление</w:t>
      </w:r>
      <w:r w:rsidRPr="00F440AE">
        <w:rPr>
          <w:rFonts w:eastAsia="MS Mincho"/>
          <w:b/>
        </w:rPr>
        <w:t xml:space="preserve"> контракта в силу, срок действия контракта</w:t>
      </w:r>
      <w:bookmarkEnd w:id="143"/>
    </w:p>
    <w:p w14:paraId="2864A096" w14:textId="77777777" w:rsidR="0099590B" w:rsidRPr="00F440AE" w:rsidRDefault="0099590B" w:rsidP="0099590B">
      <w:pPr>
        <w:pStyle w:val="aff4"/>
        <w:numPr>
          <w:ilvl w:val="1"/>
          <w:numId w:val="16"/>
        </w:numPr>
        <w:ind w:left="0" w:firstLine="567"/>
        <w:contextualSpacing w:val="0"/>
        <w:jc w:val="both"/>
        <w:rPr>
          <w:rFonts w:eastAsia="MS Mincho"/>
        </w:rPr>
      </w:pPr>
      <w:bookmarkStart w:id="165" w:name="_Hlk42159374"/>
      <w:r w:rsidRPr="00F440AE">
        <w:rPr>
          <w:rFonts w:eastAsia="MS Mincho"/>
        </w:rPr>
        <w:t xml:space="preserve">Контракт вступает в силу со дня его заключения Сторонами и действует до </w:t>
      </w:r>
      <w:r w:rsidRPr="000F4C91">
        <w:rPr>
          <w:rFonts w:eastAsia="MS Mincho"/>
          <w:b/>
          <w:bCs/>
        </w:rPr>
        <w:t xml:space="preserve">«30» </w:t>
      </w:r>
      <w:r>
        <w:rPr>
          <w:rFonts w:eastAsia="MS Mincho"/>
          <w:b/>
          <w:bCs/>
        </w:rPr>
        <w:t>июля</w:t>
      </w:r>
      <w:r w:rsidRPr="000F4C91">
        <w:rPr>
          <w:rFonts w:eastAsia="MS Mincho"/>
          <w:b/>
          <w:bCs/>
        </w:rPr>
        <w:t xml:space="preserve"> 2023 г.,</w:t>
      </w:r>
      <w:r w:rsidRPr="00F440AE">
        <w:rPr>
          <w:rFonts w:eastAsia="MS Mincho"/>
        </w:rPr>
        <w:t xml:space="preserve"> но в любом случае до полного исполнения Сторонами своих обязательств по Контракту.</w:t>
      </w:r>
    </w:p>
    <w:bookmarkEnd w:id="165"/>
    <w:p w14:paraId="37716A11" w14:textId="77777777" w:rsidR="0099590B" w:rsidRPr="00F440AE" w:rsidRDefault="0099590B" w:rsidP="0099590B">
      <w:pPr>
        <w:ind w:firstLine="567"/>
        <w:jc w:val="both"/>
      </w:pPr>
    </w:p>
    <w:p w14:paraId="14FEE445" w14:textId="77777777" w:rsidR="0099590B" w:rsidRPr="00F440AE" w:rsidRDefault="0099590B" w:rsidP="0099590B">
      <w:pPr>
        <w:pStyle w:val="aff4"/>
        <w:numPr>
          <w:ilvl w:val="0"/>
          <w:numId w:val="16"/>
        </w:numPr>
        <w:contextualSpacing w:val="0"/>
        <w:jc w:val="center"/>
        <w:rPr>
          <w:b/>
        </w:rPr>
      </w:pPr>
      <w:r w:rsidRPr="00F440AE">
        <w:rPr>
          <w:b/>
        </w:rPr>
        <w:t>Особенности осуществления трудовой деятельности на территории Республики Крым и г. Севастополя</w:t>
      </w:r>
    </w:p>
    <w:p w14:paraId="1187F998" w14:textId="77777777" w:rsidR="0099590B" w:rsidRPr="00F440AE" w:rsidRDefault="0099590B" w:rsidP="0099590B">
      <w:pPr>
        <w:pStyle w:val="aff4"/>
        <w:numPr>
          <w:ilvl w:val="1"/>
          <w:numId w:val="16"/>
        </w:numPr>
        <w:ind w:left="0" w:firstLine="567"/>
        <w:contextualSpacing w:val="0"/>
        <w:jc w:val="both"/>
      </w:pPr>
      <w:r w:rsidRPr="00F440AE">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F440AE">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F440AE">
        <w:br/>
        <w:t>г. Севастополе обособленное подразделение.</w:t>
      </w:r>
    </w:p>
    <w:p w14:paraId="287EFD7C" w14:textId="77777777" w:rsidR="0099590B" w:rsidRPr="00F440AE" w:rsidRDefault="0099590B" w:rsidP="0099590B">
      <w:pPr>
        <w:ind w:firstLine="567"/>
        <w:jc w:val="both"/>
      </w:pPr>
      <w:r w:rsidRPr="00F440AE">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6" w:name="_Toc55791997"/>
      <w:r w:rsidRPr="00F440AE">
        <w:t>ения.</w:t>
      </w:r>
    </w:p>
    <w:p w14:paraId="2ACF398B" w14:textId="77777777" w:rsidR="0099590B" w:rsidRPr="00F440AE" w:rsidRDefault="0099590B" w:rsidP="0099590B">
      <w:pPr>
        <w:jc w:val="both"/>
      </w:pPr>
    </w:p>
    <w:p w14:paraId="6ADF4583" w14:textId="77777777" w:rsidR="0099590B" w:rsidRPr="00F440AE" w:rsidRDefault="0099590B" w:rsidP="0099590B">
      <w:pPr>
        <w:pStyle w:val="aff4"/>
        <w:numPr>
          <w:ilvl w:val="0"/>
          <w:numId w:val="16"/>
        </w:numPr>
        <w:contextualSpacing w:val="0"/>
        <w:jc w:val="center"/>
        <w:rPr>
          <w:b/>
        </w:rPr>
      </w:pPr>
      <w:r w:rsidRPr="00F440AE">
        <w:rPr>
          <w:b/>
        </w:rPr>
        <w:t>Права на результаты интеллектуальной деятельности</w:t>
      </w:r>
    </w:p>
    <w:p w14:paraId="127A9F64" w14:textId="77777777" w:rsidR="0099590B" w:rsidRPr="00F440AE" w:rsidRDefault="0099590B" w:rsidP="0099590B">
      <w:pPr>
        <w:pStyle w:val="aff4"/>
        <w:numPr>
          <w:ilvl w:val="1"/>
          <w:numId w:val="16"/>
        </w:numPr>
        <w:ind w:left="0" w:firstLine="567"/>
        <w:contextualSpacing w:val="0"/>
        <w:jc w:val="both"/>
        <w:rPr>
          <w:rFonts w:eastAsia="MS Mincho"/>
        </w:rPr>
      </w:pPr>
      <w:r w:rsidRPr="00F440AE">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054168EB" w14:textId="77777777" w:rsidR="0099590B" w:rsidRPr="00F440AE" w:rsidRDefault="0099590B" w:rsidP="0099590B">
      <w:pPr>
        <w:pStyle w:val="aff4"/>
        <w:numPr>
          <w:ilvl w:val="1"/>
          <w:numId w:val="16"/>
        </w:numPr>
        <w:ind w:left="0" w:firstLine="567"/>
        <w:contextualSpacing w:val="0"/>
        <w:jc w:val="both"/>
        <w:rPr>
          <w:rFonts w:eastAsia="MS Mincho"/>
        </w:rPr>
      </w:pPr>
      <w:r w:rsidRPr="00F440AE">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3962AB94" w14:textId="77777777" w:rsidR="0099590B" w:rsidRPr="00F440AE" w:rsidRDefault="0099590B" w:rsidP="0099590B">
      <w:pPr>
        <w:pStyle w:val="aff4"/>
        <w:numPr>
          <w:ilvl w:val="1"/>
          <w:numId w:val="16"/>
        </w:numPr>
        <w:ind w:left="0" w:firstLine="567"/>
        <w:contextualSpacing w:val="0"/>
        <w:jc w:val="both"/>
        <w:rPr>
          <w:rFonts w:eastAsia="MS Mincho"/>
        </w:rPr>
      </w:pPr>
      <w:r w:rsidRPr="00F440AE">
        <w:rPr>
          <w:rFonts w:eastAsia="MS Mincho"/>
        </w:rPr>
        <w:t>Подрядчик гарантирует, что:</w:t>
      </w:r>
    </w:p>
    <w:p w14:paraId="195D2D0D" w14:textId="77777777" w:rsidR="0099590B" w:rsidRPr="00F440AE" w:rsidRDefault="0099590B" w:rsidP="0099590B">
      <w:pPr>
        <w:ind w:firstLine="567"/>
        <w:jc w:val="both"/>
        <w:rPr>
          <w:rFonts w:eastAsia="MS Mincho"/>
        </w:rPr>
      </w:pPr>
      <w:r w:rsidRPr="00F440AE">
        <w:rPr>
          <w:rFonts w:eastAsia="MS Mincho"/>
        </w:rPr>
        <w:lastRenderedPageBreak/>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26960EDC" w14:textId="77777777" w:rsidR="0099590B" w:rsidRPr="00F440AE" w:rsidRDefault="0099590B" w:rsidP="0099590B">
      <w:pPr>
        <w:ind w:firstLine="567"/>
        <w:jc w:val="both"/>
        <w:rPr>
          <w:rFonts w:eastAsia="MS Mincho"/>
        </w:rPr>
      </w:pPr>
      <w:r w:rsidRPr="00F440AE">
        <w:rPr>
          <w:rFonts w:eastAsia="MS Mincho"/>
        </w:rPr>
        <w:t>-</w:t>
      </w:r>
      <w:r w:rsidRPr="00F440AE">
        <w:t xml:space="preserve"> выполнение Работ не нарушает исключительные права третьих лиц, в том числе: авторские, патентные и др.</w:t>
      </w:r>
    </w:p>
    <w:p w14:paraId="65C4DE2B" w14:textId="77777777" w:rsidR="0099590B" w:rsidRPr="00F440AE" w:rsidRDefault="0099590B" w:rsidP="0099590B">
      <w:pPr>
        <w:pStyle w:val="aff4"/>
        <w:numPr>
          <w:ilvl w:val="1"/>
          <w:numId w:val="16"/>
        </w:numPr>
        <w:ind w:left="0" w:firstLine="567"/>
        <w:contextualSpacing w:val="0"/>
        <w:jc w:val="both"/>
        <w:rPr>
          <w:rFonts w:eastAsia="MS Mincho"/>
        </w:rPr>
      </w:pPr>
      <w:r w:rsidRPr="00F440AE">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4C8C0611" w14:textId="77777777" w:rsidR="0099590B" w:rsidRPr="00F440AE" w:rsidRDefault="0099590B" w:rsidP="0099590B">
      <w:pPr>
        <w:pStyle w:val="aff4"/>
        <w:numPr>
          <w:ilvl w:val="1"/>
          <w:numId w:val="16"/>
        </w:numPr>
        <w:ind w:left="0" w:firstLine="567"/>
        <w:contextualSpacing w:val="0"/>
        <w:jc w:val="both"/>
        <w:rPr>
          <w:rFonts w:eastAsia="MS Mincho"/>
        </w:rPr>
      </w:pPr>
      <w:r w:rsidRPr="00F440AE">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32D189FA" w14:textId="77777777" w:rsidR="0099590B" w:rsidRPr="00F440AE" w:rsidRDefault="0099590B" w:rsidP="0099590B">
      <w:pPr>
        <w:pStyle w:val="aff4"/>
        <w:numPr>
          <w:ilvl w:val="1"/>
          <w:numId w:val="16"/>
        </w:numPr>
        <w:ind w:left="0" w:firstLine="567"/>
        <w:contextualSpacing w:val="0"/>
        <w:jc w:val="both"/>
        <w:rPr>
          <w:rFonts w:eastAsia="MS Mincho"/>
        </w:rPr>
      </w:pPr>
      <w:r w:rsidRPr="00F440AE">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2BA70075" w14:textId="77777777" w:rsidR="0099590B" w:rsidRPr="00F440AE" w:rsidRDefault="0099590B" w:rsidP="0099590B">
      <w:pPr>
        <w:jc w:val="both"/>
      </w:pPr>
    </w:p>
    <w:p w14:paraId="40C94AAA" w14:textId="77777777" w:rsidR="0099590B" w:rsidRPr="00F440AE" w:rsidRDefault="0099590B" w:rsidP="0099590B">
      <w:pPr>
        <w:pStyle w:val="aff4"/>
        <w:numPr>
          <w:ilvl w:val="0"/>
          <w:numId w:val="16"/>
        </w:numPr>
        <w:contextualSpacing w:val="0"/>
        <w:jc w:val="center"/>
        <w:rPr>
          <w:b/>
        </w:rPr>
      </w:pPr>
      <w:bookmarkStart w:id="167" w:name="_Hlk5789018"/>
      <w:r w:rsidRPr="00F440AE">
        <w:rPr>
          <w:b/>
        </w:rPr>
        <w:t>Условия конфиденциальности. Антикоррупционная оговорка.</w:t>
      </w:r>
    </w:p>
    <w:p w14:paraId="05424483" w14:textId="77777777" w:rsidR="0099590B" w:rsidRPr="00F440AE" w:rsidRDefault="0099590B" w:rsidP="0099590B">
      <w:pPr>
        <w:pStyle w:val="aff4"/>
        <w:numPr>
          <w:ilvl w:val="1"/>
          <w:numId w:val="16"/>
        </w:numPr>
        <w:ind w:left="0" w:firstLine="567"/>
        <w:contextualSpacing w:val="0"/>
        <w:jc w:val="both"/>
      </w:pPr>
      <w:r w:rsidRPr="00F440AE">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5A4B0684" w14:textId="77777777" w:rsidR="0099590B" w:rsidRPr="00F440AE" w:rsidRDefault="0099590B" w:rsidP="0099590B">
      <w:pPr>
        <w:ind w:firstLine="567"/>
        <w:jc w:val="both"/>
      </w:pPr>
      <w:r w:rsidRPr="00F440AE">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0B45E740" w14:textId="77777777" w:rsidR="0099590B" w:rsidRPr="00F440AE" w:rsidRDefault="0099590B" w:rsidP="0099590B">
      <w:pPr>
        <w:pStyle w:val="aff4"/>
        <w:numPr>
          <w:ilvl w:val="1"/>
          <w:numId w:val="16"/>
        </w:numPr>
        <w:ind w:left="0" w:firstLine="567"/>
        <w:contextualSpacing w:val="0"/>
        <w:jc w:val="both"/>
      </w:pPr>
      <w:r w:rsidRPr="00F440AE">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13C527F1" w14:textId="77777777" w:rsidR="0099590B" w:rsidRPr="00F440AE" w:rsidRDefault="0099590B" w:rsidP="0099590B">
      <w:pPr>
        <w:pStyle w:val="aff4"/>
        <w:numPr>
          <w:ilvl w:val="1"/>
          <w:numId w:val="16"/>
        </w:numPr>
        <w:ind w:left="0" w:firstLine="567"/>
        <w:contextualSpacing w:val="0"/>
        <w:jc w:val="both"/>
      </w:pPr>
      <w:r w:rsidRPr="00F440AE">
        <w:t xml:space="preserve">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w:t>
      </w:r>
      <w:r w:rsidRPr="00F440AE">
        <w:lastRenderedPageBreak/>
        <w:t>установлена законом, и при условии, что поступивший запрос оформлен в соответствии с требованиями законодательства Российской Федерации.</w:t>
      </w:r>
    </w:p>
    <w:p w14:paraId="0D9A0A0B" w14:textId="77777777" w:rsidR="0099590B" w:rsidRPr="00F440AE" w:rsidRDefault="0099590B" w:rsidP="0099590B">
      <w:pPr>
        <w:pStyle w:val="aff4"/>
        <w:numPr>
          <w:ilvl w:val="1"/>
          <w:numId w:val="16"/>
        </w:numPr>
        <w:ind w:left="0" w:firstLine="567"/>
        <w:contextualSpacing w:val="0"/>
        <w:jc w:val="both"/>
      </w:pPr>
      <w:r w:rsidRPr="00F440AE">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97FF207" w14:textId="77777777" w:rsidR="0099590B" w:rsidRPr="00F440AE" w:rsidRDefault="0099590B" w:rsidP="0099590B">
      <w:pPr>
        <w:pStyle w:val="aff4"/>
        <w:numPr>
          <w:ilvl w:val="1"/>
          <w:numId w:val="16"/>
        </w:numPr>
        <w:ind w:left="0" w:firstLine="567"/>
        <w:contextualSpacing w:val="0"/>
        <w:jc w:val="both"/>
      </w:pPr>
      <w:r w:rsidRPr="00F440AE">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6C74F2EC" w14:textId="77777777" w:rsidR="0099590B" w:rsidRPr="00F440AE" w:rsidRDefault="0099590B" w:rsidP="0099590B">
      <w:pPr>
        <w:pStyle w:val="aff4"/>
        <w:numPr>
          <w:ilvl w:val="1"/>
          <w:numId w:val="16"/>
        </w:numPr>
        <w:ind w:left="0" w:firstLine="567"/>
        <w:contextualSpacing w:val="0"/>
        <w:jc w:val="both"/>
      </w:pPr>
      <w:r w:rsidRPr="00F440AE">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5D9835A7" w14:textId="77777777" w:rsidR="0099590B" w:rsidRPr="00F440AE" w:rsidRDefault="0099590B" w:rsidP="0099590B">
      <w:pPr>
        <w:pStyle w:val="aff4"/>
        <w:numPr>
          <w:ilvl w:val="1"/>
          <w:numId w:val="16"/>
        </w:numPr>
        <w:ind w:left="0" w:firstLine="567"/>
        <w:contextualSpacing w:val="0"/>
        <w:jc w:val="both"/>
      </w:pPr>
      <w:r w:rsidRPr="00F440AE">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334F337E" w14:textId="77777777" w:rsidR="0099590B" w:rsidRPr="00F440AE" w:rsidRDefault="0099590B" w:rsidP="0099590B">
      <w:pPr>
        <w:pStyle w:val="aff4"/>
        <w:numPr>
          <w:ilvl w:val="1"/>
          <w:numId w:val="16"/>
        </w:numPr>
        <w:ind w:left="0" w:firstLine="567"/>
        <w:contextualSpacing w:val="0"/>
        <w:jc w:val="both"/>
      </w:pPr>
      <w:r w:rsidRPr="00F440AE">
        <w:t xml:space="preserve">В случае нарушения Стороной обязательств воздерживаться от запрещенных в </w:t>
      </w:r>
      <w:hyperlink w:anchor="p15" w:history="1">
        <w:r w:rsidRPr="00F440AE">
          <w:t>пункте</w:t>
        </w:r>
      </w:hyperlink>
      <w:r w:rsidRPr="00F440AE">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67"/>
    <w:p w14:paraId="00772ADD" w14:textId="77777777" w:rsidR="0099590B" w:rsidRPr="00F440AE" w:rsidRDefault="0099590B" w:rsidP="0099590B">
      <w:pPr>
        <w:jc w:val="both"/>
        <w:rPr>
          <w:b/>
        </w:rPr>
      </w:pPr>
    </w:p>
    <w:bookmarkEnd w:id="166"/>
    <w:p w14:paraId="76B41BB3" w14:textId="77777777" w:rsidR="0099590B" w:rsidRPr="00F440AE" w:rsidRDefault="0099590B" w:rsidP="0099590B">
      <w:pPr>
        <w:pStyle w:val="aff4"/>
        <w:numPr>
          <w:ilvl w:val="0"/>
          <w:numId w:val="16"/>
        </w:numPr>
        <w:contextualSpacing w:val="0"/>
        <w:jc w:val="center"/>
        <w:rPr>
          <w:rFonts w:eastAsia="MS Mincho"/>
          <w:b/>
        </w:rPr>
      </w:pPr>
      <w:r w:rsidRPr="00F440AE">
        <w:rPr>
          <w:rFonts w:eastAsia="MS Mincho"/>
          <w:b/>
        </w:rPr>
        <w:t>Другие условия Контракта</w:t>
      </w:r>
    </w:p>
    <w:p w14:paraId="7697A3CD" w14:textId="77777777" w:rsidR="0099590B" w:rsidRPr="00F440AE" w:rsidRDefault="0099590B" w:rsidP="0099590B">
      <w:pPr>
        <w:pStyle w:val="aff4"/>
        <w:numPr>
          <w:ilvl w:val="1"/>
          <w:numId w:val="16"/>
        </w:numPr>
        <w:ind w:left="0" w:firstLine="567"/>
        <w:contextualSpacing w:val="0"/>
        <w:jc w:val="both"/>
      </w:pPr>
      <w:bookmarkStart w:id="168" w:name="_Hlk532382413"/>
      <w:bookmarkStart w:id="169" w:name="_Hlk40887063"/>
      <w:r w:rsidRPr="00F440AE">
        <w:t>Все уведомления Сторон, связанные с исполнением Контракта, направляются в письменной форме по почте по указанным в Статье 2</w:t>
      </w:r>
      <w:r>
        <w:t>4</w:t>
      </w:r>
      <w:r w:rsidRPr="00F440AE">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3273EBEE" w14:textId="77777777" w:rsidR="0099590B" w:rsidRPr="00F440AE" w:rsidRDefault="0099590B" w:rsidP="0099590B">
      <w:pPr>
        <w:ind w:firstLine="567"/>
        <w:jc w:val="both"/>
      </w:pPr>
      <w:r w:rsidRPr="00F440AE">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242ED810" w14:textId="77777777" w:rsidR="0099590B" w:rsidRPr="00F440AE" w:rsidRDefault="0099590B" w:rsidP="0099590B">
      <w:pPr>
        <w:ind w:firstLine="567"/>
        <w:jc w:val="both"/>
      </w:pPr>
      <w:r w:rsidRPr="00F440AE">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3423A60B" w14:textId="77777777" w:rsidR="0099590B" w:rsidRPr="00F440AE" w:rsidRDefault="0099590B" w:rsidP="0099590B">
      <w:pPr>
        <w:ind w:firstLine="567"/>
        <w:jc w:val="both"/>
      </w:pPr>
      <w:r w:rsidRPr="00F440AE">
        <w:lastRenderedPageBreak/>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56A5D1BB" w14:textId="77777777" w:rsidR="0099590B" w:rsidRPr="00F440AE" w:rsidRDefault="0099590B" w:rsidP="0099590B">
      <w:pPr>
        <w:ind w:firstLine="567"/>
        <w:jc w:val="both"/>
      </w:pPr>
      <w:r w:rsidRPr="00F440AE">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8"/>
    <w:p w14:paraId="326BD5B1" w14:textId="77777777" w:rsidR="0099590B" w:rsidRPr="00F440AE" w:rsidRDefault="0099590B" w:rsidP="0099590B">
      <w:pPr>
        <w:pStyle w:val="aff4"/>
        <w:numPr>
          <w:ilvl w:val="1"/>
          <w:numId w:val="16"/>
        </w:numPr>
        <w:ind w:left="0" w:firstLine="567"/>
        <w:contextualSpacing w:val="0"/>
        <w:jc w:val="both"/>
      </w:pPr>
      <w:r w:rsidRPr="00F440AE">
        <w:rPr>
          <w:rFonts w:eastAsia="MS Mincho"/>
        </w:rPr>
        <w:t xml:space="preserve">В том, что не урегулировано Контрактом, Стороны руководствуются </w:t>
      </w:r>
      <w:r w:rsidRPr="00F440AE">
        <w:t xml:space="preserve">действующим законодательством Российской Федерации. </w:t>
      </w:r>
    </w:p>
    <w:p w14:paraId="6DF1AA36" w14:textId="77777777" w:rsidR="0099590B" w:rsidRPr="00F440AE" w:rsidRDefault="0099590B" w:rsidP="0099590B">
      <w:pPr>
        <w:pStyle w:val="aff4"/>
        <w:numPr>
          <w:ilvl w:val="1"/>
          <w:numId w:val="16"/>
        </w:numPr>
        <w:ind w:left="0" w:firstLine="567"/>
        <w:contextualSpacing w:val="0"/>
        <w:jc w:val="both"/>
      </w:pPr>
      <w:r w:rsidRPr="00F440AE">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6B1BBB52" w14:textId="77777777" w:rsidR="0099590B" w:rsidRPr="00F440AE" w:rsidRDefault="0099590B" w:rsidP="0099590B">
      <w:pPr>
        <w:ind w:firstLine="567"/>
        <w:jc w:val="both"/>
        <w:rPr>
          <w:rFonts w:eastAsia="MS Mincho"/>
        </w:rPr>
      </w:pPr>
      <w:r w:rsidRPr="00F440AE">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21EE3399" w14:textId="77777777" w:rsidR="0099590B" w:rsidRPr="00F440AE" w:rsidRDefault="0099590B" w:rsidP="0099590B">
      <w:pPr>
        <w:pStyle w:val="aff4"/>
        <w:numPr>
          <w:ilvl w:val="1"/>
          <w:numId w:val="16"/>
        </w:numPr>
        <w:ind w:left="0" w:firstLine="567"/>
        <w:contextualSpacing w:val="0"/>
        <w:jc w:val="both"/>
      </w:pPr>
      <w:r w:rsidRPr="00F440AE">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4A3E4355" w14:textId="77777777" w:rsidR="0099590B" w:rsidRPr="00F440AE" w:rsidRDefault="0099590B" w:rsidP="0099590B">
      <w:pPr>
        <w:pStyle w:val="aff4"/>
        <w:numPr>
          <w:ilvl w:val="1"/>
          <w:numId w:val="16"/>
        </w:numPr>
        <w:ind w:left="0" w:firstLine="567"/>
        <w:contextualSpacing w:val="0"/>
        <w:jc w:val="both"/>
      </w:pPr>
      <w:r w:rsidRPr="00F440AE">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51A9EA0C" w14:textId="77777777" w:rsidR="0099590B" w:rsidRPr="00F440AE" w:rsidRDefault="0099590B" w:rsidP="0099590B">
      <w:pPr>
        <w:pStyle w:val="aff4"/>
        <w:numPr>
          <w:ilvl w:val="1"/>
          <w:numId w:val="16"/>
        </w:numPr>
        <w:ind w:left="0" w:firstLine="567"/>
        <w:contextualSpacing w:val="0"/>
        <w:jc w:val="both"/>
      </w:pPr>
      <w:r w:rsidRPr="00F440AE">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7E84A3D9" w14:textId="77777777" w:rsidR="0099590B" w:rsidRPr="00F440AE" w:rsidRDefault="0099590B" w:rsidP="0099590B">
      <w:pPr>
        <w:pStyle w:val="aff4"/>
        <w:numPr>
          <w:ilvl w:val="1"/>
          <w:numId w:val="16"/>
        </w:numPr>
        <w:ind w:left="0" w:firstLine="567"/>
        <w:contextualSpacing w:val="0"/>
        <w:jc w:val="both"/>
      </w:pPr>
      <w:r w:rsidRPr="00F440AE">
        <w:t>В случае реорганизации, ликвидации одной из Сторон, последняя обязана в трехдневный срок уведомить об этом другую Сторону.</w:t>
      </w:r>
    </w:p>
    <w:p w14:paraId="418EC5B3" w14:textId="77777777" w:rsidR="0099590B" w:rsidRPr="00F440AE" w:rsidRDefault="0099590B" w:rsidP="0099590B">
      <w:pPr>
        <w:pStyle w:val="aff4"/>
        <w:numPr>
          <w:ilvl w:val="1"/>
          <w:numId w:val="16"/>
        </w:numPr>
        <w:ind w:left="0" w:firstLine="567"/>
        <w:contextualSpacing w:val="0"/>
        <w:jc w:val="both"/>
      </w:pPr>
      <w:r w:rsidRPr="00F440AE">
        <w:t>Контракт составлен в двух экземплярах, имеющих одинаковую юридическую силу, по одному экземпляру для каждой из Сторон.</w:t>
      </w:r>
      <w:bookmarkEnd w:id="169"/>
    </w:p>
    <w:p w14:paraId="1D434643" w14:textId="77777777" w:rsidR="0099590B" w:rsidRPr="00F440AE" w:rsidRDefault="0099590B" w:rsidP="0099590B">
      <w:pPr>
        <w:pStyle w:val="aff4"/>
        <w:ind w:left="927"/>
        <w:jc w:val="both"/>
      </w:pPr>
    </w:p>
    <w:p w14:paraId="38EB30D6" w14:textId="77777777" w:rsidR="0099590B" w:rsidRPr="00572461" w:rsidRDefault="0099590B" w:rsidP="0099590B">
      <w:pPr>
        <w:pStyle w:val="aff4"/>
        <w:numPr>
          <w:ilvl w:val="0"/>
          <w:numId w:val="16"/>
        </w:numPr>
        <w:contextualSpacing w:val="0"/>
        <w:jc w:val="center"/>
        <w:rPr>
          <w:rFonts w:eastAsia="MS Mincho"/>
          <w:b/>
        </w:rPr>
      </w:pPr>
      <w:r w:rsidRPr="00F440AE">
        <w:rPr>
          <w:b/>
        </w:rPr>
        <w:t xml:space="preserve">Контроль (мониторинг) выполнения работ в рамках реализации федеральной целевой программы </w:t>
      </w:r>
      <w:r w:rsidRPr="00F440AE">
        <w:rPr>
          <w:rFonts w:eastAsia="MS Mincho"/>
          <w:b/>
        </w:rPr>
        <w:t>«Социально-экономическое развитие</w:t>
      </w:r>
      <w:r w:rsidRPr="00572461">
        <w:rPr>
          <w:rFonts w:eastAsia="MS Mincho"/>
          <w:b/>
        </w:rPr>
        <w:t xml:space="preserve">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31BD59EF" w14:textId="77777777" w:rsidR="0099590B" w:rsidRPr="00572461" w:rsidRDefault="0099590B" w:rsidP="0099590B">
      <w:pPr>
        <w:pStyle w:val="aff4"/>
        <w:numPr>
          <w:ilvl w:val="1"/>
          <w:numId w:val="16"/>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482FF7A5" w14:textId="77777777" w:rsidR="0099590B" w:rsidRPr="00572461" w:rsidRDefault="0099590B" w:rsidP="0099590B">
      <w:pPr>
        <w:pStyle w:val="aff4"/>
        <w:numPr>
          <w:ilvl w:val="1"/>
          <w:numId w:val="16"/>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733C5C44" w14:textId="77777777" w:rsidR="0099590B" w:rsidRPr="00572461" w:rsidRDefault="0099590B" w:rsidP="0099590B">
      <w:pPr>
        <w:pStyle w:val="aff4"/>
        <w:numPr>
          <w:ilvl w:val="1"/>
          <w:numId w:val="16"/>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6DAC890C" w14:textId="77777777" w:rsidR="0099590B" w:rsidRDefault="0099590B" w:rsidP="0099590B">
      <w:pPr>
        <w:pStyle w:val="aff4"/>
        <w:numPr>
          <w:ilvl w:val="1"/>
          <w:numId w:val="16"/>
        </w:numPr>
        <w:ind w:left="0" w:firstLine="567"/>
        <w:contextualSpacing w:val="0"/>
        <w:jc w:val="both"/>
        <w:rPr>
          <w:rFonts w:eastAsia="MS Mincho"/>
        </w:rPr>
      </w:pPr>
      <w:r w:rsidRPr="00572461">
        <w:rPr>
          <w:rFonts w:eastAsia="MS Mincho"/>
        </w:rPr>
        <w:lastRenderedPageBreak/>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0F128461" w14:textId="77777777" w:rsidR="0099590B" w:rsidRPr="00841450" w:rsidRDefault="0099590B" w:rsidP="0099590B">
      <w:pPr>
        <w:pStyle w:val="aff4"/>
        <w:jc w:val="both"/>
        <w:rPr>
          <w:rFonts w:eastAsia="MS Mincho"/>
        </w:rPr>
      </w:pPr>
    </w:p>
    <w:p w14:paraId="546D29D2" w14:textId="77777777" w:rsidR="0099590B" w:rsidRPr="00572461" w:rsidRDefault="0099590B" w:rsidP="0099590B">
      <w:pPr>
        <w:pStyle w:val="aff4"/>
        <w:numPr>
          <w:ilvl w:val="0"/>
          <w:numId w:val="55"/>
        </w:numPr>
        <w:contextualSpacing w:val="0"/>
        <w:jc w:val="center"/>
        <w:rPr>
          <w:b/>
        </w:rPr>
      </w:pPr>
      <w:r w:rsidRPr="00572461">
        <w:rPr>
          <w:b/>
        </w:rPr>
        <w:t>Приложения к контракту</w:t>
      </w:r>
    </w:p>
    <w:p w14:paraId="7AEA3A0C" w14:textId="77777777" w:rsidR="0099590B" w:rsidRPr="000064D5" w:rsidRDefault="0099590B" w:rsidP="0099590B">
      <w:pPr>
        <w:ind w:left="567"/>
        <w:jc w:val="both"/>
      </w:pPr>
      <w:bookmarkStart w:id="170" w:name="_Hlk32478281"/>
      <w:r>
        <w:t xml:space="preserve">23.1. </w:t>
      </w:r>
      <w:r w:rsidRPr="000064D5">
        <w:t>Все приложения к Контракту являются его неотъемлемой частью.</w:t>
      </w:r>
    </w:p>
    <w:p w14:paraId="06C1D99F" w14:textId="77777777" w:rsidR="0099590B" w:rsidRPr="000064D5" w:rsidRDefault="0099590B" w:rsidP="0099590B">
      <w:pPr>
        <w:ind w:left="567"/>
        <w:jc w:val="both"/>
      </w:pPr>
      <w:r>
        <w:t xml:space="preserve">23.2. </w:t>
      </w:r>
      <w:r w:rsidRPr="000064D5">
        <w:t>Перечень приложений к Контракту:</w:t>
      </w:r>
    </w:p>
    <w:p w14:paraId="55C65498" w14:textId="77777777" w:rsidR="0099590B" w:rsidRPr="000064D5" w:rsidRDefault="0099590B" w:rsidP="0099590B">
      <w:pPr>
        <w:ind w:firstLine="567"/>
        <w:jc w:val="both"/>
      </w:pPr>
      <w:r w:rsidRPr="000064D5">
        <w:t>Приложение № 1 - Смета контракта</w:t>
      </w:r>
      <w:r>
        <w:t xml:space="preserve"> (форма)</w:t>
      </w:r>
      <w:r w:rsidRPr="000064D5">
        <w:t>;</w:t>
      </w:r>
    </w:p>
    <w:p w14:paraId="34A82F06" w14:textId="77777777" w:rsidR="0099590B" w:rsidRPr="005C492B" w:rsidRDefault="0099590B" w:rsidP="0099590B">
      <w:pPr>
        <w:ind w:firstLine="567"/>
        <w:jc w:val="both"/>
      </w:pPr>
      <w:hyperlink w:anchor="sub_12000" w:history="1">
        <w:r w:rsidRPr="000064D5">
          <w:t xml:space="preserve">Приложение </w:t>
        </w:r>
      </w:hyperlink>
      <w:r w:rsidRPr="000064D5">
        <w:t>№ 2 - График выполнения строительно-монтажных работ;</w:t>
      </w:r>
    </w:p>
    <w:p w14:paraId="3320D0EC" w14:textId="77777777" w:rsidR="0099590B" w:rsidRPr="000064D5" w:rsidRDefault="0099590B" w:rsidP="0099590B">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0CFBBC1D" w14:textId="77777777" w:rsidR="0099590B" w:rsidRPr="000064D5" w:rsidRDefault="0099590B" w:rsidP="0099590B">
      <w:pPr>
        <w:ind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14:paraId="306C57DD" w14:textId="77777777" w:rsidR="0099590B" w:rsidRPr="000064D5" w:rsidRDefault="0099590B" w:rsidP="0099590B">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47737D05" w14:textId="77777777" w:rsidR="0099590B" w:rsidRPr="000064D5" w:rsidRDefault="0099590B" w:rsidP="0099590B">
      <w:pPr>
        <w:ind w:firstLine="567"/>
        <w:jc w:val="both"/>
      </w:pPr>
      <w:r w:rsidRPr="000064D5">
        <w:t xml:space="preserve">Приложение № 5 – Недельный график выполнения работ (форма). </w:t>
      </w:r>
    </w:p>
    <w:p w14:paraId="34900A73" w14:textId="77777777" w:rsidR="0099590B" w:rsidRPr="000064D5" w:rsidRDefault="0099590B" w:rsidP="0099590B">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0"/>
    <w:p w14:paraId="14EDAB42" w14:textId="77777777" w:rsidR="0099590B" w:rsidRPr="000064D5" w:rsidRDefault="0099590B" w:rsidP="0099590B">
      <w:pPr>
        <w:jc w:val="both"/>
        <w:rPr>
          <w:rFonts w:eastAsia="MS Mincho"/>
        </w:rPr>
      </w:pPr>
    </w:p>
    <w:p w14:paraId="7CCFAF68" w14:textId="77777777" w:rsidR="0099590B" w:rsidRPr="00572461" w:rsidRDefault="0099590B" w:rsidP="0099590B">
      <w:pPr>
        <w:pStyle w:val="aff4"/>
        <w:numPr>
          <w:ilvl w:val="0"/>
          <w:numId w:val="19"/>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9739" w:type="dxa"/>
        <w:tblLook w:val="04A0" w:firstRow="1" w:lastRow="0" w:firstColumn="1" w:lastColumn="0" w:noHBand="0" w:noVBand="1"/>
      </w:tblPr>
      <w:tblGrid>
        <w:gridCol w:w="5245"/>
        <w:gridCol w:w="4494"/>
      </w:tblGrid>
      <w:tr w:rsidR="0099590B" w:rsidRPr="000064D5" w14:paraId="285CF8CF" w14:textId="77777777" w:rsidTr="006F4D6B">
        <w:tc>
          <w:tcPr>
            <w:tcW w:w="5245" w:type="dxa"/>
            <w:shd w:val="clear" w:color="auto" w:fill="auto"/>
          </w:tcPr>
          <w:p w14:paraId="46891DF8" w14:textId="77777777" w:rsidR="0099590B" w:rsidRPr="000064D5" w:rsidRDefault="0099590B" w:rsidP="006F4D6B">
            <w:r w:rsidRPr="000064D5">
              <w:t xml:space="preserve">Государственный заказчик: </w:t>
            </w:r>
          </w:p>
        </w:tc>
        <w:tc>
          <w:tcPr>
            <w:tcW w:w="4494" w:type="dxa"/>
            <w:shd w:val="clear" w:color="auto" w:fill="auto"/>
          </w:tcPr>
          <w:p w14:paraId="154F903C" w14:textId="77777777" w:rsidR="0099590B" w:rsidRPr="000064D5" w:rsidRDefault="0099590B" w:rsidP="006F4D6B">
            <w:r w:rsidRPr="000064D5">
              <w:t xml:space="preserve">Подрядчик: </w:t>
            </w:r>
          </w:p>
        </w:tc>
      </w:tr>
      <w:tr w:rsidR="0099590B" w:rsidRPr="000064D5" w14:paraId="28FF8B0E" w14:textId="77777777" w:rsidTr="006F4D6B">
        <w:tc>
          <w:tcPr>
            <w:tcW w:w="5245" w:type="dxa"/>
            <w:shd w:val="clear" w:color="auto" w:fill="auto"/>
          </w:tcPr>
          <w:p w14:paraId="11C1DAB8" w14:textId="77777777" w:rsidR="0099590B" w:rsidRPr="00121751" w:rsidRDefault="0099590B" w:rsidP="006F4D6B">
            <w:pPr>
              <w:rPr>
                <w:b/>
                <w:bCs/>
              </w:rPr>
            </w:pPr>
            <w:r w:rsidRPr="00121751">
              <w:rPr>
                <w:b/>
                <w:bCs/>
              </w:rPr>
              <w:t>Государственное казенное учреждение Республики Крым «Инвестиционно-строительное управление Республики Крым»</w:t>
            </w:r>
          </w:p>
        </w:tc>
        <w:tc>
          <w:tcPr>
            <w:tcW w:w="4494" w:type="dxa"/>
            <w:shd w:val="clear" w:color="auto" w:fill="auto"/>
          </w:tcPr>
          <w:p w14:paraId="54F07D30" w14:textId="77777777" w:rsidR="0099590B" w:rsidRPr="000064D5" w:rsidRDefault="0099590B" w:rsidP="006F4D6B"/>
        </w:tc>
      </w:tr>
      <w:tr w:rsidR="0099590B" w:rsidRPr="000064D5" w14:paraId="146B31A1" w14:textId="77777777" w:rsidTr="006F4D6B">
        <w:tc>
          <w:tcPr>
            <w:tcW w:w="5245" w:type="dxa"/>
            <w:shd w:val="clear" w:color="auto" w:fill="auto"/>
          </w:tcPr>
          <w:p w14:paraId="6E867226" w14:textId="77777777" w:rsidR="0099590B" w:rsidRDefault="0099590B" w:rsidP="006F4D6B">
            <w:r w:rsidRPr="000064D5">
              <w:t xml:space="preserve">Место нахождения 295048, Республика Крым, </w:t>
            </w:r>
          </w:p>
          <w:p w14:paraId="36D60262" w14:textId="77777777" w:rsidR="0099590B" w:rsidRPr="000064D5" w:rsidRDefault="0099590B" w:rsidP="006F4D6B">
            <w:r w:rsidRPr="000064D5">
              <w:t>г. Симферополь,</w:t>
            </w:r>
            <w:r>
              <w:t xml:space="preserve"> </w:t>
            </w:r>
            <w:r w:rsidRPr="000064D5">
              <w:t xml:space="preserve">ул. </w:t>
            </w:r>
            <w:proofErr w:type="spellStart"/>
            <w:r w:rsidRPr="000064D5">
              <w:t>Трубаченко</w:t>
            </w:r>
            <w:proofErr w:type="spellEnd"/>
            <w:r w:rsidRPr="000064D5">
              <w:t xml:space="preserve">, 23 «а», </w:t>
            </w:r>
          </w:p>
          <w:p w14:paraId="4B2636B4" w14:textId="77777777" w:rsidR="0099590B" w:rsidRPr="00C63D74" w:rsidRDefault="0099590B" w:rsidP="006F4D6B">
            <w:pPr>
              <w:spacing w:line="276" w:lineRule="auto"/>
              <w:rPr>
                <w:rFonts w:eastAsia="Calibri"/>
                <w:b/>
                <w:lang w:eastAsia="en-US"/>
              </w:rPr>
            </w:pPr>
            <w:r w:rsidRPr="00C63D74">
              <w:rPr>
                <w:rFonts w:eastAsia="Calibri"/>
                <w:lang w:eastAsia="en-US"/>
              </w:rPr>
              <w:t>Получатель</w:t>
            </w:r>
            <w:r w:rsidRPr="00C63D74">
              <w:rPr>
                <w:rFonts w:eastAsia="Calibri"/>
                <w:b/>
                <w:lang w:eastAsia="en-US"/>
              </w:rPr>
              <w:t xml:space="preserve">: </w:t>
            </w:r>
          </w:p>
          <w:p w14:paraId="140D6DB6" w14:textId="77777777" w:rsidR="0099590B" w:rsidRDefault="0099590B" w:rsidP="006F4D6B">
            <w:pPr>
              <w:rPr>
                <w:bCs/>
              </w:rPr>
            </w:pPr>
            <w:r w:rsidRPr="00C050DE">
              <w:rPr>
                <w:bCs/>
              </w:rPr>
              <w:t>Министерство финансов Республики Крым (ГКУ «</w:t>
            </w:r>
            <w:proofErr w:type="spellStart"/>
            <w:r w:rsidRPr="00C050DE">
              <w:rPr>
                <w:bCs/>
              </w:rPr>
              <w:t>Инвестстрой</w:t>
            </w:r>
            <w:proofErr w:type="spellEnd"/>
            <w:r w:rsidRPr="00C050DE">
              <w:rPr>
                <w:bCs/>
              </w:rPr>
              <w:t xml:space="preserve"> Республики Крым», л/с. 03752</w:t>
            </w:r>
            <w:r w:rsidRPr="00C050DE">
              <w:rPr>
                <w:bCs/>
                <w:lang w:val="en-US"/>
              </w:rPr>
              <w:t>J</w:t>
            </w:r>
            <w:r w:rsidRPr="00C050DE">
              <w:rPr>
                <w:bCs/>
              </w:rPr>
              <w:t>47730)</w:t>
            </w:r>
          </w:p>
          <w:p w14:paraId="62369C2F" w14:textId="77777777" w:rsidR="0099590B" w:rsidRPr="00C050DE" w:rsidRDefault="0099590B" w:rsidP="006F4D6B">
            <w:pPr>
              <w:rPr>
                <w:bCs/>
              </w:rPr>
            </w:pPr>
            <w:r w:rsidRPr="00C050DE">
              <w:rPr>
                <w:bCs/>
              </w:rPr>
              <w:t>ОГРН: 1159102101454</w:t>
            </w:r>
          </w:p>
          <w:p w14:paraId="64129256" w14:textId="77777777" w:rsidR="0099590B" w:rsidRPr="00C050DE" w:rsidRDefault="0099590B" w:rsidP="006F4D6B">
            <w:pPr>
              <w:rPr>
                <w:bCs/>
              </w:rPr>
            </w:pPr>
            <w:r w:rsidRPr="00C050DE">
              <w:rPr>
                <w:bCs/>
              </w:rPr>
              <w:t>ИНН: 9102187428</w:t>
            </w:r>
          </w:p>
          <w:p w14:paraId="3784D039" w14:textId="77777777" w:rsidR="0099590B" w:rsidRPr="00C050DE" w:rsidRDefault="0099590B" w:rsidP="006F4D6B">
            <w:pPr>
              <w:rPr>
                <w:bCs/>
              </w:rPr>
            </w:pPr>
            <w:r w:rsidRPr="00C050DE">
              <w:rPr>
                <w:bCs/>
              </w:rPr>
              <w:t>КПП: 910201001</w:t>
            </w:r>
          </w:p>
          <w:p w14:paraId="7D34F285" w14:textId="77777777" w:rsidR="0099590B" w:rsidRPr="00C63D74" w:rsidRDefault="0099590B" w:rsidP="006F4D6B">
            <w:pPr>
              <w:spacing w:line="276" w:lineRule="auto"/>
              <w:rPr>
                <w:rFonts w:eastAsia="Calibri"/>
                <w:lang w:eastAsia="en-US"/>
              </w:rPr>
            </w:pPr>
            <w:r w:rsidRPr="00C63D74">
              <w:rPr>
                <w:rFonts w:eastAsia="Calibri"/>
                <w:lang w:eastAsia="en-US"/>
              </w:rPr>
              <w:t>ЕКС: 40102810645370000035</w:t>
            </w:r>
          </w:p>
          <w:p w14:paraId="7348D405" w14:textId="77777777" w:rsidR="0099590B" w:rsidRPr="00C63D74" w:rsidRDefault="0099590B" w:rsidP="006F4D6B">
            <w:pPr>
              <w:spacing w:line="276" w:lineRule="auto"/>
              <w:rPr>
                <w:rFonts w:eastAsia="Calibri"/>
                <w:lang w:eastAsia="en-US"/>
              </w:rPr>
            </w:pPr>
            <w:r w:rsidRPr="00C63D74">
              <w:rPr>
                <w:rFonts w:eastAsia="Calibri"/>
                <w:lang w:eastAsia="en-US"/>
              </w:rPr>
              <w:t>Казначейский счет: 03221643350000007500</w:t>
            </w:r>
          </w:p>
          <w:p w14:paraId="4BFABFD3" w14:textId="77777777" w:rsidR="0099590B" w:rsidRPr="00C63D74" w:rsidRDefault="0099590B" w:rsidP="006F4D6B">
            <w:pPr>
              <w:spacing w:line="276" w:lineRule="auto"/>
              <w:rPr>
                <w:rFonts w:eastAsia="Calibri"/>
                <w:lang w:eastAsia="en-US"/>
              </w:rPr>
            </w:pPr>
            <w:r w:rsidRPr="00C63D74">
              <w:rPr>
                <w:rFonts w:eastAsia="Calibri"/>
                <w:lang w:eastAsia="en-US"/>
              </w:rPr>
              <w:t>Банк: ОТДЕЛЕНИЕ РЕСПУБЛИКА КРЫМ БАНКА РОССИИ//УФК по Республике Крым г. Симферополь</w:t>
            </w:r>
          </w:p>
          <w:p w14:paraId="6D9DCCCE" w14:textId="77777777" w:rsidR="0099590B" w:rsidRPr="00C63D74" w:rsidRDefault="0099590B" w:rsidP="006F4D6B">
            <w:pPr>
              <w:spacing w:line="276" w:lineRule="auto"/>
              <w:rPr>
                <w:rFonts w:eastAsia="Calibri"/>
                <w:lang w:val="en-US" w:eastAsia="en-US"/>
              </w:rPr>
            </w:pPr>
            <w:r w:rsidRPr="00C63D74">
              <w:rPr>
                <w:rFonts w:eastAsia="Calibri"/>
                <w:lang w:eastAsia="en-US"/>
              </w:rPr>
              <w:t>БИК</w:t>
            </w:r>
            <w:r w:rsidRPr="00C63D74">
              <w:rPr>
                <w:rFonts w:eastAsia="Calibri"/>
                <w:lang w:val="en-US" w:eastAsia="en-US"/>
              </w:rPr>
              <w:t>: 013510002</w:t>
            </w:r>
          </w:p>
          <w:p w14:paraId="59C6DBCB" w14:textId="77777777" w:rsidR="0099590B" w:rsidRPr="00C050DE" w:rsidRDefault="0099590B" w:rsidP="006F4D6B">
            <w:pPr>
              <w:keepNext/>
              <w:spacing w:line="252" w:lineRule="auto"/>
              <w:contextualSpacing/>
              <w:outlineLvl w:val="0"/>
              <w:rPr>
                <w:kern w:val="1"/>
                <w:lang w:val="en-US"/>
              </w:rPr>
            </w:pPr>
            <w:r w:rsidRPr="000064D5">
              <w:rPr>
                <w:kern w:val="1"/>
                <w:lang w:val="en-US"/>
              </w:rPr>
              <w:t>e</w:t>
            </w:r>
            <w:r w:rsidRPr="00C050DE">
              <w:rPr>
                <w:kern w:val="1"/>
                <w:lang w:val="en-US"/>
              </w:rPr>
              <w:t>-</w:t>
            </w:r>
            <w:r w:rsidRPr="000064D5">
              <w:rPr>
                <w:kern w:val="1"/>
                <w:lang w:val="en-US"/>
              </w:rPr>
              <w:t>mail</w:t>
            </w:r>
            <w:r w:rsidRPr="00C050DE">
              <w:rPr>
                <w:kern w:val="1"/>
                <w:lang w:val="en-US"/>
              </w:rPr>
              <w:t xml:space="preserve">: </w:t>
            </w:r>
            <w:r w:rsidRPr="000064D5">
              <w:rPr>
                <w:kern w:val="1"/>
                <w:lang w:val="en-US"/>
              </w:rPr>
              <w:t>delo</w:t>
            </w:r>
            <w:r w:rsidRPr="00C050DE">
              <w:rPr>
                <w:kern w:val="1"/>
                <w:lang w:val="en-US"/>
              </w:rPr>
              <w:t>@</w:t>
            </w:r>
            <w:r w:rsidRPr="000064D5">
              <w:rPr>
                <w:kern w:val="1"/>
                <w:lang w:val="en-US"/>
              </w:rPr>
              <w:t>is</w:t>
            </w:r>
            <w:r w:rsidRPr="00C050DE">
              <w:rPr>
                <w:kern w:val="1"/>
                <w:lang w:val="en-US"/>
              </w:rPr>
              <w:t>-</w:t>
            </w:r>
            <w:r w:rsidRPr="000064D5">
              <w:rPr>
                <w:kern w:val="1"/>
                <w:lang w:val="en-US"/>
              </w:rPr>
              <w:t>rk</w:t>
            </w:r>
            <w:r w:rsidRPr="00C050DE">
              <w:rPr>
                <w:kern w:val="1"/>
                <w:lang w:val="en-US"/>
              </w:rPr>
              <w:t>.</w:t>
            </w:r>
            <w:r w:rsidRPr="000064D5">
              <w:rPr>
                <w:kern w:val="1"/>
                <w:lang w:val="en-US"/>
              </w:rPr>
              <w:t>ru</w:t>
            </w:r>
          </w:p>
          <w:p w14:paraId="3CEAD662" w14:textId="77777777" w:rsidR="0099590B" w:rsidRPr="000064D5" w:rsidRDefault="0099590B" w:rsidP="006F4D6B">
            <w:pPr>
              <w:keepNext/>
              <w:spacing w:line="252" w:lineRule="auto"/>
              <w:contextualSpacing/>
              <w:outlineLvl w:val="0"/>
              <w:rPr>
                <w:kern w:val="1"/>
              </w:rPr>
            </w:pPr>
            <w:r w:rsidRPr="000064D5">
              <w:rPr>
                <w:kern w:val="1"/>
              </w:rPr>
              <w:t>Ответственное должностное лицо:</w:t>
            </w:r>
          </w:p>
          <w:p w14:paraId="182F4D10" w14:textId="77777777" w:rsidR="0099590B" w:rsidRPr="000064D5" w:rsidRDefault="0099590B" w:rsidP="006F4D6B">
            <w:pPr>
              <w:keepNext/>
              <w:spacing w:line="252" w:lineRule="auto"/>
              <w:contextualSpacing/>
              <w:outlineLvl w:val="0"/>
              <w:rPr>
                <w:kern w:val="1"/>
              </w:rPr>
            </w:pPr>
            <w:r w:rsidRPr="000064D5">
              <w:rPr>
                <w:kern w:val="1"/>
              </w:rPr>
              <w:t>_____________________________</w:t>
            </w:r>
          </w:p>
          <w:p w14:paraId="69AC2205" w14:textId="77777777" w:rsidR="0099590B" w:rsidRPr="000064D5" w:rsidRDefault="0099590B" w:rsidP="006F4D6B">
            <w:pPr>
              <w:keepNext/>
              <w:spacing w:line="252" w:lineRule="auto"/>
              <w:contextualSpacing/>
              <w:outlineLvl w:val="0"/>
              <w:rPr>
                <w:kern w:val="1"/>
              </w:rPr>
            </w:pPr>
            <w:r w:rsidRPr="000064D5">
              <w:rPr>
                <w:kern w:val="1"/>
              </w:rPr>
              <w:t>Тел.</w:t>
            </w:r>
          </w:p>
          <w:p w14:paraId="0BA21766" w14:textId="77777777" w:rsidR="0099590B" w:rsidRPr="000064D5" w:rsidRDefault="0099590B" w:rsidP="006F4D6B"/>
        </w:tc>
        <w:tc>
          <w:tcPr>
            <w:tcW w:w="4494" w:type="dxa"/>
            <w:shd w:val="clear" w:color="auto" w:fill="auto"/>
          </w:tcPr>
          <w:p w14:paraId="64686803" w14:textId="77777777" w:rsidR="0099590B" w:rsidRPr="000064D5" w:rsidRDefault="0099590B" w:rsidP="006F4D6B"/>
        </w:tc>
      </w:tr>
      <w:tr w:rsidR="0099590B" w:rsidRPr="00182639" w14:paraId="0C7DABF1" w14:textId="77777777" w:rsidTr="006F4D6B">
        <w:tc>
          <w:tcPr>
            <w:tcW w:w="5245" w:type="dxa"/>
            <w:shd w:val="clear" w:color="auto" w:fill="auto"/>
          </w:tcPr>
          <w:p w14:paraId="6F5BAE99" w14:textId="77777777" w:rsidR="0099590B" w:rsidRPr="000064D5" w:rsidRDefault="0099590B" w:rsidP="006F4D6B">
            <w:bookmarkStart w:id="171" w:name="_Hlk3720860"/>
          </w:p>
          <w:p w14:paraId="2B461DDE" w14:textId="77777777" w:rsidR="0099590B" w:rsidRPr="000064D5" w:rsidRDefault="0099590B" w:rsidP="006F4D6B">
            <w:r w:rsidRPr="000064D5">
              <w:t xml:space="preserve">Генеральный директор </w:t>
            </w:r>
          </w:p>
          <w:p w14:paraId="3BF491E9" w14:textId="77777777" w:rsidR="0099590B" w:rsidRPr="000064D5" w:rsidRDefault="0099590B" w:rsidP="006F4D6B">
            <w:r w:rsidRPr="000064D5">
              <w:t>ГКУ «</w:t>
            </w:r>
            <w:proofErr w:type="spellStart"/>
            <w:r w:rsidRPr="000064D5">
              <w:t>Инвестстрой</w:t>
            </w:r>
            <w:proofErr w:type="spellEnd"/>
            <w:r w:rsidRPr="000064D5">
              <w:t xml:space="preserve"> Республики Крым» </w:t>
            </w:r>
          </w:p>
          <w:p w14:paraId="308E5D54" w14:textId="77777777" w:rsidR="0099590B" w:rsidRPr="000064D5" w:rsidRDefault="0099590B" w:rsidP="006F4D6B"/>
          <w:p w14:paraId="609F3681" w14:textId="77777777" w:rsidR="0099590B" w:rsidRPr="000064D5" w:rsidRDefault="0099590B" w:rsidP="006F4D6B">
            <w:r w:rsidRPr="000064D5">
              <w:t>_______________________/А.В. Титов</w:t>
            </w:r>
          </w:p>
          <w:p w14:paraId="56FAEEA5" w14:textId="77777777" w:rsidR="0099590B" w:rsidRPr="000064D5" w:rsidRDefault="0099590B" w:rsidP="006F4D6B">
            <w:proofErr w:type="spellStart"/>
            <w:r w:rsidRPr="000064D5">
              <w:lastRenderedPageBreak/>
              <w:t>мп</w:t>
            </w:r>
            <w:proofErr w:type="spellEnd"/>
          </w:p>
          <w:p w14:paraId="73A20C7A" w14:textId="77777777" w:rsidR="0099590B" w:rsidRPr="000064D5" w:rsidRDefault="0099590B" w:rsidP="006F4D6B"/>
        </w:tc>
        <w:tc>
          <w:tcPr>
            <w:tcW w:w="4494" w:type="dxa"/>
            <w:shd w:val="clear" w:color="auto" w:fill="auto"/>
          </w:tcPr>
          <w:p w14:paraId="2AC58AAD" w14:textId="77777777" w:rsidR="0099590B" w:rsidRPr="000064D5" w:rsidRDefault="0099590B" w:rsidP="006F4D6B"/>
          <w:p w14:paraId="7765C71E" w14:textId="77777777" w:rsidR="0099590B" w:rsidRPr="000064D5" w:rsidRDefault="0099590B" w:rsidP="006F4D6B"/>
          <w:p w14:paraId="1694B38D" w14:textId="77777777" w:rsidR="0099590B" w:rsidRPr="000064D5" w:rsidRDefault="0099590B" w:rsidP="006F4D6B">
            <w:r w:rsidRPr="000064D5">
              <w:t>__________________________/ ______________</w:t>
            </w:r>
          </w:p>
          <w:p w14:paraId="61B8E031" w14:textId="77777777" w:rsidR="0099590B" w:rsidRPr="00182639" w:rsidRDefault="0099590B" w:rsidP="006F4D6B">
            <w:proofErr w:type="spellStart"/>
            <w:r w:rsidRPr="000064D5">
              <w:t>мп</w:t>
            </w:r>
            <w:proofErr w:type="spellEnd"/>
          </w:p>
        </w:tc>
      </w:tr>
      <w:bookmarkEnd w:id="171"/>
    </w:tbl>
    <w:p w14:paraId="4C3A04DB" w14:textId="77777777" w:rsidR="0099590B" w:rsidRPr="00182639" w:rsidRDefault="0099590B" w:rsidP="0099590B"/>
    <w:p w14:paraId="68D92A43" w14:textId="77777777" w:rsidR="0099590B" w:rsidRPr="00182639" w:rsidRDefault="0099590B" w:rsidP="0099590B"/>
    <w:p w14:paraId="6E372AF9" w14:textId="77777777" w:rsidR="0099590B" w:rsidRPr="00182639" w:rsidRDefault="0099590B" w:rsidP="0099590B">
      <w:pPr>
        <w:pStyle w:val="ConsTitle"/>
        <w:widowControl/>
        <w:ind w:right="0"/>
        <w:jc w:val="right"/>
        <w:rPr>
          <w:rFonts w:ascii="Times New Roman" w:hAnsi="Times New Roman" w:cs="Times New Roman"/>
          <w:b w:val="0"/>
          <w:bCs w:val="0"/>
          <w:i/>
          <w:color w:val="auto"/>
          <w:sz w:val="20"/>
          <w:szCs w:val="20"/>
        </w:rPr>
      </w:pPr>
    </w:p>
    <w:p w14:paraId="55787C1B" w14:textId="77777777" w:rsidR="0099590B" w:rsidRPr="00182639" w:rsidRDefault="0099590B" w:rsidP="0099590B">
      <w:pPr>
        <w:keepNext/>
        <w:spacing w:line="252" w:lineRule="auto"/>
        <w:contextualSpacing/>
        <w:jc w:val="center"/>
        <w:outlineLvl w:val="0"/>
        <w:rPr>
          <w:kern w:val="1"/>
        </w:rPr>
        <w:sectPr w:rsidR="0099590B" w:rsidRPr="00182639" w:rsidSect="000427D7">
          <w:headerReference w:type="even" r:id="rId50"/>
          <w:footerReference w:type="even" r:id="rId51"/>
          <w:headerReference w:type="first" r:id="rId52"/>
          <w:footerReference w:type="first" r:id="rId53"/>
          <w:pgSz w:w="11906" w:h="16838" w:code="9"/>
          <w:pgMar w:top="1134" w:right="1134" w:bottom="1134" w:left="1701" w:header="0" w:footer="284" w:gutter="0"/>
          <w:cols w:space="720"/>
          <w:docGrid w:linePitch="360"/>
        </w:sectPr>
      </w:pPr>
    </w:p>
    <w:p w14:paraId="0A3DF626" w14:textId="77777777" w:rsidR="0099590B" w:rsidRPr="00BB700D" w:rsidRDefault="0099590B" w:rsidP="0099590B">
      <w:pPr>
        <w:jc w:val="right"/>
        <w:rPr>
          <w:bCs/>
          <w:sz w:val="22"/>
          <w:szCs w:val="22"/>
        </w:rPr>
      </w:pPr>
      <w:r w:rsidRPr="00BB700D">
        <w:rPr>
          <w:bCs/>
          <w:sz w:val="22"/>
          <w:szCs w:val="22"/>
        </w:rPr>
        <w:lastRenderedPageBreak/>
        <w:t xml:space="preserve">Приложение № 1 </w:t>
      </w:r>
    </w:p>
    <w:p w14:paraId="0618B739" w14:textId="77777777" w:rsidR="0099590B" w:rsidRPr="00BB700D" w:rsidRDefault="0099590B" w:rsidP="0099590B">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7D39A7A5" w14:textId="77777777" w:rsidR="0099590B" w:rsidRDefault="0099590B" w:rsidP="0099590B">
      <w:pPr>
        <w:autoSpaceDE w:val="0"/>
        <w:autoSpaceDN w:val="0"/>
        <w:adjustRightInd w:val="0"/>
        <w:jc w:val="right"/>
        <w:rPr>
          <w:sz w:val="22"/>
          <w:szCs w:val="22"/>
        </w:rPr>
      </w:pPr>
      <w:r w:rsidRPr="00236E92">
        <w:rPr>
          <w:sz w:val="22"/>
          <w:szCs w:val="22"/>
        </w:rPr>
        <w:t xml:space="preserve">на объекте: </w:t>
      </w:r>
      <w:r w:rsidRPr="00806D0E">
        <w:rPr>
          <w:sz w:val="22"/>
          <w:szCs w:val="22"/>
          <w:lang w:eastAsia="en-US"/>
        </w:rPr>
        <w:t>«</w:t>
      </w:r>
      <w:r w:rsidRPr="0071516D">
        <w:rPr>
          <w:sz w:val="22"/>
          <w:szCs w:val="22"/>
        </w:rPr>
        <w:t xml:space="preserve">Строительство дошкольной образовательной организации на 260 мест </w:t>
      </w:r>
    </w:p>
    <w:p w14:paraId="27E17003" w14:textId="77777777" w:rsidR="0099590B" w:rsidRPr="00BB700D" w:rsidRDefault="0099590B" w:rsidP="0099590B">
      <w:pPr>
        <w:autoSpaceDE w:val="0"/>
        <w:autoSpaceDN w:val="0"/>
        <w:adjustRightInd w:val="0"/>
        <w:jc w:val="right"/>
        <w:rPr>
          <w:sz w:val="22"/>
          <w:szCs w:val="22"/>
        </w:rPr>
      </w:pPr>
      <w:r w:rsidRPr="0071516D">
        <w:rPr>
          <w:sz w:val="22"/>
          <w:szCs w:val="22"/>
        </w:rPr>
        <w:t xml:space="preserve">по ул. </w:t>
      </w:r>
      <w:proofErr w:type="spellStart"/>
      <w:r w:rsidRPr="0071516D">
        <w:rPr>
          <w:sz w:val="22"/>
          <w:szCs w:val="22"/>
        </w:rPr>
        <w:t>Хайри</w:t>
      </w:r>
      <w:proofErr w:type="spellEnd"/>
      <w:r w:rsidRPr="0071516D">
        <w:rPr>
          <w:sz w:val="22"/>
          <w:szCs w:val="22"/>
        </w:rPr>
        <w:t xml:space="preserve"> Эмир Заде/ ул. </w:t>
      </w:r>
      <w:proofErr w:type="spellStart"/>
      <w:r w:rsidRPr="0071516D">
        <w:rPr>
          <w:sz w:val="22"/>
          <w:szCs w:val="22"/>
        </w:rPr>
        <w:t>Урукуста</w:t>
      </w:r>
      <w:proofErr w:type="spellEnd"/>
      <w:r w:rsidRPr="0071516D">
        <w:rPr>
          <w:sz w:val="22"/>
          <w:szCs w:val="22"/>
        </w:rPr>
        <w:t xml:space="preserve"> в г. Симферополе</w:t>
      </w:r>
      <w:r w:rsidRPr="00806D0E">
        <w:rPr>
          <w:sz w:val="22"/>
          <w:szCs w:val="22"/>
          <w:lang w:eastAsia="en-US"/>
        </w:rPr>
        <w:t>»</w:t>
      </w:r>
    </w:p>
    <w:p w14:paraId="0E92DB5D" w14:textId="77777777" w:rsidR="0099590B" w:rsidRPr="00BB700D" w:rsidRDefault="0099590B" w:rsidP="0099590B">
      <w:pPr>
        <w:pStyle w:val="aff9"/>
        <w:spacing w:line="276" w:lineRule="auto"/>
        <w:jc w:val="right"/>
        <w:rPr>
          <w:rFonts w:ascii="Times New Roman" w:hAnsi="Times New Roman"/>
        </w:rPr>
      </w:pPr>
      <w:r w:rsidRPr="00BB700D">
        <w:rPr>
          <w:rFonts w:ascii="Times New Roman" w:hAnsi="Times New Roman"/>
        </w:rPr>
        <w:t>№___________________от___________________</w:t>
      </w:r>
    </w:p>
    <w:p w14:paraId="32F64212" w14:textId="77777777" w:rsidR="0099590B" w:rsidRPr="007C5416" w:rsidRDefault="0099590B" w:rsidP="0099590B">
      <w:pPr>
        <w:autoSpaceDE w:val="0"/>
        <w:autoSpaceDN w:val="0"/>
        <w:adjustRightInd w:val="0"/>
        <w:jc w:val="right"/>
        <w:rPr>
          <w:b/>
        </w:rPr>
      </w:pPr>
    </w:p>
    <w:p w14:paraId="2C518ABA" w14:textId="77777777" w:rsidR="0099590B" w:rsidRPr="004D2CCA" w:rsidRDefault="0099590B" w:rsidP="0099590B">
      <w:pPr>
        <w:autoSpaceDE w:val="0"/>
        <w:autoSpaceDN w:val="0"/>
        <w:adjustRightInd w:val="0"/>
        <w:rPr>
          <w:sz w:val="28"/>
          <w:szCs w:val="28"/>
        </w:rPr>
      </w:pPr>
      <w:r w:rsidRPr="004D2CCA">
        <w:rPr>
          <w:sz w:val="28"/>
          <w:szCs w:val="28"/>
        </w:rPr>
        <w:t>ФОРМА</w:t>
      </w:r>
    </w:p>
    <w:p w14:paraId="4F43C169" w14:textId="77777777" w:rsidR="0099590B" w:rsidRPr="007C5416" w:rsidRDefault="0099590B" w:rsidP="0099590B">
      <w:pPr>
        <w:autoSpaceDE w:val="0"/>
        <w:autoSpaceDN w:val="0"/>
        <w:adjustRightInd w:val="0"/>
        <w:jc w:val="center"/>
        <w:rPr>
          <w:b/>
        </w:rPr>
      </w:pPr>
      <w:r w:rsidRPr="007C5416">
        <w:rPr>
          <w:b/>
          <w:bCs/>
          <w:sz w:val="28"/>
          <w:szCs w:val="28"/>
        </w:rPr>
        <w:t>Смета контракта</w:t>
      </w:r>
    </w:p>
    <w:p w14:paraId="755FA9B1" w14:textId="77777777" w:rsidR="0099590B" w:rsidRDefault="0099590B" w:rsidP="0099590B">
      <w:pPr>
        <w:pStyle w:val="aff9"/>
        <w:spacing w:line="276" w:lineRule="auto"/>
        <w:jc w:val="center"/>
        <w:rPr>
          <w:rFonts w:ascii="Times New Roman" w:hAnsi="Times New Roman"/>
          <w:b/>
        </w:rPr>
      </w:pPr>
      <w:r>
        <w:rPr>
          <w:rFonts w:ascii="Times New Roman" w:hAnsi="Times New Roman"/>
          <w:b/>
        </w:rPr>
        <w:t>на</w:t>
      </w:r>
      <w:r w:rsidRPr="007C5416">
        <w:rPr>
          <w:rFonts w:ascii="Times New Roman" w:hAnsi="Times New Roman"/>
          <w:b/>
        </w:rPr>
        <w:t xml:space="preserve"> </w:t>
      </w:r>
      <w:r>
        <w:rPr>
          <w:rFonts w:ascii="Times New Roman" w:hAnsi="Times New Roman"/>
          <w:b/>
        </w:rPr>
        <w:t>завершение</w:t>
      </w:r>
      <w:r w:rsidRPr="007C5416">
        <w:rPr>
          <w:rFonts w:ascii="Times New Roman" w:hAnsi="Times New Roman"/>
          <w:b/>
        </w:rPr>
        <w:t xml:space="preserve"> строительно-монтажных работ </w:t>
      </w:r>
      <w:r>
        <w:rPr>
          <w:rFonts w:ascii="Times New Roman" w:hAnsi="Times New Roman"/>
          <w:b/>
        </w:rPr>
        <w:t>на объекте</w:t>
      </w:r>
      <w:r w:rsidRPr="00034EEE">
        <w:rPr>
          <w:rFonts w:ascii="Times New Roman" w:hAnsi="Times New Roman"/>
          <w:b/>
        </w:rPr>
        <w:t>:</w:t>
      </w:r>
    </w:p>
    <w:p w14:paraId="71FDCF41" w14:textId="77777777" w:rsidR="0099590B" w:rsidRPr="0071516D" w:rsidRDefault="0099590B" w:rsidP="0099590B">
      <w:pPr>
        <w:pStyle w:val="aff9"/>
        <w:spacing w:line="276" w:lineRule="auto"/>
        <w:jc w:val="center"/>
        <w:rPr>
          <w:rFonts w:ascii="Times New Roman" w:hAnsi="Times New Roman"/>
          <w:b/>
        </w:rPr>
      </w:pPr>
      <w:r w:rsidRPr="00930E9F">
        <w:rPr>
          <w:rFonts w:ascii="Times New Roman" w:hAnsi="Times New Roman"/>
          <w:b/>
        </w:rPr>
        <w:t>«</w:t>
      </w:r>
      <w:r w:rsidRPr="0071516D">
        <w:rPr>
          <w:rFonts w:ascii="Times New Roman" w:hAnsi="Times New Roman"/>
          <w:b/>
        </w:rPr>
        <w:t xml:space="preserve">Строительство дошкольной образовательной организации на 260 мест </w:t>
      </w:r>
    </w:p>
    <w:p w14:paraId="3104D671" w14:textId="77777777" w:rsidR="0099590B" w:rsidRPr="00930E9F" w:rsidRDefault="0099590B" w:rsidP="0099590B">
      <w:pPr>
        <w:pStyle w:val="aff9"/>
        <w:spacing w:line="276" w:lineRule="auto"/>
        <w:jc w:val="center"/>
        <w:rPr>
          <w:rFonts w:ascii="Times New Roman" w:hAnsi="Times New Roman"/>
          <w:b/>
        </w:rPr>
      </w:pPr>
      <w:r w:rsidRPr="0071516D">
        <w:rPr>
          <w:rFonts w:ascii="Times New Roman" w:hAnsi="Times New Roman"/>
          <w:b/>
        </w:rPr>
        <w:t xml:space="preserve">по ул. </w:t>
      </w:r>
      <w:proofErr w:type="spellStart"/>
      <w:r w:rsidRPr="0071516D">
        <w:rPr>
          <w:rFonts w:ascii="Times New Roman" w:hAnsi="Times New Roman"/>
          <w:b/>
        </w:rPr>
        <w:t>Хайри</w:t>
      </w:r>
      <w:proofErr w:type="spellEnd"/>
      <w:r w:rsidRPr="0071516D">
        <w:rPr>
          <w:rFonts w:ascii="Times New Roman" w:hAnsi="Times New Roman"/>
          <w:b/>
        </w:rPr>
        <w:t xml:space="preserve"> Эмир Заде/ ул. </w:t>
      </w:r>
      <w:proofErr w:type="spellStart"/>
      <w:r w:rsidRPr="0071516D">
        <w:rPr>
          <w:rFonts w:ascii="Times New Roman" w:hAnsi="Times New Roman"/>
          <w:b/>
        </w:rPr>
        <w:t>Урукуста</w:t>
      </w:r>
      <w:proofErr w:type="spellEnd"/>
      <w:r w:rsidRPr="0071516D">
        <w:rPr>
          <w:rFonts w:ascii="Times New Roman" w:hAnsi="Times New Roman"/>
          <w:b/>
        </w:rPr>
        <w:t xml:space="preserve"> в г. Симферополе</w:t>
      </w:r>
      <w:r w:rsidRPr="00930E9F">
        <w:rPr>
          <w:rFonts w:ascii="Times New Roman" w:hAnsi="Times New Roman"/>
          <w:b/>
        </w:rPr>
        <w:t>»</w:t>
      </w:r>
    </w:p>
    <w:p w14:paraId="21A38133" w14:textId="77777777" w:rsidR="0099590B" w:rsidRPr="007C5416" w:rsidRDefault="0099590B" w:rsidP="0099590B">
      <w:pPr>
        <w:pStyle w:val="aff9"/>
        <w:spacing w:line="276" w:lineRule="auto"/>
        <w:jc w:val="center"/>
        <w:rPr>
          <w:rFonts w:ascii="Times New Roman" w:hAnsi="Times New Roman"/>
          <w:b/>
        </w:rPr>
      </w:pPr>
    </w:p>
    <w:tbl>
      <w:tblPr>
        <w:tblW w:w="14565" w:type="dxa"/>
        <w:tblLook w:val="04A0" w:firstRow="1" w:lastRow="0" w:firstColumn="1" w:lastColumn="0" w:noHBand="0" w:noVBand="1"/>
      </w:tblPr>
      <w:tblGrid>
        <w:gridCol w:w="1373"/>
        <w:gridCol w:w="6523"/>
        <w:gridCol w:w="1368"/>
        <w:gridCol w:w="1499"/>
        <w:gridCol w:w="1773"/>
        <w:gridCol w:w="2115"/>
      </w:tblGrid>
      <w:tr w:rsidR="0099590B" w:rsidRPr="004E4115" w14:paraId="0CAF68C7" w14:textId="77777777" w:rsidTr="006F4D6B">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A03455" w14:textId="77777777" w:rsidR="0099590B" w:rsidRPr="004E4115" w:rsidRDefault="0099590B" w:rsidP="006F4D6B">
            <w:pPr>
              <w:jc w:val="center"/>
              <w:rPr>
                <w:b/>
              </w:rPr>
            </w:pPr>
            <w:r w:rsidRPr="004E4115">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045A33" w14:textId="77777777" w:rsidR="0099590B" w:rsidRPr="004E4115" w:rsidRDefault="0099590B" w:rsidP="006F4D6B">
            <w:pPr>
              <w:jc w:val="center"/>
              <w:rPr>
                <w:b/>
              </w:rPr>
            </w:pPr>
            <w:r w:rsidRPr="004E4115">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052EA5" w14:textId="77777777" w:rsidR="0099590B" w:rsidRPr="004E4115" w:rsidRDefault="0099590B" w:rsidP="006F4D6B">
            <w:pPr>
              <w:jc w:val="center"/>
              <w:rPr>
                <w:b/>
              </w:rPr>
            </w:pPr>
            <w:r w:rsidRPr="004E4115">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DB3ACC" w14:textId="77777777" w:rsidR="0099590B" w:rsidRPr="004E4115" w:rsidRDefault="0099590B" w:rsidP="006F4D6B">
            <w:pPr>
              <w:jc w:val="center"/>
              <w:rPr>
                <w:b/>
              </w:rPr>
            </w:pPr>
            <w:r w:rsidRPr="004E4115">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2D6B6932" w14:textId="77777777" w:rsidR="0099590B" w:rsidRPr="004E4115" w:rsidRDefault="0099590B" w:rsidP="006F4D6B">
            <w:pPr>
              <w:jc w:val="center"/>
              <w:rPr>
                <w:b/>
              </w:rPr>
            </w:pPr>
            <w:r w:rsidRPr="004E4115">
              <w:rPr>
                <w:b/>
              </w:rPr>
              <w:t>Цена, руб.</w:t>
            </w:r>
          </w:p>
        </w:tc>
      </w:tr>
      <w:tr w:rsidR="0099590B" w:rsidRPr="004E4115" w14:paraId="0AE05C41" w14:textId="77777777" w:rsidTr="006F4D6B">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5343F4" w14:textId="77777777" w:rsidR="0099590B" w:rsidRPr="004E4115" w:rsidRDefault="0099590B" w:rsidP="006F4D6B">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62C12E" w14:textId="77777777" w:rsidR="0099590B" w:rsidRPr="004E4115" w:rsidRDefault="0099590B" w:rsidP="006F4D6B">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99DDDF" w14:textId="77777777" w:rsidR="0099590B" w:rsidRPr="004E4115" w:rsidRDefault="0099590B" w:rsidP="006F4D6B">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E19DE2" w14:textId="77777777" w:rsidR="0099590B" w:rsidRPr="004E4115" w:rsidRDefault="0099590B" w:rsidP="006F4D6B">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72DA31" w14:textId="77777777" w:rsidR="0099590B" w:rsidRPr="004E4115" w:rsidRDefault="0099590B" w:rsidP="006F4D6B">
            <w:pPr>
              <w:jc w:val="center"/>
              <w:rPr>
                <w:b/>
              </w:rPr>
            </w:pPr>
            <w:r w:rsidRPr="004E4115">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2963A3" w14:textId="77777777" w:rsidR="0099590B" w:rsidRPr="004E4115" w:rsidRDefault="0099590B" w:rsidP="006F4D6B">
            <w:pPr>
              <w:jc w:val="center"/>
              <w:rPr>
                <w:b/>
              </w:rPr>
            </w:pPr>
            <w:r w:rsidRPr="004E4115">
              <w:rPr>
                <w:b/>
              </w:rPr>
              <w:t>Всего</w:t>
            </w:r>
          </w:p>
        </w:tc>
      </w:tr>
      <w:tr w:rsidR="0099590B" w:rsidRPr="00241079" w14:paraId="56524EDF" w14:textId="77777777" w:rsidTr="006F4D6B">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C3FDCCA" w14:textId="77777777" w:rsidR="0099590B" w:rsidRPr="00241079" w:rsidRDefault="0099590B" w:rsidP="006F4D6B">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9060D8C" w14:textId="77777777" w:rsidR="0099590B" w:rsidRPr="00241079" w:rsidRDefault="0099590B" w:rsidP="006F4D6B">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842775F" w14:textId="77777777" w:rsidR="0099590B" w:rsidRPr="00241079" w:rsidRDefault="0099590B" w:rsidP="006F4D6B">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8EA443D" w14:textId="77777777" w:rsidR="0099590B" w:rsidRPr="00241079" w:rsidRDefault="0099590B" w:rsidP="006F4D6B">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E48B1FF" w14:textId="77777777" w:rsidR="0099590B" w:rsidRPr="00241079" w:rsidRDefault="0099590B" w:rsidP="006F4D6B">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5E17BAC" w14:textId="77777777" w:rsidR="0099590B" w:rsidRPr="00241079" w:rsidRDefault="0099590B" w:rsidP="006F4D6B">
            <w:pPr>
              <w:jc w:val="center"/>
            </w:pPr>
          </w:p>
        </w:tc>
      </w:tr>
      <w:tr w:rsidR="0099590B" w:rsidRPr="00241079" w14:paraId="074D3EAE" w14:textId="77777777" w:rsidTr="006F4D6B">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2EA8B59A" w14:textId="77777777" w:rsidR="0099590B" w:rsidRPr="00241079" w:rsidRDefault="0099590B" w:rsidP="006F4D6B">
            <w:pPr>
              <w:jc w:val="center"/>
            </w:pPr>
            <w:r w:rsidRPr="00241079">
              <w:t>1</w:t>
            </w:r>
          </w:p>
        </w:tc>
        <w:tc>
          <w:tcPr>
            <w:tcW w:w="6523" w:type="dxa"/>
            <w:tcBorders>
              <w:top w:val="nil"/>
              <w:left w:val="nil"/>
              <w:bottom w:val="single" w:sz="4" w:space="0" w:color="auto"/>
              <w:right w:val="single" w:sz="4" w:space="0" w:color="auto"/>
            </w:tcBorders>
            <w:shd w:val="clear" w:color="auto" w:fill="auto"/>
            <w:noWrap/>
            <w:vAlign w:val="center"/>
            <w:hideMark/>
          </w:tcPr>
          <w:p w14:paraId="194BA0B3" w14:textId="77777777" w:rsidR="0099590B" w:rsidRPr="00241079" w:rsidRDefault="0099590B" w:rsidP="006F4D6B">
            <w:pPr>
              <w:jc w:val="center"/>
            </w:pPr>
            <w:r w:rsidRPr="00241079">
              <w:t>2</w:t>
            </w:r>
          </w:p>
        </w:tc>
        <w:tc>
          <w:tcPr>
            <w:tcW w:w="1183" w:type="dxa"/>
            <w:tcBorders>
              <w:top w:val="nil"/>
              <w:left w:val="nil"/>
              <w:bottom w:val="single" w:sz="4" w:space="0" w:color="auto"/>
              <w:right w:val="single" w:sz="4" w:space="0" w:color="auto"/>
            </w:tcBorders>
            <w:shd w:val="clear" w:color="auto" w:fill="auto"/>
            <w:noWrap/>
            <w:vAlign w:val="center"/>
            <w:hideMark/>
          </w:tcPr>
          <w:p w14:paraId="0560BF02" w14:textId="77777777" w:rsidR="0099590B" w:rsidRPr="00241079" w:rsidRDefault="0099590B" w:rsidP="006F4D6B">
            <w:pPr>
              <w:jc w:val="center"/>
            </w:pPr>
            <w:r w:rsidRPr="00241079">
              <w:t>3</w:t>
            </w:r>
          </w:p>
        </w:tc>
        <w:tc>
          <w:tcPr>
            <w:tcW w:w="1376" w:type="dxa"/>
            <w:tcBorders>
              <w:top w:val="nil"/>
              <w:left w:val="nil"/>
              <w:bottom w:val="single" w:sz="4" w:space="0" w:color="auto"/>
              <w:right w:val="single" w:sz="4" w:space="0" w:color="auto"/>
            </w:tcBorders>
            <w:shd w:val="clear" w:color="auto" w:fill="auto"/>
            <w:noWrap/>
            <w:vAlign w:val="center"/>
            <w:hideMark/>
          </w:tcPr>
          <w:p w14:paraId="6B8C6A3E" w14:textId="77777777" w:rsidR="0099590B" w:rsidRPr="00241079" w:rsidRDefault="0099590B" w:rsidP="006F4D6B">
            <w:pPr>
              <w:jc w:val="center"/>
            </w:pPr>
            <w:r w:rsidRPr="00241079">
              <w:t>4</w:t>
            </w:r>
          </w:p>
        </w:tc>
        <w:tc>
          <w:tcPr>
            <w:tcW w:w="1773" w:type="dxa"/>
            <w:tcBorders>
              <w:top w:val="nil"/>
              <w:left w:val="nil"/>
              <w:bottom w:val="single" w:sz="4" w:space="0" w:color="auto"/>
              <w:right w:val="single" w:sz="4" w:space="0" w:color="auto"/>
            </w:tcBorders>
            <w:shd w:val="clear" w:color="auto" w:fill="auto"/>
            <w:noWrap/>
            <w:vAlign w:val="center"/>
            <w:hideMark/>
          </w:tcPr>
          <w:p w14:paraId="04D4C769" w14:textId="77777777" w:rsidR="0099590B" w:rsidRPr="00241079" w:rsidRDefault="0099590B" w:rsidP="006F4D6B">
            <w:pPr>
              <w:jc w:val="center"/>
            </w:pPr>
            <w:r w:rsidRPr="00241079">
              <w:t>5</w:t>
            </w:r>
          </w:p>
        </w:tc>
        <w:tc>
          <w:tcPr>
            <w:tcW w:w="2115" w:type="dxa"/>
            <w:tcBorders>
              <w:top w:val="nil"/>
              <w:left w:val="nil"/>
              <w:bottom w:val="single" w:sz="4" w:space="0" w:color="auto"/>
              <w:right w:val="single" w:sz="4" w:space="0" w:color="auto"/>
            </w:tcBorders>
            <w:shd w:val="clear" w:color="auto" w:fill="auto"/>
            <w:noWrap/>
            <w:vAlign w:val="center"/>
            <w:hideMark/>
          </w:tcPr>
          <w:p w14:paraId="71F2B66C" w14:textId="77777777" w:rsidR="0099590B" w:rsidRPr="00241079" w:rsidRDefault="0099590B" w:rsidP="006F4D6B">
            <w:pPr>
              <w:jc w:val="center"/>
            </w:pPr>
            <w:r w:rsidRPr="00241079">
              <w:t>6</w:t>
            </w:r>
          </w:p>
        </w:tc>
      </w:tr>
      <w:tr w:rsidR="0099590B" w:rsidRPr="00241079" w14:paraId="2946860D" w14:textId="77777777" w:rsidTr="006F4D6B">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96A4CFD" w14:textId="77777777" w:rsidR="0099590B" w:rsidRPr="00241079" w:rsidRDefault="0099590B" w:rsidP="006F4D6B"/>
        </w:tc>
        <w:tc>
          <w:tcPr>
            <w:tcW w:w="6523" w:type="dxa"/>
            <w:tcBorders>
              <w:top w:val="nil"/>
              <w:left w:val="single" w:sz="4" w:space="0" w:color="auto"/>
              <w:bottom w:val="single" w:sz="4" w:space="0" w:color="auto"/>
              <w:right w:val="single" w:sz="4" w:space="0" w:color="auto"/>
            </w:tcBorders>
            <w:shd w:val="clear" w:color="auto" w:fill="auto"/>
          </w:tcPr>
          <w:p w14:paraId="3E184D18" w14:textId="77777777" w:rsidR="0099590B" w:rsidRPr="00241079" w:rsidRDefault="0099590B" w:rsidP="006F4D6B"/>
        </w:tc>
        <w:tc>
          <w:tcPr>
            <w:tcW w:w="1183" w:type="dxa"/>
            <w:tcBorders>
              <w:top w:val="nil"/>
              <w:left w:val="nil"/>
              <w:bottom w:val="single" w:sz="4" w:space="0" w:color="auto"/>
              <w:right w:val="single" w:sz="4" w:space="0" w:color="auto"/>
            </w:tcBorders>
            <w:shd w:val="clear" w:color="auto" w:fill="auto"/>
            <w:noWrap/>
          </w:tcPr>
          <w:p w14:paraId="45525AA0" w14:textId="77777777" w:rsidR="0099590B" w:rsidRPr="00241079" w:rsidRDefault="0099590B" w:rsidP="006F4D6B"/>
        </w:tc>
        <w:tc>
          <w:tcPr>
            <w:tcW w:w="1376" w:type="dxa"/>
            <w:tcBorders>
              <w:top w:val="nil"/>
              <w:left w:val="single" w:sz="4" w:space="0" w:color="auto"/>
              <w:bottom w:val="single" w:sz="4" w:space="0" w:color="auto"/>
              <w:right w:val="single" w:sz="4" w:space="0" w:color="auto"/>
            </w:tcBorders>
            <w:shd w:val="clear" w:color="auto" w:fill="auto"/>
            <w:noWrap/>
          </w:tcPr>
          <w:p w14:paraId="036B7BDA" w14:textId="77777777" w:rsidR="0099590B" w:rsidRPr="00241079" w:rsidRDefault="0099590B" w:rsidP="006F4D6B"/>
        </w:tc>
        <w:tc>
          <w:tcPr>
            <w:tcW w:w="1773" w:type="dxa"/>
            <w:tcBorders>
              <w:top w:val="nil"/>
              <w:left w:val="single" w:sz="4" w:space="0" w:color="auto"/>
              <w:bottom w:val="single" w:sz="4" w:space="0" w:color="auto"/>
              <w:right w:val="nil"/>
            </w:tcBorders>
            <w:shd w:val="clear" w:color="auto" w:fill="auto"/>
            <w:noWrap/>
          </w:tcPr>
          <w:p w14:paraId="4D7B17DC" w14:textId="77777777" w:rsidR="0099590B" w:rsidRPr="00241079" w:rsidRDefault="0099590B" w:rsidP="006F4D6B"/>
        </w:tc>
        <w:tc>
          <w:tcPr>
            <w:tcW w:w="2115" w:type="dxa"/>
            <w:tcBorders>
              <w:top w:val="nil"/>
              <w:left w:val="single" w:sz="4" w:space="0" w:color="auto"/>
              <w:bottom w:val="single" w:sz="4" w:space="0" w:color="auto"/>
              <w:right w:val="single" w:sz="4" w:space="0" w:color="auto"/>
            </w:tcBorders>
            <w:shd w:val="clear" w:color="auto" w:fill="auto"/>
            <w:noWrap/>
            <w:vAlign w:val="center"/>
          </w:tcPr>
          <w:p w14:paraId="064F3F92" w14:textId="77777777" w:rsidR="0099590B" w:rsidRPr="00241079" w:rsidRDefault="0099590B" w:rsidP="006F4D6B"/>
        </w:tc>
      </w:tr>
      <w:tr w:rsidR="0099590B" w:rsidRPr="00241079" w14:paraId="437AC264" w14:textId="77777777" w:rsidTr="006F4D6B">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1917B8A" w14:textId="77777777" w:rsidR="0099590B" w:rsidRPr="00241079" w:rsidRDefault="0099590B" w:rsidP="006F4D6B"/>
        </w:tc>
        <w:tc>
          <w:tcPr>
            <w:tcW w:w="6523" w:type="dxa"/>
            <w:tcBorders>
              <w:top w:val="nil"/>
              <w:left w:val="single" w:sz="4" w:space="0" w:color="auto"/>
              <w:bottom w:val="single" w:sz="4" w:space="0" w:color="auto"/>
              <w:right w:val="single" w:sz="4" w:space="0" w:color="auto"/>
            </w:tcBorders>
            <w:shd w:val="clear" w:color="auto" w:fill="auto"/>
          </w:tcPr>
          <w:p w14:paraId="153D164E" w14:textId="77777777" w:rsidR="0099590B" w:rsidRPr="00241079" w:rsidRDefault="0099590B" w:rsidP="006F4D6B"/>
        </w:tc>
        <w:tc>
          <w:tcPr>
            <w:tcW w:w="1183" w:type="dxa"/>
            <w:tcBorders>
              <w:top w:val="nil"/>
              <w:left w:val="nil"/>
              <w:bottom w:val="single" w:sz="4" w:space="0" w:color="auto"/>
              <w:right w:val="single" w:sz="4" w:space="0" w:color="auto"/>
            </w:tcBorders>
            <w:shd w:val="clear" w:color="auto" w:fill="auto"/>
            <w:noWrap/>
          </w:tcPr>
          <w:p w14:paraId="638D7883" w14:textId="77777777" w:rsidR="0099590B" w:rsidRPr="00241079" w:rsidRDefault="0099590B" w:rsidP="006F4D6B"/>
        </w:tc>
        <w:tc>
          <w:tcPr>
            <w:tcW w:w="1376" w:type="dxa"/>
            <w:tcBorders>
              <w:top w:val="nil"/>
              <w:left w:val="single" w:sz="4" w:space="0" w:color="auto"/>
              <w:bottom w:val="single" w:sz="4" w:space="0" w:color="auto"/>
              <w:right w:val="single" w:sz="4" w:space="0" w:color="auto"/>
            </w:tcBorders>
            <w:shd w:val="clear" w:color="auto" w:fill="auto"/>
            <w:noWrap/>
          </w:tcPr>
          <w:p w14:paraId="4555330C" w14:textId="77777777" w:rsidR="0099590B" w:rsidRPr="00241079" w:rsidRDefault="0099590B" w:rsidP="006F4D6B"/>
        </w:tc>
        <w:tc>
          <w:tcPr>
            <w:tcW w:w="1773" w:type="dxa"/>
            <w:tcBorders>
              <w:top w:val="nil"/>
              <w:left w:val="single" w:sz="4" w:space="0" w:color="auto"/>
              <w:bottom w:val="single" w:sz="4" w:space="0" w:color="auto"/>
              <w:right w:val="nil"/>
            </w:tcBorders>
            <w:shd w:val="clear" w:color="auto" w:fill="auto"/>
            <w:noWrap/>
          </w:tcPr>
          <w:p w14:paraId="70943E0E" w14:textId="77777777" w:rsidR="0099590B" w:rsidRPr="00241079" w:rsidRDefault="0099590B" w:rsidP="006F4D6B"/>
        </w:tc>
        <w:tc>
          <w:tcPr>
            <w:tcW w:w="2115" w:type="dxa"/>
            <w:tcBorders>
              <w:top w:val="nil"/>
              <w:left w:val="single" w:sz="4" w:space="0" w:color="auto"/>
              <w:bottom w:val="single" w:sz="4" w:space="0" w:color="auto"/>
              <w:right w:val="single" w:sz="4" w:space="0" w:color="auto"/>
            </w:tcBorders>
            <w:shd w:val="clear" w:color="auto" w:fill="auto"/>
            <w:noWrap/>
            <w:vAlign w:val="center"/>
          </w:tcPr>
          <w:p w14:paraId="021D921B" w14:textId="77777777" w:rsidR="0099590B" w:rsidRPr="00241079" w:rsidRDefault="0099590B" w:rsidP="006F4D6B"/>
        </w:tc>
      </w:tr>
      <w:tr w:rsidR="0099590B" w:rsidRPr="00241079" w14:paraId="78EC9EF2" w14:textId="77777777" w:rsidTr="006F4D6B">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7805317" w14:textId="77777777" w:rsidR="0099590B" w:rsidRPr="00241079" w:rsidRDefault="0099590B" w:rsidP="006F4D6B"/>
        </w:tc>
        <w:tc>
          <w:tcPr>
            <w:tcW w:w="6523" w:type="dxa"/>
            <w:tcBorders>
              <w:top w:val="nil"/>
              <w:left w:val="single" w:sz="4" w:space="0" w:color="auto"/>
              <w:bottom w:val="single" w:sz="4" w:space="0" w:color="auto"/>
              <w:right w:val="single" w:sz="4" w:space="0" w:color="auto"/>
            </w:tcBorders>
            <w:shd w:val="clear" w:color="auto" w:fill="auto"/>
          </w:tcPr>
          <w:p w14:paraId="71008540" w14:textId="77777777" w:rsidR="0099590B" w:rsidRPr="00241079" w:rsidRDefault="0099590B" w:rsidP="006F4D6B"/>
        </w:tc>
        <w:tc>
          <w:tcPr>
            <w:tcW w:w="1183" w:type="dxa"/>
            <w:tcBorders>
              <w:top w:val="nil"/>
              <w:left w:val="nil"/>
              <w:bottom w:val="single" w:sz="4" w:space="0" w:color="auto"/>
              <w:right w:val="single" w:sz="4" w:space="0" w:color="auto"/>
            </w:tcBorders>
            <w:shd w:val="clear" w:color="auto" w:fill="auto"/>
            <w:noWrap/>
          </w:tcPr>
          <w:p w14:paraId="3C04D7AB" w14:textId="77777777" w:rsidR="0099590B" w:rsidRPr="00241079" w:rsidRDefault="0099590B" w:rsidP="006F4D6B"/>
        </w:tc>
        <w:tc>
          <w:tcPr>
            <w:tcW w:w="1376" w:type="dxa"/>
            <w:tcBorders>
              <w:top w:val="nil"/>
              <w:left w:val="single" w:sz="4" w:space="0" w:color="auto"/>
              <w:bottom w:val="single" w:sz="4" w:space="0" w:color="auto"/>
              <w:right w:val="single" w:sz="4" w:space="0" w:color="auto"/>
            </w:tcBorders>
            <w:shd w:val="clear" w:color="auto" w:fill="auto"/>
            <w:noWrap/>
          </w:tcPr>
          <w:p w14:paraId="20D298DC" w14:textId="77777777" w:rsidR="0099590B" w:rsidRPr="00241079" w:rsidRDefault="0099590B" w:rsidP="006F4D6B"/>
        </w:tc>
        <w:tc>
          <w:tcPr>
            <w:tcW w:w="1773" w:type="dxa"/>
            <w:tcBorders>
              <w:top w:val="nil"/>
              <w:left w:val="single" w:sz="4" w:space="0" w:color="auto"/>
              <w:bottom w:val="single" w:sz="4" w:space="0" w:color="auto"/>
              <w:right w:val="nil"/>
            </w:tcBorders>
            <w:shd w:val="clear" w:color="auto" w:fill="auto"/>
            <w:noWrap/>
          </w:tcPr>
          <w:p w14:paraId="4A3EEC50" w14:textId="77777777" w:rsidR="0099590B" w:rsidRPr="00241079" w:rsidRDefault="0099590B" w:rsidP="006F4D6B"/>
        </w:tc>
        <w:tc>
          <w:tcPr>
            <w:tcW w:w="2115" w:type="dxa"/>
            <w:tcBorders>
              <w:top w:val="nil"/>
              <w:left w:val="single" w:sz="4" w:space="0" w:color="auto"/>
              <w:bottom w:val="single" w:sz="4" w:space="0" w:color="auto"/>
              <w:right w:val="single" w:sz="4" w:space="0" w:color="auto"/>
            </w:tcBorders>
            <w:shd w:val="clear" w:color="auto" w:fill="auto"/>
            <w:noWrap/>
            <w:vAlign w:val="center"/>
          </w:tcPr>
          <w:p w14:paraId="6AFCA256" w14:textId="77777777" w:rsidR="0099590B" w:rsidRPr="00241079" w:rsidRDefault="0099590B" w:rsidP="006F4D6B"/>
        </w:tc>
      </w:tr>
      <w:tr w:rsidR="0099590B" w:rsidRPr="00241079" w14:paraId="414C3CF6" w14:textId="77777777" w:rsidTr="006F4D6B">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89AA4B9" w14:textId="77777777" w:rsidR="0099590B" w:rsidRPr="00241079" w:rsidRDefault="0099590B" w:rsidP="006F4D6B"/>
        </w:tc>
        <w:tc>
          <w:tcPr>
            <w:tcW w:w="6523" w:type="dxa"/>
            <w:tcBorders>
              <w:top w:val="nil"/>
              <w:left w:val="single" w:sz="4" w:space="0" w:color="auto"/>
              <w:bottom w:val="single" w:sz="4" w:space="0" w:color="auto"/>
              <w:right w:val="single" w:sz="4" w:space="0" w:color="auto"/>
            </w:tcBorders>
            <w:shd w:val="clear" w:color="auto" w:fill="auto"/>
          </w:tcPr>
          <w:p w14:paraId="4FAE1BF5" w14:textId="77777777" w:rsidR="0099590B" w:rsidRPr="00241079" w:rsidRDefault="0099590B" w:rsidP="006F4D6B"/>
        </w:tc>
        <w:tc>
          <w:tcPr>
            <w:tcW w:w="1183" w:type="dxa"/>
            <w:tcBorders>
              <w:top w:val="nil"/>
              <w:left w:val="nil"/>
              <w:bottom w:val="single" w:sz="4" w:space="0" w:color="auto"/>
              <w:right w:val="single" w:sz="4" w:space="0" w:color="auto"/>
            </w:tcBorders>
            <w:shd w:val="clear" w:color="auto" w:fill="auto"/>
            <w:noWrap/>
          </w:tcPr>
          <w:p w14:paraId="65735C2B" w14:textId="77777777" w:rsidR="0099590B" w:rsidRPr="00241079" w:rsidRDefault="0099590B" w:rsidP="006F4D6B"/>
        </w:tc>
        <w:tc>
          <w:tcPr>
            <w:tcW w:w="1376" w:type="dxa"/>
            <w:tcBorders>
              <w:top w:val="nil"/>
              <w:left w:val="single" w:sz="4" w:space="0" w:color="auto"/>
              <w:bottom w:val="single" w:sz="4" w:space="0" w:color="auto"/>
              <w:right w:val="single" w:sz="4" w:space="0" w:color="auto"/>
            </w:tcBorders>
            <w:shd w:val="clear" w:color="auto" w:fill="auto"/>
            <w:noWrap/>
          </w:tcPr>
          <w:p w14:paraId="15A3D97B" w14:textId="77777777" w:rsidR="0099590B" w:rsidRPr="00241079" w:rsidRDefault="0099590B" w:rsidP="006F4D6B"/>
        </w:tc>
        <w:tc>
          <w:tcPr>
            <w:tcW w:w="1773" w:type="dxa"/>
            <w:tcBorders>
              <w:top w:val="nil"/>
              <w:left w:val="single" w:sz="4" w:space="0" w:color="auto"/>
              <w:bottom w:val="single" w:sz="4" w:space="0" w:color="auto"/>
              <w:right w:val="nil"/>
            </w:tcBorders>
            <w:shd w:val="clear" w:color="auto" w:fill="auto"/>
            <w:noWrap/>
          </w:tcPr>
          <w:p w14:paraId="49DB00D3" w14:textId="77777777" w:rsidR="0099590B" w:rsidRPr="00241079" w:rsidRDefault="0099590B" w:rsidP="006F4D6B"/>
        </w:tc>
        <w:tc>
          <w:tcPr>
            <w:tcW w:w="2115" w:type="dxa"/>
            <w:tcBorders>
              <w:top w:val="nil"/>
              <w:left w:val="single" w:sz="4" w:space="0" w:color="auto"/>
              <w:bottom w:val="single" w:sz="4" w:space="0" w:color="auto"/>
              <w:right w:val="single" w:sz="4" w:space="0" w:color="auto"/>
            </w:tcBorders>
            <w:shd w:val="clear" w:color="auto" w:fill="auto"/>
            <w:noWrap/>
            <w:vAlign w:val="center"/>
          </w:tcPr>
          <w:p w14:paraId="71BB80E1" w14:textId="77777777" w:rsidR="0099590B" w:rsidRPr="00241079" w:rsidRDefault="0099590B" w:rsidP="006F4D6B"/>
        </w:tc>
      </w:tr>
      <w:tr w:rsidR="0099590B" w:rsidRPr="00241079" w14:paraId="673AC534" w14:textId="77777777" w:rsidTr="006F4D6B">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4CB81B6" w14:textId="77777777" w:rsidR="0099590B" w:rsidRPr="00241079" w:rsidRDefault="0099590B" w:rsidP="006F4D6B"/>
        </w:tc>
        <w:tc>
          <w:tcPr>
            <w:tcW w:w="6523" w:type="dxa"/>
            <w:tcBorders>
              <w:top w:val="nil"/>
              <w:left w:val="single" w:sz="4" w:space="0" w:color="auto"/>
              <w:bottom w:val="single" w:sz="4" w:space="0" w:color="auto"/>
              <w:right w:val="single" w:sz="4" w:space="0" w:color="auto"/>
            </w:tcBorders>
            <w:shd w:val="clear" w:color="auto" w:fill="auto"/>
          </w:tcPr>
          <w:p w14:paraId="2E3BDC84" w14:textId="77777777" w:rsidR="0099590B" w:rsidRPr="00241079" w:rsidRDefault="0099590B" w:rsidP="006F4D6B"/>
        </w:tc>
        <w:tc>
          <w:tcPr>
            <w:tcW w:w="1183" w:type="dxa"/>
            <w:tcBorders>
              <w:top w:val="nil"/>
              <w:left w:val="nil"/>
              <w:bottom w:val="single" w:sz="4" w:space="0" w:color="auto"/>
              <w:right w:val="single" w:sz="4" w:space="0" w:color="auto"/>
            </w:tcBorders>
            <w:shd w:val="clear" w:color="auto" w:fill="auto"/>
            <w:noWrap/>
          </w:tcPr>
          <w:p w14:paraId="49876CAC" w14:textId="77777777" w:rsidR="0099590B" w:rsidRPr="00241079" w:rsidRDefault="0099590B" w:rsidP="006F4D6B"/>
        </w:tc>
        <w:tc>
          <w:tcPr>
            <w:tcW w:w="1376" w:type="dxa"/>
            <w:tcBorders>
              <w:top w:val="nil"/>
              <w:left w:val="single" w:sz="4" w:space="0" w:color="auto"/>
              <w:bottom w:val="single" w:sz="4" w:space="0" w:color="auto"/>
              <w:right w:val="single" w:sz="4" w:space="0" w:color="auto"/>
            </w:tcBorders>
            <w:shd w:val="clear" w:color="auto" w:fill="auto"/>
            <w:noWrap/>
          </w:tcPr>
          <w:p w14:paraId="6B60EF94" w14:textId="77777777" w:rsidR="0099590B" w:rsidRPr="00241079" w:rsidRDefault="0099590B" w:rsidP="006F4D6B"/>
        </w:tc>
        <w:tc>
          <w:tcPr>
            <w:tcW w:w="1773" w:type="dxa"/>
            <w:tcBorders>
              <w:top w:val="nil"/>
              <w:left w:val="single" w:sz="4" w:space="0" w:color="auto"/>
              <w:bottom w:val="single" w:sz="4" w:space="0" w:color="auto"/>
              <w:right w:val="nil"/>
            </w:tcBorders>
            <w:shd w:val="clear" w:color="auto" w:fill="auto"/>
            <w:noWrap/>
          </w:tcPr>
          <w:p w14:paraId="00D3EC97" w14:textId="77777777" w:rsidR="0099590B" w:rsidRPr="00241079" w:rsidRDefault="0099590B" w:rsidP="006F4D6B"/>
        </w:tc>
        <w:tc>
          <w:tcPr>
            <w:tcW w:w="2115" w:type="dxa"/>
            <w:tcBorders>
              <w:top w:val="nil"/>
              <w:left w:val="single" w:sz="4" w:space="0" w:color="auto"/>
              <w:bottom w:val="single" w:sz="4" w:space="0" w:color="auto"/>
              <w:right w:val="single" w:sz="4" w:space="0" w:color="auto"/>
            </w:tcBorders>
            <w:shd w:val="clear" w:color="auto" w:fill="auto"/>
            <w:noWrap/>
            <w:vAlign w:val="center"/>
          </w:tcPr>
          <w:p w14:paraId="5D281F04" w14:textId="77777777" w:rsidR="0099590B" w:rsidRPr="00241079" w:rsidRDefault="0099590B" w:rsidP="006F4D6B"/>
        </w:tc>
      </w:tr>
      <w:tr w:rsidR="0099590B" w:rsidRPr="00241079" w14:paraId="6F5EF3C7" w14:textId="77777777" w:rsidTr="006F4D6B">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4AC3EA5" w14:textId="77777777" w:rsidR="0099590B" w:rsidRPr="00241079" w:rsidRDefault="0099590B" w:rsidP="006F4D6B"/>
        </w:tc>
        <w:tc>
          <w:tcPr>
            <w:tcW w:w="6523" w:type="dxa"/>
            <w:tcBorders>
              <w:top w:val="nil"/>
              <w:left w:val="single" w:sz="4" w:space="0" w:color="auto"/>
              <w:bottom w:val="single" w:sz="4" w:space="0" w:color="auto"/>
              <w:right w:val="single" w:sz="4" w:space="0" w:color="auto"/>
            </w:tcBorders>
            <w:shd w:val="clear" w:color="auto" w:fill="auto"/>
          </w:tcPr>
          <w:p w14:paraId="6EEC2937" w14:textId="77777777" w:rsidR="0099590B" w:rsidRPr="00241079" w:rsidRDefault="0099590B" w:rsidP="006F4D6B"/>
        </w:tc>
        <w:tc>
          <w:tcPr>
            <w:tcW w:w="1183" w:type="dxa"/>
            <w:tcBorders>
              <w:top w:val="nil"/>
              <w:left w:val="nil"/>
              <w:bottom w:val="single" w:sz="4" w:space="0" w:color="auto"/>
              <w:right w:val="single" w:sz="4" w:space="0" w:color="auto"/>
            </w:tcBorders>
            <w:shd w:val="clear" w:color="auto" w:fill="auto"/>
            <w:noWrap/>
          </w:tcPr>
          <w:p w14:paraId="74F604AF" w14:textId="77777777" w:rsidR="0099590B" w:rsidRPr="00241079" w:rsidRDefault="0099590B" w:rsidP="006F4D6B"/>
        </w:tc>
        <w:tc>
          <w:tcPr>
            <w:tcW w:w="1376" w:type="dxa"/>
            <w:tcBorders>
              <w:top w:val="nil"/>
              <w:left w:val="single" w:sz="4" w:space="0" w:color="auto"/>
              <w:bottom w:val="single" w:sz="4" w:space="0" w:color="auto"/>
              <w:right w:val="single" w:sz="4" w:space="0" w:color="auto"/>
            </w:tcBorders>
            <w:shd w:val="clear" w:color="auto" w:fill="auto"/>
            <w:noWrap/>
          </w:tcPr>
          <w:p w14:paraId="1D1EA862" w14:textId="77777777" w:rsidR="0099590B" w:rsidRPr="00241079" w:rsidRDefault="0099590B" w:rsidP="006F4D6B"/>
        </w:tc>
        <w:tc>
          <w:tcPr>
            <w:tcW w:w="1773" w:type="dxa"/>
            <w:tcBorders>
              <w:top w:val="nil"/>
              <w:left w:val="single" w:sz="4" w:space="0" w:color="auto"/>
              <w:bottom w:val="single" w:sz="4" w:space="0" w:color="auto"/>
              <w:right w:val="nil"/>
            </w:tcBorders>
            <w:shd w:val="clear" w:color="auto" w:fill="auto"/>
            <w:noWrap/>
          </w:tcPr>
          <w:p w14:paraId="3C2E865A" w14:textId="77777777" w:rsidR="0099590B" w:rsidRPr="00241079" w:rsidRDefault="0099590B" w:rsidP="006F4D6B"/>
        </w:tc>
        <w:tc>
          <w:tcPr>
            <w:tcW w:w="2115" w:type="dxa"/>
            <w:tcBorders>
              <w:top w:val="nil"/>
              <w:left w:val="single" w:sz="4" w:space="0" w:color="auto"/>
              <w:bottom w:val="single" w:sz="4" w:space="0" w:color="auto"/>
              <w:right w:val="single" w:sz="4" w:space="0" w:color="auto"/>
            </w:tcBorders>
            <w:shd w:val="clear" w:color="auto" w:fill="auto"/>
            <w:noWrap/>
            <w:vAlign w:val="center"/>
          </w:tcPr>
          <w:p w14:paraId="5FE500DC" w14:textId="77777777" w:rsidR="0099590B" w:rsidRPr="00241079" w:rsidRDefault="0099590B" w:rsidP="006F4D6B"/>
        </w:tc>
      </w:tr>
    </w:tbl>
    <w:p w14:paraId="28BAFCCD" w14:textId="77777777" w:rsidR="0099590B" w:rsidRPr="00013FCE" w:rsidRDefault="0099590B" w:rsidP="0099590B">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99590B" w:rsidRPr="007C5416" w14:paraId="5640F56C" w14:textId="77777777" w:rsidTr="006F4D6B">
        <w:tc>
          <w:tcPr>
            <w:tcW w:w="7508" w:type="dxa"/>
            <w:shd w:val="clear" w:color="auto" w:fill="auto"/>
          </w:tcPr>
          <w:p w14:paraId="28810058" w14:textId="77777777" w:rsidR="0099590B" w:rsidRPr="008438C9" w:rsidRDefault="0099590B" w:rsidP="006F4D6B">
            <w:pPr>
              <w:rPr>
                <w:b/>
                <w:lang w:val="en-US"/>
              </w:rPr>
            </w:pPr>
            <w:r w:rsidRPr="007C5416">
              <w:rPr>
                <w:b/>
              </w:rPr>
              <w:t>Государственный заказчик:</w:t>
            </w:r>
          </w:p>
        </w:tc>
        <w:tc>
          <w:tcPr>
            <w:tcW w:w="5387" w:type="dxa"/>
            <w:shd w:val="clear" w:color="auto" w:fill="auto"/>
          </w:tcPr>
          <w:p w14:paraId="77F6E876" w14:textId="77777777" w:rsidR="0099590B" w:rsidRPr="007C5416" w:rsidRDefault="0099590B" w:rsidP="006F4D6B">
            <w:pPr>
              <w:rPr>
                <w:b/>
              </w:rPr>
            </w:pPr>
            <w:r w:rsidRPr="007C5416">
              <w:rPr>
                <w:b/>
              </w:rPr>
              <w:t>Подрядчик:</w:t>
            </w:r>
          </w:p>
        </w:tc>
      </w:tr>
      <w:tr w:rsidR="0099590B" w:rsidRPr="007C5416" w14:paraId="43B3441E" w14:textId="77777777" w:rsidTr="006F4D6B">
        <w:tc>
          <w:tcPr>
            <w:tcW w:w="7508" w:type="dxa"/>
            <w:shd w:val="clear" w:color="auto" w:fill="auto"/>
          </w:tcPr>
          <w:p w14:paraId="15140222" w14:textId="77777777" w:rsidR="0099590B" w:rsidRPr="007C5416" w:rsidRDefault="0099590B" w:rsidP="006F4D6B">
            <w:pPr>
              <w:rPr>
                <w:b/>
              </w:rPr>
            </w:pPr>
            <w:r w:rsidRPr="007C5416">
              <w:rPr>
                <w:b/>
              </w:rPr>
              <w:t>Генеральный директор</w:t>
            </w:r>
          </w:p>
          <w:p w14:paraId="3BA29A49" w14:textId="77777777" w:rsidR="0099590B" w:rsidRPr="007C5416" w:rsidRDefault="0099590B" w:rsidP="006F4D6B">
            <w:pPr>
              <w:rPr>
                <w:b/>
              </w:rPr>
            </w:pPr>
          </w:p>
          <w:p w14:paraId="6805A461" w14:textId="77777777" w:rsidR="0099590B" w:rsidRPr="007C5416" w:rsidRDefault="0099590B" w:rsidP="006F4D6B">
            <w:r w:rsidRPr="007C5416">
              <w:t>__________________/А.В. Титов/</w:t>
            </w:r>
          </w:p>
          <w:p w14:paraId="3B80107B" w14:textId="77777777" w:rsidR="0099590B" w:rsidRPr="007C5416" w:rsidRDefault="0099590B" w:rsidP="006F4D6B"/>
        </w:tc>
        <w:tc>
          <w:tcPr>
            <w:tcW w:w="5387" w:type="dxa"/>
            <w:shd w:val="clear" w:color="auto" w:fill="auto"/>
          </w:tcPr>
          <w:p w14:paraId="3B050019" w14:textId="77777777" w:rsidR="0099590B" w:rsidRPr="007C5416" w:rsidRDefault="0099590B" w:rsidP="006F4D6B">
            <w:pPr>
              <w:rPr>
                <w:rFonts w:eastAsia="Verdana"/>
                <w:b/>
                <w:lang w:eastAsia="en-US"/>
              </w:rPr>
            </w:pPr>
            <w:r w:rsidRPr="007C5416">
              <w:rPr>
                <w:rFonts w:eastAsia="Verdana"/>
                <w:b/>
                <w:lang w:eastAsia="en-US"/>
              </w:rPr>
              <w:t xml:space="preserve"> </w:t>
            </w:r>
          </w:p>
          <w:p w14:paraId="49E18883" w14:textId="77777777" w:rsidR="0099590B" w:rsidRPr="007C5416" w:rsidRDefault="0099590B" w:rsidP="006F4D6B">
            <w:pPr>
              <w:jc w:val="right"/>
              <w:rPr>
                <w:rFonts w:eastAsia="Verdana"/>
                <w:lang w:eastAsia="en-US"/>
              </w:rPr>
            </w:pPr>
            <w:r w:rsidRPr="007C5416">
              <w:rPr>
                <w:rFonts w:eastAsia="Verdana"/>
                <w:lang w:eastAsia="en-US"/>
              </w:rPr>
              <w:t xml:space="preserve"> </w:t>
            </w:r>
          </w:p>
          <w:p w14:paraId="6C3EE3BA" w14:textId="77777777" w:rsidR="0099590B" w:rsidRPr="007C5416" w:rsidRDefault="0099590B" w:rsidP="006F4D6B">
            <w:r w:rsidRPr="007C5416">
              <w:t>___________________/                       /</w:t>
            </w:r>
          </w:p>
        </w:tc>
      </w:tr>
    </w:tbl>
    <w:p w14:paraId="4F48FBF4" w14:textId="77777777" w:rsidR="0099590B" w:rsidRPr="00C63D74" w:rsidRDefault="0099590B" w:rsidP="0099590B">
      <w:pPr>
        <w:rPr>
          <w:vanish/>
        </w:rPr>
      </w:pPr>
      <w:bookmarkStart w:id="172" w:name="RANGE!A1:J90"/>
      <w:bookmarkStart w:id="173" w:name="RANGE!A1:J104"/>
      <w:bookmarkEnd w:id="172"/>
      <w:bookmarkEnd w:id="173"/>
    </w:p>
    <w:tbl>
      <w:tblPr>
        <w:tblW w:w="15570" w:type="dxa"/>
        <w:tblLook w:val="04A0" w:firstRow="1" w:lastRow="0" w:firstColumn="1" w:lastColumn="0" w:noHBand="0" w:noVBand="1"/>
      </w:tblPr>
      <w:tblGrid>
        <w:gridCol w:w="108"/>
        <w:gridCol w:w="1208"/>
        <w:gridCol w:w="529"/>
        <w:gridCol w:w="504"/>
        <w:gridCol w:w="1335"/>
        <w:gridCol w:w="331"/>
        <w:gridCol w:w="727"/>
        <w:gridCol w:w="507"/>
        <w:gridCol w:w="15"/>
        <w:gridCol w:w="334"/>
        <w:gridCol w:w="125"/>
        <w:gridCol w:w="1249"/>
        <w:gridCol w:w="245"/>
        <w:gridCol w:w="85"/>
        <w:gridCol w:w="273"/>
        <w:gridCol w:w="208"/>
        <w:gridCol w:w="159"/>
        <w:gridCol w:w="1061"/>
        <w:gridCol w:w="415"/>
        <w:gridCol w:w="188"/>
        <w:gridCol w:w="69"/>
        <w:gridCol w:w="411"/>
        <w:gridCol w:w="54"/>
        <w:gridCol w:w="269"/>
        <w:gridCol w:w="976"/>
        <w:gridCol w:w="507"/>
        <w:gridCol w:w="1034"/>
        <w:gridCol w:w="679"/>
        <w:gridCol w:w="682"/>
        <w:gridCol w:w="1283"/>
      </w:tblGrid>
      <w:tr w:rsidR="0099590B" w:rsidRPr="00F94B8D" w14:paraId="472BF5AA" w14:textId="77777777" w:rsidTr="006F4D6B">
        <w:trPr>
          <w:trHeight w:val="253"/>
        </w:trPr>
        <w:tc>
          <w:tcPr>
            <w:tcW w:w="1845" w:type="dxa"/>
            <w:gridSpan w:val="3"/>
            <w:tcBorders>
              <w:top w:val="nil"/>
              <w:left w:val="nil"/>
              <w:bottom w:val="nil"/>
              <w:right w:val="nil"/>
            </w:tcBorders>
            <w:shd w:val="clear" w:color="auto" w:fill="auto"/>
            <w:noWrap/>
            <w:vAlign w:val="center"/>
            <w:hideMark/>
          </w:tcPr>
          <w:p w14:paraId="3DF69D4D" w14:textId="77777777" w:rsidR="0099590B" w:rsidRPr="00F94B8D" w:rsidRDefault="0099590B" w:rsidP="006F4D6B">
            <w:pPr>
              <w:rPr>
                <w:sz w:val="20"/>
                <w:szCs w:val="20"/>
              </w:rPr>
            </w:pPr>
          </w:p>
        </w:tc>
        <w:tc>
          <w:tcPr>
            <w:tcW w:w="1839" w:type="dxa"/>
            <w:gridSpan w:val="2"/>
            <w:tcBorders>
              <w:top w:val="nil"/>
              <w:left w:val="nil"/>
              <w:bottom w:val="nil"/>
              <w:right w:val="nil"/>
            </w:tcBorders>
            <w:shd w:val="clear" w:color="auto" w:fill="auto"/>
            <w:noWrap/>
            <w:vAlign w:val="center"/>
            <w:hideMark/>
          </w:tcPr>
          <w:p w14:paraId="38FD6EC3" w14:textId="77777777" w:rsidR="0099590B" w:rsidRPr="00F94B8D" w:rsidRDefault="0099590B" w:rsidP="006F4D6B">
            <w:pPr>
              <w:jc w:val="center"/>
              <w:rPr>
                <w:sz w:val="20"/>
                <w:szCs w:val="20"/>
              </w:rPr>
            </w:pPr>
          </w:p>
        </w:tc>
        <w:tc>
          <w:tcPr>
            <w:tcW w:w="331" w:type="dxa"/>
            <w:tcBorders>
              <w:top w:val="nil"/>
              <w:left w:val="nil"/>
              <w:bottom w:val="nil"/>
              <w:right w:val="nil"/>
            </w:tcBorders>
            <w:shd w:val="clear" w:color="auto" w:fill="auto"/>
            <w:noWrap/>
            <w:vAlign w:val="center"/>
            <w:hideMark/>
          </w:tcPr>
          <w:p w14:paraId="6D8EF5DF" w14:textId="77777777" w:rsidR="0099590B" w:rsidRPr="00F94B8D" w:rsidRDefault="0099590B" w:rsidP="006F4D6B">
            <w:pPr>
              <w:jc w:val="center"/>
              <w:rPr>
                <w:sz w:val="20"/>
                <w:szCs w:val="20"/>
              </w:rPr>
            </w:pPr>
          </w:p>
        </w:tc>
        <w:tc>
          <w:tcPr>
            <w:tcW w:w="1249" w:type="dxa"/>
            <w:gridSpan w:val="3"/>
            <w:tcBorders>
              <w:top w:val="nil"/>
              <w:left w:val="nil"/>
              <w:bottom w:val="nil"/>
              <w:right w:val="nil"/>
            </w:tcBorders>
            <w:shd w:val="clear" w:color="auto" w:fill="auto"/>
            <w:noWrap/>
            <w:vAlign w:val="center"/>
            <w:hideMark/>
          </w:tcPr>
          <w:p w14:paraId="207B4D59" w14:textId="77777777" w:rsidR="0099590B" w:rsidRPr="00F94B8D" w:rsidRDefault="0099590B" w:rsidP="006F4D6B">
            <w:pPr>
              <w:jc w:val="center"/>
              <w:rPr>
                <w:sz w:val="20"/>
                <w:szCs w:val="20"/>
              </w:rPr>
            </w:pPr>
          </w:p>
        </w:tc>
        <w:tc>
          <w:tcPr>
            <w:tcW w:w="459" w:type="dxa"/>
            <w:gridSpan w:val="2"/>
            <w:tcBorders>
              <w:top w:val="nil"/>
              <w:left w:val="nil"/>
              <w:bottom w:val="nil"/>
              <w:right w:val="nil"/>
            </w:tcBorders>
            <w:shd w:val="clear" w:color="auto" w:fill="auto"/>
            <w:noWrap/>
            <w:vAlign w:val="center"/>
            <w:hideMark/>
          </w:tcPr>
          <w:p w14:paraId="35530103" w14:textId="77777777" w:rsidR="0099590B" w:rsidRPr="00F94B8D" w:rsidRDefault="0099590B" w:rsidP="006F4D6B">
            <w:pPr>
              <w:jc w:val="center"/>
              <w:rPr>
                <w:sz w:val="22"/>
                <w:szCs w:val="22"/>
              </w:rPr>
            </w:pPr>
          </w:p>
        </w:tc>
        <w:tc>
          <w:tcPr>
            <w:tcW w:w="1249" w:type="dxa"/>
            <w:tcBorders>
              <w:top w:val="nil"/>
              <w:left w:val="nil"/>
              <w:bottom w:val="nil"/>
              <w:right w:val="nil"/>
            </w:tcBorders>
            <w:shd w:val="clear" w:color="auto" w:fill="auto"/>
            <w:noWrap/>
            <w:vAlign w:val="center"/>
            <w:hideMark/>
          </w:tcPr>
          <w:p w14:paraId="4C5A93F9" w14:textId="77777777" w:rsidR="0099590B" w:rsidRPr="00F94B8D" w:rsidRDefault="0099590B" w:rsidP="006F4D6B">
            <w:pPr>
              <w:jc w:val="center"/>
              <w:rPr>
                <w:sz w:val="22"/>
                <w:szCs w:val="22"/>
              </w:rPr>
            </w:pPr>
          </w:p>
        </w:tc>
        <w:tc>
          <w:tcPr>
            <w:tcW w:w="245" w:type="dxa"/>
            <w:tcBorders>
              <w:top w:val="nil"/>
              <w:left w:val="nil"/>
              <w:bottom w:val="nil"/>
              <w:right w:val="nil"/>
            </w:tcBorders>
            <w:shd w:val="clear" w:color="auto" w:fill="auto"/>
            <w:noWrap/>
            <w:vAlign w:val="center"/>
            <w:hideMark/>
          </w:tcPr>
          <w:p w14:paraId="49EBA706" w14:textId="77777777" w:rsidR="0099590B" w:rsidRPr="00F94B8D" w:rsidRDefault="0099590B" w:rsidP="006F4D6B">
            <w:pPr>
              <w:jc w:val="center"/>
              <w:rPr>
                <w:sz w:val="22"/>
                <w:szCs w:val="22"/>
              </w:rPr>
            </w:pPr>
          </w:p>
        </w:tc>
        <w:tc>
          <w:tcPr>
            <w:tcW w:w="2201" w:type="dxa"/>
            <w:gridSpan w:val="6"/>
            <w:tcBorders>
              <w:top w:val="nil"/>
              <w:left w:val="nil"/>
              <w:bottom w:val="nil"/>
              <w:right w:val="nil"/>
            </w:tcBorders>
            <w:shd w:val="clear" w:color="auto" w:fill="auto"/>
            <w:noWrap/>
            <w:vAlign w:val="center"/>
            <w:hideMark/>
          </w:tcPr>
          <w:p w14:paraId="70737CC6" w14:textId="77777777" w:rsidR="0099590B" w:rsidRPr="00F94B8D" w:rsidRDefault="0099590B" w:rsidP="006F4D6B">
            <w:pPr>
              <w:rPr>
                <w:sz w:val="22"/>
                <w:szCs w:val="22"/>
              </w:rPr>
            </w:pPr>
          </w:p>
        </w:tc>
        <w:tc>
          <w:tcPr>
            <w:tcW w:w="991" w:type="dxa"/>
            <w:gridSpan w:val="5"/>
            <w:tcBorders>
              <w:top w:val="nil"/>
              <w:left w:val="nil"/>
              <w:bottom w:val="nil"/>
              <w:right w:val="nil"/>
            </w:tcBorders>
            <w:shd w:val="clear" w:color="auto" w:fill="auto"/>
            <w:noWrap/>
            <w:vAlign w:val="center"/>
            <w:hideMark/>
          </w:tcPr>
          <w:p w14:paraId="1986B1D7" w14:textId="77777777" w:rsidR="0099590B" w:rsidRPr="00F94B8D" w:rsidRDefault="0099590B" w:rsidP="006F4D6B">
            <w:pPr>
              <w:rPr>
                <w:sz w:val="22"/>
                <w:szCs w:val="22"/>
              </w:rPr>
            </w:pPr>
          </w:p>
        </w:tc>
        <w:tc>
          <w:tcPr>
            <w:tcW w:w="5161" w:type="dxa"/>
            <w:gridSpan w:val="6"/>
            <w:tcBorders>
              <w:top w:val="nil"/>
              <w:left w:val="nil"/>
              <w:bottom w:val="nil"/>
              <w:right w:val="nil"/>
            </w:tcBorders>
            <w:shd w:val="clear" w:color="auto" w:fill="auto"/>
            <w:noWrap/>
            <w:vAlign w:val="center"/>
            <w:hideMark/>
          </w:tcPr>
          <w:p w14:paraId="5F614CF6" w14:textId="77777777" w:rsidR="0099590B" w:rsidRDefault="0099590B" w:rsidP="006F4D6B">
            <w:pPr>
              <w:jc w:val="right"/>
              <w:rPr>
                <w:sz w:val="22"/>
                <w:szCs w:val="22"/>
              </w:rPr>
            </w:pPr>
          </w:p>
          <w:p w14:paraId="32D25AA0" w14:textId="77777777" w:rsidR="0099590B" w:rsidRDefault="0099590B" w:rsidP="006F4D6B">
            <w:pPr>
              <w:jc w:val="right"/>
              <w:rPr>
                <w:sz w:val="22"/>
                <w:szCs w:val="22"/>
              </w:rPr>
            </w:pPr>
          </w:p>
          <w:p w14:paraId="4AEB7D1F" w14:textId="77777777" w:rsidR="0099590B" w:rsidRPr="00F94B8D" w:rsidRDefault="0099590B" w:rsidP="006F4D6B">
            <w:pPr>
              <w:jc w:val="right"/>
              <w:rPr>
                <w:sz w:val="22"/>
                <w:szCs w:val="22"/>
              </w:rPr>
            </w:pPr>
            <w:r w:rsidRPr="00F94B8D">
              <w:rPr>
                <w:sz w:val="22"/>
                <w:szCs w:val="22"/>
              </w:rPr>
              <w:t>Приложение №2</w:t>
            </w:r>
          </w:p>
        </w:tc>
      </w:tr>
      <w:tr w:rsidR="0099590B" w:rsidRPr="00F94B8D" w14:paraId="278D2BBB" w14:textId="77777777" w:rsidTr="006F4D6B">
        <w:trPr>
          <w:trHeight w:val="1282"/>
        </w:trPr>
        <w:tc>
          <w:tcPr>
            <w:tcW w:w="1845" w:type="dxa"/>
            <w:gridSpan w:val="3"/>
            <w:tcBorders>
              <w:top w:val="nil"/>
              <w:left w:val="nil"/>
              <w:bottom w:val="nil"/>
              <w:right w:val="nil"/>
            </w:tcBorders>
            <w:shd w:val="clear" w:color="auto" w:fill="auto"/>
            <w:noWrap/>
            <w:vAlign w:val="center"/>
            <w:hideMark/>
          </w:tcPr>
          <w:p w14:paraId="7C7C47B5" w14:textId="77777777" w:rsidR="0099590B" w:rsidRPr="00F94B8D" w:rsidRDefault="0099590B" w:rsidP="006F4D6B">
            <w:pPr>
              <w:jc w:val="right"/>
              <w:rPr>
                <w:sz w:val="20"/>
                <w:szCs w:val="20"/>
              </w:rPr>
            </w:pPr>
          </w:p>
        </w:tc>
        <w:tc>
          <w:tcPr>
            <w:tcW w:w="1839" w:type="dxa"/>
            <w:gridSpan w:val="2"/>
            <w:tcBorders>
              <w:top w:val="nil"/>
              <w:left w:val="nil"/>
              <w:bottom w:val="nil"/>
              <w:right w:val="nil"/>
            </w:tcBorders>
            <w:shd w:val="clear" w:color="auto" w:fill="auto"/>
            <w:noWrap/>
            <w:vAlign w:val="center"/>
            <w:hideMark/>
          </w:tcPr>
          <w:p w14:paraId="46D7D97F" w14:textId="77777777" w:rsidR="0099590B" w:rsidRPr="00F94B8D" w:rsidRDefault="0099590B" w:rsidP="006F4D6B">
            <w:pPr>
              <w:jc w:val="center"/>
              <w:rPr>
                <w:sz w:val="20"/>
                <w:szCs w:val="20"/>
              </w:rPr>
            </w:pPr>
          </w:p>
        </w:tc>
        <w:tc>
          <w:tcPr>
            <w:tcW w:w="331" w:type="dxa"/>
            <w:tcBorders>
              <w:top w:val="nil"/>
              <w:left w:val="nil"/>
              <w:bottom w:val="nil"/>
              <w:right w:val="nil"/>
            </w:tcBorders>
            <w:shd w:val="clear" w:color="auto" w:fill="auto"/>
            <w:noWrap/>
            <w:vAlign w:val="center"/>
            <w:hideMark/>
          </w:tcPr>
          <w:p w14:paraId="61BFC8F5" w14:textId="77777777" w:rsidR="0099590B" w:rsidRPr="00F94B8D" w:rsidRDefault="0099590B" w:rsidP="006F4D6B">
            <w:pPr>
              <w:jc w:val="center"/>
              <w:rPr>
                <w:sz w:val="20"/>
                <w:szCs w:val="20"/>
              </w:rPr>
            </w:pPr>
          </w:p>
        </w:tc>
        <w:tc>
          <w:tcPr>
            <w:tcW w:w="1249" w:type="dxa"/>
            <w:gridSpan w:val="3"/>
            <w:tcBorders>
              <w:top w:val="nil"/>
              <w:left w:val="nil"/>
              <w:bottom w:val="nil"/>
              <w:right w:val="nil"/>
            </w:tcBorders>
            <w:shd w:val="clear" w:color="auto" w:fill="auto"/>
            <w:noWrap/>
            <w:vAlign w:val="center"/>
            <w:hideMark/>
          </w:tcPr>
          <w:p w14:paraId="158D4775" w14:textId="77777777" w:rsidR="0099590B" w:rsidRPr="00F94B8D" w:rsidRDefault="0099590B" w:rsidP="006F4D6B">
            <w:pPr>
              <w:jc w:val="center"/>
              <w:rPr>
                <w:sz w:val="20"/>
                <w:szCs w:val="20"/>
              </w:rPr>
            </w:pPr>
          </w:p>
        </w:tc>
        <w:tc>
          <w:tcPr>
            <w:tcW w:w="10306" w:type="dxa"/>
            <w:gridSpan w:val="21"/>
            <w:tcBorders>
              <w:top w:val="nil"/>
              <w:left w:val="nil"/>
              <w:bottom w:val="nil"/>
              <w:right w:val="nil"/>
            </w:tcBorders>
            <w:shd w:val="clear" w:color="auto" w:fill="auto"/>
            <w:vAlign w:val="center"/>
            <w:hideMark/>
          </w:tcPr>
          <w:p w14:paraId="67FB0EEC" w14:textId="77777777" w:rsidR="0099590B" w:rsidRPr="00BB700D" w:rsidRDefault="0099590B" w:rsidP="006F4D6B">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25784F26" w14:textId="77777777" w:rsidR="0099590B" w:rsidRDefault="0099590B" w:rsidP="006F4D6B">
            <w:pPr>
              <w:autoSpaceDE w:val="0"/>
              <w:autoSpaceDN w:val="0"/>
              <w:adjustRightInd w:val="0"/>
              <w:jc w:val="right"/>
              <w:rPr>
                <w:sz w:val="22"/>
                <w:szCs w:val="22"/>
              </w:rPr>
            </w:pPr>
            <w:r w:rsidRPr="00236E92">
              <w:rPr>
                <w:sz w:val="22"/>
                <w:szCs w:val="22"/>
              </w:rPr>
              <w:t xml:space="preserve">на объекте: </w:t>
            </w:r>
            <w:r w:rsidRPr="00F04B3B">
              <w:rPr>
                <w:sz w:val="22"/>
                <w:szCs w:val="22"/>
                <w:lang w:eastAsia="en-US"/>
              </w:rPr>
              <w:t>«</w:t>
            </w:r>
            <w:r w:rsidRPr="0071516D">
              <w:rPr>
                <w:sz w:val="22"/>
                <w:szCs w:val="22"/>
              </w:rPr>
              <w:t xml:space="preserve">Строительство дошкольной образовательной организации на 260 мест </w:t>
            </w:r>
          </w:p>
          <w:p w14:paraId="13812F5D" w14:textId="77777777" w:rsidR="0099590B" w:rsidRPr="00236E92" w:rsidRDefault="0099590B" w:rsidP="006F4D6B">
            <w:pPr>
              <w:autoSpaceDE w:val="0"/>
              <w:autoSpaceDN w:val="0"/>
              <w:adjustRightInd w:val="0"/>
              <w:jc w:val="right"/>
              <w:rPr>
                <w:sz w:val="22"/>
                <w:szCs w:val="22"/>
                <w:lang w:eastAsia="en-US"/>
              </w:rPr>
            </w:pPr>
            <w:r w:rsidRPr="0071516D">
              <w:rPr>
                <w:sz w:val="22"/>
                <w:szCs w:val="22"/>
              </w:rPr>
              <w:t xml:space="preserve">по ул. </w:t>
            </w:r>
            <w:proofErr w:type="spellStart"/>
            <w:r w:rsidRPr="0071516D">
              <w:rPr>
                <w:sz w:val="22"/>
                <w:szCs w:val="22"/>
              </w:rPr>
              <w:t>Хайри</w:t>
            </w:r>
            <w:proofErr w:type="spellEnd"/>
            <w:r w:rsidRPr="0071516D">
              <w:rPr>
                <w:sz w:val="22"/>
                <w:szCs w:val="22"/>
              </w:rPr>
              <w:t xml:space="preserve"> Эмир Заде/ ул. </w:t>
            </w:r>
            <w:proofErr w:type="spellStart"/>
            <w:r w:rsidRPr="0071516D">
              <w:rPr>
                <w:sz w:val="22"/>
                <w:szCs w:val="22"/>
              </w:rPr>
              <w:t>Урукуста</w:t>
            </w:r>
            <w:proofErr w:type="spellEnd"/>
            <w:r w:rsidRPr="0071516D">
              <w:rPr>
                <w:sz w:val="22"/>
                <w:szCs w:val="22"/>
              </w:rPr>
              <w:t xml:space="preserve"> в г. Симферополе</w:t>
            </w:r>
            <w:r w:rsidRPr="00F04B3B">
              <w:rPr>
                <w:sz w:val="22"/>
                <w:szCs w:val="22"/>
                <w:lang w:eastAsia="en-US"/>
              </w:rPr>
              <w:t>»</w:t>
            </w:r>
          </w:p>
          <w:p w14:paraId="5E02ABFF" w14:textId="77777777" w:rsidR="0099590B" w:rsidRPr="00F94B8D" w:rsidRDefault="0099590B" w:rsidP="006F4D6B">
            <w:pPr>
              <w:jc w:val="right"/>
              <w:rPr>
                <w:sz w:val="22"/>
                <w:szCs w:val="22"/>
              </w:rPr>
            </w:pPr>
            <w:r w:rsidRPr="00F94B8D">
              <w:rPr>
                <w:sz w:val="22"/>
                <w:szCs w:val="22"/>
              </w:rPr>
              <w:br/>
              <w:t>№___________________от___________________</w:t>
            </w:r>
          </w:p>
        </w:tc>
      </w:tr>
      <w:tr w:rsidR="0099590B" w:rsidRPr="00F94B8D" w14:paraId="725BA1EA" w14:textId="77777777" w:rsidTr="006F4D6B">
        <w:trPr>
          <w:trHeight w:val="253"/>
        </w:trPr>
        <w:tc>
          <w:tcPr>
            <w:tcW w:w="1845" w:type="dxa"/>
            <w:gridSpan w:val="3"/>
            <w:tcBorders>
              <w:top w:val="nil"/>
              <w:left w:val="nil"/>
              <w:bottom w:val="nil"/>
              <w:right w:val="nil"/>
            </w:tcBorders>
            <w:shd w:val="clear" w:color="auto" w:fill="auto"/>
            <w:noWrap/>
            <w:vAlign w:val="center"/>
            <w:hideMark/>
          </w:tcPr>
          <w:p w14:paraId="6DD37375" w14:textId="77777777" w:rsidR="0099590B" w:rsidRPr="00F94B8D" w:rsidRDefault="0099590B" w:rsidP="006F4D6B">
            <w:pPr>
              <w:jc w:val="right"/>
              <w:rPr>
                <w:sz w:val="20"/>
                <w:szCs w:val="20"/>
              </w:rPr>
            </w:pPr>
          </w:p>
        </w:tc>
        <w:tc>
          <w:tcPr>
            <w:tcW w:w="1839" w:type="dxa"/>
            <w:gridSpan w:val="2"/>
            <w:tcBorders>
              <w:top w:val="nil"/>
              <w:left w:val="nil"/>
              <w:bottom w:val="nil"/>
              <w:right w:val="nil"/>
            </w:tcBorders>
            <w:shd w:val="clear" w:color="auto" w:fill="auto"/>
            <w:noWrap/>
            <w:vAlign w:val="center"/>
            <w:hideMark/>
          </w:tcPr>
          <w:p w14:paraId="64013721" w14:textId="77777777" w:rsidR="0099590B" w:rsidRPr="00F94B8D" w:rsidRDefault="0099590B" w:rsidP="006F4D6B">
            <w:pPr>
              <w:jc w:val="center"/>
              <w:rPr>
                <w:sz w:val="20"/>
                <w:szCs w:val="20"/>
              </w:rPr>
            </w:pPr>
          </w:p>
        </w:tc>
        <w:tc>
          <w:tcPr>
            <w:tcW w:w="331" w:type="dxa"/>
            <w:tcBorders>
              <w:top w:val="nil"/>
              <w:left w:val="nil"/>
              <w:bottom w:val="nil"/>
              <w:right w:val="nil"/>
            </w:tcBorders>
            <w:shd w:val="clear" w:color="auto" w:fill="auto"/>
            <w:noWrap/>
            <w:vAlign w:val="center"/>
            <w:hideMark/>
          </w:tcPr>
          <w:p w14:paraId="1DACCEEC" w14:textId="77777777" w:rsidR="0099590B" w:rsidRPr="00F94B8D" w:rsidRDefault="0099590B" w:rsidP="006F4D6B">
            <w:pPr>
              <w:jc w:val="center"/>
              <w:rPr>
                <w:sz w:val="20"/>
                <w:szCs w:val="20"/>
              </w:rPr>
            </w:pPr>
          </w:p>
        </w:tc>
        <w:tc>
          <w:tcPr>
            <w:tcW w:w="1249" w:type="dxa"/>
            <w:gridSpan w:val="3"/>
            <w:tcBorders>
              <w:top w:val="nil"/>
              <w:left w:val="nil"/>
              <w:bottom w:val="nil"/>
              <w:right w:val="nil"/>
            </w:tcBorders>
            <w:shd w:val="clear" w:color="auto" w:fill="auto"/>
            <w:noWrap/>
            <w:vAlign w:val="center"/>
            <w:hideMark/>
          </w:tcPr>
          <w:p w14:paraId="098AF6B9" w14:textId="77777777" w:rsidR="0099590B" w:rsidRPr="00F94B8D" w:rsidRDefault="0099590B" w:rsidP="006F4D6B">
            <w:pPr>
              <w:jc w:val="center"/>
              <w:rPr>
                <w:sz w:val="20"/>
                <w:szCs w:val="20"/>
              </w:rPr>
            </w:pPr>
          </w:p>
        </w:tc>
        <w:tc>
          <w:tcPr>
            <w:tcW w:w="459" w:type="dxa"/>
            <w:gridSpan w:val="2"/>
            <w:tcBorders>
              <w:top w:val="nil"/>
              <w:left w:val="nil"/>
              <w:bottom w:val="nil"/>
              <w:right w:val="nil"/>
            </w:tcBorders>
            <w:shd w:val="clear" w:color="auto" w:fill="auto"/>
            <w:noWrap/>
            <w:vAlign w:val="center"/>
            <w:hideMark/>
          </w:tcPr>
          <w:p w14:paraId="3327D985" w14:textId="77777777" w:rsidR="0099590B" w:rsidRPr="00F94B8D" w:rsidRDefault="0099590B" w:rsidP="006F4D6B">
            <w:pPr>
              <w:jc w:val="center"/>
              <w:rPr>
                <w:sz w:val="20"/>
                <w:szCs w:val="20"/>
              </w:rPr>
            </w:pPr>
          </w:p>
        </w:tc>
        <w:tc>
          <w:tcPr>
            <w:tcW w:w="1249" w:type="dxa"/>
            <w:tcBorders>
              <w:top w:val="nil"/>
              <w:left w:val="nil"/>
              <w:bottom w:val="nil"/>
              <w:right w:val="nil"/>
            </w:tcBorders>
            <w:shd w:val="clear" w:color="auto" w:fill="auto"/>
            <w:noWrap/>
            <w:vAlign w:val="center"/>
            <w:hideMark/>
          </w:tcPr>
          <w:p w14:paraId="1AD093A4" w14:textId="77777777" w:rsidR="0099590B" w:rsidRPr="00F94B8D" w:rsidRDefault="0099590B" w:rsidP="006F4D6B">
            <w:pPr>
              <w:jc w:val="center"/>
              <w:rPr>
                <w:sz w:val="20"/>
                <w:szCs w:val="20"/>
              </w:rPr>
            </w:pPr>
          </w:p>
        </w:tc>
        <w:tc>
          <w:tcPr>
            <w:tcW w:w="245" w:type="dxa"/>
            <w:tcBorders>
              <w:top w:val="nil"/>
              <w:left w:val="nil"/>
              <w:bottom w:val="nil"/>
              <w:right w:val="nil"/>
            </w:tcBorders>
            <w:shd w:val="clear" w:color="auto" w:fill="auto"/>
            <w:noWrap/>
            <w:vAlign w:val="center"/>
            <w:hideMark/>
          </w:tcPr>
          <w:p w14:paraId="4EBCC9A0" w14:textId="77777777" w:rsidR="0099590B" w:rsidRPr="00F94B8D" w:rsidRDefault="0099590B" w:rsidP="006F4D6B">
            <w:pPr>
              <w:jc w:val="center"/>
              <w:rPr>
                <w:sz w:val="20"/>
                <w:szCs w:val="20"/>
              </w:rPr>
            </w:pPr>
          </w:p>
        </w:tc>
        <w:tc>
          <w:tcPr>
            <w:tcW w:w="2201" w:type="dxa"/>
            <w:gridSpan w:val="6"/>
            <w:tcBorders>
              <w:top w:val="nil"/>
              <w:left w:val="nil"/>
              <w:bottom w:val="nil"/>
              <w:right w:val="nil"/>
            </w:tcBorders>
            <w:shd w:val="clear" w:color="auto" w:fill="auto"/>
            <w:noWrap/>
            <w:vAlign w:val="center"/>
            <w:hideMark/>
          </w:tcPr>
          <w:p w14:paraId="3B8FF12B" w14:textId="77777777" w:rsidR="0099590B" w:rsidRPr="00F94B8D" w:rsidRDefault="0099590B" w:rsidP="006F4D6B">
            <w:pPr>
              <w:jc w:val="center"/>
              <w:rPr>
                <w:sz w:val="20"/>
                <w:szCs w:val="20"/>
              </w:rPr>
            </w:pPr>
          </w:p>
        </w:tc>
        <w:tc>
          <w:tcPr>
            <w:tcW w:w="991" w:type="dxa"/>
            <w:gridSpan w:val="5"/>
            <w:tcBorders>
              <w:top w:val="nil"/>
              <w:left w:val="nil"/>
              <w:bottom w:val="nil"/>
              <w:right w:val="nil"/>
            </w:tcBorders>
            <w:shd w:val="clear" w:color="auto" w:fill="auto"/>
            <w:noWrap/>
            <w:vAlign w:val="center"/>
            <w:hideMark/>
          </w:tcPr>
          <w:p w14:paraId="1C23C3A2" w14:textId="77777777" w:rsidR="0099590B" w:rsidRPr="00F94B8D" w:rsidRDefault="0099590B" w:rsidP="006F4D6B">
            <w:pPr>
              <w:jc w:val="center"/>
              <w:rPr>
                <w:sz w:val="20"/>
                <w:szCs w:val="20"/>
              </w:rPr>
            </w:pPr>
          </w:p>
        </w:tc>
        <w:tc>
          <w:tcPr>
            <w:tcW w:w="5161" w:type="dxa"/>
            <w:gridSpan w:val="6"/>
            <w:tcBorders>
              <w:top w:val="nil"/>
              <w:left w:val="nil"/>
              <w:bottom w:val="nil"/>
              <w:right w:val="nil"/>
            </w:tcBorders>
            <w:shd w:val="clear" w:color="auto" w:fill="auto"/>
            <w:vAlign w:val="center"/>
            <w:hideMark/>
          </w:tcPr>
          <w:p w14:paraId="2314DC7E" w14:textId="77777777" w:rsidR="0099590B" w:rsidRPr="00F94B8D" w:rsidRDefault="0099590B" w:rsidP="006F4D6B">
            <w:pPr>
              <w:jc w:val="center"/>
              <w:rPr>
                <w:sz w:val="20"/>
                <w:szCs w:val="20"/>
              </w:rPr>
            </w:pPr>
          </w:p>
        </w:tc>
      </w:tr>
      <w:tr w:rsidR="0099590B" w14:paraId="2CC5A09B" w14:textId="77777777" w:rsidTr="006F4D6B">
        <w:trPr>
          <w:gridBefore w:val="1"/>
          <w:gridAfter w:val="1"/>
          <w:wBefore w:w="108" w:type="dxa"/>
          <w:wAfter w:w="1283" w:type="dxa"/>
          <w:trHeight w:val="405"/>
        </w:trPr>
        <w:tc>
          <w:tcPr>
            <w:tcW w:w="14179" w:type="dxa"/>
            <w:gridSpan w:val="28"/>
            <w:tcBorders>
              <w:top w:val="nil"/>
              <w:left w:val="nil"/>
              <w:bottom w:val="nil"/>
              <w:right w:val="nil"/>
            </w:tcBorders>
            <w:shd w:val="clear" w:color="auto" w:fill="auto"/>
            <w:noWrap/>
            <w:vAlign w:val="center"/>
            <w:hideMark/>
          </w:tcPr>
          <w:p w14:paraId="405F8D89" w14:textId="77777777" w:rsidR="0099590B" w:rsidRPr="00331F93" w:rsidRDefault="0099590B" w:rsidP="006F4D6B">
            <w:pPr>
              <w:jc w:val="center"/>
              <w:rPr>
                <w:b/>
                <w:bCs/>
                <w:color w:val="000000"/>
              </w:rPr>
            </w:pPr>
            <w:r w:rsidRPr="00331F93">
              <w:rPr>
                <w:b/>
                <w:bCs/>
                <w:color w:val="000000"/>
              </w:rPr>
              <w:t xml:space="preserve">ГРАФИК </w:t>
            </w:r>
            <w:r>
              <w:rPr>
                <w:b/>
                <w:bCs/>
                <w:color w:val="000000"/>
              </w:rPr>
              <w:t>ЗАВЕРШЕНИЯ</w:t>
            </w:r>
            <w:r w:rsidRPr="00331F93">
              <w:rPr>
                <w:b/>
                <w:bCs/>
                <w:color w:val="000000"/>
              </w:rPr>
              <w:t xml:space="preserve"> СТРОИТЕЛЬНО-МОНТАЖНЫХ РАБОТ</w:t>
            </w:r>
          </w:p>
        </w:tc>
      </w:tr>
      <w:tr w:rsidR="0099590B" w14:paraId="3C85349D" w14:textId="77777777" w:rsidTr="006F4D6B">
        <w:trPr>
          <w:gridBefore w:val="1"/>
          <w:gridAfter w:val="1"/>
          <w:wBefore w:w="108" w:type="dxa"/>
          <w:wAfter w:w="1283" w:type="dxa"/>
          <w:trHeight w:val="780"/>
        </w:trPr>
        <w:tc>
          <w:tcPr>
            <w:tcW w:w="14179" w:type="dxa"/>
            <w:gridSpan w:val="28"/>
            <w:tcBorders>
              <w:top w:val="nil"/>
              <w:left w:val="nil"/>
              <w:bottom w:val="nil"/>
              <w:right w:val="nil"/>
            </w:tcBorders>
            <w:shd w:val="clear" w:color="auto" w:fill="auto"/>
            <w:vAlign w:val="center"/>
            <w:hideMark/>
          </w:tcPr>
          <w:p w14:paraId="34AF1A00" w14:textId="77777777" w:rsidR="0099590B" w:rsidRPr="00331F93" w:rsidRDefault="0099590B" w:rsidP="006F4D6B">
            <w:pPr>
              <w:jc w:val="center"/>
              <w:rPr>
                <w:b/>
                <w:bCs/>
                <w:color w:val="000000"/>
              </w:rPr>
            </w:pPr>
            <w:r w:rsidRPr="00331F93">
              <w:rPr>
                <w:b/>
                <w:bCs/>
                <w:color w:val="000000"/>
              </w:rPr>
              <w:t xml:space="preserve">Наименование Объекта «Дошкольная образовательная организация на 260 мест по ул. </w:t>
            </w:r>
            <w:proofErr w:type="spellStart"/>
            <w:r w:rsidRPr="00331F93">
              <w:rPr>
                <w:b/>
                <w:bCs/>
                <w:color w:val="000000"/>
              </w:rPr>
              <w:t>Хайри</w:t>
            </w:r>
            <w:proofErr w:type="spellEnd"/>
            <w:r w:rsidRPr="00331F93">
              <w:rPr>
                <w:b/>
                <w:bCs/>
                <w:color w:val="000000"/>
              </w:rPr>
              <w:t xml:space="preserve"> Эмир-Заде/</w:t>
            </w:r>
            <w:proofErr w:type="spellStart"/>
            <w:r w:rsidRPr="00331F93">
              <w:rPr>
                <w:b/>
                <w:bCs/>
                <w:color w:val="000000"/>
              </w:rPr>
              <w:t>ул.Урукуста</w:t>
            </w:r>
            <w:proofErr w:type="spellEnd"/>
            <w:r w:rsidRPr="00331F93">
              <w:rPr>
                <w:b/>
                <w:bCs/>
                <w:color w:val="000000"/>
              </w:rPr>
              <w:t xml:space="preserve"> в г. Симферополе»</w:t>
            </w:r>
          </w:p>
        </w:tc>
      </w:tr>
      <w:tr w:rsidR="0099590B" w14:paraId="6971AF8F" w14:textId="77777777" w:rsidTr="006F4D6B">
        <w:trPr>
          <w:gridBefore w:val="1"/>
          <w:gridAfter w:val="1"/>
          <w:wBefore w:w="108" w:type="dxa"/>
          <w:wAfter w:w="1283" w:type="dxa"/>
          <w:trHeight w:val="255"/>
        </w:trPr>
        <w:tc>
          <w:tcPr>
            <w:tcW w:w="2241" w:type="dxa"/>
            <w:gridSpan w:val="3"/>
            <w:tcBorders>
              <w:top w:val="nil"/>
              <w:left w:val="nil"/>
              <w:bottom w:val="nil"/>
              <w:right w:val="nil"/>
            </w:tcBorders>
            <w:shd w:val="clear" w:color="auto" w:fill="auto"/>
            <w:noWrap/>
            <w:vAlign w:val="center"/>
            <w:hideMark/>
          </w:tcPr>
          <w:p w14:paraId="5D4030DE" w14:textId="77777777" w:rsidR="0099590B" w:rsidRDefault="0099590B" w:rsidP="006F4D6B">
            <w:pPr>
              <w:jc w:val="center"/>
              <w:rPr>
                <w:b/>
                <w:bCs/>
                <w:color w:val="000000"/>
                <w:sz w:val="32"/>
                <w:szCs w:val="32"/>
              </w:rPr>
            </w:pPr>
          </w:p>
        </w:tc>
        <w:tc>
          <w:tcPr>
            <w:tcW w:w="5226" w:type="dxa"/>
            <w:gridSpan w:val="11"/>
            <w:tcBorders>
              <w:top w:val="nil"/>
              <w:left w:val="nil"/>
              <w:bottom w:val="nil"/>
              <w:right w:val="nil"/>
            </w:tcBorders>
            <w:shd w:val="clear" w:color="auto" w:fill="auto"/>
            <w:noWrap/>
            <w:hideMark/>
          </w:tcPr>
          <w:p w14:paraId="029F9995" w14:textId="77777777" w:rsidR="0099590B" w:rsidRDefault="0099590B" w:rsidP="006F4D6B">
            <w:pPr>
              <w:jc w:val="center"/>
              <w:outlineLvl w:val="0"/>
              <w:rPr>
                <w:sz w:val="20"/>
                <w:szCs w:val="20"/>
              </w:rPr>
            </w:pPr>
          </w:p>
        </w:tc>
        <w:tc>
          <w:tcPr>
            <w:tcW w:w="367" w:type="dxa"/>
            <w:gridSpan w:val="2"/>
            <w:tcBorders>
              <w:top w:val="nil"/>
              <w:left w:val="nil"/>
              <w:bottom w:val="nil"/>
              <w:right w:val="nil"/>
            </w:tcBorders>
            <w:shd w:val="clear" w:color="auto" w:fill="auto"/>
            <w:noWrap/>
            <w:hideMark/>
          </w:tcPr>
          <w:p w14:paraId="3FD38FF1" w14:textId="77777777" w:rsidR="0099590B" w:rsidRDefault="0099590B" w:rsidP="006F4D6B">
            <w:pPr>
              <w:outlineLvl w:val="0"/>
              <w:rPr>
                <w:sz w:val="20"/>
                <w:szCs w:val="20"/>
              </w:rPr>
            </w:pPr>
          </w:p>
        </w:tc>
        <w:tc>
          <w:tcPr>
            <w:tcW w:w="1733" w:type="dxa"/>
            <w:gridSpan w:val="4"/>
            <w:tcBorders>
              <w:top w:val="nil"/>
              <w:left w:val="nil"/>
              <w:bottom w:val="nil"/>
              <w:right w:val="nil"/>
            </w:tcBorders>
            <w:shd w:val="clear" w:color="auto" w:fill="auto"/>
            <w:noWrap/>
            <w:hideMark/>
          </w:tcPr>
          <w:p w14:paraId="3245EDD7" w14:textId="77777777" w:rsidR="0099590B" w:rsidRDefault="0099590B" w:rsidP="006F4D6B">
            <w:pPr>
              <w:outlineLvl w:val="0"/>
              <w:rPr>
                <w:sz w:val="20"/>
                <w:szCs w:val="20"/>
              </w:rPr>
            </w:pPr>
          </w:p>
        </w:tc>
        <w:tc>
          <w:tcPr>
            <w:tcW w:w="465" w:type="dxa"/>
            <w:gridSpan w:val="2"/>
            <w:tcBorders>
              <w:top w:val="nil"/>
              <w:left w:val="nil"/>
              <w:bottom w:val="nil"/>
              <w:right w:val="nil"/>
            </w:tcBorders>
            <w:shd w:val="clear" w:color="auto" w:fill="auto"/>
            <w:noWrap/>
            <w:hideMark/>
          </w:tcPr>
          <w:p w14:paraId="3FC2210E" w14:textId="77777777" w:rsidR="0099590B" w:rsidRDefault="0099590B" w:rsidP="006F4D6B">
            <w:pPr>
              <w:outlineLvl w:val="0"/>
              <w:rPr>
                <w:sz w:val="20"/>
                <w:szCs w:val="20"/>
              </w:rPr>
            </w:pPr>
          </w:p>
        </w:tc>
        <w:tc>
          <w:tcPr>
            <w:tcW w:w="1752" w:type="dxa"/>
            <w:gridSpan w:val="3"/>
            <w:tcBorders>
              <w:top w:val="nil"/>
              <w:left w:val="nil"/>
              <w:bottom w:val="nil"/>
              <w:right w:val="nil"/>
            </w:tcBorders>
            <w:shd w:val="clear" w:color="auto" w:fill="auto"/>
            <w:noWrap/>
            <w:hideMark/>
          </w:tcPr>
          <w:p w14:paraId="157AE8A9" w14:textId="77777777" w:rsidR="0099590B" w:rsidRDefault="0099590B" w:rsidP="006F4D6B">
            <w:pPr>
              <w:outlineLvl w:val="0"/>
              <w:rPr>
                <w:sz w:val="20"/>
                <w:szCs w:val="20"/>
              </w:rPr>
            </w:pPr>
          </w:p>
        </w:tc>
        <w:tc>
          <w:tcPr>
            <w:tcW w:w="1034" w:type="dxa"/>
            <w:tcBorders>
              <w:top w:val="nil"/>
              <w:left w:val="nil"/>
              <w:bottom w:val="nil"/>
              <w:right w:val="nil"/>
            </w:tcBorders>
            <w:shd w:val="clear" w:color="auto" w:fill="auto"/>
            <w:noWrap/>
            <w:vAlign w:val="center"/>
            <w:hideMark/>
          </w:tcPr>
          <w:p w14:paraId="273C5551" w14:textId="77777777" w:rsidR="0099590B" w:rsidRDefault="0099590B" w:rsidP="006F4D6B">
            <w:pPr>
              <w:outlineLvl w:val="0"/>
              <w:rPr>
                <w:sz w:val="20"/>
                <w:szCs w:val="20"/>
              </w:rPr>
            </w:pPr>
          </w:p>
        </w:tc>
        <w:tc>
          <w:tcPr>
            <w:tcW w:w="1361" w:type="dxa"/>
            <w:gridSpan w:val="2"/>
            <w:tcBorders>
              <w:top w:val="nil"/>
              <w:left w:val="nil"/>
              <w:bottom w:val="nil"/>
              <w:right w:val="nil"/>
            </w:tcBorders>
            <w:shd w:val="clear" w:color="auto" w:fill="auto"/>
            <w:noWrap/>
            <w:vAlign w:val="center"/>
            <w:hideMark/>
          </w:tcPr>
          <w:p w14:paraId="50A1C790" w14:textId="77777777" w:rsidR="0099590B" w:rsidRDefault="0099590B" w:rsidP="006F4D6B">
            <w:pPr>
              <w:jc w:val="center"/>
              <w:outlineLvl w:val="0"/>
              <w:rPr>
                <w:sz w:val="20"/>
                <w:szCs w:val="20"/>
              </w:rPr>
            </w:pPr>
          </w:p>
        </w:tc>
      </w:tr>
      <w:tr w:rsidR="0099590B" w14:paraId="0BFD8E17" w14:textId="77777777" w:rsidTr="006F4D6B">
        <w:trPr>
          <w:gridBefore w:val="1"/>
          <w:gridAfter w:val="1"/>
          <w:wBefore w:w="108" w:type="dxa"/>
          <w:wAfter w:w="1283" w:type="dxa"/>
          <w:trHeight w:val="1500"/>
        </w:trPr>
        <w:tc>
          <w:tcPr>
            <w:tcW w:w="224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968EF65" w14:textId="77777777" w:rsidR="0099590B" w:rsidRDefault="0099590B" w:rsidP="006F4D6B">
            <w:pPr>
              <w:jc w:val="center"/>
              <w:rPr>
                <w:b/>
                <w:bCs/>
                <w:sz w:val="28"/>
                <w:szCs w:val="28"/>
              </w:rPr>
            </w:pPr>
            <w:r>
              <w:rPr>
                <w:b/>
                <w:bCs/>
                <w:sz w:val="28"/>
                <w:szCs w:val="28"/>
              </w:rPr>
              <w:t xml:space="preserve">Порядковый номер этапа выполнения контракта </w:t>
            </w:r>
          </w:p>
        </w:tc>
        <w:tc>
          <w:tcPr>
            <w:tcW w:w="5226" w:type="dxa"/>
            <w:gridSpan w:val="11"/>
            <w:tcBorders>
              <w:top w:val="single" w:sz="4" w:space="0" w:color="auto"/>
              <w:left w:val="nil"/>
              <w:bottom w:val="single" w:sz="4" w:space="0" w:color="auto"/>
              <w:right w:val="single" w:sz="4" w:space="0" w:color="auto"/>
            </w:tcBorders>
            <w:shd w:val="clear" w:color="000000" w:fill="FFFFFF"/>
            <w:vAlign w:val="center"/>
            <w:hideMark/>
          </w:tcPr>
          <w:p w14:paraId="59B4C57D" w14:textId="77777777" w:rsidR="0099590B" w:rsidRDefault="0099590B" w:rsidP="006F4D6B">
            <w:pPr>
              <w:jc w:val="center"/>
              <w:rPr>
                <w:b/>
                <w:bCs/>
                <w:sz w:val="28"/>
                <w:szCs w:val="28"/>
              </w:rPr>
            </w:pPr>
            <w:r>
              <w:rPr>
                <w:b/>
                <w:bCs/>
                <w:sz w:val="28"/>
                <w:szCs w:val="28"/>
              </w:rPr>
              <w:t xml:space="preserve">Наименование этапа выполнения контракта </w:t>
            </w:r>
          </w:p>
        </w:tc>
        <w:tc>
          <w:tcPr>
            <w:tcW w:w="4317" w:type="dxa"/>
            <w:gridSpan w:val="11"/>
            <w:tcBorders>
              <w:top w:val="single" w:sz="4" w:space="0" w:color="auto"/>
              <w:left w:val="nil"/>
              <w:bottom w:val="single" w:sz="4" w:space="0" w:color="auto"/>
              <w:right w:val="single" w:sz="4" w:space="0" w:color="000000"/>
            </w:tcBorders>
            <w:shd w:val="clear" w:color="000000" w:fill="FFFFFF"/>
            <w:vAlign w:val="center"/>
            <w:hideMark/>
          </w:tcPr>
          <w:p w14:paraId="07093769" w14:textId="77777777" w:rsidR="0099590B" w:rsidRDefault="0099590B" w:rsidP="006F4D6B">
            <w:pPr>
              <w:jc w:val="center"/>
              <w:rPr>
                <w:b/>
                <w:bCs/>
                <w:sz w:val="28"/>
                <w:szCs w:val="28"/>
              </w:rPr>
            </w:pPr>
            <w:r>
              <w:rPr>
                <w:b/>
                <w:bCs/>
                <w:sz w:val="28"/>
                <w:szCs w:val="28"/>
              </w:rPr>
              <w:t xml:space="preserve">Сроки исполнения этапа выполнения контракта </w:t>
            </w:r>
          </w:p>
        </w:tc>
        <w:tc>
          <w:tcPr>
            <w:tcW w:w="2395" w:type="dxa"/>
            <w:gridSpan w:val="3"/>
            <w:tcBorders>
              <w:top w:val="single" w:sz="4" w:space="0" w:color="auto"/>
              <w:left w:val="nil"/>
              <w:bottom w:val="single" w:sz="4" w:space="0" w:color="auto"/>
              <w:right w:val="single" w:sz="4" w:space="0" w:color="000000"/>
            </w:tcBorders>
            <w:shd w:val="clear" w:color="000000" w:fill="FFFFFF"/>
            <w:vAlign w:val="center"/>
            <w:hideMark/>
          </w:tcPr>
          <w:p w14:paraId="079F794F" w14:textId="77777777" w:rsidR="0099590B" w:rsidRDefault="0099590B" w:rsidP="006F4D6B">
            <w:pPr>
              <w:jc w:val="center"/>
              <w:rPr>
                <w:b/>
                <w:bCs/>
                <w:sz w:val="28"/>
                <w:szCs w:val="28"/>
              </w:rPr>
            </w:pPr>
            <w:r>
              <w:rPr>
                <w:b/>
                <w:bCs/>
                <w:sz w:val="28"/>
                <w:szCs w:val="28"/>
              </w:rPr>
              <w:t>Физический объем работ</w:t>
            </w:r>
          </w:p>
        </w:tc>
      </w:tr>
      <w:tr w:rsidR="0099590B" w14:paraId="75A1597D" w14:textId="77777777" w:rsidTr="006F4D6B">
        <w:trPr>
          <w:gridBefore w:val="1"/>
          <w:gridAfter w:val="1"/>
          <w:wBefore w:w="108" w:type="dxa"/>
          <w:wAfter w:w="1283" w:type="dxa"/>
          <w:trHeight w:val="375"/>
        </w:trPr>
        <w:tc>
          <w:tcPr>
            <w:tcW w:w="2241" w:type="dxa"/>
            <w:gridSpan w:val="3"/>
            <w:tcBorders>
              <w:top w:val="nil"/>
              <w:left w:val="single" w:sz="4" w:space="0" w:color="auto"/>
              <w:bottom w:val="single" w:sz="4" w:space="0" w:color="auto"/>
              <w:right w:val="single" w:sz="4" w:space="0" w:color="auto"/>
            </w:tcBorders>
            <w:shd w:val="clear" w:color="000000" w:fill="FFFFFF"/>
            <w:vAlign w:val="center"/>
            <w:hideMark/>
          </w:tcPr>
          <w:p w14:paraId="1940B949" w14:textId="77777777" w:rsidR="0099590B" w:rsidRDefault="0099590B" w:rsidP="006F4D6B">
            <w:pPr>
              <w:jc w:val="center"/>
              <w:rPr>
                <w:b/>
                <w:bCs/>
                <w:sz w:val="28"/>
                <w:szCs w:val="28"/>
              </w:rPr>
            </w:pPr>
            <w:r>
              <w:rPr>
                <w:b/>
                <w:bCs/>
                <w:sz w:val="28"/>
                <w:szCs w:val="28"/>
              </w:rPr>
              <w:t>1</w:t>
            </w:r>
          </w:p>
        </w:tc>
        <w:tc>
          <w:tcPr>
            <w:tcW w:w="5226" w:type="dxa"/>
            <w:gridSpan w:val="11"/>
            <w:tcBorders>
              <w:top w:val="nil"/>
              <w:left w:val="nil"/>
              <w:bottom w:val="single" w:sz="4" w:space="0" w:color="auto"/>
              <w:right w:val="single" w:sz="4" w:space="0" w:color="auto"/>
            </w:tcBorders>
            <w:shd w:val="clear" w:color="000000" w:fill="FFFFFF"/>
            <w:vAlign w:val="center"/>
            <w:hideMark/>
          </w:tcPr>
          <w:p w14:paraId="6310F072" w14:textId="77777777" w:rsidR="0099590B" w:rsidRDefault="0099590B" w:rsidP="006F4D6B">
            <w:pPr>
              <w:jc w:val="center"/>
              <w:rPr>
                <w:b/>
                <w:bCs/>
                <w:sz w:val="28"/>
                <w:szCs w:val="28"/>
              </w:rPr>
            </w:pPr>
            <w:r>
              <w:rPr>
                <w:b/>
                <w:bCs/>
                <w:sz w:val="28"/>
                <w:szCs w:val="28"/>
              </w:rPr>
              <w:t>2</w:t>
            </w:r>
          </w:p>
        </w:tc>
        <w:tc>
          <w:tcPr>
            <w:tcW w:w="367" w:type="dxa"/>
            <w:gridSpan w:val="2"/>
            <w:tcBorders>
              <w:top w:val="nil"/>
              <w:left w:val="nil"/>
              <w:bottom w:val="single" w:sz="4" w:space="0" w:color="auto"/>
              <w:right w:val="nil"/>
            </w:tcBorders>
            <w:shd w:val="clear" w:color="000000" w:fill="FFFFFF"/>
            <w:vAlign w:val="center"/>
            <w:hideMark/>
          </w:tcPr>
          <w:p w14:paraId="1BE537D5" w14:textId="77777777" w:rsidR="0099590B" w:rsidRDefault="0099590B" w:rsidP="006F4D6B">
            <w:pPr>
              <w:jc w:val="center"/>
              <w:rPr>
                <w:b/>
                <w:bCs/>
                <w:sz w:val="28"/>
                <w:szCs w:val="28"/>
              </w:rPr>
            </w:pPr>
            <w:r>
              <w:rPr>
                <w:b/>
                <w:bCs/>
                <w:sz w:val="28"/>
                <w:szCs w:val="28"/>
              </w:rPr>
              <w:t> </w:t>
            </w:r>
          </w:p>
        </w:tc>
        <w:tc>
          <w:tcPr>
            <w:tcW w:w="1733" w:type="dxa"/>
            <w:gridSpan w:val="4"/>
            <w:tcBorders>
              <w:top w:val="nil"/>
              <w:left w:val="nil"/>
              <w:bottom w:val="single" w:sz="4" w:space="0" w:color="auto"/>
              <w:right w:val="nil"/>
            </w:tcBorders>
            <w:shd w:val="clear" w:color="000000" w:fill="FFFFFF"/>
            <w:vAlign w:val="center"/>
            <w:hideMark/>
          </w:tcPr>
          <w:p w14:paraId="439BA7DE" w14:textId="77777777" w:rsidR="0099590B" w:rsidRDefault="0099590B" w:rsidP="006F4D6B">
            <w:pPr>
              <w:jc w:val="right"/>
              <w:rPr>
                <w:b/>
                <w:bCs/>
                <w:sz w:val="28"/>
                <w:szCs w:val="28"/>
              </w:rPr>
            </w:pPr>
            <w:r>
              <w:rPr>
                <w:b/>
                <w:bCs/>
                <w:sz w:val="28"/>
                <w:szCs w:val="28"/>
              </w:rPr>
              <w:t>3</w:t>
            </w:r>
          </w:p>
        </w:tc>
        <w:tc>
          <w:tcPr>
            <w:tcW w:w="465" w:type="dxa"/>
            <w:gridSpan w:val="2"/>
            <w:tcBorders>
              <w:top w:val="nil"/>
              <w:left w:val="nil"/>
              <w:bottom w:val="single" w:sz="4" w:space="0" w:color="auto"/>
              <w:right w:val="nil"/>
            </w:tcBorders>
            <w:shd w:val="clear" w:color="000000" w:fill="FFFFFF"/>
            <w:vAlign w:val="center"/>
            <w:hideMark/>
          </w:tcPr>
          <w:p w14:paraId="4583C00C" w14:textId="77777777" w:rsidR="0099590B" w:rsidRDefault="0099590B" w:rsidP="006F4D6B">
            <w:pPr>
              <w:jc w:val="center"/>
              <w:rPr>
                <w:b/>
                <w:bCs/>
                <w:sz w:val="28"/>
                <w:szCs w:val="28"/>
              </w:rPr>
            </w:pPr>
            <w:r>
              <w:rPr>
                <w:b/>
                <w:bCs/>
                <w:sz w:val="28"/>
                <w:szCs w:val="28"/>
              </w:rPr>
              <w:t> </w:t>
            </w:r>
          </w:p>
        </w:tc>
        <w:tc>
          <w:tcPr>
            <w:tcW w:w="1752" w:type="dxa"/>
            <w:gridSpan w:val="3"/>
            <w:tcBorders>
              <w:top w:val="nil"/>
              <w:left w:val="nil"/>
              <w:bottom w:val="single" w:sz="4" w:space="0" w:color="auto"/>
              <w:right w:val="nil"/>
            </w:tcBorders>
            <w:shd w:val="clear" w:color="000000" w:fill="FFFFFF"/>
            <w:vAlign w:val="center"/>
            <w:hideMark/>
          </w:tcPr>
          <w:p w14:paraId="6A6B6260" w14:textId="77777777" w:rsidR="0099590B" w:rsidRDefault="0099590B" w:rsidP="006F4D6B">
            <w:pPr>
              <w:jc w:val="center"/>
              <w:rPr>
                <w:b/>
                <w:bCs/>
                <w:sz w:val="28"/>
                <w:szCs w:val="28"/>
              </w:rPr>
            </w:pPr>
            <w:r>
              <w:rPr>
                <w:b/>
                <w:bCs/>
                <w:sz w:val="28"/>
                <w:szCs w:val="28"/>
              </w:rPr>
              <w:t> </w:t>
            </w:r>
          </w:p>
        </w:tc>
        <w:tc>
          <w:tcPr>
            <w:tcW w:w="239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4A9EACC" w14:textId="77777777" w:rsidR="0099590B" w:rsidRDefault="0099590B" w:rsidP="006F4D6B">
            <w:pPr>
              <w:jc w:val="center"/>
              <w:rPr>
                <w:b/>
                <w:bCs/>
                <w:sz w:val="28"/>
                <w:szCs w:val="28"/>
              </w:rPr>
            </w:pPr>
            <w:r>
              <w:rPr>
                <w:b/>
                <w:bCs/>
                <w:sz w:val="28"/>
                <w:szCs w:val="28"/>
              </w:rPr>
              <w:t>4</w:t>
            </w:r>
          </w:p>
        </w:tc>
      </w:tr>
      <w:tr w:rsidR="0099590B" w14:paraId="562D8BF2" w14:textId="77777777" w:rsidTr="006F4D6B">
        <w:trPr>
          <w:gridBefore w:val="1"/>
          <w:gridAfter w:val="1"/>
          <w:wBefore w:w="108" w:type="dxa"/>
          <w:wAfter w:w="1283" w:type="dxa"/>
          <w:trHeight w:val="1260"/>
        </w:trPr>
        <w:tc>
          <w:tcPr>
            <w:tcW w:w="2241" w:type="dxa"/>
            <w:gridSpan w:val="3"/>
            <w:tcBorders>
              <w:top w:val="nil"/>
              <w:left w:val="single" w:sz="4" w:space="0" w:color="auto"/>
              <w:bottom w:val="single" w:sz="4" w:space="0" w:color="auto"/>
              <w:right w:val="nil"/>
            </w:tcBorders>
            <w:shd w:val="clear" w:color="000000" w:fill="FABF8F"/>
            <w:vAlign w:val="center"/>
            <w:hideMark/>
          </w:tcPr>
          <w:p w14:paraId="49F31841" w14:textId="77777777" w:rsidR="0099590B" w:rsidRDefault="0099590B" w:rsidP="006F4D6B">
            <w:pPr>
              <w:jc w:val="center"/>
              <w:rPr>
                <w:b/>
                <w:bCs/>
              </w:rPr>
            </w:pPr>
            <w:r>
              <w:rPr>
                <w:b/>
                <w:bCs/>
              </w:rPr>
              <w:t> </w:t>
            </w:r>
          </w:p>
        </w:tc>
        <w:tc>
          <w:tcPr>
            <w:tcW w:w="5226" w:type="dxa"/>
            <w:gridSpan w:val="11"/>
            <w:tcBorders>
              <w:top w:val="nil"/>
              <w:left w:val="single" w:sz="4" w:space="0" w:color="auto"/>
              <w:bottom w:val="single" w:sz="4" w:space="0" w:color="auto"/>
              <w:right w:val="nil"/>
            </w:tcBorders>
            <w:shd w:val="clear" w:color="000000" w:fill="FABF8F"/>
            <w:vAlign w:val="center"/>
            <w:hideMark/>
          </w:tcPr>
          <w:p w14:paraId="0DF65B98" w14:textId="77777777" w:rsidR="0099590B" w:rsidRDefault="0099590B" w:rsidP="006F4D6B">
            <w:pPr>
              <w:rPr>
                <w:b/>
                <w:bCs/>
              </w:rPr>
            </w:pPr>
            <w:r>
              <w:rPr>
                <w:b/>
                <w:bCs/>
              </w:rPr>
              <w:t>Подготовительные работы (передача документации, приёмка строительной площадки, разбивка осей, подготовка ППР, ограждение территории, и т.п.)</w:t>
            </w:r>
          </w:p>
        </w:tc>
        <w:tc>
          <w:tcPr>
            <w:tcW w:w="367" w:type="dxa"/>
            <w:gridSpan w:val="2"/>
            <w:tcBorders>
              <w:top w:val="nil"/>
              <w:left w:val="single" w:sz="4" w:space="0" w:color="auto"/>
              <w:bottom w:val="single" w:sz="4" w:space="0" w:color="auto"/>
              <w:right w:val="nil"/>
            </w:tcBorders>
            <w:shd w:val="clear" w:color="000000" w:fill="FABF8F"/>
            <w:vAlign w:val="center"/>
            <w:hideMark/>
          </w:tcPr>
          <w:p w14:paraId="3F2491DD" w14:textId="77777777" w:rsidR="0099590B" w:rsidRDefault="0099590B" w:rsidP="006F4D6B">
            <w:pPr>
              <w:jc w:val="center"/>
              <w:rPr>
                <w:b/>
                <w:bCs/>
              </w:rPr>
            </w:pPr>
            <w:r>
              <w:rPr>
                <w:b/>
                <w:bCs/>
              </w:rPr>
              <w:t> </w:t>
            </w:r>
          </w:p>
        </w:tc>
        <w:tc>
          <w:tcPr>
            <w:tcW w:w="1733" w:type="dxa"/>
            <w:gridSpan w:val="4"/>
            <w:tcBorders>
              <w:top w:val="nil"/>
              <w:left w:val="nil"/>
              <w:bottom w:val="single" w:sz="4" w:space="0" w:color="auto"/>
              <w:right w:val="nil"/>
            </w:tcBorders>
            <w:shd w:val="clear" w:color="000000" w:fill="FABF8F"/>
            <w:vAlign w:val="center"/>
            <w:hideMark/>
          </w:tcPr>
          <w:p w14:paraId="78FC953C" w14:textId="77777777" w:rsidR="0099590B" w:rsidRDefault="0099590B" w:rsidP="006F4D6B">
            <w:pPr>
              <w:jc w:val="right"/>
              <w:rPr>
                <w:b/>
                <w:bCs/>
              </w:rPr>
            </w:pPr>
            <w:r>
              <w:rPr>
                <w:b/>
                <w:bCs/>
              </w:rPr>
              <w:t> </w:t>
            </w:r>
          </w:p>
        </w:tc>
        <w:tc>
          <w:tcPr>
            <w:tcW w:w="465" w:type="dxa"/>
            <w:gridSpan w:val="2"/>
            <w:tcBorders>
              <w:top w:val="nil"/>
              <w:left w:val="nil"/>
              <w:bottom w:val="single" w:sz="4" w:space="0" w:color="auto"/>
              <w:right w:val="nil"/>
            </w:tcBorders>
            <w:shd w:val="clear" w:color="000000" w:fill="FABF8F"/>
            <w:vAlign w:val="center"/>
            <w:hideMark/>
          </w:tcPr>
          <w:p w14:paraId="0CF629B8" w14:textId="77777777" w:rsidR="0099590B" w:rsidRDefault="0099590B" w:rsidP="006F4D6B">
            <w:pPr>
              <w:jc w:val="center"/>
              <w:rPr>
                <w:b/>
                <w:bCs/>
              </w:rPr>
            </w:pPr>
            <w:r>
              <w:rPr>
                <w:b/>
                <w:bCs/>
              </w:rPr>
              <w:t> </w:t>
            </w:r>
          </w:p>
        </w:tc>
        <w:tc>
          <w:tcPr>
            <w:tcW w:w="1752" w:type="dxa"/>
            <w:gridSpan w:val="3"/>
            <w:tcBorders>
              <w:top w:val="nil"/>
              <w:left w:val="nil"/>
              <w:bottom w:val="single" w:sz="4" w:space="0" w:color="auto"/>
              <w:right w:val="nil"/>
            </w:tcBorders>
            <w:shd w:val="clear" w:color="000000" w:fill="FABF8F"/>
            <w:vAlign w:val="center"/>
            <w:hideMark/>
          </w:tcPr>
          <w:p w14:paraId="5AAB2254" w14:textId="77777777" w:rsidR="0099590B" w:rsidRDefault="0099590B" w:rsidP="006F4D6B">
            <w:pPr>
              <w:jc w:val="center"/>
              <w:rPr>
                <w:b/>
                <w:bCs/>
              </w:rPr>
            </w:pPr>
            <w:r>
              <w:rPr>
                <w:b/>
                <w:bCs/>
              </w:rPr>
              <w:t> </w:t>
            </w:r>
          </w:p>
        </w:tc>
        <w:tc>
          <w:tcPr>
            <w:tcW w:w="1034" w:type="dxa"/>
            <w:tcBorders>
              <w:top w:val="nil"/>
              <w:left w:val="single" w:sz="4" w:space="0" w:color="auto"/>
              <w:bottom w:val="single" w:sz="4" w:space="0" w:color="auto"/>
              <w:right w:val="nil"/>
            </w:tcBorders>
            <w:shd w:val="clear" w:color="000000" w:fill="FABF8F"/>
            <w:vAlign w:val="center"/>
            <w:hideMark/>
          </w:tcPr>
          <w:p w14:paraId="7250C9FA" w14:textId="77777777" w:rsidR="0099590B" w:rsidRDefault="0099590B" w:rsidP="006F4D6B">
            <w:pPr>
              <w:jc w:val="center"/>
              <w:rPr>
                <w:b/>
                <w:bCs/>
              </w:rPr>
            </w:pPr>
            <w:r>
              <w:rPr>
                <w:b/>
                <w:bCs/>
              </w:rPr>
              <w:t> </w:t>
            </w:r>
          </w:p>
        </w:tc>
        <w:tc>
          <w:tcPr>
            <w:tcW w:w="1361" w:type="dxa"/>
            <w:gridSpan w:val="2"/>
            <w:tcBorders>
              <w:top w:val="nil"/>
              <w:left w:val="nil"/>
              <w:bottom w:val="single" w:sz="4" w:space="0" w:color="auto"/>
              <w:right w:val="single" w:sz="4" w:space="0" w:color="auto"/>
            </w:tcBorders>
            <w:shd w:val="clear" w:color="000000" w:fill="FABF8F"/>
            <w:vAlign w:val="center"/>
            <w:hideMark/>
          </w:tcPr>
          <w:p w14:paraId="20617761" w14:textId="77777777" w:rsidR="0099590B" w:rsidRDefault="0099590B" w:rsidP="006F4D6B">
            <w:pPr>
              <w:jc w:val="center"/>
              <w:rPr>
                <w:b/>
                <w:bCs/>
              </w:rPr>
            </w:pPr>
            <w:r>
              <w:rPr>
                <w:b/>
                <w:bCs/>
              </w:rPr>
              <w:t> </w:t>
            </w:r>
          </w:p>
        </w:tc>
      </w:tr>
      <w:tr w:rsidR="0099590B" w14:paraId="40551964"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2C5E963C" w14:textId="77777777" w:rsidR="0099590B" w:rsidRDefault="0099590B" w:rsidP="006F4D6B">
            <w:pPr>
              <w:jc w:val="center"/>
              <w:rPr>
                <w:color w:val="000000"/>
              </w:rPr>
            </w:pPr>
            <w:r>
              <w:rPr>
                <w:color w:val="000000"/>
              </w:rPr>
              <w:t> </w:t>
            </w:r>
          </w:p>
        </w:tc>
        <w:tc>
          <w:tcPr>
            <w:tcW w:w="5226" w:type="dxa"/>
            <w:gridSpan w:val="11"/>
            <w:tcBorders>
              <w:top w:val="nil"/>
              <w:left w:val="single" w:sz="4" w:space="0" w:color="auto"/>
              <w:bottom w:val="single" w:sz="4" w:space="0" w:color="auto"/>
              <w:right w:val="single" w:sz="4" w:space="0" w:color="auto"/>
            </w:tcBorders>
            <w:shd w:val="clear" w:color="auto" w:fill="auto"/>
            <w:vAlign w:val="center"/>
            <w:hideMark/>
          </w:tcPr>
          <w:p w14:paraId="43B65509" w14:textId="77777777" w:rsidR="0099590B" w:rsidRDefault="0099590B" w:rsidP="006F4D6B">
            <w:pPr>
              <w:rPr>
                <w:sz w:val="22"/>
                <w:szCs w:val="22"/>
              </w:rPr>
            </w:pPr>
            <w:r>
              <w:rPr>
                <w:sz w:val="22"/>
                <w:szCs w:val="22"/>
              </w:rPr>
              <w:t>Проведение подготовительных работ</w:t>
            </w:r>
          </w:p>
        </w:tc>
        <w:tc>
          <w:tcPr>
            <w:tcW w:w="367" w:type="dxa"/>
            <w:gridSpan w:val="2"/>
            <w:tcBorders>
              <w:top w:val="nil"/>
              <w:left w:val="nil"/>
              <w:bottom w:val="single" w:sz="4" w:space="0" w:color="auto"/>
              <w:right w:val="nil"/>
            </w:tcBorders>
            <w:shd w:val="clear" w:color="auto" w:fill="auto"/>
            <w:vAlign w:val="center"/>
            <w:hideMark/>
          </w:tcPr>
          <w:p w14:paraId="44E920EC" w14:textId="77777777" w:rsidR="0099590B" w:rsidRDefault="0099590B" w:rsidP="006F4D6B">
            <w:r>
              <w:t>с</w:t>
            </w:r>
          </w:p>
        </w:tc>
        <w:tc>
          <w:tcPr>
            <w:tcW w:w="1733" w:type="dxa"/>
            <w:gridSpan w:val="4"/>
            <w:tcBorders>
              <w:top w:val="nil"/>
              <w:left w:val="nil"/>
              <w:bottom w:val="single" w:sz="4" w:space="0" w:color="auto"/>
              <w:right w:val="nil"/>
            </w:tcBorders>
            <w:shd w:val="clear" w:color="auto" w:fill="auto"/>
            <w:vAlign w:val="center"/>
            <w:hideMark/>
          </w:tcPr>
          <w:p w14:paraId="3EA0D1BB" w14:textId="77777777" w:rsidR="0099590B" w:rsidRDefault="0099590B" w:rsidP="006F4D6B">
            <w:pPr>
              <w:jc w:val="center"/>
            </w:pPr>
            <w:r>
              <w:t>Август 2021</w:t>
            </w:r>
          </w:p>
        </w:tc>
        <w:tc>
          <w:tcPr>
            <w:tcW w:w="465" w:type="dxa"/>
            <w:gridSpan w:val="2"/>
            <w:tcBorders>
              <w:top w:val="nil"/>
              <w:left w:val="single" w:sz="4" w:space="0" w:color="auto"/>
              <w:bottom w:val="single" w:sz="4" w:space="0" w:color="auto"/>
              <w:right w:val="nil"/>
            </w:tcBorders>
            <w:shd w:val="clear" w:color="auto" w:fill="auto"/>
            <w:vAlign w:val="center"/>
            <w:hideMark/>
          </w:tcPr>
          <w:p w14:paraId="3A9ABE2A" w14:textId="77777777" w:rsidR="0099590B" w:rsidRDefault="0099590B" w:rsidP="006F4D6B">
            <w:r>
              <w:t>по</w:t>
            </w:r>
          </w:p>
        </w:tc>
        <w:tc>
          <w:tcPr>
            <w:tcW w:w="1752" w:type="dxa"/>
            <w:gridSpan w:val="3"/>
            <w:tcBorders>
              <w:top w:val="nil"/>
              <w:left w:val="nil"/>
              <w:bottom w:val="single" w:sz="4" w:space="0" w:color="auto"/>
              <w:right w:val="nil"/>
            </w:tcBorders>
            <w:shd w:val="clear" w:color="auto" w:fill="auto"/>
            <w:vAlign w:val="center"/>
            <w:hideMark/>
          </w:tcPr>
          <w:p w14:paraId="5D7E12D2" w14:textId="77777777" w:rsidR="0099590B" w:rsidRDefault="0099590B" w:rsidP="006F4D6B">
            <w:pPr>
              <w:jc w:val="center"/>
            </w:pPr>
            <w:r>
              <w:t>Сентябрь 2021</w:t>
            </w:r>
          </w:p>
        </w:tc>
        <w:tc>
          <w:tcPr>
            <w:tcW w:w="1034" w:type="dxa"/>
            <w:tcBorders>
              <w:top w:val="nil"/>
              <w:left w:val="nil"/>
              <w:bottom w:val="single" w:sz="4" w:space="0" w:color="auto"/>
              <w:right w:val="nil"/>
            </w:tcBorders>
            <w:shd w:val="clear" w:color="auto" w:fill="auto"/>
            <w:noWrap/>
            <w:vAlign w:val="center"/>
            <w:hideMark/>
          </w:tcPr>
          <w:p w14:paraId="48A4D9A8"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773ED3ED" w14:textId="77777777" w:rsidR="0099590B" w:rsidRDefault="0099590B" w:rsidP="006F4D6B">
            <w:pPr>
              <w:jc w:val="center"/>
              <w:rPr>
                <w:color w:val="000000"/>
              </w:rPr>
            </w:pPr>
            <w:r>
              <w:rPr>
                <w:color w:val="000000"/>
              </w:rPr>
              <w:t xml:space="preserve">комплекс </w:t>
            </w:r>
          </w:p>
        </w:tc>
      </w:tr>
      <w:tr w:rsidR="0099590B" w14:paraId="68B64815"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1BBBF98E" w14:textId="77777777" w:rsidR="0099590B" w:rsidRDefault="0099590B" w:rsidP="006F4D6B">
            <w:pPr>
              <w:jc w:val="center"/>
              <w:rPr>
                <w:color w:val="000000"/>
              </w:rPr>
            </w:pPr>
            <w:r>
              <w:rPr>
                <w:color w:val="000000"/>
              </w:rPr>
              <w:t> </w:t>
            </w:r>
          </w:p>
        </w:tc>
        <w:tc>
          <w:tcPr>
            <w:tcW w:w="5226" w:type="dxa"/>
            <w:gridSpan w:val="11"/>
            <w:tcBorders>
              <w:top w:val="nil"/>
              <w:left w:val="single" w:sz="4" w:space="0" w:color="auto"/>
              <w:bottom w:val="single" w:sz="4" w:space="0" w:color="auto"/>
              <w:right w:val="single" w:sz="4" w:space="0" w:color="auto"/>
            </w:tcBorders>
            <w:shd w:val="clear" w:color="auto" w:fill="auto"/>
            <w:vAlign w:val="center"/>
            <w:hideMark/>
          </w:tcPr>
          <w:p w14:paraId="15618977" w14:textId="77777777" w:rsidR="0099590B" w:rsidRDefault="0099590B" w:rsidP="006F4D6B">
            <w:pPr>
              <w:rPr>
                <w:sz w:val="22"/>
                <w:szCs w:val="22"/>
              </w:rPr>
            </w:pPr>
            <w:r>
              <w:rPr>
                <w:sz w:val="22"/>
                <w:szCs w:val="22"/>
              </w:rPr>
              <w:t> </w:t>
            </w:r>
          </w:p>
        </w:tc>
        <w:tc>
          <w:tcPr>
            <w:tcW w:w="367" w:type="dxa"/>
            <w:gridSpan w:val="2"/>
            <w:tcBorders>
              <w:top w:val="nil"/>
              <w:left w:val="nil"/>
              <w:bottom w:val="single" w:sz="4" w:space="0" w:color="auto"/>
              <w:right w:val="nil"/>
            </w:tcBorders>
            <w:shd w:val="clear" w:color="auto" w:fill="auto"/>
            <w:vAlign w:val="center"/>
            <w:hideMark/>
          </w:tcPr>
          <w:p w14:paraId="59E35BA4" w14:textId="77777777" w:rsidR="0099590B" w:rsidRDefault="0099590B" w:rsidP="006F4D6B">
            <w:r>
              <w:t> </w:t>
            </w:r>
          </w:p>
        </w:tc>
        <w:tc>
          <w:tcPr>
            <w:tcW w:w="1733" w:type="dxa"/>
            <w:gridSpan w:val="4"/>
            <w:tcBorders>
              <w:top w:val="nil"/>
              <w:left w:val="nil"/>
              <w:bottom w:val="single" w:sz="4" w:space="0" w:color="auto"/>
              <w:right w:val="nil"/>
            </w:tcBorders>
            <w:shd w:val="clear" w:color="auto" w:fill="auto"/>
            <w:vAlign w:val="center"/>
            <w:hideMark/>
          </w:tcPr>
          <w:p w14:paraId="023F9260" w14:textId="77777777" w:rsidR="0099590B" w:rsidRDefault="0099590B" w:rsidP="006F4D6B">
            <w:pPr>
              <w:jc w:val="center"/>
            </w:pPr>
            <w:r>
              <w:t> </w:t>
            </w:r>
          </w:p>
        </w:tc>
        <w:tc>
          <w:tcPr>
            <w:tcW w:w="465" w:type="dxa"/>
            <w:gridSpan w:val="2"/>
            <w:tcBorders>
              <w:top w:val="nil"/>
              <w:left w:val="nil"/>
              <w:bottom w:val="single" w:sz="4" w:space="0" w:color="auto"/>
              <w:right w:val="nil"/>
            </w:tcBorders>
            <w:shd w:val="clear" w:color="auto" w:fill="auto"/>
            <w:vAlign w:val="center"/>
            <w:hideMark/>
          </w:tcPr>
          <w:p w14:paraId="5BDF20A6" w14:textId="77777777" w:rsidR="0099590B" w:rsidRDefault="0099590B" w:rsidP="006F4D6B">
            <w:r>
              <w:t> </w:t>
            </w:r>
          </w:p>
        </w:tc>
        <w:tc>
          <w:tcPr>
            <w:tcW w:w="1752" w:type="dxa"/>
            <w:gridSpan w:val="3"/>
            <w:tcBorders>
              <w:top w:val="nil"/>
              <w:left w:val="nil"/>
              <w:bottom w:val="single" w:sz="4" w:space="0" w:color="auto"/>
              <w:right w:val="single" w:sz="4" w:space="0" w:color="auto"/>
            </w:tcBorders>
            <w:shd w:val="clear" w:color="auto" w:fill="auto"/>
            <w:vAlign w:val="center"/>
            <w:hideMark/>
          </w:tcPr>
          <w:p w14:paraId="19F46DDB" w14:textId="77777777" w:rsidR="0099590B" w:rsidRDefault="0099590B" w:rsidP="006F4D6B">
            <w:pPr>
              <w:jc w:val="center"/>
            </w:pPr>
            <w:r>
              <w:t> </w:t>
            </w:r>
          </w:p>
        </w:tc>
        <w:tc>
          <w:tcPr>
            <w:tcW w:w="1034" w:type="dxa"/>
            <w:tcBorders>
              <w:top w:val="nil"/>
              <w:left w:val="nil"/>
              <w:bottom w:val="single" w:sz="4" w:space="0" w:color="auto"/>
              <w:right w:val="nil"/>
            </w:tcBorders>
            <w:shd w:val="clear" w:color="auto" w:fill="auto"/>
            <w:noWrap/>
            <w:vAlign w:val="center"/>
            <w:hideMark/>
          </w:tcPr>
          <w:p w14:paraId="5127241A" w14:textId="77777777" w:rsidR="0099590B" w:rsidRDefault="0099590B" w:rsidP="006F4D6B">
            <w:pPr>
              <w:jc w:val="center"/>
            </w:pPr>
            <w:r>
              <w:t> </w:t>
            </w:r>
          </w:p>
        </w:tc>
        <w:tc>
          <w:tcPr>
            <w:tcW w:w="1361" w:type="dxa"/>
            <w:gridSpan w:val="2"/>
            <w:tcBorders>
              <w:top w:val="nil"/>
              <w:left w:val="nil"/>
              <w:bottom w:val="single" w:sz="4" w:space="0" w:color="auto"/>
              <w:right w:val="single" w:sz="4" w:space="0" w:color="auto"/>
            </w:tcBorders>
            <w:shd w:val="clear" w:color="auto" w:fill="auto"/>
            <w:vAlign w:val="center"/>
            <w:hideMark/>
          </w:tcPr>
          <w:p w14:paraId="65A0E677" w14:textId="77777777" w:rsidR="0099590B" w:rsidRDefault="0099590B" w:rsidP="006F4D6B">
            <w:pPr>
              <w:jc w:val="center"/>
              <w:rPr>
                <w:color w:val="000000"/>
              </w:rPr>
            </w:pPr>
            <w:r>
              <w:rPr>
                <w:color w:val="000000"/>
              </w:rPr>
              <w:t> </w:t>
            </w:r>
          </w:p>
        </w:tc>
      </w:tr>
      <w:tr w:rsidR="0099590B" w14:paraId="09D9405B"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000000" w:fill="FABF8F"/>
            <w:noWrap/>
            <w:vAlign w:val="center"/>
            <w:hideMark/>
          </w:tcPr>
          <w:p w14:paraId="33F83A33" w14:textId="77777777" w:rsidR="0099590B" w:rsidRDefault="0099590B" w:rsidP="006F4D6B">
            <w:pPr>
              <w:jc w:val="center"/>
              <w:rPr>
                <w:b/>
                <w:bCs/>
                <w:color w:val="000000"/>
              </w:rPr>
            </w:pPr>
            <w:r>
              <w:rPr>
                <w:b/>
                <w:bCs/>
                <w:color w:val="000000"/>
              </w:rPr>
              <w:t>1</w:t>
            </w:r>
          </w:p>
        </w:tc>
        <w:tc>
          <w:tcPr>
            <w:tcW w:w="5226" w:type="dxa"/>
            <w:gridSpan w:val="11"/>
            <w:tcBorders>
              <w:top w:val="nil"/>
              <w:left w:val="single" w:sz="4" w:space="0" w:color="auto"/>
              <w:bottom w:val="single" w:sz="4" w:space="0" w:color="auto"/>
              <w:right w:val="single" w:sz="4" w:space="0" w:color="auto"/>
            </w:tcBorders>
            <w:shd w:val="clear" w:color="000000" w:fill="FABF8F"/>
            <w:vAlign w:val="center"/>
            <w:hideMark/>
          </w:tcPr>
          <w:p w14:paraId="54DD97EF" w14:textId="77777777" w:rsidR="0099590B" w:rsidRDefault="0099590B" w:rsidP="006F4D6B">
            <w:pPr>
              <w:rPr>
                <w:b/>
                <w:bCs/>
              </w:rPr>
            </w:pPr>
            <w:r>
              <w:rPr>
                <w:b/>
                <w:bCs/>
              </w:rPr>
              <w:t>Общестроительные работы (КЖ)</w:t>
            </w:r>
          </w:p>
        </w:tc>
        <w:tc>
          <w:tcPr>
            <w:tcW w:w="367" w:type="dxa"/>
            <w:gridSpan w:val="2"/>
            <w:tcBorders>
              <w:top w:val="nil"/>
              <w:left w:val="nil"/>
              <w:bottom w:val="single" w:sz="4" w:space="0" w:color="auto"/>
              <w:right w:val="nil"/>
            </w:tcBorders>
            <w:shd w:val="clear" w:color="000000" w:fill="FABF8F"/>
            <w:vAlign w:val="center"/>
            <w:hideMark/>
          </w:tcPr>
          <w:p w14:paraId="541A8AC2" w14:textId="77777777" w:rsidR="0099590B" w:rsidRDefault="0099590B" w:rsidP="006F4D6B">
            <w:r>
              <w:t> </w:t>
            </w:r>
          </w:p>
        </w:tc>
        <w:tc>
          <w:tcPr>
            <w:tcW w:w="1733" w:type="dxa"/>
            <w:gridSpan w:val="4"/>
            <w:tcBorders>
              <w:top w:val="nil"/>
              <w:left w:val="nil"/>
              <w:bottom w:val="single" w:sz="4" w:space="0" w:color="auto"/>
              <w:right w:val="nil"/>
            </w:tcBorders>
            <w:shd w:val="clear" w:color="000000" w:fill="FABF8F"/>
            <w:vAlign w:val="center"/>
            <w:hideMark/>
          </w:tcPr>
          <w:p w14:paraId="194A13A3" w14:textId="77777777" w:rsidR="0099590B" w:rsidRDefault="0099590B" w:rsidP="006F4D6B">
            <w:pPr>
              <w:jc w:val="center"/>
            </w:pPr>
            <w:r>
              <w:t> </w:t>
            </w:r>
          </w:p>
        </w:tc>
        <w:tc>
          <w:tcPr>
            <w:tcW w:w="465" w:type="dxa"/>
            <w:gridSpan w:val="2"/>
            <w:tcBorders>
              <w:top w:val="nil"/>
              <w:left w:val="nil"/>
              <w:bottom w:val="single" w:sz="4" w:space="0" w:color="auto"/>
              <w:right w:val="nil"/>
            </w:tcBorders>
            <w:shd w:val="clear" w:color="000000" w:fill="FABF8F"/>
            <w:vAlign w:val="center"/>
            <w:hideMark/>
          </w:tcPr>
          <w:p w14:paraId="49E021EA" w14:textId="77777777" w:rsidR="0099590B" w:rsidRDefault="0099590B" w:rsidP="006F4D6B">
            <w:r>
              <w:t> </w:t>
            </w:r>
          </w:p>
        </w:tc>
        <w:tc>
          <w:tcPr>
            <w:tcW w:w="1752" w:type="dxa"/>
            <w:gridSpan w:val="3"/>
            <w:tcBorders>
              <w:top w:val="nil"/>
              <w:left w:val="nil"/>
              <w:bottom w:val="single" w:sz="4" w:space="0" w:color="auto"/>
              <w:right w:val="single" w:sz="4" w:space="0" w:color="auto"/>
            </w:tcBorders>
            <w:shd w:val="clear" w:color="000000" w:fill="FABF8F"/>
            <w:vAlign w:val="center"/>
            <w:hideMark/>
          </w:tcPr>
          <w:p w14:paraId="3681F5B6" w14:textId="77777777" w:rsidR="0099590B" w:rsidRDefault="0099590B" w:rsidP="006F4D6B">
            <w:pPr>
              <w:jc w:val="center"/>
            </w:pPr>
            <w:r>
              <w:t> </w:t>
            </w:r>
          </w:p>
        </w:tc>
        <w:tc>
          <w:tcPr>
            <w:tcW w:w="1034" w:type="dxa"/>
            <w:tcBorders>
              <w:top w:val="nil"/>
              <w:left w:val="nil"/>
              <w:bottom w:val="single" w:sz="4" w:space="0" w:color="auto"/>
              <w:right w:val="nil"/>
            </w:tcBorders>
            <w:shd w:val="clear" w:color="000000" w:fill="FABF8F"/>
            <w:noWrap/>
            <w:vAlign w:val="center"/>
            <w:hideMark/>
          </w:tcPr>
          <w:p w14:paraId="32BC0994" w14:textId="77777777" w:rsidR="0099590B" w:rsidRDefault="0099590B" w:rsidP="006F4D6B">
            <w:pPr>
              <w:jc w:val="center"/>
            </w:pPr>
            <w:r>
              <w:t> </w:t>
            </w:r>
          </w:p>
        </w:tc>
        <w:tc>
          <w:tcPr>
            <w:tcW w:w="1361" w:type="dxa"/>
            <w:gridSpan w:val="2"/>
            <w:tcBorders>
              <w:top w:val="nil"/>
              <w:left w:val="nil"/>
              <w:bottom w:val="single" w:sz="4" w:space="0" w:color="auto"/>
              <w:right w:val="single" w:sz="4" w:space="0" w:color="auto"/>
            </w:tcBorders>
            <w:shd w:val="clear" w:color="000000" w:fill="FABF8F"/>
            <w:vAlign w:val="center"/>
            <w:hideMark/>
          </w:tcPr>
          <w:p w14:paraId="72C85106" w14:textId="77777777" w:rsidR="0099590B" w:rsidRDefault="0099590B" w:rsidP="006F4D6B">
            <w:pPr>
              <w:jc w:val="center"/>
              <w:rPr>
                <w:color w:val="000000"/>
              </w:rPr>
            </w:pPr>
            <w:r>
              <w:rPr>
                <w:color w:val="000000"/>
              </w:rPr>
              <w:t> </w:t>
            </w:r>
          </w:p>
        </w:tc>
      </w:tr>
      <w:tr w:rsidR="0099590B" w14:paraId="7BBC4091" w14:textId="77777777" w:rsidTr="006F4D6B">
        <w:trPr>
          <w:gridBefore w:val="1"/>
          <w:gridAfter w:val="1"/>
          <w:wBefore w:w="108" w:type="dxa"/>
          <w:wAfter w:w="1283" w:type="dxa"/>
          <w:trHeight w:val="600"/>
        </w:trPr>
        <w:tc>
          <w:tcPr>
            <w:tcW w:w="2241" w:type="dxa"/>
            <w:gridSpan w:val="3"/>
            <w:tcBorders>
              <w:top w:val="nil"/>
              <w:left w:val="single" w:sz="4" w:space="0" w:color="auto"/>
              <w:bottom w:val="single" w:sz="4" w:space="0" w:color="auto"/>
              <w:right w:val="nil"/>
            </w:tcBorders>
            <w:shd w:val="clear" w:color="auto" w:fill="auto"/>
            <w:noWrap/>
            <w:vAlign w:val="center"/>
            <w:hideMark/>
          </w:tcPr>
          <w:p w14:paraId="6E868932" w14:textId="77777777" w:rsidR="0099590B" w:rsidRDefault="0099590B" w:rsidP="006F4D6B">
            <w:pPr>
              <w:jc w:val="center"/>
              <w:rPr>
                <w:color w:val="000000"/>
              </w:rPr>
            </w:pPr>
            <w:r>
              <w:rPr>
                <w:color w:val="000000"/>
              </w:rPr>
              <w:t>1.1</w:t>
            </w:r>
          </w:p>
        </w:tc>
        <w:tc>
          <w:tcPr>
            <w:tcW w:w="5226" w:type="dxa"/>
            <w:gridSpan w:val="11"/>
            <w:tcBorders>
              <w:top w:val="nil"/>
              <w:left w:val="single" w:sz="4" w:space="0" w:color="auto"/>
              <w:bottom w:val="single" w:sz="4" w:space="0" w:color="auto"/>
              <w:right w:val="single" w:sz="4" w:space="0" w:color="auto"/>
            </w:tcBorders>
            <w:shd w:val="clear" w:color="auto" w:fill="auto"/>
            <w:vAlign w:val="center"/>
            <w:hideMark/>
          </w:tcPr>
          <w:p w14:paraId="3A4A2E76" w14:textId="77777777" w:rsidR="0099590B" w:rsidRDefault="0099590B" w:rsidP="006F4D6B">
            <w:pPr>
              <w:rPr>
                <w:sz w:val="22"/>
                <w:szCs w:val="22"/>
              </w:rPr>
            </w:pPr>
            <w:r>
              <w:rPr>
                <w:sz w:val="22"/>
                <w:szCs w:val="22"/>
              </w:rPr>
              <w:t>Устройство наружных лестниц, крылец, ограждения, спуски в подвал</w:t>
            </w:r>
          </w:p>
        </w:tc>
        <w:tc>
          <w:tcPr>
            <w:tcW w:w="367" w:type="dxa"/>
            <w:gridSpan w:val="2"/>
            <w:tcBorders>
              <w:top w:val="nil"/>
              <w:left w:val="nil"/>
              <w:bottom w:val="single" w:sz="4" w:space="0" w:color="auto"/>
              <w:right w:val="nil"/>
            </w:tcBorders>
            <w:shd w:val="clear" w:color="auto" w:fill="auto"/>
            <w:vAlign w:val="center"/>
            <w:hideMark/>
          </w:tcPr>
          <w:p w14:paraId="4AE542E7" w14:textId="77777777" w:rsidR="0099590B" w:rsidRDefault="0099590B" w:rsidP="006F4D6B">
            <w:r>
              <w:t>с</w:t>
            </w:r>
          </w:p>
        </w:tc>
        <w:tc>
          <w:tcPr>
            <w:tcW w:w="1733" w:type="dxa"/>
            <w:gridSpan w:val="4"/>
            <w:tcBorders>
              <w:top w:val="nil"/>
              <w:left w:val="nil"/>
              <w:bottom w:val="single" w:sz="4" w:space="0" w:color="auto"/>
              <w:right w:val="nil"/>
            </w:tcBorders>
            <w:shd w:val="clear" w:color="auto" w:fill="auto"/>
            <w:vAlign w:val="center"/>
            <w:hideMark/>
          </w:tcPr>
          <w:p w14:paraId="5844702F" w14:textId="77777777" w:rsidR="0099590B" w:rsidRDefault="0099590B" w:rsidP="006F4D6B">
            <w:pPr>
              <w:jc w:val="center"/>
            </w:pPr>
            <w:r>
              <w:t>Октябрь 2021</w:t>
            </w:r>
          </w:p>
        </w:tc>
        <w:tc>
          <w:tcPr>
            <w:tcW w:w="465" w:type="dxa"/>
            <w:gridSpan w:val="2"/>
            <w:tcBorders>
              <w:top w:val="nil"/>
              <w:left w:val="single" w:sz="4" w:space="0" w:color="auto"/>
              <w:bottom w:val="single" w:sz="4" w:space="0" w:color="auto"/>
              <w:right w:val="nil"/>
            </w:tcBorders>
            <w:shd w:val="clear" w:color="auto" w:fill="auto"/>
            <w:vAlign w:val="center"/>
            <w:hideMark/>
          </w:tcPr>
          <w:p w14:paraId="549093DD" w14:textId="77777777" w:rsidR="0099590B" w:rsidRDefault="0099590B" w:rsidP="006F4D6B">
            <w:r>
              <w:t>по</w:t>
            </w:r>
          </w:p>
        </w:tc>
        <w:tc>
          <w:tcPr>
            <w:tcW w:w="1752" w:type="dxa"/>
            <w:gridSpan w:val="3"/>
            <w:tcBorders>
              <w:top w:val="nil"/>
              <w:left w:val="nil"/>
              <w:bottom w:val="single" w:sz="4" w:space="0" w:color="auto"/>
              <w:right w:val="nil"/>
            </w:tcBorders>
            <w:shd w:val="clear" w:color="auto" w:fill="auto"/>
            <w:vAlign w:val="center"/>
            <w:hideMark/>
          </w:tcPr>
          <w:p w14:paraId="4985687D" w14:textId="77777777" w:rsidR="0099590B" w:rsidRDefault="0099590B" w:rsidP="006F4D6B">
            <w:pPr>
              <w:jc w:val="center"/>
            </w:pPr>
            <w:r>
              <w:t>Декабрь 2021</w:t>
            </w:r>
          </w:p>
        </w:tc>
        <w:tc>
          <w:tcPr>
            <w:tcW w:w="1034" w:type="dxa"/>
            <w:tcBorders>
              <w:top w:val="nil"/>
              <w:left w:val="nil"/>
              <w:bottom w:val="single" w:sz="4" w:space="0" w:color="auto"/>
              <w:right w:val="nil"/>
            </w:tcBorders>
            <w:shd w:val="clear" w:color="auto" w:fill="auto"/>
            <w:noWrap/>
            <w:vAlign w:val="center"/>
            <w:hideMark/>
          </w:tcPr>
          <w:p w14:paraId="1E067022"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78089154" w14:textId="77777777" w:rsidR="0099590B" w:rsidRDefault="0099590B" w:rsidP="006F4D6B">
            <w:pPr>
              <w:jc w:val="center"/>
              <w:rPr>
                <w:color w:val="000000"/>
              </w:rPr>
            </w:pPr>
            <w:r>
              <w:rPr>
                <w:color w:val="000000"/>
              </w:rPr>
              <w:t xml:space="preserve">комплекс </w:t>
            </w:r>
          </w:p>
        </w:tc>
      </w:tr>
      <w:tr w:rsidR="0099590B" w14:paraId="2089E0AD"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000000" w:fill="FABF8F"/>
            <w:noWrap/>
            <w:vAlign w:val="center"/>
            <w:hideMark/>
          </w:tcPr>
          <w:p w14:paraId="00060107" w14:textId="77777777" w:rsidR="0099590B" w:rsidRDefault="0099590B" w:rsidP="006F4D6B">
            <w:pPr>
              <w:jc w:val="center"/>
              <w:rPr>
                <w:b/>
                <w:bCs/>
                <w:color w:val="000000"/>
              </w:rPr>
            </w:pPr>
            <w:r>
              <w:rPr>
                <w:b/>
                <w:bCs/>
                <w:color w:val="000000"/>
              </w:rPr>
              <w:t>2</w:t>
            </w:r>
          </w:p>
        </w:tc>
        <w:tc>
          <w:tcPr>
            <w:tcW w:w="5226" w:type="dxa"/>
            <w:gridSpan w:val="11"/>
            <w:tcBorders>
              <w:top w:val="nil"/>
              <w:left w:val="single" w:sz="4" w:space="0" w:color="auto"/>
              <w:bottom w:val="single" w:sz="4" w:space="0" w:color="auto"/>
              <w:right w:val="nil"/>
            </w:tcBorders>
            <w:shd w:val="clear" w:color="000000" w:fill="FABF8F"/>
            <w:vAlign w:val="center"/>
            <w:hideMark/>
          </w:tcPr>
          <w:p w14:paraId="016210E2" w14:textId="77777777" w:rsidR="0099590B" w:rsidRDefault="0099590B" w:rsidP="006F4D6B">
            <w:pPr>
              <w:rPr>
                <w:b/>
                <w:bCs/>
                <w:color w:val="000000"/>
              </w:rPr>
            </w:pPr>
            <w:r>
              <w:rPr>
                <w:b/>
                <w:bCs/>
                <w:color w:val="000000"/>
              </w:rPr>
              <w:t>Общестроительные работы (АР)</w:t>
            </w:r>
          </w:p>
        </w:tc>
        <w:tc>
          <w:tcPr>
            <w:tcW w:w="367" w:type="dxa"/>
            <w:gridSpan w:val="2"/>
            <w:tcBorders>
              <w:top w:val="nil"/>
              <w:left w:val="single" w:sz="4" w:space="0" w:color="auto"/>
              <w:bottom w:val="single" w:sz="4" w:space="0" w:color="auto"/>
              <w:right w:val="nil"/>
            </w:tcBorders>
            <w:shd w:val="clear" w:color="000000" w:fill="FABF8F"/>
            <w:vAlign w:val="center"/>
            <w:hideMark/>
          </w:tcPr>
          <w:p w14:paraId="2A2E6F71" w14:textId="77777777" w:rsidR="0099590B" w:rsidRDefault="0099590B" w:rsidP="006F4D6B">
            <w:r>
              <w:t> </w:t>
            </w:r>
          </w:p>
        </w:tc>
        <w:tc>
          <w:tcPr>
            <w:tcW w:w="1733" w:type="dxa"/>
            <w:gridSpan w:val="4"/>
            <w:tcBorders>
              <w:top w:val="nil"/>
              <w:left w:val="nil"/>
              <w:bottom w:val="single" w:sz="4" w:space="0" w:color="auto"/>
              <w:right w:val="nil"/>
            </w:tcBorders>
            <w:shd w:val="clear" w:color="000000" w:fill="FABF8F"/>
            <w:vAlign w:val="center"/>
            <w:hideMark/>
          </w:tcPr>
          <w:p w14:paraId="5276122A" w14:textId="77777777" w:rsidR="0099590B" w:rsidRDefault="0099590B" w:rsidP="006F4D6B">
            <w:pPr>
              <w:jc w:val="center"/>
            </w:pPr>
            <w:r>
              <w:t> </w:t>
            </w:r>
          </w:p>
        </w:tc>
        <w:tc>
          <w:tcPr>
            <w:tcW w:w="465" w:type="dxa"/>
            <w:gridSpan w:val="2"/>
            <w:tcBorders>
              <w:top w:val="nil"/>
              <w:left w:val="nil"/>
              <w:bottom w:val="single" w:sz="4" w:space="0" w:color="auto"/>
              <w:right w:val="nil"/>
            </w:tcBorders>
            <w:shd w:val="clear" w:color="000000" w:fill="FABF8F"/>
            <w:vAlign w:val="center"/>
            <w:hideMark/>
          </w:tcPr>
          <w:p w14:paraId="16A3C8CD" w14:textId="77777777" w:rsidR="0099590B" w:rsidRDefault="0099590B" w:rsidP="006F4D6B">
            <w:r>
              <w:t> </w:t>
            </w:r>
          </w:p>
        </w:tc>
        <w:tc>
          <w:tcPr>
            <w:tcW w:w="1752" w:type="dxa"/>
            <w:gridSpan w:val="3"/>
            <w:tcBorders>
              <w:top w:val="nil"/>
              <w:left w:val="nil"/>
              <w:bottom w:val="single" w:sz="4" w:space="0" w:color="auto"/>
              <w:right w:val="single" w:sz="4" w:space="0" w:color="auto"/>
            </w:tcBorders>
            <w:shd w:val="clear" w:color="000000" w:fill="FABF8F"/>
            <w:vAlign w:val="center"/>
            <w:hideMark/>
          </w:tcPr>
          <w:p w14:paraId="245B1766" w14:textId="77777777" w:rsidR="0099590B" w:rsidRDefault="0099590B" w:rsidP="006F4D6B">
            <w:pPr>
              <w:jc w:val="center"/>
            </w:pPr>
            <w:r>
              <w:t> </w:t>
            </w:r>
          </w:p>
        </w:tc>
        <w:tc>
          <w:tcPr>
            <w:tcW w:w="1034" w:type="dxa"/>
            <w:tcBorders>
              <w:top w:val="nil"/>
              <w:left w:val="nil"/>
              <w:bottom w:val="single" w:sz="4" w:space="0" w:color="auto"/>
              <w:right w:val="nil"/>
            </w:tcBorders>
            <w:shd w:val="clear" w:color="000000" w:fill="FABF8F"/>
            <w:noWrap/>
            <w:vAlign w:val="center"/>
            <w:hideMark/>
          </w:tcPr>
          <w:p w14:paraId="559D5D00" w14:textId="77777777" w:rsidR="0099590B" w:rsidRDefault="0099590B" w:rsidP="006F4D6B">
            <w:pPr>
              <w:jc w:val="center"/>
            </w:pPr>
            <w:r>
              <w:t> </w:t>
            </w:r>
          </w:p>
        </w:tc>
        <w:tc>
          <w:tcPr>
            <w:tcW w:w="1361" w:type="dxa"/>
            <w:gridSpan w:val="2"/>
            <w:tcBorders>
              <w:top w:val="nil"/>
              <w:left w:val="nil"/>
              <w:bottom w:val="single" w:sz="4" w:space="0" w:color="auto"/>
              <w:right w:val="single" w:sz="4" w:space="0" w:color="auto"/>
            </w:tcBorders>
            <w:shd w:val="clear" w:color="000000" w:fill="FABF8F"/>
            <w:vAlign w:val="center"/>
            <w:hideMark/>
          </w:tcPr>
          <w:p w14:paraId="1105A4A4" w14:textId="77777777" w:rsidR="0099590B" w:rsidRDefault="0099590B" w:rsidP="006F4D6B">
            <w:pPr>
              <w:jc w:val="center"/>
              <w:rPr>
                <w:color w:val="000000"/>
              </w:rPr>
            </w:pPr>
            <w:r>
              <w:rPr>
                <w:color w:val="000000"/>
              </w:rPr>
              <w:t> </w:t>
            </w:r>
          </w:p>
        </w:tc>
      </w:tr>
      <w:tr w:rsidR="0099590B" w14:paraId="3EFD822B"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647D100E" w14:textId="77777777" w:rsidR="0099590B" w:rsidRDefault="0099590B" w:rsidP="006F4D6B">
            <w:pPr>
              <w:jc w:val="center"/>
              <w:rPr>
                <w:color w:val="000000"/>
              </w:rPr>
            </w:pPr>
            <w:r>
              <w:rPr>
                <w:color w:val="000000"/>
              </w:rPr>
              <w:t>2.1</w:t>
            </w:r>
          </w:p>
        </w:tc>
        <w:tc>
          <w:tcPr>
            <w:tcW w:w="5226" w:type="dxa"/>
            <w:gridSpan w:val="11"/>
            <w:tcBorders>
              <w:top w:val="nil"/>
              <w:left w:val="single" w:sz="4" w:space="0" w:color="auto"/>
              <w:bottom w:val="single" w:sz="4" w:space="0" w:color="auto"/>
              <w:right w:val="single" w:sz="4" w:space="0" w:color="auto"/>
            </w:tcBorders>
            <w:shd w:val="clear" w:color="auto" w:fill="auto"/>
            <w:hideMark/>
          </w:tcPr>
          <w:p w14:paraId="2CDDE6AB" w14:textId="77777777" w:rsidR="0099590B" w:rsidRDefault="0099590B" w:rsidP="006F4D6B">
            <w:pPr>
              <w:rPr>
                <w:sz w:val="22"/>
                <w:szCs w:val="22"/>
              </w:rPr>
            </w:pPr>
            <w:r>
              <w:rPr>
                <w:sz w:val="22"/>
                <w:szCs w:val="22"/>
              </w:rPr>
              <w:t>Кровля</w:t>
            </w:r>
          </w:p>
        </w:tc>
        <w:tc>
          <w:tcPr>
            <w:tcW w:w="367" w:type="dxa"/>
            <w:gridSpan w:val="2"/>
            <w:tcBorders>
              <w:top w:val="nil"/>
              <w:left w:val="nil"/>
              <w:bottom w:val="single" w:sz="4" w:space="0" w:color="auto"/>
              <w:right w:val="nil"/>
            </w:tcBorders>
            <w:shd w:val="clear" w:color="auto" w:fill="auto"/>
            <w:vAlign w:val="center"/>
            <w:hideMark/>
          </w:tcPr>
          <w:p w14:paraId="57E6F214" w14:textId="77777777" w:rsidR="0099590B" w:rsidRDefault="0099590B" w:rsidP="006F4D6B">
            <w:r>
              <w:t>с</w:t>
            </w:r>
          </w:p>
        </w:tc>
        <w:tc>
          <w:tcPr>
            <w:tcW w:w="1733" w:type="dxa"/>
            <w:gridSpan w:val="4"/>
            <w:tcBorders>
              <w:top w:val="nil"/>
              <w:left w:val="nil"/>
              <w:bottom w:val="single" w:sz="4" w:space="0" w:color="auto"/>
              <w:right w:val="nil"/>
            </w:tcBorders>
            <w:shd w:val="clear" w:color="auto" w:fill="auto"/>
            <w:vAlign w:val="center"/>
            <w:hideMark/>
          </w:tcPr>
          <w:p w14:paraId="51E1DFCD" w14:textId="77777777" w:rsidR="0099590B" w:rsidRDefault="0099590B" w:rsidP="006F4D6B">
            <w:pPr>
              <w:jc w:val="center"/>
            </w:pPr>
            <w:r>
              <w:t>Октябрь 2021</w:t>
            </w:r>
          </w:p>
        </w:tc>
        <w:tc>
          <w:tcPr>
            <w:tcW w:w="465" w:type="dxa"/>
            <w:gridSpan w:val="2"/>
            <w:tcBorders>
              <w:top w:val="nil"/>
              <w:left w:val="single" w:sz="4" w:space="0" w:color="auto"/>
              <w:bottom w:val="single" w:sz="4" w:space="0" w:color="auto"/>
              <w:right w:val="nil"/>
            </w:tcBorders>
            <w:shd w:val="clear" w:color="auto" w:fill="auto"/>
            <w:vAlign w:val="center"/>
            <w:hideMark/>
          </w:tcPr>
          <w:p w14:paraId="6153A2F2"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609F1832" w14:textId="77777777" w:rsidR="0099590B" w:rsidRDefault="0099590B" w:rsidP="006F4D6B">
            <w:pPr>
              <w:jc w:val="center"/>
            </w:pPr>
            <w:r>
              <w:t>Декабрь 2021</w:t>
            </w:r>
          </w:p>
        </w:tc>
        <w:tc>
          <w:tcPr>
            <w:tcW w:w="1034" w:type="dxa"/>
            <w:tcBorders>
              <w:top w:val="nil"/>
              <w:left w:val="nil"/>
              <w:bottom w:val="single" w:sz="4" w:space="0" w:color="auto"/>
              <w:right w:val="nil"/>
            </w:tcBorders>
            <w:shd w:val="clear" w:color="auto" w:fill="auto"/>
            <w:noWrap/>
            <w:vAlign w:val="center"/>
            <w:hideMark/>
          </w:tcPr>
          <w:p w14:paraId="527020C9"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32A6AB11" w14:textId="77777777" w:rsidR="0099590B" w:rsidRDefault="0099590B" w:rsidP="006F4D6B">
            <w:pPr>
              <w:jc w:val="center"/>
              <w:rPr>
                <w:color w:val="000000"/>
              </w:rPr>
            </w:pPr>
            <w:r>
              <w:rPr>
                <w:color w:val="000000"/>
              </w:rPr>
              <w:t xml:space="preserve">комплекс </w:t>
            </w:r>
          </w:p>
        </w:tc>
      </w:tr>
      <w:tr w:rsidR="0099590B" w14:paraId="090F24F0"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1E77810B" w14:textId="77777777" w:rsidR="0099590B" w:rsidRDefault="0099590B" w:rsidP="006F4D6B">
            <w:pPr>
              <w:jc w:val="center"/>
              <w:rPr>
                <w:color w:val="000000"/>
              </w:rPr>
            </w:pPr>
            <w:r>
              <w:rPr>
                <w:color w:val="000000"/>
              </w:rPr>
              <w:t>2.2</w:t>
            </w:r>
          </w:p>
        </w:tc>
        <w:tc>
          <w:tcPr>
            <w:tcW w:w="5226" w:type="dxa"/>
            <w:gridSpan w:val="11"/>
            <w:tcBorders>
              <w:top w:val="nil"/>
              <w:left w:val="single" w:sz="4" w:space="0" w:color="auto"/>
              <w:bottom w:val="single" w:sz="4" w:space="0" w:color="auto"/>
              <w:right w:val="single" w:sz="4" w:space="0" w:color="auto"/>
            </w:tcBorders>
            <w:shd w:val="clear" w:color="auto" w:fill="auto"/>
            <w:hideMark/>
          </w:tcPr>
          <w:p w14:paraId="699E392B" w14:textId="77777777" w:rsidR="0099590B" w:rsidRDefault="0099590B" w:rsidP="006F4D6B">
            <w:pPr>
              <w:rPr>
                <w:sz w:val="22"/>
                <w:szCs w:val="22"/>
              </w:rPr>
            </w:pPr>
            <w:r>
              <w:rPr>
                <w:sz w:val="22"/>
                <w:szCs w:val="22"/>
              </w:rPr>
              <w:t>Козырьки</w:t>
            </w:r>
          </w:p>
        </w:tc>
        <w:tc>
          <w:tcPr>
            <w:tcW w:w="367" w:type="dxa"/>
            <w:gridSpan w:val="2"/>
            <w:tcBorders>
              <w:top w:val="nil"/>
              <w:left w:val="nil"/>
              <w:bottom w:val="single" w:sz="4" w:space="0" w:color="auto"/>
              <w:right w:val="nil"/>
            </w:tcBorders>
            <w:shd w:val="clear" w:color="auto" w:fill="auto"/>
            <w:vAlign w:val="center"/>
            <w:hideMark/>
          </w:tcPr>
          <w:p w14:paraId="76040CF8" w14:textId="77777777" w:rsidR="0099590B" w:rsidRDefault="0099590B" w:rsidP="006F4D6B">
            <w:r>
              <w:t>с</w:t>
            </w:r>
          </w:p>
        </w:tc>
        <w:tc>
          <w:tcPr>
            <w:tcW w:w="1733" w:type="dxa"/>
            <w:gridSpan w:val="4"/>
            <w:tcBorders>
              <w:top w:val="nil"/>
              <w:left w:val="nil"/>
              <w:bottom w:val="single" w:sz="4" w:space="0" w:color="auto"/>
              <w:right w:val="nil"/>
            </w:tcBorders>
            <w:shd w:val="clear" w:color="auto" w:fill="auto"/>
            <w:vAlign w:val="center"/>
            <w:hideMark/>
          </w:tcPr>
          <w:p w14:paraId="14728AF2" w14:textId="77777777" w:rsidR="0099590B" w:rsidRDefault="0099590B" w:rsidP="006F4D6B">
            <w:pPr>
              <w:jc w:val="center"/>
            </w:pPr>
            <w:r>
              <w:t>Октябрь 2021</w:t>
            </w:r>
          </w:p>
        </w:tc>
        <w:tc>
          <w:tcPr>
            <w:tcW w:w="465" w:type="dxa"/>
            <w:gridSpan w:val="2"/>
            <w:tcBorders>
              <w:top w:val="nil"/>
              <w:left w:val="single" w:sz="4" w:space="0" w:color="auto"/>
              <w:bottom w:val="single" w:sz="4" w:space="0" w:color="auto"/>
              <w:right w:val="nil"/>
            </w:tcBorders>
            <w:shd w:val="clear" w:color="auto" w:fill="auto"/>
            <w:vAlign w:val="center"/>
            <w:hideMark/>
          </w:tcPr>
          <w:p w14:paraId="09491B57"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54AA9FA3" w14:textId="77777777" w:rsidR="0099590B" w:rsidRDefault="0099590B" w:rsidP="006F4D6B">
            <w:pPr>
              <w:jc w:val="center"/>
            </w:pPr>
            <w:r>
              <w:t>Декабрь 2021</w:t>
            </w:r>
          </w:p>
        </w:tc>
        <w:tc>
          <w:tcPr>
            <w:tcW w:w="1034" w:type="dxa"/>
            <w:tcBorders>
              <w:top w:val="nil"/>
              <w:left w:val="nil"/>
              <w:bottom w:val="single" w:sz="4" w:space="0" w:color="auto"/>
              <w:right w:val="nil"/>
            </w:tcBorders>
            <w:shd w:val="clear" w:color="auto" w:fill="auto"/>
            <w:noWrap/>
            <w:vAlign w:val="center"/>
            <w:hideMark/>
          </w:tcPr>
          <w:p w14:paraId="30BB118C"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139CFFD4" w14:textId="77777777" w:rsidR="0099590B" w:rsidRDefault="0099590B" w:rsidP="006F4D6B">
            <w:pPr>
              <w:jc w:val="center"/>
              <w:rPr>
                <w:color w:val="000000"/>
              </w:rPr>
            </w:pPr>
            <w:r>
              <w:rPr>
                <w:color w:val="000000"/>
              </w:rPr>
              <w:t xml:space="preserve">комплекс </w:t>
            </w:r>
          </w:p>
        </w:tc>
      </w:tr>
      <w:tr w:rsidR="0099590B" w14:paraId="0C862421"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2508B227" w14:textId="77777777" w:rsidR="0099590B" w:rsidRDefault="0099590B" w:rsidP="006F4D6B">
            <w:pPr>
              <w:jc w:val="center"/>
              <w:rPr>
                <w:color w:val="000000"/>
              </w:rPr>
            </w:pPr>
            <w:r>
              <w:rPr>
                <w:color w:val="000000"/>
              </w:rPr>
              <w:lastRenderedPageBreak/>
              <w:t>2.3</w:t>
            </w:r>
          </w:p>
        </w:tc>
        <w:tc>
          <w:tcPr>
            <w:tcW w:w="5226" w:type="dxa"/>
            <w:gridSpan w:val="11"/>
            <w:tcBorders>
              <w:top w:val="nil"/>
              <w:left w:val="single" w:sz="4" w:space="0" w:color="auto"/>
              <w:bottom w:val="single" w:sz="4" w:space="0" w:color="auto"/>
              <w:right w:val="single" w:sz="4" w:space="0" w:color="auto"/>
            </w:tcBorders>
            <w:shd w:val="clear" w:color="auto" w:fill="auto"/>
            <w:hideMark/>
          </w:tcPr>
          <w:p w14:paraId="59A74707" w14:textId="77777777" w:rsidR="0099590B" w:rsidRDefault="0099590B" w:rsidP="006F4D6B">
            <w:pPr>
              <w:rPr>
                <w:sz w:val="22"/>
                <w:szCs w:val="22"/>
              </w:rPr>
            </w:pPr>
            <w:r>
              <w:rPr>
                <w:sz w:val="22"/>
                <w:szCs w:val="22"/>
              </w:rPr>
              <w:t>Стены и перегородки</w:t>
            </w:r>
          </w:p>
        </w:tc>
        <w:tc>
          <w:tcPr>
            <w:tcW w:w="367" w:type="dxa"/>
            <w:gridSpan w:val="2"/>
            <w:tcBorders>
              <w:top w:val="nil"/>
              <w:left w:val="nil"/>
              <w:bottom w:val="single" w:sz="4" w:space="0" w:color="auto"/>
              <w:right w:val="nil"/>
            </w:tcBorders>
            <w:shd w:val="clear" w:color="auto" w:fill="auto"/>
            <w:vAlign w:val="center"/>
            <w:hideMark/>
          </w:tcPr>
          <w:p w14:paraId="015CAE9D" w14:textId="77777777" w:rsidR="0099590B" w:rsidRDefault="0099590B" w:rsidP="006F4D6B">
            <w:r>
              <w:t>с</w:t>
            </w:r>
          </w:p>
        </w:tc>
        <w:tc>
          <w:tcPr>
            <w:tcW w:w="1733" w:type="dxa"/>
            <w:gridSpan w:val="4"/>
            <w:tcBorders>
              <w:top w:val="nil"/>
              <w:left w:val="nil"/>
              <w:bottom w:val="single" w:sz="4" w:space="0" w:color="auto"/>
              <w:right w:val="nil"/>
            </w:tcBorders>
            <w:shd w:val="clear" w:color="auto" w:fill="auto"/>
            <w:vAlign w:val="center"/>
            <w:hideMark/>
          </w:tcPr>
          <w:p w14:paraId="5BA3730F" w14:textId="77777777" w:rsidR="0099590B" w:rsidRDefault="0099590B" w:rsidP="006F4D6B">
            <w:pPr>
              <w:jc w:val="center"/>
            </w:pPr>
            <w:r>
              <w:t>Октябрь 2021</w:t>
            </w:r>
          </w:p>
        </w:tc>
        <w:tc>
          <w:tcPr>
            <w:tcW w:w="465" w:type="dxa"/>
            <w:gridSpan w:val="2"/>
            <w:tcBorders>
              <w:top w:val="nil"/>
              <w:left w:val="single" w:sz="4" w:space="0" w:color="auto"/>
              <w:bottom w:val="single" w:sz="4" w:space="0" w:color="auto"/>
              <w:right w:val="nil"/>
            </w:tcBorders>
            <w:shd w:val="clear" w:color="auto" w:fill="auto"/>
            <w:vAlign w:val="center"/>
            <w:hideMark/>
          </w:tcPr>
          <w:p w14:paraId="2881DEDE"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194FB67B" w14:textId="77777777" w:rsidR="0099590B" w:rsidRDefault="0099590B" w:rsidP="006F4D6B">
            <w:pPr>
              <w:jc w:val="center"/>
            </w:pPr>
            <w:r>
              <w:t>Январь 2022</w:t>
            </w:r>
          </w:p>
        </w:tc>
        <w:tc>
          <w:tcPr>
            <w:tcW w:w="1034" w:type="dxa"/>
            <w:tcBorders>
              <w:top w:val="nil"/>
              <w:left w:val="nil"/>
              <w:bottom w:val="single" w:sz="4" w:space="0" w:color="auto"/>
              <w:right w:val="nil"/>
            </w:tcBorders>
            <w:shd w:val="clear" w:color="auto" w:fill="auto"/>
            <w:noWrap/>
            <w:vAlign w:val="center"/>
            <w:hideMark/>
          </w:tcPr>
          <w:p w14:paraId="22183945"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1659C278" w14:textId="77777777" w:rsidR="0099590B" w:rsidRDefault="0099590B" w:rsidP="006F4D6B">
            <w:pPr>
              <w:jc w:val="center"/>
              <w:rPr>
                <w:color w:val="000000"/>
              </w:rPr>
            </w:pPr>
            <w:r>
              <w:rPr>
                <w:color w:val="000000"/>
              </w:rPr>
              <w:t xml:space="preserve">комплекс </w:t>
            </w:r>
          </w:p>
        </w:tc>
      </w:tr>
      <w:tr w:rsidR="0099590B" w14:paraId="489E5B16"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1124B1C0" w14:textId="77777777" w:rsidR="0099590B" w:rsidRDefault="0099590B" w:rsidP="006F4D6B">
            <w:pPr>
              <w:jc w:val="center"/>
              <w:rPr>
                <w:color w:val="000000"/>
              </w:rPr>
            </w:pPr>
            <w:r>
              <w:rPr>
                <w:color w:val="000000"/>
              </w:rPr>
              <w:t>2.4</w:t>
            </w:r>
          </w:p>
        </w:tc>
        <w:tc>
          <w:tcPr>
            <w:tcW w:w="5226" w:type="dxa"/>
            <w:gridSpan w:val="11"/>
            <w:tcBorders>
              <w:top w:val="nil"/>
              <w:left w:val="single" w:sz="4" w:space="0" w:color="auto"/>
              <w:bottom w:val="single" w:sz="4" w:space="0" w:color="auto"/>
              <w:right w:val="single" w:sz="4" w:space="0" w:color="auto"/>
            </w:tcBorders>
            <w:shd w:val="clear" w:color="auto" w:fill="auto"/>
            <w:hideMark/>
          </w:tcPr>
          <w:p w14:paraId="47C3C939" w14:textId="77777777" w:rsidR="0099590B" w:rsidRDefault="0099590B" w:rsidP="006F4D6B">
            <w:pPr>
              <w:rPr>
                <w:sz w:val="22"/>
                <w:szCs w:val="22"/>
              </w:rPr>
            </w:pPr>
            <w:r>
              <w:rPr>
                <w:sz w:val="22"/>
                <w:szCs w:val="22"/>
              </w:rPr>
              <w:t>Окна</w:t>
            </w:r>
          </w:p>
        </w:tc>
        <w:tc>
          <w:tcPr>
            <w:tcW w:w="367" w:type="dxa"/>
            <w:gridSpan w:val="2"/>
            <w:tcBorders>
              <w:top w:val="nil"/>
              <w:left w:val="nil"/>
              <w:bottom w:val="single" w:sz="4" w:space="0" w:color="auto"/>
              <w:right w:val="nil"/>
            </w:tcBorders>
            <w:shd w:val="clear" w:color="auto" w:fill="auto"/>
            <w:vAlign w:val="center"/>
            <w:hideMark/>
          </w:tcPr>
          <w:p w14:paraId="3D0B6B92" w14:textId="77777777" w:rsidR="0099590B" w:rsidRDefault="0099590B" w:rsidP="006F4D6B">
            <w:r>
              <w:t>с</w:t>
            </w:r>
          </w:p>
        </w:tc>
        <w:tc>
          <w:tcPr>
            <w:tcW w:w="1733" w:type="dxa"/>
            <w:gridSpan w:val="4"/>
            <w:tcBorders>
              <w:top w:val="nil"/>
              <w:left w:val="nil"/>
              <w:bottom w:val="single" w:sz="4" w:space="0" w:color="auto"/>
              <w:right w:val="nil"/>
            </w:tcBorders>
            <w:shd w:val="clear" w:color="auto" w:fill="auto"/>
            <w:vAlign w:val="center"/>
            <w:hideMark/>
          </w:tcPr>
          <w:p w14:paraId="7A2A8E09" w14:textId="77777777" w:rsidR="0099590B" w:rsidRDefault="0099590B" w:rsidP="006F4D6B">
            <w:pPr>
              <w:jc w:val="center"/>
            </w:pPr>
            <w:r>
              <w:t>Октябрь 2021</w:t>
            </w:r>
          </w:p>
        </w:tc>
        <w:tc>
          <w:tcPr>
            <w:tcW w:w="465" w:type="dxa"/>
            <w:gridSpan w:val="2"/>
            <w:tcBorders>
              <w:top w:val="nil"/>
              <w:left w:val="single" w:sz="4" w:space="0" w:color="auto"/>
              <w:bottom w:val="single" w:sz="4" w:space="0" w:color="auto"/>
              <w:right w:val="nil"/>
            </w:tcBorders>
            <w:shd w:val="clear" w:color="auto" w:fill="auto"/>
            <w:vAlign w:val="center"/>
            <w:hideMark/>
          </w:tcPr>
          <w:p w14:paraId="4D97F2D8"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594C20CF" w14:textId="77777777" w:rsidR="0099590B" w:rsidRDefault="0099590B" w:rsidP="006F4D6B">
            <w:pPr>
              <w:jc w:val="center"/>
            </w:pPr>
            <w:r>
              <w:t>Ноябрь 2021</w:t>
            </w:r>
          </w:p>
        </w:tc>
        <w:tc>
          <w:tcPr>
            <w:tcW w:w="1034" w:type="dxa"/>
            <w:tcBorders>
              <w:top w:val="nil"/>
              <w:left w:val="nil"/>
              <w:bottom w:val="single" w:sz="4" w:space="0" w:color="auto"/>
              <w:right w:val="nil"/>
            </w:tcBorders>
            <w:shd w:val="clear" w:color="auto" w:fill="auto"/>
            <w:noWrap/>
            <w:vAlign w:val="center"/>
            <w:hideMark/>
          </w:tcPr>
          <w:p w14:paraId="589384F5"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2E608A17" w14:textId="77777777" w:rsidR="0099590B" w:rsidRDefault="0099590B" w:rsidP="006F4D6B">
            <w:pPr>
              <w:jc w:val="center"/>
              <w:rPr>
                <w:color w:val="000000"/>
              </w:rPr>
            </w:pPr>
            <w:r>
              <w:rPr>
                <w:color w:val="000000"/>
              </w:rPr>
              <w:t xml:space="preserve">комплекс </w:t>
            </w:r>
          </w:p>
        </w:tc>
      </w:tr>
      <w:tr w:rsidR="0099590B" w14:paraId="76C6BD2B"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7E1946CF" w14:textId="77777777" w:rsidR="0099590B" w:rsidRDefault="0099590B" w:rsidP="006F4D6B">
            <w:pPr>
              <w:jc w:val="center"/>
              <w:rPr>
                <w:color w:val="000000"/>
              </w:rPr>
            </w:pPr>
            <w:r>
              <w:rPr>
                <w:color w:val="000000"/>
              </w:rPr>
              <w:t>2.5</w:t>
            </w:r>
          </w:p>
        </w:tc>
        <w:tc>
          <w:tcPr>
            <w:tcW w:w="5226" w:type="dxa"/>
            <w:gridSpan w:val="11"/>
            <w:tcBorders>
              <w:top w:val="nil"/>
              <w:left w:val="single" w:sz="4" w:space="0" w:color="auto"/>
              <w:bottom w:val="single" w:sz="4" w:space="0" w:color="auto"/>
              <w:right w:val="single" w:sz="4" w:space="0" w:color="auto"/>
            </w:tcBorders>
            <w:shd w:val="clear" w:color="auto" w:fill="auto"/>
            <w:hideMark/>
          </w:tcPr>
          <w:p w14:paraId="2ABE8204" w14:textId="77777777" w:rsidR="0099590B" w:rsidRDefault="0099590B" w:rsidP="006F4D6B">
            <w:pPr>
              <w:rPr>
                <w:sz w:val="22"/>
                <w:szCs w:val="22"/>
              </w:rPr>
            </w:pPr>
            <w:r>
              <w:rPr>
                <w:sz w:val="22"/>
                <w:szCs w:val="22"/>
              </w:rPr>
              <w:t>Двери</w:t>
            </w:r>
          </w:p>
        </w:tc>
        <w:tc>
          <w:tcPr>
            <w:tcW w:w="367" w:type="dxa"/>
            <w:gridSpan w:val="2"/>
            <w:tcBorders>
              <w:top w:val="nil"/>
              <w:left w:val="nil"/>
              <w:bottom w:val="single" w:sz="4" w:space="0" w:color="auto"/>
              <w:right w:val="nil"/>
            </w:tcBorders>
            <w:shd w:val="clear" w:color="auto" w:fill="auto"/>
            <w:vAlign w:val="center"/>
            <w:hideMark/>
          </w:tcPr>
          <w:p w14:paraId="698E8F05"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1D119C2B" w14:textId="77777777" w:rsidR="0099590B" w:rsidRDefault="0099590B" w:rsidP="006F4D6B">
            <w:pPr>
              <w:jc w:val="center"/>
            </w:pPr>
            <w:r>
              <w:t>Март 2022</w:t>
            </w:r>
          </w:p>
        </w:tc>
        <w:tc>
          <w:tcPr>
            <w:tcW w:w="465" w:type="dxa"/>
            <w:gridSpan w:val="2"/>
            <w:tcBorders>
              <w:top w:val="nil"/>
              <w:left w:val="nil"/>
              <w:bottom w:val="single" w:sz="4" w:space="0" w:color="auto"/>
              <w:right w:val="nil"/>
            </w:tcBorders>
            <w:shd w:val="clear" w:color="auto" w:fill="auto"/>
            <w:vAlign w:val="center"/>
            <w:hideMark/>
          </w:tcPr>
          <w:p w14:paraId="47A0DFEF"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01BBA427" w14:textId="77777777" w:rsidR="0099590B" w:rsidRDefault="0099590B" w:rsidP="006F4D6B">
            <w:pPr>
              <w:jc w:val="center"/>
            </w:pPr>
            <w:r>
              <w:t>Август 2022</w:t>
            </w:r>
          </w:p>
        </w:tc>
        <w:tc>
          <w:tcPr>
            <w:tcW w:w="1034" w:type="dxa"/>
            <w:tcBorders>
              <w:top w:val="nil"/>
              <w:left w:val="nil"/>
              <w:bottom w:val="single" w:sz="4" w:space="0" w:color="auto"/>
              <w:right w:val="nil"/>
            </w:tcBorders>
            <w:shd w:val="clear" w:color="auto" w:fill="auto"/>
            <w:noWrap/>
            <w:vAlign w:val="center"/>
            <w:hideMark/>
          </w:tcPr>
          <w:p w14:paraId="169514DB"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704DE13C" w14:textId="77777777" w:rsidR="0099590B" w:rsidRDefault="0099590B" w:rsidP="006F4D6B">
            <w:pPr>
              <w:jc w:val="center"/>
              <w:rPr>
                <w:color w:val="000000"/>
              </w:rPr>
            </w:pPr>
            <w:r>
              <w:rPr>
                <w:color w:val="000000"/>
              </w:rPr>
              <w:t xml:space="preserve">комплекс </w:t>
            </w:r>
          </w:p>
        </w:tc>
      </w:tr>
      <w:tr w:rsidR="0099590B" w14:paraId="56C651C1"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41541CEC" w14:textId="77777777" w:rsidR="0099590B" w:rsidRDefault="0099590B" w:rsidP="006F4D6B">
            <w:pPr>
              <w:jc w:val="center"/>
              <w:rPr>
                <w:color w:val="000000"/>
              </w:rPr>
            </w:pPr>
            <w:r>
              <w:rPr>
                <w:color w:val="000000"/>
              </w:rPr>
              <w:t>2.6</w:t>
            </w:r>
          </w:p>
        </w:tc>
        <w:tc>
          <w:tcPr>
            <w:tcW w:w="5226" w:type="dxa"/>
            <w:gridSpan w:val="11"/>
            <w:tcBorders>
              <w:top w:val="nil"/>
              <w:left w:val="single" w:sz="4" w:space="0" w:color="auto"/>
              <w:bottom w:val="single" w:sz="4" w:space="0" w:color="auto"/>
              <w:right w:val="single" w:sz="4" w:space="0" w:color="auto"/>
            </w:tcBorders>
            <w:shd w:val="clear" w:color="auto" w:fill="auto"/>
            <w:hideMark/>
          </w:tcPr>
          <w:p w14:paraId="52E65EC7" w14:textId="77777777" w:rsidR="0099590B" w:rsidRDefault="0099590B" w:rsidP="006F4D6B">
            <w:pPr>
              <w:rPr>
                <w:sz w:val="22"/>
                <w:szCs w:val="22"/>
              </w:rPr>
            </w:pPr>
            <w:r>
              <w:rPr>
                <w:sz w:val="22"/>
                <w:szCs w:val="22"/>
              </w:rPr>
              <w:t>Полы</w:t>
            </w:r>
          </w:p>
        </w:tc>
        <w:tc>
          <w:tcPr>
            <w:tcW w:w="367" w:type="dxa"/>
            <w:gridSpan w:val="2"/>
            <w:tcBorders>
              <w:top w:val="nil"/>
              <w:left w:val="nil"/>
              <w:bottom w:val="single" w:sz="4" w:space="0" w:color="auto"/>
              <w:right w:val="nil"/>
            </w:tcBorders>
            <w:shd w:val="clear" w:color="auto" w:fill="auto"/>
            <w:vAlign w:val="center"/>
            <w:hideMark/>
          </w:tcPr>
          <w:p w14:paraId="6ACED859"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1C4EC94B" w14:textId="77777777" w:rsidR="0099590B" w:rsidRDefault="0099590B" w:rsidP="006F4D6B">
            <w:pPr>
              <w:jc w:val="center"/>
            </w:pPr>
            <w:r>
              <w:t>Ноябрь 2021</w:t>
            </w:r>
          </w:p>
        </w:tc>
        <w:tc>
          <w:tcPr>
            <w:tcW w:w="465" w:type="dxa"/>
            <w:gridSpan w:val="2"/>
            <w:tcBorders>
              <w:top w:val="nil"/>
              <w:left w:val="nil"/>
              <w:bottom w:val="single" w:sz="4" w:space="0" w:color="auto"/>
              <w:right w:val="nil"/>
            </w:tcBorders>
            <w:shd w:val="clear" w:color="auto" w:fill="auto"/>
            <w:vAlign w:val="center"/>
            <w:hideMark/>
          </w:tcPr>
          <w:p w14:paraId="158CF892"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5C28C6F7" w14:textId="77777777" w:rsidR="0099590B" w:rsidRDefault="0099590B" w:rsidP="006F4D6B">
            <w:pPr>
              <w:jc w:val="center"/>
            </w:pPr>
            <w:r>
              <w:t>Март 2022</w:t>
            </w:r>
          </w:p>
        </w:tc>
        <w:tc>
          <w:tcPr>
            <w:tcW w:w="1034" w:type="dxa"/>
            <w:tcBorders>
              <w:top w:val="nil"/>
              <w:left w:val="nil"/>
              <w:bottom w:val="single" w:sz="4" w:space="0" w:color="auto"/>
              <w:right w:val="nil"/>
            </w:tcBorders>
            <w:shd w:val="clear" w:color="auto" w:fill="auto"/>
            <w:noWrap/>
            <w:vAlign w:val="center"/>
            <w:hideMark/>
          </w:tcPr>
          <w:p w14:paraId="2365C7FA"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12B577EC" w14:textId="77777777" w:rsidR="0099590B" w:rsidRDefault="0099590B" w:rsidP="006F4D6B">
            <w:pPr>
              <w:jc w:val="center"/>
              <w:rPr>
                <w:color w:val="000000"/>
              </w:rPr>
            </w:pPr>
            <w:r>
              <w:rPr>
                <w:color w:val="000000"/>
              </w:rPr>
              <w:t xml:space="preserve">комплекс </w:t>
            </w:r>
          </w:p>
        </w:tc>
      </w:tr>
      <w:tr w:rsidR="0099590B" w14:paraId="1C9275F8"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113B3BB9" w14:textId="77777777" w:rsidR="0099590B" w:rsidRDefault="0099590B" w:rsidP="006F4D6B">
            <w:pPr>
              <w:jc w:val="center"/>
              <w:rPr>
                <w:color w:val="000000"/>
              </w:rPr>
            </w:pPr>
            <w:r>
              <w:rPr>
                <w:color w:val="000000"/>
              </w:rPr>
              <w:t>2.7</w:t>
            </w:r>
          </w:p>
        </w:tc>
        <w:tc>
          <w:tcPr>
            <w:tcW w:w="5226" w:type="dxa"/>
            <w:gridSpan w:val="11"/>
            <w:tcBorders>
              <w:top w:val="nil"/>
              <w:left w:val="single" w:sz="4" w:space="0" w:color="auto"/>
              <w:bottom w:val="single" w:sz="4" w:space="0" w:color="auto"/>
              <w:right w:val="single" w:sz="4" w:space="0" w:color="auto"/>
            </w:tcBorders>
            <w:shd w:val="clear" w:color="auto" w:fill="auto"/>
            <w:vAlign w:val="center"/>
            <w:hideMark/>
          </w:tcPr>
          <w:p w14:paraId="286EDD2F" w14:textId="77777777" w:rsidR="0099590B" w:rsidRDefault="0099590B" w:rsidP="006F4D6B">
            <w:pPr>
              <w:rPr>
                <w:sz w:val="22"/>
                <w:szCs w:val="22"/>
              </w:rPr>
            </w:pPr>
            <w:r>
              <w:rPr>
                <w:sz w:val="22"/>
                <w:szCs w:val="22"/>
              </w:rPr>
              <w:t>Внутренняя отделка</w:t>
            </w:r>
          </w:p>
        </w:tc>
        <w:tc>
          <w:tcPr>
            <w:tcW w:w="367" w:type="dxa"/>
            <w:gridSpan w:val="2"/>
            <w:tcBorders>
              <w:top w:val="nil"/>
              <w:left w:val="nil"/>
              <w:bottom w:val="single" w:sz="4" w:space="0" w:color="auto"/>
              <w:right w:val="nil"/>
            </w:tcBorders>
            <w:shd w:val="clear" w:color="auto" w:fill="auto"/>
            <w:vAlign w:val="center"/>
            <w:hideMark/>
          </w:tcPr>
          <w:p w14:paraId="402817A9"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5D208217" w14:textId="77777777" w:rsidR="0099590B" w:rsidRDefault="0099590B" w:rsidP="006F4D6B">
            <w:pPr>
              <w:jc w:val="center"/>
            </w:pPr>
            <w:r>
              <w:t>Март 2022</w:t>
            </w:r>
          </w:p>
        </w:tc>
        <w:tc>
          <w:tcPr>
            <w:tcW w:w="465" w:type="dxa"/>
            <w:gridSpan w:val="2"/>
            <w:tcBorders>
              <w:top w:val="nil"/>
              <w:left w:val="nil"/>
              <w:bottom w:val="single" w:sz="4" w:space="0" w:color="auto"/>
              <w:right w:val="nil"/>
            </w:tcBorders>
            <w:shd w:val="clear" w:color="auto" w:fill="auto"/>
            <w:vAlign w:val="center"/>
            <w:hideMark/>
          </w:tcPr>
          <w:p w14:paraId="432B8213"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7729E4F2" w14:textId="77777777" w:rsidR="0099590B" w:rsidRDefault="0099590B" w:rsidP="006F4D6B">
            <w:pPr>
              <w:jc w:val="center"/>
            </w:pPr>
            <w:r>
              <w:t>Ноябрь 2022</w:t>
            </w:r>
          </w:p>
        </w:tc>
        <w:tc>
          <w:tcPr>
            <w:tcW w:w="1034" w:type="dxa"/>
            <w:tcBorders>
              <w:top w:val="nil"/>
              <w:left w:val="nil"/>
              <w:bottom w:val="single" w:sz="4" w:space="0" w:color="auto"/>
              <w:right w:val="nil"/>
            </w:tcBorders>
            <w:shd w:val="clear" w:color="auto" w:fill="auto"/>
            <w:noWrap/>
            <w:vAlign w:val="center"/>
            <w:hideMark/>
          </w:tcPr>
          <w:p w14:paraId="1D411426"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64AEAF93" w14:textId="77777777" w:rsidR="0099590B" w:rsidRDefault="0099590B" w:rsidP="006F4D6B">
            <w:pPr>
              <w:jc w:val="center"/>
              <w:rPr>
                <w:color w:val="000000"/>
              </w:rPr>
            </w:pPr>
            <w:r>
              <w:rPr>
                <w:color w:val="000000"/>
              </w:rPr>
              <w:t xml:space="preserve">комплекс </w:t>
            </w:r>
          </w:p>
        </w:tc>
      </w:tr>
      <w:tr w:rsidR="0099590B" w14:paraId="4DDB9616"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39C45D39" w14:textId="77777777" w:rsidR="0099590B" w:rsidRDefault="0099590B" w:rsidP="006F4D6B">
            <w:pPr>
              <w:jc w:val="center"/>
              <w:rPr>
                <w:color w:val="000000"/>
              </w:rPr>
            </w:pPr>
            <w:r>
              <w:rPr>
                <w:color w:val="000000"/>
              </w:rPr>
              <w:t>2.8</w:t>
            </w:r>
          </w:p>
        </w:tc>
        <w:tc>
          <w:tcPr>
            <w:tcW w:w="5226" w:type="dxa"/>
            <w:gridSpan w:val="11"/>
            <w:tcBorders>
              <w:top w:val="nil"/>
              <w:left w:val="single" w:sz="4" w:space="0" w:color="auto"/>
              <w:bottom w:val="single" w:sz="4" w:space="0" w:color="auto"/>
              <w:right w:val="single" w:sz="4" w:space="0" w:color="auto"/>
            </w:tcBorders>
            <w:shd w:val="clear" w:color="auto" w:fill="auto"/>
            <w:hideMark/>
          </w:tcPr>
          <w:p w14:paraId="3D391B0A" w14:textId="77777777" w:rsidR="0099590B" w:rsidRDefault="0099590B" w:rsidP="006F4D6B">
            <w:pPr>
              <w:rPr>
                <w:sz w:val="22"/>
                <w:szCs w:val="22"/>
              </w:rPr>
            </w:pPr>
            <w:r>
              <w:rPr>
                <w:sz w:val="22"/>
                <w:szCs w:val="22"/>
              </w:rPr>
              <w:t>Наружная отделка</w:t>
            </w:r>
          </w:p>
        </w:tc>
        <w:tc>
          <w:tcPr>
            <w:tcW w:w="367" w:type="dxa"/>
            <w:gridSpan w:val="2"/>
            <w:tcBorders>
              <w:top w:val="nil"/>
              <w:left w:val="nil"/>
              <w:bottom w:val="single" w:sz="4" w:space="0" w:color="auto"/>
              <w:right w:val="nil"/>
            </w:tcBorders>
            <w:shd w:val="clear" w:color="auto" w:fill="auto"/>
            <w:vAlign w:val="center"/>
            <w:hideMark/>
          </w:tcPr>
          <w:p w14:paraId="52CF2579"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6FDD80CD" w14:textId="77777777" w:rsidR="0099590B" w:rsidRDefault="0099590B" w:rsidP="006F4D6B">
            <w:pPr>
              <w:jc w:val="center"/>
            </w:pPr>
            <w:r>
              <w:t>Апрель 2022</w:t>
            </w:r>
          </w:p>
        </w:tc>
        <w:tc>
          <w:tcPr>
            <w:tcW w:w="465" w:type="dxa"/>
            <w:gridSpan w:val="2"/>
            <w:tcBorders>
              <w:top w:val="nil"/>
              <w:left w:val="nil"/>
              <w:bottom w:val="single" w:sz="4" w:space="0" w:color="auto"/>
              <w:right w:val="nil"/>
            </w:tcBorders>
            <w:shd w:val="clear" w:color="auto" w:fill="auto"/>
            <w:vAlign w:val="center"/>
            <w:hideMark/>
          </w:tcPr>
          <w:p w14:paraId="1FA31D41"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4FA605ED" w14:textId="77777777" w:rsidR="0099590B" w:rsidRDefault="0099590B" w:rsidP="006F4D6B">
            <w:pPr>
              <w:jc w:val="center"/>
            </w:pPr>
            <w:r>
              <w:t>Июнь 2022</w:t>
            </w:r>
          </w:p>
        </w:tc>
        <w:tc>
          <w:tcPr>
            <w:tcW w:w="1034" w:type="dxa"/>
            <w:tcBorders>
              <w:top w:val="nil"/>
              <w:left w:val="nil"/>
              <w:bottom w:val="single" w:sz="4" w:space="0" w:color="auto"/>
              <w:right w:val="nil"/>
            </w:tcBorders>
            <w:shd w:val="clear" w:color="auto" w:fill="auto"/>
            <w:noWrap/>
            <w:vAlign w:val="center"/>
            <w:hideMark/>
          </w:tcPr>
          <w:p w14:paraId="2F3E4198"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02673EA9" w14:textId="77777777" w:rsidR="0099590B" w:rsidRDefault="0099590B" w:rsidP="006F4D6B">
            <w:pPr>
              <w:jc w:val="center"/>
              <w:rPr>
                <w:color w:val="000000"/>
              </w:rPr>
            </w:pPr>
            <w:r>
              <w:rPr>
                <w:color w:val="000000"/>
              </w:rPr>
              <w:t xml:space="preserve">комплекс </w:t>
            </w:r>
          </w:p>
        </w:tc>
      </w:tr>
      <w:tr w:rsidR="0099590B" w14:paraId="6BAE267D"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000000" w:fill="FABF8F"/>
            <w:noWrap/>
            <w:vAlign w:val="center"/>
            <w:hideMark/>
          </w:tcPr>
          <w:p w14:paraId="7C19A8C7" w14:textId="77777777" w:rsidR="0099590B" w:rsidRDefault="0099590B" w:rsidP="006F4D6B">
            <w:pPr>
              <w:jc w:val="center"/>
              <w:rPr>
                <w:b/>
                <w:bCs/>
                <w:color w:val="000000"/>
              </w:rPr>
            </w:pPr>
            <w:r>
              <w:rPr>
                <w:b/>
                <w:bCs/>
                <w:color w:val="000000"/>
              </w:rPr>
              <w:t>3</w:t>
            </w:r>
          </w:p>
        </w:tc>
        <w:tc>
          <w:tcPr>
            <w:tcW w:w="5226" w:type="dxa"/>
            <w:gridSpan w:val="11"/>
            <w:tcBorders>
              <w:top w:val="nil"/>
              <w:left w:val="single" w:sz="4" w:space="0" w:color="auto"/>
              <w:bottom w:val="single" w:sz="4" w:space="0" w:color="auto"/>
              <w:right w:val="nil"/>
            </w:tcBorders>
            <w:shd w:val="clear" w:color="000000" w:fill="FABF8F"/>
            <w:vAlign w:val="center"/>
            <w:hideMark/>
          </w:tcPr>
          <w:p w14:paraId="7F6CC284" w14:textId="77777777" w:rsidR="0099590B" w:rsidRDefault="0099590B" w:rsidP="006F4D6B">
            <w:pPr>
              <w:rPr>
                <w:b/>
                <w:bCs/>
                <w:color w:val="000000"/>
              </w:rPr>
            </w:pPr>
            <w:r>
              <w:rPr>
                <w:b/>
                <w:bCs/>
                <w:color w:val="000000"/>
              </w:rPr>
              <w:t>Сети электроснабжения</w:t>
            </w:r>
          </w:p>
        </w:tc>
        <w:tc>
          <w:tcPr>
            <w:tcW w:w="367" w:type="dxa"/>
            <w:gridSpan w:val="2"/>
            <w:tcBorders>
              <w:top w:val="nil"/>
              <w:left w:val="single" w:sz="4" w:space="0" w:color="auto"/>
              <w:bottom w:val="single" w:sz="4" w:space="0" w:color="auto"/>
              <w:right w:val="nil"/>
            </w:tcBorders>
            <w:shd w:val="clear" w:color="000000" w:fill="FABF8F"/>
            <w:vAlign w:val="center"/>
            <w:hideMark/>
          </w:tcPr>
          <w:p w14:paraId="0A6F3545" w14:textId="77777777" w:rsidR="0099590B" w:rsidRDefault="0099590B" w:rsidP="006F4D6B">
            <w:r>
              <w:t> </w:t>
            </w:r>
          </w:p>
        </w:tc>
        <w:tc>
          <w:tcPr>
            <w:tcW w:w="1733" w:type="dxa"/>
            <w:gridSpan w:val="4"/>
            <w:tcBorders>
              <w:top w:val="nil"/>
              <w:left w:val="nil"/>
              <w:bottom w:val="single" w:sz="4" w:space="0" w:color="auto"/>
              <w:right w:val="nil"/>
            </w:tcBorders>
            <w:shd w:val="clear" w:color="000000" w:fill="FABF8F"/>
            <w:vAlign w:val="center"/>
            <w:hideMark/>
          </w:tcPr>
          <w:p w14:paraId="675B6085" w14:textId="77777777" w:rsidR="0099590B" w:rsidRDefault="0099590B" w:rsidP="006F4D6B">
            <w:pPr>
              <w:jc w:val="center"/>
            </w:pPr>
            <w:r>
              <w:t> </w:t>
            </w:r>
          </w:p>
        </w:tc>
        <w:tc>
          <w:tcPr>
            <w:tcW w:w="465" w:type="dxa"/>
            <w:gridSpan w:val="2"/>
            <w:tcBorders>
              <w:top w:val="nil"/>
              <w:left w:val="nil"/>
              <w:bottom w:val="single" w:sz="4" w:space="0" w:color="auto"/>
              <w:right w:val="nil"/>
            </w:tcBorders>
            <w:shd w:val="clear" w:color="000000" w:fill="FABF8F"/>
            <w:vAlign w:val="center"/>
            <w:hideMark/>
          </w:tcPr>
          <w:p w14:paraId="3792C0F5" w14:textId="77777777" w:rsidR="0099590B" w:rsidRDefault="0099590B" w:rsidP="006F4D6B">
            <w:r>
              <w:t> </w:t>
            </w:r>
          </w:p>
        </w:tc>
        <w:tc>
          <w:tcPr>
            <w:tcW w:w="1752" w:type="dxa"/>
            <w:gridSpan w:val="3"/>
            <w:tcBorders>
              <w:top w:val="nil"/>
              <w:left w:val="nil"/>
              <w:bottom w:val="single" w:sz="4" w:space="0" w:color="auto"/>
              <w:right w:val="single" w:sz="4" w:space="0" w:color="auto"/>
            </w:tcBorders>
            <w:shd w:val="clear" w:color="000000" w:fill="FABF8F"/>
            <w:vAlign w:val="center"/>
            <w:hideMark/>
          </w:tcPr>
          <w:p w14:paraId="14014D66" w14:textId="77777777" w:rsidR="0099590B" w:rsidRDefault="0099590B" w:rsidP="006F4D6B">
            <w:pPr>
              <w:jc w:val="center"/>
            </w:pPr>
            <w:r>
              <w:t> </w:t>
            </w:r>
          </w:p>
        </w:tc>
        <w:tc>
          <w:tcPr>
            <w:tcW w:w="1034" w:type="dxa"/>
            <w:tcBorders>
              <w:top w:val="nil"/>
              <w:left w:val="nil"/>
              <w:bottom w:val="single" w:sz="4" w:space="0" w:color="auto"/>
              <w:right w:val="nil"/>
            </w:tcBorders>
            <w:shd w:val="clear" w:color="000000" w:fill="FABF8F"/>
            <w:noWrap/>
            <w:vAlign w:val="center"/>
            <w:hideMark/>
          </w:tcPr>
          <w:p w14:paraId="11030618" w14:textId="77777777" w:rsidR="0099590B" w:rsidRDefault="0099590B" w:rsidP="006F4D6B">
            <w:pPr>
              <w:jc w:val="center"/>
            </w:pPr>
            <w:r>
              <w:t> </w:t>
            </w:r>
          </w:p>
        </w:tc>
        <w:tc>
          <w:tcPr>
            <w:tcW w:w="1361" w:type="dxa"/>
            <w:gridSpan w:val="2"/>
            <w:tcBorders>
              <w:top w:val="nil"/>
              <w:left w:val="nil"/>
              <w:bottom w:val="single" w:sz="4" w:space="0" w:color="auto"/>
              <w:right w:val="single" w:sz="4" w:space="0" w:color="auto"/>
            </w:tcBorders>
            <w:shd w:val="clear" w:color="000000" w:fill="FABF8F"/>
            <w:vAlign w:val="center"/>
            <w:hideMark/>
          </w:tcPr>
          <w:p w14:paraId="3C0D777F" w14:textId="77777777" w:rsidR="0099590B" w:rsidRDefault="0099590B" w:rsidP="006F4D6B">
            <w:pPr>
              <w:jc w:val="center"/>
              <w:rPr>
                <w:color w:val="000000"/>
              </w:rPr>
            </w:pPr>
            <w:r>
              <w:rPr>
                <w:color w:val="000000"/>
              </w:rPr>
              <w:t> </w:t>
            </w:r>
          </w:p>
        </w:tc>
      </w:tr>
      <w:tr w:rsidR="0099590B" w14:paraId="5CAF1F0C"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13078412" w14:textId="77777777" w:rsidR="0099590B" w:rsidRDefault="0099590B" w:rsidP="006F4D6B">
            <w:pPr>
              <w:jc w:val="center"/>
              <w:rPr>
                <w:color w:val="000000"/>
              </w:rPr>
            </w:pPr>
            <w:r>
              <w:rPr>
                <w:color w:val="000000"/>
              </w:rPr>
              <w:t> </w:t>
            </w:r>
          </w:p>
        </w:tc>
        <w:tc>
          <w:tcPr>
            <w:tcW w:w="5226" w:type="dxa"/>
            <w:gridSpan w:val="11"/>
            <w:tcBorders>
              <w:top w:val="nil"/>
              <w:left w:val="single" w:sz="4" w:space="0" w:color="auto"/>
              <w:bottom w:val="single" w:sz="4" w:space="0" w:color="auto"/>
              <w:right w:val="nil"/>
            </w:tcBorders>
            <w:shd w:val="clear" w:color="auto" w:fill="auto"/>
            <w:vAlign w:val="center"/>
            <w:hideMark/>
          </w:tcPr>
          <w:p w14:paraId="2262675B" w14:textId="77777777" w:rsidR="0099590B" w:rsidRDefault="0099590B" w:rsidP="006F4D6B">
            <w:pPr>
              <w:rPr>
                <w:sz w:val="22"/>
                <w:szCs w:val="22"/>
              </w:rPr>
            </w:pPr>
            <w:r>
              <w:rPr>
                <w:sz w:val="22"/>
                <w:szCs w:val="22"/>
              </w:rPr>
              <w:t>Сети внутреннего электроснабжения</w:t>
            </w:r>
          </w:p>
        </w:tc>
        <w:tc>
          <w:tcPr>
            <w:tcW w:w="367" w:type="dxa"/>
            <w:gridSpan w:val="2"/>
            <w:tcBorders>
              <w:top w:val="nil"/>
              <w:left w:val="single" w:sz="4" w:space="0" w:color="auto"/>
              <w:bottom w:val="single" w:sz="4" w:space="0" w:color="auto"/>
              <w:right w:val="nil"/>
            </w:tcBorders>
            <w:shd w:val="clear" w:color="auto" w:fill="auto"/>
            <w:vAlign w:val="center"/>
            <w:hideMark/>
          </w:tcPr>
          <w:p w14:paraId="3423C61B"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5B73CE8D" w14:textId="77777777" w:rsidR="0099590B" w:rsidRDefault="0099590B" w:rsidP="006F4D6B">
            <w:pPr>
              <w:jc w:val="center"/>
            </w:pPr>
            <w:r>
              <w:t>Апрель 2022</w:t>
            </w:r>
          </w:p>
        </w:tc>
        <w:tc>
          <w:tcPr>
            <w:tcW w:w="465" w:type="dxa"/>
            <w:gridSpan w:val="2"/>
            <w:tcBorders>
              <w:top w:val="nil"/>
              <w:left w:val="nil"/>
              <w:bottom w:val="single" w:sz="4" w:space="0" w:color="auto"/>
              <w:right w:val="nil"/>
            </w:tcBorders>
            <w:shd w:val="clear" w:color="auto" w:fill="auto"/>
            <w:vAlign w:val="center"/>
            <w:hideMark/>
          </w:tcPr>
          <w:p w14:paraId="04C7E1C6"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032D27A6" w14:textId="77777777" w:rsidR="0099590B" w:rsidRDefault="0099590B" w:rsidP="006F4D6B">
            <w:pPr>
              <w:jc w:val="center"/>
            </w:pPr>
            <w:r>
              <w:t>Июль 2022</w:t>
            </w:r>
          </w:p>
        </w:tc>
        <w:tc>
          <w:tcPr>
            <w:tcW w:w="1034" w:type="dxa"/>
            <w:tcBorders>
              <w:top w:val="nil"/>
              <w:left w:val="nil"/>
              <w:bottom w:val="single" w:sz="4" w:space="0" w:color="auto"/>
              <w:right w:val="nil"/>
            </w:tcBorders>
            <w:shd w:val="clear" w:color="auto" w:fill="auto"/>
            <w:noWrap/>
            <w:vAlign w:val="center"/>
            <w:hideMark/>
          </w:tcPr>
          <w:p w14:paraId="7656C00D"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7912AE21" w14:textId="77777777" w:rsidR="0099590B" w:rsidRDefault="0099590B" w:rsidP="006F4D6B">
            <w:pPr>
              <w:jc w:val="center"/>
              <w:rPr>
                <w:color w:val="000000"/>
              </w:rPr>
            </w:pPr>
            <w:r>
              <w:rPr>
                <w:color w:val="000000"/>
              </w:rPr>
              <w:t xml:space="preserve">комплекс </w:t>
            </w:r>
          </w:p>
        </w:tc>
      </w:tr>
      <w:tr w:rsidR="0099590B" w14:paraId="38FA8066"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000000" w:fill="FABF8F"/>
            <w:noWrap/>
            <w:vAlign w:val="center"/>
            <w:hideMark/>
          </w:tcPr>
          <w:p w14:paraId="45470153" w14:textId="77777777" w:rsidR="0099590B" w:rsidRDefault="0099590B" w:rsidP="006F4D6B">
            <w:pPr>
              <w:jc w:val="center"/>
              <w:rPr>
                <w:b/>
                <w:bCs/>
                <w:color w:val="000000"/>
              </w:rPr>
            </w:pPr>
            <w:r>
              <w:rPr>
                <w:b/>
                <w:bCs/>
                <w:color w:val="000000"/>
              </w:rPr>
              <w:t>4</w:t>
            </w:r>
          </w:p>
        </w:tc>
        <w:tc>
          <w:tcPr>
            <w:tcW w:w="5226" w:type="dxa"/>
            <w:gridSpan w:val="11"/>
            <w:tcBorders>
              <w:top w:val="nil"/>
              <w:left w:val="single" w:sz="4" w:space="0" w:color="auto"/>
              <w:bottom w:val="single" w:sz="4" w:space="0" w:color="auto"/>
              <w:right w:val="nil"/>
            </w:tcBorders>
            <w:shd w:val="clear" w:color="000000" w:fill="FABF8F"/>
            <w:vAlign w:val="center"/>
            <w:hideMark/>
          </w:tcPr>
          <w:p w14:paraId="500AB18E" w14:textId="77777777" w:rsidR="0099590B" w:rsidRDefault="0099590B" w:rsidP="006F4D6B">
            <w:pPr>
              <w:rPr>
                <w:b/>
                <w:bCs/>
                <w:color w:val="000000"/>
              </w:rPr>
            </w:pPr>
            <w:r>
              <w:rPr>
                <w:b/>
                <w:bCs/>
                <w:color w:val="000000"/>
              </w:rPr>
              <w:t>Водопровод и канализация</w:t>
            </w:r>
          </w:p>
        </w:tc>
        <w:tc>
          <w:tcPr>
            <w:tcW w:w="367" w:type="dxa"/>
            <w:gridSpan w:val="2"/>
            <w:tcBorders>
              <w:top w:val="nil"/>
              <w:left w:val="single" w:sz="4" w:space="0" w:color="auto"/>
              <w:bottom w:val="single" w:sz="4" w:space="0" w:color="auto"/>
              <w:right w:val="nil"/>
            </w:tcBorders>
            <w:shd w:val="clear" w:color="000000" w:fill="FABF8F"/>
            <w:vAlign w:val="center"/>
            <w:hideMark/>
          </w:tcPr>
          <w:p w14:paraId="454A7DB6" w14:textId="77777777" w:rsidR="0099590B" w:rsidRDefault="0099590B" w:rsidP="006F4D6B">
            <w:r>
              <w:t> </w:t>
            </w:r>
          </w:p>
        </w:tc>
        <w:tc>
          <w:tcPr>
            <w:tcW w:w="1733" w:type="dxa"/>
            <w:gridSpan w:val="4"/>
            <w:tcBorders>
              <w:top w:val="nil"/>
              <w:left w:val="nil"/>
              <w:bottom w:val="single" w:sz="4" w:space="0" w:color="auto"/>
              <w:right w:val="nil"/>
            </w:tcBorders>
            <w:shd w:val="clear" w:color="000000" w:fill="FABF8F"/>
            <w:vAlign w:val="center"/>
            <w:hideMark/>
          </w:tcPr>
          <w:p w14:paraId="55C582E3" w14:textId="77777777" w:rsidR="0099590B" w:rsidRDefault="0099590B" w:rsidP="006F4D6B">
            <w:pPr>
              <w:jc w:val="center"/>
            </w:pPr>
            <w:r>
              <w:t> </w:t>
            </w:r>
          </w:p>
        </w:tc>
        <w:tc>
          <w:tcPr>
            <w:tcW w:w="465" w:type="dxa"/>
            <w:gridSpan w:val="2"/>
            <w:tcBorders>
              <w:top w:val="nil"/>
              <w:left w:val="nil"/>
              <w:bottom w:val="single" w:sz="4" w:space="0" w:color="auto"/>
              <w:right w:val="nil"/>
            </w:tcBorders>
            <w:shd w:val="clear" w:color="000000" w:fill="FABF8F"/>
            <w:vAlign w:val="center"/>
            <w:hideMark/>
          </w:tcPr>
          <w:p w14:paraId="153B1B27" w14:textId="77777777" w:rsidR="0099590B" w:rsidRDefault="0099590B" w:rsidP="006F4D6B">
            <w:r>
              <w:t> </w:t>
            </w:r>
          </w:p>
        </w:tc>
        <w:tc>
          <w:tcPr>
            <w:tcW w:w="1752" w:type="dxa"/>
            <w:gridSpan w:val="3"/>
            <w:tcBorders>
              <w:top w:val="nil"/>
              <w:left w:val="nil"/>
              <w:bottom w:val="single" w:sz="4" w:space="0" w:color="auto"/>
              <w:right w:val="single" w:sz="4" w:space="0" w:color="auto"/>
            </w:tcBorders>
            <w:shd w:val="clear" w:color="000000" w:fill="FABF8F"/>
            <w:vAlign w:val="center"/>
            <w:hideMark/>
          </w:tcPr>
          <w:p w14:paraId="178D7519" w14:textId="77777777" w:rsidR="0099590B" w:rsidRDefault="0099590B" w:rsidP="006F4D6B">
            <w:pPr>
              <w:jc w:val="center"/>
            </w:pPr>
            <w:r>
              <w:t> </w:t>
            </w:r>
          </w:p>
        </w:tc>
        <w:tc>
          <w:tcPr>
            <w:tcW w:w="1034" w:type="dxa"/>
            <w:tcBorders>
              <w:top w:val="nil"/>
              <w:left w:val="nil"/>
              <w:bottom w:val="single" w:sz="4" w:space="0" w:color="auto"/>
              <w:right w:val="nil"/>
            </w:tcBorders>
            <w:shd w:val="clear" w:color="000000" w:fill="FABF8F"/>
            <w:noWrap/>
            <w:vAlign w:val="center"/>
            <w:hideMark/>
          </w:tcPr>
          <w:p w14:paraId="28D1EFF7" w14:textId="77777777" w:rsidR="0099590B" w:rsidRDefault="0099590B" w:rsidP="006F4D6B">
            <w:pPr>
              <w:jc w:val="center"/>
            </w:pPr>
            <w:r>
              <w:t> </w:t>
            </w:r>
          </w:p>
        </w:tc>
        <w:tc>
          <w:tcPr>
            <w:tcW w:w="1361" w:type="dxa"/>
            <w:gridSpan w:val="2"/>
            <w:tcBorders>
              <w:top w:val="nil"/>
              <w:left w:val="nil"/>
              <w:bottom w:val="single" w:sz="4" w:space="0" w:color="auto"/>
              <w:right w:val="single" w:sz="4" w:space="0" w:color="auto"/>
            </w:tcBorders>
            <w:shd w:val="clear" w:color="000000" w:fill="FABF8F"/>
            <w:vAlign w:val="center"/>
            <w:hideMark/>
          </w:tcPr>
          <w:p w14:paraId="18EF8CD5" w14:textId="77777777" w:rsidR="0099590B" w:rsidRDefault="0099590B" w:rsidP="006F4D6B">
            <w:pPr>
              <w:jc w:val="center"/>
              <w:rPr>
                <w:color w:val="000000"/>
              </w:rPr>
            </w:pPr>
            <w:r>
              <w:rPr>
                <w:color w:val="000000"/>
              </w:rPr>
              <w:t> </w:t>
            </w:r>
          </w:p>
        </w:tc>
      </w:tr>
      <w:tr w:rsidR="0099590B" w14:paraId="40A534F2" w14:textId="77777777" w:rsidTr="006F4D6B">
        <w:trPr>
          <w:gridBefore w:val="1"/>
          <w:gridAfter w:val="1"/>
          <w:wBefore w:w="108" w:type="dxa"/>
          <w:wAfter w:w="1283" w:type="dxa"/>
          <w:trHeight w:val="630"/>
        </w:trPr>
        <w:tc>
          <w:tcPr>
            <w:tcW w:w="2241" w:type="dxa"/>
            <w:gridSpan w:val="3"/>
            <w:tcBorders>
              <w:top w:val="nil"/>
              <w:left w:val="single" w:sz="4" w:space="0" w:color="auto"/>
              <w:bottom w:val="single" w:sz="4" w:space="0" w:color="auto"/>
              <w:right w:val="nil"/>
            </w:tcBorders>
            <w:shd w:val="clear" w:color="auto" w:fill="auto"/>
            <w:noWrap/>
            <w:vAlign w:val="center"/>
            <w:hideMark/>
          </w:tcPr>
          <w:p w14:paraId="7D1CABA8" w14:textId="77777777" w:rsidR="0099590B" w:rsidRDefault="0099590B" w:rsidP="006F4D6B">
            <w:pPr>
              <w:jc w:val="center"/>
              <w:rPr>
                <w:color w:val="000000"/>
              </w:rPr>
            </w:pPr>
            <w:r>
              <w:rPr>
                <w:color w:val="000000"/>
              </w:rPr>
              <w:t>4.1</w:t>
            </w:r>
          </w:p>
        </w:tc>
        <w:tc>
          <w:tcPr>
            <w:tcW w:w="5226" w:type="dxa"/>
            <w:gridSpan w:val="11"/>
            <w:tcBorders>
              <w:top w:val="nil"/>
              <w:left w:val="single" w:sz="4" w:space="0" w:color="auto"/>
              <w:bottom w:val="single" w:sz="4" w:space="0" w:color="auto"/>
              <w:right w:val="nil"/>
            </w:tcBorders>
            <w:shd w:val="clear" w:color="auto" w:fill="auto"/>
            <w:vAlign w:val="center"/>
            <w:hideMark/>
          </w:tcPr>
          <w:p w14:paraId="4FF24DBB" w14:textId="77777777" w:rsidR="0099590B" w:rsidRDefault="0099590B" w:rsidP="006F4D6B">
            <w:pPr>
              <w:rPr>
                <w:color w:val="000000"/>
              </w:rPr>
            </w:pPr>
            <w:r>
              <w:rPr>
                <w:color w:val="000000"/>
              </w:rPr>
              <w:t>Устройство внутренних систем водоснабжения</w:t>
            </w:r>
          </w:p>
        </w:tc>
        <w:tc>
          <w:tcPr>
            <w:tcW w:w="367" w:type="dxa"/>
            <w:gridSpan w:val="2"/>
            <w:tcBorders>
              <w:top w:val="nil"/>
              <w:left w:val="single" w:sz="4" w:space="0" w:color="auto"/>
              <w:bottom w:val="single" w:sz="4" w:space="0" w:color="auto"/>
              <w:right w:val="nil"/>
            </w:tcBorders>
            <w:shd w:val="clear" w:color="auto" w:fill="auto"/>
            <w:vAlign w:val="center"/>
            <w:hideMark/>
          </w:tcPr>
          <w:p w14:paraId="1D9CE8F6"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27A1D9AB" w14:textId="77777777" w:rsidR="0099590B" w:rsidRDefault="0099590B" w:rsidP="006F4D6B">
            <w:pPr>
              <w:jc w:val="center"/>
            </w:pPr>
            <w:r>
              <w:t>Апрель 2022</w:t>
            </w:r>
          </w:p>
        </w:tc>
        <w:tc>
          <w:tcPr>
            <w:tcW w:w="465" w:type="dxa"/>
            <w:gridSpan w:val="2"/>
            <w:tcBorders>
              <w:top w:val="nil"/>
              <w:left w:val="nil"/>
              <w:bottom w:val="single" w:sz="4" w:space="0" w:color="auto"/>
              <w:right w:val="nil"/>
            </w:tcBorders>
            <w:shd w:val="clear" w:color="auto" w:fill="auto"/>
            <w:vAlign w:val="center"/>
            <w:hideMark/>
          </w:tcPr>
          <w:p w14:paraId="072846B9"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2F2DD344" w14:textId="77777777" w:rsidR="0099590B" w:rsidRDefault="0099590B" w:rsidP="006F4D6B">
            <w:pPr>
              <w:jc w:val="center"/>
            </w:pPr>
            <w:r>
              <w:t>Июль 2022</w:t>
            </w:r>
          </w:p>
        </w:tc>
        <w:tc>
          <w:tcPr>
            <w:tcW w:w="1034" w:type="dxa"/>
            <w:tcBorders>
              <w:top w:val="nil"/>
              <w:left w:val="nil"/>
              <w:bottom w:val="single" w:sz="4" w:space="0" w:color="auto"/>
              <w:right w:val="nil"/>
            </w:tcBorders>
            <w:shd w:val="clear" w:color="auto" w:fill="auto"/>
            <w:noWrap/>
            <w:vAlign w:val="center"/>
            <w:hideMark/>
          </w:tcPr>
          <w:p w14:paraId="0C0EAA0E"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299E801A" w14:textId="77777777" w:rsidR="0099590B" w:rsidRDefault="0099590B" w:rsidP="006F4D6B">
            <w:pPr>
              <w:jc w:val="center"/>
              <w:rPr>
                <w:color w:val="000000"/>
              </w:rPr>
            </w:pPr>
            <w:r>
              <w:rPr>
                <w:color w:val="000000"/>
              </w:rPr>
              <w:t xml:space="preserve">комплекс </w:t>
            </w:r>
          </w:p>
        </w:tc>
      </w:tr>
      <w:tr w:rsidR="0099590B" w14:paraId="7067289B"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1CECF70A" w14:textId="77777777" w:rsidR="0099590B" w:rsidRDefault="0099590B" w:rsidP="006F4D6B">
            <w:pPr>
              <w:jc w:val="center"/>
              <w:rPr>
                <w:color w:val="000000"/>
              </w:rPr>
            </w:pPr>
            <w:r>
              <w:rPr>
                <w:color w:val="000000"/>
              </w:rPr>
              <w:t>4.2</w:t>
            </w:r>
          </w:p>
        </w:tc>
        <w:tc>
          <w:tcPr>
            <w:tcW w:w="5226" w:type="dxa"/>
            <w:gridSpan w:val="11"/>
            <w:tcBorders>
              <w:top w:val="nil"/>
              <w:left w:val="single" w:sz="4" w:space="0" w:color="auto"/>
              <w:bottom w:val="single" w:sz="4" w:space="0" w:color="auto"/>
              <w:right w:val="nil"/>
            </w:tcBorders>
            <w:shd w:val="clear" w:color="auto" w:fill="auto"/>
            <w:vAlign w:val="center"/>
            <w:hideMark/>
          </w:tcPr>
          <w:p w14:paraId="49CE0D47" w14:textId="77777777" w:rsidR="0099590B" w:rsidRDefault="0099590B" w:rsidP="006F4D6B">
            <w:pPr>
              <w:rPr>
                <w:color w:val="000000"/>
              </w:rPr>
            </w:pPr>
            <w:r>
              <w:rPr>
                <w:color w:val="000000"/>
              </w:rPr>
              <w:t>Устройство внутренних систем канализации</w:t>
            </w:r>
          </w:p>
        </w:tc>
        <w:tc>
          <w:tcPr>
            <w:tcW w:w="367" w:type="dxa"/>
            <w:gridSpan w:val="2"/>
            <w:tcBorders>
              <w:top w:val="nil"/>
              <w:left w:val="single" w:sz="4" w:space="0" w:color="auto"/>
              <w:bottom w:val="single" w:sz="4" w:space="0" w:color="auto"/>
              <w:right w:val="nil"/>
            </w:tcBorders>
            <w:shd w:val="clear" w:color="auto" w:fill="auto"/>
            <w:vAlign w:val="center"/>
            <w:hideMark/>
          </w:tcPr>
          <w:p w14:paraId="00E0440C"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369F3F60" w14:textId="77777777" w:rsidR="0099590B" w:rsidRDefault="0099590B" w:rsidP="006F4D6B">
            <w:pPr>
              <w:jc w:val="center"/>
            </w:pPr>
            <w:r>
              <w:t>Апрель 2022</w:t>
            </w:r>
          </w:p>
        </w:tc>
        <w:tc>
          <w:tcPr>
            <w:tcW w:w="465" w:type="dxa"/>
            <w:gridSpan w:val="2"/>
            <w:tcBorders>
              <w:top w:val="nil"/>
              <w:left w:val="nil"/>
              <w:bottom w:val="single" w:sz="4" w:space="0" w:color="auto"/>
              <w:right w:val="nil"/>
            </w:tcBorders>
            <w:shd w:val="clear" w:color="auto" w:fill="auto"/>
            <w:vAlign w:val="center"/>
            <w:hideMark/>
          </w:tcPr>
          <w:p w14:paraId="164F1680"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731EFC85" w14:textId="77777777" w:rsidR="0099590B" w:rsidRDefault="0099590B" w:rsidP="006F4D6B">
            <w:pPr>
              <w:jc w:val="center"/>
            </w:pPr>
            <w:r>
              <w:t>Июль 2022</w:t>
            </w:r>
          </w:p>
        </w:tc>
        <w:tc>
          <w:tcPr>
            <w:tcW w:w="1034" w:type="dxa"/>
            <w:tcBorders>
              <w:top w:val="nil"/>
              <w:left w:val="nil"/>
              <w:bottom w:val="single" w:sz="4" w:space="0" w:color="auto"/>
              <w:right w:val="nil"/>
            </w:tcBorders>
            <w:shd w:val="clear" w:color="auto" w:fill="auto"/>
            <w:noWrap/>
            <w:vAlign w:val="center"/>
            <w:hideMark/>
          </w:tcPr>
          <w:p w14:paraId="06CA7A39"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20BF9295" w14:textId="77777777" w:rsidR="0099590B" w:rsidRDefault="0099590B" w:rsidP="006F4D6B">
            <w:pPr>
              <w:jc w:val="center"/>
              <w:rPr>
                <w:color w:val="000000"/>
              </w:rPr>
            </w:pPr>
            <w:r>
              <w:rPr>
                <w:color w:val="000000"/>
              </w:rPr>
              <w:t xml:space="preserve">комплекс </w:t>
            </w:r>
          </w:p>
        </w:tc>
      </w:tr>
      <w:tr w:rsidR="0099590B" w14:paraId="0774D83D"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000000" w:fill="FABF8F"/>
            <w:noWrap/>
            <w:vAlign w:val="center"/>
            <w:hideMark/>
          </w:tcPr>
          <w:p w14:paraId="408DB147" w14:textId="77777777" w:rsidR="0099590B" w:rsidRDefault="0099590B" w:rsidP="006F4D6B">
            <w:pPr>
              <w:jc w:val="center"/>
              <w:rPr>
                <w:b/>
                <w:bCs/>
                <w:color w:val="000000"/>
              </w:rPr>
            </w:pPr>
            <w:r>
              <w:rPr>
                <w:b/>
                <w:bCs/>
                <w:color w:val="000000"/>
              </w:rPr>
              <w:t>5</w:t>
            </w:r>
          </w:p>
        </w:tc>
        <w:tc>
          <w:tcPr>
            <w:tcW w:w="5226" w:type="dxa"/>
            <w:gridSpan w:val="11"/>
            <w:tcBorders>
              <w:top w:val="nil"/>
              <w:left w:val="single" w:sz="4" w:space="0" w:color="auto"/>
              <w:bottom w:val="single" w:sz="4" w:space="0" w:color="auto"/>
              <w:right w:val="nil"/>
            </w:tcBorders>
            <w:shd w:val="clear" w:color="000000" w:fill="FABF8F"/>
            <w:vAlign w:val="center"/>
            <w:hideMark/>
          </w:tcPr>
          <w:p w14:paraId="16D6CB16" w14:textId="77777777" w:rsidR="0099590B" w:rsidRDefault="0099590B" w:rsidP="006F4D6B">
            <w:pPr>
              <w:rPr>
                <w:b/>
                <w:bCs/>
                <w:color w:val="000000"/>
              </w:rPr>
            </w:pPr>
            <w:r>
              <w:rPr>
                <w:b/>
                <w:bCs/>
                <w:color w:val="000000"/>
              </w:rPr>
              <w:t>Вентиляция</w:t>
            </w:r>
          </w:p>
        </w:tc>
        <w:tc>
          <w:tcPr>
            <w:tcW w:w="367" w:type="dxa"/>
            <w:gridSpan w:val="2"/>
            <w:tcBorders>
              <w:top w:val="nil"/>
              <w:left w:val="single" w:sz="4" w:space="0" w:color="auto"/>
              <w:bottom w:val="single" w:sz="4" w:space="0" w:color="auto"/>
              <w:right w:val="nil"/>
            </w:tcBorders>
            <w:shd w:val="clear" w:color="000000" w:fill="FABF8F"/>
            <w:vAlign w:val="center"/>
            <w:hideMark/>
          </w:tcPr>
          <w:p w14:paraId="4939B9BF" w14:textId="77777777" w:rsidR="0099590B" w:rsidRDefault="0099590B" w:rsidP="006F4D6B">
            <w:r>
              <w:t> </w:t>
            </w:r>
          </w:p>
        </w:tc>
        <w:tc>
          <w:tcPr>
            <w:tcW w:w="1733" w:type="dxa"/>
            <w:gridSpan w:val="4"/>
            <w:tcBorders>
              <w:top w:val="nil"/>
              <w:left w:val="nil"/>
              <w:bottom w:val="single" w:sz="4" w:space="0" w:color="auto"/>
              <w:right w:val="nil"/>
            </w:tcBorders>
            <w:shd w:val="clear" w:color="000000" w:fill="FABF8F"/>
            <w:vAlign w:val="center"/>
            <w:hideMark/>
          </w:tcPr>
          <w:p w14:paraId="4697BB6A" w14:textId="77777777" w:rsidR="0099590B" w:rsidRDefault="0099590B" w:rsidP="006F4D6B">
            <w:pPr>
              <w:jc w:val="center"/>
            </w:pPr>
            <w:r>
              <w:t> </w:t>
            </w:r>
          </w:p>
        </w:tc>
        <w:tc>
          <w:tcPr>
            <w:tcW w:w="465" w:type="dxa"/>
            <w:gridSpan w:val="2"/>
            <w:tcBorders>
              <w:top w:val="nil"/>
              <w:left w:val="nil"/>
              <w:bottom w:val="single" w:sz="4" w:space="0" w:color="auto"/>
              <w:right w:val="nil"/>
            </w:tcBorders>
            <w:shd w:val="clear" w:color="000000" w:fill="FABF8F"/>
            <w:vAlign w:val="center"/>
            <w:hideMark/>
          </w:tcPr>
          <w:p w14:paraId="45FDA1FB" w14:textId="77777777" w:rsidR="0099590B" w:rsidRDefault="0099590B" w:rsidP="006F4D6B">
            <w:r>
              <w:t> </w:t>
            </w:r>
          </w:p>
        </w:tc>
        <w:tc>
          <w:tcPr>
            <w:tcW w:w="1752" w:type="dxa"/>
            <w:gridSpan w:val="3"/>
            <w:tcBorders>
              <w:top w:val="nil"/>
              <w:left w:val="nil"/>
              <w:bottom w:val="single" w:sz="4" w:space="0" w:color="auto"/>
              <w:right w:val="single" w:sz="4" w:space="0" w:color="auto"/>
            </w:tcBorders>
            <w:shd w:val="clear" w:color="000000" w:fill="FABF8F"/>
            <w:vAlign w:val="center"/>
            <w:hideMark/>
          </w:tcPr>
          <w:p w14:paraId="2E3BF72C" w14:textId="77777777" w:rsidR="0099590B" w:rsidRDefault="0099590B" w:rsidP="006F4D6B">
            <w:pPr>
              <w:jc w:val="center"/>
            </w:pPr>
            <w:r>
              <w:t> </w:t>
            </w:r>
          </w:p>
        </w:tc>
        <w:tc>
          <w:tcPr>
            <w:tcW w:w="1034" w:type="dxa"/>
            <w:tcBorders>
              <w:top w:val="nil"/>
              <w:left w:val="nil"/>
              <w:bottom w:val="single" w:sz="4" w:space="0" w:color="auto"/>
              <w:right w:val="nil"/>
            </w:tcBorders>
            <w:shd w:val="clear" w:color="000000" w:fill="FABF8F"/>
            <w:noWrap/>
            <w:vAlign w:val="center"/>
            <w:hideMark/>
          </w:tcPr>
          <w:p w14:paraId="4D86166B" w14:textId="77777777" w:rsidR="0099590B" w:rsidRDefault="0099590B" w:rsidP="006F4D6B">
            <w:pPr>
              <w:jc w:val="center"/>
            </w:pPr>
            <w:r>
              <w:t> </w:t>
            </w:r>
          </w:p>
        </w:tc>
        <w:tc>
          <w:tcPr>
            <w:tcW w:w="1361" w:type="dxa"/>
            <w:gridSpan w:val="2"/>
            <w:tcBorders>
              <w:top w:val="nil"/>
              <w:left w:val="nil"/>
              <w:bottom w:val="single" w:sz="4" w:space="0" w:color="auto"/>
              <w:right w:val="single" w:sz="4" w:space="0" w:color="auto"/>
            </w:tcBorders>
            <w:shd w:val="clear" w:color="000000" w:fill="FABF8F"/>
            <w:vAlign w:val="center"/>
            <w:hideMark/>
          </w:tcPr>
          <w:p w14:paraId="2C16F2FF" w14:textId="77777777" w:rsidR="0099590B" w:rsidRDefault="0099590B" w:rsidP="006F4D6B">
            <w:pPr>
              <w:jc w:val="center"/>
              <w:rPr>
                <w:color w:val="000000"/>
              </w:rPr>
            </w:pPr>
            <w:r>
              <w:rPr>
                <w:color w:val="000000"/>
              </w:rPr>
              <w:t> </w:t>
            </w:r>
          </w:p>
        </w:tc>
      </w:tr>
      <w:tr w:rsidR="0099590B" w14:paraId="5B51FBC2" w14:textId="77777777" w:rsidTr="006F4D6B">
        <w:trPr>
          <w:gridBefore w:val="1"/>
          <w:gridAfter w:val="1"/>
          <w:wBefore w:w="108" w:type="dxa"/>
          <w:wAfter w:w="1283" w:type="dxa"/>
          <w:trHeight w:val="630"/>
        </w:trPr>
        <w:tc>
          <w:tcPr>
            <w:tcW w:w="2241" w:type="dxa"/>
            <w:gridSpan w:val="3"/>
            <w:tcBorders>
              <w:top w:val="nil"/>
              <w:left w:val="single" w:sz="4" w:space="0" w:color="auto"/>
              <w:bottom w:val="single" w:sz="4" w:space="0" w:color="auto"/>
              <w:right w:val="nil"/>
            </w:tcBorders>
            <w:shd w:val="clear" w:color="auto" w:fill="auto"/>
            <w:noWrap/>
            <w:vAlign w:val="center"/>
            <w:hideMark/>
          </w:tcPr>
          <w:p w14:paraId="28984719" w14:textId="77777777" w:rsidR="0099590B" w:rsidRDefault="0099590B" w:rsidP="006F4D6B">
            <w:pPr>
              <w:jc w:val="center"/>
              <w:rPr>
                <w:color w:val="000000"/>
              </w:rPr>
            </w:pPr>
            <w:r>
              <w:rPr>
                <w:color w:val="000000"/>
              </w:rPr>
              <w:t>5.1</w:t>
            </w:r>
          </w:p>
        </w:tc>
        <w:tc>
          <w:tcPr>
            <w:tcW w:w="5226" w:type="dxa"/>
            <w:gridSpan w:val="11"/>
            <w:tcBorders>
              <w:top w:val="nil"/>
              <w:left w:val="single" w:sz="4" w:space="0" w:color="auto"/>
              <w:bottom w:val="single" w:sz="4" w:space="0" w:color="auto"/>
              <w:right w:val="nil"/>
            </w:tcBorders>
            <w:shd w:val="clear" w:color="auto" w:fill="auto"/>
            <w:vAlign w:val="center"/>
            <w:hideMark/>
          </w:tcPr>
          <w:p w14:paraId="74EC40A0" w14:textId="77777777" w:rsidR="0099590B" w:rsidRDefault="0099590B" w:rsidP="006F4D6B">
            <w:pPr>
              <w:rPr>
                <w:color w:val="000000"/>
              </w:rPr>
            </w:pPr>
            <w:r>
              <w:rPr>
                <w:color w:val="000000"/>
              </w:rPr>
              <w:t>Комплекс работ по устройству системы вентиляции</w:t>
            </w:r>
          </w:p>
        </w:tc>
        <w:tc>
          <w:tcPr>
            <w:tcW w:w="367" w:type="dxa"/>
            <w:gridSpan w:val="2"/>
            <w:tcBorders>
              <w:top w:val="nil"/>
              <w:left w:val="single" w:sz="4" w:space="0" w:color="auto"/>
              <w:bottom w:val="single" w:sz="4" w:space="0" w:color="auto"/>
              <w:right w:val="nil"/>
            </w:tcBorders>
            <w:shd w:val="clear" w:color="auto" w:fill="auto"/>
            <w:vAlign w:val="center"/>
            <w:hideMark/>
          </w:tcPr>
          <w:p w14:paraId="26784352" w14:textId="77777777" w:rsidR="0099590B" w:rsidRDefault="0099590B" w:rsidP="006F4D6B">
            <w:r>
              <w:t>с</w:t>
            </w:r>
          </w:p>
        </w:tc>
        <w:tc>
          <w:tcPr>
            <w:tcW w:w="1733" w:type="dxa"/>
            <w:gridSpan w:val="4"/>
            <w:tcBorders>
              <w:top w:val="nil"/>
              <w:left w:val="nil"/>
              <w:bottom w:val="single" w:sz="4" w:space="0" w:color="auto"/>
              <w:right w:val="nil"/>
            </w:tcBorders>
            <w:shd w:val="clear" w:color="auto" w:fill="auto"/>
            <w:vAlign w:val="center"/>
            <w:hideMark/>
          </w:tcPr>
          <w:p w14:paraId="6EBB6ABE" w14:textId="77777777" w:rsidR="0099590B" w:rsidRDefault="0099590B" w:rsidP="006F4D6B">
            <w:pPr>
              <w:jc w:val="center"/>
            </w:pPr>
            <w:r>
              <w:t>Апрель 2022</w:t>
            </w:r>
          </w:p>
        </w:tc>
        <w:tc>
          <w:tcPr>
            <w:tcW w:w="465" w:type="dxa"/>
            <w:gridSpan w:val="2"/>
            <w:tcBorders>
              <w:top w:val="nil"/>
              <w:left w:val="nil"/>
              <w:bottom w:val="single" w:sz="4" w:space="0" w:color="auto"/>
              <w:right w:val="nil"/>
            </w:tcBorders>
            <w:shd w:val="clear" w:color="auto" w:fill="auto"/>
            <w:vAlign w:val="center"/>
            <w:hideMark/>
          </w:tcPr>
          <w:p w14:paraId="26FADF94"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0160019E" w14:textId="77777777" w:rsidR="0099590B" w:rsidRDefault="0099590B" w:rsidP="006F4D6B">
            <w:pPr>
              <w:jc w:val="center"/>
            </w:pPr>
            <w:r>
              <w:t>Июль 2022</w:t>
            </w:r>
          </w:p>
        </w:tc>
        <w:tc>
          <w:tcPr>
            <w:tcW w:w="1034" w:type="dxa"/>
            <w:tcBorders>
              <w:top w:val="nil"/>
              <w:left w:val="nil"/>
              <w:bottom w:val="single" w:sz="4" w:space="0" w:color="auto"/>
              <w:right w:val="nil"/>
            </w:tcBorders>
            <w:shd w:val="clear" w:color="auto" w:fill="auto"/>
            <w:noWrap/>
            <w:vAlign w:val="center"/>
            <w:hideMark/>
          </w:tcPr>
          <w:p w14:paraId="5B2ABD80"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11B4ACB3" w14:textId="77777777" w:rsidR="0099590B" w:rsidRDefault="0099590B" w:rsidP="006F4D6B">
            <w:pPr>
              <w:jc w:val="center"/>
              <w:rPr>
                <w:color w:val="000000"/>
              </w:rPr>
            </w:pPr>
            <w:r>
              <w:rPr>
                <w:color w:val="000000"/>
              </w:rPr>
              <w:t xml:space="preserve">комплекс </w:t>
            </w:r>
          </w:p>
        </w:tc>
      </w:tr>
      <w:tr w:rsidR="0099590B" w14:paraId="2AF88140"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73342C2C" w14:textId="77777777" w:rsidR="0099590B" w:rsidRDefault="0099590B" w:rsidP="006F4D6B">
            <w:pPr>
              <w:jc w:val="center"/>
              <w:rPr>
                <w:color w:val="000000"/>
              </w:rPr>
            </w:pPr>
            <w:r>
              <w:rPr>
                <w:color w:val="000000"/>
              </w:rPr>
              <w:t> </w:t>
            </w:r>
          </w:p>
        </w:tc>
        <w:tc>
          <w:tcPr>
            <w:tcW w:w="5226" w:type="dxa"/>
            <w:gridSpan w:val="11"/>
            <w:tcBorders>
              <w:top w:val="nil"/>
              <w:left w:val="single" w:sz="4" w:space="0" w:color="auto"/>
              <w:bottom w:val="single" w:sz="4" w:space="0" w:color="auto"/>
              <w:right w:val="nil"/>
            </w:tcBorders>
            <w:shd w:val="clear" w:color="auto" w:fill="auto"/>
            <w:vAlign w:val="center"/>
            <w:hideMark/>
          </w:tcPr>
          <w:p w14:paraId="338F8700" w14:textId="77777777" w:rsidR="0099590B" w:rsidRDefault="0099590B" w:rsidP="006F4D6B">
            <w:pPr>
              <w:rPr>
                <w:color w:val="000000"/>
              </w:rPr>
            </w:pPr>
            <w:r>
              <w:rPr>
                <w:color w:val="000000"/>
              </w:rPr>
              <w:t> </w:t>
            </w:r>
          </w:p>
        </w:tc>
        <w:tc>
          <w:tcPr>
            <w:tcW w:w="367" w:type="dxa"/>
            <w:gridSpan w:val="2"/>
            <w:tcBorders>
              <w:top w:val="nil"/>
              <w:left w:val="single" w:sz="4" w:space="0" w:color="auto"/>
              <w:bottom w:val="single" w:sz="4" w:space="0" w:color="auto"/>
              <w:right w:val="nil"/>
            </w:tcBorders>
            <w:shd w:val="clear" w:color="auto" w:fill="auto"/>
            <w:vAlign w:val="center"/>
            <w:hideMark/>
          </w:tcPr>
          <w:p w14:paraId="243ADDF3" w14:textId="77777777" w:rsidR="0099590B" w:rsidRDefault="0099590B" w:rsidP="006F4D6B">
            <w:r>
              <w:t> </w:t>
            </w:r>
          </w:p>
        </w:tc>
        <w:tc>
          <w:tcPr>
            <w:tcW w:w="1733" w:type="dxa"/>
            <w:gridSpan w:val="4"/>
            <w:tcBorders>
              <w:top w:val="nil"/>
              <w:left w:val="nil"/>
              <w:bottom w:val="single" w:sz="4" w:space="0" w:color="auto"/>
              <w:right w:val="nil"/>
            </w:tcBorders>
            <w:shd w:val="clear" w:color="auto" w:fill="auto"/>
            <w:vAlign w:val="center"/>
            <w:hideMark/>
          </w:tcPr>
          <w:p w14:paraId="016169AE" w14:textId="77777777" w:rsidR="0099590B" w:rsidRDefault="0099590B" w:rsidP="006F4D6B">
            <w:pPr>
              <w:jc w:val="center"/>
            </w:pPr>
            <w:r>
              <w:t> </w:t>
            </w:r>
          </w:p>
        </w:tc>
        <w:tc>
          <w:tcPr>
            <w:tcW w:w="465" w:type="dxa"/>
            <w:gridSpan w:val="2"/>
            <w:tcBorders>
              <w:top w:val="nil"/>
              <w:left w:val="nil"/>
              <w:bottom w:val="single" w:sz="4" w:space="0" w:color="auto"/>
              <w:right w:val="nil"/>
            </w:tcBorders>
            <w:shd w:val="clear" w:color="auto" w:fill="auto"/>
            <w:vAlign w:val="center"/>
            <w:hideMark/>
          </w:tcPr>
          <w:p w14:paraId="111FE6BF" w14:textId="77777777" w:rsidR="0099590B" w:rsidRDefault="0099590B" w:rsidP="006F4D6B">
            <w:r>
              <w:t> </w:t>
            </w:r>
          </w:p>
        </w:tc>
        <w:tc>
          <w:tcPr>
            <w:tcW w:w="1752" w:type="dxa"/>
            <w:gridSpan w:val="3"/>
            <w:tcBorders>
              <w:top w:val="nil"/>
              <w:left w:val="nil"/>
              <w:bottom w:val="single" w:sz="4" w:space="0" w:color="auto"/>
              <w:right w:val="single" w:sz="4" w:space="0" w:color="auto"/>
            </w:tcBorders>
            <w:shd w:val="clear" w:color="auto" w:fill="auto"/>
            <w:vAlign w:val="center"/>
            <w:hideMark/>
          </w:tcPr>
          <w:p w14:paraId="0FE3D926" w14:textId="77777777" w:rsidR="0099590B" w:rsidRDefault="0099590B" w:rsidP="006F4D6B">
            <w:pPr>
              <w:jc w:val="center"/>
            </w:pPr>
            <w:r>
              <w:t> </w:t>
            </w:r>
          </w:p>
        </w:tc>
        <w:tc>
          <w:tcPr>
            <w:tcW w:w="1034" w:type="dxa"/>
            <w:tcBorders>
              <w:top w:val="nil"/>
              <w:left w:val="nil"/>
              <w:bottom w:val="single" w:sz="4" w:space="0" w:color="auto"/>
              <w:right w:val="nil"/>
            </w:tcBorders>
            <w:shd w:val="clear" w:color="auto" w:fill="auto"/>
            <w:noWrap/>
            <w:vAlign w:val="center"/>
            <w:hideMark/>
          </w:tcPr>
          <w:p w14:paraId="330E48C8" w14:textId="77777777" w:rsidR="0099590B" w:rsidRDefault="0099590B" w:rsidP="006F4D6B">
            <w:pPr>
              <w:jc w:val="center"/>
            </w:pPr>
            <w:r>
              <w:t> </w:t>
            </w:r>
          </w:p>
        </w:tc>
        <w:tc>
          <w:tcPr>
            <w:tcW w:w="1361" w:type="dxa"/>
            <w:gridSpan w:val="2"/>
            <w:tcBorders>
              <w:top w:val="nil"/>
              <w:left w:val="nil"/>
              <w:bottom w:val="single" w:sz="4" w:space="0" w:color="auto"/>
              <w:right w:val="single" w:sz="4" w:space="0" w:color="auto"/>
            </w:tcBorders>
            <w:shd w:val="clear" w:color="auto" w:fill="auto"/>
            <w:vAlign w:val="center"/>
            <w:hideMark/>
          </w:tcPr>
          <w:p w14:paraId="460AE4CE" w14:textId="77777777" w:rsidR="0099590B" w:rsidRDefault="0099590B" w:rsidP="006F4D6B">
            <w:pPr>
              <w:jc w:val="center"/>
              <w:rPr>
                <w:color w:val="000000"/>
              </w:rPr>
            </w:pPr>
            <w:r>
              <w:rPr>
                <w:color w:val="000000"/>
              </w:rPr>
              <w:t> </w:t>
            </w:r>
          </w:p>
        </w:tc>
      </w:tr>
      <w:tr w:rsidR="0099590B" w14:paraId="3EEFE18C"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000000" w:fill="FABF8F"/>
            <w:noWrap/>
            <w:vAlign w:val="center"/>
            <w:hideMark/>
          </w:tcPr>
          <w:p w14:paraId="1A833E48" w14:textId="77777777" w:rsidR="0099590B" w:rsidRDefault="0099590B" w:rsidP="006F4D6B">
            <w:pPr>
              <w:jc w:val="center"/>
              <w:rPr>
                <w:b/>
                <w:bCs/>
                <w:color w:val="000000"/>
              </w:rPr>
            </w:pPr>
            <w:r>
              <w:rPr>
                <w:b/>
                <w:bCs/>
                <w:color w:val="000000"/>
              </w:rPr>
              <w:t>6</w:t>
            </w:r>
          </w:p>
        </w:tc>
        <w:tc>
          <w:tcPr>
            <w:tcW w:w="5226" w:type="dxa"/>
            <w:gridSpan w:val="11"/>
            <w:tcBorders>
              <w:top w:val="nil"/>
              <w:left w:val="single" w:sz="4" w:space="0" w:color="auto"/>
              <w:bottom w:val="single" w:sz="4" w:space="0" w:color="auto"/>
              <w:right w:val="nil"/>
            </w:tcBorders>
            <w:shd w:val="clear" w:color="000000" w:fill="FABF8F"/>
            <w:vAlign w:val="center"/>
            <w:hideMark/>
          </w:tcPr>
          <w:p w14:paraId="37F91551" w14:textId="77777777" w:rsidR="0099590B" w:rsidRDefault="0099590B" w:rsidP="006F4D6B">
            <w:pPr>
              <w:rPr>
                <w:b/>
                <w:bCs/>
                <w:color w:val="000000"/>
              </w:rPr>
            </w:pPr>
            <w:r>
              <w:rPr>
                <w:b/>
                <w:bCs/>
                <w:color w:val="000000"/>
              </w:rPr>
              <w:t>Отопление</w:t>
            </w:r>
          </w:p>
        </w:tc>
        <w:tc>
          <w:tcPr>
            <w:tcW w:w="367" w:type="dxa"/>
            <w:gridSpan w:val="2"/>
            <w:tcBorders>
              <w:top w:val="nil"/>
              <w:left w:val="single" w:sz="4" w:space="0" w:color="auto"/>
              <w:bottom w:val="single" w:sz="4" w:space="0" w:color="auto"/>
              <w:right w:val="nil"/>
            </w:tcBorders>
            <w:shd w:val="clear" w:color="000000" w:fill="FABF8F"/>
            <w:vAlign w:val="center"/>
            <w:hideMark/>
          </w:tcPr>
          <w:p w14:paraId="69B39100" w14:textId="77777777" w:rsidR="0099590B" w:rsidRDefault="0099590B" w:rsidP="006F4D6B">
            <w:r>
              <w:t> </w:t>
            </w:r>
          </w:p>
        </w:tc>
        <w:tc>
          <w:tcPr>
            <w:tcW w:w="1733" w:type="dxa"/>
            <w:gridSpan w:val="4"/>
            <w:tcBorders>
              <w:top w:val="nil"/>
              <w:left w:val="nil"/>
              <w:bottom w:val="single" w:sz="4" w:space="0" w:color="auto"/>
              <w:right w:val="nil"/>
            </w:tcBorders>
            <w:shd w:val="clear" w:color="000000" w:fill="FABF8F"/>
            <w:vAlign w:val="center"/>
            <w:hideMark/>
          </w:tcPr>
          <w:p w14:paraId="28CE9F44" w14:textId="77777777" w:rsidR="0099590B" w:rsidRDefault="0099590B" w:rsidP="006F4D6B">
            <w:pPr>
              <w:jc w:val="center"/>
            </w:pPr>
            <w:r>
              <w:t> </w:t>
            </w:r>
          </w:p>
        </w:tc>
        <w:tc>
          <w:tcPr>
            <w:tcW w:w="465" w:type="dxa"/>
            <w:gridSpan w:val="2"/>
            <w:tcBorders>
              <w:top w:val="nil"/>
              <w:left w:val="nil"/>
              <w:bottom w:val="single" w:sz="4" w:space="0" w:color="auto"/>
              <w:right w:val="nil"/>
            </w:tcBorders>
            <w:shd w:val="clear" w:color="000000" w:fill="FABF8F"/>
            <w:vAlign w:val="center"/>
            <w:hideMark/>
          </w:tcPr>
          <w:p w14:paraId="19C0CD9F" w14:textId="77777777" w:rsidR="0099590B" w:rsidRDefault="0099590B" w:rsidP="006F4D6B">
            <w:r>
              <w:t> </w:t>
            </w:r>
          </w:p>
        </w:tc>
        <w:tc>
          <w:tcPr>
            <w:tcW w:w="1752" w:type="dxa"/>
            <w:gridSpan w:val="3"/>
            <w:tcBorders>
              <w:top w:val="nil"/>
              <w:left w:val="nil"/>
              <w:bottom w:val="single" w:sz="4" w:space="0" w:color="auto"/>
              <w:right w:val="single" w:sz="4" w:space="0" w:color="auto"/>
            </w:tcBorders>
            <w:shd w:val="clear" w:color="000000" w:fill="FABF8F"/>
            <w:vAlign w:val="center"/>
            <w:hideMark/>
          </w:tcPr>
          <w:p w14:paraId="149CFF0B" w14:textId="77777777" w:rsidR="0099590B" w:rsidRDefault="0099590B" w:rsidP="006F4D6B">
            <w:pPr>
              <w:jc w:val="center"/>
            </w:pPr>
            <w:r>
              <w:t> </w:t>
            </w:r>
          </w:p>
        </w:tc>
        <w:tc>
          <w:tcPr>
            <w:tcW w:w="1034" w:type="dxa"/>
            <w:tcBorders>
              <w:top w:val="nil"/>
              <w:left w:val="nil"/>
              <w:bottom w:val="single" w:sz="4" w:space="0" w:color="auto"/>
              <w:right w:val="nil"/>
            </w:tcBorders>
            <w:shd w:val="clear" w:color="000000" w:fill="FABF8F"/>
            <w:noWrap/>
            <w:vAlign w:val="center"/>
            <w:hideMark/>
          </w:tcPr>
          <w:p w14:paraId="65F0F7E6" w14:textId="77777777" w:rsidR="0099590B" w:rsidRDefault="0099590B" w:rsidP="006F4D6B">
            <w:pPr>
              <w:jc w:val="center"/>
            </w:pPr>
            <w:r>
              <w:t> </w:t>
            </w:r>
          </w:p>
        </w:tc>
        <w:tc>
          <w:tcPr>
            <w:tcW w:w="1361" w:type="dxa"/>
            <w:gridSpan w:val="2"/>
            <w:tcBorders>
              <w:top w:val="nil"/>
              <w:left w:val="nil"/>
              <w:bottom w:val="single" w:sz="4" w:space="0" w:color="auto"/>
              <w:right w:val="single" w:sz="4" w:space="0" w:color="auto"/>
            </w:tcBorders>
            <w:shd w:val="clear" w:color="000000" w:fill="FABF8F"/>
            <w:vAlign w:val="center"/>
            <w:hideMark/>
          </w:tcPr>
          <w:p w14:paraId="68632784" w14:textId="77777777" w:rsidR="0099590B" w:rsidRDefault="0099590B" w:rsidP="006F4D6B">
            <w:pPr>
              <w:jc w:val="center"/>
              <w:rPr>
                <w:color w:val="000000"/>
              </w:rPr>
            </w:pPr>
            <w:r>
              <w:rPr>
                <w:color w:val="000000"/>
              </w:rPr>
              <w:t> </w:t>
            </w:r>
          </w:p>
        </w:tc>
      </w:tr>
      <w:tr w:rsidR="0099590B" w14:paraId="2F9DFB5C" w14:textId="77777777" w:rsidTr="006F4D6B">
        <w:trPr>
          <w:gridBefore w:val="1"/>
          <w:gridAfter w:val="1"/>
          <w:wBefore w:w="108" w:type="dxa"/>
          <w:wAfter w:w="1283" w:type="dxa"/>
          <w:trHeight w:val="630"/>
        </w:trPr>
        <w:tc>
          <w:tcPr>
            <w:tcW w:w="2241" w:type="dxa"/>
            <w:gridSpan w:val="3"/>
            <w:tcBorders>
              <w:top w:val="nil"/>
              <w:left w:val="single" w:sz="4" w:space="0" w:color="auto"/>
              <w:bottom w:val="single" w:sz="4" w:space="0" w:color="auto"/>
              <w:right w:val="nil"/>
            </w:tcBorders>
            <w:shd w:val="clear" w:color="auto" w:fill="auto"/>
            <w:noWrap/>
            <w:vAlign w:val="center"/>
            <w:hideMark/>
          </w:tcPr>
          <w:p w14:paraId="13AC9599" w14:textId="77777777" w:rsidR="0099590B" w:rsidRDefault="0099590B" w:rsidP="006F4D6B">
            <w:pPr>
              <w:jc w:val="center"/>
              <w:rPr>
                <w:color w:val="000000"/>
              </w:rPr>
            </w:pPr>
            <w:r>
              <w:rPr>
                <w:color w:val="000000"/>
              </w:rPr>
              <w:t>6.1</w:t>
            </w:r>
          </w:p>
        </w:tc>
        <w:tc>
          <w:tcPr>
            <w:tcW w:w="5226" w:type="dxa"/>
            <w:gridSpan w:val="11"/>
            <w:tcBorders>
              <w:top w:val="nil"/>
              <w:left w:val="single" w:sz="4" w:space="0" w:color="auto"/>
              <w:bottom w:val="single" w:sz="4" w:space="0" w:color="auto"/>
              <w:right w:val="nil"/>
            </w:tcBorders>
            <w:shd w:val="clear" w:color="auto" w:fill="auto"/>
            <w:vAlign w:val="center"/>
            <w:hideMark/>
          </w:tcPr>
          <w:p w14:paraId="5EF3CAF9" w14:textId="77777777" w:rsidR="0099590B" w:rsidRDefault="0099590B" w:rsidP="006F4D6B">
            <w:pPr>
              <w:rPr>
                <w:color w:val="000000"/>
              </w:rPr>
            </w:pPr>
            <w:r>
              <w:rPr>
                <w:color w:val="000000"/>
              </w:rPr>
              <w:t>Комплекс работ по устройству системы отопления</w:t>
            </w:r>
          </w:p>
        </w:tc>
        <w:tc>
          <w:tcPr>
            <w:tcW w:w="367" w:type="dxa"/>
            <w:gridSpan w:val="2"/>
            <w:tcBorders>
              <w:top w:val="nil"/>
              <w:left w:val="single" w:sz="4" w:space="0" w:color="auto"/>
              <w:bottom w:val="single" w:sz="4" w:space="0" w:color="auto"/>
              <w:right w:val="nil"/>
            </w:tcBorders>
            <w:shd w:val="clear" w:color="auto" w:fill="auto"/>
            <w:vAlign w:val="center"/>
            <w:hideMark/>
          </w:tcPr>
          <w:p w14:paraId="49BE9BBB"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306936A4" w14:textId="77777777" w:rsidR="0099590B" w:rsidRDefault="0099590B" w:rsidP="006F4D6B">
            <w:pPr>
              <w:jc w:val="center"/>
            </w:pPr>
            <w:r>
              <w:t>Март 2022</w:t>
            </w:r>
          </w:p>
        </w:tc>
        <w:tc>
          <w:tcPr>
            <w:tcW w:w="465" w:type="dxa"/>
            <w:gridSpan w:val="2"/>
            <w:tcBorders>
              <w:top w:val="nil"/>
              <w:left w:val="nil"/>
              <w:bottom w:val="single" w:sz="4" w:space="0" w:color="auto"/>
              <w:right w:val="nil"/>
            </w:tcBorders>
            <w:shd w:val="clear" w:color="auto" w:fill="auto"/>
            <w:vAlign w:val="center"/>
            <w:hideMark/>
          </w:tcPr>
          <w:p w14:paraId="4F620606"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7E8DE2DA" w14:textId="77777777" w:rsidR="0099590B" w:rsidRDefault="0099590B" w:rsidP="006F4D6B">
            <w:pPr>
              <w:jc w:val="center"/>
            </w:pPr>
            <w:r>
              <w:t>Июль 2022</w:t>
            </w:r>
          </w:p>
        </w:tc>
        <w:tc>
          <w:tcPr>
            <w:tcW w:w="1034" w:type="dxa"/>
            <w:tcBorders>
              <w:top w:val="nil"/>
              <w:left w:val="nil"/>
              <w:bottom w:val="single" w:sz="4" w:space="0" w:color="auto"/>
              <w:right w:val="nil"/>
            </w:tcBorders>
            <w:shd w:val="clear" w:color="000000" w:fill="FFFFFF"/>
            <w:noWrap/>
            <w:vAlign w:val="center"/>
            <w:hideMark/>
          </w:tcPr>
          <w:p w14:paraId="2444BAC3"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000000" w:fill="FFFFFF"/>
            <w:vAlign w:val="center"/>
            <w:hideMark/>
          </w:tcPr>
          <w:p w14:paraId="7BBD7E2A" w14:textId="77777777" w:rsidR="0099590B" w:rsidRDefault="0099590B" w:rsidP="006F4D6B">
            <w:pPr>
              <w:jc w:val="center"/>
              <w:rPr>
                <w:color w:val="000000"/>
              </w:rPr>
            </w:pPr>
            <w:r>
              <w:rPr>
                <w:color w:val="000000"/>
              </w:rPr>
              <w:t xml:space="preserve">комплекс </w:t>
            </w:r>
          </w:p>
        </w:tc>
      </w:tr>
      <w:tr w:rsidR="0099590B" w14:paraId="06870525"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5AC0B3B0" w14:textId="77777777" w:rsidR="0099590B" w:rsidRDefault="0099590B" w:rsidP="006F4D6B">
            <w:pPr>
              <w:jc w:val="center"/>
              <w:rPr>
                <w:color w:val="000000"/>
              </w:rPr>
            </w:pPr>
            <w:r>
              <w:rPr>
                <w:color w:val="000000"/>
              </w:rPr>
              <w:t>6.2</w:t>
            </w:r>
          </w:p>
        </w:tc>
        <w:tc>
          <w:tcPr>
            <w:tcW w:w="5226" w:type="dxa"/>
            <w:gridSpan w:val="11"/>
            <w:tcBorders>
              <w:top w:val="nil"/>
              <w:left w:val="single" w:sz="4" w:space="0" w:color="auto"/>
              <w:bottom w:val="single" w:sz="4" w:space="0" w:color="auto"/>
              <w:right w:val="nil"/>
            </w:tcBorders>
            <w:shd w:val="clear" w:color="auto" w:fill="auto"/>
            <w:vAlign w:val="center"/>
            <w:hideMark/>
          </w:tcPr>
          <w:p w14:paraId="2DBA5AC7" w14:textId="77777777" w:rsidR="0099590B" w:rsidRDefault="0099590B" w:rsidP="006F4D6B">
            <w:pPr>
              <w:rPr>
                <w:color w:val="000000"/>
              </w:rPr>
            </w:pPr>
            <w:r>
              <w:rPr>
                <w:color w:val="000000"/>
              </w:rPr>
              <w:t>Автоматизация ИТП</w:t>
            </w:r>
          </w:p>
        </w:tc>
        <w:tc>
          <w:tcPr>
            <w:tcW w:w="367" w:type="dxa"/>
            <w:gridSpan w:val="2"/>
            <w:tcBorders>
              <w:top w:val="nil"/>
              <w:left w:val="single" w:sz="4" w:space="0" w:color="auto"/>
              <w:bottom w:val="single" w:sz="4" w:space="0" w:color="auto"/>
              <w:right w:val="nil"/>
            </w:tcBorders>
            <w:shd w:val="clear" w:color="auto" w:fill="auto"/>
            <w:vAlign w:val="center"/>
            <w:hideMark/>
          </w:tcPr>
          <w:p w14:paraId="61395716"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6FCEDC2D" w14:textId="77777777" w:rsidR="0099590B" w:rsidRDefault="0099590B" w:rsidP="006F4D6B">
            <w:pPr>
              <w:jc w:val="center"/>
            </w:pPr>
            <w:r>
              <w:t>Апрель 2022</w:t>
            </w:r>
          </w:p>
        </w:tc>
        <w:tc>
          <w:tcPr>
            <w:tcW w:w="465" w:type="dxa"/>
            <w:gridSpan w:val="2"/>
            <w:tcBorders>
              <w:top w:val="nil"/>
              <w:left w:val="nil"/>
              <w:bottom w:val="single" w:sz="4" w:space="0" w:color="auto"/>
              <w:right w:val="nil"/>
            </w:tcBorders>
            <w:shd w:val="clear" w:color="auto" w:fill="auto"/>
            <w:vAlign w:val="center"/>
            <w:hideMark/>
          </w:tcPr>
          <w:p w14:paraId="6DE1ADD8"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05D72F48" w14:textId="77777777" w:rsidR="0099590B" w:rsidRDefault="0099590B" w:rsidP="006F4D6B">
            <w:pPr>
              <w:jc w:val="center"/>
            </w:pPr>
            <w:r>
              <w:t>Июль 2022</w:t>
            </w:r>
          </w:p>
        </w:tc>
        <w:tc>
          <w:tcPr>
            <w:tcW w:w="1034" w:type="dxa"/>
            <w:tcBorders>
              <w:top w:val="nil"/>
              <w:left w:val="nil"/>
              <w:bottom w:val="single" w:sz="4" w:space="0" w:color="auto"/>
              <w:right w:val="nil"/>
            </w:tcBorders>
            <w:shd w:val="clear" w:color="000000" w:fill="FFFFFF"/>
            <w:noWrap/>
            <w:vAlign w:val="center"/>
            <w:hideMark/>
          </w:tcPr>
          <w:p w14:paraId="2B3DA1B8"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000000" w:fill="FFFFFF"/>
            <w:vAlign w:val="center"/>
            <w:hideMark/>
          </w:tcPr>
          <w:p w14:paraId="7671CB09" w14:textId="77777777" w:rsidR="0099590B" w:rsidRDefault="0099590B" w:rsidP="006F4D6B">
            <w:pPr>
              <w:jc w:val="center"/>
              <w:rPr>
                <w:color w:val="000000"/>
              </w:rPr>
            </w:pPr>
            <w:r>
              <w:rPr>
                <w:color w:val="000000"/>
              </w:rPr>
              <w:t xml:space="preserve">комплекс </w:t>
            </w:r>
          </w:p>
        </w:tc>
      </w:tr>
      <w:tr w:rsidR="0099590B" w14:paraId="6FAD8181"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000000" w:fill="FABF8F"/>
            <w:noWrap/>
            <w:vAlign w:val="center"/>
            <w:hideMark/>
          </w:tcPr>
          <w:p w14:paraId="04DD0D13" w14:textId="77777777" w:rsidR="0099590B" w:rsidRDefault="0099590B" w:rsidP="006F4D6B">
            <w:pPr>
              <w:jc w:val="center"/>
              <w:rPr>
                <w:b/>
                <w:bCs/>
                <w:color w:val="000000"/>
              </w:rPr>
            </w:pPr>
            <w:r>
              <w:rPr>
                <w:b/>
                <w:bCs/>
                <w:color w:val="000000"/>
              </w:rPr>
              <w:t>7</w:t>
            </w:r>
          </w:p>
        </w:tc>
        <w:tc>
          <w:tcPr>
            <w:tcW w:w="5226" w:type="dxa"/>
            <w:gridSpan w:val="11"/>
            <w:tcBorders>
              <w:top w:val="nil"/>
              <w:left w:val="single" w:sz="4" w:space="0" w:color="auto"/>
              <w:bottom w:val="single" w:sz="4" w:space="0" w:color="auto"/>
              <w:right w:val="nil"/>
            </w:tcBorders>
            <w:shd w:val="clear" w:color="000000" w:fill="FABF8F"/>
            <w:noWrap/>
            <w:vAlign w:val="center"/>
            <w:hideMark/>
          </w:tcPr>
          <w:p w14:paraId="2F4B40F5" w14:textId="77777777" w:rsidR="0099590B" w:rsidRDefault="0099590B" w:rsidP="006F4D6B">
            <w:pPr>
              <w:rPr>
                <w:b/>
                <w:bCs/>
                <w:color w:val="000000"/>
              </w:rPr>
            </w:pPr>
            <w:r>
              <w:rPr>
                <w:b/>
                <w:bCs/>
                <w:color w:val="000000"/>
              </w:rPr>
              <w:t>Монтаж лифта</w:t>
            </w:r>
          </w:p>
        </w:tc>
        <w:tc>
          <w:tcPr>
            <w:tcW w:w="367" w:type="dxa"/>
            <w:gridSpan w:val="2"/>
            <w:tcBorders>
              <w:top w:val="nil"/>
              <w:left w:val="single" w:sz="4" w:space="0" w:color="auto"/>
              <w:bottom w:val="single" w:sz="4" w:space="0" w:color="auto"/>
              <w:right w:val="nil"/>
            </w:tcBorders>
            <w:shd w:val="clear" w:color="000000" w:fill="FABF8F"/>
            <w:vAlign w:val="center"/>
            <w:hideMark/>
          </w:tcPr>
          <w:p w14:paraId="7507D38A" w14:textId="77777777" w:rsidR="0099590B" w:rsidRDefault="0099590B" w:rsidP="006F4D6B">
            <w:r>
              <w:t> </w:t>
            </w:r>
          </w:p>
        </w:tc>
        <w:tc>
          <w:tcPr>
            <w:tcW w:w="1733" w:type="dxa"/>
            <w:gridSpan w:val="4"/>
            <w:tcBorders>
              <w:top w:val="nil"/>
              <w:left w:val="nil"/>
              <w:bottom w:val="single" w:sz="4" w:space="0" w:color="auto"/>
              <w:right w:val="nil"/>
            </w:tcBorders>
            <w:shd w:val="clear" w:color="000000" w:fill="FABF8F"/>
            <w:vAlign w:val="center"/>
            <w:hideMark/>
          </w:tcPr>
          <w:p w14:paraId="484B3B7C" w14:textId="77777777" w:rsidR="0099590B" w:rsidRDefault="0099590B" w:rsidP="006F4D6B">
            <w:pPr>
              <w:jc w:val="center"/>
            </w:pPr>
            <w:r>
              <w:t> </w:t>
            </w:r>
          </w:p>
        </w:tc>
        <w:tc>
          <w:tcPr>
            <w:tcW w:w="465" w:type="dxa"/>
            <w:gridSpan w:val="2"/>
            <w:tcBorders>
              <w:top w:val="nil"/>
              <w:left w:val="nil"/>
              <w:bottom w:val="single" w:sz="4" w:space="0" w:color="auto"/>
              <w:right w:val="nil"/>
            </w:tcBorders>
            <w:shd w:val="clear" w:color="000000" w:fill="FABF8F"/>
            <w:vAlign w:val="center"/>
            <w:hideMark/>
          </w:tcPr>
          <w:p w14:paraId="0935E2AF" w14:textId="77777777" w:rsidR="0099590B" w:rsidRDefault="0099590B" w:rsidP="006F4D6B">
            <w:r>
              <w:t> </w:t>
            </w:r>
          </w:p>
        </w:tc>
        <w:tc>
          <w:tcPr>
            <w:tcW w:w="1752" w:type="dxa"/>
            <w:gridSpan w:val="3"/>
            <w:tcBorders>
              <w:top w:val="nil"/>
              <w:left w:val="nil"/>
              <w:bottom w:val="single" w:sz="4" w:space="0" w:color="auto"/>
              <w:right w:val="single" w:sz="4" w:space="0" w:color="auto"/>
            </w:tcBorders>
            <w:shd w:val="clear" w:color="000000" w:fill="FABF8F"/>
            <w:vAlign w:val="center"/>
            <w:hideMark/>
          </w:tcPr>
          <w:p w14:paraId="734616DB" w14:textId="77777777" w:rsidR="0099590B" w:rsidRDefault="0099590B" w:rsidP="006F4D6B">
            <w:pPr>
              <w:jc w:val="center"/>
            </w:pPr>
            <w:r>
              <w:t> </w:t>
            </w:r>
          </w:p>
        </w:tc>
        <w:tc>
          <w:tcPr>
            <w:tcW w:w="1034" w:type="dxa"/>
            <w:tcBorders>
              <w:top w:val="nil"/>
              <w:left w:val="nil"/>
              <w:bottom w:val="single" w:sz="4" w:space="0" w:color="auto"/>
              <w:right w:val="nil"/>
            </w:tcBorders>
            <w:shd w:val="clear" w:color="000000" w:fill="FABF8F"/>
            <w:noWrap/>
            <w:vAlign w:val="center"/>
            <w:hideMark/>
          </w:tcPr>
          <w:p w14:paraId="62E7D41B" w14:textId="77777777" w:rsidR="0099590B" w:rsidRDefault="0099590B" w:rsidP="006F4D6B">
            <w:pPr>
              <w:jc w:val="center"/>
            </w:pPr>
            <w:r>
              <w:t> </w:t>
            </w:r>
          </w:p>
        </w:tc>
        <w:tc>
          <w:tcPr>
            <w:tcW w:w="1361" w:type="dxa"/>
            <w:gridSpan w:val="2"/>
            <w:tcBorders>
              <w:top w:val="nil"/>
              <w:left w:val="nil"/>
              <w:bottom w:val="single" w:sz="4" w:space="0" w:color="auto"/>
              <w:right w:val="single" w:sz="4" w:space="0" w:color="auto"/>
            </w:tcBorders>
            <w:shd w:val="clear" w:color="000000" w:fill="FABF8F"/>
            <w:vAlign w:val="center"/>
            <w:hideMark/>
          </w:tcPr>
          <w:p w14:paraId="72C0F615" w14:textId="77777777" w:rsidR="0099590B" w:rsidRDefault="0099590B" w:rsidP="006F4D6B">
            <w:pPr>
              <w:jc w:val="center"/>
              <w:rPr>
                <w:color w:val="000000"/>
              </w:rPr>
            </w:pPr>
            <w:r>
              <w:rPr>
                <w:color w:val="000000"/>
              </w:rPr>
              <w:t> </w:t>
            </w:r>
          </w:p>
        </w:tc>
      </w:tr>
      <w:tr w:rsidR="0099590B" w14:paraId="218EB5E4"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6E4E380F" w14:textId="77777777" w:rsidR="0099590B" w:rsidRDefault="0099590B" w:rsidP="006F4D6B">
            <w:pPr>
              <w:jc w:val="center"/>
              <w:rPr>
                <w:color w:val="000000"/>
              </w:rPr>
            </w:pPr>
            <w:r>
              <w:rPr>
                <w:color w:val="000000"/>
              </w:rPr>
              <w:t>7.1</w:t>
            </w:r>
          </w:p>
        </w:tc>
        <w:tc>
          <w:tcPr>
            <w:tcW w:w="5226" w:type="dxa"/>
            <w:gridSpan w:val="11"/>
            <w:tcBorders>
              <w:top w:val="nil"/>
              <w:left w:val="single" w:sz="4" w:space="0" w:color="auto"/>
              <w:bottom w:val="single" w:sz="4" w:space="0" w:color="auto"/>
              <w:right w:val="nil"/>
            </w:tcBorders>
            <w:shd w:val="clear" w:color="auto" w:fill="auto"/>
            <w:vAlign w:val="center"/>
            <w:hideMark/>
          </w:tcPr>
          <w:p w14:paraId="49C97D94" w14:textId="77777777" w:rsidR="0099590B" w:rsidRDefault="0099590B" w:rsidP="006F4D6B">
            <w:pPr>
              <w:rPr>
                <w:color w:val="000000"/>
              </w:rPr>
            </w:pPr>
            <w:r>
              <w:rPr>
                <w:color w:val="000000"/>
              </w:rPr>
              <w:t>Лифт пассажирский</w:t>
            </w:r>
          </w:p>
        </w:tc>
        <w:tc>
          <w:tcPr>
            <w:tcW w:w="367" w:type="dxa"/>
            <w:gridSpan w:val="2"/>
            <w:tcBorders>
              <w:top w:val="nil"/>
              <w:left w:val="single" w:sz="4" w:space="0" w:color="auto"/>
              <w:bottom w:val="single" w:sz="4" w:space="0" w:color="auto"/>
              <w:right w:val="nil"/>
            </w:tcBorders>
            <w:shd w:val="clear" w:color="auto" w:fill="auto"/>
            <w:vAlign w:val="center"/>
            <w:hideMark/>
          </w:tcPr>
          <w:p w14:paraId="51E3606B"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1AF6D7EB" w14:textId="77777777" w:rsidR="0099590B" w:rsidRDefault="0099590B" w:rsidP="006F4D6B">
            <w:pPr>
              <w:jc w:val="center"/>
            </w:pPr>
            <w:r>
              <w:t>Август 2022</w:t>
            </w:r>
          </w:p>
        </w:tc>
        <w:tc>
          <w:tcPr>
            <w:tcW w:w="465" w:type="dxa"/>
            <w:gridSpan w:val="2"/>
            <w:tcBorders>
              <w:top w:val="nil"/>
              <w:left w:val="nil"/>
              <w:bottom w:val="single" w:sz="4" w:space="0" w:color="auto"/>
              <w:right w:val="nil"/>
            </w:tcBorders>
            <w:shd w:val="clear" w:color="auto" w:fill="auto"/>
            <w:vAlign w:val="center"/>
            <w:hideMark/>
          </w:tcPr>
          <w:p w14:paraId="0AC60D32"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6AF4DAD4" w14:textId="77777777" w:rsidR="0099590B" w:rsidRDefault="0099590B" w:rsidP="006F4D6B">
            <w:pPr>
              <w:jc w:val="center"/>
            </w:pPr>
            <w:r>
              <w:t>Ноябрь 2022</w:t>
            </w:r>
          </w:p>
        </w:tc>
        <w:tc>
          <w:tcPr>
            <w:tcW w:w="1034" w:type="dxa"/>
            <w:tcBorders>
              <w:top w:val="nil"/>
              <w:left w:val="nil"/>
              <w:bottom w:val="single" w:sz="4" w:space="0" w:color="auto"/>
              <w:right w:val="nil"/>
            </w:tcBorders>
            <w:shd w:val="clear" w:color="auto" w:fill="auto"/>
            <w:noWrap/>
            <w:vAlign w:val="center"/>
            <w:hideMark/>
          </w:tcPr>
          <w:p w14:paraId="4E7BE28A"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01AE94CA" w14:textId="77777777" w:rsidR="0099590B" w:rsidRDefault="0099590B" w:rsidP="006F4D6B">
            <w:pPr>
              <w:jc w:val="center"/>
              <w:rPr>
                <w:color w:val="000000"/>
              </w:rPr>
            </w:pPr>
            <w:r>
              <w:rPr>
                <w:color w:val="000000"/>
              </w:rPr>
              <w:t xml:space="preserve">комплекс </w:t>
            </w:r>
          </w:p>
        </w:tc>
      </w:tr>
      <w:tr w:rsidR="0099590B" w14:paraId="0ABB53A3"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000000" w:fill="FABF8F"/>
            <w:noWrap/>
            <w:vAlign w:val="center"/>
            <w:hideMark/>
          </w:tcPr>
          <w:p w14:paraId="7AE4C19F" w14:textId="77777777" w:rsidR="0099590B" w:rsidRDefault="0099590B" w:rsidP="006F4D6B">
            <w:pPr>
              <w:jc w:val="center"/>
              <w:rPr>
                <w:b/>
                <w:bCs/>
                <w:color w:val="000000"/>
              </w:rPr>
            </w:pPr>
            <w:r>
              <w:rPr>
                <w:b/>
                <w:bCs/>
                <w:color w:val="000000"/>
              </w:rPr>
              <w:t>8</w:t>
            </w:r>
          </w:p>
        </w:tc>
        <w:tc>
          <w:tcPr>
            <w:tcW w:w="5226" w:type="dxa"/>
            <w:gridSpan w:val="11"/>
            <w:tcBorders>
              <w:top w:val="nil"/>
              <w:left w:val="single" w:sz="4" w:space="0" w:color="auto"/>
              <w:bottom w:val="single" w:sz="4" w:space="0" w:color="auto"/>
              <w:right w:val="nil"/>
            </w:tcBorders>
            <w:shd w:val="clear" w:color="000000" w:fill="FABF8F"/>
            <w:noWrap/>
            <w:vAlign w:val="center"/>
            <w:hideMark/>
          </w:tcPr>
          <w:p w14:paraId="34E4E0C8" w14:textId="77777777" w:rsidR="0099590B" w:rsidRDefault="0099590B" w:rsidP="006F4D6B">
            <w:pPr>
              <w:rPr>
                <w:b/>
                <w:bCs/>
                <w:color w:val="000000"/>
              </w:rPr>
            </w:pPr>
            <w:r>
              <w:rPr>
                <w:b/>
                <w:bCs/>
                <w:color w:val="000000"/>
              </w:rPr>
              <w:t>Технологическое оборудование</w:t>
            </w:r>
          </w:p>
        </w:tc>
        <w:tc>
          <w:tcPr>
            <w:tcW w:w="367" w:type="dxa"/>
            <w:gridSpan w:val="2"/>
            <w:tcBorders>
              <w:top w:val="nil"/>
              <w:left w:val="single" w:sz="4" w:space="0" w:color="auto"/>
              <w:bottom w:val="single" w:sz="4" w:space="0" w:color="auto"/>
              <w:right w:val="nil"/>
            </w:tcBorders>
            <w:shd w:val="clear" w:color="000000" w:fill="FABF8F"/>
            <w:vAlign w:val="center"/>
            <w:hideMark/>
          </w:tcPr>
          <w:p w14:paraId="4B902169" w14:textId="77777777" w:rsidR="0099590B" w:rsidRDefault="0099590B" w:rsidP="006F4D6B">
            <w:pPr>
              <w:rPr>
                <w:b/>
                <w:bCs/>
              </w:rPr>
            </w:pPr>
            <w:r>
              <w:rPr>
                <w:b/>
                <w:bCs/>
              </w:rPr>
              <w:t> </w:t>
            </w:r>
          </w:p>
        </w:tc>
        <w:tc>
          <w:tcPr>
            <w:tcW w:w="1733" w:type="dxa"/>
            <w:gridSpan w:val="4"/>
            <w:tcBorders>
              <w:top w:val="nil"/>
              <w:left w:val="nil"/>
              <w:bottom w:val="single" w:sz="4" w:space="0" w:color="auto"/>
              <w:right w:val="nil"/>
            </w:tcBorders>
            <w:shd w:val="clear" w:color="000000" w:fill="FABF8F"/>
            <w:vAlign w:val="center"/>
            <w:hideMark/>
          </w:tcPr>
          <w:p w14:paraId="735EA14B" w14:textId="77777777" w:rsidR="0099590B" w:rsidRDefault="0099590B" w:rsidP="006F4D6B">
            <w:pPr>
              <w:jc w:val="center"/>
              <w:rPr>
                <w:b/>
                <w:bCs/>
              </w:rPr>
            </w:pPr>
            <w:r>
              <w:rPr>
                <w:b/>
                <w:bCs/>
              </w:rPr>
              <w:t> </w:t>
            </w:r>
          </w:p>
        </w:tc>
        <w:tc>
          <w:tcPr>
            <w:tcW w:w="465" w:type="dxa"/>
            <w:gridSpan w:val="2"/>
            <w:tcBorders>
              <w:top w:val="nil"/>
              <w:left w:val="nil"/>
              <w:bottom w:val="single" w:sz="4" w:space="0" w:color="auto"/>
              <w:right w:val="nil"/>
            </w:tcBorders>
            <w:shd w:val="clear" w:color="000000" w:fill="FABF8F"/>
            <w:vAlign w:val="center"/>
            <w:hideMark/>
          </w:tcPr>
          <w:p w14:paraId="105EA685" w14:textId="77777777" w:rsidR="0099590B" w:rsidRDefault="0099590B" w:rsidP="006F4D6B">
            <w:pPr>
              <w:rPr>
                <w:b/>
                <w:bCs/>
              </w:rPr>
            </w:pPr>
            <w:r>
              <w:rPr>
                <w:b/>
                <w:bCs/>
              </w:rPr>
              <w:t> </w:t>
            </w:r>
          </w:p>
        </w:tc>
        <w:tc>
          <w:tcPr>
            <w:tcW w:w="1752" w:type="dxa"/>
            <w:gridSpan w:val="3"/>
            <w:tcBorders>
              <w:top w:val="nil"/>
              <w:left w:val="nil"/>
              <w:bottom w:val="single" w:sz="4" w:space="0" w:color="auto"/>
              <w:right w:val="single" w:sz="4" w:space="0" w:color="auto"/>
            </w:tcBorders>
            <w:shd w:val="clear" w:color="000000" w:fill="FABF8F"/>
            <w:vAlign w:val="center"/>
            <w:hideMark/>
          </w:tcPr>
          <w:p w14:paraId="1A2701ED" w14:textId="77777777" w:rsidR="0099590B" w:rsidRDefault="0099590B" w:rsidP="006F4D6B">
            <w:pPr>
              <w:jc w:val="center"/>
              <w:rPr>
                <w:b/>
                <w:bCs/>
              </w:rPr>
            </w:pPr>
            <w:r>
              <w:rPr>
                <w:b/>
                <w:bCs/>
              </w:rPr>
              <w:t> </w:t>
            </w:r>
          </w:p>
        </w:tc>
        <w:tc>
          <w:tcPr>
            <w:tcW w:w="1034" w:type="dxa"/>
            <w:tcBorders>
              <w:top w:val="nil"/>
              <w:left w:val="nil"/>
              <w:bottom w:val="single" w:sz="4" w:space="0" w:color="auto"/>
              <w:right w:val="nil"/>
            </w:tcBorders>
            <w:shd w:val="clear" w:color="000000" w:fill="FABF8F"/>
            <w:noWrap/>
            <w:vAlign w:val="center"/>
            <w:hideMark/>
          </w:tcPr>
          <w:p w14:paraId="6581B11E" w14:textId="77777777" w:rsidR="0099590B" w:rsidRDefault="0099590B" w:rsidP="006F4D6B">
            <w:pPr>
              <w:jc w:val="center"/>
              <w:rPr>
                <w:b/>
                <w:bCs/>
              </w:rPr>
            </w:pPr>
            <w:r>
              <w:rPr>
                <w:b/>
                <w:bCs/>
              </w:rPr>
              <w:t> </w:t>
            </w:r>
          </w:p>
        </w:tc>
        <w:tc>
          <w:tcPr>
            <w:tcW w:w="1361" w:type="dxa"/>
            <w:gridSpan w:val="2"/>
            <w:tcBorders>
              <w:top w:val="nil"/>
              <w:left w:val="nil"/>
              <w:bottom w:val="single" w:sz="4" w:space="0" w:color="auto"/>
              <w:right w:val="single" w:sz="4" w:space="0" w:color="auto"/>
            </w:tcBorders>
            <w:shd w:val="clear" w:color="000000" w:fill="FABF8F"/>
            <w:vAlign w:val="center"/>
            <w:hideMark/>
          </w:tcPr>
          <w:p w14:paraId="3B74CBCD" w14:textId="77777777" w:rsidR="0099590B" w:rsidRDefault="0099590B" w:rsidP="006F4D6B">
            <w:pPr>
              <w:jc w:val="center"/>
              <w:rPr>
                <w:b/>
                <w:bCs/>
                <w:color w:val="000000"/>
              </w:rPr>
            </w:pPr>
            <w:r>
              <w:rPr>
                <w:b/>
                <w:bCs/>
                <w:color w:val="000000"/>
              </w:rPr>
              <w:t> </w:t>
            </w:r>
          </w:p>
        </w:tc>
      </w:tr>
      <w:tr w:rsidR="0099590B" w14:paraId="45EA4B7A" w14:textId="77777777" w:rsidTr="006F4D6B">
        <w:trPr>
          <w:gridBefore w:val="1"/>
          <w:gridAfter w:val="1"/>
          <w:wBefore w:w="108" w:type="dxa"/>
          <w:wAfter w:w="1283" w:type="dxa"/>
          <w:trHeight w:val="630"/>
        </w:trPr>
        <w:tc>
          <w:tcPr>
            <w:tcW w:w="2241" w:type="dxa"/>
            <w:gridSpan w:val="3"/>
            <w:tcBorders>
              <w:top w:val="nil"/>
              <w:left w:val="single" w:sz="4" w:space="0" w:color="auto"/>
              <w:bottom w:val="single" w:sz="4" w:space="0" w:color="auto"/>
              <w:right w:val="nil"/>
            </w:tcBorders>
            <w:shd w:val="clear" w:color="auto" w:fill="auto"/>
            <w:noWrap/>
            <w:vAlign w:val="center"/>
            <w:hideMark/>
          </w:tcPr>
          <w:p w14:paraId="4F8457BA" w14:textId="77777777" w:rsidR="0099590B" w:rsidRDefault="0099590B" w:rsidP="006F4D6B">
            <w:pPr>
              <w:jc w:val="center"/>
              <w:rPr>
                <w:color w:val="000000"/>
              </w:rPr>
            </w:pPr>
            <w:r>
              <w:rPr>
                <w:color w:val="000000"/>
              </w:rPr>
              <w:t>8.1</w:t>
            </w:r>
          </w:p>
        </w:tc>
        <w:tc>
          <w:tcPr>
            <w:tcW w:w="5226" w:type="dxa"/>
            <w:gridSpan w:val="11"/>
            <w:tcBorders>
              <w:top w:val="nil"/>
              <w:left w:val="single" w:sz="4" w:space="0" w:color="auto"/>
              <w:bottom w:val="single" w:sz="4" w:space="0" w:color="auto"/>
              <w:right w:val="nil"/>
            </w:tcBorders>
            <w:shd w:val="clear" w:color="auto" w:fill="auto"/>
            <w:vAlign w:val="center"/>
            <w:hideMark/>
          </w:tcPr>
          <w:p w14:paraId="2326474D" w14:textId="77777777" w:rsidR="0099590B" w:rsidRDefault="0099590B" w:rsidP="006F4D6B">
            <w:pPr>
              <w:rPr>
                <w:color w:val="000000"/>
              </w:rPr>
            </w:pPr>
            <w:r>
              <w:rPr>
                <w:color w:val="000000"/>
              </w:rPr>
              <w:t>Комплекс работ по монтажу технологического оборудования</w:t>
            </w:r>
          </w:p>
        </w:tc>
        <w:tc>
          <w:tcPr>
            <w:tcW w:w="367" w:type="dxa"/>
            <w:gridSpan w:val="2"/>
            <w:tcBorders>
              <w:top w:val="nil"/>
              <w:left w:val="single" w:sz="4" w:space="0" w:color="auto"/>
              <w:bottom w:val="single" w:sz="4" w:space="0" w:color="auto"/>
              <w:right w:val="nil"/>
            </w:tcBorders>
            <w:shd w:val="clear" w:color="auto" w:fill="auto"/>
            <w:vAlign w:val="center"/>
            <w:hideMark/>
          </w:tcPr>
          <w:p w14:paraId="0E8A0874"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6072F573" w14:textId="77777777" w:rsidR="0099590B" w:rsidRDefault="0099590B" w:rsidP="006F4D6B">
            <w:pPr>
              <w:jc w:val="center"/>
            </w:pPr>
            <w:r>
              <w:t>Май 2022</w:t>
            </w:r>
          </w:p>
        </w:tc>
        <w:tc>
          <w:tcPr>
            <w:tcW w:w="465" w:type="dxa"/>
            <w:gridSpan w:val="2"/>
            <w:tcBorders>
              <w:top w:val="nil"/>
              <w:left w:val="nil"/>
              <w:bottom w:val="single" w:sz="4" w:space="0" w:color="auto"/>
              <w:right w:val="nil"/>
            </w:tcBorders>
            <w:shd w:val="clear" w:color="auto" w:fill="auto"/>
            <w:vAlign w:val="center"/>
            <w:hideMark/>
          </w:tcPr>
          <w:p w14:paraId="353F162B"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50423DD8" w14:textId="77777777" w:rsidR="0099590B" w:rsidRDefault="0099590B" w:rsidP="006F4D6B">
            <w:pPr>
              <w:jc w:val="center"/>
            </w:pPr>
            <w:r>
              <w:t>Ноябрь 2022</w:t>
            </w:r>
          </w:p>
        </w:tc>
        <w:tc>
          <w:tcPr>
            <w:tcW w:w="1034" w:type="dxa"/>
            <w:tcBorders>
              <w:top w:val="nil"/>
              <w:left w:val="nil"/>
              <w:bottom w:val="single" w:sz="4" w:space="0" w:color="auto"/>
              <w:right w:val="nil"/>
            </w:tcBorders>
            <w:shd w:val="clear" w:color="auto" w:fill="auto"/>
            <w:noWrap/>
            <w:vAlign w:val="center"/>
            <w:hideMark/>
          </w:tcPr>
          <w:p w14:paraId="184B7996"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22843B79" w14:textId="77777777" w:rsidR="0099590B" w:rsidRDefault="0099590B" w:rsidP="006F4D6B">
            <w:pPr>
              <w:jc w:val="center"/>
              <w:rPr>
                <w:color w:val="000000"/>
              </w:rPr>
            </w:pPr>
            <w:r>
              <w:rPr>
                <w:color w:val="000000"/>
              </w:rPr>
              <w:t xml:space="preserve">комплекс </w:t>
            </w:r>
          </w:p>
        </w:tc>
      </w:tr>
      <w:tr w:rsidR="0099590B" w14:paraId="0FDDBBA4"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000000" w:fill="FABF8F"/>
            <w:noWrap/>
            <w:vAlign w:val="center"/>
            <w:hideMark/>
          </w:tcPr>
          <w:p w14:paraId="485E5BD7" w14:textId="77777777" w:rsidR="0099590B" w:rsidRDefault="0099590B" w:rsidP="006F4D6B">
            <w:pPr>
              <w:jc w:val="center"/>
              <w:rPr>
                <w:b/>
                <w:bCs/>
                <w:color w:val="000000"/>
              </w:rPr>
            </w:pPr>
            <w:r>
              <w:rPr>
                <w:b/>
                <w:bCs/>
                <w:color w:val="000000"/>
              </w:rPr>
              <w:t>9</w:t>
            </w:r>
          </w:p>
        </w:tc>
        <w:tc>
          <w:tcPr>
            <w:tcW w:w="5226" w:type="dxa"/>
            <w:gridSpan w:val="11"/>
            <w:tcBorders>
              <w:top w:val="nil"/>
              <w:left w:val="single" w:sz="4" w:space="0" w:color="auto"/>
              <w:bottom w:val="single" w:sz="4" w:space="0" w:color="auto"/>
              <w:right w:val="nil"/>
            </w:tcBorders>
            <w:shd w:val="clear" w:color="000000" w:fill="FABF8F"/>
            <w:vAlign w:val="center"/>
            <w:hideMark/>
          </w:tcPr>
          <w:p w14:paraId="66F61CBF" w14:textId="77777777" w:rsidR="0099590B" w:rsidRDefault="0099590B" w:rsidP="006F4D6B">
            <w:pPr>
              <w:rPr>
                <w:b/>
                <w:bCs/>
                <w:color w:val="000000"/>
              </w:rPr>
            </w:pPr>
            <w:r>
              <w:rPr>
                <w:b/>
                <w:bCs/>
                <w:color w:val="000000"/>
              </w:rPr>
              <w:t>Организация доступа инвалидов</w:t>
            </w:r>
          </w:p>
        </w:tc>
        <w:tc>
          <w:tcPr>
            <w:tcW w:w="367" w:type="dxa"/>
            <w:gridSpan w:val="2"/>
            <w:tcBorders>
              <w:top w:val="nil"/>
              <w:left w:val="single" w:sz="4" w:space="0" w:color="auto"/>
              <w:bottom w:val="single" w:sz="4" w:space="0" w:color="auto"/>
              <w:right w:val="nil"/>
            </w:tcBorders>
            <w:shd w:val="clear" w:color="000000" w:fill="FABF8F"/>
            <w:vAlign w:val="center"/>
            <w:hideMark/>
          </w:tcPr>
          <w:p w14:paraId="0AB9BCD5" w14:textId="77777777" w:rsidR="0099590B" w:rsidRDefault="0099590B" w:rsidP="006F4D6B">
            <w:pPr>
              <w:rPr>
                <w:b/>
                <w:bCs/>
              </w:rPr>
            </w:pPr>
            <w:r>
              <w:rPr>
                <w:b/>
                <w:bCs/>
              </w:rPr>
              <w:t> </w:t>
            </w:r>
          </w:p>
        </w:tc>
        <w:tc>
          <w:tcPr>
            <w:tcW w:w="1733" w:type="dxa"/>
            <w:gridSpan w:val="4"/>
            <w:tcBorders>
              <w:top w:val="nil"/>
              <w:left w:val="nil"/>
              <w:bottom w:val="single" w:sz="4" w:space="0" w:color="auto"/>
              <w:right w:val="nil"/>
            </w:tcBorders>
            <w:shd w:val="clear" w:color="000000" w:fill="FABF8F"/>
            <w:vAlign w:val="center"/>
            <w:hideMark/>
          </w:tcPr>
          <w:p w14:paraId="128DEB02" w14:textId="77777777" w:rsidR="0099590B" w:rsidRDefault="0099590B" w:rsidP="006F4D6B">
            <w:pPr>
              <w:jc w:val="center"/>
              <w:rPr>
                <w:b/>
                <w:bCs/>
              </w:rPr>
            </w:pPr>
            <w:r>
              <w:rPr>
                <w:b/>
                <w:bCs/>
              </w:rPr>
              <w:t> </w:t>
            </w:r>
          </w:p>
        </w:tc>
        <w:tc>
          <w:tcPr>
            <w:tcW w:w="465" w:type="dxa"/>
            <w:gridSpan w:val="2"/>
            <w:tcBorders>
              <w:top w:val="nil"/>
              <w:left w:val="nil"/>
              <w:bottom w:val="single" w:sz="4" w:space="0" w:color="auto"/>
              <w:right w:val="nil"/>
            </w:tcBorders>
            <w:shd w:val="clear" w:color="000000" w:fill="FABF8F"/>
            <w:vAlign w:val="center"/>
            <w:hideMark/>
          </w:tcPr>
          <w:p w14:paraId="697D64F8" w14:textId="77777777" w:rsidR="0099590B" w:rsidRDefault="0099590B" w:rsidP="006F4D6B">
            <w:pPr>
              <w:rPr>
                <w:b/>
                <w:bCs/>
              </w:rPr>
            </w:pPr>
            <w:r>
              <w:rPr>
                <w:b/>
                <w:bCs/>
              </w:rPr>
              <w:t> </w:t>
            </w:r>
          </w:p>
        </w:tc>
        <w:tc>
          <w:tcPr>
            <w:tcW w:w="1752" w:type="dxa"/>
            <w:gridSpan w:val="3"/>
            <w:tcBorders>
              <w:top w:val="nil"/>
              <w:left w:val="nil"/>
              <w:bottom w:val="single" w:sz="4" w:space="0" w:color="auto"/>
              <w:right w:val="single" w:sz="4" w:space="0" w:color="auto"/>
            </w:tcBorders>
            <w:shd w:val="clear" w:color="000000" w:fill="FABF8F"/>
            <w:vAlign w:val="center"/>
            <w:hideMark/>
          </w:tcPr>
          <w:p w14:paraId="0A97759C" w14:textId="77777777" w:rsidR="0099590B" w:rsidRDefault="0099590B" w:rsidP="006F4D6B">
            <w:pPr>
              <w:jc w:val="center"/>
              <w:rPr>
                <w:b/>
                <w:bCs/>
              </w:rPr>
            </w:pPr>
            <w:r>
              <w:rPr>
                <w:b/>
                <w:bCs/>
              </w:rPr>
              <w:t> </w:t>
            </w:r>
          </w:p>
        </w:tc>
        <w:tc>
          <w:tcPr>
            <w:tcW w:w="1034" w:type="dxa"/>
            <w:tcBorders>
              <w:top w:val="nil"/>
              <w:left w:val="nil"/>
              <w:bottom w:val="single" w:sz="4" w:space="0" w:color="auto"/>
              <w:right w:val="nil"/>
            </w:tcBorders>
            <w:shd w:val="clear" w:color="000000" w:fill="FABF8F"/>
            <w:noWrap/>
            <w:vAlign w:val="center"/>
            <w:hideMark/>
          </w:tcPr>
          <w:p w14:paraId="6F878A48" w14:textId="77777777" w:rsidR="0099590B" w:rsidRDefault="0099590B" w:rsidP="006F4D6B">
            <w:pPr>
              <w:jc w:val="center"/>
              <w:rPr>
                <w:b/>
                <w:bCs/>
              </w:rPr>
            </w:pPr>
            <w:r>
              <w:rPr>
                <w:b/>
                <w:bCs/>
              </w:rPr>
              <w:t> </w:t>
            </w:r>
          </w:p>
        </w:tc>
        <w:tc>
          <w:tcPr>
            <w:tcW w:w="1361" w:type="dxa"/>
            <w:gridSpan w:val="2"/>
            <w:tcBorders>
              <w:top w:val="nil"/>
              <w:left w:val="nil"/>
              <w:bottom w:val="single" w:sz="4" w:space="0" w:color="auto"/>
              <w:right w:val="single" w:sz="4" w:space="0" w:color="auto"/>
            </w:tcBorders>
            <w:shd w:val="clear" w:color="000000" w:fill="FABF8F"/>
            <w:vAlign w:val="center"/>
            <w:hideMark/>
          </w:tcPr>
          <w:p w14:paraId="3DD0D73B" w14:textId="77777777" w:rsidR="0099590B" w:rsidRDefault="0099590B" w:rsidP="006F4D6B">
            <w:pPr>
              <w:jc w:val="center"/>
              <w:rPr>
                <w:b/>
                <w:bCs/>
                <w:color w:val="000000"/>
              </w:rPr>
            </w:pPr>
            <w:r>
              <w:rPr>
                <w:b/>
                <w:bCs/>
                <w:color w:val="000000"/>
              </w:rPr>
              <w:t> </w:t>
            </w:r>
          </w:p>
        </w:tc>
      </w:tr>
      <w:tr w:rsidR="0099590B" w14:paraId="179B5151"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487447D0" w14:textId="77777777" w:rsidR="0099590B" w:rsidRDefault="0099590B" w:rsidP="006F4D6B">
            <w:pPr>
              <w:jc w:val="center"/>
              <w:rPr>
                <w:color w:val="000000"/>
              </w:rPr>
            </w:pPr>
            <w:r>
              <w:rPr>
                <w:color w:val="000000"/>
              </w:rPr>
              <w:t>9.1</w:t>
            </w:r>
          </w:p>
        </w:tc>
        <w:tc>
          <w:tcPr>
            <w:tcW w:w="5226" w:type="dxa"/>
            <w:gridSpan w:val="11"/>
            <w:tcBorders>
              <w:top w:val="nil"/>
              <w:left w:val="single" w:sz="4" w:space="0" w:color="auto"/>
              <w:bottom w:val="single" w:sz="4" w:space="0" w:color="auto"/>
              <w:right w:val="nil"/>
            </w:tcBorders>
            <w:shd w:val="clear" w:color="auto" w:fill="auto"/>
            <w:vAlign w:val="center"/>
            <w:hideMark/>
          </w:tcPr>
          <w:p w14:paraId="2FF3CA1C" w14:textId="77777777" w:rsidR="0099590B" w:rsidRDefault="0099590B" w:rsidP="006F4D6B">
            <w:pPr>
              <w:rPr>
                <w:color w:val="000000"/>
                <w:sz w:val="23"/>
                <w:szCs w:val="23"/>
              </w:rPr>
            </w:pPr>
            <w:r>
              <w:rPr>
                <w:color w:val="000000"/>
                <w:sz w:val="23"/>
                <w:szCs w:val="23"/>
              </w:rPr>
              <w:t>Комплекс работ по ОДИ</w:t>
            </w:r>
          </w:p>
        </w:tc>
        <w:tc>
          <w:tcPr>
            <w:tcW w:w="367" w:type="dxa"/>
            <w:gridSpan w:val="2"/>
            <w:tcBorders>
              <w:top w:val="nil"/>
              <w:left w:val="single" w:sz="4" w:space="0" w:color="auto"/>
              <w:bottom w:val="single" w:sz="4" w:space="0" w:color="auto"/>
              <w:right w:val="nil"/>
            </w:tcBorders>
            <w:shd w:val="clear" w:color="auto" w:fill="auto"/>
            <w:vAlign w:val="center"/>
            <w:hideMark/>
          </w:tcPr>
          <w:p w14:paraId="369D5BF4"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4DDD79EE" w14:textId="77777777" w:rsidR="0099590B" w:rsidRDefault="0099590B" w:rsidP="006F4D6B">
            <w:pPr>
              <w:jc w:val="center"/>
            </w:pPr>
            <w:r>
              <w:t>Июнь 2022</w:t>
            </w:r>
          </w:p>
        </w:tc>
        <w:tc>
          <w:tcPr>
            <w:tcW w:w="465" w:type="dxa"/>
            <w:gridSpan w:val="2"/>
            <w:tcBorders>
              <w:top w:val="nil"/>
              <w:left w:val="nil"/>
              <w:bottom w:val="single" w:sz="4" w:space="0" w:color="auto"/>
              <w:right w:val="nil"/>
            </w:tcBorders>
            <w:shd w:val="clear" w:color="auto" w:fill="auto"/>
            <w:vAlign w:val="center"/>
            <w:hideMark/>
          </w:tcPr>
          <w:p w14:paraId="449B7494"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1AD438CB" w14:textId="77777777" w:rsidR="0099590B" w:rsidRDefault="0099590B" w:rsidP="006F4D6B">
            <w:pPr>
              <w:jc w:val="center"/>
            </w:pPr>
            <w:r>
              <w:t>Ноябрь 2022</w:t>
            </w:r>
          </w:p>
        </w:tc>
        <w:tc>
          <w:tcPr>
            <w:tcW w:w="1034" w:type="dxa"/>
            <w:tcBorders>
              <w:top w:val="nil"/>
              <w:left w:val="nil"/>
              <w:bottom w:val="single" w:sz="4" w:space="0" w:color="auto"/>
              <w:right w:val="nil"/>
            </w:tcBorders>
            <w:shd w:val="clear" w:color="auto" w:fill="auto"/>
            <w:noWrap/>
            <w:vAlign w:val="center"/>
            <w:hideMark/>
          </w:tcPr>
          <w:p w14:paraId="5A939438"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6AAA0554" w14:textId="77777777" w:rsidR="0099590B" w:rsidRDefault="0099590B" w:rsidP="006F4D6B">
            <w:pPr>
              <w:jc w:val="center"/>
              <w:rPr>
                <w:color w:val="000000"/>
              </w:rPr>
            </w:pPr>
            <w:r>
              <w:rPr>
                <w:color w:val="000000"/>
              </w:rPr>
              <w:t xml:space="preserve">комплекс </w:t>
            </w:r>
          </w:p>
        </w:tc>
      </w:tr>
      <w:tr w:rsidR="0099590B" w14:paraId="51D92F72" w14:textId="77777777" w:rsidTr="006F4D6B">
        <w:trPr>
          <w:gridBefore w:val="1"/>
          <w:gridAfter w:val="1"/>
          <w:wBefore w:w="108" w:type="dxa"/>
          <w:wAfter w:w="1283" w:type="dxa"/>
          <w:trHeight w:val="630"/>
        </w:trPr>
        <w:tc>
          <w:tcPr>
            <w:tcW w:w="2241" w:type="dxa"/>
            <w:gridSpan w:val="3"/>
            <w:tcBorders>
              <w:top w:val="nil"/>
              <w:left w:val="single" w:sz="4" w:space="0" w:color="auto"/>
              <w:bottom w:val="single" w:sz="4" w:space="0" w:color="auto"/>
              <w:right w:val="nil"/>
            </w:tcBorders>
            <w:shd w:val="clear" w:color="000000" w:fill="FABF8F"/>
            <w:noWrap/>
            <w:vAlign w:val="center"/>
            <w:hideMark/>
          </w:tcPr>
          <w:p w14:paraId="3C8B562F" w14:textId="77777777" w:rsidR="0099590B" w:rsidRDefault="0099590B" w:rsidP="006F4D6B">
            <w:pPr>
              <w:jc w:val="center"/>
              <w:rPr>
                <w:b/>
                <w:bCs/>
                <w:color w:val="000000"/>
              </w:rPr>
            </w:pPr>
            <w:r>
              <w:rPr>
                <w:b/>
                <w:bCs/>
                <w:color w:val="000000"/>
              </w:rPr>
              <w:t>10</w:t>
            </w:r>
          </w:p>
        </w:tc>
        <w:tc>
          <w:tcPr>
            <w:tcW w:w="5226" w:type="dxa"/>
            <w:gridSpan w:val="11"/>
            <w:tcBorders>
              <w:top w:val="nil"/>
              <w:left w:val="single" w:sz="4" w:space="0" w:color="auto"/>
              <w:bottom w:val="single" w:sz="4" w:space="0" w:color="auto"/>
              <w:right w:val="nil"/>
            </w:tcBorders>
            <w:shd w:val="clear" w:color="000000" w:fill="FABF8F"/>
            <w:vAlign w:val="center"/>
            <w:hideMark/>
          </w:tcPr>
          <w:p w14:paraId="48762709" w14:textId="77777777" w:rsidR="0099590B" w:rsidRDefault="0099590B" w:rsidP="006F4D6B">
            <w:pPr>
              <w:rPr>
                <w:b/>
                <w:bCs/>
                <w:color w:val="000000"/>
              </w:rPr>
            </w:pPr>
            <w:r>
              <w:rPr>
                <w:b/>
                <w:bCs/>
                <w:color w:val="000000"/>
              </w:rPr>
              <w:t>Внутренние сети связи и охранная сигнализация</w:t>
            </w:r>
          </w:p>
        </w:tc>
        <w:tc>
          <w:tcPr>
            <w:tcW w:w="367" w:type="dxa"/>
            <w:gridSpan w:val="2"/>
            <w:tcBorders>
              <w:top w:val="nil"/>
              <w:left w:val="single" w:sz="4" w:space="0" w:color="auto"/>
              <w:bottom w:val="single" w:sz="4" w:space="0" w:color="auto"/>
              <w:right w:val="nil"/>
            </w:tcBorders>
            <w:shd w:val="clear" w:color="000000" w:fill="FABF8F"/>
            <w:vAlign w:val="center"/>
            <w:hideMark/>
          </w:tcPr>
          <w:p w14:paraId="77C45590" w14:textId="77777777" w:rsidR="0099590B" w:rsidRDefault="0099590B" w:rsidP="006F4D6B">
            <w:pPr>
              <w:rPr>
                <w:b/>
                <w:bCs/>
              </w:rPr>
            </w:pPr>
            <w:r>
              <w:rPr>
                <w:b/>
                <w:bCs/>
              </w:rPr>
              <w:t> </w:t>
            </w:r>
          </w:p>
        </w:tc>
        <w:tc>
          <w:tcPr>
            <w:tcW w:w="1733" w:type="dxa"/>
            <w:gridSpan w:val="4"/>
            <w:tcBorders>
              <w:top w:val="nil"/>
              <w:left w:val="nil"/>
              <w:bottom w:val="single" w:sz="4" w:space="0" w:color="auto"/>
              <w:right w:val="nil"/>
            </w:tcBorders>
            <w:shd w:val="clear" w:color="000000" w:fill="FABF8F"/>
            <w:vAlign w:val="center"/>
            <w:hideMark/>
          </w:tcPr>
          <w:p w14:paraId="42137896" w14:textId="77777777" w:rsidR="0099590B" w:rsidRDefault="0099590B" w:rsidP="006F4D6B">
            <w:pPr>
              <w:jc w:val="center"/>
              <w:rPr>
                <w:b/>
                <w:bCs/>
              </w:rPr>
            </w:pPr>
            <w:r>
              <w:rPr>
                <w:b/>
                <w:bCs/>
              </w:rPr>
              <w:t> </w:t>
            </w:r>
          </w:p>
        </w:tc>
        <w:tc>
          <w:tcPr>
            <w:tcW w:w="465" w:type="dxa"/>
            <w:gridSpan w:val="2"/>
            <w:tcBorders>
              <w:top w:val="nil"/>
              <w:left w:val="nil"/>
              <w:bottom w:val="single" w:sz="4" w:space="0" w:color="auto"/>
              <w:right w:val="nil"/>
            </w:tcBorders>
            <w:shd w:val="clear" w:color="000000" w:fill="FABF8F"/>
            <w:vAlign w:val="center"/>
            <w:hideMark/>
          </w:tcPr>
          <w:p w14:paraId="0005F554" w14:textId="77777777" w:rsidR="0099590B" w:rsidRDefault="0099590B" w:rsidP="006F4D6B">
            <w:pPr>
              <w:rPr>
                <w:b/>
                <w:bCs/>
              </w:rPr>
            </w:pPr>
            <w:r>
              <w:rPr>
                <w:b/>
                <w:bCs/>
              </w:rPr>
              <w:t> </w:t>
            </w:r>
          </w:p>
        </w:tc>
        <w:tc>
          <w:tcPr>
            <w:tcW w:w="1752" w:type="dxa"/>
            <w:gridSpan w:val="3"/>
            <w:tcBorders>
              <w:top w:val="nil"/>
              <w:left w:val="nil"/>
              <w:bottom w:val="single" w:sz="4" w:space="0" w:color="auto"/>
              <w:right w:val="single" w:sz="4" w:space="0" w:color="auto"/>
            </w:tcBorders>
            <w:shd w:val="clear" w:color="000000" w:fill="FABF8F"/>
            <w:vAlign w:val="center"/>
            <w:hideMark/>
          </w:tcPr>
          <w:p w14:paraId="7FA13B07" w14:textId="77777777" w:rsidR="0099590B" w:rsidRDefault="0099590B" w:rsidP="006F4D6B">
            <w:pPr>
              <w:jc w:val="center"/>
              <w:rPr>
                <w:b/>
                <w:bCs/>
              </w:rPr>
            </w:pPr>
            <w:r>
              <w:rPr>
                <w:b/>
                <w:bCs/>
              </w:rPr>
              <w:t> </w:t>
            </w:r>
          </w:p>
        </w:tc>
        <w:tc>
          <w:tcPr>
            <w:tcW w:w="1034" w:type="dxa"/>
            <w:tcBorders>
              <w:top w:val="nil"/>
              <w:left w:val="nil"/>
              <w:bottom w:val="single" w:sz="4" w:space="0" w:color="auto"/>
              <w:right w:val="nil"/>
            </w:tcBorders>
            <w:shd w:val="clear" w:color="000000" w:fill="FABF8F"/>
            <w:noWrap/>
            <w:vAlign w:val="center"/>
            <w:hideMark/>
          </w:tcPr>
          <w:p w14:paraId="67627F7E" w14:textId="77777777" w:rsidR="0099590B" w:rsidRDefault="0099590B" w:rsidP="006F4D6B">
            <w:pPr>
              <w:jc w:val="center"/>
              <w:rPr>
                <w:b/>
                <w:bCs/>
              </w:rPr>
            </w:pPr>
            <w:r>
              <w:rPr>
                <w:b/>
                <w:bCs/>
              </w:rPr>
              <w:t> </w:t>
            </w:r>
          </w:p>
        </w:tc>
        <w:tc>
          <w:tcPr>
            <w:tcW w:w="1361" w:type="dxa"/>
            <w:gridSpan w:val="2"/>
            <w:tcBorders>
              <w:top w:val="nil"/>
              <w:left w:val="nil"/>
              <w:bottom w:val="single" w:sz="4" w:space="0" w:color="auto"/>
              <w:right w:val="single" w:sz="4" w:space="0" w:color="auto"/>
            </w:tcBorders>
            <w:shd w:val="clear" w:color="000000" w:fill="FABF8F"/>
            <w:vAlign w:val="center"/>
            <w:hideMark/>
          </w:tcPr>
          <w:p w14:paraId="48C1E774" w14:textId="77777777" w:rsidR="0099590B" w:rsidRDefault="0099590B" w:rsidP="006F4D6B">
            <w:pPr>
              <w:jc w:val="center"/>
              <w:rPr>
                <w:b/>
                <w:bCs/>
                <w:color w:val="000000"/>
              </w:rPr>
            </w:pPr>
            <w:r>
              <w:rPr>
                <w:b/>
                <w:bCs/>
                <w:color w:val="000000"/>
              </w:rPr>
              <w:t> </w:t>
            </w:r>
          </w:p>
        </w:tc>
      </w:tr>
      <w:tr w:rsidR="0099590B" w14:paraId="3459A6F5"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13FE0E3F" w14:textId="77777777" w:rsidR="0099590B" w:rsidRDefault="0099590B" w:rsidP="006F4D6B">
            <w:pPr>
              <w:jc w:val="center"/>
              <w:rPr>
                <w:color w:val="000000"/>
              </w:rPr>
            </w:pPr>
            <w:r>
              <w:rPr>
                <w:color w:val="000000"/>
              </w:rPr>
              <w:lastRenderedPageBreak/>
              <w:t>10.1</w:t>
            </w:r>
          </w:p>
        </w:tc>
        <w:tc>
          <w:tcPr>
            <w:tcW w:w="5226" w:type="dxa"/>
            <w:gridSpan w:val="11"/>
            <w:tcBorders>
              <w:top w:val="nil"/>
              <w:left w:val="single" w:sz="4" w:space="0" w:color="auto"/>
              <w:bottom w:val="single" w:sz="4" w:space="0" w:color="auto"/>
              <w:right w:val="nil"/>
            </w:tcBorders>
            <w:shd w:val="clear" w:color="auto" w:fill="auto"/>
            <w:vAlign w:val="center"/>
            <w:hideMark/>
          </w:tcPr>
          <w:p w14:paraId="14753499" w14:textId="77777777" w:rsidR="0099590B" w:rsidRDefault="0099590B" w:rsidP="006F4D6B">
            <w:pPr>
              <w:rPr>
                <w:color w:val="000000"/>
                <w:sz w:val="22"/>
                <w:szCs w:val="22"/>
              </w:rPr>
            </w:pPr>
            <w:r>
              <w:rPr>
                <w:color w:val="000000"/>
                <w:sz w:val="22"/>
                <w:szCs w:val="22"/>
              </w:rPr>
              <w:t>Устройству сетей связи</w:t>
            </w:r>
          </w:p>
        </w:tc>
        <w:tc>
          <w:tcPr>
            <w:tcW w:w="367" w:type="dxa"/>
            <w:gridSpan w:val="2"/>
            <w:tcBorders>
              <w:top w:val="nil"/>
              <w:left w:val="single" w:sz="4" w:space="0" w:color="auto"/>
              <w:bottom w:val="single" w:sz="4" w:space="0" w:color="auto"/>
              <w:right w:val="nil"/>
            </w:tcBorders>
            <w:shd w:val="clear" w:color="auto" w:fill="auto"/>
            <w:vAlign w:val="center"/>
            <w:hideMark/>
          </w:tcPr>
          <w:p w14:paraId="6F6F7D6A"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232B2F50" w14:textId="77777777" w:rsidR="0099590B" w:rsidRDefault="0099590B" w:rsidP="006F4D6B">
            <w:pPr>
              <w:jc w:val="center"/>
            </w:pPr>
            <w:r>
              <w:t>Ноябрь 2022</w:t>
            </w:r>
          </w:p>
        </w:tc>
        <w:tc>
          <w:tcPr>
            <w:tcW w:w="465" w:type="dxa"/>
            <w:gridSpan w:val="2"/>
            <w:tcBorders>
              <w:top w:val="nil"/>
              <w:left w:val="nil"/>
              <w:bottom w:val="single" w:sz="4" w:space="0" w:color="auto"/>
              <w:right w:val="nil"/>
            </w:tcBorders>
            <w:shd w:val="clear" w:color="auto" w:fill="auto"/>
            <w:vAlign w:val="center"/>
            <w:hideMark/>
          </w:tcPr>
          <w:p w14:paraId="4AC2E7CE"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32439836" w14:textId="77777777" w:rsidR="0099590B" w:rsidRDefault="0099590B" w:rsidP="006F4D6B">
            <w:pPr>
              <w:jc w:val="center"/>
            </w:pPr>
            <w:r>
              <w:t>Январь 2023</w:t>
            </w:r>
          </w:p>
        </w:tc>
        <w:tc>
          <w:tcPr>
            <w:tcW w:w="1034" w:type="dxa"/>
            <w:tcBorders>
              <w:top w:val="nil"/>
              <w:left w:val="nil"/>
              <w:bottom w:val="single" w:sz="4" w:space="0" w:color="auto"/>
              <w:right w:val="nil"/>
            </w:tcBorders>
            <w:shd w:val="clear" w:color="auto" w:fill="auto"/>
            <w:noWrap/>
            <w:vAlign w:val="center"/>
            <w:hideMark/>
          </w:tcPr>
          <w:p w14:paraId="6633294E"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53C47F6F" w14:textId="77777777" w:rsidR="0099590B" w:rsidRDefault="0099590B" w:rsidP="006F4D6B">
            <w:pPr>
              <w:jc w:val="center"/>
              <w:rPr>
                <w:color w:val="000000"/>
              </w:rPr>
            </w:pPr>
            <w:r>
              <w:rPr>
                <w:color w:val="000000"/>
              </w:rPr>
              <w:t xml:space="preserve">комплекс </w:t>
            </w:r>
          </w:p>
        </w:tc>
      </w:tr>
      <w:tr w:rsidR="0099590B" w14:paraId="597610B0"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6E66D27A" w14:textId="77777777" w:rsidR="0099590B" w:rsidRDefault="0099590B" w:rsidP="006F4D6B">
            <w:pPr>
              <w:jc w:val="center"/>
              <w:rPr>
                <w:color w:val="000000"/>
              </w:rPr>
            </w:pPr>
            <w:r>
              <w:rPr>
                <w:color w:val="000000"/>
              </w:rPr>
              <w:t>10.2</w:t>
            </w:r>
          </w:p>
        </w:tc>
        <w:tc>
          <w:tcPr>
            <w:tcW w:w="5226" w:type="dxa"/>
            <w:gridSpan w:val="11"/>
            <w:tcBorders>
              <w:top w:val="nil"/>
              <w:left w:val="single" w:sz="4" w:space="0" w:color="auto"/>
              <w:bottom w:val="single" w:sz="4" w:space="0" w:color="auto"/>
              <w:right w:val="nil"/>
            </w:tcBorders>
            <w:shd w:val="clear" w:color="auto" w:fill="auto"/>
            <w:vAlign w:val="center"/>
            <w:hideMark/>
          </w:tcPr>
          <w:p w14:paraId="79A58B7A" w14:textId="77777777" w:rsidR="0099590B" w:rsidRDefault="0099590B" w:rsidP="006F4D6B">
            <w:pPr>
              <w:rPr>
                <w:color w:val="000000"/>
                <w:sz w:val="22"/>
                <w:szCs w:val="22"/>
              </w:rPr>
            </w:pPr>
            <w:r>
              <w:rPr>
                <w:color w:val="000000"/>
                <w:sz w:val="22"/>
                <w:szCs w:val="22"/>
              </w:rPr>
              <w:t>Устройство охранной сигнализации</w:t>
            </w:r>
          </w:p>
        </w:tc>
        <w:tc>
          <w:tcPr>
            <w:tcW w:w="367" w:type="dxa"/>
            <w:gridSpan w:val="2"/>
            <w:tcBorders>
              <w:top w:val="nil"/>
              <w:left w:val="single" w:sz="4" w:space="0" w:color="auto"/>
              <w:bottom w:val="single" w:sz="4" w:space="0" w:color="auto"/>
              <w:right w:val="nil"/>
            </w:tcBorders>
            <w:shd w:val="clear" w:color="auto" w:fill="auto"/>
            <w:vAlign w:val="center"/>
            <w:hideMark/>
          </w:tcPr>
          <w:p w14:paraId="5EE4BC95"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08238450" w14:textId="77777777" w:rsidR="0099590B" w:rsidRDefault="0099590B" w:rsidP="006F4D6B">
            <w:pPr>
              <w:jc w:val="center"/>
            </w:pPr>
            <w:r>
              <w:t>Ноябрь 2022</w:t>
            </w:r>
          </w:p>
        </w:tc>
        <w:tc>
          <w:tcPr>
            <w:tcW w:w="465" w:type="dxa"/>
            <w:gridSpan w:val="2"/>
            <w:tcBorders>
              <w:top w:val="nil"/>
              <w:left w:val="nil"/>
              <w:bottom w:val="single" w:sz="4" w:space="0" w:color="auto"/>
              <w:right w:val="nil"/>
            </w:tcBorders>
            <w:shd w:val="clear" w:color="auto" w:fill="auto"/>
            <w:vAlign w:val="center"/>
            <w:hideMark/>
          </w:tcPr>
          <w:p w14:paraId="55979EEB"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34B87D81" w14:textId="77777777" w:rsidR="0099590B" w:rsidRDefault="0099590B" w:rsidP="006F4D6B">
            <w:pPr>
              <w:jc w:val="center"/>
            </w:pPr>
            <w:r>
              <w:t>Январь 2023</w:t>
            </w:r>
          </w:p>
        </w:tc>
        <w:tc>
          <w:tcPr>
            <w:tcW w:w="1034" w:type="dxa"/>
            <w:tcBorders>
              <w:top w:val="nil"/>
              <w:left w:val="nil"/>
              <w:bottom w:val="single" w:sz="4" w:space="0" w:color="auto"/>
              <w:right w:val="nil"/>
            </w:tcBorders>
            <w:shd w:val="clear" w:color="auto" w:fill="auto"/>
            <w:noWrap/>
            <w:vAlign w:val="center"/>
            <w:hideMark/>
          </w:tcPr>
          <w:p w14:paraId="24B3996D"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1911C317" w14:textId="77777777" w:rsidR="0099590B" w:rsidRDefault="0099590B" w:rsidP="006F4D6B">
            <w:pPr>
              <w:jc w:val="center"/>
              <w:rPr>
                <w:color w:val="000000"/>
              </w:rPr>
            </w:pPr>
            <w:r>
              <w:rPr>
                <w:color w:val="000000"/>
              </w:rPr>
              <w:t xml:space="preserve">комплекс </w:t>
            </w:r>
          </w:p>
        </w:tc>
      </w:tr>
      <w:tr w:rsidR="0099590B" w14:paraId="76933ADD"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000000" w:fill="FABF8F"/>
            <w:noWrap/>
            <w:vAlign w:val="center"/>
            <w:hideMark/>
          </w:tcPr>
          <w:p w14:paraId="216B06C8" w14:textId="77777777" w:rsidR="0099590B" w:rsidRDefault="0099590B" w:rsidP="006F4D6B">
            <w:pPr>
              <w:jc w:val="center"/>
              <w:rPr>
                <w:b/>
                <w:bCs/>
                <w:color w:val="000000"/>
              </w:rPr>
            </w:pPr>
            <w:r>
              <w:rPr>
                <w:b/>
                <w:bCs/>
                <w:color w:val="000000"/>
              </w:rPr>
              <w:t>11</w:t>
            </w:r>
          </w:p>
        </w:tc>
        <w:tc>
          <w:tcPr>
            <w:tcW w:w="5226" w:type="dxa"/>
            <w:gridSpan w:val="11"/>
            <w:tcBorders>
              <w:top w:val="nil"/>
              <w:left w:val="single" w:sz="4" w:space="0" w:color="auto"/>
              <w:bottom w:val="single" w:sz="4" w:space="0" w:color="auto"/>
              <w:right w:val="nil"/>
            </w:tcBorders>
            <w:shd w:val="clear" w:color="000000" w:fill="FABF8F"/>
            <w:vAlign w:val="center"/>
            <w:hideMark/>
          </w:tcPr>
          <w:p w14:paraId="21EFEE24" w14:textId="77777777" w:rsidR="0099590B" w:rsidRDefault="0099590B" w:rsidP="006F4D6B">
            <w:pPr>
              <w:rPr>
                <w:b/>
                <w:bCs/>
                <w:color w:val="000000"/>
              </w:rPr>
            </w:pPr>
            <w:r>
              <w:rPr>
                <w:b/>
                <w:bCs/>
                <w:color w:val="000000"/>
              </w:rPr>
              <w:t>Система охранного телевидения</w:t>
            </w:r>
          </w:p>
        </w:tc>
        <w:tc>
          <w:tcPr>
            <w:tcW w:w="367" w:type="dxa"/>
            <w:gridSpan w:val="2"/>
            <w:tcBorders>
              <w:top w:val="nil"/>
              <w:left w:val="single" w:sz="4" w:space="0" w:color="auto"/>
              <w:bottom w:val="single" w:sz="4" w:space="0" w:color="auto"/>
              <w:right w:val="nil"/>
            </w:tcBorders>
            <w:shd w:val="clear" w:color="000000" w:fill="FABF8F"/>
            <w:vAlign w:val="center"/>
            <w:hideMark/>
          </w:tcPr>
          <w:p w14:paraId="0C8F997F" w14:textId="77777777" w:rsidR="0099590B" w:rsidRDefault="0099590B" w:rsidP="006F4D6B">
            <w:pPr>
              <w:rPr>
                <w:b/>
                <w:bCs/>
              </w:rPr>
            </w:pPr>
            <w:r>
              <w:rPr>
                <w:b/>
                <w:bCs/>
              </w:rPr>
              <w:t> </w:t>
            </w:r>
          </w:p>
        </w:tc>
        <w:tc>
          <w:tcPr>
            <w:tcW w:w="1733" w:type="dxa"/>
            <w:gridSpan w:val="4"/>
            <w:tcBorders>
              <w:top w:val="nil"/>
              <w:left w:val="nil"/>
              <w:bottom w:val="single" w:sz="4" w:space="0" w:color="auto"/>
              <w:right w:val="nil"/>
            </w:tcBorders>
            <w:shd w:val="clear" w:color="000000" w:fill="FABF8F"/>
            <w:vAlign w:val="center"/>
            <w:hideMark/>
          </w:tcPr>
          <w:p w14:paraId="7C005C5F" w14:textId="77777777" w:rsidR="0099590B" w:rsidRDefault="0099590B" w:rsidP="006F4D6B">
            <w:pPr>
              <w:jc w:val="center"/>
              <w:rPr>
                <w:b/>
                <w:bCs/>
              </w:rPr>
            </w:pPr>
            <w:r>
              <w:rPr>
                <w:b/>
                <w:bCs/>
              </w:rPr>
              <w:t> </w:t>
            </w:r>
          </w:p>
        </w:tc>
        <w:tc>
          <w:tcPr>
            <w:tcW w:w="465" w:type="dxa"/>
            <w:gridSpan w:val="2"/>
            <w:tcBorders>
              <w:top w:val="nil"/>
              <w:left w:val="nil"/>
              <w:bottom w:val="single" w:sz="4" w:space="0" w:color="auto"/>
              <w:right w:val="nil"/>
            </w:tcBorders>
            <w:shd w:val="clear" w:color="000000" w:fill="FABF8F"/>
            <w:vAlign w:val="center"/>
            <w:hideMark/>
          </w:tcPr>
          <w:p w14:paraId="34E4B467" w14:textId="77777777" w:rsidR="0099590B" w:rsidRDefault="0099590B" w:rsidP="006F4D6B">
            <w:pPr>
              <w:rPr>
                <w:b/>
                <w:bCs/>
              </w:rPr>
            </w:pPr>
            <w:r>
              <w:rPr>
                <w:b/>
                <w:bCs/>
              </w:rPr>
              <w:t> </w:t>
            </w:r>
          </w:p>
        </w:tc>
        <w:tc>
          <w:tcPr>
            <w:tcW w:w="1752" w:type="dxa"/>
            <w:gridSpan w:val="3"/>
            <w:tcBorders>
              <w:top w:val="nil"/>
              <w:left w:val="nil"/>
              <w:bottom w:val="single" w:sz="4" w:space="0" w:color="auto"/>
              <w:right w:val="single" w:sz="4" w:space="0" w:color="auto"/>
            </w:tcBorders>
            <w:shd w:val="clear" w:color="000000" w:fill="FABF8F"/>
            <w:vAlign w:val="center"/>
            <w:hideMark/>
          </w:tcPr>
          <w:p w14:paraId="44E9B20D" w14:textId="77777777" w:rsidR="0099590B" w:rsidRDefault="0099590B" w:rsidP="006F4D6B">
            <w:pPr>
              <w:jc w:val="center"/>
              <w:rPr>
                <w:b/>
                <w:bCs/>
              </w:rPr>
            </w:pPr>
            <w:r>
              <w:rPr>
                <w:b/>
                <w:bCs/>
              </w:rPr>
              <w:t> </w:t>
            </w:r>
          </w:p>
        </w:tc>
        <w:tc>
          <w:tcPr>
            <w:tcW w:w="1034" w:type="dxa"/>
            <w:tcBorders>
              <w:top w:val="nil"/>
              <w:left w:val="nil"/>
              <w:bottom w:val="single" w:sz="4" w:space="0" w:color="auto"/>
              <w:right w:val="nil"/>
            </w:tcBorders>
            <w:shd w:val="clear" w:color="000000" w:fill="FABF8F"/>
            <w:noWrap/>
            <w:vAlign w:val="center"/>
            <w:hideMark/>
          </w:tcPr>
          <w:p w14:paraId="5460865F" w14:textId="77777777" w:rsidR="0099590B" w:rsidRDefault="0099590B" w:rsidP="006F4D6B">
            <w:pPr>
              <w:jc w:val="center"/>
              <w:rPr>
                <w:b/>
                <w:bCs/>
              </w:rPr>
            </w:pPr>
            <w:r>
              <w:rPr>
                <w:b/>
                <w:bCs/>
              </w:rPr>
              <w:t> </w:t>
            </w:r>
          </w:p>
        </w:tc>
        <w:tc>
          <w:tcPr>
            <w:tcW w:w="1361" w:type="dxa"/>
            <w:gridSpan w:val="2"/>
            <w:tcBorders>
              <w:top w:val="nil"/>
              <w:left w:val="nil"/>
              <w:bottom w:val="single" w:sz="4" w:space="0" w:color="auto"/>
              <w:right w:val="single" w:sz="4" w:space="0" w:color="auto"/>
            </w:tcBorders>
            <w:shd w:val="clear" w:color="000000" w:fill="FABF8F"/>
            <w:vAlign w:val="center"/>
            <w:hideMark/>
          </w:tcPr>
          <w:p w14:paraId="160FC8B3" w14:textId="77777777" w:rsidR="0099590B" w:rsidRDefault="0099590B" w:rsidP="006F4D6B">
            <w:pPr>
              <w:jc w:val="center"/>
              <w:rPr>
                <w:b/>
                <w:bCs/>
                <w:color w:val="000000"/>
              </w:rPr>
            </w:pPr>
            <w:r>
              <w:rPr>
                <w:b/>
                <w:bCs/>
                <w:color w:val="000000"/>
              </w:rPr>
              <w:t> </w:t>
            </w:r>
          </w:p>
        </w:tc>
      </w:tr>
      <w:tr w:rsidR="0099590B" w14:paraId="370F1577" w14:textId="77777777" w:rsidTr="006F4D6B">
        <w:trPr>
          <w:gridBefore w:val="1"/>
          <w:gridAfter w:val="1"/>
          <w:wBefore w:w="108" w:type="dxa"/>
          <w:wAfter w:w="1283" w:type="dxa"/>
          <w:trHeight w:val="600"/>
        </w:trPr>
        <w:tc>
          <w:tcPr>
            <w:tcW w:w="2241" w:type="dxa"/>
            <w:gridSpan w:val="3"/>
            <w:tcBorders>
              <w:top w:val="nil"/>
              <w:left w:val="single" w:sz="4" w:space="0" w:color="auto"/>
              <w:bottom w:val="single" w:sz="4" w:space="0" w:color="auto"/>
              <w:right w:val="nil"/>
            </w:tcBorders>
            <w:shd w:val="clear" w:color="auto" w:fill="auto"/>
            <w:noWrap/>
            <w:vAlign w:val="center"/>
            <w:hideMark/>
          </w:tcPr>
          <w:p w14:paraId="09462733" w14:textId="77777777" w:rsidR="0099590B" w:rsidRDefault="0099590B" w:rsidP="006F4D6B">
            <w:pPr>
              <w:jc w:val="center"/>
              <w:rPr>
                <w:color w:val="000000"/>
              </w:rPr>
            </w:pPr>
            <w:r>
              <w:rPr>
                <w:color w:val="000000"/>
              </w:rPr>
              <w:t>11.1</w:t>
            </w:r>
          </w:p>
        </w:tc>
        <w:tc>
          <w:tcPr>
            <w:tcW w:w="5226" w:type="dxa"/>
            <w:gridSpan w:val="11"/>
            <w:tcBorders>
              <w:top w:val="nil"/>
              <w:left w:val="single" w:sz="4" w:space="0" w:color="auto"/>
              <w:bottom w:val="single" w:sz="4" w:space="0" w:color="auto"/>
              <w:right w:val="nil"/>
            </w:tcBorders>
            <w:shd w:val="clear" w:color="auto" w:fill="auto"/>
            <w:vAlign w:val="center"/>
            <w:hideMark/>
          </w:tcPr>
          <w:p w14:paraId="635A8D31" w14:textId="77777777" w:rsidR="0099590B" w:rsidRDefault="0099590B" w:rsidP="006F4D6B">
            <w:pPr>
              <w:rPr>
                <w:color w:val="000000"/>
                <w:sz w:val="23"/>
                <w:szCs w:val="23"/>
              </w:rPr>
            </w:pPr>
            <w:r>
              <w:rPr>
                <w:color w:val="000000"/>
                <w:sz w:val="23"/>
                <w:szCs w:val="23"/>
              </w:rPr>
              <w:t xml:space="preserve">Комплекс работ по устройству </w:t>
            </w:r>
            <w:proofErr w:type="gramStart"/>
            <w:r>
              <w:rPr>
                <w:color w:val="000000"/>
                <w:sz w:val="23"/>
                <w:szCs w:val="23"/>
              </w:rPr>
              <w:t>системы  безопасности</w:t>
            </w:r>
            <w:proofErr w:type="gramEnd"/>
          </w:p>
        </w:tc>
        <w:tc>
          <w:tcPr>
            <w:tcW w:w="367" w:type="dxa"/>
            <w:gridSpan w:val="2"/>
            <w:tcBorders>
              <w:top w:val="nil"/>
              <w:left w:val="single" w:sz="4" w:space="0" w:color="auto"/>
              <w:bottom w:val="single" w:sz="4" w:space="0" w:color="auto"/>
              <w:right w:val="nil"/>
            </w:tcBorders>
            <w:shd w:val="clear" w:color="auto" w:fill="auto"/>
            <w:vAlign w:val="center"/>
            <w:hideMark/>
          </w:tcPr>
          <w:p w14:paraId="23E77D73"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02C466CB" w14:textId="77777777" w:rsidR="0099590B" w:rsidRDefault="0099590B" w:rsidP="006F4D6B">
            <w:pPr>
              <w:jc w:val="center"/>
            </w:pPr>
            <w:r>
              <w:t>Ноябрь 2022</w:t>
            </w:r>
          </w:p>
        </w:tc>
        <w:tc>
          <w:tcPr>
            <w:tcW w:w="465" w:type="dxa"/>
            <w:gridSpan w:val="2"/>
            <w:tcBorders>
              <w:top w:val="nil"/>
              <w:left w:val="nil"/>
              <w:bottom w:val="single" w:sz="4" w:space="0" w:color="auto"/>
              <w:right w:val="nil"/>
            </w:tcBorders>
            <w:shd w:val="clear" w:color="auto" w:fill="auto"/>
            <w:vAlign w:val="center"/>
            <w:hideMark/>
          </w:tcPr>
          <w:p w14:paraId="43A82E32"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260113B4" w14:textId="77777777" w:rsidR="0099590B" w:rsidRDefault="0099590B" w:rsidP="006F4D6B">
            <w:pPr>
              <w:jc w:val="center"/>
            </w:pPr>
            <w:r>
              <w:t>Январь 2023</w:t>
            </w:r>
          </w:p>
        </w:tc>
        <w:tc>
          <w:tcPr>
            <w:tcW w:w="1034" w:type="dxa"/>
            <w:tcBorders>
              <w:top w:val="nil"/>
              <w:left w:val="nil"/>
              <w:bottom w:val="single" w:sz="4" w:space="0" w:color="auto"/>
              <w:right w:val="nil"/>
            </w:tcBorders>
            <w:shd w:val="clear" w:color="auto" w:fill="auto"/>
            <w:noWrap/>
            <w:vAlign w:val="center"/>
            <w:hideMark/>
          </w:tcPr>
          <w:p w14:paraId="125D9B36"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2C1830A6" w14:textId="77777777" w:rsidR="0099590B" w:rsidRDefault="0099590B" w:rsidP="006F4D6B">
            <w:pPr>
              <w:jc w:val="center"/>
              <w:rPr>
                <w:color w:val="000000"/>
              </w:rPr>
            </w:pPr>
            <w:r>
              <w:rPr>
                <w:color w:val="000000"/>
              </w:rPr>
              <w:t xml:space="preserve">комплекс </w:t>
            </w:r>
          </w:p>
        </w:tc>
      </w:tr>
      <w:tr w:rsidR="0099590B" w14:paraId="7F30D76B"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000000" w:fill="FABF8F"/>
            <w:noWrap/>
            <w:vAlign w:val="center"/>
            <w:hideMark/>
          </w:tcPr>
          <w:p w14:paraId="58B742CE" w14:textId="77777777" w:rsidR="0099590B" w:rsidRDefault="0099590B" w:rsidP="006F4D6B">
            <w:pPr>
              <w:jc w:val="center"/>
              <w:rPr>
                <w:b/>
                <w:bCs/>
                <w:color w:val="000000"/>
              </w:rPr>
            </w:pPr>
            <w:r>
              <w:rPr>
                <w:b/>
                <w:bCs/>
                <w:color w:val="000000"/>
              </w:rPr>
              <w:t>12</w:t>
            </w:r>
          </w:p>
        </w:tc>
        <w:tc>
          <w:tcPr>
            <w:tcW w:w="5226" w:type="dxa"/>
            <w:gridSpan w:val="11"/>
            <w:tcBorders>
              <w:top w:val="nil"/>
              <w:left w:val="single" w:sz="4" w:space="0" w:color="auto"/>
              <w:bottom w:val="single" w:sz="4" w:space="0" w:color="auto"/>
              <w:right w:val="nil"/>
            </w:tcBorders>
            <w:shd w:val="clear" w:color="000000" w:fill="FABF8F"/>
            <w:vAlign w:val="center"/>
            <w:hideMark/>
          </w:tcPr>
          <w:p w14:paraId="098ACB1B" w14:textId="77777777" w:rsidR="0099590B" w:rsidRDefault="0099590B" w:rsidP="006F4D6B">
            <w:pPr>
              <w:rPr>
                <w:b/>
                <w:bCs/>
                <w:color w:val="000000"/>
              </w:rPr>
            </w:pPr>
            <w:r>
              <w:rPr>
                <w:b/>
                <w:bCs/>
                <w:color w:val="000000"/>
              </w:rPr>
              <w:t>АПС, СОУЭ</w:t>
            </w:r>
          </w:p>
        </w:tc>
        <w:tc>
          <w:tcPr>
            <w:tcW w:w="367" w:type="dxa"/>
            <w:gridSpan w:val="2"/>
            <w:tcBorders>
              <w:top w:val="nil"/>
              <w:left w:val="single" w:sz="4" w:space="0" w:color="auto"/>
              <w:bottom w:val="single" w:sz="4" w:space="0" w:color="auto"/>
              <w:right w:val="nil"/>
            </w:tcBorders>
            <w:shd w:val="clear" w:color="000000" w:fill="FABF8F"/>
            <w:vAlign w:val="center"/>
            <w:hideMark/>
          </w:tcPr>
          <w:p w14:paraId="2C9E7E5C" w14:textId="77777777" w:rsidR="0099590B" w:rsidRDefault="0099590B" w:rsidP="006F4D6B">
            <w:pPr>
              <w:rPr>
                <w:b/>
                <w:bCs/>
              </w:rPr>
            </w:pPr>
            <w:r>
              <w:rPr>
                <w:b/>
                <w:bCs/>
              </w:rPr>
              <w:t> </w:t>
            </w:r>
          </w:p>
        </w:tc>
        <w:tc>
          <w:tcPr>
            <w:tcW w:w="1733" w:type="dxa"/>
            <w:gridSpan w:val="4"/>
            <w:tcBorders>
              <w:top w:val="nil"/>
              <w:left w:val="nil"/>
              <w:bottom w:val="single" w:sz="4" w:space="0" w:color="auto"/>
              <w:right w:val="nil"/>
            </w:tcBorders>
            <w:shd w:val="clear" w:color="000000" w:fill="FABF8F"/>
            <w:vAlign w:val="center"/>
            <w:hideMark/>
          </w:tcPr>
          <w:p w14:paraId="57626810" w14:textId="77777777" w:rsidR="0099590B" w:rsidRDefault="0099590B" w:rsidP="006F4D6B">
            <w:pPr>
              <w:jc w:val="center"/>
              <w:rPr>
                <w:b/>
                <w:bCs/>
              </w:rPr>
            </w:pPr>
            <w:r>
              <w:rPr>
                <w:b/>
                <w:bCs/>
              </w:rPr>
              <w:t> </w:t>
            </w:r>
          </w:p>
        </w:tc>
        <w:tc>
          <w:tcPr>
            <w:tcW w:w="465" w:type="dxa"/>
            <w:gridSpan w:val="2"/>
            <w:tcBorders>
              <w:top w:val="nil"/>
              <w:left w:val="nil"/>
              <w:bottom w:val="single" w:sz="4" w:space="0" w:color="auto"/>
              <w:right w:val="nil"/>
            </w:tcBorders>
            <w:shd w:val="clear" w:color="000000" w:fill="FABF8F"/>
            <w:vAlign w:val="center"/>
            <w:hideMark/>
          </w:tcPr>
          <w:p w14:paraId="753F0314" w14:textId="77777777" w:rsidR="0099590B" w:rsidRDefault="0099590B" w:rsidP="006F4D6B">
            <w:pPr>
              <w:rPr>
                <w:b/>
                <w:bCs/>
              </w:rPr>
            </w:pPr>
            <w:r>
              <w:rPr>
                <w:b/>
                <w:bCs/>
              </w:rPr>
              <w:t> </w:t>
            </w:r>
          </w:p>
        </w:tc>
        <w:tc>
          <w:tcPr>
            <w:tcW w:w="1752" w:type="dxa"/>
            <w:gridSpan w:val="3"/>
            <w:tcBorders>
              <w:top w:val="nil"/>
              <w:left w:val="nil"/>
              <w:bottom w:val="single" w:sz="4" w:space="0" w:color="auto"/>
              <w:right w:val="single" w:sz="4" w:space="0" w:color="auto"/>
            </w:tcBorders>
            <w:shd w:val="clear" w:color="000000" w:fill="FABF8F"/>
            <w:vAlign w:val="center"/>
            <w:hideMark/>
          </w:tcPr>
          <w:p w14:paraId="0D660B3B" w14:textId="77777777" w:rsidR="0099590B" w:rsidRDefault="0099590B" w:rsidP="006F4D6B">
            <w:pPr>
              <w:jc w:val="center"/>
              <w:rPr>
                <w:b/>
                <w:bCs/>
              </w:rPr>
            </w:pPr>
            <w:r>
              <w:rPr>
                <w:b/>
                <w:bCs/>
              </w:rPr>
              <w:t> </w:t>
            </w:r>
          </w:p>
        </w:tc>
        <w:tc>
          <w:tcPr>
            <w:tcW w:w="1034" w:type="dxa"/>
            <w:tcBorders>
              <w:top w:val="nil"/>
              <w:left w:val="nil"/>
              <w:bottom w:val="single" w:sz="4" w:space="0" w:color="auto"/>
              <w:right w:val="nil"/>
            </w:tcBorders>
            <w:shd w:val="clear" w:color="000000" w:fill="FABF8F"/>
            <w:noWrap/>
            <w:vAlign w:val="center"/>
            <w:hideMark/>
          </w:tcPr>
          <w:p w14:paraId="1EC99EBE" w14:textId="77777777" w:rsidR="0099590B" w:rsidRDefault="0099590B" w:rsidP="006F4D6B">
            <w:pPr>
              <w:jc w:val="center"/>
              <w:rPr>
                <w:b/>
                <w:bCs/>
              </w:rPr>
            </w:pPr>
            <w:r>
              <w:rPr>
                <w:b/>
                <w:bCs/>
              </w:rPr>
              <w:t> </w:t>
            </w:r>
          </w:p>
        </w:tc>
        <w:tc>
          <w:tcPr>
            <w:tcW w:w="1361" w:type="dxa"/>
            <w:gridSpan w:val="2"/>
            <w:tcBorders>
              <w:top w:val="nil"/>
              <w:left w:val="nil"/>
              <w:bottom w:val="single" w:sz="4" w:space="0" w:color="auto"/>
              <w:right w:val="single" w:sz="4" w:space="0" w:color="auto"/>
            </w:tcBorders>
            <w:shd w:val="clear" w:color="000000" w:fill="FABF8F"/>
            <w:vAlign w:val="center"/>
            <w:hideMark/>
          </w:tcPr>
          <w:p w14:paraId="37DB9D5D" w14:textId="77777777" w:rsidR="0099590B" w:rsidRDefault="0099590B" w:rsidP="006F4D6B">
            <w:pPr>
              <w:jc w:val="center"/>
              <w:rPr>
                <w:b/>
                <w:bCs/>
                <w:color w:val="000000"/>
              </w:rPr>
            </w:pPr>
            <w:r>
              <w:rPr>
                <w:b/>
                <w:bCs/>
                <w:color w:val="000000"/>
              </w:rPr>
              <w:t> </w:t>
            </w:r>
          </w:p>
        </w:tc>
      </w:tr>
      <w:tr w:rsidR="0099590B" w14:paraId="77F6BC13" w14:textId="77777777" w:rsidTr="006F4D6B">
        <w:trPr>
          <w:gridBefore w:val="1"/>
          <w:gridAfter w:val="1"/>
          <w:wBefore w:w="108" w:type="dxa"/>
          <w:wAfter w:w="1283" w:type="dxa"/>
          <w:trHeight w:val="630"/>
        </w:trPr>
        <w:tc>
          <w:tcPr>
            <w:tcW w:w="2241" w:type="dxa"/>
            <w:gridSpan w:val="3"/>
            <w:tcBorders>
              <w:top w:val="nil"/>
              <w:left w:val="single" w:sz="4" w:space="0" w:color="auto"/>
              <w:bottom w:val="single" w:sz="4" w:space="0" w:color="auto"/>
              <w:right w:val="nil"/>
            </w:tcBorders>
            <w:shd w:val="clear" w:color="auto" w:fill="auto"/>
            <w:noWrap/>
            <w:vAlign w:val="center"/>
            <w:hideMark/>
          </w:tcPr>
          <w:p w14:paraId="0FC50D86" w14:textId="77777777" w:rsidR="0099590B" w:rsidRDefault="0099590B" w:rsidP="006F4D6B">
            <w:pPr>
              <w:jc w:val="center"/>
              <w:rPr>
                <w:color w:val="000000"/>
              </w:rPr>
            </w:pPr>
            <w:r>
              <w:rPr>
                <w:color w:val="000000"/>
              </w:rPr>
              <w:t>12.1</w:t>
            </w:r>
          </w:p>
        </w:tc>
        <w:tc>
          <w:tcPr>
            <w:tcW w:w="5226" w:type="dxa"/>
            <w:gridSpan w:val="11"/>
            <w:tcBorders>
              <w:top w:val="nil"/>
              <w:left w:val="single" w:sz="4" w:space="0" w:color="auto"/>
              <w:bottom w:val="single" w:sz="4" w:space="0" w:color="auto"/>
              <w:right w:val="nil"/>
            </w:tcBorders>
            <w:shd w:val="clear" w:color="auto" w:fill="auto"/>
            <w:vAlign w:val="center"/>
            <w:hideMark/>
          </w:tcPr>
          <w:p w14:paraId="15A485A7" w14:textId="77777777" w:rsidR="0099590B" w:rsidRDefault="0099590B" w:rsidP="006F4D6B">
            <w:pPr>
              <w:rPr>
                <w:color w:val="000000"/>
              </w:rPr>
            </w:pPr>
            <w:r>
              <w:rPr>
                <w:color w:val="000000"/>
              </w:rPr>
              <w:t>Комплекс работ по устройству системы АПС, СОУЭ</w:t>
            </w:r>
          </w:p>
        </w:tc>
        <w:tc>
          <w:tcPr>
            <w:tcW w:w="367" w:type="dxa"/>
            <w:gridSpan w:val="2"/>
            <w:tcBorders>
              <w:top w:val="nil"/>
              <w:left w:val="single" w:sz="4" w:space="0" w:color="auto"/>
              <w:bottom w:val="single" w:sz="4" w:space="0" w:color="auto"/>
              <w:right w:val="nil"/>
            </w:tcBorders>
            <w:shd w:val="clear" w:color="auto" w:fill="auto"/>
            <w:vAlign w:val="center"/>
            <w:hideMark/>
          </w:tcPr>
          <w:p w14:paraId="63A82571"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44B14EB8" w14:textId="77777777" w:rsidR="0099590B" w:rsidRDefault="0099590B" w:rsidP="006F4D6B">
            <w:pPr>
              <w:jc w:val="center"/>
            </w:pPr>
            <w:r>
              <w:t>Ноябрь 2022</w:t>
            </w:r>
          </w:p>
        </w:tc>
        <w:tc>
          <w:tcPr>
            <w:tcW w:w="465" w:type="dxa"/>
            <w:gridSpan w:val="2"/>
            <w:tcBorders>
              <w:top w:val="nil"/>
              <w:left w:val="nil"/>
              <w:bottom w:val="single" w:sz="4" w:space="0" w:color="auto"/>
              <w:right w:val="nil"/>
            </w:tcBorders>
            <w:shd w:val="clear" w:color="auto" w:fill="auto"/>
            <w:vAlign w:val="center"/>
            <w:hideMark/>
          </w:tcPr>
          <w:p w14:paraId="6125CD8C"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024B527F" w14:textId="77777777" w:rsidR="0099590B" w:rsidRDefault="0099590B" w:rsidP="006F4D6B">
            <w:pPr>
              <w:jc w:val="center"/>
            </w:pPr>
            <w:r>
              <w:t>Январь 2023</w:t>
            </w:r>
          </w:p>
        </w:tc>
        <w:tc>
          <w:tcPr>
            <w:tcW w:w="1034" w:type="dxa"/>
            <w:tcBorders>
              <w:top w:val="nil"/>
              <w:left w:val="nil"/>
              <w:bottom w:val="single" w:sz="4" w:space="0" w:color="auto"/>
              <w:right w:val="nil"/>
            </w:tcBorders>
            <w:shd w:val="clear" w:color="auto" w:fill="auto"/>
            <w:noWrap/>
            <w:vAlign w:val="center"/>
            <w:hideMark/>
          </w:tcPr>
          <w:p w14:paraId="1EA8956D"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44792E6C" w14:textId="77777777" w:rsidR="0099590B" w:rsidRDefault="0099590B" w:rsidP="006F4D6B">
            <w:pPr>
              <w:jc w:val="center"/>
              <w:rPr>
                <w:color w:val="000000"/>
              </w:rPr>
            </w:pPr>
            <w:r>
              <w:rPr>
                <w:color w:val="000000"/>
              </w:rPr>
              <w:t xml:space="preserve">комплекс </w:t>
            </w:r>
          </w:p>
        </w:tc>
      </w:tr>
      <w:tr w:rsidR="0099590B" w14:paraId="7DE54FC8"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000000" w:fill="FABF8F"/>
            <w:noWrap/>
            <w:vAlign w:val="center"/>
            <w:hideMark/>
          </w:tcPr>
          <w:p w14:paraId="4F9A12BF" w14:textId="77777777" w:rsidR="0099590B" w:rsidRDefault="0099590B" w:rsidP="006F4D6B">
            <w:pPr>
              <w:jc w:val="center"/>
              <w:rPr>
                <w:b/>
                <w:bCs/>
                <w:color w:val="000000"/>
              </w:rPr>
            </w:pPr>
            <w:r>
              <w:rPr>
                <w:b/>
                <w:bCs/>
                <w:color w:val="000000"/>
              </w:rPr>
              <w:t>13</w:t>
            </w:r>
          </w:p>
        </w:tc>
        <w:tc>
          <w:tcPr>
            <w:tcW w:w="5226" w:type="dxa"/>
            <w:gridSpan w:val="11"/>
            <w:tcBorders>
              <w:top w:val="nil"/>
              <w:left w:val="single" w:sz="4" w:space="0" w:color="auto"/>
              <w:bottom w:val="single" w:sz="4" w:space="0" w:color="auto"/>
              <w:right w:val="nil"/>
            </w:tcBorders>
            <w:shd w:val="clear" w:color="000000" w:fill="FABF8F"/>
            <w:vAlign w:val="center"/>
            <w:hideMark/>
          </w:tcPr>
          <w:p w14:paraId="64CE0E50" w14:textId="77777777" w:rsidR="0099590B" w:rsidRDefault="0099590B" w:rsidP="006F4D6B">
            <w:pPr>
              <w:rPr>
                <w:b/>
                <w:bCs/>
                <w:color w:val="000000"/>
              </w:rPr>
            </w:pPr>
            <w:r>
              <w:rPr>
                <w:b/>
                <w:bCs/>
                <w:color w:val="000000"/>
              </w:rPr>
              <w:t>Наружное электроснабжение</w:t>
            </w:r>
          </w:p>
        </w:tc>
        <w:tc>
          <w:tcPr>
            <w:tcW w:w="367" w:type="dxa"/>
            <w:gridSpan w:val="2"/>
            <w:tcBorders>
              <w:top w:val="nil"/>
              <w:left w:val="single" w:sz="4" w:space="0" w:color="auto"/>
              <w:bottom w:val="single" w:sz="4" w:space="0" w:color="auto"/>
              <w:right w:val="nil"/>
            </w:tcBorders>
            <w:shd w:val="clear" w:color="000000" w:fill="FABF8F"/>
            <w:vAlign w:val="center"/>
            <w:hideMark/>
          </w:tcPr>
          <w:p w14:paraId="5008069A" w14:textId="77777777" w:rsidR="0099590B" w:rsidRDefault="0099590B" w:rsidP="006F4D6B">
            <w:pPr>
              <w:rPr>
                <w:b/>
                <w:bCs/>
              </w:rPr>
            </w:pPr>
            <w:r>
              <w:rPr>
                <w:b/>
                <w:bCs/>
              </w:rPr>
              <w:t> </w:t>
            </w:r>
          </w:p>
        </w:tc>
        <w:tc>
          <w:tcPr>
            <w:tcW w:w="1733" w:type="dxa"/>
            <w:gridSpan w:val="4"/>
            <w:tcBorders>
              <w:top w:val="nil"/>
              <w:left w:val="nil"/>
              <w:bottom w:val="single" w:sz="4" w:space="0" w:color="auto"/>
              <w:right w:val="nil"/>
            </w:tcBorders>
            <w:shd w:val="clear" w:color="000000" w:fill="FABF8F"/>
            <w:vAlign w:val="center"/>
            <w:hideMark/>
          </w:tcPr>
          <w:p w14:paraId="5EF21F3B" w14:textId="77777777" w:rsidR="0099590B" w:rsidRDefault="0099590B" w:rsidP="006F4D6B">
            <w:pPr>
              <w:jc w:val="center"/>
              <w:rPr>
                <w:b/>
                <w:bCs/>
              </w:rPr>
            </w:pPr>
            <w:r>
              <w:rPr>
                <w:b/>
                <w:bCs/>
              </w:rPr>
              <w:t> </w:t>
            </w:r>
          </w:p>
        </w:tc>
        <w:tc>
          <w:tcPr>
            <w:tcW w:w="465" w:type="dxa"/>
            <w:gridSpan w:val="2"/>
            <w:tcBorders>
              <w:top w:val="nil"/>
              <w:left w:val="nil"/>
              <w:bottom w:val="single" w:sz="4" w:space="0" w:color="auto"/>
              <w:right w:val="nil"/>
            </w:tcBorders>
            <w:shd w:val="clear" w:color="000000" w:fill="FABF8F"/>
            <w:vAlign w:val="center"/>
            <w:hideMark/>
          </w:tcPr>
          <w:p w14:paraId="09A4F9BF" w14:textId="77777777" w:rsidR="0099590B" w:rsidRDefault="0099590B" w:rsidP="006F4D6B">
            <w:pPr>
              <w:rPr>
                <w:b/>
                <w:bCs/>
              </w:rPr>
            </w:pPr>
            <w:r>
              <w:rPr>
                <w:b/>
                <w:bCs/>
              </w:rPr>
              <w:t> </w:t>
            </w:r>
          </w:p>
        </w:tc>
        <w:tc>
          <w:tcPr>
            <w:tcW w:w="1752" w:type="dxa"/>
            <w:gridSpan w:val="3"/>
            <w:tcBorders>
              <w:top w:val="nil"/>
              <w:left w:val="nil"/>
              <w:bottom w:val="single" w:sz="4" w:space="0" w:color="auto"/>
              <w:right w:val="single" w:sz="4" w:space="0" w:color="auto"/>
            </w:tcBorders>
            <w:shd w:val="clear" w:color="000000" w:fill="FABF8F"/>
            <w:vAlign w:val="center"/>
            <w:hideMark/>
          </w:tcPr>
          <w:p w14:paraId="190DC9AA" w14:textId="77777777" w:rsidR="0099590B" w:rsidRDefault="0099590B" w:rsidP="006F4D6B">
            <w:pPr>
              <w:jc w:val="center"/>
              <w:rPr>
                <w:b/>
                <w:bCs/>
              </w:rPr>
            </w:pPr>
            <w:r>
              <w:rPr>
                <w:b/>
                <w:bCs/>
              </w:rPr>
              <w:t> </w:t>
            </w:r>
          </w:p>
        </w:tc>
        <w:tc>
          <w:tcPr>
            <w:tcW w:w="1034" w:type="dxa"/>
            <w:tcBorders>
              <w:top w:val="nil"/>
              <w:left w:val="nil"/>
              <w:bottom w:val="single" w:sz="4" w:space="0" w:color="auto"/>
              <w:right w:val="nil"/>
            </w:tcBorders>
            <w:shd w:val="clear" w:color="000000" w:fill="FABF8F"/>
            <w:noWrap/>
            <w:vAlign w:val="center"/>
            <w:hideMark/>
          </w:tcPr>
          <w:p w14:paraId="40FE37DA" w14:textId="77777777" w:rsidR="0099590B" w:rsidRDefault="0099590B" w:rsidP="006F4D6B">
            <w:pPr>
              <w:jc w:val="center"/>
              <w:rPr>
                <w:b/>
                <w:bCs/>
              </w:rPr>
            </w:pPr>
            <w:r>
              <w:rPr>
                <w:b/>
                <w:bCs/>
              </w:rPr>
              <w:t> </w:t>
            </w:r>
          </w:p>
        </w:tc>
        <w:tc>
          <w:tcPr>
            <w:tcW w:w="1361" w:type="dxa"/>
            <w:gridSpan w:val="2"/>
            <w:tcBorders>
              <w:top w:val="nil"/>
              <w:left w:val="nil"/>
              <w:bottom w:val="single" w:sz="4" w:space="0" w:color="auto"/>
              <w:right w:val="single" w:sz="4" w:space="0" w:color="auto"/>
            </w:tcBorders>
            <w:shd w:val="clear" w:color="000000" w:fill="FABF8F"/>
            <w:vAlign w:val="center"/>
            <w:hideMark/>
          </w:tcPr>
          <w:p w14:paraId="73B18FC4" w14:textId="77777777" w:rsidR="0099590B" w:rsidRDefault="0099590B" w:rsidP="006F4D6B">
            <w:pPr>
              <w:jc w:val="center"/>
              <w:rPr>
                <w:b/>
                <w:bCs/>
                <w:color w:val="000000"/>
              </w:rPr>
            </w:pPr>
            <w:r>
              <w:rPr>
                <w:b/>
                <w:bCs/>
                <w:color w:val="000000"/>
              </w:rPr>
              <w:t> </w:t>
            </w:r>
          </w:p>
        </w:tc>
      </w:tr>
      <w:tr w:rsidR="0099590B" w14:paraId="4BE52FF5" w14:textId="77777777" w:rsidTr="006F4D6B">
        <w:trPr>
          <w:gridBefore w:val="1"/>
          <w:gridAfter w:val="1"/>
          <w:wBefore w:w="108" w:type="dxa"/>
          <w:wAfter w:w="1283" w:type="dxa"/>
          <w:trHeight w:val="630"/>
        </w:trPr>
        <w:tc>
          <w:tcPr>
            <w:tcW w:w="2241" w:type="dxa"/>
            <w:gridSpan w:val="3"/>
            <w:tcBorders>
              <w:top w:val="nil"/>
              <w:left w:val="single" w:sz="4" w:space="0" w:color="auto"/>
              <w:bottom w:val="single" w:sz="4" w:space="0" w:color="auto"/>
              <w:right w:val="nil"/>
            </w:tcBorders>
            <w:shd w:val="clear" w:color="auto" w:fill="auto"/>
            <w:noWrap/>
            <w:vAlign w:val="center"/>
            <w:hideMark/>
          </w:tcPr>
          <w:p w14:paraId="613295FA" w14:textId="77777777" w:rsidR="0099590B" w:rsidRDefault="0099590B" w:rsidP="006F4D6B">
            <w:pPr>
              <w:jc w:val="center"/>
              <w:rPr>
                <w:color w:val="000000"/>
              </w:rPr>
            </w:pPr>
            <w:r>
              <w:rPr>
                <w:color w:val="000000"/>
              </w:rPr>
              <w:t>13.1</w:t>
            </w:r>
          </w:p>
        </w:tc>
        <w:tc>
          <w:tcPr>
            <w:tcW w:w="5226" w:type="dxa"/>
            <w:gridSpan w:val="11"/>
            <w:tcBorders>
              <w:top w:val="nil"/>
              <w:left w:val="single" w:sz="4" w:space="0" w:color="auto"/>
              <w:bottom w:val="single" w:sz="4" w:space="0" w:color="auto"/>
              <w:right w:val="nil"/>
            </w:tcBorders>
            <w:shd w:val="clear" w:color="auto" w:fill="auto"/>
            <w:vAlign w:val="center"/>
            <w:hideMark/>
          </w:tcPr>
          <w:p w14:paraId="6CB08E6E" w14:textId="77777777" w:rsidR="0099590B" w:rsidRDefault="0099590B" w:rsidP="006F4D6B">
            <w:pPr>
              <w:rPr>
                <w:color w:val="000000"/>
              </w:rPr>
            </w:pPr>
            <w:r>
              <w:rPr>
                <w:color w:val="000000"/>
              </w:rPr>
              <w:t>Устройство сетей наружного электроснабжения</w:t>
            </w:r>
          </w:p>
        </w:tc>
        <w:tc>
          <w:tcPr>
            <w:tcW w:w="367" w:type="dxa"/>
            <w:gridSpan w:val="2"/>
            <w:tcBorders>
              <w:top w:val="nil"/>
              <w:left w:val="single" w:sz="4" w:space="0" w:color="auto"/>
              <w:bottom w:val="single" w:sz="4" w:space="0" w:color="auto"/>
              <w:right w:val="nil"/>
            </w:tcBorders>
            <w:shd w:val="clear" w:color="auto" w:fill="auto"/>
            <w:vAlign w:val="center"/>
            <w:hideMark/>
          </w:tcPr>
          <w:p w14:paraId="4C550068"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73FD65BA" w14:textId="77777777" w:rsidR="0099590B" w:rsidRDefault="0099590B" w:rsidP="006F4D6B">
            <w:pPr>
              <w:jc w:val="center"/>
            </w:pPr>
            <w:r>
              <w:t>Март 2022</w:t>
            </w:r>
          </w:p>
        </w:tc>
        <w:tc>
          <w:tcPr>
            <w:tcW w:w="465" w:type="dxa"/>
            <w:gridSpan w:val="2"/>
            <w:tcBorders>
              <w:top w:val="nil"/>
              <w:left w:val="nil"/>
              <w:bottom w:val="single" w:sz="4" w:space="0" w:color="auto"/>
              <w:right w:val="nil"/>
            </w:tcBorders>
            <w:shd w:val="clear" w:color="auto" w:fill="auto"/>
            <w:vAlign w:val="center"/>
            <w:hideMark/>
          </w:tcPr>
          <w:p w14:paraId="5B348981"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098BFA4D" w14:textId="77777777" w:rsidR="0099590B" w:rsidRDefault="0099590B" w:rsidP="006F4D6B">
            <w:pPr>
              <w:jc w:val="center"/>
            </w:pPr>
            <w:r>
              <w:t>Июнь 2022</w:t>
            </w:r>
          </w:p>
        </w:tc>
        <w:tc>
          <w:tcPr>
            <w:tcW w:w="1034" w:type="dxa"/>
            <w:tcBorders>
              <w:top w:val="nil"/>
              <w:left w:val="nil"/>
              <w:bottom w:val="single" w:sz="4" w:space="0" w:color="auto"/>
              <w:right w:val="nil"/>
            </w:tcBorders>
            <w:shd w:val="clear" w:color="auto" w:fill="auto"/>
            <w:noWrap/>
            <w:vAlign w:val="center"/>
            <w:hideMark/>
          </w:tcPr>
          <w:p w14:paraId="5A0E06AE"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67232F94" w14:textId="77777777" w:rsidR="0099590B" w:rsidRDefault="0099590B" w:rsidP="006F4D6B">
            <w:pPr>
              <w:jc w:val="center"/>
              <w:rPr>
                <w:color w:val="000000"/>
              </w:rPr>
            </w:pPr>
            <w:r>
              <w:rPr>
                <w:color w:val="000000"/>
              </w:rPr>
              <w:t xml:space="preserve">комплекс </w:t>
            </w:r>
          </w:p>
        </w:tc>
      </w:tr>
      <w:tr w:rsidR="0099590B" w14:paraId="4C63FDDA"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000000" w:fill="FABF8F"/>
            <w:noWrap/>
            <w:vAlign w:val="center"/>
            <w:hideMark/>
          </w:tcPr>
          <w:p w14:paraId="326DB920" w14:textId="77777777" w:rsidR="0099590B" w:rsidRDefault="0099590B" w:rsidP="006F4D6B">
            <w:pPr>
              <w:jc w:val="center"/>
              <w:rPr>
                <w:b/>
                <w:bCs/>
                <w:color w:val="000000"/>
              </w:rPr>
            </w:pPr>
            <w:r>
              <w:rPr>
                <w:b/>
                <w:bCs/>
                <w:color w:val="000000"/>
              </w:rPr>
              <w:t>14</w:t>
            </w:r>
          </w:p>
        </w:tc>
        <w:tc>
          <w:tcPr>
            <w:tcW w:w="5226" w:type="dxa"/>
            <w:gridSpan w:val="11"/>
            <w:tcBorders>
              <w:top w:val="nil"/>
              <w:left w:val="single" w:sz="4" w:space="0" w:color="auto"/>
              <w:bottom w:val="single" w:sz="4" w:space="0" w:color="auto"/>
              <w:right w:val="nil"/>
            </w:tcBorders>
            <w:shd w:val="clear" w:color="000000" w:fill="FABF8F"/>
            <w:vAlign w:val="center"/>
            <w:hideMark/>
          </w:tcPr>
          <w:p w14:paraId="3663C26A" w14:textId="77777777" w:rsidR="0099590B" w:rsidRDefault="0099590B" w:rsidP="006F4D6B">
            <w:pPr>
              <w:rPr>
                <w:b/>
                <w:bCs/>
                <w:color w:val="000000"/>
              </w:rPr>
            </w:pPr>
            <w:r>
              <w:rPr>
                <w:b/>
                <w:bCs/>
                <w:color w:val="000000"/>
              </w:rPr>
              <w:t>Наружные сети связи</w:t>
            </w:r>
          </w:p>
        </w:tc>
        <w:tc>
          <w:tcPr>
            <w:tcW w:w="367" w:type="dxa"/>
            <w:gridSpan w:val="2"/>
            <w:tcBorders>
              <w:top w:val="nil"/>
              <w:left w:val="single" w:sz="4" w:space="0" w:color="auto"/>
              <w:bottom w:val="single" w:sz="4" w:space="0" w:color="auto"/>
              <w:right w:val="nil"/>
            </w:tcBorders>
            <w:shd w:val="clear" w:color="000000" w:fill="FABF8F"/>
            <w:vAlign w:val="center"/>
            <w:hideMark/>
          </w:tcPr>
          <w:p w14:paraId="2C26226B" w14:textId="77777777" w:rsidR="0099590B" w:rsidRDefault="0099590B" w:rsidP="006F4D6B">
            <w:pPr>
              <w:rPr>
                <w:b/>
                <w:bCs/>
              </w:rPr>
            </w:pPr>
            <w:r>
              <w:rPr>
                <w:b/>
                <w:bCs/>
              </w:rPr>
              <w:t> </w:t>
            </w:r>
          </w:p>
        </w:tc>
        <w:tc>
          <w:tcPr>
            <w:tcW w:w="1733" w:type="dxa"/>
            <w:gridSpan w:val="4"/>
            <w:tcBorders>
              <w:top w:val="nil"/>
              <w:left w:val="nil"/>
              <w:bottom w:val="single" w:sz="4" w:space="0" w:color="auto"/>
              <w:right w:val="nil"/>
            </w:tcBorders>
            <w:shd w:val="clear" w:color="000000" w:fill="FABF8F"/>
            <w:vAlign w:val="center"/>
            <w:hideMark/>
          </w:tcPr>
          <w:p w14:paraId="4E032867" w14:textId="77777777" w:rsidR="0099590B" w:rsidRDefault="0099590B" w:rsidP="006F4D6B">
            <w:pPr>
              <w:jc w:val="center"/>
              <w:rPr>
                <w:b/>
                <w:bCs/>
              </w:rPr>
            </w:pPr>
            <w:r>
              <w:rPr>
                <w:b/>
                <w:bCs/>
              </w:rPr>
              <w:t> </w:t>
            </w:r>
          </w:p>
        </w:tc>
        <w:tc>
          <w:tcPr>
            <w:tcW w:w="465" w:type="dxa"/>
            <w:gridSpan w:val="2"/>
            <w:tcBorders>
              <w:top w:val="nil"/>
              <w:left w:val="nil"/>
              <w:bottom w:val="single" w:sz="4" w:space="0" w:color="auto"/>
              <w:right w:val="nil"/>
            </w:tcBorders>
            <w:shd w:val="clear" w:color="000000" w:fill="FABF8F"/>
            <w:vAlign w:val="center"/>
            <w:hideMark/>
          </w:tcPr>
          <w:p w14:paraId="6A31E6D6" w14:textId="77777777" w:rsidR="0099590B" w:rsidRDefault="0099590B" w:rsidP="006F4D6B">
            <w:pPr>
              <w:rPr>
                <w:b/>
                <w:bCs/>
              </w:rPr>
            </w:pPr>
            <w:r>
              <w:rPr>
                <w:b/>
                <w:bCs/>
              </w:rPr>
              <w:t> </w:t>
            </w:r>
          </w:p>
        </w:tc>
        <w:tc>
          <w:tcPr>
            <w:tcW w:w="1752" w:type="dxa"/>
            <w:gridSpan w:val="3"/>
            <w:tcBorders>
              <w:top w:val="nil"/>
              <w:left w:val="nil"/>
              <w:bottom w:val="single" w:sz="4" w:space="0" w:color="auto"/>
              <w:right w:val="single" w:sz="4" w:space="0" w:color="auto"/>
            </w:tcBorders>
            <w:shd w:val="clear" w:color="000000" w:fill="FABF8F"/>
            <w:vAlign w:val="center"/>
            <w:hideMark/>
          </w:tcPr>
          <w:p w14:paraId="17717D68" w14:textId="77777777" w:rsidR="0099590B" w:rsidRDefault="0099590B" w:rsidP="006F4D6B">
            <w:pPr>
              <w:jc w:val="center"/>
              <w:rPr>
                <w:b/>
                <w:bCs/>
              </w:rPr>
            </w:pPr>
            <w:r>
              <w:rPr>
                <w:b/>
                <w:bCs/>
              </w:rPr>
              <w:t> </w:t>
            </w:r>
          </w:p>
        </w:tc>
        <w:tc>
          <w:tcPr>
            <w:tcW w:w="1034" w:type="dxa"/>
            <w:tcBorders>
              <w:top w:val="nil"/>
              <w:left w:val="nil"/>
              <w:bottom w:val="single" w:sz="4" w:space="0" w:color="auto"/>
              <w:right w:val="nil"/>
            </w:tcBorders>
            <w:shd w:val="clear" w:color="000000" w:fill="FABF8F"/>
            <w:noWrap/>
            <w:vAlign w:val="center"/>
            <w:hideMark/>
          </w:tcPr>
          <w:p w14:paraId="77E4B434" w14:textId="77777777" w:rsidR="0099590B" w:rsidRDefault="0099590B" w:rsidP="006F4D6B">
            <w:pPr>
              <w:jc w:val="center"/>
              <w:rPr>
                <w:b/>
                <w:bCs/>
              </w:rPr>
            </w:pPr>
            <w:r>
              <w:rPr>
                <w:b/>
                <w:bCs/>
              </w:rPr>
              <w:t> </w:t>
            </w:r>
          </w:p>
        </w:tc>
        <w:tc>
          <w:tcPr>
            <w:tcW w:w="1361" w:type="dxa"/>
            <w:gridSpan w:val="2"/>
            <w:tcBorders>
              <w:top w:val="nil"/>
              <w:left w:val="nil"/>
              <w:bottom w:val="single" w:sz="4" w:space="0" w:color="auto"/>
              <w:right w:val="single" w:sz="4" w:space="0" w:color="auto"/>
            </w:tcBorders>
            <w:shd w:val="clear" w:color="000000" w:fill="FABF8F"/>
            <w:vAlign w:val="center"/>
            <w:hideMark/>
          </w:tcPr>
          <w:p w14:paraId="1BE21C4A" w14:textId="77777777" w:rsidR="0099590B" w:rsidRDefault="0099590B" w:rsidP="006F4D6B">
            <w:pPr>
              <w:jc w:val="center"/>
              <w:rPr>
                <w:b/>
                <w:bCs/>
                <w:color w:val="000000"/>
              </w:rPr>
            </w:pPr>
            <w:r>
              <w:rPr>
                <w:b/>
                <w:bCs/>
                <w:color w:val="000000"/>
              </w:rPr>
              <w:t> </w:t>
            </w:r>
          </w:p>
        </w:tc>
      </w:tr>
      <w:tr w:rsidR="0099590B" w14:paraId="2E041F24"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330E6C2A" w14:textId="77777777" w:rsidR="0099590B" w:rsidRDefault="0099590B" w:rsidP="006F4D6B">
            <w:pPr>
              <w:jc w:val="center"/>
              <w:rPr>
                <w:color w:val="000000"/>
              </w:rPr>
            </w:pPr>
            <w:r>
              <w:rPr>
                <w:color w:val="000000"/>
              </w:rPr>
              <w:t>14.1</w:t>
            </w:r>
          </w:p>
        </w:tc>
        <w:tc>
          <w:tcPr>
            <w:tcW w:w="5226" w:type="dxa"/>
            <w:gridSpan w:val="11"/>
            <w:tcBorders>
              <w:top w:val="nil"/>
              <w:left w:val="single" w:sz="4" w:space="0" w:color="auto"/>
              <w:bottom w:val="single" w:sz="4" w:space="0" w:color="auto"/>
              <w:right w:val="nil"/>
            </w:tcBorders>
            <w:shd w:val="clear" w:color="auto" w:fill="auto"/>
            <w:vAlign w:val="center"/>
            <w:hideMark/>
          </w:tcPr>
          <w:p w14:paraId="4B58442D" w14:textId="77777777" w:rsidR="0099590B" w:rsidRDefault="0099590B" w:rsidP="006F4D6B">
            <w:pPr>
              <w:rPr>
                <w:color w:val="000000"/>
              </w:rPr>
            </w:pPr>
            <w:r>
              <w:rPr>
                <w:color w:val="000000"/>
              </w:rPr>
              <w:t>Устройство наружных сетей связи</w:t>
            </w:r>
          </w:p>
        </w:tc>
        <w:tc>
          <w:tcPr>
            <w:tcW w:w="367" w:type="dxa"/>
            <w:gridSpan w:val="2"/>
            <w:tcBorders>
              <w:top w:val="nil"/>
              <w:left w:val="single" w:sz="4" w:space="0" w:color="auto"/>
              <w:bottom w:val="single" w:sz="4" w:space="0" w:color="auto"/>
              <w:right w:val="nil"/>
            </w:tcBorders>
            <w:shd w:val="clear" w:color="auto" w:fill="auto"/>
            <w:vAlign w:val="center"/>
            <w:hideMark/>
          </w:tcPr>
          <w:p w14:paraId="143C3FAD"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666394B4" w14:textId="77777777" w:rsidR="0099590B" w:rsidRDefault="0099590B" w:rsidP="006F4D6B">
            <w:pPr>
              <w:jc w:val="center"/>
            </w:pPr>
            <w:r>
              <w:t>Март 2022</w:t>
            </w:r>
          </w:p>
        </w:tc>
        <w:tc>
          <w:tcPr>
            <w:tcW w:w="465" w:type="dxa"/>
            <w:gridSpan w:val="2"/>
            <w:tcBorders>
              <w:top w:val="nil"/>
              <w:left w:val="nil"/>
              <w:bottom w:val="single" w:sz="4" w:space="0" w:color="auto"/>
              <w:right w:val="nil"/>
            </w:tcBorders>
            <w:shd w:val="clear" w:color="auto" w:fill="auto"/>
            <w:vAlign w:val="center"/>
            <w:hideMark/>
          </w:tcPr>
          <w:p w14:paraId="154CBAD3"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3BA7E6AD" w14:textId="77777777" w:rsidR="0099590B" w:rsidRDefault="0099590B" w:rsidP="006F4D6B">
            <w:pPr>
              <w:jc w:val="center"/>
            </w:pPr>
            <w:r>
              <w:t>Май 2022</w:t>
            </w:r>
          </w:p>
        </w:tc>
        <w:tc>
          <w:tcPr>
            <w:tcW w:w="1034" w:type="dxa"/>
            <w:tcBorders>
              <w:top w:val="nil"/>
              <w:left w:val="nil"/>
              <w:bottom w:val="single" w:sz="4" w:space="0" w:color="auto"/>
              <w:right w:val="nil"/>
            </w:tcBorders>
            <w:shd w:val="clear" w:color="auto" w:fill="auto"/>
            <w:noWrap/>
            <w:vAlign w:val="center"/>
            <w:hideMark/>
          </w:tcPr>
          <w:p w14:paraId="33495344"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1F0C1812" w14:textId="77777777" w:rsidR="0099590B" w:rsidRDefault="0099590B" w:rsidP="006F4D6B">
            <w:pPr>
              <w:jc w:val="center"/>
              <w:rPr>
                <w:color w:val="000000"/>
              </w:rPr>
            </w:pPr>
            <w:r>
              <w:rPr>
                <w:color w:val="000000"/>
              </w:rPr>
              <w:t xml:space="preserve">комплекс </w:t>
            </w:r>
          </w:p>
        </w:tc>
      </w:tr>
      <w:tr w:rsidR="0099590B" w14:paraId="2B669ABE"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000000" w:fill="FABF8F"/>
            <w:noWrap/>
            <w:vAlign w:val="center"/>
            <w:hideMark/>
          </w:tcPr>
          <w:p w14:paraId="6F2B6F2F" w14:textId="77777777" w:rsidR="0099590B" w:rsidRDefault="0099590B" w:rsidP="006F4D6B">
            <w:pPr>
              <w:jc w:val="center"/>
              <w:rPr>
                <w:b/>
                <w:bCs/>
                <w:color w:val="000000"/>
              </w:rPr>
            </w:pPr>
            <w:r>
              <w:rPr>
                <w:b/>
                <w:bCs/>
                <w:color w:val="000000"/>
              </w:rPr>
              <w:t>15</w:t>
            </w:r>
          </w:p>
        </w:tc>
        <w:tc>
          <w:tcPr>
            <w:tcW w:w="5226" w:type="dxa"/>
            <w:gridSpan w:val="11"/>
            <w:tcBorders>
              <w:top w:val="nil"/>
              <w:left w:val="single" w:sz="4" w:space="0" w:color="auto"/>
              <w:bottom w:val="single" w:sz="4" w:space="0" w:color="auto"/>
              <w:right w:val="single" w:sz="4" w:space="0" w:color="auto"/>
            </w:tcBorders>
            <w:shd w:val="clear" w:color="000000" w:fill="FABF8F"/>
            <w:vAlign w:val="center"/>
            <w:hideMark/>
          </w:tcPr>
          <w:p w14:paraId="7055465F" w14:textId="77777777" w:rsidR="0099590B" w:rsidRDefault="0099590B" w:rsidP="006F4D6B">
            <w:pPr>
              <w:rPr>
                <w:b/>
                <w:bCs/>
              </w:rPr>
            </w:pPr>
            <w:r>
              <w:rPr>
                <w:b/>
                <w:bCs/>
              </w:rPr>
              <w:t xml:space="preserve">Наружные сети </w:t>
            </w:r>
            <w:proofErr w:type="spellStart"/>
            <w:r>
              <w:rPr>
                <w:b/>
                <w:bCs/>
              </w:rPr>
              <w:t>газоснажения</w:t>
            </w:r>
            <w:proofErr w:type="spellEnd"/>
          </w:p>
        </w:tc>
        <w:tc>
          <w:tcPr>
            <w:tcW w:w="367" w:type="dxa"/>
            <w:gridSpan w:val="2"/>
            <w:tcBorders>
              <w:top w:val="nil"/>
              <w:left w:val="nil"/>
              <w:bottom w:val="single" w:sz="4" w:space="0" w:color="auto"/>
              <w:right w:val="nil"/>
            </w:tcBorders>
            <w:shd w:val="clear" w:color="000000" w:fill="FABF8F"/>
            <w:vAlign w:val="center"/>
            <w:hideMark/>
          </w:tcPr>
          <w:p w14:paraId="1279A4B9" w14:textId="77777777" w:rsidR="0099590B" w:rsidRDefault="0099590B" w:rsidP="006F4D6B">
            <w:pPr>
              <w:rPr>
                <w:b/>
                <w:bCs/>
              </w:rPr>
            </w:pPr>
            <w:r>
              <w:rPr>
                <w:b/>
                <w:bCs/>
              </w:rPr>
              <w:t> </w:t>
            </w:r>
          </w:p>
        </w:tc>
        <w:tc>
          <w:tcPr>
            <w:tcW w:w="1733" w:type="dxa"/>
            <w:gridSpan w:val="4"/>
            <w:tcBorders>
              <w:top w:val="nil"/>
              <w:left w:val="nil"/>
              <w:bottom w:val="single" w:sz="4" w:space="0" w:color="auto"/>
              <w:right w:val="nil"/>
            </w:tcBorders>
            <w:shd w:val="clear" w:color="000000" w:fill="FABF8F"/>
            <w:vAlign w:val="center"/>
            <w:hideMark/>
          </w:tcPr>
          <w:p w14:paraId="5FB10A92" w14:textId="77777777" w:rsidR="0099590B" w:rsidRDefault="0099590B" w:rsidP="006F4D6B">
            <w:pPr>
              <w:jc w:val="center"/>
              <w:rPr>
                <w:b/>
                <w:bCs/>
              </w:rPr>
            </w:pPr>
            <w:r>
              <w:rPr>
                <w:b/>
                <w:bCs/>
              </w:rPr>
              <w:t> </w:t>
            </w:r>
          </w:p>
        </w:tc>
        <w:tc>
          <w:tcPr>
            <w:tcW w:w="465" w:type="dxa"/>
            <w:gridSpan w:val="2"/>
            <w:tcBorders>
              <w:top w:val="nil"/>
              <w:left w:val="nil"/>
              <w:bottom w:val="single" w:sz="4" w:space="0" w:color="auto"/>
              <w:right w:val="nil"/>
            </w:tcBorders>
            <w:shd w:val="clear" w:color="000000" w:fill="FABF8F"/>
            <w:vAlign w:val="center"/>
            <w:hideMark/>
          </w:tcPr>
          <w:p w14:paraId="25EF7A2D" w14:textId="77777777" w:rsidR="0099590B" w:rsidRDefault="0099590B" w:rsidP="006F4D6B">
            <w:pPr>
              <w:rPr>
                <w:b/>
                <w:bCs/>
              </w:rPr>
            </w:pPr>
            <w:r>
              <w:rPr>
                <w:b/>
                <w:bCs/>
              </w:rPr>
              <w:t> </w:t>
            </w:r>
          </w:p>
        </w:tc>
        <w:tc>
          <w:tcPr>
            <w:tcW w:w="1752" w:type="dxa"/>
            <w:gridSpan w:val="3"/>
            <w:tcBorders>
              <w:top w:val="nil"/>
              <w:left w:val="nil"/>
              <w:bottom w:val="single" w:sz="4" w:space="0" w:color="auto"/>
              <w:right w:val="single" w:sz="4" w:space="0" w:color="auto"/>
            </w:tcBorders>
            <w:shd w:val="clear" w:color="000000" w:fill="FABF8F"/>
            <w:vAlign w:val="center"/>
            <w:hideMark/>
          </w:tcPr>
          <w:p w14:paraId="6F2EE2D7" w14:textId="77777777" w:rsidR="0099590B" w:rsidRDefault="0099590B" w:rsidP="006F4D6B">
            <w:pPr>
              <w:jc w:val="center"/>
              <w:rPr>
                <w:b/>
                <w:bCs/>
              </w:rPr>
            </w:pPr>
            <w:r>
              <w:rPr>
                <w:b/>
                <w:bCs/>
              </w:rPr>
              <w:t> </w:t>
            </w:r>
          </w:p>
        </w:tc>
        <w:tc>
          <w:tcPr>
            <w:tcW w:w="1034" w:type="dxa"/>
            <w:tcBorders>
              <w:top w:val="nil"/>
              <w:left w:val="nil"/>
              <w:bottom w:val="single" w:sz="4" w:space="0" w:color="auto"/>
              <w:right w:val="nil"/>
            </w:tcBorders>
            <w:shd w:val="clear" w:color="000000" w:fill="FABF8F"/>
            <w:noWrap/>
            <w:vAlign w:val="center"/>
            <w:hideMark/>
          </w:tcPr>
          <w:p w14:paraId="74C151C8" w14:textId="77777777" w:rsidR="0099590B" w:rsidRDefault="0099590B" w:rsidP="006F4D6B">
            <w:pPr>
              <w:jc w:val="center"/>
              <w:rPr>
                <w:b/>
                <w:bCs/>
              </w:rPr>
            </w:pPr>
            <w:r>
              <w:rPr>
                <w:b/>
                <w:bCs/>
              </w:rPr>
              <w:t> </w:t>
            </w:r>
          </w:p>
        </w:tc>
        <w:tc>
          <w:tcPr>
            <w:tcW w:w="1361" w:type="dxa"/>
            <w:gridSpan w:val="2"/>
            <w:tcBorders>
              <w:top w:val="nil"/>
              <w:left w:val="nil"/>
              <w:bottom w:val="single" w:sz="4" w:space="0" w:color="auto"/>
              <w:right w:val="single" w:sz="4" w:space="0" w:color="auto"/>
            </w:tcBorders>
            <w:shd w:val="clear" w:color="000000" w:fill="FABF8F"/>
            <w:vAlign w:val="center"/>
            <w:hideMark/>
          </w:tcPr>
          <w:p w14:paraId="376B5347" w14:textId="77777777" w:rsidR="0099590B" w:rsidRDefault="0099590B" w:rsidP="006F4D6B">
            <w:pPr>
              <w:jc w:val="center"/>
              <w:rPr>
                <w:b/>
                <w:bCs/>
                <w:color w:val="000000"/>
              </w:rPr>
            </w:pPr>
            <w:r>
              <w:rPr>
                <w:b/>
                <w:bCs/>
                <w:color w:val="000000"/>
              </w:rPr>
              <w:t> </w:t>
            </w:r>
          </w:p>
        </w:tc>
      </w:tr>
      <w:tr w:rsidR="0099590B" w14:paraId="78C13042"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1A4B3D99" w14:textId="77777777" w:rsidR="0099590B" w:rsidRDefault="0099590B" w:rsidP="006F4D6B">
            <w:pPr>
              <w:jc w:val="center"/>
              <w:rPr>
                <w:color w:val="000000"/>
              </w:rPr>
            </w:pPr>
            <w:r>
              <w:rPr>
                <w:color w:val="000000"/>
              </w:rPr>
              <w:t>15.1</w:t>
            </w:r>
          </w:p>
        </w:tc>
        <w:tc>
          <w:tcPr>
            <w:tcW w:w="5226" w:type="dxa"/>
            <w:gridSpan w:val="11"/>
            <w:tcBorders>
              <w:top w:val="nil"/>
              <w:left w:val="single" w:sz="4" w:space="0" w:color="auto"/>
              <w:bottom w:val="single" w:sz="4" w:space="0" w:color="auto"/>
              <w:right w:val="nil"/>
            </w:tcBorders>
            <w:shd w:val="clear" w:color="auto" w:fill="auto"/>
            <w:vAlign w:val="center"/>
            <w:hideMark/>
          </w:tcPr>
          <w:p w14:paraId="5386D080" w14:textId="77777777" w:rsidR="0099590B" w:rsidRDefault="0099590B" w:rsidP="006F4D6B">
            <w:r>
              <w:t xml:space="preserve">Устройство наружных сетей газоснабжения </w:t>
            </w:r>
          </w:p>
        </w:tc>
        <w:tc>
          <w:tcPr>
            <w:tcW w:w="367" w:type="dxa"/>
            <w:gridSpan w:val="2"/>
            <w:tcBorders>
              <w:top w:val="nil"/>
              <w:left w:val="single" w:sz="4" w:space="0" w:color="auto"/>
              <w:bottom w:val="single" w:sz="4" w:space="0" w:color="auto"/>
              <w:right w:val="nil"/>
            </w:tcBorders>
            <w:shd w:val="clear" w:color="auto" w:fill="auto"/>
            <w:vAlign w:val="center"/>
            <w:hideMark/>
          </w:tcPr>
          <w:p w14:paraId="75F9A7FF"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05AED841" w14:textId="77777777" w:rsidR="0099590B" w:rsidRDefault="0099590B" w:rsidP="006F4D6B">
            <w:pPr>
              <w:jc w:val="center"/>
            </w:pPr>
            <w:r>
              <w:t>Март 2022</w:t>
            </w:r>
          </w:p>
        </w:tc>
        <w:tc>
          <w:tcPr>
            <w:tcW w:w="465" w:type="dxa"/>
            <w:gridSpan w:val="2"/>
            <w:tcBorders>
              <w:top w:val="nil"/>
              <w:left w:val="nil"/>
              <w:bottom w:val="single" w:sz="4" w:space="0" w:color="auto"/>
              <w:right w:val="nil"/>
            </w:tcBorders>
            <w:shd w:val="clear" w:color="auto" w:fill="auto"/>
            <w:vAlign w:val="center"/>
            <w:hideMark/>
          </w:tcPr>
          <w:p w14:paraId="1FAAD769"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7816878C" w14:textId="77777777" w:rsidR="0099590B" w:rsidRDefault="0099590B" w:rsidP="006F4D6B">
            <w:pPr>
              <w:jc w:val="center"/>
            </w:pPr>
            <w:r>
              <w:t>Май 2022</w:t>
            </w:r>
          </w:p>
        </w:tc>
        <w:tc>
          <w:tcPr>
            <w:tcW w:w="1034" w:type="dxa"/>
            <w:tcBorders>
              <w:top w:val="nil"/>
              <w:left w:val="nil"/>
              <w:bottom w:val="single" w:sz="4" w:space="0" w:color="auto"/>
              <w:right w:val="nil"/>
            </w:tcBorders>
            <w:shd w:val="clear" w:color="auto" w:fill="auto"/>
            <w:noWrap/>
            <w:vAlign w:val="center"/>
            <w:hideMark/>
          </w:tcPr>
          <w:p w14:paraId="135AECBD"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2238D146" w14:textId="77777777" w:rsidR="0099590B" w:rsidRDefault="0099590B" w:rsidP="006F4D6B">
            <w:pPr>
              <w:jc w:val="center"/>
              <w:rPr>
                <w:color w:val="000000"/>
              </w:rPr>
            </w:pPr>
            <w:r>
              <w:rPr>
                <w:color w:val="000000"/>
              </w:rPr>
              <w:t xml:space="preserve">комплекс </w:t>
            </w:r>
          </w:p>
        </w:tc>
      </w:tr>
      <w:tr w:rsidR="0099590B" w14:paraId="4D0084A7"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26655F45" w14:textId="77777777" w:rsidR="0099590B" w:rsidRDefault="0099590B" w:rsidP="006F4D6B">
            <w:pPr>
              <w:jc w:val="center"/>
              <w:rPr>
                <w:color w:val="000000"/>
              </w:rPr>
            </w:pPr>
            <w:r>
              <w:rPr>
                <w:color w:val="000000"/>
              </w:rPr>
              <w:t>15.2</w:t>
            </w:r>
          </w:p>
        </w:tc>
        <w:tc>
          <w:tcPr>
            <w:tcW w:w="5226" w:type="dxa"/>
            <w:gridSpan w:val="11"/>
            <w:tcBorders>
              <w:top w:val="nil"/>
              <w:left w:val="single" w:sz="4" w:space="0" w:color="auto"/>
              <w:bottom w:val="single" w:sz="4" w:space="0" w:color="auto"/>
              <w:right w:val="nil"/>
            </w:tcBorders>
            <w:shd w:val="clear" w:color="auto" w:fill="auto"/>
            <w:vAlign w:val="center"/>
            <w:hideMark/>
          </w:tcPr>
          <w:p w14:paraId="1A04A752" w14:textId="77777777" w:rsidR="0099590B" w:rsidRDefault="0099590B" w:rsidP="006F4D6B">
            <w:r>
              <w:t xml:space="preserve">Монтаж </w:t>
            </w:r>
            <w:proofErr w:type="spellStart"/>
            <w:r>
              <w:t>блочно</w:t>
            </w:r>
            <w:proofErr w:type="spellEnd"/>
            <w:r>
              <w:t>-модульной котельной</w:t>
            </w:r>
          </w:p>
        </w:tc>
        <w:tc>
          <w:tcPr>
            <w:tcW w:w="367" w:type="dxa"/>
            <w:gridSpan w:val="2"/>
            <w:tcBorders>
              <w:top w:val="nil"/>
              <w:left w:val="single" w:sz="4" w:space="0" w:color="auto"/>
              <w:bottom w:val="single" w:sz="4" w:space="0" w:color="auto"/>
              <w:right w:val="nil"/>
            </w:tcBorders>
            <w:shd w:val="clear" w:color="auto" w:fill="auto"/>
            <w:vAlign w:val="center"/>
            <w:hideMark/>
          </w:tcPr>
          <w:p w14:paraId="3F93B2AE"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203A9867" w14:textId="77777777" w:rsidR="0099590B" w:rsidRDefault="0099590B" w:rsidP="006F4D6B">
            <w:pPr>
              <w:jc w:val="center"/>
            </w:pPr>
            <w:r>
              <w:t>Февраль 2022</w:t>
            </w:r>
          </w:p>
        </w:tc>
        <w:tc>
          <w:tcPr>
            <w:tcW w:w="465" w:type="dxa"/>
            <w:gridSpan w:val="2"/>
            <w:tcBorders>
              <w:top w:val="nil"/>
              <w:left w:val="nil"/>
              <w:bottom w:val="single" w:sz="4" w:space="0" w:color="auto"/>
              <w:right w:val="nil"/>
            </w:tcBorders>
            <w:shd w:val="clear" w:color="auto" w:fill="auto"/>
            <w:vAlign w:val="center"/>
            <w:hideMark/>
          </w:tcPr>
          <w:p w14:paraId="02F55D12"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1A00311E" w14:textId="77777777" w:rsidR="0099590B" w:rsidRDefault="0099590B" w:rsidP="006F4D6B">
            <w:pPr>
              <w:jc w:val="center"/>
            </w:pPr>
            <w:r>
              <w:t>Май 2022</w:t>
            </w:r>
          </w:p>
        </w:tc>
        <w:tc>
          <w:tcPr>
            <w:tcW w:w="1034" w:type="dxa"/>
            <w:tcBorders>
              <w:top w:val="nil"/>
              <w:left w:val="nil"/>
              <w:bottom w:val="single" w:sz="4" w:space="0" w:color="auto"/>
              <w:right w:val="nil"/>
            </w:tcBorders>
            <w:shd w:val="clear" w:color="auto" w:fill="auto"/>
            <w:noWrap/>
            <w:vAlign w:val="center"/>
            <w:hideMark/>
          </w:tcPr>
          <w:p w14:paraId="1468FA82"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1A5F16F5" w14:textId="77777777" w:rsidR="0099590B" w:rsidRDefault="0099590B" w:rsidP="006F4D6B">
            <w:pPr>
              <w:jc w:val="center"/>
              <w:rPr>
                <w:color w:val="000000"/>
              </w:rPr>
            </w:pPr>
            <w:r>
              <w:rPr>
                <w:color w:val="000000"/>
              </w:rPr>
              <w:t xml:space="preserve">комплекс </w:t>
            </w:r>
          </w:p>
        </w:tc>
      </w:tr>
      <w:tr w:rsidR="0099590B" w14:paraId="6CB7B390" w14:textId="77777777" w:rsidTr="006F4D6B">
        <w:trPr>
          <w:gridBefore w:val="1"/>
          <w:gridAfter w:val="1"/>
          <w:wBefore w:w="108" w:type="dxa"/>
          <w:wAfter w:w="1283" w:type="dxa"/>
          <w:trHeight w:val="630"/>
        </w:trPr>
        <w:tc>
          <w:tcPr>
            <w:tcW w:w="2241" w:type="dxa"/>
            <w:gridSpan w:val="3"/>
            <w:tcBorders>
              <w:top w:val="nil"/>
              <w:left w:val="single" w:sz="4" w:space="0" w:color="auto"/>
              <w:bottom w:val="single" w:sz="4" w:space="0" w:color="auto"/>
              <w:right w:val="nil"/>
            </w:tcBorders>
            <w:shd w:val="clear" w:color="000000" w:fill="FABF8F"/>
            <w:noWrap/>
            <w:vAlign w:val="center"/>
            <w:hideMark/>
          </w:tcPr>
          <w:p w14:paraId="27EDD7BB" w14:textId="77777777" w:rsidR="0099590B" w:rsidRDefault="0099590B" w:rsidP="006F4D6B">
            <w:pPr>
              <w:jc w:val="center"/>
              <w:rPr>
                <w:b/>
                <w:bCs/>
                <w:color w:val="000000"/>
              </w:rPr>
            </w:pPr>
            <w:r>
              <w:rPr>
                <w:b/>
                <w:bCs/>
                <w:color w:val="000000"/>
              </w:rPr>
              <w:t>16</w:t>
            </w:r>
          </w:p>
        </w:tc>
        <w:tc>
          <w:tcPr>
            <w:tcW w:w="5226" w:type="dxa"/>
            <w:gridSpan w:val="11"/>
            <w:tcBorders>
              <w:top w:val="nil"/>
              <w:left w:val="single" w:sz="4" w:space="0" w:color="auto"/>
              <w:bottom w:val="single" w:sz="4" w:space="0" w:color="auto"/>
              <w:right w:val="single" w:sz="4" w:space="0" w:color="auto"/>
            </w:tcBorders>
            <w:shd w:val="clear" w:color="000000" w:fill="FABF8F"/>
            <w:vAlign w:val="center"/>
            <w:hideMark/>
          </w:tcPr>
          <w:p w14:paraId="6A79EB56" w14:textId="77777777" w:rsidR="0099590B" w:rsidRDefault="0099590B" w:rsidP="006F4D6B">
            <w:pPr>
              <w:rPr>
                <w:b/>
                <w:bCs/>
              </w:rPr>
            </w:pPr>
            <w:r>
              <w:rPr>
                <w:b/>
                <w:bCs/>
              </w:rPr>
              <w:t>Наружные сети водоснабжения и канализации</w:t>
            </w:r>
          </w:p>
        </w:tc>
        <w:tc>
          <w:tcPr>
            <w:tcW w:w="367" w:type="dxa"/>
            <w:gridSpan w:val="2"/>
            <w:tcBorders>
              <w:top w:val="nil"/>
              <w:left w:val="nil"/>
              <w:bottom w:val="single" w:sz="4" w:space="0" w:color="auto"/>
              <w:right w:val="nil"/>
            </w:tcBorders>
            <w:shd w:val="clear" w:color="000000" w:fill="FABF8F"/>
            <w:vAlign w:val="center"/>
            <w:hideMark/>
          </w:tcPr>
          <w:p w14:paraId="62462A3E" w14:textId="77777777" w:rsidR="0099590B" w:rsidRDefault="0099590B" w:rsidP="006F4D6B">
            <w:pPr>
              <w:rPr>
                <w:b/>
                <w:bCs/>
              </w:rPr>
            </w:pPr>
            <w:r>
              <w:rPr>
                <w:b/>
                <w:bCs/>
              </w:rPr>
              <w:t> </w:t>
            </w:r>
          </w:p>
        </w:tc>
        <w:tc>
          <w:tcPr>
            <w:tcW w:w="1733" w:type="dxa"/>
            <w:gridSpan w:val="4"/>
            <w:tcBorders>
              <w:top w:val="nil"/>
              <w:left w:val="nil"/>
              <w:bottom w:val="single" w:sz="4" w:space="0" w:color="auto"/>
              <w:right w:val="nil"/>
            </w:tcBorders>
            <w:shd w:val="clear" w:color="000000" w:fill="FABF8F"/>
            <w:vAlign w:val="center"/>
            <w:hideMark/>
          </w:tcPr>
          <w:p w14:paraId="38CF6ADC" w14:textId="77777777" w:rsidR="0099590B" w:rsidRDefault="0099590B" w:rsidP="006F4D6B">
            <w:pPr>
              <w:jc w:val="center"/>
              <w:rPr>
                <w:b/>
                <w:bCs/>
              </w:rPr>
            </w:pPr>
            <w:r>
              <w:rPr>
                <w:b/>
                <w:bCs/>
              </w:rPr>
              <w:t> </w:t>
            </w:r>
          </w:p>
        </w:tc>
        <w:tc>
          <w:tcPr>
            <w:tcW w:w="465" w:type="dxa"/>
            <w:gridSpan w:val="2"/>
            <w:tcBorders>
              <w:top w:val="nil"/>
              <w:left w:val="nil"/>
              <w:bottom w:val="single" w:sz="4" w:space="0" w:color="auto"/>
              <w:right w:val="nil"/>
            </w:tcBorders>
            <w:shd w:val="clear" w:color="000000" w:fill="FABF8F"/>
            <w:vAlign w:val="center"/>
            <w:hideMark/>
          </w:tcPr>
          <w:p w14:paraId="084347B3" w14:textId="77777777" w:rsidR="0099590B" w:rsidRDefault="0099590B" w:rsidP="006F4D6B">
            <w:pPr>
              <w:rPr>
                <w:b/>
                <w:bCs/>
              </w:rPr>
            </w:pPr>
            <w:r>
              <w:rPr>
                <w:b/>
                <w:bCs/>
              </w:rPr>
              <w:t> </w:t>
            </w:r>
          </w:p>
        </w:tc>
        <w:tc>
          <w:tcPr>
            <w:tcW w:w="1752" w:type="dxa"/>
            <w:gridSpan w:val="3"/>
            <w:tcBorders>
              <w:top w:val="nil"/>
              <w:left w:val="nil"/>
              <w:bottom w:val="single" w:sz="4" w:space="0" w:color="auto"/>
              <w:right w:val="single" w:sz="4" w:space="0" w:color="auto"/>
            </w:tcBorders>
            <w:shd w:val="clear" w:color="000000" w:fill="FABF8F"/>
            <w:vAlign w:val="center"/>
            <w:hideMark/>
          </w:tcPr>
          <w:p w14:paraId="18226656" w14:textId="77777777" w:rsidR="0099590B" w:rsidRDefault="0099590B" w:rsidP="006F4D6B">
            <w:pPr>
              <w:jc w:val="center"/>
              <w:rPr>
                <w:b/>
                <w:bCs/>
              </w:rPr>
            </w:pPr>
            <w:r>
              <w:rPr>
                <w:b/>
                <w:bCs/>
              </w:rPr>
              <w:t> </w:t>
            </w:r>
          </w:p>
        </w:tc>
        <w:tc>
          <w:tcPr>
            <w:tcW w:w="1034" w:type="dxa"/>
            <w:tcBorders>
              <w:top w:val="nil"/>
              <w:left w:val="nil"/>
              <w:bottom w:val="single" w:sz="4" w:space="0" w:color="auto"/>
              <w:right w:val="nil"/>
            </w:tcBorders>
            <w:shd w:val="clear" w:color="000000" w:fill="FABF8F"/>
            <w:noWrap/>
            <w:vAlign w:val="center"/>
            <w:hideMark/>
          </w:tcPr>
          <w:p w14:paraId="7ABCAF94" w14:textId="77777777" w:rsidR="0099590B" w:rsidRDefault="0099590B" w:rsidP="006F4D6B">
            <w:pPr>
              <w:jc w:val="center"/>
              <w:rPr>
                <w:b/>
                <w:bCs/>
              </w:rPr>
            </w:pPr>
            <w:r>
              <w:rPr>
                <w:b/>
                <w:bCs/>
              </w:rPr>
              <w:t> </w:t>
            </w:r>
          </w:p>
        </w:tc>
        <w:tc>
          <w:tcPr>
            <w:tcW w:w="1361" w:type="dxa"/>
            <w:gridSpan w:val="2"/>
            <w:tcBorders>
              <w:top w:val="nil"/>
              <w:left w:val="nil"/>
              <w:bottom w:val="single" w:sz="4" w:space="0" w:color="auto"/>
              <w:right w:val="single" w:sz="4" w:space="0" w:color="auto"/>
            </w:tcBorders>
            <w:shd w:val="clear" w:color="000000" w:fill="FABF8F"/>
            <w:vAlign w:val="center"/>
            <w:hideMark/>
          </w:tcPr>
          <w:p w14:paraId="33A8C5C4" w14:textId="77777777" w:rsidR="0099590B" w:rsidRDefault="0099590B" w:rsidP="006F4D6B">
            <w:pPr>
              <w:jc w:val="center"/>
              <w:rPr>
                <w:b/>
                <w:bCs/>
                <w:color w:val="000000"/>
              </w:rPr>
            </w:pPr>
            <w:r>
              <w:rPr>
                <w:b/>
                <w:bCs/>
                <w:color w:val="000000"/>
              </w:rPr>
              <w:t> </w:t>
            </w:r>
          </w:p>
        </w:tc>
      </w:tr>
      <w:tr w:rsidR="0099590B" w14:paraId="1E173F46" w14:textId="77777777" w:rsidTr="006F4D6B">
        <w:trPr>
          <w:gridBefore w:val="1"/>
          <w:gridAfter w:val="1"/>
          <w:wBefore w:w="108" w:type="dxa"/>
          <w:wAfter w:w="1283" w:type="dxa"/>
          <w:trHeight w:val="630"/>
        </w:trPr>
        <w:tc>
          <w:tcPr>
            <w:tcW w:w="2241" w:type="dxa"/>
            <w:gridSpan w:val="3"/>
            <w:tcBorders>
              <w:top w:val="nil"/>
              <w:left w:val="single" w:sz="4" w:space="0" w:color="auto"/>
              <w:bottom w:val="single" w:sz="4" w:space="0" w:color="auto"/>
              <w:right w:val="nil"/>
            </w:tcBorders>
            <w:shd w:val="clear" w:color="auto" w:fill="auto"/>
            <w:noWrap/>
            <w:vAlign w:val="center"/>
            <w:hideMark/>
          </w:tcPr>
          <w:p w14:paraId="5E708077" w14:textId="77777777" w:rsidR="0099590B" w:rsidRDefault="0099590B" w:rsidP="006F4D6B">
            <w:pPr>
              <w:jc w:val="center"/>
              <w:rPr>
                <w:color w:val="000000"/>
              </w:rPr>
            </w:pPr>
            <w:r>
              <w:rPr>
                <w:color w:val="000000"/>
              </w:rPr>
              <w:t>15.1</w:t>
            </w:r>
          </w:p>
        </w:tc>
        <w:tc>
          <w:tcPr>
            <w:tcW w:w="5226" w:type="dxa"/>
            <w:gridSpan w:val="11"/>
            <w:tcBorders>
              <w:top w:val="nil"/>
              <w:left w:val="single" w:sz="4" w:space="0" w:color="auto"/>
              <w:bottom w:val="single" w:sz="4" w:space="0" w:color="auto"/>
              <w:right w:val="single" w:sz="4" w:space="0" w:color="auto"/>
            </w:tcBorders>
            <w:shd w:val="clear" w:color="auto" w:fill="auto"/>
            <w:vAlign w:val="center"/>
            <w:hideMark/>
          </w:tcPr>
          <w:p w14:paraId="1CFD3777" w14:textId="77777777" w:rsidR="0099590B" w:rsidRDefault="0099590B" w:rsidP="006F4D6B">
            <w:r>
              <w:t xml:space="preserve">Монтаж по устройству системы водоснабжения </w:t>
            </w:r>
          </w:p>
        </w:tc>
        <w:tc>
          <w:tcPr>
            <w:tcW w:w="367" w:type="dxa"/>
            <w:gridSpan w:val="2"/>
            <w:tcBorders>
              <w:top w:val="nil"/>
              <w:left w:val="nil"/>
              <w:bottom w:val="single" w:sz="4" w:space="0" w:color="auto"/>
              <w:right w:val="nil"/>
            </w:tcBorders>
            <w:shd w:val="clear" w:color="auto" w:fill="auto"/>
            <w:vAlign w:val="center"/>
            <w:hideMark/>
          </w:tcPr>
          <w:p w14:paraId="394588BA"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3B9B1FC3" w14:textId="77777777" w:rsidR="0099590B" w:rsidRDefault="0099590B" w:rsidP="006F4D6B">
            <w:pPr>
              <w:jc w:val="center"/>
            </w:pPr>
            <w:r>
              <w:t>Апрель 2022</w:t>
            </w:r>
          </w:p>
        </w:tc>
        <w:tc>
          <w:tcPr>
            <w:tcW w:w="465" w:type="dxa"/>
            <w:gridSpan w:val="2"/>
            <w:tcBorders>
              <w:top w:val="nil"/>
              <w:left w:val="nil"/>
              <w:bottom w:val="single" w:sz="4" w:space="0" w:color="auto"/>
              <w:right w:val="nil"/>
            </w:tcBorders>
            <w:shd w:val="clear" w:color="auto" w:fill="auto"/>
            <w:vAlign w:val="center"/>
            <w:hideMark/>
          </w:tcPr>
          <w:p w14:paraId="491E4DA9"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2A9633B9" w14:textId="77777777" w:rsidR="0099590B" w:rsidRDefault="0099590B" w:rsidP="006F4D6B">
            <w:pPr>
              <w:jc w:val="center"/>
            </w:pPr>
            <w:r>
              <w:t>Июнь 2022</w:t>
            </w:r>
          </w:p>
        </w:tc>
        <w:tc>
          <w:tcPr>
            <w:tcW w:w="1034" w:type="dxa"/>
            <w:tcBorders>
              <w:top w:val="nil"/>
              <w:left w:val="nil"/>
              <w:bottom w:val="single" w:sz="4" w:space="0" w:color="auto"/>
              <w:right w:val="nil"/>
            </w:tcBorders>
            <w:shd w:val="clear" w:color="auto" w:fill="auto"/>
            <w:noWrap/>
            <w:vAlign w:val="center"/>
            <w:hideMark/>
          </w:tcPr>
          <w:p w14:paraId="5F4B0630"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5C39524D" w14:textId="77777777" w:rsidR="0099590B" w:rsidRDefault="0099590B" w:rsidP="006F4D6B">
            <w:pPr>
              <w:jc w:val="center"/>
              <w:rPr>
                <w:color w:val="000000"/>
              </w:rPr>
            </w:pPr>
            <w:r>
              <w:rPr>
                <w:color w:val="000000"/>
              </w:rPr>
              <w:t xml:space="preserve">комплекс </w:t>
            </w:r>
          </w:p>
        </w:tc>
      </w:tr>
      <w:tr w:rsidR="0099590B" w14:paraId="5FC9CE51"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7CE31819" w14:textId="77777777" w:rsidR="0099590B" w:rsidRDefault="0099590B" w:rsidP="006F4D6B">
            <w:pPr>
              <w:jc w:val="center"/>
              <w:rPr>
                <w:color w:val="000000"/>
              </w:rPr>
            </w:pPr>
            <w:r>
              <w:rPr>
                <w:color w:val="000000"/>
              </w:rPr>
              <w:t>15.2</w:t>
            </w:r>
          </w:p>
        </w:tc>
        <w:tc>
          <w:tcPr>
            <w:tcW w:w="5226" w:type="dxa"/>
            <w:gridSpan w:val="11"/>
            <w:tcBorders>
              <w:top w:val="nil"/>
              <w:left w:val="single" w:sz="4" w:space="0" w:color="auto"/>
              <w:bottom w:val="single" w:sz="4" w:space="0" w:color="auto"/>
              <w:right w:val="single" w:sz="4" w:space="0" w:color="auto"/>
            </w:tcBorders>
            <w:shd w:val="clear" w:color="auto" w:fill="auto"/>
            <w:vAlign w:val="center"/>
            <w:hideMark/>
          </w:tcPr>
          <w:p w14:paraId="2F2075B6" w14:textId="77777777" w:rsidR="0099590B" w:rsidRDefault="0099590B" w:rsidP="006F4D6B">
            <w:r>
              <w:t>Монтаж по устройству системы канализации</w:t>
            </w:r>
          </w:p>
        </w:tc>
        <w:tc>
          <w:tcPr>
            <w:tcW w:w="367" w:type="dxa"/>
            <w:gridSpan w:val="2"/>
            <w:tcBorders>
              <w:top w:val="nil"/>
              <w:left w:val="nil"/>
              <w:bottom w:val="single" w:sz="4" w:space="0" w:color="auto"/>
              <w:right w:val="nil"/>
            </w:tcBorders>
            <w:shd w:val="clear" w:color="auto" w:fill="auto"/>
            <w:vAlign w:val="center"/>
            <w:hideMark/>
          </w:tcPr>
          <w:p w14:paraId="0B50A010"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2F192A3B" w14:textId="77777777" w:rsidR="0099590B" w:rsidRDefault="0099590B" w:rsidP="006F4D6B">
            <w:pPr>
              <w:jc w:val="center"/>
            </w:pPr>
            <w:r>
              <w:t>Апрель 2022</w:t>
            </w:r>
          </w:p>
        </w:tc>
        <w:tc>
          <w:tcPr>
            <w:tcW w:w="465" w:type="dxa"/>
            <w:gridSpan w:val="2"/>
            <w:tcBorders>
              <w:top w:val="nil"/>
              <w:left w:val="nil"/>
              <w:bottom w:val="single" w:sz="4" w:space="0" w:color="auto"/>
              <w:right w:val="nil"/>
            </w:tcBorders>
            <w:shd w:val="clear" w:color="auto" w:fill="auto"/>
            <w:vAlign w:val="center"/>
            <w:hideMark/>
          </w:tcPr>
          <w:p w14:paraId="7375D78C"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0ADB05F5" w14:textId="77777777" w:rsidR="0099590B" w:rsidRDefault="0099590B" w:rsidP="006F4D6B">
            <w:pPr>
              <w:jc w:val="center"/>
            </w:pPr>
            <w:r>
              <w:t>Июнь 2022</w:t>
            </w:r>
          </w:p>
        </w:tc>
        <w:tc>
          <w:tcPr>
            <w:tcW w:w="1034" w:type="dxa"/>
            <w:tcBorders>
              <w:top w:val="nil"/>
              <w:left w:val="nil"/>
              <w:bottom w:val="single" w:sz="4" w:space="0" w:color="auto"/>
              <w:right w:val="nil"/>
            </w:tcBorders>
            <w:shd w:val="clear" w:color="auto" w:fill="auto"/>
            <w:noWrap/>
            <w:vAlign w:val="center"/>
            <w:hideMark/>
          </w:tcPr>
          <w:p w14:paraId="0F80314B"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43EFC0F2" w14:textId="77777777" w:rsidR="0099590B" w:rsidRDefault="0099590B" w:rsidP="006F4D6B">
            <w:pPr>
              <w:jc w:val="center"/>
              <w:rPr>
                <w:color w:val="000000"/>
              </w:rPr>
            </w:pPr>
            <w:r>
              <w:rPr>
                <w:color w:val="000000"/>
              </w:rPr>
              <w:t xml:space="preserve">комплекс </w:t>
            </w:r>
          </w:p>
        </w:tc>
      </w:tr>
      <w:tr w:rsidR="0099590B" w14:paraId="4586B572"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5BFCE16D" w14:textId="77777777" w:rsidR="0099590B" w:rsidRDefault="0099590B" w:rsidP="006F4D6B">
            <w:pPr>
              <w:jc w:val="center"/>
              <w:rPr>
                <w:color w:val="000000"/>
              </w:rPr>
            </w:pPr>
            <w:r>
              <w:rPr>
                <w:color w:val="000000"/>
              </w:rPr>
              <w:t>15.3</w:t>
            </w:r>
          </w:p>
        </w:tc>
        <w:tc>
          <w:tcPr>
            <w:tcW w:w="5226" w:type="dxa"/>
            <w:gridSpan w:val="11"/>
            <w:tcBorders>
              <w:top w:val="nil"/>
              <w:left w:val="single" w:sz="4" w:space="0" w:color="auto"/>
              <w:bottom w:val="single" w:sz="4" w:space="0" w:color="auto"/>
              <w:right w:val="single" w:sz="4" w:space="0" w:color="auto"/>
            </w:tcBorders>
            <w:shd w:val="clear" w:color="auto" w:fill="auto"/>
            <w:vAlign w:val="center"/>
            <w:hideMark/>
          </w:tcPr>
          <w:p w14:paraId="0F60F0F0" w14:textId="77777777" w:rsidR="0099590B" w:rsidRDefault="0099590B" w:rsidP="006F4D6B">
            <w:r>
              <w:t>Монтаж локальных очистных сооружений</w:t>
            </w:r>
          </w:p>
        </w:tc>
        <w:tc>
          <w:tcPr>
            <w:tcW w:w="367" w:type="dxa"/>
            <w:gridSpan w:val="2"/>
            <w:tcBorders>
              <w:top w:val="nil"/>
              <w:left w:val="nil"/>
              <w:bottom w:val="single" w:sz="4" w:space="0" w:color="auto"/>
              <w:right w:val="nil"/>
            </w:tcBorders>
            <w:shd w:val="clear" w:color="auto" w:fill="auto"/>
            <w:vAlign w:val="center"/>
            <w:hideMark/>
          </w:tcPr>
          <w:p w14:paraId="1507CE9A"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678DB240" w14:textId="77777777" w:rsidR="0099590B" w:rsidRDefault="0099590B" w:rsidP="006F4D6B">
            <w:pPr>
              <w:jc w:val="center"/>
            </w:pPr>
            <w:r>
              <w:t>Апрель 2022</w:t>
            </w:r>
          </w:p>
        </w:tc>
        <w:tc>
          <w:tcPr>
            <w:tcW w:w="465" w:type="dxa"/>
            <w:gridSpan w:val="2"/>
            <w:tcBorders>
              <w:top w:val="nil"/>
              <w:left w:val="nil"/>
              <w:bottom w:val="single" w:sz="4" w:space="0" w:color="auto"/>
              <w:right w:val="nil"/>
            </w:tcBorders>
            <w:shd w:val="clear" w:color="auto" w:fill="auto"/>
            <w:vAlign w:val="center"/>
            <w:hideMark/>
          </w:tcPr>
          <w:p w14:paraId="41FC25F4"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0148E047" w14:textId="77777777" w:rsidR="0099590B" w:rsidRDefault="0099590B" w:rsidP="006F4D6B">
            <w:pPr>
              <w:jc w:val="center"/>
            </w:pPr>
            <w:r>
              <w:t>Май 2022</w:t>
            </w:r>
          </w:p>
        </w:tc>
        <w:tc>
          <w:tcPr>
            <w:tcW w:w="1034" w:type="dxa"/>
            <w:tcBorders>
              <w:top w:val="nil"/>
              <w:left w:val="nil"/>
              <w:bottom w:val="single" w:sz="4" w:space="0" w:color="auto"/>
              <w:right w:val="nil"/>
            </w:tcBorders>
            <w:shd w:val="clear" w:color="000000" w:fill="FFFFFF"/>
            <w:noWrap/>
            <w:vAlign w:val="center"/>
            <w:hideMark/>
          </w:tcPr>
          <w:p w14:paraId="63D0C714"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000000" w:fill="FFFFFF"/>
            <w:vAlign w:val="center"/>
            <w:hideMark/>
          </w:tcPr>
          <w:p w14:paraId="5B722873" w14:textId="77777777" w:rsidR="0099590B" w:rsidRDefault="0099590B" w:rsidP="006F4D6B">
            <w:pPr>
              <w:jc w:val="center"/>
              <w:rPr>
                <w:color w:val="000000"/>
              </w:rPr>
            </w:pPr>
            <w:r>
              <w:rPr>
                <w:color w:val="000000"/>
              </w:rPr>
              <w:t xml:space="preserve">комплекс </w:t>
            </w:r>
          </w:p>
        </w:tc>
      </w:tr>
      <w:tr w:rsidR="0099590B" w14:paraId="548D9FE4"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000000" w:fill="FABF8F"/>
            <w:noWrap/>
            <w:vAlign w:val="center"/>
            <w:hideMark/>
          </w:tcPr>
          <w:p w14:paraId="5BEB9EF1" w14:textId="77777777" w:rsidR="0099590B" w:rsidRDefault="0099590B" w:rsidP="006F4D6B">
            <w:pPr>
              <w:jc w:val="center"/>
              <w:rPr>
                <w:b/>
                <w:bCs/>
                <w:color w:val="000000"/>
              </w:rPr>
            </w:pPr>
            <w:r>
              <w:rPr>
                <w:b/>
                <w:bCs/>
                <w:color w:val="000000"/>
              </w:rPr>
              <w:t>17</w:t>
            </w:r>
          </w:p>
        </w:tc>
        <w:tc>
          <w:tcPr>
            <w:tcW w:w="5226" w:type="dxa"/>
            <w:gridSpan w:val="11"/>
            <w:tcBorders>
              <w:top w:val="nil"/>
              <w:left w:val="single" w:sz="4" w:space="0" w:color="auto"/>
              <w:bottom w:val="single" w:sz="4" w:space="0" w:color="auto"/>
              <w:right w:val="single" w:sz="4" w:space="0" w:color="auto"/>
            </w:tcBorders>
            <w:shd w:val="clear" w:color="000000" w:fill="FABF8F"/>
            <w:vAlign w:val="center"/>
            <w:hideMark/>
          </w:tcPr>
          <w:p w14:paraId="793D7D28" w14:textId="77777777" w:rsidR="0099590B" w:rsidRDefault="0099590B" w:rsidP="006F4D6B">
            <w:pPr>
              <w:rPr>
                <w:b/>
                <w:bCs/>
              </w:rPr>
            </w:pPr>
            <w:r>
              <w:rPr>
                <w:b/>
                <w:bCs/>
              </w:rPr>
              <w:t>Вертикальная планировка</w:t>
            </w:r>
          </w:p>
        </w:tc>
        <w:tc>
          <w:tcPr>
            <w:tcW w:w="367" w:type="dxa"/>
            <w:gridSpan w:val="2"/>
            <w:tcBorders>
              <w:top w:val="nil"/>
              <w:left w:val="nil"/>
              <w:bottom w:val="single" w:sz="4" w:space="0" w:color="auto"/>
              <w:right w:val="nil"/>
            </w:tcBorders>
            <w:shd w:val="clear" w:color="000000" w:fill="FABF8F"/>
            <w:vAlign w:val="center"/>
            <w:hideMark/>
          </w:tcPr>
          <w:p w14:paraId="46F7602A" w14:textId="77777777" w:rsidR="0099590B" w:rsidRDefault="0099590B" w:rsidP="006F4D6B">
            <w:pPr>
              <w:rPr>
                <w:b/>
                <w:bCs/>
              </w:rPr>
            </w:pPr>
            <w:r>
              <w:rPr>
                <w:b/>
                <w:bCs/>
              </w:rPr>
              <w:t> </w:t>
            </w:r>
          </w:p>
        </w:tc>
        <w:tc>
          <w:tcPr>
            <w:tcW w:w="1733" w:type="dxa"/>
            <w:gridSpan w:val="4"/>
            <w:tcBorders>
              <w:top w:val="nil"/>
              <w:left w:val="nil"/>
              <w:bottom w:val="single" w:sz="4" w:space="0" w:color="auto"/>
              <w:right w:val="nil"/>
            </w:tcBorders>
            <w:shd w:val="clear" w:color="000000" w:fill="FABF8F"/>
            <w:vAlign w:val="center"/>
            <w:hideMark/>
          </w:tcPr>
          <w:p w14:paraId="1B31162F" w14:textId="77777777" w:rsidR="0099590B" w:rsidRDefault="0099590B" w:rsidP="006F4D6B">
            <w:pPr>
              <w:jc w:val="center"/>
              <w:rPr>
                <w:b/>
                <w:bCs/>
              </w:rPr>
            </w:pPr>
            <w:r>
              <w:rPr>
                <w:b/>
                <w:bCs/>
              </w:rPr>
              <w:t> </w:t>
            </w:r>
          </w:p>
        </w:tc>
        <w:tc>
          <w:tcPr>
            <w:tcW w:w="465" w:type="dxa"/>
            <w:gridSpan w:val="2"/>
            <w:tcBorders>
              <w:top w:val="nil"/>
              <w:left w:val="nil"/>
              <w:bottom w:val="single" w:sz="4" w:space="0" w:color="auto"/>
              <w:right w:val="nil"/>
            </w:tcBorders>
            <w:shd w:val="clear" w:color="000000" w:fill="FABF8F"/>
            <w:vAlign w:val="center"/>
            <w:hideMark/>
          </w:tcPr>
          <w:p w14:paraId="452CC445" w14:textId="77777777" w:rsidR="0099590B" w:rsidRDefault="0099590B" w:rsidP="006F4D6B">
            <w:pPr>
              <w:rPr>
                <w:b/>
                <w:bCs/>
              </w:rPr>
            </w:pPr>
            <w:r>
              <w:rPr>
                <w:b/>
                <w:bCs/>
              </w:rPr>
              <w:t> </w:t>
            </w:r>
          </w:p>
        </w:tc>
        <w:tc>
          <w:tcPr>
            <w:tcW w:w="1752" w:type="dxa"/>
            <w:gridSpan w:val="3"/>
            <w:tcBorders>
              <w:top w:val="nil"/>
              <w:left w:val="nil"/>
              <w:bottom w:val="single" w:sz="4" w:space="0" w:color="auto"/>
              <w:right w:val="single" w:sz="4" w:space="0" w:color="auto"/>
            </w:tcBorders>
            <w:shd w:val="clear" w:color="000000" w:fill="FABF8F"/>
            <w:vAlign w:val="center"/>
            <w:hideMark/>
          </w:tcPr>
          <w:p w14:paraId="61725192" w14:textId="77777777" w:rsidR="0099590B" w:rsidRDefault="0099590B" w:rsidP="006F4D6B">
            <w:pPr>
              <w:jc w:val="center"/>
              <w:rPr>
                <w:b/>
                <w:bCs/>
              </w:rPr>
            </w:pPr>
            <w:r>
              <w:rPr>
                <w:b/>
                <w:bCs/>
              </w:rPr>
              <w:t> </w:t>
            </w:r>
          </w:p>
        </w:tc>
        <w:tc>
          <w:tcPr>
            <w:tcW w:w="1034" w:type="dxa"/>
            <w:tcBorders>
              <w:top w:val="nil"/>
              <w:left w:val="nil"/>
              <w:bottom w:val="single" w:sz="4" w:space="0" w:color="auto"/>
              <w:right w:val="nil"/>
            </w:tcBorders>
            <w:shd w:val="clear" w:color="000000" w:fill="FABF8F"/>
            <w:noWrap/>
            <w:vAlign w:val="center"/>
            <w:hideMark/>
          </w:tcPr>
          <w:p w14:paraId="79B04B51" w14:textId="77777777" w:rsidR="0099590B" w:rsidRDefault="0099590B" w:rsidP="006F4D6B">
            <w:pPr>
              <w:jc w:val="center"/>
              <w:rPr>
                <w:b/>
                <w:bCs/>
              </w:rPr>
            </w:pPr>
            <w:r>
              <w:rPr>
                <w:b/>
                <w:bCs/>
              </w:rPr>
              <w:t> </w:t>
            </w:r>
          </w:p>
        </w:tc>
        <w:tc>
          <w:tcPr>
            <w:tcW w:w="1361" w:type="dxa"/>
            <w:gridSpan w:val="2"/>
            <w:tcBorders>
              <w:top w:val="nil"/>
              <w:left w:val="nil"/>
              <w:bottom w:val="single" w:sz="4" w:space="0" w:color="auto"/>
              <w:right w:val="single" w:sz="4" w:space="0" w:color="auto"/>
            </w:tcBorders>
            <w:shd w:val="clear" w:color="000000" w:fill="FABF8F"/>
            <w:vAlign w:val="center"/>
            <w:hideMark/>
          </w:tcPr>
          <w:p w14:paraId="7B46573C" w14:textId="77777777" w:rsidR="0099590B" w:rsidRDefault="0099590B" w:rsidP="006F4D6B">
            <w:pPr>
              <w:jc w:val="center"/>
              <w:rPr>
                <w:b/>
                <w:bCs/>
                <w:color w:val="000000"/>
              </w:rPr>
            </w:pPr>
            <w:r>
              <w:rPr>
                <w:b/>
                <w:bCs/>
                <w:color w:val="000000"/>
              </w:rPr>
              <w:t> </w:t>
            </w:r>
          </w:p>
        </w:tc>
      </w:tr>
      <w:tr w:rsidR="0099590B" w14:paraId="58774B28"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583BDAD9" w14:textId="77777777" w:rsidR="0099590B" w:rsidRDefault="0099590B" w:rsidP="006F4D6B">
            <w:pPr>
              <w:jc w:val="center"/>
              <w:rPr>
                <w:color w:val="000000"/>
              </w:rPr>
            </w:pPr>
            <w:r>
              <w:rPr>
                <w:color w:val="000000"/>
              </w:rPr>
              <w:t>17.1</w:t>
            </w:r>
          </w:p>
        </w:tc>
        <w:tc>
          <w:tcPr>
            <w:tcW w:w="5226" w:type="dxa"/>
            <w:gridSpan w:val="11"/>
            <w:tcBorders>
              <w:top w:val="nil"/>
              <w:left w:val="single" w:sz="4" w:space="0" w:color="auto"/>
              <w:bottom w:val="single" w:sz="4" w:space="0" w:color="auto"/>
              <w:right w:val="single" w:sz="4" w:space="0" w:color="auto"/>
            </w:tcBorders>
            <w:shd w:val="clear" w:color="auto" w:fill="auto"/>
            <w:vAlign w:val="center"/>
            <w:hideMark/>
          </w:tcPr>
          <w:p w14:paraId="0B479BB0" w14:textId="77777777" w:rsidR="0099590B" w:rsidRDefault="0099590B" w:rsidP="006F4D6B">
            <w:r>
              <w:t>Комплекс работ по вертикальной планировке</w:t>
            </w:r>
          </w:p>
        </w:tc>
        <w:tc>
          <w:tcPr>
            <w:tcW w:w="367" w:type="dxa"/>
            <w:gridSpan w:val="2"/>
            <w:tcBorders>
              <w:top w:val="nil"/>
              <w:left w:val="nil"/>
              <w:bottom w:val="single" w:sz="4" w:space="0" w:color="auto"/>
              <w:right w:val="nil"/>
            </w:tcBorders>
            <w:shd w:val="clear" w:color="auto" w:fill="auto"/>
            <w:vAlign w:val="center"/>
            <w:hideMark/>
          </w:tcPr>
          <w:p w14:paraId="552C7525"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2596EDDA" w14:textId="77777777" w:rsidR="0099590B" w:rsidRDefault="0099590B" w:rsidP="006F4D6B">
            <w:pPr>
              <w:jc w:val="center"/>
            </w:pPr>
            <w:r>
              <w:t>Май 2022</w:t>
            </w:r>
          </w:p>
        </w:tc>
        <w:tc>
          <w:tcPr>
            <w:tcW w:w="465" w:type="dxa"/>
            <w:gridSpan w:val="2"/>
            <w:tcBorders>
              <w:top w:val="nil"/>
              <w:left w:val="nil"/>
              <w:bottom w:val="single" w:sz="4" w:space="0" w:color="auto"/>
              <w:right w:val="nil"/>
            </w:tcBorders>
            <w:shd w:val="clear" w:color="auto" w:fill="auto"/>
            <w:vAlign w:val="center"/>
            <w:hideMark/>
          </w:tcPr>
          <w:p w14:paraId="2A2F7CC5"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7AD24A5C" w14:textId="77777777" w:rsidR="0099590B" w:rsidRDefault="0099590B" w:rsidP="006F4D6B">
            <w:pPr>
              <w:jc w:val="center"/>
            </w:pPr>
            <w:r>
              <w:t>Июнь 2022</w:t>
            </w:r>
          </w:p>
        </w:tc>
        <w:tc>
          <w:tcPr>
            <w:tcW w:w="1034" w:type="dxa"/>
            <w:tcBorders>
              <w:top w:val="nil"/>
              <w:left w:val="nil"/>
              <w:bottom w:val="single" w:sz="4" w:space="0" w:color="auto"/>
              <w:right w:val="nil"/>
            </w:tcBorders>
            <w:shd w:val="clear" w:color="auto" w:fill="auto"/>
            <w:noWrap/>
            <w:vAlign w:val="center"/>
            <w:hideMark/>
          </w:tcPr>
          <w:p w14:paraId="707B9F7C"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51A23FD2" w14:textId="77777777" w:rsidR="0099590B" w:rsidRDefault="0099590B" w:rsidP="006F4D6B">
            <w:pPr>
              <w:jc w:val="center"/>
              <w:rPr>
                <w:color w:val="000000"/>
              </w:rPr>
            </w:pPr>
            <w:r>
              <w:rPr>
                <w:color w:val="000000"/>
              </w:rPr>
              <w:t xml:space="preserve">комплекс </w:t>
            </w:r>
          </w:p>
        </w:tc>
      </w:tr>
      <w:tr w:rsidR="0099590B" w14:paraId="4B8E51A9"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000000" w:fill="FABF8F"/>
            <w:noWrap/>
            <w:vAlign w:val="center"/>
            <w:hideMark/>
          </w:tcPr>
          <w:p w14:paraId="738B1EA3" w14:textId="77777777" w:rsidR="0099590B" w:rsidRDefault="0099590B" w:rsidP="006F4D6B">
            <w:pPr>
              <w:jc w:val="center"/>
              <w:rPr>
                <w:b/>
                <w:bCs/>
                <w:color w:val="000000"/>
              </w:rPr>
            </w:pPr>
            <w:r>
              <w:rPr>
                <w:b/>
                <w:bCs/>
                <w:color w:val="000000"/>
              </w:rPr>
              <w:t>18</w:t>
            </w:r>
          </w:p>
        </w:tc>
        <w:tc>
          <w:tcPr>
            <w:tcW w:w="5226" w:type="dxa"/>
            <w:gridSpan w:val="11"/>
            <w:tcBorders>
              <w:top w:val="nil"/>
              <w:left w:val="single" w:sz="4" w:space="0" w:color="auto"/>
              <w:bottom w:val="single" w:sz="4" w:space="0" w:color="auto"/>
              <w:right w:val="single" w:sz="4" w:space="0" w:color="auto"/>
            </w:tcBorders>
            <w:shd w:val="clear" w:color="000000" w:fill="FABF8F"/>
            <w:vAlign w:val="center"/>
            <w:hideMark/>
          </w:tcPr>
          <w:p w14:paraId="3B233CA4" w14:textId="77777777" w:rsidR="0099590B" w:rsidRDefault="0099590B" w:rsidP="006F4D6B">
            <w:pPr>
              <w:rPr>
                <w:b/>
                <w:bCs/>
              </w:rPr>
            </w:pPr>
            <w:r>
              <w:rPr>
                <w:b/>
                <w:bCs/>
              </w:rPr>
              <w:t>Дорожные покрытия</w:t>
            </w:r>
          </w:p>
        </w:tc>
        <w:tc>
          <w:tcPr>
            <w:tcW w:w="367" w:type="dxa"/>
            <w:gridSpan w:val="2"/>
            <w:tcBorders>
              <w:top w:val="nil"/>
              <w:left w:val="nil"/>
              <w:bottom w:val="single" w:sz="4" w:space="0" w:color="auto"/>
              <w:right w:val="nil"/>
            </w:tcBorders>
            <w:shd w:val="clear" w:color="000000" w:fill="FABF8F"/>
            <w:vAlign w:val="center"/>
            <w:hideMark/>
          </w:tcPr>
          <w:p w14:paraId="51DA28EF" w14:textId="77777777" w:rsidR="0099590B" w:rsidRDefault="0099590B" w:rsidP="006F4D6B">
            <w:pPr>
              <w:rPr>
                <w:b/>
                <w:bCs/>
              </w:rPr>
            </w:pPr>
            <w:r>
              <w:rPr>
                <w:b/>
                <w:bCs/>
              </w:rPr>
              <w:t> </w:t>
            </w:r>
          </w:p>
        </w:tc>
        <w:tc>
          <w:tcPr>
            <w:tcW w:w="1733" w:type="dxa"/>
            <w:gridSpan w:val="4"/>
            <w:tcBorders>
              <w:top w:val="nil"/>
              <w:left w:val="nil"/>
              <w:bottom w:val="single" w:sz="4" w:space="0" w:color="auto"/>
              <w:right w:val="nil"/>
            </w:tcBorders>
            <w:shd w:val="clear" w:color="000000" w:fill="FABF8F"/>
            <w:vAlign w:val="center"/>
            <w:hideMark/>
          </w:tcPr>
          <w:p w14:paraId="39612BFF" w14:textId="77777777" w:rsidR="0099590B" w:rsidRDefault="0099590B" w:rsidP="006F4D6B">
            <w:pPr>
              <w:jc w:val="center"/>
              <w:rPr>
                <w:b/>
                <w:bCs/>
              </w:rPr>
            </w:pPr>
            <w:r>
              <w:rPr>
                <w:b/>
                <w:bCs/>
              </w:rPr>
              <w:t> </w:t>
            </w:r>
          </w:p>
        </w:tc>
        <w:tc>
          <w:tcPr>
            <w:tcW w:w="465" w:type="dxa"/>
            <w:gridSpan w:val="2"/>
            <w:tcBorders>
              <w:top w:val="nil"/>
              <w:left w:val="nil"/>
              <w:bottom w:val="single" w:sz="4" w:space="0" w:color="auto"/>
              <w:right w:val="nil"/>
            </w:tcBorders>
            <w:shd w:val="clear" w:color="000000" w:fill="FABF8F"/>
            <w:vAlign w:val="center"/>
            <w:hideMark/>
          </w:tcPr>
          <w:p w14:paraId="5FE1A0F0" w14:textId="77777777" w:rsidR="0099590B" w:rsidRDefault="0099590B" w:rsidP="006F4D6B">
            <w:pPr>
              <w:rPr>
                <w:b/>
                <w:bCs/>
              </w:rPr>
            </w:pPr>
            <w:r>
              <w:rPr>
                <w:b/>
                <w:bCs/>
              </w:rPr>
              <w:t> </w:t>
            </w:r>
          </w:p>
        </w:tc>
        <w:tc>
          <w:tcPr>
            <w:tcW w:w="1752" w:type="dxa"/>
            <w:gridSpan w:val="3"/>
            <w:tcBorders>
              <w:top w:val="nil"/>
              <w:left w:val="nil"/>
              <w:bottom w:val="single" w:sz="4" w:space="0" w:color="auto"/>
              <w:right w:val="single" w:sz="4" w:space="0" w:color="auto"/>
            </w:tcBorders>
            <w:shd w:val="clear" w:color="000000" w:fill="FABF8F"/>
            <w:vAlign w:val="center"/>
            <w:hideMark/>
          </w:tcPr>
          <w:p w14:paraId="6DE80614" w14:textId="77777777" w:rsidR="0099590B" w:rsidRDefault="0099590B" w:rsidP="006F4D6B">
            <w:pPr>
              <w:jc w:val="center"/>
              <w:rPr>
                <w:b/>
                <w:bCs/>
              </w:rPr>
            </w:pPr>
            <w:r>
              <w:rPr>
                <w:b/>
                <w:bCs/>
              </w:rPr>
              <w:t> </w:t>
            </w:r>
          </w:p>
        </w:tc>
        <w:tc>
          <w:tcPr>
            <w:tcW w:w="1034" w:type="dxa"/>
            <w:tcBorders>
              <w:top w:val="nil"/>
              <w:left w:val="nil"/>
              <w:bottom w:val="single" w:sz="4" w:space="0" w:color="auto"/>
              <w:right w:val="nil"/>
            </w:tcBorders>
            <w:shd w:val="clear" w:color="000000" w:fill="FABF8F"/>
            <w:noWrap/>
            <w:vAlign w:val="center"/>
            <w:hideMark/>
          </w:tcPr>
          <w:p w14:paraId="793E26DF" w14:textId="77777777" w:rsidR="0099590B" w:rsidRDefault="0099590B" w:rsidP="006F4D6B">
            <w:pPr>
              <w:jc w:val="center"/>
              <w:rPr>
                <w:b/>
                <w:bCs/>
              </w:rPr>
            </w:pPr>
            <w:r>
              <w:rPr>
                <w:b/>
                <w:bCs/>
              </w:rPr>
              <w:t> </w:t>
            </w:r>
          </w:p>
        </w:tc>
        <w:tc>
          <w:tcPr>
            <w:tcW w:w="1361" w:type="dxa"/>
            <w:gridSpan w:val="2"/>
            <w:tcBorders>
              <w:top w:val="nil"/>
              <w:left w:val="nil"/>
              <w:bottom w:val="single" w:sz="4" w:space="0" w:color="auto"/>
              <w:right w:val="single" w:sz="4" w:space="0" w:color="auto"/>
            </w:tcBorders>
            <w:shd w:val="clear" w:color="000000" w:fill="FABF8F"/>
            <w:vAlign w:val="center"/>
            <w:hideMark/>
          </w:tcPr>
          <w:p w14:paraId="606631B8" w14:textId="77777777" w:rsidR="0099590B" w:rsidRDefault="0099590B" w:rsidP="006F4D6B">
            <w:pPr>
              <w:jc w:val="center"/>
              <w:rPr>
                <w:b/>
                <w:bCs/>
                <w:color w:val="000000"/>
              </w:rPr>
            </w:pPr>
            <w:r>
              <w:rPr>
                <w:b/>
                <w:bCs/>
                <w:color w:val="000000"/>
              </w:rPr>
              <w:t> </w:t>
            </w:r>
          </w:p>
        </w:tc>
      </w:tr>
      <w:tr w:rsidR="0099590B" w14:paraId="0C54FF43"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2DDF96DD" w14:textId="77777777" w:rsidR="0099590B" w:rsidRDefault="0099590B" w:rsidP="006F4D6B">
            <w:pPr>
              <w:jc w:val="center"/>
              <w:rPr>
                <w:color w:val="000000"/>
              </w:rPr>
            </w:pPr>
            <w:r>
              <w:rPr>
                <w:color w:val="000000"/>
              </w:rPr>
              <w:t>18.1</w:t>
            </w:r>
          </w:p>
        </w:tc>
        <w:tc>
          <w:tcPr>
            <w:tcW w:w="5226" w:type="dxa"/>
            <w:gridSpan w:val="11"/>
            <w:tcBorders>
              <w:top w:val="nil"/>
              <w:left w:val="single" w:sz="4" w:space="0" w:color="auto"/>
              <w:bottom w:val="single" w:sz="4" w:space="0" w:color="auto"/>
              <w:right w:val="single" w:sz="4" w:space="0" w:color="auto"/>
            </w:tcBorders>
            <w:shd w:val="clear" w:color="auto" w:fill="auto"/>
            <w:vAlign w:val="center"/>
            <w:hideMark/>
          </w:tcPr>
          <w:p w14:paraId="75AB6749" w14:textId="77777777" w:rsidR="0099590B" w:rsidRDefault="0099590B" w:rsidP="006F4D6B">
            <w:r>
              <w:t>Комплекс работ по устройству покрытия</w:t>
            </w:r>
          </w:p>
        </w:tc>
        <w:tc>
          <w:tcPr>
            <w:tcW w:w="367" w:type="dxa"/>
            <w:gridSpan w:val="2"/>
            <w:tcBorders>
              <w:top w:val="nil"/>
              <w:left w:val="nil"/>
              <w:bottom w:val="single" w:sz="4" w:space="0" w:color="auto"/>
              <w:right w:val="nil"/>
            </w:tcBorders>
            <w:shd w:val="clear" w:color="auto" w:fill="auto"/>
            <w:vAlign w:val="center"/>
            <w:hideMark/>
          </w:tcPr>
          <w:p w14:paraId="4BA654E7"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471405A6" w14:textId="77777777" w:rsidR="0099590B" w:rsidRDefault="0099590B" w:rsidP="006F4D6B">
            <w:pPr>
              <w:jc w:val="center"/>
            </w:pPr>
            <w:r>
              <w:t>Июль 2022</w:t>
            </w:r>
          </w:p>
        </w:tc>
        <w:tc>
          <w:tcPr>
            <w:tcW w:w="465" w:type="dxa"/>
            <w:gridSpan w:val="2"/>
            <w:tcBorders>
              <w:top w:val="nil"/>
              <w:left w:val="nil"/>
              <w:bottom w:val="single" w:sz="4" w:space="0" w:color="auto"/>
              <w:right w:val="nil"/>
            </w:tcBorders>
            <w:shd w:val="clear" w:color="auto" w:fill="auto"/>
            <w:vAlign w:val="center"/>
            <w:hideMark/>
          </w:tcPr>
          <w:p w14:paraId="66298213"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61700BC3" w14:textId="77777777" w:rsidR="0099590B" w:rsidRDefault="0099590B" w:rsidP="006F4D6B">
            <w:pPr>
              <w:jc w:val="center"/>
            </w:pPr>
            <w:r>
              <w:t>Октябрь 2022</w:t>
            </w:r>
          </w:p>
        </w:tc>
        <w:tc>
          <w:tcPr>
            <w:tcW w:w="1034" w:type="dxa"/>
            <w:tcBorders>
              <w:top w:val="nil"/>
              <w:left w:val="nil"/>
              <w:bottom w:val="single" w:sz="4" w:space="0" w:color="auto"/>
              <w:right w:val="nil"/>
            </w:tcBorders>
            <w:shd w:val="clear" w:color="auto" w:fill="auto"/>
            <w:noWrap/>
            <w:vAlign w:val="center"/>
            <w:hideMark/>
          </w:tcPr>
          <w:p w14:paraId="22801128"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261EF2CA" w14:textId="77777777" w:rsidR="0099590B" w:rsidRDefault="0099590B" w:rsidP="006F4D6B">
            <w:pPr>
              <w:jc w:val="center"/>
              <w:rPr>
                <w:color w:val="000000"/>
              </w:rPr>
            </w:pPr>
            <w:r>
              <w:rPr>
                <w:color w:val="000000"/>
              </w:rPr>
              <w:t xml:space="preserve">комплекс </w:t>
            </w:r>
          </w:p>
        </w:tc>
      </w:tr>
      <w:tr w:rsidR="0099590B" w14:paraId="63AA5DC1"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000000" w:fill="FABF8F"/>
            <w:noWrap/>
            <w:vAlign w:val="center"/>
            <w:hideMark/>
          </w:tcPr>
          <w:p w14:paraId="33D15295" w14:textId="77777777" w:rsidR="0099590B" w:rsidRDefault="0099590B" w:rsidP="006F4D6B">
            <w:pPr>
              <w:jc w:val="center"/>
              <w:rPr>
                <w:b/>
                <w:bCs/>
                <w:color w:val="000000"/>
              </w:rPr>
            </w:pPr>
            <w:r>
              <w:rPr>
                <w:b/>
                <w:bCs/>
                <w:color w:val="000000"/>
              </w:rPr>
              <w:t>19</w:t>
            </w:r>
          </w:p>
        </w:tc>
        <w:tc>
          <w:tcPr>
            <w:tcW w:w="5226" w:type="dxa"/>
            <w:gridSpan w:val="11"/>
            <w:tcBorders>
              <w:top w:val="nil"/>
              <w:left w:val="single" w:sz="4" w:space="0" w:color="auto"/>
              <w:bottom w:val="single" w:sz="4" w:space="0" w:color="auto"/>
              <w:right w:val="single" w:sz="4" w:space="0" w:color="auto"/>
            </w:tcBorders>
            <w:shd w:val="clear" w:color="000000" w:fill="FABF8F"/>
            <w:vAlign w:val="center"/>
            <w:hideMark/>
          </w:tcPr>
          <w:p w14:paraId="0059DC2C" w14:textId="77777777" w:rsidR="0099590B" w:rsidRDefault="0099590B" w:rsidP="006F4D6B">
            <w:pPr>
              <w:rPr>
                <w:b/>
                <w:bCs/>
              </w:rPr>
            </w:pPr>
            <w:r>
              <w:rPr>
                <w:b/>
                <w:bCs/>
              </w:rPr>
              <w:t>МАФ</w:t>
            </w:r>
          </w:p>
        </w:tc>
        <w:tc>
          <w:tcPr>
            <w:tcW w:w="367" w:type="dxa"/>
            <w:gridSpan w:val="2"/>
            <w:tcBorders>
              <w:top w:val="nil"/>
              <w:left w:val="nil"/>
              <w:bottom w:val="single" w:sz="4" w:space="0" w:color="auto"/>
              <w:right w:val="nil"/>
            </w:tcBorders>
            <w:shd w:val="clear" w:color="000000" w:fill="FABF8F"/>
            <w:vAlign w:val="center"/>
            <w:hideMark/>
          </w:tcPr>
          <w:p w14:paraId="126046C0" w14:textId="77777777" w:rsidR="0099590B" w:rsidRDefault="0099590B" w:rsidP="006F4D6B">
            <w:pPr>
              <w:rPr>
                <w:b/>
                <w:bCs/>
              </w:rPr>
            </w:pPr>
            <w:r>
              <w:rPr>
                <w:b/>
                <w:bCs/>
              </w:rPr>
              <w:t> </w:t>
            </w:r>
          </w:p>
        </w:tc>
        <w:tc>
          <w:tcPr>
            <w:tcW w:w="1733" w:type="dxa"/>
            <w:gridSpan w:val="4"/>
            <w:tcBorders>
              <w:top w:val="nil"/>
              <w:left w:val="nil"/>
              <w:bottom w:val="single" w:sz="4" w:space="0" w:color="auto"/>
              <w:right w:val="nil"/>
            </w:tcBorders>
            <w:shd w:val="clear" w:color="000000" w:fill="FABF8F"/>
            <w:vAlign w:val="center"/>
            <w:hideMark/>
          </w:tcPr>
          <w:p w14:paraId="1286E129" w14:textId="77777777" w:rsidR="0099590B" w:rsidRDefault="0099590B" w:rsidP="006F4D6B">
            <w:pPr>
              <w:jc w:val="center"/>
              <w:rPr>
                <w:b/>
                <w:bCs/>
              </w:rPr>
            </w:pPr>
            <w:r>
              <w:rPr>
                <w:b/>
                <w:bCs/>
              </w:rPr>
              <w:t> </w:t>
            </w:r>
          </w:p>
        </w:tc>
        <w:tc>
          <w:tcPr>
            <w:tcW w:w="465" w:type="dxa"/>
            <w:gridSpan w:val="2"/>
            <w:tcBorders>
              <w:top w:val="nil"/>
              <w:left w:val="nil"/>
              <w:bottom w:val="single" w:sz="4" w:space="0" w:color="auto"/>
              <w:right w:val="nil"/>
            </w:tcBorders>
            <w:shd w:val="clear" w:color="000000" w:fill="FABF8F"/>
            <w:vAlign w:val="center"/>
            <w:hideMark/>
          </w:tcPr>
          <w:p w14:paraId="5B78A695" w14:textId="77777777" w:rsidR="0099590B" w:rsidRDefault="0099590B" w:rsidP="006F4D6B">
            <w:pPr>
              <w:rPr>
                <w:b/>
                <w:bCs/>
              </w:rPr>
            </w:pPr>
            <w:r>
              <w:rPr>
                <w:b/>
                <w:bCs/>
              </w:rPr>
              <w:t> </w:t>
            </w:r>
          </w:p>
        </w:tc>
        <w:tc>
          <w:tcPr>
            <w:tcW w:w="1752" w:type="dxa"/>
            <w:gridSpan w:val="3"/>
            <w:tcBorders>
              <w:top w:val="nil"/>
              <w:left w:val="nil"/>
              <w:bottom w:val="single" w:sz="4" w:space="0" w:color="auto"/>
              <w:right w:val="single" w:sz="4" w:space="0" w:color="auto"/>
            </w:tcBorders>
            <w:shd w:val="clear" w:color="000000" w:fill="FABF8F"/>
            <w:vAlign w:val="center"/>
            <w:hideMark/>
          </w:tcPr>
          <w:p w14:paraId="3E9B9979" w14:textId="77777777" w:rsidR="0099590B" w:rsidRDefault="0099590B" w:rsidP="006F4D6B">
            <w:pPr>
              <w:jc w:val="center"/>
              <w:rPr>
                <w:b/>
                <w:bCs/>
              </w:rPr>
            </w:pPr>
            <w:r>
              <w:rPr>
                <w:b/>
                <w:bCs/>
              </w:rPr>
              <w:t> </w:t>
            </w:r>
          </w:p>
        </w:tc>
        <w:tc>
          <w:tcPr>
            <w:tcW w:w="1034" w:type="dxa"/>
            <w:tcBorders>
              <w:top w:val="nil"/>
              <w:left w:val="nil"/>
              <w:bottom w:val="single" w:sz="4" w:space="0" w:color="auto"/>
              <w:right w:val="nil"/>
            </w:tcBorders>
            <w:shd w:val="clear" w:color="000000" w:fill="FABF8F"/>
            <w:noWrap/>
            <w:vAlign w:val="center"/>
            <w:hideMark/>
          </w:tcPr>
          <w:p w14:paraId="725B7FDC" w14:textId="77777777" w:rsidR="0099590B" w:rsidRDefault="0099590B" w:rsidP="006F4D6B">
            <w:pPr>
              <w:jc w:val="center"/>
              <w:rPr>
                <w:b/>
                <w:bCs/>
              </w:rPr>
            </w:pPr>
            <w:r>
              <w:rPr>
                <w:b/>
                <w:bCs/>
              </w:rPr>
              <w:t> </w:t>
            </w:r>
          </w:p>
        </w:tc>
        <w:tc>
          <w:tcPr>
            <w:tcW w:w="1361" w:type="dxa"/>
            <w:gridSpan w:val="2"/>
            <w:tcBorders>
              <w:top w:val="nil"/>
              <w:left w:val="nil"/>
              <w:bottom w:val="single" w:sz="4" w:space="0" w:color="auto"/>
              <w:right w:val="single" w:sz="4" w:space="0" w:color="auto"/>
            </w:tcBorders>
            <w:shd w:val="clear" w:color="000000" w:fill="FABF8F"/>
            <w:vAlign w:val="center"/>
            <w:hideMark/>
          </w:tcPr>
          <w:p w14:paraId="3B451102" w14:textId="77777777" w:rsidR="0099590B" w:rsidRDefault="0099590B" w:rsidP="006F4D6B">
            <w:pPr>
              <w:jc w:val="center"/>
              <w:rPr>
                <w:b/>
                <w:bCs/>
                <w:color w:val="000000"/>
              </w:rPr>
            </w:pPr>
            <w:r>
              <w:rPr>
                <w:b/>
                <w:bCs/>
                <w:color w:val="000000"/>
              </w:rPr>
              <w:t> </w:t>
            </w:r>
          </w:p>
        </w:tc>
      </w:tr>
      <w:tr w:rsidR="0099590B" w14:paraId="13A6DB36"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19DBA1C3" w14:textId="77777777" w:rsidR="0099590B" w:rsidRDefault="0099590B" w:rsidP="006F4D6B">
            <w:pPr>
              <w:jc w:val="center"/>
              <w:rPr>
                <w:color w:val="000000"/>
              </w:rPr>
            </w:pPr>
            <w:r>
              <w:rPr>
                <w:color w:val="000000"/>
              </w:rPr>
              <w:t>19.1</w:t>
            </w:r>
          </w:p>
        </w:tc>
        <w:tc>
          <w:tcPr>
            <w:tcW w:w="5226" w:type="dxa"/>
            <w:gridSpan w:val="11"/>
            <w:tcBorders>
              <w:top w:val="nil"/>
              <w:left w:val="single" w:sz="4" w:space="0" w:color="auto"/>
              <w:bottom w:val="single" w:sz="4" w:space="0" w:color="auto"/>
              <w:right w:val="single" w:sz="4" w:space="0" w:color="auto"/>
            </w:tcBorders>
            <w:shd w:val="clear" w:color="auto" w:fill="auto"/>
            <w:vAlign w:val="center"/>
            <w:hideMark/>
          </w:tcPr>
          <w:p w14:paraId="19D977DB" w14:textId="77777777" w:rsidR="0099590B" w:rsidRDefault="0099590B" w:rsidP="006F4D6B">
            <w:r>
              <w:t>Комплекс работ по установке МАФ</w:t>
            </w:r>
          </w:p>
        </w:tc>
        <w:tc>
          <w:tcPr>
            <w:tcW w:w="367" w:type="dxa"/>
            <w:gridSpan w:val="2"/>
            <w:tcBorders>
              <w:top w:val="nil"/>
              <w:left w:val="nil"/>
              <w:bottom w:val="single" w:sz="4" w:space="0" w:color="auto"/>
              <w:right w:val="nil"/>
            </w:tcBorders>
            <w:shd w:val="clear" w:color="auto" w:fill="auto"/>
            <w:vAlign w:val="center"/>
            <w:hideMark/>
          </w:tcPr>
          <w:p w14:paraId="46D7C102"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5E144942" w14:textId="77777777" w:rsidR="0099590B" w:rsidRDefault="0099590B" w:rsidP="006F4D6B">
            <w:pPr>
              <w:jc w:val="center"/>
            </w:pPr>
            <w:r>
              <w:t>Август 2022</w:t>
            </w:r>
          </w:p>
        </w:tc>
        <w:tc>
          <w:tcPr>
            <w:tcW w:w="465" w:type="dxa"/>
            <w:gridSpan w:val="2"/>
            <w:tcBorders>
              <w:top w:val="nil"/>
              <w:left w:val="nil"/>
              <w:bottom w:val="single" w:sz="4" w:space="0" w:color="auto"/>
              <w:right w:val="nil"/>
            </w:tcBorders>
            <w:shd w:val="clear" w:color="auto" w:fill="auto"/>
            <w:vAlign w:val="center"/>
            <w:hideMark/>
          </w:tcPr>
          <w:p w14:paraId="4B4B5985"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24B6166A" w14:textId="77777777" w:rsidR="0099590B" w:rsidRDefault="0099590B" w:rsidP="006F4D6B">
            <w:pPr>
              <w:jc w:val="center"/>
            </w:pPr>
            <w:r>
              <w:t>Октябрь 2022</w:t>
            </w:r>
          </w:p>
        </w:tc>
        <w:tc>
          <w:tcPr>
            <w:tcW w:w="1034" w:type="dxa"/>
            <w:tcBorders>
              <w:top w:val="nil"/>
              <w:left w:val="nil"/>
              <w:bottom w:val="single" w:sz="4" w:space="0" w:color="auto"/>
              <w:right w:val="nil"/>
            </w:tcBorders>
            <w:shd w:val="clear" w:color="auto" w:fill="auto"/>
            <w:noWrap/>
            <w:vAlign w:val="center"/>
            <w:hideMark/>
          </w:tcPr>
          <w:p w14:paraId="7886A4D7"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606EBF1E" w14:textId="77777777" w:rsidR="0099590B" w:rsidRDefault="0099590B" w:rsidP="006F4D6B">
            <w:pPr>
              <w:jc w:val="center"/>
              <w:rPr>
                <w:color w:val="000000"/>
              </w:rPr>
            </w:pPr>
            <w:r>
              <w:rPr>
                <w:color w:val="000000"/>
              </w:rPr>
              <w:t xml:space="preserve">комплекс </w:t>
            </w:r>
          </w:p>
        </w:tc>
      </w:tr>
      <w:tr w:rsidR="0099590B" w14:paraId="22D58186" w14:textId="77777777" w:rsidTr="006F4D6B">
        <w:trPr>
          <w:gridBefore w:val="1"/>
          <w:gridAfter w:val="1"/>
          <w:wBefore w:w="108" w:type="dxa"/>
          <w:wAfter w:w="1283" w:type="dxa"/>
          <w:trHeight w:val="630"/>
        </w:trPr>
        <w:tc>
          <w:tcPr>
            <w:tcW w:w="2241" w:type="dxa"/>
            <w:gridSpan w:val="3"/>
            <w:tcBorders>
              <w:top w:val="nil"/>
              <w:left w:val="single" w:sz="4" w:space="0" w:color="auto"/>
              <w:bottom w:val="single" w:sz="4" w:space="0" w:color="auto"/>
              <w:right w:val="nil"/>
            </w:tcBorders>
            <w:shd w:val="clear" w:color="auto" w:fill="auto"/>
            <w:noWrap/>
            <w:vAlign w:val="center"/>
            <w:hideMark/>
          </w:tcPr>
          <w:p w14:paraId="03345D05" w14:textId="77777777" w:rsidR="0099590B" w:rsidRDefault="0099590B" w:rsidP="006F4D6B">
            <w:pPr>
              <w:jc w:val="center"/>
              <w:rPr>
                <w:color w:val="000000"/>
              </w:rPr>
            </w:pPr>
            <w:r>
              <w:rPr>
                <w:color w:val="000000"/>
              </w:rPr>
              <w:t>19.2</w:t>
            </w:r>
          </w:p>
        </w:tc>
        <w:tc>
          <w:tcPr>
            <w:tcW w:w="5226" w:type="dxa"/>
            <w:gridSpan w:val="11"/>
            <w:tcBorders>
              <w:top w:val="nil"/>
              <w:left w:val="single" w:sz="4" w:space="0" w:color="auto"/>
              <w:bottom w:val="single" w:sz="4" w:space="0" w:color="auto"/>
              <w:right w:val="single" w:sz="4" w:space="0" w:color="auto"/>
            </w:tcBorders>
            <w:shd w:val="clear" w:color="auto" w:fill="auto"/>
            <w:vAlign w:val="center"/>
            <w:hideMark/>
          </w:tcPr>
          <w:p w14:paraId="0AE1375A" w14:textId="77777777" w:rsidR="0099590B" w:rsidRDefault="0099590B" w:rsidP="006F4D6B">
            <w:r>
              <w:t>Комплекс работ по устройству теневых навесов</w:t>
            </w:r>
          </w:p>
        </w:tc>
        <w:tc>
          <w:tcPr>
            <w:tcW w:w="367" w:type="dxa"/>
            <w:gridSpan w:val="2"/>
            <w:tcBorders>
              <w:top w:val="nil"/>
              <w:left w:val="nil"/>
              <w:bottom w:val="single" w:sz="4" w:space="0" w:color="auto"/>
              <w:right w:val="nil"/>
            </w:tcBorders>
            <w:shd w:val="clear" w:color="auto" w:fill="auto"/>
            <w:vAlign w:val="center"/>
            <w:hideMark/>
          </w:tcPr>
          <w:p w14:paraId="7D152374"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2EFE0CF9" w14:textId="77777777" w:rsidR="0099590B" w:rsidRDefault="0099590B" w:rsidP="006F4D6B">
            <w:pPr>
              <w:jc w:val="center"/>
            </w:pPr>
            <w:r>
              <w:t>Май 2022</w:t>
            </w:r>
          </w:p>
        </w:tc>
        <w:tc>
          <w:tcPr>
            <w:tcW w:w="465" w:type="dxa"/>
            <w:gridSpan w:val="2"/>
            <w:tcBorders>
              <w:top w:val="nil"/>
              <w:left w:val="nil"/>
              <w:bottom w:val="single" w:sz="4" w:space="0" w:color="auto"/>
              <w:right w:val="nil"/>
            </w:tcBorders>
            <w:shd w:val="clear" w:color="auto" w:fill="auto"/>
            <w:vAlign w:val="center"/>
            <w:hideMark/>
          </w:tcPr>
          <w:p w14:paraId="6344701E"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538E0990" w14:textId="77777777" w:rsidR="0099590B" w:rsidRDefault="0099590B" w:rsidP="006F4D6B">
            <w:pPr>
              <w:jc w:val="center"/>
            </w:pPr>
            <w:r>
              <w:t>Июнь 2022</w:t>
            </w:r>
          </w:p>
        </w:tc>
        <w:tc>
          <w:tcPr>
            <w:tcW w:w="1034" w:type="dxa"/>
            <w:tcBorders>
              <w:top w:val="nil"/>
              <w:left w:val="nil"/>
              <w:bottom w:val="single" w:sz="4" w:space="0" w:color="auto"/>
              <w:right w:val="nil"/>
            </w:tcBorders>
            <w:shd w:val="clear" w:color="auto" w:fill="auto"/>
            <w:noWrap/>
            <w:vAlign w:val="center"/>
            <w:hideMark/>
          </w:tcPr>
          <w:p w14:paraId="0B11AAEA"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3FD67F11" w14:textId="77777777" w:rsidR="0099590B" w:rsidRDefault="0099590B" w:rsidP="006F4D6B">
            <w:pPr>
              <w:jc w:val="center"/>
              <w:rPr>
                <w:color w:val="000000"/>
              </w:rPr>
            </w:pPr>
            <w:r>
              <w:rPr>
                <w:color w:val="000000"/>
              </w:rPr>
              <w:t xml:space="preserve">комплекс </w:t>
            </w:r>
          </w:p>
        </w:tc>
      </w:tr>
      <w:tr w:rsidR="0099590B" w14:paraId="7D217C3D"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73D6BD0E" w14:textId="77777777" w:rsidR="0099590B" w:rsidRDefault="0099590B" w:rsidP="006F4D6B">
            <w:pPr>
              <w:jc w:val="center"/>
              <w:rPr>
                <w:color w:val="000000"/>
              </w:rPr>
            </w:pPr>
            <w:r>
              <w:rPr>
                <w:color w:val="000000"/>
              </w:rPr>
              <w:lastRenderedPageBreak/>
              <w:t>19.3</w:t>
            </w:r>
          </w:p>
        </w:tc>
        <w:tc>
          <w:tcPr>
            <w:tcW w:w="5226" w:type="dxa"/>
            <w:gridSpan w:val="11"/>
            <w:tcBorders>
              <w:top w:val="nil"/>
              <w:left w:val="single" w:sz="4" w:space="0" w:color="auto"/>
              <w:bottom w:val="single" w:sz="4" w:space="0" w:color="auto"/>
              <w:right w:val="single" w:sz="4" w:space="0" w:color="auto"/>
            </w:tcBorders>
            <w:shd w:val="clear" w:color="auto" w:fill="auto"/>
            <w:vAlign w:val="center"/>
            <w:hideMark/>
          </w:tcPr>
          <w:p w14:paraId="101FB7F4" w14:textId="77777777" w:rsidR="0099590B" w:rsidRDefault="0099590B" w:rsidP="006F4D6B">
            <w:r>
              <w:t>Комплекс работ по ограждению территории</w:t>
            </w:r>
          </w:p>
        </w:tc>
        <w:tc>
          <w:tcPr>
            <w:tcW w:w="367" w:type="dxa"/>
            <w:gridSpan w:val="2"/>
            <w:tcBorders>
              <w:top w:val="nil"/>
              <w:left w:val="nil"/>
              <w:bottom w:val="single" w:sz="4" w:space="0" w:color="auto"/>
              <w:right w:val="nil"/>
            </w:tcBorders>
            <w:shd w:val="clear" w:color="auto" w:fill="auto"/>
            <w:vAlign w:val="center"/>
            <w:hideMark/>
          </w:tcPr>
          <w:p w14:paraId="2BE0B47A"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667885EF" w14:textId="77777777" w:rsidR="0099590B" w:rsidRDefault="0099590B" w:rsidP="006F4D6B">
            <w:pPr>
              <w:jc w:val="center"/>
            </w:pPr>
            <w:r>
              <w:t>Апрель 2022</w:t>
            </w:r>
          </w:p>
        </w:tc>
        <w:tc>
          <w:tcPr>
            <w:tcW w:w="465" w:type="dxa"/>
            <w:gridSpan w:val="2"/>
            <w:tcBorders>
              <w:top w:val="nil"/>
              <w:left w:val="nil"/>
              <w:bottom w:val="single" w:sz="4" w:space="0" w:color="auto"/>
              <w:right w:val="nil"/>
            </w:tcBorders>
            <w:shd w:val="clear" w:color="auto" w:fill="auto"/>
            <w:vAlign w:val="center"/>
            <w:hideMark/>
          </w:tcPr>
          <w:p w14:paraId="38B704F5"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6045EA64" w14:textId="77777777" w:rsidR="0099590B" w:rsidRDefault="0099590B" w:rsidP="006F4D6B">
            <w:pPr>
              <w:jc w:val="center"/>
            </w:pPr>
            <w:r>
              <w:t>Июнь 2022</w:t>
            </w:r>
          </w:p>
        </w:tc>
        <w:tc>
          <w:tcPr>
            <w:tcW w:w="1034" w:type="dxa"/>
            <w:tcBorders>
              <w:top w:val="nil"/>
              <w:left w:val="nil"/>
              <w:bottom w:val="single" w:sz="4" w:space="0" w:color="auto"/>
              <w:right w:val="nil"/>
            </w:tcBorders>
            <w:shd w:val="clear" w:color="auto" w:fill="auto"/>
            <w:noWrap/>
            <w:vAlign w:val="center"/>
            <w:hideMark/>
          </w:tcPr>
          <w:p w14:paraId="753DF1CA"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6471CF10" w14:textId="77777777" w:rsidR="0099590B" w:rsidRDefault="0099590B" w:rsidP="006F4D6B">
            <w:pPr>
              <w:jc w:val="center"/>
              <w:rPr>
                <w:color w:val="000000"/>
              </w:rPr>
            </w:pPr>
            <w:r>
              <w:rPr>
                <w:color w:val="000000"/>
              </w:rPr>
              <w:t xml:space="preserve">комплекс </w:t>
            </w:r>
          </w:p>
        </w:tc>
      </w:tr>
      <w:tr w:rsidR="0099590B" w14:paraId="40F90EEB"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000000" w:fill="FABF8F"/>
            <w:noWrap/>
            <w:vAlign w:val="center"/>
            <w:hideMark/>
          </w:tcPr>
          <w:p w14:paraId="08A831CA" w14:textId="77777777" w:rsidR="0099590B" w:rsidRDefault="0099590B" w:rsidP="006F4D6B">
            <w:pPr>
              <w:jc w:val="center"/>
              <w:rPr>
                <w:b/>
                <w:bCs/>
                <w:color w:val="000000"/>
              </w:rPr>
            </w:pPr>
            <w:r>
              <w:rPr>
                <w:b/>
                <w:bCs/>
                <w:color w:val="000000"/>
              </w:rPr>
              <w:t>20</w:t>
            </w:r>
          </w:p>
        </w:tc>
        <w:tc>
          <w:tcPr>
            <w:tcW w:w="5226" w:type="dxa"/>
            <w:gridSpan w:val="11"/>
            <w:tcBorders>
              <w:top w:val="nil"/>
              <w:left w:val="single" w:sz="4" w:space="0" w:color="auto"/>
              <w:bottom w:val="single" w:sz="4" w:space="0" w:color="auto"/>
              <w:right w:val="single" w:sz="4" w:space="0" w:color="auto"/>
            </w:tcBorders>
            <w:shd w:val="clear" w:color="000000" w:fill="FABF8F"/>
            <w:vAlign w:val="center"/>
            <w:hideMark/>
          </w:tcPr>
          <w:p w14:paraId="378ACF27" w14:textId="77777777" w:rsidR="0099590B" w:rsidRDefault="0099590B" w:rsidP="006F4D6B">
            <w:pPr>
              <w:rPr>
                <w:b/>
                <w:bCs/>
              </w:rPr>
            </w:pPr>
            <w:r>
              <w:rPr>
                <w:b/>
                <w:bCs/>
              </w:rPr>
              <w:t>Озеленение</w:t>
            </w:r>
          </w:p>
        </w:tc>
        <w:tc>
          <w:tcPr>
            <w:tcW w:w="367" w:type="dxa"/>
            <w:gridSpan w:val="2"/>
            <w:tcBorders>
              <w:top w:val="nil"/>
              <w:left w:val="nil"/>
              <w:bottom w:val="single" w:sz="4" w:space="0" w:color="auto"/>
              <w:right w:val="nil"/>
            </w:tcBorders>
            <w:shd w:val="clear" w:color="000000" w:fill="FABF8F"/>
            <w:vAlign w:val="center"/>
            <w:hideMark/>
          </w:tcPr>
          <w:p w14:paraId="6339CA8E" w14:textId="77777777" w:rsidR="0099590B" w:rsidRDefault="0099590B" w:rsidP="006F4D6B">
            <w:pPr>
              <w:rPr>
                <w:b/>
                <w:bCs/>
              </w:rPr>
            </w:pPr>
            <w:r>
              <w:rPr>
                <w:b/>
                <w:bCs/>
              </w:rPr>
              <w:t> </w:t>
            </w:r>
          </w:p>
        </w:tc>
        <w:tc>
          <w:tcPr>
            <w:tcW w:w="1733" w:type="dxa"/>
            <w:gridSpan w:val="4"/>
            <w:tcBorders>
              <w:top w:val="nil"/>
              <w:left w:val="nil"/>
              <w:bottom w:val="single" w:sz="4" w:space="0" w:color="auto"/>
              <w:right w:val="nil"/>
            </w:tcBorders>
            <w:shd w:val="clear" w:color="000000" w:fill="FABF8F"/>
            <w:vAlign w:val="center"/>
            <w:hideMark/>
          </w:tcPr>
          <w:p w14:paraId="3B1C9D0D" w14:textId="77777777" w:rsidR="0099590B" w:rsidRDefault="0099590B" w:rsidP="006F4D6B">
            <w:pPr>
              <w:jc w:val="center"/>
              <w:rPr>
                <w:b/>
                <w:bCs/>
              </w:rPr>
            </w:pPr>
            <w:r>
              <w:rPr>
                <w:b/>
                <w:bCs/>
              </w:rPr>
              <w:t> </w:t>
            </w:r>
          </w:p>
        </w:tc>
        <w:tc>
          <w:tcPr>
            <w:tcW w:w="465" w:type="dxa"/>
            <w:gridSpan w:val="2"/>
            <w:tcBorders>
              <w:top w:val="nil"/>
              <w:left w:val="nil"/>
              <w:bottom w:val="single" w:sz="4" w:space="0" w:color="auto"/>
              <w:right w:val="nil"/>
            </w:tcBorders>
            <w:shd w:val="clear" w:color="000000" w:fill="FABF8F"/>
            <w:vAlign w:val="center"/>
            <w:hideMark/>
          </w:tcPr>
          <w:p w14:paraId="53C1D20A" w14:textId="77777777" w:rsidR="0099590B" w:rsidRDefault="0099590B" w:rsidP="006F4D6B">
            <w:pPr>
              <w:rPr>
                <w:b/>
                <w:bCs/>
              </w:rPr>
            </w:pPr>
            <w:r>
              <w:rPr>
                <w:b/>
                <w:bCs/>
              </w:rPr>
              <w:t> </w:t>
            </w:r>
          </w:p>
        </w:tc>
        <w:tc>
          <w:tcPr>
            <w:tcW w:w="1752" w:type="dxa"/>
            <w:gridSpan w:val="3"/>
            <w:tcBorders>
              <w:top w:val="nil"/>
              <w:left w:val="nil"/>
              <w:bottom w:val="single" w:sz="4" w:space="0" w:color="auto"/>
              <w:right w:val="single" w:sz="4" w:space="0" w:color="auto"/>
            </w:tcBorders>
            <w:shd w:val="clear" w:color="000000" w:fill="FABF8F"/>
            <w:vAlign w:val="center"/>
            <w:hideMark/>
          </w:tcPr>
          <w:p w14:paraId="4DA3AD10" w14:textId="77777777" w:rsidR="0099590B" w:rsidRDefault="0099590B" w:rsidP="006F4D6B">
            <w:pPr>
              <w:jc w:val="center"/>
              <w:rPr>
                <w:b/>
                <w:bCs/>
              </w:rPr>
            </w:pPr>
            <w:r>
              <w:rPr>
                <w:b/>
                <w:bCs/>
              </w:rPr>
              <w:t> </w:t>
            </w:r>
          </w:p>
        </w:tc>
        <w:tc>
          <w:tcPr>
            <w:tcW w:w="1034" w:type="dxa"/>
            <w:tcBorders>
              <w:top w:val="nil"/>
              <w:left w:val="nil"/>
              <w:bottom w:val="single" w:sz="4" w:space="0" w:color="auto"/>
              <w:right w:val="nil"/>
            </w:tcBorders>
            <w:shd w:val="clear" w:color="000000" w:fill="FABF8F"/>
            <w:noWrap/>
            <w:vAlign w:val="center"/>
            <w:hideMark/>
          </w:tcPr>
          <w:p w14:paraId="1B331A14" w14:textId="77777777" w:rsidR="0099590B" w:rsidRDefault="0099590B" w:rsidP="006F4D6B">
            <w:pPr>
              <w:jc w:val="center"/>
              <w:rPr>
                <w:b/>
                <w:bCs/>
              </w:rPr>
            </w:pPr>
            <w:r>
              <w:rPr>
                <w:b/>
                <w:bCs/>
              </w:rPr>
              <w:t> </w:t>
            </w:r>
          </w:p>
        </w:tc>
        <w:tc>
          <w:tcPr>
            <w:tcW w:w="1361" w:type="dxa"/>
            <w:gridSpan w:val="2"/>
            <w:tcBorders>
              <w:top w:val="nil"/>
              <w:left w:val="nil"/>
              <w:bottom w:val="single" w:sz="4" w:space="0" w:color="auto"/>
              <w:right w:val="single" w:sz="4" w:space="0" w:color="auto"/>
            </w:tcBorders>
            <w:shd w:val="clear" w:color="000000" w:fill="FABF8F"/>
            <w:vAlign w:val="center"/>
            <w:hideMark/>
          </w:tcPr>
          <w:p w14:paraId="127C2DE3" w14:textId="77777777" w:rsidR="0099590B" w:rsidRDefault="0099590B" w:rsidP="006F4D6B">
            <w:pPr>
              <w:jc w:val="center"/>
              <w:rPr>
                <w:b/>
                <w:bCs/>
                <w:color w:val="000000"/>
              </w:rPr>
            </w:pPr>
            <w:r>
              <w:rPr>
                <w:b/>
                <w:bCs/>
                <w:color w:val="000000"/>
              </w:rPr>
              <w:t> </w:t>
            </w:r>
          </w:p>
        </w:tc>
      </w:tr>
      <w:tr w:rsidR="0099590B" w14:paraId="5063CE50"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2DBE22B7" w14:textId="77777777" w:rsidR="0099590B" w:rsidRDefault="0099590B" w:rsidP="006F4D6B">
            <w:pPr>
              <w:jc w:val="center"/>
              <w:rPr>
                <w:color w:val="000000"/>
              </w:rPr>
            </w:pPr>
            <w:r>
              <w:rPr>
                <w:color w:val="000000"/>
              </w:rPr>
              <w:t>20.1</w:t>
            </w:r>
          </w:p>
        </w:tc>
        <w:tc>
          <w:tcPr>
            <w:tcW w:w="5226" w:type="dxa"/>
            <w:gridSpan w:val="11"/>
            <w:tcBorders>
              <w:top w:val="nil"/>
              <w:left w:val="single" w:sz="4" w:space="0" w:color="auto"/>
              <w:bottom w:val="single" w:sz="4" w:space="0" w:color="auto"/>
              <w:right w:val="single" w:sz="4" w:space="0" w:color="auto"/>
            </w:tcBorders>
            <w:shd w:val="clear" w:color="auto" w:fill="auto"/>
            <w:vAlign w:val="center"/>
            <w:hideMark/>
          </w:tcPr>
          <w:p w14:paraId="72469C0C" w14:textId="77777777" w:rsidR="0099590B" w:rsidRDefault="0099590B" w:rsidP="006F4D6B">
            <w:r>
              <w:t>Комплекс работ по озеленению</w:t>
            </w:r>
          </w:p>
        </w:tc>
        <w:tc>
          <w:tcPr>
            <w:tcW w:w="367" w:type="dxa"/>
            <w:gridSpan w:val="2"/>
            <w:tcBorders>
              <w:top w:val="nil"/>
              <w:left w:val="nil"/>
              <w:bottom w:val="single" w:sz="4" w:space="0" w:color="auto"/>
              <w:right w:val="nil"/>
            </w:tcBorders>
            <w:shd w:val="clear" w:color="auto" w:fill="auto"/>
            <w:vAlign w:val="center"/>
            <w:hideMark/>
          </w:tcPr>
          <w:p w14:paraId="19DD62D6"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5D256390" w14:textId="77777777" w:rsidR="0099590B" w:rsidRDefault="0099590B" w:rsidP="006F4D6B">
            <w:pPr>
              <w:jc w:val="center"/>
            </w:pPr>
            <w:r>
              <w:t>Июнь 2022</w:t>
            </w:r>
          </w:p>
        </w:tc>
        <w:tc>
          <w:tcPr>
            <w:tcW w:w="465" w:type="dxa"/>
            <w:gridSpan w:val="2"/>
            <w:tcBorders>
              <w:top w:val="nil"/>
              <w:left w:val="nil"/>
              <w:bottom w:val="single" w:sz="4" w:space="0" w:color="auto"/>
              <w:right w:val="nil"/>
            </w:tcBorders>
            <w:shd w:val="clear" w:color="auto" w:fill="auto"/>
            <w:vAlign w:val="center"/>
            <w:hideMark/>
          </w:tcPr>
          <w:p w14:paraId="7E697183"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2E34A581" w14:textId="77777777" w:rsidR="0099590B" w:rsidRDefault="0099590B" w:rsidP="006F4D6B">
            <w:pPr>
              <w:jc w:val="center"/>
            </w:pPr>
            <w:r>
              <w:t>Октябрь 2022</w:t>
            </w:r>
          </w:p>
        </w:tc>
        <w:tc>
          <w:tcPr>
            <w:tcW w:w="1034" w:type="dxa"/>
            <w:tcBorders>
              <w:top w:val="nil"/>
              <w:left w:val="nil"/>
              <w:bottom w:val="single" w:sz="4" w:space="0" w:color="auto"/>
              <w:right w:val="nil"/>
            </w:tcBorders>
            <w:shd w:val="clear" w:color="auto" w:fill="auto"/>
            <w:noWrap/>
            <w:vAlign w:val="center"/>
            <w:hideMark/>
          </w:tcPr>
          <w:p w14:paraId="34BE0388"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789A3EB0" w14:textId="77777777" w:rsidR="0099590B" w:rsidRDefault="0099590B" w:rsidP="006F4D6B">
            <w:pPr>
              <w:jc w:val="center"/>
              <w:rPr>
                <w:color w:val="000000"/>
              </w:rPr>
            </w:pPr>
            <w:r>
              <w:rPr>
                <w:color w:val="000000"/>
              </w:rPr>
              <w:t xml:space="preserve">комплекс </w:t>
            </w:r>
          </w:p>
        </w:tc>
      </w:tr>
      <w:tr w:rsidR="0099590B" w14:paraId="52B84B13"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000000" w:fill="FABF8F"/>
            <w:noWrap/>
            <w:vAlign w:val="center"/>
            <w:hideMark/>
          </w:tcPr>
          <w:p w14:paraId="1FEEADF4" w14:textId="77777777" w:rsidR="0099590B" w:rsidRDefault="0099590B" w:rsidP="006F4D6B">
            <w:pPr>
              <w:jc w:val="center"/>
              <w:rPr>
                <w:b/>
                <w:bCs/>
                <w:color w:val="000000"/>
              </w:rPr>
            </w:pPr>
            <w:r>
              <w:rPr>
                <w:b/>
                <w:bCs/>
                <w:color w:val="000000"/>
              </w:rPr>
              <w:t>21</w:t>
            </w:r>
          </w:p>
        </w:tc>
        <w:tc>
          <w:tcPr>
            <w:tcW w:w="5226" w:type="dxa"/>
            <w:gridSpan w:val="11"/>
            <w:tcBorders>
              <w:top w:val="nil"/>
              <w:left w:val="single" w:sz="4" w:space="0" w:color="auto"/>
              <w:bottom w:val="single" w:sz="4" w:space="0" w:color="auto"/>
              <w:right w:val="single" w:sz="4" w:space="0" w:color="auto"/>
            </w:tcBorders>
            <w:shd w:val="clear" w:color="000000" w:fill="FABF8F"/>
            <w:vAlign w:val="center"/>
            <w:hideMark/>
          </w:tcPr>
          <w:p w14:paraId="229429C8" w14:textId="77777777" w:rsidR="0099590B" w:rsidRDefault="0099590B" w:rsidP="006F4D6B">
            <w:pPr>
              <w:rPr>
                <w:b/>
                <w:bCs/>
              </w:rPr>
            </w:pPr>
            <w:r>
              <w:rPr>
                <w:b/>
                <w:bCs/>
              </w:rPr>
              <w:t>Подпорные стены</w:t>
            </w:r>
          </w:p>
        </w:tc>
        <w:tc>
          <w:tcPr>
            <w:tcW w:w="367" w:type="dxa"/>
            <w:gridSpan w:val="2"/>
            <w:tcBorders>
              <w:top w:val="nil"/>
              <w:left w:val="nil"/>
              <w:bottom w:val="single" w:sz="4" w:space="0" w:color="auto"/>
              <w:right w:val="nil"/>
            </w:tcBorders>
            <w:shd w:val="clear" w:color="000000" w:fill="FABF8F"/>
            <w:vAlign w:val="center"/>
            <w:hideMark/>
          </w:tcPr>
          <w:p w14:paraId="2913A3B7" w14:textId="77777777" w:rsidR="0099590B" w:rsidRDefault="0099590B" w:rsidP="006F4D6B">
            <w:pPr>
              <w:rPr>
                <w:b/>
                <w:bCs/>
              </w:rPr>
            </w:pPr>
            <w:r>
              <w:rPr>
                <w:b/>
                <w:bCs/>
              </w:rPr>
              <w:t> </w:t>
            </w:r>
          </w:p>
        </w:tc>
        <w:tc>
          <w:tcPr>
            <w:tcW w:w="1733" w:type="dxa"/>
            <w:gridSpan w:val="4"/>
            <w:tcBorders>
              <w:top w:val="nil"/>
              <w:left w:val="nil"/>
              <w:bottom w:val="single" w:sz="4" w:space="0" w:color="auto"/>
              <w:right w:val="nil"/>
            </w:tcBorders>
            <w:shd w:val="clear" w:color="000000" w:fill="FABF8F"/>
            <w:vAlign w:val="center"/>
            <w:hideMark/>
          </w:tcPr>
          <w:p w14:paraId="717C76F3" w14:textId="77777777" w:rsidR="0099590B" w:rsidRDefault="0099590B" w:rsidP="006F4D6B">
            <w:pPr>
              <w:jc w:val="center"/>
              <w:rPr>
                <w:b/>
                <w:bCs/>
              </w:rPr>
            </w:pPr>
            <w:r>
              <w:rPr>
                <w:b/>
                <w:bCs/>
              </w:rPr>
              <w:t> </w:t>
            </w:r>
          </w:p>
        </w:tc>
        <w:tc>
          <w:tcPr>
            <w:tcW w:w="465" w:type="dxa"/>
            <w:gridSpan w:val="2"/>
            <w:tcBorders>
              <w:top w:val="nil"/>
              <w:left w:val="nil"/>
              <w:bottom w:val="single" w:sz="4" w:space="0" w:color="auto"/>
              <w:right w:val="nil"/>
            </w:tcBorders>
            <w:shd w:val="clear" w:color="000000" w:fill="FABF8F"/>
            <w:vAlign w:val="center"/>
            <w:hideMark/>
          </w:tcPr>
          <w:p w14:paraId="4EEC2F74" w14:textId="77777777" w:rsidR="0099590B" w:rsidRDefault="0099590B" w:rsidP="006F4D6B">
            <w:pPr>
              <w:rPr>
                <w:b/>
                <w:bCs/>
              </w:rPr>
            </w:pPr>
            <w:r>
              <w:rPr>
                <w:b/>
                <w:bCs/>
              </w:rPr>
              <w:t> </w:t>
            </w:r>
          </w:p>
        </w:tc>
        <w:tc>
          <w:tcPr>
            <w:tcW w:w="1752" w:type="dxa"/>
            <w:gridSpan w:val="3"/>
            <w:tcBorders>
              <w:top w:val="nil"/>
              <w:left w:val="nil"/>
              <w:bottom w:val="single" w:sz="4" w:space="0" w:color="auto"/>
              <w:right w:val="single" w:sz="4" w:space="0" w:color="auto"/>
            </w:tcBorders>
            <w:shd w:val="clear" w:color="000000" w:fill="FABF8F"/>
            <w:vAlign w:val="center"/>
            <w:hideMark/>
          </w:tcPr>
          <w:p w14:paraId="55E553A0" w14:textId="77777777" w:rsidR="0099590B" w:rsidRDefault="0099590B" w:rsidP="006F4D6B">
            <w:pPr>
              <w:jc w:val="center"/>
              <w:rPr>
                <w:b/>
                <w:bCs/>
              </w:rPr>
            </w:pPr>
            <w:r>
              <w:rPr>
                <w:b/>
                <w:bCs/>
              </w:rPr>
              <w:t> </w:t>
            </w:r>
          </w:p>
        </w:tc>
        <w:tc>
          <w:tcPr>
            <w:tcW w:w="1034" w:type="dxa"/>
            <w:tcBorders>
              <w:top w:val="nil"/>
              <w:left w:val="nil"/>
              <w:bottom w:val="single" w:sz="4" w:space="0" w:color="auto"/>
              <w:right w:val="nil"/>
            </w:tcBorders>
            <w:shd w:val="clear" w:color="000000" w:fill="FABF8F"/>
            <w:noWrap/>
            <w:vAlign w:val="center"/>
            <w:hideMark/>
          </w:tcPr>
          <w:p w14:paraId="59C5FCD6" w14:textId="77777777" w:rsidR="0099590B" w:rsidRDefault="0099590B" w:rsidP="006F4D6B">
            <w:pPr>
              <w:jc w:val="center"/>
              <w:rPr>
                <w:b/>
                <w:bCs/>
              </w:rPr>
            </w:pPr>
            <w:r>
              <w:rPr>
                <w:b/>
                <w:bCs/>
              </w:rPr>
              <w:t> </w:t>
            </w:r>
          </w:p>
        </w:tc>
        <w:tc>
          <w:tcPr>
            <w:tcW w:w="1361" w:type="dxa"/>
            <w:gridSpan w:val="2"/>
            <w:tcBorders>
              <w:top w:val="nil"/>
              <w:left w:val="nil"/>
              <w:bottom w:val="single" w:sz="4" w:space="0" w:color="auto"/>
              <w:right w:val="single" w:sz="4" w:space="0" w:color="auto"/>
            </w:tcBorders>
            <w:shd w:val="clear" w:color="000000" w:fill="FABF8F"/>
            <w:vAlign w:val="center"/>
            <w:hideMark/>
          </w:tcPr>
          <w:p w14:paraId="1B81842C" w14:textId="77777777" w:rsidR="0099590B" w:rsidRDefault="0099590B" w:rsidP="006F4D6B">
            <w:pPr>
              <w:jc w:val="center"/>
              <w:rPr>
                <w:b/>
                <w:bCs/>
                <w:color w:val="000000"/>
              </w:rPr>
            </w:pPr>
            <w:r>
              <w:rPr>
                <w:b/>
                <w:bCs/>
                <w:color w:val="000000"/>
              </w:rPr>
              <w:t> </w:t>
            </w:r>
          </w:p>
        </w:tc>
      </w:tr>
      <w:tr w:rsidR="0099590B" w14:paraId="190C6B43" w14:textId="77777777" w:rsidTr="006F4D6B">
        <w:trPr>
          <w:gridBefore w:val="1"/>
          <w:gridAfter w:val="1"/>
          <w:wBefore w:w="108" w:type="dxa"/>
          <w:wAfter w:w="1283" w:type="dxa"/>
          <w:trHeight w:val="630"/>
        </w:trPr>
        <w:tc>
          <w:tcPr>
            <w:tcW w:w="2241" w:type="dxa"/>
            <w:gridSpan w:val="3"/>
            <w:tcBorders>
              <w:top w:val="nil"/>
              <w:left w:val="single" w:sz="4" w:space="0" w:color="auto"/>
              <w:bottom w:val="single" w:sz="4" w:space="0" w:color="auto"/>
              <w:right w:val="nil"/>
            </w:tcBorders>
            <w:shd w:val="clear" w:color="auto" w:fill="auto"/>
            <w:noWrap/>
            <w:vAlign w:val="center"/>
            <w:hideMark/>
          </w:tcPr>
          <w:p w14:paraId="0324EF7F" w14:textId="77777777" w:rsidR="0099590B" w:rsidRDefault="0099590B" w:rsidP="006F4D6B">
            <w:pPr>
              <w:jc w:val="center"/>
              <w:rPr>
                <w:color w:val="000000"/>
              </w:rPr>
            </w:pPr>
            <w:r>
              <w:rPr>
                <w:color w:val="000000"/>
              </w:rPr>
              <w:t>21.1</w:t>
            </w:r>
          </w:p>
        </w:tc>
        <w:tc>
          <w:tcPr>
            <w:tcW w:w="5226" w:type="dxa"/>
            <w:gridSpan w:val="11"/>
            <w:tcBorders>
              <w:top w:val="nil"/>
              <w:left w:val="single" w:sz="4" w:space="0" w:color="auto"/>
              <w:bottom w:val="single" w:sz="4" w:space="0" w:color="auto"/>
              <w:right w:val="single" w:sz="4" w:space="0" w:color="auto"/>
            </w:tcBorders>
            <w:shd w:val="clear" w:color="auto" w:fill="auto"/>
            <w:vAlign w:val="center"/>
            <w:hideMark/>
          </w:tcPr>
          <w:p w14:paraId="3B049B93" w14:textId="77777777" w:rsidR="0099590B" w:rsidRDefault="0099590B" w:rsidP="006F4D6B">
            <w:r>
              <w:t>Комплекс работ по устройству подпорных стен</w:t>
            </w:r>
          </w:p>
        </w:tc>
        <w:tc>
          <w:tcPr>
            <w:tcW w:w="367" w:type="dxa"/>
            <w:gridSpan w:val="2"/>
            <w:tcBorders>
              <w:top w:val="nil"/>
              <w:left w:val="nil"/>
              <w:bottom w:val="single" w:sz="4" w:space="0" w:color="auto"/>
              <w:right w:val="nil"/>
            </w:tcBorders>
            <w:shd w:val="clear" w:color="auto" w:fill="auto"/>
            <w:vAlign w:val="center"/>
            <w:hideMark/>
          </w:tcPr>
          <w:p w14:paraId="3AD13856" w14:textId="77777777" w:rsidR="0099590B" w:rsidRDefault="0099590B" w:rsidP="006F4D6B">
            <w:r>
              <w:t>с</w:t>
            </w:r>
          </w:p>
        </w:tc>
        <w:tc>
          <w:tcPr>
            <w:tcW w:w="1733" w:type="dxa"/>
            <w:gridSpan w:val="4"/>
            <w:tcBorders>
              <w:top w:val="nil"/>
              <w:left w:val="nil"/>
              <w:bottom w:val="single" w:sz="4" w:space="0" w:color="auto"/>
              <w:right w:val="nil"/>
            </w:tcBorders>
            <w:shd w:val="clear" w:color="auto" w:fill="auto"/>
            <w:vAlign w:val="center"/>
            <w:hideMark/>
          </w:tcPr>
          <w:p w14:paraId="076B153C" w14:textId="77777777" w:rsidR="0099590B" w:rsidRDefault="0099590B" w:rsidP="006F4D6B">
            <w:pPr>
              <w:jc w:val="center"/>
            </w:pPr>
            <w:r>
              <w:t>Апрель 2022</w:t>
            </w:r>
          </w:p>
        </w:tc>
        <w:tc>
          <w:tcPr>
            <w:tcW w:w="465" w:type="dxa"/>
            <w:gridSpan w:val="2"/>
            <w:tcBorders>
              <w:top w:val="nil"/>
              <w:left w:val="single" w:sz="4" w:space="0" w:color="auto"/>
              <w:bottom w:val="single" w:sz="4" w:space="0" w:color="auto"/>
              <w:right w:val="nil"/>
            </w:tcBorders>
            <w:shd w:val="clear" w:color="auto" w:fill="auto"/>
            <w:vAlign w:val="center"/>
            <w:hideMark/>
          </w:tcPr>
          <w:p w14:paraId="321A580B"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37B06F25" w14:textId="77777777" w:rsidR="0099590B" w:rsidRDefault="0099590B" w:rsidP="006F4D6B">
            <w:pPr>
              <w:jc w:val="center"/>
            </w:pPr>
            <w:r>
              <w:t>Июнь 2022</w:t>
            </w:r>
          </w:p>
        </w:tc>
        <w:tc>
          <w:tcPr>
            <w:tcW w:w="1034" w:type="dxa"/>
            <w:tcBorders>
              <w:top w:val="nil"/>
              <w:left w:val="nil"/>
              <w:bottom w:val="single" w:sz="4" w:space="0" w:color="auto"/>
              <w:right w:val="nil"/>
            </w:tcBorders>
            <w:shd w:val="clear" w:color="auto" w:fill="auto"/>
            <w:noWrap/>
            <w:vAlign w:val="center"/>
            <w:hideMark/>
          </w:tcPr>
          <w:p w14:paraId="06A4AD6B"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769DA694" w14:textId="77777777" w:rsidR="0099590B" w:rsidRDefault="0099590B" w:rsidP="006F4D6B">
            <w:pPr>
              <w:jc w:val="center"/>
              <w:rPr>
                <w:color w:val="000000"/>
              </w:rPr>
            </w:pPr>
            <w:r>
              <w:rPr>
                <w:color w:val="000000"/>
              </w:rPr>
              <w:t xml:space="preserve">комплекс </w:t>
            </w:r>
          </w:p>
        </w:tc>
      </w:tr>
      <w:tr w:rsidR="0099590B" w14:paraId="58ED86E9"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000000" w:fill="FABF8F"/>
            <w:noWrap/>
            <w:vAlign w:val="center"/>
            <w:hideMark/>
          </w:tcPr>
          <w:p w14:paraId="0C7BA79C" w14:textId="77777777" w:rsidR="0099590B" w:rsidRDefault="0099590B" w:rsidP="006F4D6B">
            <w:pPr>
              <w:jc w:val="center"/>
              <w:rPr>
                <w:b/>
                <w:bCs/>
                <w:color w:val="000000"/>
              </w:rPr>
            </w:pPr>
            <w:r>
              <w:rPr>
                <w:b/>
                <w:bCs/>
                <w:color w:val="000000"/>
              </w:rPr>
              <w:t>22</w:t>
            </w:r>
          </w:p>
        </w:tc>
        <w:tc>
          <w:tcPr>
            <w:tcW w:w="5226" w:type="dxa"/>
            <w:gridSpan w:val="11"/>
            <w:tcBorders>
              <w:top w:val="nil"/>
              <w:left w:val="single" w:sz="4" w:space="0" w:color="auto"/>
              <w:bottom w:val="single" w:sz="4" w:space="0" w:color="auto"/>
              <w:right w:val="single" w:sz="4" w:space="0" w:color="auto"/>
            </w:tcBorders>
            <w:shd w:val="clear" w:color="000000" w:fill="FABF8F"/>
            <w:vAlign w:val="center"/>
            <w:hideMark/>
          </w:tcPr>
          <w:p w14:paraId="7ED9BCF9" w14:textId="77777777" w:rsidR="0099590B" w:rsidRDefault="0099590B" w:rsidP="006F4D6B">
            <w:pPr>
              <w:rPr>
                <w:b/>
                <w:bCs/>
              </w:rPr>
            </w:pPr>
            <w:r>
              <w:rPr>
                <w:b/>
                <w:bCs/>
              </w:rPr>
              <w:t>Наружное освещение</w:t>
            </w:r>
          </w:p>
        </w:tc>
        <w:tc>
          <w:tcPr>
            <w:tcW w:w="367" w:type="dxa"/>
            <w:gridSpan w:val="2"/>
            <w:tcBorders>
              <w:top w:val="nil"/>
              <w:left w:val="nil"/>
              <w:bottom w:val="single" w:sz="4" w:space="0" w:color="auto"/>
              <w:right w:val="nil"/>
            </w:tcBorders>
            <w:shd w:val="clear" w:color="000000" w:fill="FABF8F"/>
            <w:vAlign w:val="center"/>
            <w:hideMark/>
          </w:tcPr>
          <w:p w14:paraId="02338A3B" w14:textId="77777777" w:rsidR="0099590B" w:rsidRDefault="0099590B" w:rsidP="006F4D6B">
            <w:pPr>
              <w:rPr>
                <w:b/>
                <w:bCs/>
              </w:rPr>
            </w:pPr>
            <w:r>
              <w:rPr>
                <w:b/>
                <w:bCs/>
              </w:rPr>
              <w:t> </w:t>
            </w:r>
          </w:p>
        </w:tc>
        <w:tc>
          <w:tcPr>
            <w:tcW w:w="1733" w:type="dxa"/>
            <w:gridSpan w:val="4"/>
            <w:tcBorders>
              <w:top w:val="nil"/>
              <w:left w:val="nil"/>
              <w:bottom w:val="single" w:sz="4" w:space="0" w:color="auto"/>
              <w:right w:val="nil"/>
            </w:tcBorders>
            <w:shd w:val="clear" w:color="000000" w:fill="FABF8F"/>
            <w:vAlign w:val="center"/>
            <w:hideMark/>
          </w:tcPr>
          <w:p w14:paraId="0E4AB0F5" w14:textId="77777777" w:rsidR="0099590B" w:rsidRDefault="0099590B" w:rsidP="006F4D6B">
            <w:pPr>
              <w:jc w:val="center"/>
              <w:rPr>
                <w:b/>
                <w:bCs/>
              </w:rPr>
            </w:pPr>
            <w:r>
              <w:rPr>
                <w:b/>
                <w:bCs/>
              </w:rPr>
              <w:t> </w:t>
            </w:r>
          </w:p>
        </w:tc>
        <w:tc>
          <w:tcPr>
            <w:tcW w:w="465" w:type="dxa"/>
            <w:gridSpan w:val="2"/>
            <w:tcBorders>
              <w:top w:val="nil"/>
              <w:left w:val="nil"/>
              <w:bottom w:val="single" w:sz="4" w:space="0" w:color="auto"/>
              <w:right w:val="nil"/>
            </w:tcBorders>
            <w:shd w:val="clear" w:color="000000" w:fill="FABF8F"/>
            <w:vAlign w:val="center"/>
            <w:hideMark/>
          </w:tcPr>
          <w:p w14:paraId="62737155" w14:textId="77777777" w:rsidR="0099590B" w:rsidRDefault="0099590B" w:rsidP="006F4D6B">
            <w:pPr>
              <w:rPr>
                <w:b/>
                <w:bCs/>
              </w:rPr>
            </w:pPr>
            <w:r>
              <w:rPr>
                <w:b/>
                <w:bCs/>
              </w:rPr>
              <w:t> </w:t>
            </w:r>
          </w:p>
        </w:tc>
        <w:tc>
          <w:tcPr>
            <w:tcW w:w="1752" w:type="dxa"/>
            <w:gridSpan w:val="3"/>
            <w:tcBorders>
              <w:top w:val="nil"/>
              <w:left w:val="nil"/>
              <w:bottom w:val="single" w:sz="4" w:space="0" w:color="auto"/>
              <w:right w:val="single" w:sz="4" w:space="0" w:color="auto"/>
            </w:tcBorders>
            <w:shd w:val="clear" w:color="000000" w:fill="FABF8F"/>
            <w:vAlign w:val="center"/>
            <w:hideMark/>
          </w:tcPr>
          <w:p w14:paraId="01CFC1EB" w14:textId="77777777" w:rsidR="0099590B" w:rsidRDefault="0099590B" w:rsidP="006F4D6B">
            <w:pPr>
              <w:jc w:val="center"/>
              <w:rPr>
                <w:b/>
                <w:bCs/>
              </w:rPr>
            </w:pPr>
            <w:r>
              <w:rPr>
                <w:b/>
                <w:bCs/>
              </w:rPr>
              <w:t> </w:t>
            </w:r>
          </w:p>
        </w:tc>
        <w:tc>
          <w:tcPr>
            <w:tcW w:w="1034" w:type="dxa"/>
            <w:tcBorders>
              <w:top w:val="nil"/>
              <w:left w:val="nil"/>
              <w:bottom w:val="single" w:sz="4" w:space="0" w:color="auto"/>
              <w:right w:val="nil"/>
            </w:tcBorders>
            <w:shd w:val="clear" w:color="000000" w:fill="FABF8F"/>
            <w:noWrap/>
            <w:vAlign w:val="center"/>
            <w:hideMark/>
          </w:tcPr>
          <w:p w14:paraId="1A4F0766" w14:textId="77777777" w:rsidR="0099590B" w:rsidRDefault="0099590B" w:rsidP="006F4D6B">
            <w:pPr>
              <w:jc w:val="center"/>
              <w:rPr>
                <w:b/>
                <w:bCs/>
              </w:rPr>
            </w:pPr>
            <w:r>
              <w:rPr>
                <w:b/>
                <w:bCs/>
              </w:rPr>
              <w:t> </w:t>
            </w:r>
          </w:p>
        </w:tc>
        <w:tc>
          <w:tcPr>
            <w:tcW w:w="1361" w:type="dxa"/>
            <w:gridSpan w:val="2"/>
            <w:tcBorders>
              <w:top w:val="nil"/>
              <w:left w:val="nil"/>
              <w:bottom w:val="single" w:sz="4" w:space="0" w:color="auto"/>
              <w:right w:val="single" w:sz="4" w:space="0" w:color="auto"/>
            </w:tcBorders>
            <w:shd w:val="clear" w:color="000000" w:fill="FABF8F"/>
            <w:vAlign w:val="center"/>
            <w:hideMark/>
          </w:tcPr>
          <w:p w14:paraId="64DBA248" w14:textId="77777777" w:rsidR="0099590B" w:rsidRDefault="0099590B" w:rsidP="006F4D6B">
            <w:pPr>
              <w:jc w:val="center"/>
              <w:rPr>
                <w:b/>
                <w:bCs/>
                <w:color w:val="000000"/>
              </w:rPr>
            </w:pPr>
            <w:r>
              <w:rPr>
                <w:b/>
                <w:bCs/>
                <w:color w:val="000000"/>
              </w:rPr>
              <w:t> </w:t>
            </w:r>
          </w:p>
        </w:tc>
      </w:tr>
      <w:tr w:rsidR="0099590B" w14:paraId="0586FD81"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2B5D81EC" w14:textId="77777777" w:rsidR="0099590B" w:rsidRDefault="0099590B" w:rsidP="006F4D6B">
            <w:pPr>
              <w:jc w:val="center"/>
              <w:rPr>
                <w:color w:val="000000"/>
              </w:rPr>
            </w:pPr>
            <w:r>
              <w:rPr>
                <w:color w:val="000000"/>
              </w:rPr>
              <w:t>22.1</w:t>
            </w:r>
          </w:p>
        </w:tc>
        <w:tc>
          <w:tcPr>
            <w:tcW w:w="5226" w:type="dxa"/>
            <w:gridSpan w:val="11"/>
            <w:tcBorders>
              <w:top w:val="nil"/>
              <w:left w:val="single" w:sz="4" w:space="0" w:color="auto"/>
              <w:bottom w:val="single" w:sz="4" w:space="0" w:color="auto"/>
              <w:right w:val="single" w:sz="4" w:space="0" w:color="auto"/>
            </w:tcBorders>
            <w:shd w:val="clear" w:color="auto" w:fill="auto"/>
            <w:vAlign w:val="center"/>
            <w:hideMark/>
          </w:tcPr>
          <w:p w14:paraId="3D4DF614" w14:textId="77777777" w:rsidR="0099590B" w:rsidRDefault="0099590B" w:rsidP="006F4D6B">
            <w:r>
              <w:t>Комплекс работ по наружному освещению</w:t>
            </w:r>
          </w:p>
        </w:tc>
        <w:tc>
          <w:tcPr>
            <w:tcW w:w="367" w:type="dxa"/>
            <w:gridSpan w:val="2"/>
            <w:tcBorders>
              <w:top w:val="nil"/>
              <w:left w:val="nil"/>
              <w:bottom w:val="single" w:sz="4" w:space="0" w:color="auto"/>
              <w:right w:val="nil"/>
            </w:tcBorders>
            <w:shd w:val="clear" w:color="auto" w:fill="auto"/>
            <w:vAlign w:val="center"/>
            <w:hideMark/>
          </w:tcPr>
          <w:p w14:paraId="72E631B5" w14:textId="77777777" w:rsidR="0099590B" w:rsidRDefault="0099590B" w:rsidP="006F4D6B">
            <w:r>
              <w:t>с</w:t>
            </w:r>
          </w:p>
        </w:tc>
        <w:tc>
          <w:tcPr>
            <w:tcW w:w="1733" w:type="dxa"/>
            <w:gridSpan w:val="4"/>
            <w:tcBorders>
              <w:top w:val="nil"/>
              <w:left w:val="nil"/>
              <w:bottom w:val="single" w:sz="4" w:space="0" w:color="auto"/>
              <w:right w:val="single" w:sz="4" w:space="0" w:color="auto"/>
            </w:tcBorders>
            <w:shd w:val="clear" w:color="auto" w:fill="auto"/>
            <w:vAlign w:val="center"/>
            <w:hideMark/>
          </w:tcPr>
          <w:p w14:paraId="040DE1CC" w14:textId="77777777" w:rsidR="0099590B" w:rsidRDefault="0099590B" w:rsidP="006F4D6B">
            <w:pPr>
              <w:jc w:val="center"/>
            </w:pPr>
            <w:r>
              <w:t>Апрель 2022</w:t>
            </w:r>
          </w:p>
        </w:tc>
        <w:tc>
          <w:tcPr>
            <w:tcW w:w="465" w:type="dxa"/>
            <w:gridSpan w:val="2"/>
            <w:tcBorders>
              <w:top w:val="nil"/>
              <w:left w:val="nil"/>
              <w:bottom w:val="single" w:sz="4" w:space="0" w:color="auto"/>
              <w:right w:val="nil"/>
            </w:tcBorders>
            <w:shd w:val="clear" w:color="auto" w:fill="auto"/>
            <w:vAlign w:val="center"/>
            <w:hideMark/>
          </w:tcPr>
          <w:p w14:paraId="239BF819"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31899845" w14:textId="77777777" w:rsidR="0099590B" w:rsidRDefault="0099590B" w:rsidP="006F4D6B">
            <w:pPr>
              <w:jc w:val="center"/>
            </w:pPr>
            <w:r>
              <w:t>Июнь 2022</w:t>
            </w:r>
          </w:p>
        </w:tc>
        <w:tc>
          <w:tcPr>
            <w:tcW w:w="1034" w:type="dxa"/>
            <w:tcBorders>
              <w:top w:val="nil"/>
              <w:left w:val="nil"/>
              <w:bottom w:val="single" w:sz="4" w:space="0" w:color="auto"/>
              <w:right w:val="nil"/>
            </w:tcBorders>
            <w:shd w:val="clear" w:color="auto" w:fill="auto"/>
            <w:noWrap/>
            <w:vAlign w:val="center"/>
            <w:hideMark/>
          </w:tcPr>
          <w:p w14:paraId="06A369F5"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46249C24" w14:textId="77777777" w:rsidR="0099590B" w:rsidRDefault="0099590B" w:rsidP="006F4D6B">
            <w:pPr>
              <w:jc w:val="center"/>
              <w:rPr>
                <w:color w:val="000000"/>
              </w:rPr>
            </w:pPr>
            <w:r>
              <w:rPr>
                <w:color w:val="000000"/>
              </w:rPr>
              <w:t xml:space="preserve">комплекс </w:t>
            </w:r>
          </w:p>
        </w:tc>
      </w:tr>
      <w:tr w:rsidR="0099590B" w14:paraId="54C1A753"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000000" w:fill="FABF8F"/>
            <w:noWrap/>
            <w:vAlign w:val="center"/>
            <w:hideMark/>
          </w:tcPr>
          <w:p w14:paraId="26B7EAF9" w14:textId="77777777" w:rsidR="0099590B" w:rsidRDefault="0099590B" w:rsidP="006F4D6B">
            <w:pPr>
              <w:jc w:val="center"/>
              <w:rPr>
                <w:b/>
                <w:bCs/>
                <w:color w:val="000000"/>
              </w:rPr>
            </w:pPr>
            <w:r>
              <w:rPr>
                <w:b/>
                <w:bCs/>
                <w:color w:val="000000"/>
              </w:rPr>
              <w:t>23</w:t>
            </w:r>
          </w:p>
        </w:tc>
        <w:tc>
          <w:tcPr>
            <w:tcW w:w="5226" w:type="dxa"/>
            <w:gridSpan w:val="11"/>
            <w:tcBorders>
              <w:top w:val="nil"/>
              <w:left w:val="single" w:sz="4" w:space="0" w:color="auto"/>
              <w:bottom w:val="single" w:sz="4" w:space="0" w:color="auto"/>
              <w:right w:val="nil"/>
            </w:tcBorders>
            <w:shd w:val="clear" w:color="000000" w:fill="FABF8F"/>
            <w:vAlign w:val="center"/>
            <w:hideMark/>
          </w:tcPr>
          <w:p w14:paraId="78BE1344" w14:textId="77777777" w:rsidR="0099590B" w:rsidRDefault="0099590B" w:rsidP="006F4D6B">
            <w:pPr>
              <w:rPr>
                <w:b/>
                <w:bCs/>
                <w:color w:val="000000"/>
              </w:rPr>
            </w:pPr>
            <w:r>
              <w:rPr>
                <w:b/>
                <w:bCs/>
                <w:color w:val="000000"/>
              </w:rPr>
              <w:t>ПНР и испытания</w:t>
            </w:r>
          </w:p>
        </w:tc>
        <w:tc>
          <w:tcPr>
            <w:tcW w:w="367" w:type="dxa"/>
            <w:gridSpan w:val="2"/>
            <w:tcBorders>
              <w:top w:val="nil"/>
              <w:left w:val="single" w:sz="4" w:space="0" w:color="auto"/>
              <w:bottom w:val="single" w:sz="4" w:space="0" w:color="auto"/>
              <w:right w:val="nil"/>
            </w:tcBorders>
            <w:shd w:val="clear" w:color="000000" w:fill="FABF8F"/>
            <w:vAlign w:val="center"/>
            <w:hideMark/>
          </w:tcPr>
          <w:p w14:paraId="2EF61C7A" w14:textId="77777777" w:rsidR="0099590B" w:rsidRDefault="0099590B" w:rsidP="006F4D6B">
            <w:pPr>
              <w:rPr>
                <w:b/>
                <w:bCs/>
              </w:rPr>
            </w:pPr>
            <w:r>
              <w:rPr>
                <w:b/>
                <w:bCs/>
              </w:rPr>
              <w:t> </w:t>
            </w:r>
          </w:p>
        </w:tc>
        <w:tc>
          <w:tcPr>
            <w:tcW w:w="1733" w:type="dxa"/>
            <w:gridSpan w:val="4"/>
            <w:tcBorders>
              <w:top w:val="nil"/>
              <w:left w:val="nil"/>
              <w:bottom w:val="single" w:sz="4" w:space="0" w:color="auto"/>
              <w:right w:val="nil"/>
            </w:tcBorders>
            <w:shd w:val="clear" w:color="000000" w:fill="FABF8F"/>
            <w:vAlign w:val="center"/>
            <w:hideMark/>
          </w:tcPr>
          <w:p w14:paraId="32AF4911" w14:textId="77777777" w:rsidR="0099590B" w:rsidRDefault="0099590B" w:rsidP="006F4D6B">
            <w:pPr>
              <w:jc w:val="center"/>
              <w:rPr>
                <w:b/>
                <w:bCs/>
              </w:rPr>
            </w:pPr>
            <w:r>
              <w:rPr>
                <w:b/>
                <w:bCs/>
              </w:rPr>
              <w:t> </w:t>
            </w:r>
          </w:p>
        </w:tc>
        <w:tc>
          <w:tcPr>
            <w:tcW w:w="465" w:type="dxa"/>
            <w:gridSpan w:val="2"/>
            <w:tcBorders>
              <w:top w:val="nil"/>
              <w:left w:val="nil"/>
              <w:bottom w:val="single" w:sz="4" w:space="0" w:color="auto"/>
              <w:right w:val="nil"/>
            </w:tcBorders>
            <w:shd w:val="clear" w:color="000000" w:fill="FABF8F"/>
            <w:vAlign w:val="center"/>
            <w:hideMark/>
          </w:tcPr>
          <w:p w14:paraId="0992D55D" w14:textId="77777777" w:rsidR="0099590B" w:rsidRDefault="0099590B" w:rsidP="006F4D6B">
            <w:pPr>
              <w:rPr>
                <w:b/>
                <w:bCs/>
              </w:rPr>
            </w:pPr>
            <w:r>
              <w:rPr>
                <w:b/>
                <w:bCs/>
              </w:rPr>
              <w:t> </w:t>
            </w:r>
          </w:p>
        </w:tc>
        <w:tc>
          <w:tcPr>
            <w:tcW w:w="1752" w:type="dxa"/>
            <w:gridSpan w:val="3"/>
            <w:tcBorders>
              <w:top w:val="nil"/>
              <w:left w:val="nil"/>
              <w:bottom w:val="single" w:sz="4" w:space="0" w:color="auto"/>
              <w:right w:val="single" w:sz="4" w:space="0" w:color="auto"/>
            </w:tcBorders>
            <w:shd w:val="clear" w:color="000000" w:fill="FABF8F"/>
            <w:vAlign w:val="center"/>
            <w:hideMark/>
          </w:tcPr>
          <w:p w14:paraId="61100F80" w14:textId="77777777" w:rsidR="0099590B" w:rsidRDefault="0099590B" w:rsidP="006F4D6B">
            <w:pPr>
              <w:jc w:val="center"/>
              <w:rPr>
                <w:b/>
                <w:bCs/>
              </w:rPr>
            </w:pPr>
            <w:r>
              <w:rPr>
                <w:b/>
                <w:bCs/>
              </w:rPr>
              <w:t> </w:t>
            </w:r>
          </w:p>
        </w:tc>
        <w:tc>
          <w:tcPr>
            <w:tcW w:w="1034" w:type="dxa"/>
            <w:tcBorders>
              <w:top w:val="nil"/>
              <w:left w:val="nil"/>
              <w:bottom w:val="single" w:sz="4" w:space="0" w:color="auto"/>
              <w:right w:val="nil"/>
            </w:tcBorders>
            <w:shd w:val="clear" w:color="000000" w:fill="FABF8F"/>
            <w:noWrap/>
            <w:vAlign w:val="center"/>
            <w:hideMark/>
          </w:tcPr>
          <w:p w14:paraId="402F7C9D" w14:textId="77777777" w:rsidR="0099590B" w:rsidRDefault="0099590B" w:rsidP="006F4D6B">
            <w:pPr>
              <w:jc w:val="center"/>
              <w:rPr>
                <w:b/>
                <w:bCs/>
              </w:rPr>
            </w:pPr>
            <w:r>
              <w:rPr>
                <w:b/>
                <w:bCs/>
              </w:rPr>
              <w:t> </w:t>
            </w:r>
          </w:p>
        </w:tc>
        <w:tc>
          <w:tcPr>
            <w:tcW w:w="1361" w:type="dxa"/>
            <w:gridSpan w:val="2"/>
            <w:tcBorders>
              <w:top w:val="nil"/>
              <w:left w:val="nil"/>
              <w:bottom w:val="single" w:sz="4" w:space="0" w:color="auto"/>
              <w:right w:val="single" w:sz="4" w:space="0" w:color="auto"/>
            </w:tcBorders>
            <w:shd w:val="clear" w:color="000000" w:fill="FABF8F"/>
            <w:vAlign w:val="center"/>
            <w:hideMark/>
          </w:tcPr>
          <w:p w14:paraId="78CC6813" w14:textId="77777777" w:rsidR="0099590B" w:rsidRDefault="0099590B" w:rsidP="006F4D6B">
            <w:pPr>
              <w:jc w:val="center"/>
              <w:rPr>
                <w:b/>
                <w:bCs/>
                <w:color w:val="000000"/>
              </w:rPr>
            </w:pPr>
            <w:r>
              <w:rPr>
                <w:b/>
                <w:bCs/>
                <w:color w:val="000000"/>
              </w:rPr>
              <w:t> </w:t>
            </w:r>
          </w:p>
        </w:tc>
      </w:tr>
      <w:tr w:rsidR="0099590B" w14:paraId="1CBAFDCA"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243CEFE6" w14:textId="77777777" w:rsidR="0099590B" w:rsidRDefault="0099590B" w:rsidP="006F4D6B">
            <w:pPr>
              <w:jc w:val="center"/>
              <w:rPr>
                <w:color w:val="000000"/>
              </w:rPr>
            </w:pPr>
            <w:r>
              <w:rPr>
                <w:color w:val="000000"/>
              </w:rPr>
              <w:t>23.1</w:t>
            </w:r>
          </w:p>
        </w:tc>
        <w:tc>
          <w:tcPr>
            <w:tcW w:w="5226" w:type="dxa"/>
            <w:gridSpan w:val="11"/>
            <w:tcBorders>
              <w:top w:val="nil"/>
              <w:left w:val="single" w:sz="4" w:space="0" w:color="auto"/>
              <w:bottom w:val="single" w:sz="4" w:space="0" w:color="auto"/>
              <w:right w:val="nil"/>
            </w:tcBorders>
            <w:shd w:val="clear" w:color="auto" w:fill="auto"/>
            <w:vAlign w:val="center"/>
            <w:hideMark/>
          </w:tcPr>
          <w:p w14:paraId="50CC0EBD" w14:textId="77777777" w:rsidR="0099590B" w:rsidRDefault="0099590B" w:rsidP="006F4D6B">
            <w:pPr>
              <w:rPr>
                <w:color w:val="000000"/>
              </w:rPr>
            </w:pPr>
            <w:r>
              <w:rPr>
                <w:color w:val="000000"/>
              </w:rPr>
              <w:t>Проведение ПНР и испытаний сетей</w:t>
            </w:r>
          </w:p>
        </w:tc>
        <w:tc>
          <w:tcPr>
            <w:tcW w:w="367" w:type="dxa"/>
            <w:gridSpan w:val="2"/>
            <w:tcBorders>
              <w:top w:val="nil"/>
              <w:left w:val="single" w:sz="4" w:space="0" w:color="auto"/>
              <w:bottom w:val="single" w:sz="4" w:space="0" w:color="auto"/>
              <w:right w:val="nil"/>
            </w:tcBorders>
            <w:shd w:val="clear" w:color="auto" w:fill="auto"/>
            <w:vAlign w:val="center"/>
            <w:hideMark/>
          </w:tcPr>
          <w:p w14:paraId="3F5E4DBD" w14:textId="77777777" w:rsidR="0099590B" w:rsidRDefault="0099590B" w:rsidP="006F4D6B">
            <w:r>
              <w:t>с</w:t>
            </w:r>
          </w:p>
        </w:tc>
        <w:tc>
          <w:tcPr>
            <w:tcW w:w="1733" w:type="dxa"/>
            <w:gridSpan w:val="4"/>
            <w:tcBorders>
              <w:top w:val="nil"/>
              <w:left w:val="nil"/>
              <w:bottom w:val="single" w:sz="4" w:space="0" w:color="auto"/>
              <w:right w:val="nil"/>
            </w:tcBorders>
            <w:shd w:val="clear" w:color="auto" w:fill="auto"/>
            <w:vAlign w:val="center"/>
            <w:hideMark/>
          </w:tcPr>
          <w:p w14:paraId="1FD926C6" w14:textId="77777777" w:rsidR="0099590B" w:rsidRDefault="0099590B" w:rsidP="006F4D6B">
            <w:pPr>
              <w:jc w:val="center"/>
            </w:pPr>
            <w:r>
              <w:t>Июнь 2022</w:t>
            </w:r>
          </w:p>
        </w:tc>
        <w:tc>
          <w:tcPr>
            <w:tcW w:w="465" w:type="dxa"/>
            <w:gridSpan w:val="2"/>
            <w:tcBorders>
              <w:top w:val="nil"/>
              <w:left w:val="single" w:sz="4" w:space="0" w:color="auto"/>
              <w:bottom w:val="single" w:sz="4" w:space="0" w:color="auto"/>
              <w:right w:val="nil"/>
            </w:tcBorders>
            <w:shd w:val="clear" w:color="auto" w:fill="auto"/>
            <w:vAlign w:val="center"/>
            <w:hideMark/>
          </w:tcPr>
          <w:p w14:paraId="68B14EF9"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752F8683" w14:textId="77777777" w:rsidR="0099590B" w:rsidRDefault="0099590B" w:rsidP="006F4D6B">
            <w:pPr>
              <w:jc w:val="center"/>
            </w:pPr>
            <w:r>
              <w:t>Октябрь 2022</w:t>
            </w:r>
          </w:p>
        </w:tc>
        <w:tc>
          <w:tcPr>
            <w:tcW w:w="1034" w:type="dxa"/>
            <w:tcBorders>
              <w:top w:val="nil"/>
              <w:left w:val="nil"/>
              <w:bottom w:val="single" w:sz="4" w:space="0" w:color="auto"/>
              <w:right w:val="nil"/>
            </w:tcBorders>
            <w:shd w:val="clear" w:color="auto" w:fill="auto"/>
            <w:noWrap/>
            <w:vAlign w:val="center"/>
            <w:hideMark/>
          </w:tcPr>
          <w:p w14:paraId="3B484A8C"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5F60B98B" w14:textId="77777777" w:rsidR="0099590B" w:rsidRDefault="0099590B" w:rsidP="006F4D6B">
            <w:pPr>
              <w:jc w:val="center"/>
              <w:rPr>
                <w:color w:val="000000"/>
              </w:rPr>
            </w:pPr>
            <w:r>
              <w:rPr>
                <w:color w:val="000000"/>
              </w:rPr>
              <w:t xml:space="preserve">комплекс </w:t>
            </w:r>
          </w:p>
        </w:tc>
      </w:tr>
      <w:tr w:rsidR="0099590B" w14:paraId="09A1597E"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single" w:sz="4" w:space="0" w:color="auto"/>
            </w:tcBorders>
            <w:shd w:val="clear" w:color="000000" w:fill="FABF8F"/>
            <w:vAlign w:val="center"/>
            <w:hideMark/>
          </w:tcPr>
          <w:p w14:paraId="4CA6DE43" w14:textId="77777777" w:rsidR="0099590B" w:rsidRDefault="0099590B" w:rsidP="006F4D6B">
            <w:pPr>
              <w:jc w:val="center"/>
              <w:rPr>
                <w:b/>
                <w:bCs/>
              </w:rPr>
            </w:pPr>
            <w:r>
              <w:rPr>
                <w:b/>
                <w:bCs/>
              </w:rPr>
              <w:t>24</w:t>
            </w:r>
          </w:p>
        </w:tc>
        <w:tc>
          <w:tcPr>
            <w:tcW w:w="5226" w:type="dxa"/>
            <w:gridSpan w:val="11"/>
            <w:tcBorders>
              <w:top w:val="nil"/>
              <w:left w:val="nil"/>
              <w:bottom w:val="single" w:sz="4" w:space="0" w:color="auto"/>
              <w:right w:val="nil"/>
            </w:tcBorders>
            <w:shd w:val="clear" w:color="000000" w:fill="FABF8F"/>
            <w:vAlign w:val="center"/>
            <w:hideMark/>
          </w:tcPr>
          <w:p w14:paraId="38A98CCD" w14:textId="77777777" w:rsidR="0099590B" w:rsidRDefault="0099590B" w:rsidP="006F4D6B">
            <w:pPr>
              <w:rPr>
                <w:b/>
                <w:bCs/>
              </w:rPr>
            </w:pPr>
            <w:r>
              <w:rPr>
                <w:b/>
                <w:bCs/>
              </w:rPr>
              <w:t>Мероприятия по получению ЗОС</w:t>
            </w:r>
          </w:p>
        </w:tc>
        <w:tc>
          <w:tcPr>
            <w:tcW w:w="367" w:type="dxa"/>
            <w:gridSpan w:val="2"/>
            <w:tcBorders>
              <w:top w:val="nil"/>
              <w:left w:val="single" w:sz="4" w:space="0" w:color="auto"/>
              <w:bottom w:val="single" w:sz="4" w:space="0" w:color="auto"/>
              <w:right w:val="nil"/>
            </w:tcBorders>
            <w:shd w:val="clear" w:color="000000" w:fill="FABF8F"/>
            <w:vAlign w:val="center"/>
            <w:hideMark/>
          </w:tcPr>
          <w:p w14:paraId="5B8B73DB" w14:textId="77777777" w:rsidR="0099590B" w:rsidRDefault="0099590B" w:rsidP="006F4D6B">
            <w:pPr>
              <w:rPr>
                <w:b/>
                <w:bCs/>
              </w:rPr>
            </w:pPr>
            <w:r>
              <w:rPr>
                <w:b/>
                <w:bCs/>
              </w:rPr>
              <w:t> </w:t>
            </w:r>
          </w:p>
        </w:tc>
        <w:tc>
          <w:tcPr>
            <w:tcW w:w="1733" w:type="dxa"/>
            <w:gridSpan w:val="4"/>
            <w:tcBorders>
              <w:top w:val="nil"/>
              <w:left w:val="nil"/>
              <w:bottom w:val="single" w:sz="4" w:space="0" w:color="auto"/>
              <w:right w:val="nil"/>
            </w:tcBorders>
            <w:shd w:val="clear" w:color="000000" w:fill="FABF8F"/>
            <w:vAlign w:val="center"/>
            <w:hideMark/>
          </w:tcPr>
          <w:p w14:paraId="0FE87B2B" w14:textId="77777777" w:rsidR="0099590B" w:rsidRDefault="0099590B" w:rsidP="006F4D6B">
            <w:pPr>
              <w:jc w:val="center"/>
              <w:rPr>
                <w:b/>
                <w:bCs/>
              </w:rPr>
            </w:pPr>
            <w:r>
              <w:rPr>
                <w:b/>
                <w:bCs/>
              </w:rPr>
              <w:t> </w:t>
            </w:r>
          </w:p>
        </w:tc>
        <w:tc>
          <w:tcPr>
            <w:tcW w:w="465" w:type="dxa"/>
            <w:gridSpan w:val="2"/>
            <w:tcBorders>
              <w:top w:val="nil"/>
              <w:left w:val="nil"/>
              <w:bottom w:val="single" w:sz="4" w:space="0" w:color="auto"/>
              <w:right w:val="nil"/>
            </w:tcBorders>
            <w:shd w:val="clear" w:color="000000" w:fill="FABF8F"/>
            <w:vAlign w:val="center"/>
            <w:hideMark/>
          </w:tcPr>
          <w:p w14:paraId="64C9D598" w14:textId="77777777" w:rsidR="0099590B" w:rsidRDefault="0099590B" w:rsidP="006F4D6B">
            <w:pPr>
              <w:rPr>
                <w:b/>
                <w:bCs/>
              </w:rPr>
            </w:pPr>
            <w:r>
              <w:rPr>
                <w:b/>
                <w:bCs/>
              </w:rPr>
              <w:t> </w:t>
            </w:r>
          </w:p>
        </w:tc>
        <w:tc>
          <w:tcPr>
            <w:tcW w:w="1752" w:type="dxa"/>
            <w:gridSpan w:val="3"/>
            <w:tcBorders>
              <w:top w:val="nil"/>
              <w:left w:val="nil"/>
              <w:bottom w:val="single" w:sz="4" w:space="0" w:color="auto"/>
              <w:right w:val="single" w:sz="4" w:space="0" w:color="auto"/>
            </w:tcBorders>
            <w:shd w:val="clear" w:color="000000" w:fill="FABF8F"/>
            <w:vAlign w:val="center"/>
            <w:hideMark/>
          </w:tcPr>
          <w:p w14:paraId="2E14122B" w14:textId="77777777" w:rsidR="0099590B" w:rsidRDefault="0099590B" w:rsidP="006F4D6B">
            <w:pPr>
              <w:jc w:val="center"/>
              <w:rPr>
                <w:b/>
                <w:bCs/>
              </w:rPr>
            </w:pPr>
            <w:r>
              <w:rPr>
                <w:b/>
                <w:bCs/>
              </w:rPr>
              <w:t> </w:t>
            </w:r>
          </w:p>
        </w:tc>
        <w:tc>
          <w:tcPr>
            <w:tcW w:w="1034" w:type="dxa"/>
            <w:tcBorders>
              <w:top w:val="nil"/>
              <w:left w:val="nil"/>
              <w:bottom w:val="single" w:sz="4" w:space="0" w:color="auto"/>
              <w:right w:val="nil"/>
            </w:tcBorders>
            <w:shd w:val="clear" w:color="000000" w:fill="FABF8F"/>
            <w:noWrap/>
            <w:vAlign w:val="center"/>
            <w:hideMark/>
          </w:tcPr>
          <w:p w14:paraId="5309CF51" w14:textId="77777777" w:rsidR="0099590B" w:rsidRDefault="0099590B" w:rsidP="006F4D6B">
            <w:pPr>
              <w:jc w:val="center"/>
              <w:rPr>
                <w:b/>
                <w:bCs/>
              </w:rPr>
            </w:pPr>
            <w:r>
              <w:rPr>
                <w:b/>
                <w:bCs/>
              </w:rPr>
              <w:t> </w:t>
            </w:r>
          </w:p>
        </w:tc>
        <w:tc>
          <w:tcPr>
            <w:tcW w:w="1361" w:type="dxa"/>
            <w:gridSpan w:val="2"/>
            <w:tcBorders>
              <w:top w:val="nil"/>
              <w:left w:val="nil"/>
              <w:bottom w:val="single" w:sz="4" w:space="0" w:color="auto"/>
              <w:right w:val="single" w:sz="4" w:space="0" w:color="auto"/>
            </w:tcBorders>
            <w:shd w:val="clear" w:color="000000" w:fill="FABF8F"/>
            <w:vAlign w:val="center"/>
            <w:hideMark/>
          </w:tcPr>
          <w:p w14:paraId="3A632C25" w14:textId="77777777" w:rsidR="0099590B" w:rsidRDefault="0099590B" w:rsidP="006F4D6B">
            <w:pPr>
              <w:jc w:val="center"/>
              <w:rPr>
                <w:b/>
                <w:bCs/>
                <w:color w:val="000000"/>
              </w:rPr>
            </w:pPr>
            <w:r>
              <w:rPr>
                <w:b/>
                <w:bCs/>
                <w:color w:val="000000"/>
              </w:rPr>
              <w:t> </w:t>
            </w:r>
          </w:p>
        </w:tc>
      </w:tr>
      <w:tr w:rsidR="0099590B" w14:paraId="4E7A8364" w14:textId="77777777" w:rsidTr="006F4D6B">
        <w:trPr>
          <w:gridBefore w:val="1"/>
          <w:gridAfter w:val="1"/>
          <w:wBefore w:w="108" w:type="dxa"/>
          <w:wAfter w:w="1283" w:type="dxa"/>
          <w:trHeight w:val="315"/>
        </w:trPr>
        <w:tc>
          <w:tcPr>
            <w:tcW w:w="2241" w:type="dxa"/>
            <w:gridSpan w:val="3"/>
            <w:tcBorders>
              <w:top w:val="nil"/>
              <w:left w:val="single" w:sz="4" w:space="0" w:color="auto"/>
              <w:bottom w:val="single" w:sz="4" w:space="0" w:color="auto"/>
              <w:right w:val="nil"/>
            </w:tcBorders>
            <w:shd w:val="clear" w:color="auto" w:fill="auto"/>
            <w:noWrap/>
            <w:vAlign w:val="center"/>
            <w:hideMark/>
          </w:tcPr>
          <w:p w14:paraId="0DF2E648" w14:textId="77777777" w:rsidR="0099590B" w:rsidRDefault="0099590B" w:rsidP="006F4D6B">
            <w:pPr>
              <w:jc w:val="center"/>
              <w:rPr>
                <w:color w:val="000000"/>
              </w:rPr>
            </w:pPr>
            <w:r>
              <w:rPr>
                <w:color w:val="000000"/>
              </w:rPr>
              <w:t>24.1</w:t>
            </w:r>
          </w:p>
        </w:tc>
        <w:tc>
          <w:tcPr>
            <w:tcW w:w="5226" w:type="dxa"/>
            <w:gridSpan w:val="11"/>
            <w:tcBorders>
              <w:top w:val="nil"/>
              <w:left w:val="single" w:sz="4" w:space="0" w:color="auto"/>
              <w:bottom w:val="single" w:sz="4" w:space="0" w:color="auto"/>
              <w:right w:val="nil"/>
            </w:tcBorders>
            <w:shd w:val="clear" w:color="auto" w:fill="auto"/>
            <w:vAlign w:val="center"/>
            <w:hideMark/>
          </w:tcPr>
          <w:p w14:paraId="3A7911C7" w14:textId="77777777" w:rsidR="0099590B" w:rsidRDefault="0099590B" w:rsidP="006F4D6B">
            <w:pPr>
              <w:rPr>
                <w:color w:val="000000"/>
              </w:rPr>
            </w:pPr>
            <w:r>
              <w:rPr>
                <w:color w:val="000000"/>
              </w:rPr>
              <w:t>Проведение мероприятий по получению ЗОС</w:t>
            </w:r>
          </w:p>
        </w:tc>
        <w:tc>
          <w:tcPr>
            <w:tcW w:w="367" w:type="dxa"/>
            <w:gridSpan w:val="2"/>
            <w:tcBorders>
              <w:top w:val="nil"/>
              <w:left w:val="single" w:sz="4" w:space="0" w:color="auto"/>
              <w:bottom w:val="single" w:sz="4" w:space="0" w:color="auto"/>
              <w:right w:val="nil"/>
            </w:tcBorders>
            <w:shd w:val="clear" w:color="auto" w:fill="auto"/>
            <w:vAlign w:val="center"/>
            <w:hideMark/>
          </w:tcPr>
          <w:p w14:paraId="51ABCCEB" w14:textId="77777777" w:rsidR="0099590B" w:rsidRDefault="0099590B" w:rsidP="006F4D6B">
            <w:r>
              <w:t>с</w:t>
            </w:r>
          </w:p>
        </w:tc>
        <w:tc>
          <w:tcPr>
            <w:tcW w:w="1733" w:type="dxa"/>
            <w:gridSpan w:val="4"/>
            <w:tcBorders>
              <w:top w:val="nil"/>
              <w:left w:val="nil"/>
              <w:bottom w:val="single" w:sz="4" w:space="0" w:color="auto"/>
              <w:right w:val="nil"/>
            </w:tcBorders>
            <w:shd w:val="clear" w:color="auto" w:fill="auto"/>
            <w:vAlign w:val="center"/>
            <w:hideMark/>
          </w:tcPr>
          <w:p w14:paraId="46E1341A" w14:textId="77777777" w:rsidR="0099590B" w:rsidRDefault="0099590B" w:rsidP="006F4D6B">
            <w:pPr>
              <w:jc w:val="center"/>
            </w:pPr>
            <w:r>
              <w:t>Январь 2023</w:t>
            </w:r>
          </w:p>
        </w:tc>
        <w:tc>
          <w:tcPr>
            <w:tcW w:w="465" w:type="dxa"/>
            <w:gridSpan w:val="2"/>
            <w:tcBorders>
              <w:top w:val="nil"/>
              <w:left w:val="single" w:sz="4" w:space="0" w:color="auto"/>
              <w:bottom w:val="single" w:sz="4" w:space="0" w:color="auto"/>
              <w:right w:val="nil"/>
            </w:tcBorders>
            <w:shd w:val="clear" w:color="auto" w:fill="auto"/>
            <w:vAlign w:val="center"/>
            <w:hideMark/>
          </w:tcPr>
          <w:p w14:paraId="4898B664" w14:textId="77777777" w:rsidR="0099590B" w:rsidRDefault="0099590B" w:rsidP="006F4D6B">
            <w:r>
              <w:t>по</w:t>
            </w:r>
          </w:p>
        </w:tc>
        <w:tc>
          <w:tcPr>
            <w:tcW w:w="1752" w:type="dxa"/>
            <w:gridSpan w:val="3"/>
            <w:tcBorders>
              <w:top w:val="nil"/>
              <w:left w:val="nil"/>
              <w:bottom w:val="single" w:sz="4" w:space="0" w:color="auto"/>
              <w:right w:val="single" w:sz="4" w:space="0" w:color="auto"/>
            </w:tcBorders>
            <w:shd w:val="clear" w:color="auto" w:fill="auto"/>
            <w:vAlign w:val="center"/>
            <w:hideMark/>
          </w:tcPr>
          <w:p w14:paraId="2599F837" w14:textId="77777777" w:rsidR="0099590B" w:rsidRDefault="0099590B" w:rsidP="006F4D6B">
            <w:pPr>
              <w:jc w:val="center"/>
            </w:pPr>
            <w:r>
              <w:t>Март 2023</w:t>
            </w:r>
          </w:p>
        </w:tc>
        <w:tc>
          <w:tcPr>
            <w:tcW w:w="1034" w:type="dxa"/>
            <w:tcBorders>
              <w:top w:val="nil"/>
              <w:left w:val="nil"/>
              <w:bottom w:val="single" w:sz="4" w:space="0" w:color="auto"/>
              <w:right w:val="nil"/>
            </w:tcBorders>
            <w:shd w:val="clear" w:color="auto" w:fill="auto"/>
            <w:noWrap/>
            <w:vAlign w:val="center"/>
            <w:hideMark/>
          </w:tcPr>
          <w:p w14:paraId="1ED42050" w14:textId="77777777" w:rsidR="0099590B" w:rsidRDefault="0099590B" w:rsidP="006F4D6B">
            <w:pPr>
              <w:jc w:val="center"/>
            </w:pPr>
            <w:r>
              <w:t>1,00</w:t>
            </w:r>
          </w:p>
        </w:tc>
        <w:tc>
          <w:tcPr>
            <w:tcW w:w="1361" w:type="dxa"/>
            <w:gridSpan w:val="2"/>
            <w:tcBorders>
              <w:top w:val="nil"/>
              <w:left w:val="nil"/>
              <w:bottom w:val="single" w:sz="4" w:space="0" w:color="auto"/>
              <w:right w:val="single" w:sz="4" w:space="0" w:color="auto"/>
            </w:tcBorders>
            <w:shd w:val="clear" w:color="auto" w:fill="auto"/>
            <w:vAlign w:val="center"/>
            <w:hideMark/>
          </w:tcPr>
          <w:p w14:paraId="4AE857BB" w14:textId="77777777" w:rsidR="0099590B" w:rsidRDefault="0099590B" w:rsidP="006F4D6B">
            <w:pPr>
              <w:jc w:val="center"/>
              <w:rPr>
                <w:color w:val="000000"/>
              </w:rPr>
            </w:pPr>
            <w:r>
              <w:rPr>
                <w:color w:val="000000"/>
              </w:rPr>
              <w:t xml:space="preserve">комплекс </w:t>
            </w:r>
          </w:p>
        </w:tc>
      </w:tr>
      <w:tr w:rsidR="0099590B" w:rsidRPr="00325396" w14:paraId="3FB8F3C8" w14:textId="77777777" w:rsidTr="006F4D6B">
        <w:trPr>
          <w:trHeight w:val="375"/>
        </w:trPr>
        <w:tc>
          <w:tcPr>
            <w:tcW w:w="1316" w:type="dxa"/>
            <w:gridSpan w:val="2"/>
            <w:tcBorders>
              <w:top w:val="nil"/>
              <w:left w:val="nil"/>
              <w:bottom w:val="nil"/>
              <w:right w:val="nil"/>
            </w:tcBorders>
            <w:shd w:val="clear" w:color="auto" w:fill="auto"/>
            <w:noWrap/>
            <w:vAlign w:val="center"/>
            <w:hideMark/>
          </w:tcPr>
          <w:p w14:paraId="4D0F60BB" w14:textId="77777777" w:rsidR="0099590B" w:rsidRPr="00325396" w:rsidRDefault="0099590B" w:rsidP="006F4D6B">
            <w:pPr>
              <w:rPr>
                <w:sz w:val="18"/>
                <w:szCs w:val="18"/>
              </w:rPr>
            </w:pPr>
          </w:p>
        </w:tc>
        <w:tc>
          <w:tcPr>
            <w:tcW w:w="14254" w:type="dxa"/>
            <w:gridSpan w:val="28"/>
            <w:tcBorders>
              <w:top w:val="nil"/>
              <w:left w:val="nil"/>
              <w:bottom w:val="nil"/>
              <w:right w:val="nil"/>
            </w:tcBorders>
            <w:shd w:val="clear" w:color="auto" w:fill="auto"/>
            <w:noWrap/>
            <w:hideMark/>
          </w:tcPr>
          <w:p w14:paraId="61FEB1C2" w14:textId="77777777" w:rsidR="0099590B" w:rsidRDefault="0099590B" w:rsidP="006F4D6B">
            <w:pPr>
              <w:rPr>
                <w:color w:val="2D2D2D"/>
                <w:sz w:val="18"/>
                <w:szCs w:val="18"/>
              </w:rPr>
            </w:pPr>
          </w:p>
          <w:p w14:paraId="02F658CA" w14:textId="77777777" w:rsidR="0099590B" w:rsidRPr="00325396" w:rsidRDefault="0099590B" w:rsidP="006F4D6B">
            <w:pPr>
              <w:rPr>
                <w:color w:val="2D2D2D"/>
                <w:sz w:val="18"/>
                <w:szCs w:val="18"/>
              </w:rPr>
            </w:pPr>
            <w:r w:rsidRPr="00325396">
              <w:rPr>
                <w:color w:val="2D2D2D"/>
                <w:sz w:val="18"/>
                <w:szCs w:val="18"/>
              </w:rPr>
              <w:t>Даты, не позднее которых должны состоятся следующие события:</w:t>
            </w:r>
          </w:p>
        </w:tc>
      </w:tr>
      <w:tr w:rsidR="0099590B" w:rsidRPr="00325396" w14:paraId="6A5C8019" w14:textId="77777777" w:rsidTr="006F4D6B">
        <w:trPr>
          <w:trHeight w:val="375"/>
        </w:trPr>
        <w:tc>
          <w:tcPr>
            <w:tcW w:w="1316" w:type="dxa"/>
            <w:gridSpan w:val="2"/>
            <w:tcBorders>
              <w:top w:val="nil"/>
              <w:left w:val="nil"/>
              <w:bottom w:val="nil"/>
              <w:right w:val="nil"/>
            </w:tcBorders>
            <w:shd w:val="clear" w:color="auto" w:fill="auto"/>
            <w:noWrap/>
            <w:vAlign w:val="center"/>
            <w:hideMark/>
          </w:tcPr>
          <w:p w14:paraId="356D148E" w14:textId="77777777" w:rsidR="0099590B" w:rsidRPr="00325396" w:rsidRDefault="0099590B" w:rsidP="006F4D6B">
            <w:pPr>
              <w:rPr>
                <w:color w:val="2D2D2D"/>
                <w:sz w:val="18"/>
                <w:szCs w:val="18"/>
              </w:rPr>
            </w:pPr>
          </w:p>
        </w:tc>
        <w:tc>
          <w:tcPr>
            <w:tcW w:w="14254" w:type="dxa"/>
            <w:gridSpan w:val="28"/>
            <w:tcBorders>
              <w:top w:val="nil"/>
              <w:left w:val="nil"/>
              <w:bottom w:val="nil"/>
              <w:right w:val="nil"/>
            </w:tcBorders>
            <w:shd w:val="clear" w:color="auto" w:fill="auto"/>
            <w:hideMark/>
          </w:tcPr>
          <w:p w14:paraId="34BA4E59" w14:textId="77777777" w:rsidR="0099590B" w:rsidRPr="00325396" w:rsidRDefault="0099590B" w:rsidP="006F4D6B">
            <w:pPr>
              <w:rPr>
                <w:color w:val="2D2D2D"/>
                <w:sz w:val="18"/>
                <w:szCs w:val="18"/>
              </w:rPr>
            </w:pPr>
            <w:r w:rsidRPr="00325396">
              <w:rPr>
                <w:color w:val="2D2D2D"/>
                <w:sz w:val="18"/>
                <w:szCs w:val="18"/>
              </w:rPr>
              <w:t xml:space="preserve">1. </w:t>
            </w:r>
            <w:r>
              <w:rPr>
                <w:color w:val="2D2D2D"/>
                <w:sz w:val="18"/>
                <w:szCs w:val="18"/>
              </w:rPr>
              <w:t xml:space="preserve">Передача </w:t>
            </w:r>
            <w:r w:rsidRPr="00325396">
              <w:rPr>
                <w:color w:val="2D2D2D"/>
                <w:sz w:val="18"/>
                <w:szCs w:val="18"/>
              </w:rPr>
              <w:t>строительной площадки осуществляется в сроки согласно п.5.2.1 Государственного контракта</w:t>
            </w:r>
          </w:p>
        </w:tc>
      </w:tr>
      <w:tr w:rsidR="0099590B" w:rsidRPr="00325396" w14:paraId="4DECDA09" w14:textId="77777777" w:rsidTr="006F4D6B">
        <w:trPr>
          <w:trHeight w:val="375"/>
        </w:trPr>
        <w:tc>
          <w:tcPr>
            <w:tcW w:w="1316" w:type="dxa"/>
            <w:gridSpan w:val="2"/>
            <w:tcBorders>
              <w:top w:val="nil"/>
              <w:left w:val="nil"/>
              <w:bottom w:val="nil"/>
              <w:right w:val="nil"/>
            </w:tcBorders>
            <w:shd w:val="clear" w:color="auto" w:fill="auto"/>
            <w:noWrap/>
            <w:vAlign w:val="center"/>
            <w:hideMark/>
          </w:tcPr>
          <w:p w14:paraId="79AB4221" w14:textId="77777777" w:rsidR="0099590B" w:rsidRPr="00325396" w:rsidRDefault="0099590B" w:rsidP="006F4D6B">
            <w:pPr>
              <w:rPr>
                <w:color w:val="2D2D2D"/>
                <w:sz w:val="18"/>
                <w:szCs w:val="18"/>
              </w:rPr>
            </w:pPr>
          </w:p>
        </w:tc>
        <w:tc>
          <w:tcPr>
            <w:tcW w:w="14254" w:type="dxa"/>
            <w:gridSpan w:val="28"/>
            <w:tcBorders>
              <w:top w:val="nil"/>
              <w:left w:val="nil"/>
              <w:bottom w:val="nil"/>
              <w:right w:val="nil"/>
            </w:tcBorders>
            <w:shd w:val="clear" w:color="auto" w:fill="auto"/>
            <w:hideMark/>
          </w:tcPr>
          <w:p w14:paraId="3A14E047" w14:textId="77777777" w:rsidR="0099590B" w:rsidRPr="00325396" w:rsidRDefault="0099590B" w:rsidP="006F4D6B">
            <w:pPr>
              <w:rPr>
                <w:color w:val="2D2D2D"/>
                <w:sz w:val="18"/>
                <w:szCs w:val="18"/>
              </w:rPr>
            </w:pPr>
            <w:r w:rsidRPr="00325396">
              <w:rPr>
                <w:color w:val="2D2D2D"/>
                <w:sz w:val="18"/>
                <w:szCs w:val="18"/>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99590B" w:rsidRPr="00325396" w14:paraId="0F2B1609" w14:textId="77777777" w:rsidTr="006F4D6B">
        <w:trPr>
          <w:trHeight w:val="375"/>
        </w:trPr>
        <w:tc>
          <w:tcPr>
            <w:tcW w:w="1316" w:type="dxa"/>
            <w:gridSpan w:val="2"/>
            <w:tcBorders>
              <w:top w:val="nil"/>
              <w:left w:val="nil"/>
              <w:bottom w:val="nil"/>
              <w:right w:val="nil"/>
            </w:tcBorders>
            <w:shd w:val="clear" w:color="auto" w:fill="auto"/>
            <w:noWrap/>
            <w:vAlign w:val="center"/>
            <w:hideMark/>
          </w:tcPr>
          <w:p w14:paraId="127567BC" w14:textId="77777777" w:rsidR="0099590B" w:rsidRPr="00325396" w:rsidRDefault="0099590B" w:rsidP="006F4D6B">
            <w:pPr>
              <w:rPr>
                <w:color w:val="2D2D2D"/>
                <w:sz w:val="18"/>
                <w:szCs w:val="18"/>
              </w:rPr>
            </w:pPr>
          </w:p>
        </w:tc>
        <w:tc>
          <w:tcPr>
            <w:tcW w:w="14254" w:type="dxa"/>
            <w:gridSpan w:val="28"/>
            <w:tcBorders>
              <w:top w:val="nil"/>
              <w:left w:val="nil"/>
              <w:bottom w:val="nil"/>
              <w:right w:val="nil"/>
            </w:tcBorders>
            <w:shd w:val="clear" w:color="auto" w:fill="auto"/>
            <w:hideMark/>
          </w:tcPr>
          <w:p w14:paraId="3D195051" w14:textId="77777777" w:rsidR="0099590B" w:rsidRPr="00325396" w:rsidRDefault="0099590B" w:rsidP="006F4D6B">
            <w:pPr>
              <w:rPr>
                <w:color w:val="2D2D2D"/>
                <w:sz w:val="18"/>
                <w:szCs w:val="18"/>
              </w:rPr>
            </w:pPr>
            <w:r w:rsidRPr="00325396">
              <w:rPr>
                <w:color w:val="2D2D2D"/>
                <w:sz w:val="18"/>
                <w:szCs w:val="18"/>
              </w:rPr>
              <w:t xml:space="preserve">3. Подключение объекта к сетям инженерно-технического обеспечения в соответствии с техническими условиями, предусмотренными </w:t>
            </w:r>
            <w:proofErr w:type="gramStart"/>
            <w:r w:rsidRPr="00325396">
              <w:rPr>
                <w:color w:val="2D2D2D"/>
                <w:sz w:val="18"/>
                <w:szCs w:val="18"/>
              </w:rPr>
              <w:t>проектной документацией</w:t>
            </w:r>
            <w:proofErr w:type="gramEnd"/>
            <w:r w:rsidRPr="00325396">
              <w:rPr>
                <w:color w:val="2D2D2D"/>
                <w:sz w:val="18"/>
                <w:szCs w:val="18"/>
              </w:rPr>
              <w:t xml:space="preserve"> осуществляется по окончанию соответствующих этапов в соответствии с графиком выполнения строительно-монтажных работ;</w:t>
            </w:r>
          </w:p>
        </w:tc>
      </w:tr>
      <w:tr w:rsidR="0099590B" w:rsidRPr="00325396" w14:paraId="654E45A7" w14:textId="77777777" w:rsidTr="006F4D6B">
        <w:trPr>
          <w:trHeight w:val="375"/>
        </w:trPr>
        <w:tc>
          <w:tcPr>
            <w:tcW w:w="1316" w:type="dxa"/>
            <w:gridSpan w:val="2"/>
            <w:tcBorders>
              <w:top w:val="nil"/>
              <w:left w:val="nil"/>
              <w:bottom w:val="nil"/>
              <w:right w:val="nil"/>
            </w:tcBorders>
            <w:shd w:val="clear" w:color="auto" w:fill="auto"/>
            <w:noWrap/>
            <w:vAlign w:val="center"/>
            <w:hideMark/>
          </w:tcPr>
          <w:p w14:paraId="02F90C3F" w14:textId="77777777" w:rsidR="0099590B" w:rsidRPr="00325396" w:rsidRDefault="0099590B" w:rsidP="006F4D6B">
            <w:pPr>
              <w:rPr>
                <w:color w:val="2D2D2D"/>
                <w:sz w:val="18"/>
                <w:szCs w:val="18"/>
              </w:rPr>
            </w:pPr>
          </w:p>
        </w:tc>
        <w:tc>
          <w:tcPr>
            <w:tcW w:w="14254" w:type="dxa"/>
            <w:gridSpan w:val="28"/>
            <w:tcBorders>
              <w:top w:val="nil"/>
              <w:left w:val="nil"/>
              <w:bottom w:val="nil"/>
              <w:right w:val="nil"/>
            </w:tcBorders>
            <w:shd w:val="clear" w:color="auto" w:fill="auto"/>
            <w:hideMark/>
          </w:tcPr>
          <w:p w14:paraId="27579079" w14:textId="77777777" w:rsidR="0099590B" w:rsidRPr="00325396" w:rsidRDefault="0099590B" w:rsidP="006F4D6B">
            <w:pPr>
              <w:rPr>
                <w:color w:val="2D2D2D"/>
                <w:sz w:val="18"/>
                <w:szCs w:val="18"/>
              </w:rPr>
            </w:pPr>
          </w:p>
        </w:tc>
      </w:tr>
      <w:tr w:rsidR="0099590B" w:rsidRPr="00325396" w14:paraId="783353B0" w14:textId="77777777" w:rsidTr="006F4D6B">
        <w:trPr>
          <w:trHeight w:val="375"/>
        </w:trPr>
        <w:tc>
          <w:tcPr>
            <w:tcW w:w="1316" w:type="dxa"/>
            <w:gridSpan w:val="2"/>
            <w:tcBorders>
              <w:top w:val="nil"/>
              <w:left w:val="nil"/>
              <w:bottom w:val="nil"/>
              <w:right w:val="nil"/>
            </w:tcBorders>
            <w:shd w:val="clear" w:color="auto" w:fill="auto"/>
            <w:noWrap/>
            <w:vAlign w:val="center"/>
            <w:hideMark/>
          </w:tcPr>
          <w:p w14:paraId="06D30465" w14:textId="77777777" w:rsidR="0099590B" w:rsidRPr="00325396" w:rsidRDefault="0099590B" w:rsidP="006F4D6B">
            <w:pPr>
              <w:jc w:val="center"/>
              <w:rPr>
                <w:sz w:val="18"/>
                <w:szCs w:val="18"/>
              </w:rPr>
            </w:pPr>
          </w:p>
        </w:tc>
        <w:tc>
          <w:tcPr>
            <w:tcW w:w="3933" w:type="dxa"/>
            <w:gridSpan w:val="6"/>
            <w:tcBorders>
              <w:top w:val="nil"/>
              <w:left w:val="nil"/>
              <w:bottom w:val="nil"/>
              <w:right w:val="nil"/>
            </w:tcBorders>
            <w:shd w:val="clear" w:color="auto" w:fill="auto"/>
            <w:noWrap/>
            <w:vAlign w:val="center"/>
            <w:hideMark/>
          </w:tcPr>
          <w:p w14:paraId="685C394E" w14:textId="77777777" w:rsidR="0099590B" w:rsidRPr="00325396" w:rsidRDefault="0099590B" w:rsidP="006F4D6B">
            <w:pPr>
              <w:rPr>
                <w:b/>
                <w:bCs/>
                <w:sz w:val="18"/>
                <w:szCs w:val="18"/>
              </w:rPr>
            </w:pPr>
            <w:r w:rsidRPr="00325396">
              <w:rPr>
                <w:b/>
                <w:bCs/>
                <w:sz w:val="18"/>
                <w:szCs w:val="18"/>
              </w:rPr>
              <w:t>Государственный заказчик:</w:t>
            </w:r>
          </w:p>
        </w:tc>
        <w:tc>
          <w:tcPr>
            <w:tcW w:w="349" w:type="dxa"/>
            <w:gridSpan w:val="2"/>
            <w:tcBorders>
              <w:top w:val="nil"/>
              <w:left w:val="nil"/>
              <w:bottom w:val="nil"/>
              <w:right w:val="nil"/>
            </w:tcBorders>
            <w:shd w:val="clear" w:color="auto" w:fill="auto"/>
            <w:noWrap/>
            <w:vAlign w:val="center"/>
            <w:hideMark/>
          </w:tcPr>
          <w:p w14:paraId="350F6264" w14:textId="77777777" w:rsidR="0099590B" w:rsidRPr="00325396" w:rsidRDefault="0099590B" w:rsidP="006F4D6B">
            <w:pPr>
              <w:rPr>
                <w:b/>
                <w:bCs/>
                <w:sz w:val="18"/>
                <w:szCs w:val="18"/>
              </w:rPr>
            </w:pPr>
          </w:p>
        </w:tc>
        <w:tc>
          <w:tcPr>
            <w:tcW w:w="1704" w:type="dxa"/>
            <w:gridSpan w:val="4"/>
            <w:tcBorders>
              <w:top w:val="nil"/>
              <w:left w:val="nil"/>
              <w:bottom w:val="nil"/>
              <w:right w:val="nil"/>
            </w:tcBorders>
            <w:shd w:val="clear" w:color="auto" w:fill="auto"/>
            <w:noWrap/>
            <w:vAlign w:val="center"/>
            <w:hideMark/>
          </w:tcPr>
          <w:p w14:paraId="2A3E763D" w14:textId="77777777" w:rsidR="0099590B" w:rsidRPr="00325396" w:rsidRDefault="0099590B" w:rsidP="006F4D6B">
            <w:pPr>
              <w:rPr>
                <w:sz w:val="18"/>
                <w:szCs w:val="18"/>
              </w:rPr>
            </w:pPr>
          </w:p>
        </w:tc>
        <w:tc>
          <w:tcPr>
            <w:tcW w:w="481" w:type="dxa"/>
            <w:gridSpan w:val="2"/>
            <w:tcBorders>
              <w:top w:val="nil"/>
              <w:left w:val="nil"/>
              <w:bottom w:val="nil"/>
              <w:right w:val="nil"/>
            </w:tcBorders>
            <w:shd w:val="clear" w:color="auto" w:fill="auto"/>
            <w:noWrap/>
            <w:vAlign w:val="center"/>
            <w:hideMark/>
          </w:tcPr>
          <w:p w14:paraId="394AC8D1" w14:textId="77777777" w:rsidR="0099590B" w:rsidRPr="00325396" w:rsidRDefault="0099590B" w:rsidP="006F4D6B">
            <w:pPr>
              <w:rPr>
                <w:sz w:val="18"/>
                <w:szCs w:val="18"/>
              </w:rPr>
            </w:pPr>
          </w:p>
        </w:tc>
        <w:tc>
          <w:tcPr>
            <w:tcW w:w="1220" w:type="dxa"/>
            <w:gridSpan w:val="2"/>
            <w:tcBorders>
              <w:top w:val="nil"/>
              <w:left w:val="nil"/>
              <w:bottom w:val="nil"/>
              <w:right w:val="nil"/>
            </w:tcBorders>
            <w:shd w:val="clear" w:color="auto" w:fill="auto"/>
            <w:noWrap/>
            <w:vAlign w:val="center"/>
            <w:hideMark/>
          </w:tcPr>
          <w:p w14:paraId="0506DEC8" w14:textId="77777777" w:rsidR="0099590B" w:rsidRPr="00325396" w:rsidRDefault="0099590B" w:rsidP="006F4D6B">
            <w:pPr>
              <w:rPr>
                <w:sz w:val="18"/>
                <w:szCs w:val="18"/>
              </w:rPr>
            </w:pPr>
          </w:p>
        </w:tc>
        <w:tc>
          <w:tcPr>
            <w:tcW w:w="6567" w:type="dxa"/>
            <w:gridSpan w:val="12"/>
            <w:tcBorders>
              <w:top w:val="nil"/>
              <w:left w:val="nil"/>
              <w:bottom w:val="nil"/>
              <w:right w:val="nil"/>
            </w:tcBorders>
            <w:shd w:val="clear" w:color="auto" w:fill="auto"/>
            <w:noWrap/>
            <w:vAlign w:val="center"/>
            <w:hideMark/>
          </w:tcPr>
          <w:p w14:paraId="739D64DC" w14:textId="77777777" w:rsidR="0099590B" w:rsidRPr="00325396" w:rsidRDefault="0099590B" w:rsidP="006F4D6B">
            <w:pPr>
              <w:rPr>
                <w:b/>
                <w:bCs/>
                <w:sz w:val="18"/>
                <w:szCs w:val="18"/>
              </w:rPr>
            </w:pPr>
            <w:r w:rsidRPr="00325396">
              <w:rPr>
                <w:b/>
                <w:bCs/>
                <w:sz w:val="18"/>
                <w:szCs w:val="18"/>
              </w:rPr>
              <w:t>Подрядчик:</w:t>
            </w:r>
          </w:p>
        </w:tc>
      </w:tr>
      <w:tr w:rsidR="0099590B" w:rsidRPr="00325396" w14:paraId="0831C4EB" w14:textId="77777777" w:rsidTr="006F4D6B">
        <w:trPr>
          <w:trHeight w:val="375"/>
        </w:trPr>
        <w:tc>
          <w:tcPr>
            <w:tcW w:w="1316" w:type="dxa"/>
            <w:gridSpan w:val="2"/>
            <w:tcBorders>
              <w:top w:val="nil"/>
              <w:left w:val="nil"/>
              <w:bottom w:val="nil"/>
              <w:right w:val="nil"/>
            </w:tcBorders>
            <w:shd w:val="clear" w:color="auto" w:fill="auto"/>
            <w:noWrap/>
            <w:vAlign w:val="center"/>
            <w:hideMark/>
          </w:tcPr>
          <w:p w14:paraId="641E8C3C" w14:textId="77777777" w:rsidR="0099590B" w:rsidRPr="00325396" w:rsidRDefault="0099590B" w:rsidP="006F4D6B">
            <w:pPr>
              <w:rPr>
                <w:b/>
                <w:bCs/>
                <w:sz w:val="18"/>
                <w:szCs w:val="18"/>
              </w:rPr>
            </w:pPr>
          </w:p>
        </w:tc>
        <w:tc>
          <w:tcPr>
            <w:tcW w:w="3933" w:type="dxa"/>
            <w:gridSpan w:val="6"/>
            <w:tcBorders>
              <w:top w:val="nil"/>
              <w:left w:val="nil"/>
              <w:bottom w:val="single" w:sz="4" w:space="0" w:color="auto"/>
              <w:right w:val="nil"/>
            </w:tcBorders>
            <w:shd w:val="clear" w:color="auto" w:fill="auto"/>
            <w:noWrap/>
            <w:vAlign w:val="center"/>
            <w:hideMark/>
          </w:tcPr>
          <w:p w14:paraId="02F6B909" w14:textId="77777777" w:rsidR="0099590B" w:rsidRPr="00325396" w:rsidRDefault="0099590B" w:rsidP="006F4D6B">
            <w:pPr>
              <w:rPr>
                <w:b/>
                <w:bCs/>
                <w:sz w:val="18"/>
                <w:szCs w:val="18"/>
              </w:rPr>
            </w:pPr>
            <w:r w:rsidRPr="00325396">
              <w:rPr>
                <w:b/>
                <w:bCs/>
                <w:sz w:val="18"/>
                <w:szCs w:val="18"/>
              </w:rPr>
              <w:t>ИНН</w:t>
            </w:r>
          </w:p>
        </w:tc>
        <w:tc>
          <w:tcPr>
            <w:tcW w:w="349" w:type="dxa"/>
            <w:gridSpan w:val="2"/>
            <w:tcBorders>
              <w:top w:val="nil"/>
              <w:left w:val="nil"/>
              <w:bottom w:val="nil"/>
              <w:right w:val="nil"/>
            </w:tcBorders>
            <w:shd w:val="clear" w:color="auto" w:fill="auto"/>
            <w:noWrap/>
            <w:vAlign w:val="center"/>
            <w:hideMark/>
          </w:tcPr>
          <w:p w14:paraId="4E253C93" w14:textId="77777777" w:rsidR="0099590B" w:rsidRPr="00325396" w:rsidRDefault="0099590B" w:rsidP="006F4D6B">
            <w:pPr>
              <w:rPr>
                <w:b/>
                <w:bCs/>
                <w:sz w:val="18"/>
                <w:szCs w:val="18"/>
              </w:rPr>
            </w:pPr>
          </w:p>
        </w:tc>
        <w:tc>
          <w:tcPr>
            <w:tcW w:w="1704" w:type="dxa"/>
            <w:gridSpan w:val="4"/>
            <w:tcBorders>
              <w:top w:val="nil"/>
              <w:left w:val="nil"/>
              <w:bottom w:val="nil"/>
              <w:right w:val="nil"/>
            </w:tcBorders>
            <w:shd w:val="clear" w:color="auto" w:fill="auto"/>
            <w:noWrap/>
            <w:vAlign w:val="center"/>
            <w:hideMark/>
          </w:tcPr>
          <w:p w14:paraId="0591B6FD" w14:textId="77777777" w:rsidR="0099590B" w:rsidRPr="00325396" w:rsidRDefault="0099590B" w:rsidP="006F4D6B">
            <w:pPr>
              <w:rPr>
                <w:sz w:val="18"/>
                <w:szCs w:val="18"/>
              </w:rPr>
            </w:pPr>
          </w:p>
        </w:tc>
        <w:tc>
          <w:tcPr>
            <w:tcW w:w="481" w:type="dxa"/>
            <w:gridSpan w:val="2"/>
            <w:tcBorders>
              <w:top w:val="nil"/>
              <w:left w:val="nil"/>
              <w:bottom w:val="nil"/>
              <w:right w:val="nil"/>
            </w:tcBorders>
            <w:shd w:val="clear" w:color="auto" w:fill="auto"/>
            <w:noWrap/>
            <w:vAlign w:val="center"/>
            <w:hideMark/>
          </w:tcPr>
          <w:p w14:paraId="4225BB63" w14:textId="77777777" w:rsidR="0099590B" w:rsidRPr="00325396" w:rsidRDefault="0099590B" w:rsidP="006F4D6B">
            <w:pPr>
              <w:rPr>
                <w:sz w:val="18"/>
                <w:szCs w:val="18"/>
              </w:rPr>
            </w:pPr>
          </w:p>
        </w:tc>
        <w:tc>
          <w:tcPr>
            <w:tcW w:w="1220" w:type="dxa"/>
            <w:gridSpan w:val="2"/>
            <w:tcBorders>
              <w:top w:val="nil"/>
              <w:left w:val="nil"/>
              <w:bottom w:val="nil"/>
              <w:right w:val="nil"/>
            </w:tcBorders>
            <w:shd w:val="clear" w:color="auto" w:fill="auto"/>
            <w:noWrap/>
            <w:vAlign w:val="center"/>
            <w:hideMark/>
          </w:tcPr>
          <w:p w14:paraId="3C9296A3" w14:textId="77777777" w:rsidR="0099590B" w:rsidRPr="00325396" w:rsidRDefault="0099590B" w:rsidP="006F4D6B">
            <w:pPr>
              <w:rPr>
                <w:sz w:val="18"/>
                <w:szCs w:val="18"/>
              </w:rPr>
            </w:pPr>
          </w:p>
        </w:tc>
        <w:tc>
          <w:tcPr>
            <w:tcW w:w="1083" w:type="dxa"/>
            <w:gridSpan w:val="4"/>
            <w:tcBorders>
              <w:top w:val="nil"/>
              <w:left w:val="nil"/>
              <w:bottom w:val="single" w:sz="4" w:space="0" w:color="auto"/>
              <w:right w:val="nil"/>
            </w:tcBorders>
            <w:shd w:val="clear" w:color="auto" w:fill="auto"/>
            <w:noWrap/>
            <w:vAlign w:val="center"/>
            <w:hideMark/>
          </w:tcPr>
          <w:p w14:paraId="5EA9C49A" w14:textId="77777777" w:rsidR="0099590B" w:rsidRPr="00325396" w:rsidRDefault="0099590B" w:rsidP="006F4D6B">
            <w:pPr>
              <w:rPr>
                <w:b/>
                <w:bCs/>
                <w:sz w:val="18"/>
                <w:szCs w:val="18"/>
              </w:rPr>
            </w:pPr>
            <w:r w:rsidRPr="00325396">
              <w:rPr>
                <w:b/>
                <w:bCs/>
                <w:sz w:val="18"/>
                <w:szCs w:val="18"/>
              </w:rPr>
              <w:t>ИНН</w:t>
            </w:r>
          </w:p>
        </w:tc>
        <w:tc>
          <w:tcPr>
            <w:tcW w:w="1299" w:type="dxa"/>
            <w:gridSpan w:val="3"/>
            <w:tcBorders>
              <w:top w:val="nil"/>
              <w:left w:val="nil"/>
              <w:bottom w:val="single" w:sz="4" w:space="0" w:color="auto"/>
              <w:right w:val="nil"/>
            </w:tcBorders>
            <w:shd w:val="clear" w:color="auto" w:fill="auto"/>
            <w:noWrap/>
            <w:vAlign w:val="center"/>
            <w:hideMark/>
          </w:tcPr>
          <w:p w14:paraId="31E83C89" w14:textId="77777777" w:rsidR="0099590B" w:rsidRPr="00325396" w:rsidRDefault="0099590B" w:rsidP="006F4D6B">
            <w:pPr>
              <w:rPr>
                <w:b/>
                <w:bCs/>
                <w:sz w:val="18"/>
                <w:szCs w:val="18"/>
              </w:rPr>
            </w:pPr>
            <w:r w:rsidRPr="00325396">
              <w:rPr>
                <w:b/>
                <w:bCs/>
                <w:sz w:val="18"/>
                <w:szCs w:val="18"/>
              </w:rPr>
              <w:t> </w:t>
            </w:r>
          </w:p>
        </w:tc>
        <w:tc>
          <w:tcPr>
            <w:tcW w:w="2220" w:type="dxa"/>
            <w:gridSpan w:val="3"/>
            <w:tcBorders>
              <w:top w:val="nil"/>
              <w:left w:val="nil"/>
              <w:bottom w:val="single" w:sz="4" w:space="0" w:color="auto"/>
              <w:right w:val="nil"/>
            </w:tcBorders>
            <w:shd w:val="clear" w:color="auto" w:fill="auto"/>
            <w:noWrap/>
            <w:vAlign w:val="center"/>
            <w:hideMark/>
          </w:tcPr>
          <w:p w14:paraId="35671F86" w14:textId="77777777" w:rsidR="0099590B" w:rsidRPr="00325396" w:rsidRDefault="0099590B" w:rsidP="006F4D6B">
            <w:pPr>
              <w:rPr>
                <w:b/>
                <w:bCs/>
                <w:sz w:val="18"/>
                <w:szCs w:val="18"/>
              </w:rPr>
            </w:pPr>
            <w:r w:rsidRPr="00325396">
              <w:rPr>
                <w:b/>
                <w:bCs/>
                <w:sz w:val="18"/>
                <w:szCs w:val="18"/>
              </w:rPr>
              <w:t> </w:t>
            </w:r>
          </w:p>
        </w:tc>
        <w:tc>
          <w:tcPr>
            <w:tcW w:w="1965" w:type="dxa"/>
            <w:gridSpan w:val="2"/>
            <w:tcBorders>
              <w:top w:val="nil"/>
              <w:left w:val="nil"/>
              <w:bottom w:val="nil"/>
              <w:right w:val="nil"/>
            </w:tcBorders>
            <w:shd w:val="clear" w:color="auto" w:fill="auto"/>
            <w:noWrap/>
            <w:vAlign w:val="center"/>
            <w:hideMark/>
          </w:tcPr>
          <w:p w14:paraId="503123A8" w14:textId="77777777" w:rsidR="0099590B" w:rsidRPr="00325396" w:rsidRDefault="0099590B" w:rsidP="006F4D6B">
            <w:pPr>
              <w:rPr>
                <w:b/>
                <w:bCs/>
                <w:sz w:val="18"/>
                <w:szCs w:val="18"/>
              </w:rPr>
            </w:pPr>
          </w:p>
        </w:tc>
      </w:tr>
      <w:tr w:rsidR="0099590B" w:rsidRPr="00325396" w14:paraId="036CBA83" w14:textId="77777777" w:rsidTr="006F4D6B">
        <w:trPr>
          <w:trHeight w:val="375"/>
        </w:trPr>
        <w:tc>
          <w:tcPr>
            <w:tcW w:w="1316" w:type="dxa"/>
            <w:gridSpan w:val="2"/>
            <w:tcBorders>
              <w:top w:val="nil"/>
              <w:left w:val="nil"/>
              <w:bottom w:val="nil"/>
              <w:right w:val="nil"/>
            </w:tcBorders>
            <w:shd w:val="clear" w:color="auto" w:fill="auto"/>
            <w:noWrap/>
            <w:vAlign w:val="center"/>
            <w:hideMark/>
          </w:tcPr>
          <w:p w14:paraId="785C1986" w14:textId="77777777" w:rsidR="0099590B" w:rsidRPr="00325396" w:rsidRDefault="0099590B" w:rsidP="006F4D6B">
            <w:pPr>
              <w:rPr>
                <w:sz w:val="18"/>
                <w:szCs w:val="18"/>
              </w:rPr>
            </w:pPr>
          </w:p>
        </w:tc>
        <w:tc>
          <w:tcPr>
            <w:tcW w:w="3933" w:type="dxa"/>
            <w:gridSpan w:val="6"/>
            <w:tcBorders>
              <w:top w:val="nil"/>
              <w:left w:val="nil"/>
              <w:bottom w:val="single" w:sz="4" w:space="0" w:color="auto"/>
              <w:right w:val="nil"/>
            </w:tcBorders>
            <w:shd w:val="clear" w:color="auto" w:fill="auto"/>
            <w:noWrap/>
            <w:vAlign w:val="center"/>
            <w:hideMark/>
          </w:tcPr>
          <w:p w14:paraId="004C25B1" w14:textId="77777777" w:rsidR="0099590B" w:rsidRPr="00325396" w:rsidRDefault="0099590B" w:rsidP="006F4D6B">
            <w:pPr>
              <w:rPr>
                <w:b/>
                <w:bCs/>
                <w:sz w:val="18"/>
                <w:szCs w:val="18"/>
              </w:rPr>
            </w:pPr>
            <w:r w:rsidRPr="00325396">
              <w:rPr>
                <w:b/>
                <w:bCs/>
                <w:sz w:val="18"/>
                <w:szCs w:val="18"/>
              </w:rPr>
              <w:t>КПП</w:t>
            </w:r>
          </w:p>
        </w:tc>
        <w:tc>
          <w:tcPr>
            <w:tcW w:w="349" w:type="dxa"/>
            <w:gridSpan w:val="2"/>
            <w:tcBorders>
              <w:top w:val="nil"/>
              <w:left w:val="nil"/>
              <w:bottom w:val="nil"/>
              <w:right w:val="nil"/>
            </w:tcBorders>
            <w:shd w:val="clear" w:color="auto" w:fill="auto"/>
            <w:noWrap/>
            <w:vAlign w:val="center"/>
            <w:hideMark/>
          </w:tcPr>
          <w:p w14:paraId="044E9C18" w14:textId="77777777" w:rsidR="0099590B" w:rsidRPr="00325396" w:rsidRDefault="0099590B" w:rsidP="006F4D6B">
            <w:pPr>
              <w:rPr>
                <w:b/>
                <w:bCs/>
                <w:sz w:val="18"/>
                <w:szCs w:val="18"/>
              </w:rPr>
            </w:pPr>
          </w:p>
        </w:tc>
        <w:tc>
          <w:tcPr>
            <w:tcW w:w="1704" w:type="dxa"/>
            <w:gridSpan w:val="4"/>
            <w:tcBorders>
              <w:top w:val="nil"/>
              <w:left w:val="nil"/>
              <w:bottom w:val="nil"/>
              <w:right w:val="nil"/>
            </w:tcBorders>
            <w:shd w:val="clear" w:color="auto" w:fill="auto"/>
            <w:noWrap/>
            <w:vAlign w:val="center"/>
            <w:hideMark/>
          </w:tcPr>
          <w:p w14:paraId="56C6FF50" w14:textId="77777777" w:rsidR="0099590B" w:rsidRPr="00325396" w:rsidRDefault="0099590B" w:rsidP="006F4D6B">
            <w:pPr>
              <w:rPr>
                <w:sz w:val="18"/>
                <w:szCs w:val="18"/>
              </w:rPr>
            </w:pPr>
          </w:p>
        </w:tc>
        <w:tc>
          <w:tcPr>
            <w:tcW w:w="481" w:type="dxa"/>
            <w:gridSpan w:val="2"/>
            <w:tcBorders>
              <w:top w:val="nil"/>
              <w:left w:val="nil"/>
              <w:bottom w:val="nil"/>
              <w:right w:val="nil"/>
            </w:tcBorders>
            <w:shd w:val="clear" w:color="auto" w:fill="auto"/>
            <w:noWrap/>
            <w:vAlign w:val="center"/>
            <w:hideMark/>
          </w:tcPr>
          <w:p w14:paraId="2B3D89EC" w14:textId="77777777" w:rsidR="0099590B" w:rsidRPr="00325396" w:rsidRDefault="0099590B" w:rsidP="006F4D6B">
            <w:pPr>
              <w:rPr>
                <w:sz w:val="18"/>
                <w:szCs w:val="18"/>
              </w:rPr>
            </w:pPr>
          </w:p>
        </w:tc>
        <w:tc>
          <w:tcPr>
            <w:tcW w:w="1220" w:type="dxa"/>
            <w:gridSpan w:val="2"/>
            <w:tcBorders>
              <w:top w:val="nil"/>
              <w:left w:val="nil"/>
              <w:bottom w:val="nil"/>
              <w:right w:val="nil"/>
            </w:tcBorders>
            <w:shd w:val="clear" w:color="auto" w:fill="auto"/>
            <w:noWrap/>
            <w:vAlign w:val="center"/>
            <w:hideMark/>
          </w:tcPr>
          <w:p w14:paraId="72E0FEF8" w14:textId="77777777" w:rsidR="0099590B" w:rsidRPr="00325396" w:rsidRDefault="0099590B" w:rsidP="006F4D6B">
            <w:pPr>
              <w:rPr>
                <w:sz w:val="18"/>
                <w:szCs w:val="18"/>
              </w:rPr>
            </w:pPr>
          </w:p>
        </w:tc>
        <w:tc>
          <w:tcPr>
            <w:tcW w:w="1083" w:type="dxa"/>
            <w:gridSpan w:val="4"/>
            <w:tcBorders>
              <w:top w:val="nil"/>
              <w:left w:val="nil"/>
              <w:bottom w:val="single" w:sz="4" w:space="0" w:color="auto"/>
              <w:right w:val="nil"/>
            </w:tcBorders>
            <w:shd w:val="clear" w:color="auto" w:fill="auto"/>
            <w:noWrap/>
            <w:vAlign w:val="center"/>
            <w:hideMark/>
          </w:tcPr>
          <w:p w14:paraId="3CA260F0" w14:textId="77777777" w:rsidR="0099590B" w:rsidRPr="00325396" w:rsidRDefault="0099590B" w:rsidP="006F4D6B">
            <w:pPr>
              <w:rPr>
                <w:b/>
                <w:bCs/>
                <w:sz w:val="18"/>
                <w:szCs w:val="18"/>
              </w:rPr>
            </w:pPr>
            <w:r w:rsidRPr="00325396">
              <w:rPr>
                <w:b/>
                <w:bCs/>
                <w:sz w:val="18"/>
                <w:szCs w:val="18"/>
              </w:rPr>
              <w:t>КПП</w:t>
            </w:r>
          </w:p>
        </w:tc>
        <w:tc>
          <w:tcPr>
            <w:tcW w:w="1299" w:type="dxa"/>
            <w:gridSpan w:val="3"/>
            <w:tcBorders>
              <w:top w:val="nil"/>
              <w:left w:val="nil"/>
              <w:bottom w:val="single" w:sz="4" w:space="0" w:color="auto"/>
              <w:right w:val="nil"/>
            </w:tcBorders>
            <w:shd w:val="clear" w:color="auto" w:fill="auto"/>
            <w:noWrap/>
            <w:vAlign w:val="center"/>
            <w:hideMark/>
          </w:tcPr>
          <w:p w14:paraId="3C6D9FF2" w14:textId="77777777" w:rsidR="0099590B" w:rsidRPr="00325396" w:rsidRDefault="0099590B" w:rsidP="006F4D6B">
            <w:pPr>
              <w:rPr>
                <w:b/>
                <w:bCs/>
                <w:sz w:val="18"/>
                <w:szCs w:val="18"/>
              </w:rPr>
            </w:pPr>
            <w:r w:rsidRPr="00325396">
              <w:rPr>
                <w:b/>
                <w:bCs/>
                <w:sz w:val="18"/>
                <w:szCs w:val="18"/>
              </w:rPr>
              <w:t> </w:t>
            </w:r>
          </w:p>
        </w:tc>
        <w:tc>
          <w:tcPr>
            <w:tcW w:w="2220" w:type="dxa"/>
            <w:gridSpan w:val="3"/>
            <w:tcBorders>
              <w:top w:val="nil"/>
              <w:left w:val="nil"/>
              <w:bottom w:val="single" w:sz="4" w:space="0" w:color="auto"/>
              <w:right w:val="nil"/>
            </w:tcBorders>
            <w:shd w:val="clear" w:color="auto" w:fill="auto"/>
            <w:noWrap/>
            <w:vAlign w:val="center"/>
            <w:hideMark/>
          </w:tcPr>
          <w:p w14:paraId="549DC8B3" w14:textId="77777777" w:rsidR="0099590B" w:rsidRPr="00325396" w:rsidRDefault="0099590B" w:rsidP="006F4D6B">
            <w:pPr>
              <w:rPr>
                <w:b/>
                <w:bCs/>
                <w:sz w:val="18"/>
                <w:szCs w:val="18"/>
              </w:rPr>
            </w:pPr>
            <w:r w:rsidRPr="00325396">
              <w:rPr>
                <w:b/>
                <w:bCs/>
                <w:sz w:val="18"/>
                <w:szCs w:val="18"/>
              </w:rPr>
              <w:t> </w:t>
            </w:r>
          </w:p>
        </w:tc>
        <w:tc>
          <w:tcPr>
            <w:tcW w:w="1965" w:type="dxa"/>
            <w:gridSpan w:val="2"/>
            <w:tcBorders>
              <w:top w:val="nil"/>
              <w:left w:val="nil"/>
              <w:bottom w:val="nil"/>
              <w:right w:val="nil"/>
            </w:tcBorders>
            <w:shd w:val="clear" w:color="auto" w:fill="auto"/>
            <w:noWrap/>
            <w:vAlign w:val="center"/>
            <w:hideMark/>
          </w:tcPr>
          <w:p w14:paraId="4429674C" w14:textId="77777777" w:rsidR="0099590B" w:rsidRPr="00325396" w:rsidRDefault="0099590B" w:rsidP="006F4D6B">
            <w:pPr>
              <w:rPr>
                <w:b/>
                <w:bCs/>
                <w:sz w:val="18"/>
                <w:szCs w:val="18"/>
              </w:rPr>
            </w:pPr>
          </w:p>
        </w:tc>
      </w:tr>
      <w:tr w:rsidR="0099590B" w:rsidRPr="00325396" w14:paraId="2F4A50C4" w14:textId="77777777" w:rsidTr="006F4D6B">
        <w:trPr>
          <w:trHeight w:val="375"/>
        </w:trPr>
        <w:tc>
          <w:tcPr>
            <w:tcW w:w="1316" w:type="dxa"/>
            <w:gridSpan w:val="2"/>
            <w:tcBorders>
              <w:top w:val="nil"/>
              <w:left w:val="nil"/>
              <w:bottom w:val="nil"/>
              <w:right w:val="nil"/>
            </w:tcBorders>
            <w:shd w:val="clear" w:color="auto" w:fill="auto"/>
            <w:noWrap/>
            <w:vAlign w:val="center"/>
            <w:hideMark/>
          </w:tcPr>
          <w:p w14:paraId="7D3BD647" w14:textId="77777777" w:rsidR="0099590B" w:rsidRPr="00325396" w:rsidRDefault="0099590B" w:rsidP="006F4D6B">
            <w:pPr>
              <w:rPr>
                <w:sz w:val="18"/>
                <w:szCs w:val="18"/>
              </w:rPr>
            </w:pPr>
          </w:p>
        </w:tc>
        <w:tc>
          <w:tcPr>
            <w:tcW w:w="3933" w:type="dxa"/>
            <w:gridSpan w:val="6"/>
            <w:tcBorders>
              <w:top w:val="nil"/>
              <w:left w:val="nil"/>
              <w:bottom w:val="single" w:sz="4" w:space="0" w:color="auto"/>
              <w:right w:val="nil"/>
            </w:tcBorders>
            <w:shd w:val="clear" w:color="auto" w:fill="auto"/>
            <w:noWrap/>
            <w:vAlign w:val="center"/>
            <w:hideMark/>
          </w:tcPr>
          <w:p w14:paraId="7B9865D0" w14:textId="77777777" w:rsidR="0099590B" w:rsidRPr="00325396" w:rsidRDefault="0099590B" w:rsidP="006F4D6B">
            <w:pPr>
              <w:rPr>
                <w:b/>
                <w:bCs/>
                <w:sz w:val="18"/>
                <w:szCs w:val="18"/>
              </w:rPr>
            </w:pPr>
            <w:r w:rsidRPr="00325396">
              <w:rPr>
                <w:b/>
                <w:bCs/>
                <w:sz w:val="18"/>
                <w:szCs w:val="18"/>
              </w:rPr>
              <w:t> </w:t>
            </w:r>
          </w:p>
        </w:tc>
        <w:tc>
          <w:tcPr>
            <w:tcW w:w="349" w:type="dxa"/>
            <w:gridSpan w:val="2"/>
            <w:tcBorders>
              <w:top w:val="nil"/>
              <w:left w:val="nil"/>
              <w:bottom w:val="nil"/>
              <w:right w:val="nil"/>
            </w:tcBorders>
            <w:shd w:val="clear" w:color="auto" w:fill="auto"/>
            <w:noWrap/>
            <w:vAlign w:val="center"/>
            <w:hideMark/>
          </w:tcPr>
          <w:p w14:paraId="2086DEDD" w14:textId="77777777" w:rsidR="0099590B" w:rsidRPr="00325396" w:rsidRDefault="0099590B" w:rsidP="006F4D6B">
            <w:pPr>
              <w:rPr>
                <w:b/>
                <w:bCs/>
                <w:sz w:val="18"/>
                <w:szCs w:val="18"/>
              </w:rPr>
            </w:pPr>
          </w:p>
        </w:tc>
        <w:tc>
          <w:tcPr>
            <w:tcW w:w="1704" w:type="dxa"/>
            <w:gridSpan w:val="4"/>
            <w:tcBorders>
              <w:top w:val="nil"/>
              <w:left w:val="nil"/>
              <w:bottom w:val="nil"/>
              <w:right w:val="nil"/>
            </w:tcBorders>
            <w:shd w:val="clear" w:color="auto" w:fill="auto"/>
            <w:noWrap/>
            <w:vAlign w:val="center"/>
            <w:hideMark/>
          </w:tcPr>
          <w:p w14:paraId="71209953" w14:textId="77777777" w:rsidR="0099590B" w:rsidRPr="00325396" w:rsidRDefault="0099590B" w:rsidP="006F4D6B">
            <w:pPr>
              <w:rPr>
                <w:sz w:val="18"/>
                <w:szCs w:val="18"/>
              </w:rPr>
            </w:pPr>
          </w:p>
        </w:tc>
        <w:tc>
          <w:tcPr>
            <w:tcW w:w="481" w:type="dxa"/>
            <w:gridSpan w:val="2"/>
            <w:tcBorders>
              <w:top w:val="nil"/>
              <w:left w:val="nil"/>
              <w:bottom w:val="nil"/>
              <w:right w:val="nil"/>
            </w:tcBorders>
            <w:shd w:val="clear" w:color="auto" w:fill="auto"/>
            <w:noWrap/>
            <w:vAlign w:val="center"/>
            <w:hideMark/>
          </w:tcPr>
          <w:p w14:paraId="0AA70B94" w14:textId="77777777" w:rsidR="0099590B" w:rsidRPr="00325396" w:rsidRDefault="0099590B" w:rsidP="006F4D6B">
            <w:pPr>
              <w:rPr>
                <w:sz w:val="18"/>
                <w:szCs w:val="18"/>
              </w:rPr>
            </w:pPr>
          </w:p>
        </w:tc>
        <w:tc>
          <w:tcPr>
            <w:tcW w:w="1220" w:type="dxa"/>
            <w:gridSpan w:val="2"/>
            <w:tcBorders>
              <w:top w:val="nil"/>
              <w:left w:val="nil"/>
              <w:bottom w:val="nil"/>
              <w:right w:val="nil"/>
            </w:tcBorders>
            <w:shd w:val="clear" w:color="auto" w:fill="auto"/>
            <w:noWrap/>
            <w:vAlign w:val="center"/>
            <w:hideMark/>
          </w:tcPr>
          <w:p w14:paraId="4573DB25" w14:textId="77777777" w:rsidR="0099590B" w:rsidRPr="00325396" w:rsidRDefault="0099590B" w:rsidP="006F4D6B">
            <w:pPr>
              <w:rPr>
                <w:sz w:val="18"/>
                <w:szCs w:val="18"/>
              </w:rPr>
            </w:pPr>
          </w:p>
        </w:tc>
        <w:tc>
          <w:tcPr>
            <w:tcW w:w="1083" w:type="dxa"/>
            <w:gridSpan w:val="4"/>
            <w:tcBorders>
              <w:top w:val="nil"/>
              <w:left w:val="nil"/>
              <w:bottom w:val="single" w:sz="4" w:space="0" w:color="auto"/>
              <w:right w:val="nil"/>
            </w:tcBorders>
            <w:shd w:val="clear" w:color="auto" w:fill="auto"/>
            <w:noWrap/>
            <w:vAlign w:val="center"/>
            <w:hideMark/>
          </w:tcPr>
          <w:p w14:paraId="08AB04FE" w14:textId="77777777" w:rsidR="0099590B" w:rsidRPr="00325396" w:rsidRDefault="0099590B" w:rsidP="006F4D6B">
            <w:pPr>
              <w:rPr>
                <w:b/>
                <w:bCs/>
                <w:sz w:val="18"/>
                <w:szCs w:val="18"/>
              </w:rPr>
            </w:pPr>
            <w:r w:rsidRPr="00325396">
              <w:rPr>
                <w:b/>
                <w:bCs/>
                <w:sz w:val="18"/>
                <w:szCs w:val="18"/>
              </w:rPr>
              <w:t> </w:t>
            </w:r>
          </w:p>
        </w:tc>
        <w:tc>
          <w:tcPr>
            <w:tcW w:w="1299" w:type="dxa"/>
            <w:gridSpan w:val="3"/>
            <w:tcBorders>
              <w:top w:val="nil"/>
              <w:left w:val="nil"/>
              <w:bottom w:val="single" w:sz="4" w:space="0" w:color="auto"/>
              <w:right w:val="nil"/>
            </w:tcBorders>
            <w:shd w:val="clear" w:color="auto" w:fill="auto"/>
            <w:noWrap/>
            <w:vAlign w:val="center"/>
            <w:hideMark/>
          </w:tcPr>
          <w:p w14:paraId="23EB42FE" w14:textId="77777777" w:rsidR="0099590B" w:rsidRPr="00325396" w:rsidRDefault="0099590B" w:rsidP="006F4D6B">
            <w:pPr>
              <w:rPr>
                <w:b/>
                <w:bCs/>
                <w:sz w:val="18"/>
                <w:szCs w:val="18"/>
              </w:rPr>
            </w:pPr>
            <w:r w:rsidRPr="00325396">
              <w:rPr>
                <w:b/>
                <w:bCs/>
                <w:sz w:val="18"/>
                <w:szCs w:val="18"/>
              </w:rPr>
              <w:t> </w:t>
            </w:r>
          </w:p>
        </w:tc>
        <w:tc>
          <w:tcPr>
            <w:tcW w:w="2220" w:type="dxa"/>
            <w:gridSpan w:val="3"/>
            <w:tcBorders>
              <w:top w:val="nil"/>
              <w:left w:val="nil"/>
              <w:bottom w:val="single" w:sz="4" w:space="0" w:color="auto"/>
              <w:right w:val="nil"/>
            </w:tcBorders>
            <w:shd w:val="clear" w:color="auto" w:fill="auto"/>
            <w:noWrap/>
            <w:vAlign w:val="center"/>
            <w:hideMark/>
          </w:tcPr>
          <w:p w14:paraId="1375BF07" w14:textId="77777777" w:rsidR="0099590B" w:rsidRPr="00325396" w:rsidRDefault="0099590B" w:rsidP="006F4D6B">
            <w:pPr>
              <w:rPr>
                <w:b/>
                <w:bCs/>
                <w:sz w:val="18"/>
                <w:szCs w:val="18"/>
              </w:rPr>
            </w:pPr>
            <w:r w:rsidRPr="00325396">
              <w:rPr>
                <w:b/>
                <w:bCs/>
                <w:sz w:val="18"/>
                <w:szCs w:val="18"/>
              </w:rPr>
              <w:t> </w:t>
            </w:r>
          </w:p>
        </w:tc>
        <w:tc>
          <w:tcPr>
            <w:tcW w:w="1965" w:type="dxa"/>
            <w:gridSpan w:val="2"/>
            <w:tcBorders>
              <w:top w:val="nil"/>
              <w:left w:val="nil"/>
              <w:bottom w:val="nil"/>
              <w:right w:val="nil"/>
            </w:tcBorders>
            <w:shd w:val="clear" w:color="auto" w:fill="auto"/>
            <w:noWrap/>
            <w:vAlign w:val="center"/>
            <w:hideMark/>
          </w:tcPr>
          <w:p w14:paraId="272E1E3A" w14:textId="77777777" w:rsidR="0099590B" w:rsidRPr="00325396" w:rsidRDefault="0099590B" w:rsidP="006F4D6B">
            <w:pPr>
              <w:rPr>
                <w:b/>
                <w:bCs/>
                <w:sz w:val="18"/>
                <w:szCs w:val="18"/>
              </w:rPr>
            </w:pPr>
          </w:p>
        </w:tc>
      </w:tr>
      <w:tr w:rsidR="0099590B" w:rsidRPr="00325396" w14:paraId="19EE09CF" w14:textId="77777777" w:rsidTr="006F4D6B">
        <w:trPr>
          <w:trHeight w:val="375"/>
        </w:trPr>
        <w:tc>
          <w:tcPr>
            <w:tcW w:w="1316" w:type="dxa"/>
            <w:gridSpan w:val="2"/>
            <w:tcBorders>
              <w:top w:val="nil"/>
              <w:left w:val="nil"/>
              <w:bottom w:val="nil"/>
              <w:right w:val="nil"/>
            </w:tcBorders>
            <w:shd w:val="clear" w:color="auto" w:fill="auto"/>
            <w:noWrap/>
            <w:vAlign w:val="center"/>
            <w:hideMark/>
          </w:tcPr>
          <w:p w14:paraId="510943CC" w14:textId="77777777" w:rsidR="0099590B" w:rsidRPr="00325396" w:rsidRDefault="0099590B" w:rsidP="006F4D6B">
            <w:pPr>
              <w:rPr>
                <w:sz w:val="18"/>
                <w:szCs w:val="18"/>
              </w:rPr>
            </w:pPr>
          </w:p>
        </w:tc>
        <w:tc>
          <w:tcPr>
            <w:tcW w:w="3933" w:type="dxa"/>
            <w:gridSpan w:val="6"/>
            <w:tcBorders>
              <w:top w:val="nil"/>
              <w:left w:val="nil"/>
              <w:bottom w:val="nil"/>
              <w:right w:val="nil"/>
            </w:tcBorders>
            <w:shd w:val="clear" w:color="auto" w:fill="auto"/>
            <w:noWrap/>
            <w:hideMark/>
          </w:tcPr>
          <w:p w14:paraId="6B7AC5B8" w14:textId="77777777" w:rsidR="0099590B" w:rsidRPr="00325396" w:rsidRDefault="0099590B" w:rsidP="006F4D6B">
            <w:pPr>
              <w:jc w:val="center"/>
              <w:rPr>
                <w:sz w:val="18"/>
                <w:szCs w:val="18"/>
              </w:rPr>
            </w:pPr>
            <w:r w:rsidRPr="00325396">
              <w:rPr>
                <w:sz w:val="18"/>
                <w:szCs w:val="18"/>
              </w:rPr>
              <w:t>(должность представителя)</w:t>
            </w:r>
          </w:p>
        </w:tc>
        <w:tc>
          <w:tcPr>
            <w:tcW w:w="349" w:type="dxa"/>
            <w:gridSpan w:val="2"/>
            <w:tcBorders>
              <w:top w:val="nil"/>
              <w:left w:val="nil"/>
              <w:bottom w:val="nil"/>
              <w:right w:val="nil"/>
            </w:tcBorders>
            <w:shd w:val="clear" w:color="auto" w:fill="auto"/>
            <w:noWrap/>
            <w:hideMark/>
          </w:tcPr>
          <w:p w14:paraId="6000112A" w14:textId="77777777" w:rsidR="0099590B" w:rsidRPr="00325396" w:rsidRDefault="0099590B" w:rsidP="006F4D6B">
            <w:pPr>
              <w:jc w:val="center"/>
              <w:rPr>
                <w:sz w:val="18"/>
                <w:szCs w:val="18"/>
              </w:rPr>
            </w:pPr>
          </w:p>
        </w:tc>
        <w:tc>
          <w:tcPr>
            <w:tcW w:w="1704" w:type="dxa"/>
            <w:gridSpan w:val="4"/>
            <w:tcBorders>
              <w:top w:val="nil"/>
              <w:left w:val="nil"/>
              <w:bottom w:val="nil"/>
              <w:right w:val="nil"/>
            </w:tcBorders>
            <w:shd w:val="clear" w:color="auto" w:fill="auto"/>
            <w:noWrap/>
            <w:hideMark/>
          </w:tcPr>
          <w:p w14:paraId="7D9F52B1" w14:textId="77777777" w:rsidR="0099590B" w:rsidRPr="00325396" w:rsidRDefault="0099590B" w:rsidP="006F4D6B">
            <w:pPr>
              <w:jc w:val="center"/>
              <w:rPr>
                <w:sz w:val="18"/>
                <w:szCs w:val="18"/>
              </w:rPr>
            </w:pPr>
          </w:p>
        </w:tc>
        <w:tc>
          <w:tcPr>
            <w:tcW w:w="481" w:type="dxa"/>
            <w:gridSpan w:val="2"/>
            <w:tcBorders>
              <w:top w:val="nil"/>
              <w:left w:val="nil"/>
              <w:bottom w:val="nil"/>
              <w:right w:val="nil"/>
            </w:tcBorders>
            <w:shd w:val="clear" w:color="auto" w:fill="auto"/>
            <w:noWrap/>
            <w:hideMark/>
          </w:tcPr>
          <w:p w14:paraId="643459B8" w14:textId="77777777" w:rsidR="0099590B" w:rsidRPr="00325396" w:rsidRDefault="0099590B" w:rsidP="006F4D6B">
            <w:pPr>
              <w:jc w:val="center"/>
              <w:rPr>
                <w:sz w:val="18"/>
                <w:szCs w:val="18"/>
              </w:rPr>
            </w:pPr>
          </w:p>
        </w:tc>
        <w:tc>
          <w:tcPr>
            <w:tcW w:w="1220" w:type="dxa"/>
            <w:gridSpan w:val="2"/>
            <w:tcBorders>
              <w:top w:val="nil"/>
              <w:left w:val="nil"/>
              <w:bottom w:val="nil"/>
              <w:right w:val="nil"/>
            </w:tcBorders>
            <w:shd w:val="clear" w:color="auto" w:fill="auto"/>
            <w:noWrap/>
            <w:hideMark/>
          </w:tcPr>
          <w:p w14:paraId="4762C6C7" w14:textId="77777777" w:rsidR="0099590B" w:rsidRPr="00325396" w:rsidRDefault="0099590B" w:rsidP="006F4D6B">
            <w:pPr>
              <w:jc w:val="center"/>
              <w:rPr>
                <w:sz w:val="18"/>
                <w:szCs w:val="18"/>
              </w:rPr>
            </w:pPr>
          </w:p>
        </w:tc>
        <w:tc>
          <w:tcPr>
            <w:tcW w:w="4602" w:type="dxa"/>
            <w:gridSpan w:val="10"/>
            <w:tcBorders>
              <w:top w:val="single" w:sz="4" w:space="0" w:color="auto"/>
              <w:left w:val="nil"/>
              <w:bottom w:val="nil"/>
              <w:right w:val="nil"/>
            </w:tcBorders>
            <w:shd w:val="clear" w:color="auto" w:fill="auto"/>
            <w:noWrap/>
            <w:hideMark/>
          </w:tcPr>
          <w:p w14:paraId="33709F74" w14:textId="77777777" w:rsidR="0099590B" w:rsidRPr="00325396" w:rsidRDefault="0099590B" w:rsidP="006F4D6B">
            <w:pPr>
              <w:jc w:val="center"/>
              <w:rPr>
                <w:sz w:val="18"/>
                <w:szCs w:val="18"/>
              </w:rPr>
            </w:pPr>
            <w:r w:rsidRPr="00325396">
              <w:rPr>
                <w:sz w:val="18"/>
                <w:szCs w:val="18"/>
              </w:rPr>
              <w:t>(должность представителя)</w:t>
            </w:r>
          </w:p>
        </w:tc>
        <w:tc>
          <w:tcPr>
            <w:tcW w:w="1965" w:type="dxa"/>
            <w:gridSpan w:val="2"/>
            <w:tcBorders>
              <w:top w:val="nil"/>
              <w:left w:val="nil"/>
              <w:bottom w:val="nil"/>
              <w:right w:val="nil"/>
            </w:tcBorders>
            <w:shd w:val="clear" w:color="auto" w:fill="auto"/>
            <w:noWrap/>
            <w:hideMark/>
          </w:tcPr>
          <w:p w14:paraId="02A1F2D8" w14:textId="77777777" w:rsidR="0099590B" w:rsidRPr="00325396" w:rsidRDefault="0099590B" w:rsidP="006F4D6B">
            <w:pPr>
              <w:jc w:val="center"/>
              <w:rPr>
                <w:sz w:val="18"/>
                <w:szCs w:val="18"/>
              </w:rPr>
            </w:pPr>
          </w:p>
        </w:tc>
      </w:tr>
      <w:tr w:rsidR="0099590B" w:rsidRPr="00325396" w14:paraId="3D732D2F" w14:textId="77777777" w:rsidTr="006F4D6B">
        <w:trPr>
          <w:trHeight w:val="375"/>
        </w:trPr>
        <w:tc>
          <w:tcPr>
            <w:tcW w:w="1316" w:type="dxa"/>
            <w:gridSpan w:val="2"/>
            <w:tcBorders>
              <w:top w:val="nil"/>
              <w:left w:val="nil"/>
              <w:bottom w:val="nil"/>
              <w:right w:val="nil"/>
            </w:tcBorders>
            <w:shd w:val="clear" w:color="auto" w:fill="auto"/>
            <w:noWrap/>
            <w:vAlign w:val="center"/>
            <w:hideMark/>
          </w:tcPr>
          <w:p w14:paraId="5BFB0CA9" w14:textId="77777777" w:rsidR="0099590B" w:rsidRPr="00325396" w:rsidRDefault="0099590B" w:rsidP="006F4D6B">
            <w:pPr>
              <w:rPr>
                <w:sz w:val="18"/>
                <w:szCs w:val="18"/>
              </w:rPr>
            </w:pPr>
          </w:p>
        </w:tc>
        <w:tc>
          <w:tcPr>
            <w:tcW w:w="3933" w:type="dxa"/>
            <w:gridSpan w:val="6"/>
            <w:tcBorders>
              <w:top w:val="nil"/>
              <w:left w:val="nil"/>
              <w:bottom w:val="nil"/>
              <w:right w:val="nil"/>
            </w:tcBorders>
            <w:shd w:val="clear" w:color="auto" w:fill="auto"/>
            <w:noWrap/>
            <w:hideMark/>
          </w:tcPr>
          <w:p w14:paraId="4921A4A8" w14:textId="77777777" w:rsidR="0099590B" w:rsidRPr="00325396" w:rsidRDefault="0099590B" w:rsidP="006F4D6B">
            <w:pPr>
              <w:jc w:val="center"/>
              <w:rPr>
                <w:sz w:val="18"/>
                <w:szCs w:val="18"/>
              </w:rPr>
            </w:pPr>
            <w:r w:rsidRPr="00325396">
              <w:rPr>
                <w:sz w:val="18"/>
                <w:szCs w:val="18"/>
              </w:rPr>
              <w:t>(должность Ф.И.О.)</w:t>
            </w:r>
          </w:p>
        </w:tc>
        <w:tc>
          <w:tcPr>
            <w:tcW w:w="349" w:type="dxa"/>
            <w:gridSpan w:val="2"/>
            <w:tcBorders>
              <w:top w:val="nil"/>
              <w:left w:val="nil"/>
              <w:bottom w:val="nil"/>
              <w:right w:val="nil"/>
            </w:tcBorders>
            <w:shd w:val="clear" w:color="auto" w:fill="auto"/>
            <w:noWrap/>
            <w:hideMark/>
          </w:tcPr>
          <w:p w14:paraId="2AB6A523" w14:textId="77777777" w:rsidR="0099590B" w:rsidRPr="00325396" w:rsidRDefault="0099590B" w:rsidP="006F4D6B">
            <w:pPr>
              <w:jc w:val="center"/>
              <w:rPr>
                <w:sz w:val="18"/>
                <w:szCs w:val="18"/>
              </w:rPr>
            </w:pPr>
          </w:p>
        </w:tc>
        <w:tc>
          <w:tcPr>
            <w:tcW w:w="1704" w:type="dxa"/>
            <w:gridSpan w:val="4"/>
            <w:tcBorders>
              <w:top w:val="nil"/>
              <w:left w:val="nil"/>
              <w:bottom w:val="nil"/>
              <w:right w:val="nil"/>
            </w:tcBorders>
            <w:shd w:val="clear" w:color="auto" w:fill="auto"/>
            <w:noWrap/>
            <w:hideMark/>
          </w:tcPr>
          <w:p w14:paraId="3BE9FCF7" w14:textId="77777777" w:rsidR="0099590B" w:rsidRPr="00325396" w:rsidRDefault="0099590B" w:rsidP="006F4D6B">
            <w:pPr>
              <w:jc w:val="center"/>
              <w:rPr>
                <w:sz w:val="18"/>
                <w:szCs w:val="18"/>
              </w:rPr>
            </w:pPr>
          </w:p>
        </w:tc>
        <w:tc>
          <w:tcPr>
            <w:tcW w:w="481" w:type="dxa"/>
            <w:gridSpan w:val="2"/>
            <w:tcBorders>
              <w:top w:val="nil"/>
              <w:left w:val="nil"/>
              <w:bottom w:val="nil"/>
              <w:right w:val="nil"/>
            </w:tcBorders>
            <w:shd w:val="clear" w:color="auto" w:fill="auto"/>
            <w:noWrap/>
            <w:hideMark/>
          </w:tcPr>
          <w:p w14:paraId="1A9A73FD" w14:textId="77777777" w:rsidR="0099590B" w:rsidRPr="00325396" w:rsidRDefault="0099590B" w:rsidP="006F4D6B">
            <w:pPr>
              <w:jc w:val="center"/>
              <w:rPr>
                <w:sz w:val="18"/>
                <w:szCs w:val="18"/>
              </w:rPr>
            </w:pPr>
          </w:p>
        </w:tc>
        <w:tc>
          <w:tcPr>
            <w:tcW w:w="1220" w:type="dxa"/>
            <w:gridSpan w:val="2"/>
            <w:tcBorders>
              <w:top w:val="nil"/>
              <w:left w:val="nil"/>
              <w:bottom w:val="nil"/>
              <w:right w:val="nil"/>
            </w:tcBorders>
            <w:shd w:val="clear" w:color="auto" w:fill="auto"/>
            <w:noWrap/>
            <w:hideMark/>
          </w:tcPr>
          <w:p w14:paraId="326065BC" w14:textId="77777777" w:rsidR="0099590B" w:rsidRPr="00325396" w:rsidRDefault="0099590B" w:rsidP="006F4D6B">
            <w:pPr>
              <w:jc w:val="center"/>
              <w:rPr>
                <w:sz w:val="18"/>
                <w:szCs w:val="18"/>
              </w:rPr>
            </w:pPr>
          </w:p>
        </w:tc>
        <w:tc>
          <w:tcPr>
            <w:tcW w:w="4602" w:type="dxa"/>
            <w:gridSpan w:val="10"/>
            <w:tcBorders>
              <w:top w:val="single" w:sz="4" w:space="0" w:color="auto"/>
              <w:left w:val="nil"/>
              <w:bottom w:val="nil"/>
              <w:right w:val="nil"/>
            </w:tcBorders>
            <w:shd w:val="clear" w:color="auto" w:fill="auto"/>
            <w:noWrap/>
            <w:hideMark/>
          </w:tcPr>
          <w:p w14:paraId="372BB94F" w14:textId="77777777" w:rsidR="0099590B" w:rsidRPr="00325396" w:rsidRDefault="0099590B" w:rsidP="006F4D6B">
            <w:pPr>
              <w:jc w:val="center"/>
              <w:rPr>
                <w:sz w:val="18"/>
                <w:szCs w:val="18"/>
              </w:rPr>
            </w:pPr>
            <w:r w:rsidRPr="00325396">
              <w:rPr>
                <w:sz w:val="18"/>
                <w:szCs w:val="18"/>
              </w:rPr>
              <w:t>(должность Ф.И.О.)</w:t>
            </w:r>
          </w:p>
        </w:tc>
        <w:tc>
          <w:tcPr>
            <w:tcW w:w="1965" w:type="dxa"/>
            <w:gridSpan w:val="2"/>
            <w:tcBorders>
              <w:top w:val="nil"/>
              <w:left w:val="nil"/>
              <w:bottom w:val="nil"/>
              <w:right w:val="nil"/>
            </w:tcBorders>
            <w:shd w:val="clear" w:color="auto" w:fill="auto"/>
            <w:noWrap/>
            <w:hideMark/>
          </w:tcPr>
          <w:p w14:paraId="2370E7A3" w14:textId="77777777" w:rsidR="0099590B" w:rsidRPr="00325396" w:rsidRDefault="0099590B" w:rsidP="006F4D6B">
            <w:pPr>
              <w:jc w:val="center"/>
              <w:rPr>
                <w:sz w:val="18"/>
                <w:szCs w:val="18"/>
              </w:rPr>
            </w:pPr>
          </w:p>
        </w:tc>
      </w:tr>
      <w:tr w:rsidR="0099590B" w:rsidRPr="00325396" w14:paraId="2F00B65F" w14:textId="77777777" w:rsidTr="006F4D6B">
        <w:trPr>
          <w:trHeight w:val="315"/>
        </w:trPr>
        <w:tc>
          <w:tcPr>
            <w:tcW w:w="1316" w:type="dxa"/>
            <w:gridSpan w:val="2"/>
            <w:tcBorders>
              <w:top w:val="nil"/>
              <w:left w:val="nil"/>
              <w:bottom w:val="nil"/>
              <w:right w:val="nil"/>
            </w:tcBorders>
            <w:shd w:val="clear" w:color="auto" w:fill="auto"/>
            <w:noWrap/>
            <w:vAlign w:val="center"/>
            <w:hideMark/>
          </w:tcPr>
          <w:p w14:paraId="06993D2B" w14:textId="77777777" w:rsidR="0099590B" w:rsidRPr="00325396" w:rsidRDefault="0099590B" w:rsidP="006F4D6B">
            <w:pPr>
              <w:rPr>
                <w:sz w:val="18"/>
                <w:szCs w:val="18"/>
              </w:rPr>
            </w:pPr>
          </w:p>
        </w:tc>
        <w:tc>
          <w:tcPr>
            <w:tcW w:w="3933" w:type="dxa"/>
            <w:gridSpan w:val="6"/>
            <w:tcBorders>
              <w:top w:val="nil"/>
              <w:left w:val="nil"/>
              <w:bottom w:val="nil"/>
              <w:right w:val="nil"/>
            </w:tcBorders>
            <w:shd w:val="clear" w:color="auto" w:fill="auto"/>
            <w:noWrap/>
            <w:vAlign w:val="bottom"/>
            <w:hideMark/>
          </w:tcPr>
          <w:p w14:paraId="3FCC4CF9" w14:textId="77777777" w:rsidR="0099590B" w:rsidRPr="00325396" w:rsidRDefault="0099590B" w:rsidP="006F4D6B">
            <w:pPr>
              <w:rPr>
                <w:sz w:val="18"/>
                <w:szCs w:val="18"/>
              </w:rPr>
            </w:pPr>
            <w:r w:rsidRPr="00325396">
              <w:rPr>
                <w:sz w:val="18"/>
                <w:szCs w:val="18"/>
              </w:rPr>
              <w:t xml:space="preserve"> "___"____________20___год </w:t>
            </w:r>
          </w:p>
        </w:tc>
        <w:tc>
          <w:tcPr>
            <w:tcW w:w="349" w:type="dxa"/>
            <w:gridSpan w:val="2"/>
            <w:tcBorders>
              <w:top w:val="nil"/>
              <w:left w:val="nil"/>
              <w:bottom w:val="nil"/>
              <w:right w:val="nil"/>
            </w:tcBorders>
            <w:shd w:val="clear" w:color="auto" w:fill="auto"/>
            <w:noWrap/>
            <w:vAlign w:val="bottom"/>
            <w:hideMark/>
          </w:tcPr>
          <w:p w14:paraId="1BB1C8B2" w14:textId="77777777" w:rsidR="0099590B" w:rsidRPr="00325396" w:rsidRDefault="0099590B" w:rsidP="006F4D6B">
            <w:pPr>
              <w:rPr>
                <w:sz w:val="18"/>
                <w:szCs w:val="18"/>
              </w:rPr>
            </w:pPr>
          </w:p>
        </w:tc>
        <w:tc>
          <w:tcPr>
            <w:tcW w:w="1704" w:type="dxa"/>
            <w:gridSpan w:val="4"/>
            <w:tcBorders>
              <w:top w:val="nil"/>
              <w:left w:val="nil"/>
              <w:bottom w:val="nil"/>
              <w:right w:val="nil"/>
            </w:tcBorders>
            <w:shd w:val="clear" w:color="auto" w:fill="auto"/>
            <w:noWrap/>
            <w:vAlign w:val="bottom"/>
            <w:hideMark/>
          </w:tcPr>
          <w:p w14:paraId="0E6D1F25" w14:textId="77777777" w:rsidR="0099590B" w:rsidRPr="00325396" w:rsidRDefault="0099590B" w:rsidP="006F4D6B">
            <w:pPr>
              <w:rPr>
                <w:sz w:val="18"/>
                <w:szCs w:val="18"/>
              </w:rPr>
            </w:pPr>
          </w:p>
        </w:tc>
        <w:tc>
          <w:tcPr>
            <w:tcW w:w="481" w:type="dxa"/>
            <w:gridSpan w:val="2"/>
            <w:tcBorders>
              <w:top w:val="nil"/>
              <w:left w:val="nil"/>
              <w:bottom w:val="nil"/>
              <w:right w:val="nil"/>
            </w:tcBorders>
            <w:shd w:val="clear" w:color="auto" w:fill="auto"/>
            <w:noWrap/>
            <w:vAlign w:val="bottom"/>
            <w:hideMark/>
          </w:tcPr>
          <w:p w14:paraId="0B50970D" w14:textId="77777777" w:rsidR="0099590B" w:rsidRPr="00325396" w:rsidRDefault="0099590B" w:rsidP="006F4D6B">
            <w:pPr>
              <w:rPr>
                <w:sz w:val="18"/>
                <w:szCs w:val="18"/>
              </w:rPr>
            </w:pPr>
          </w:p>
        </w:tc>
        <w:tc>
          <w:tcPr>
            <w:tcW w:w="1220" w:type="dxa"/>
            <w:gridSpan w:val="2"/>
            <w:tcBorders>
              <w:top w:val="nil"/>
              <w:left w:val="nil"/>
              <w:bottom w:val="nil"/>
              <w:right w:val="nil"/>
            </w:tcBorders>
            <w:shd w:val="clear" w:color="auto" w:fill="auto"/>
            <w:noWrap/>
            <w:vAlign w:val="bottom"/>
            <w:hideMark/>
          </w:tcPr>
          <w:p w14:paraId="2DBF8193" w14:textId="77777777" w:rsidR="0099590B" w:rsidRPr="00325396" w:rsidRDefault="0099590B" w:rsidP="006F4D6B">
            <w:pPr>
              <w:rPr>
                <w:sz w:val="18"/>
                <w:szCs w:val="18"/>
              </w:rPr>
            </w:pPr>
          </w:p>
        </w:tc>
        <w:tc>
          <w:tcPr>
            <w:tcW w:w="6567" w:type="dxa"/>
            <w:gridSpan w:val="12"/>
            <w:tcBorders>
              <w:top w:val="nil"/>
              <w:left w:val="nil"/>
              <w:bottom w:val="nil"/>
              <w:right w:val="nil"/>
            </w:tcBorders>
            <w:shd w:val="clear" w:color="auto" w:fill="auto"/>
            <w:noWrap/>
            <w:vAlign w:val="bottom"/>
            <w:hideMark/>
          </w:tcPr>
          <w:p w14:paraId="26DAB28E" w14:textId="77777777" w:rsidR="0099590B" w:rsidRPr="00325396" w:rsidRDefault="0099590B" w:rsidP="006F4D6B">
            <w:pPr>
              <w:rPr>
                <w:sz w:val="18"/>
                <w:szCs w:val="18"/>
              </w:rPr>
            </w:pPr>
            <w:r w:rsidRPr="00325396">
              <w:rPr>
                <w:sz w:val="18"/>
                <w:szCs w:val="18"/>
              </w:rPr>
              <w:t xml:space="preserve"> "___"____________20___год </w:t>
            </w:r>
          </w:p>
        </w:tc>
      </w:tr>
      <w:tr w:rsidR="0099590B" w:rsidRPr="00C82220" w14:paraId="3B12B0F5" w14:textId="77777777" w:rsidTr="006F4D6B">
        <w:tblPrEx>
          <w:jc w:val="center"/>
        </w:tblPrEx>
        <w:trPr>
          <w:gridAfter w:val="10"/>
          <w:wAfter w:w="5964" w:type="dxa"/>
          <w:trHeight w:val="403"/>
          <w:jc w:val="center"/>
        </w:trPr>
        <w:tc>
          <w:tcPr>
            <w:tcW w:w="4742" w:type="dxa"/>
            <w:gridSpan w:val="7"/>
          </w:tcPr>
          <w:p w14:paraId="49612A9C" w14:textId="77777777" w:rsidR="0099590B" w:rsidRDefault="0099590B" w:rsidP="006F4D6B">
            <w:pPr>
              <w:rPr>
                <w:b/>
              </w:rPr>
            </w:pPr>
          </w:p>
          <w:p w14:paraId="2FAC832E" w14:textId="77777777" w:rsidR="0099590B" w:rsidRDefault="0099590B" w:rsidP="006F4D6B">
            <w:pPr>
              <w:rPr>
                <w:b/>
              </w:rPr>
            </w:pPr>
          </w:p>
          <w:p w14:paraId="083153C1" w14:textId="77777777" w:rsidR="0099590B" w:rsidRPr="00C82220" w:rsidRDefault="0099590B" w:rsidP="006F4D6B">
            <w:r w:rsidRPr="00C82220">
              <w:rPr>
                <w:b/>
              </w:rPr>
              <w:t>Государственный заказчик:</w:t>
            </w:r>
          </w:p>
        </w:tc>
        <w:tc>
          <w:tcPr>
            <w:tcW w:w="4864" w:type="dxa"/>
            <w:gridSpan w:val="13"/>
          </w:tcPr>
          <w:p w14:paraId="6766D6FF" w14:textId="77777777" w:rsidR="0099590B" w:rsidRDefault="0099590B" w:rsidP="006F4D6B">
            <w:pPr>
              <w:rPr>
                <w:b/>
                <w:bCs/>
              </w:rPr>
            </w:pPr>
          </w:p>
          <w:p w14:paraId="6F52E434" w14:textId="77777777" w:rsidR="0099590B" w:rsidRDefault="0099590B" w:rsidP="006F4D6B">
            <w:pPr>
              <w:rPr>
                <w:b/>
                <w:bCs/>
              </w:rPr>
            </w:pPr>
          </w:p>
          <w:p w14:paraId="5A098A7D" w14:textId="77777777" w:rsidR="0099590B" w:rsidRPr="00C82220" w:rsidRDefault="0099590B" w:rsidP="006F4D6B">
            <w:pPr>
              <w:rPr>
                <w:b/>
                <w:bCs/>
              </w:rPr>
            </w:pPr>
            <w:r w:rsidRPr="00C82220">
              <w:rPr>
                <w:b/>
                <w:bCs/>
              </w:rPr>
              <w:t>Подрядчик:</w:t>
            </w:r>
          </w:p>
        </w:tc>
      </w:tr>
      <w:tr w:rsidR="0099590B" w:rsidRPr="00C82220" w14:paraId="3D8FFEF4" w14:textId="77777777" w:rsidTr="006F4D6B">
        <w:tblPrEx>
          <w:jc w:val="center"/>
        </w:tblPrEx>
        <w:trPr>
          <w:gridAfter w:val="10"/>
          <w:wAfter w:w="5964" w:type="dxa"/>
          <w:jc w:val="center"/>
        </w:trPr>
        <w:tc>
          <w:tcPr>
            <w:tcW w:w="4742" w:type="dxa"/>
            <w:gridSpan w:val="7"/>
          </w:tcPr>
          <w:p w14:paraId="571B6EC9" w14:textId="77777777" w:rsidR="0099590B" w:rsidRPr="00C82220" w:rsidRDefault="0099590B" w:rsidP="006F4D6B">
            <w:r w:rsidRPr="00C82220">
              <w:t>Генеральный директор</w:t>
            </w:r>
          </w:p>
        </w:tc>
        <w:tc>
          <w:tcPr>
            <w:tcW w:w="4864" w:type="dxa"/>
            <w:gridSpan w:val="13"/>
          </w:tcPr>
          <w:p w14:paraId="5275EF4F" w14:textId="77777777" w:rsidR="0099590B" w:rsidRPr="00C82220" w:rsidRDefault="0099590B" w:rsidP="006F4D6B"/>
          <w:p w14:paraId="116A7ED2" w14:textId="77777777" w:rsidR="0099590B" w:rsidRPr="00C82220" w:rsidRDefault="0099590B" w:rsidP="006F4D6B"/>
        </w:tc>
      </w:tr>
      <w:tr w:rsidR="0099590B" w:rsidRPr="00C82220" w14:paraId="37E1381E" w14:textId="77777777" w:rsidTr="006F4D6B">
        <w:tblPrEx>
          <w:jc w:val="center"/>
        </w:tblPrEx>
        <w:trPr>
          <w:gridAfter w:val="10"/>
          <w:wAfter w:w="5964" w:type="dxa"/>
          <w:jc w:val="center"/>
        </w:trPr>
        <w:tc>
          <w:tcPr>
            <w:tcW w:w="4742" w:type="dxa"/>
            <w:gridSpan w:val="7"/>
          </w:tcPr>
          <w:p w14:paraId="5834A71D" w14:textId="77777777" w:rsidR="0099590B" w:rsidRPr="00C82220" w:rsidRDefault="0099590B" w:rsidP="006F4D6B">
            <w:r w:rsidRPr="00C82220">
              <w:lastRenderedPageBreak/>
              <w:t>__________________/А.В. Титов/</w:t>
            </w:r>
          </w:p>
        </w:tc>
        <w:tc>
          <w:tcPr>
            <w:tcW w:w="4864" w:type="dxa"/>
            <w:gridSpan w:val="13"/>
          </w:tcPr>
          <w:p w14:paraId="76FBE085" w14:textId="77777777" w:rsidR="0099590B" w:rsidRPr="00C82220" w:rsidRDefault="0099590B" w:rsidP="006F4D6B">
            <w:r w:rsidRPr="00C82220">
              <w:t>___________________/__________________/</w:t>
            </w:r>
          </w:p>
        </w:tc>
      </w:tr>
      <w:tr w:rsidR="0099590B" w:rsidRPr="00C82220" w14:paraId="0C68FF93" w14:textId="77777777" w:rsidTr="006F4D6B">
        <w:tblPrEx>
          <w:jc w:val="center"/>
        </w:tblPrEx>
        <w:trPr>
          <w:gridAfter w:val="10"/>
          <w:wAfter w:w="5964" w:type="dxa"/>
          <w:jc w:val="center"/>
        </w:trPr>
        <w:tc>
          <w:tcPr>
            <w:tcW w:w="4742" w:type="dxa"/>
            <w:gridSpan w:val="7"/>
          </w:tcPr>
          <w:p w14:paraId="56329CA8" w14:textId="77777777" w:rsidR="0099590B" w:rsidRPr="00C82220" w:rsidRDefault="0099590B" w:rsidP="006F4D6B">
            <w:r w:rsidRPr="00C82220">
              <w:t>М.П.</w:t>
            </w:r>
          </w:p>
        </w:tc>
        <w:tc>
          <w:tcPr>
            <w:tcW w:w="4864" w:type="dxa"/>
            <w:gridSpan w:val="13"/>
          </w:tcPr>
          <w:p w14:paraId="6EB0B6FD" w14:textId="77777777" w:rsidR="0099590B" w:rsidRPr="00C82220" w:rsidRDefault="0099590B" w:rsidP="006F4D6B">
            <w:r w:rsidRPr="00C82220">
              <w:t>М.П.</w:t>
            </w:r>
          </w:p>
        </w:tc>
      </w:tr>
    </w:tbl>
    <w:p w14:paraId="059C7F2A" w14:textId="77777777" w:rsidR="0099590B" w:rsidRDefault="0099590B" w:rsidP="0099590B">
      <w:pPr>
        <w:spacing w:line="252" w:lineRule="auto"/>
        <w:rPr>
          <w:sz w:val="20"/>
          <w:szCs w:val="20"/>
        </w:rPr>
        <w:sectPr w:rsidR="0099590B" w:rsidSect="00EA22CA">
          <w:pgSz w:w="16838" w:h="11906" w:orient="landscape"/>
          <w:pgMar w:top="1135" w:right="1134" w:bottom="850" w:left="1134" w:header="708" w:footer="708" w:gutter="0"/>
          <w:cols w:space="708"/>
          <w:docGrid w:linePitch="360"/>
        </w:sectPr>
      </w:pPr>
    </w:p>
    <w:p w14:paraId="33216107" w14:textId="42B3C515" w:rsidR="0099590B" w:rsidRDefault="0099590B" w:rsidP="0099590B">
      <w:pPr>
        <w:spacing w:line="252" w:lineRule="auto"/>
        <w:rPr>
          <w:sz w:val="20"/>
          <w:szCs w:val="20"/>
        </w:rPr>
      </w:pPr>
    </w:p>
    <w:tbl>
      <w:tblPr>
        <w:tblW w:w="15467" w:type="dxa"/>
        <w:tblLayout w:type="fixed"/>
        <w:tblLook w:val="04A0" w:firstRow="1" w:lastRow="0" w:firstColumn="1" w:lastColumn="0" w:noHBand="0" w:noVBand="1"/>
      </w:tblPr>
      <w:tblGrid>
        <w:gridCol w:w="583"/>
        <w:gridCol w:w="21"/>
        <w:gridCol w:w="589"/>
        <w:gridCol w:w="923"/>
        <w:gridCol w:w="708"/>
        <w:gridCol w:w="709"/>
        <w:gridCol w:w="567"/>
        <w:gridCol w:w="23"/>
        <w:gridCol w:w="402"/>
        <w:gridCol w:w="306"/>
        <w:gridCol w:w="123"/>
        <w:gridCol w:w="425"/>
        <w:gridCol w:w="160"/>
        <w:gridCol w:w="265"/>
        <w:gridCol w:w="159"/>
        <w:gridCol w:w="266"/>
        <w:gridCol w:w="159"/>
        <w:gridCol w:w="267"/>
        <w:gridCol w:w="157"/>
        <w:gridCol w:w="268"/>
        <w:gridCol w:w="299"/>
        <w:gridCol w:w="126"/>
        <w:gridCol w:w="433"/>
        <w:gridCol w:w="149"/>
        <w:gridCol w:w="237"/>
        <w:gridCol w:w="32"/>
        <w:gridCol w:w="425"/>
        <w:gridCol w:w="166"/>
        <w:gridCol w:w="267"/>
        <w:gridCol w:w="288"/>
        <w:gridCol w:w="137"/>
        <w:gridCol w:w="426"/>
        <w:gridCol w:w="145"/>
        <w:gridCol w:w="280"/>
        <w:gridCol w:w="299"/>
        <w:gridCol w:w="126"/>
        <w:gridCol w:w="425"/>
        <w:gridCol w:w="71"/>
        <w:gridCol w:w="355"/>
        <w:gridCol w:w="299"/>
        <w:gridCol w:w="126"/>
        <w:gridCol w:w="425"/>
        <w:gridCol w:w="16"/>
        <w:gridCol w:w="409"/>
        <w:gridCol w:w="252"/>
        <w:gridCol w:w="174"/>
        <w:gridCol w:w="425"/>
        <w:gridCol w:w="425"/>
        <w:gridCol w:w="123"/>
        <w:gridCol w:w="269"/>
        <w:gridCol w:w="33"/>
        <w:gridCol w:w="549"/>
        <w:gridCol w:w="18"/>
        <w:gridCol w:w="158"/>
      </w:tblGrid>
      <w:tr w:rsidR="0099590B" w:rsidRPr="00930E9F" w14:paraId="01CBB721" w14:textId="77777777" w:rsidTr="006F4D6B">
        <w:trPr>
          <w:gridBefore w:val="1"/>
          <w:wBefore w:w="583" w:type="dxa"/>
          <w:trHeight w:val="1221"/>
        </w:trPr>
        <w:tc>
          <w:tcPr>
            <w:tcW w:w="610" w:type="dxa"/>
            <w:gridSpan w:val="2"/>
            <w:tcBorders>
              <w:top w:val="nil"/>
              <w:left w:val="nil"/>
              <w:bottom w:val="nil"/>
              <w:right w:val="nil"/>
            </w:tcBorders>
            <w:shd w:val="clear" w:color="auto" w:fill="auto"/>
            <w:noWrap/>
            <w:vAlign w:val="center"/>
            <w:hideMark/>
          </w:tcPr>
          <w:p w14:paraId="22940CFB" w14:textId="77777777" w:rsidR="0099590B" w:rsidRPr="00930E9F" w:rsidRDefault="0099590B" w:rsidP="006F4D6B">
            <w:pPr>
              <w:jc w:val="right"/>
            </w:pPr>
          </w:p>
        </w:tc>
        <w:tc>
          <w:tcPr>
            <w:tcW w:w="2930" w:type="dxa"/>
            <w:gridSpan w:val="5"/>
            <w:tcBorders>
              <w:top w:val="nil"/>
              <w:left w:val="nil"/>
              <w:bottom w:val="nil"/>
              <w:right w:val="nil"/>
            </w:tcBorders>
            <w:shd w:val="clear" w:color="auto" w:fill="auto"/>
            <w:noWrap/>
            <w:vAlign w:val="center"/>
            <w:hideMark/>
          </w:tcPr>
          <w:p w14:paraId="24C2BEF2" w14:textId="77777777" w:rsidR="0099590B" w:rsidRPr="00930E9F" w:rsidRDefault="0099590B" w:rsidP="006F4D6B">
            <w:pPr>
              <w:jc w:val="center"/>
            </w:pPr>
          </w:p>
        </w:tc>
        <w:tc>
          <w:tcPr>
            <w:tcW w:w="708" w:type="dxa"/>
            <w:gridSpan w:val="2"/>
            <w:tcBorders>
              <w:top w:val="nil"/>
              <w:left w:val="nil"/>
              <w:bottom w:val="nil"/>
              <w:right w:val="nil"/>
            </w:tcBorders>
            <w:shd w:val="clear" w:color="auto" w:fill="auto"/>
            <w:noWrap/>
            <w:vAlign w:val="center"/>
            <w:hideMark/>
          </w:tcPr>
          <w:p w14:paraId="5E240182" w14:textId="77777777" w:rsidR="0099590B" w:rsidRPr="00930E9F" w:rsidRDefault="0099590B" w:rsidP="006F4D6B">
            <w:pPr>
              <w:jc w:val="center"/>
            </w:pPr>
          </w:p>
        </w:tc>
        <w:tc>
          <w:tcPr>
            <w:tcW w:w="708" w:type="dxa"/>
            <w:gridSpan w:val="3"/>
            <w:tcBorders>
              <w:top w:val="nil"/>
              <w:left w:val="nil"/>
              <w:bottom w:val="nil"/>
              <w:right w:val="nil"/>
            </w:tcBorders>
            <w:shd w:val="clear" w:color="auto" w:fill="auto"/>
            <w:noWrap/>
            <w:vAlign w:val="center"/>
            <w:hideMark/>
          </w:tcPr>
          <w:p w14:paraId="265ACFE4" w14:textId="77777777" w:rsidR="0099590B" w:rsidRPr="00930E9F" w:rsidRDefault="0099590B" w:rsidP="006F4D6B">
            <w:pPr>
              <w:jc w:val="center"/>
            </w:pPr>
          </w:p>
        </w:tc>
        <w:tc>
          <w:tcPr>
            <w:tcW w:w="424" w:type="dxa"/>
            <w:gridSpan w:val="2"/>
            <w:tcBorders>
              <w:top w:val="nil"/>
              <w:left w:val="nil"/>
              <w:bottom w:val="nil"/>
              <w:right w:val="nil"/>
            </w:tcBorders>
            <w:shd w:val="clear" w:color="auto" w:fill="auto"/>
            <w:noWrap/>
            <w:hideMark/>
          </w:tcPr>
          <w:p w14:paraId="04E61461" w14:textId="77777777" w:rsidR="0099590B" w:rsidRPr="00930E9F" w:rsidRDefault="0099590B" w:rsidP="006F4D6B"/>
        </w:tc>
        <w:tc>
          <w:tcPr>
            <w:tcW w:w="425" w:type="dxa"/>
            <w:gridSpan w:val="2"/>
            <w:tcBorders>
              <w:top w:val="nil"/>
              <w:left w:val="nil"/>
              <w:bottom w:val="nil"/>
              <w:right w:val="nil"/>
            </w:tcBorders>
            <w:shd w:val="clear" w:color="auto" w:fill="auto"/>
            <w:noWrap/>
            <w:hideMark/>
          </w:tcPr>
          <w:p w14:paraId="09A889B6" w14:textId="77777777" w:rsidR="0099590B" w:rsidRPr="00930E9F" w:rsidRDefault="0099590B" w:rsidP="006F4D6B"/>
        </w:tc>
        <w:tc>
          <w:tcPr>
            <w:tcW w:w="424" w:type="dxa"/>
            <w:gridSpan w:val="2"/>
            <w:tcBorders>
              <w:top w:val="nil"/>
              <w:left w:val="nil"/>
              <w:bottom w:val="nil"/>
              <w:right w:val="nil"/>
            </w:tcBorders>
            <w:shd w:val="clear" w:color="auto" w:fill="auto"/>
            <w:noWrap/>
            <w:hideMark/>
          </w:tcPr>
          <w:p w14:paraId="21B7AEA3" w14:textId="77777777" w:rsidR="0099590B" w:rsidRPr="00930E9F" w:rsidRDefault="0099590B" w:rsidP="006F4D6B"/>
        </w:tc>
        <w:tc>
          <w:tcPr>
            <w:tcW w:w="567" w:type="dxa"/>
            <w:gridSpan w:val="2"/>
            <w:tcBorders>
              <w:top w:val="nil"/>
              <w:left w:val="nil"/>
              <w:bottom w:val="nil"/>
              <w:right w:val="nil"/>
            </w:tcBorders>
            <w:shd w:val="clear" w:color="auto" w:fill="auto"/>
            <w:noWrap/>
            <w:hideMark/>
          </w:tcPr>
          <w:p w14:paraId="1EB35A70" w14:textId="77777777" w:rsidR="0099590B" w:rsidRPr="00930E9F" w:rsidRDefault="0099590B" w:rsidP="006F4D6B"/>
        </w:tc>
        <w:tc>
          <w:tcPr>
            <w:tcW w:w="708" w:type="dxa"/>
            <w:gridSpan w:val="3"/>
            <w:tcBorders>
              <w:top w:val="nil"/>
              <w:left w:val="nil"/>
              <w:bottom w:val="nil"/>
              <w:right w:val="nil"/>
            </w:tcBorders>
            <w:shd w:val="clear" w:color="auto" w:fill="auto"/>
            <w:noWrap/>
            <w:hideMark/>
          </w:tcPr>
          <w:p w14:paraId="61A14F81" w14:textId="77777777" w:rsidR="0099590B" w:rsidRPr="00930E9F" w:rsidRDefault="0099590B" w:rsidP="006F4D6B"/>
        </w:tc>
        <w:tc>
          <w:tcPr>
            <w:tcW w:w="237" w:type="dxa"/>
            <w:tcBorders>
              <w:top w:val="nil"/>
              <w:left w:val="nil"/>
              <w:bottom w:val="nil"/>
              <w:right w:val="nil"/>
            </w:tcBorders>
            <w:shd w:val="clear" w:color="auto" w:fill="auto"/>
            <w:noWrap/>
            <w:hideMark/>
          </w:tcPr>
          <w:p w14:paraId="0473F962" w14:textId="77777777" w:rsidR="0099590B" w:rsidRPr="00930E9F" w:rsidRDefault="0099590B" w:rsidP="006F4D6B"/>
        </w:tc>
        <w:tc>
          <w:tcPr>
            <w:tcW w:w="7143" w:type="dxa"/>
            <w:gridSpan w:val="29"/>
            <w:tcBorders>
              <w:top w:val="nil"/>
              <w:left w:val="nil"/>
              <w:bottom w:val="nil"/>
            </w:tcBorders>
            <w:shd w:val="clear" w:color="auto" w:fill="auto"/>
            <w:vAlign w:val="center"/>
            <w:hideMark/>
          </w:tcPr>
          <w:p w14:paraId="7032DF31" w14:textId="77777777" w:rsidR="0099590B" w:rsidRPr="00930E9F" w:rsidRDefault="0099590B" w:rsidP="006F4D6B">
            <w:pPr>
              <w:jc w:val="right"/>
            </w:pPr>
            <w:r w:rsidRPr="00930E9F">
              <w:t xml:space="preserve">Приложение № 2.1 </w:t>
            </w:r>
          </w:p>
          <w:p w14:paraId="6AA95CA6" w14:textId="77777777" w:rsidR="0099590B" w:rsidRDefault="0099590B" w:rsidP="006F4D6B">
            <w:pPr>
              <w:jc w:val="right"/>
              <w:rPr>
                <w:sz w:val="22"/>
                <w:szCs w:val="22"/>
              </w:rPr>
            </w:pPr>
            <w:r w:rsidRPr="00930E9F">
              <w:t>к Государственному контракту на завершение строительно-монтажных работ</w:t>
            </w:r>
            <w:r>
              <w:t xml:space="preserve"> </w:t>
            </w:r>
            <w:r w:rsidRPr="00930E9F">
              <w:t>на объекте: «</w:t>
            </w:r>
            <w:r w:rsidRPr="0071516D">
              <w:rPr>
                <w:sz w:val="22"/>
                <w:szCs w:val="22"/>
              </w:rPr>
              <w:t xml:space="preserve">Строительство дошкольной образовательной организации на 260 мест </w:t>
            </w:r>
          </w:p>
          <w:p w14:paraId="7E544443" w14:textId="77777777" w:rsidR="0099590B" w:rsidRPr="00930E9F" w:rsidRDefault="0099590B" w:rsidP="006F4D6B">
            <w:pPr>
              <w:jc w:val="right"/>
            </w:pPr>
            <w:r w:rsidRPr="0071516D">
              <w:rPr>
                <w:sz w:val="22"/>
                <w:szCs w:val="22"/>
              </w:rPr>
              <w:t xml:space="preserve">по ул. </w:t>
            </w:r>
            <w:proofErr w:type="spellStart"/>
            <w:r w:rsidRPr="0071516D">
              <w:rPr>
                <w:sz w:val="22"/>
                <w:szCs w:val="22"/>
              </w:rPr>
              <w:t>Хайри</w:t>
            </w:r>
            <w:proofErr w:type="spellEnd"/>
            <w:r w:rsidRPr="0071516D">
              <w:rPr>
                <w:sz w:val="22"/>
                <w:szCs w:val="22"/>
              </w:rPr>
              <w:t xml:space="preserve"> Эмир Заде/ ул. </w:t>
            </w:r>
            <w:proofErr w:type="spellStart"/>
            <w:r w:rsidRPr="0071516D">
              <w:rPr>
                <w:sz w:val="22"/>
                <w:szCs w:val="22"/>
              </w:rPr>
              <w:t>Урукуста</w:t>
            </w:r>
            <w:proofErr w:type="spellEnd"/>
            <w:r w:rsidRPr="0071516D">
              <w:rPr>
                <w:sz w:val="22"/>
                <w:szCs w:val="22"/>
              </w:rPr>
              <w:t xml:space="preserve"> в г. Симферополе</w:t>
            </w:r>
            <w:r w:rsidRPr="00930E9F">
              <w:t>»</w:t>
            </w:r>
            <w:r w:rsidRPr="00930E9F">
              <w:br/>
              <w:t>№___________________от___________________</w:t>
            </w:r>
          </w:p>
        </w:tc>
      </w:tr>
      <w:tr w:rsidR="0099590B" w:rsidRPr="00930E9F" w14:paraId="6BEA4DED" w14:textId="77777777" w:rsidTr="006F4D6B">
        <w:trPr>
          <w:gridBefore w:val="1"/>
          <w:gridAfter w:val="2"/>
          <w:wBefore w:w="583" w:type="dxa"/>
          <w:wAfter w:w="176" w:type="dxa"/>
          <w:trHeight w:val="376"/>
        </w:trPr>
        <w:tc>
          <w:tcPr>
            <w:tcW w:w="610" w:type="dxa"/>
            <w:gridSpan w:val="2"/>
            <w:tcBorders>
              <w:top w:val="nil"/>
              <w:left w:val="nil"/>
              <w:bottom w:val="nil"/>
              <w:right w:val="nil"/>
            </w:tcBorders>
            <w:shd w:val="clear" w:color="auto" w:fill="auto"/>
            <w:noWrap/>
            <w:vAlign w:val="center"/>
            <w:hideMark/>
          </w:tcPr>
          <w:p w14:paraId="7F3D18F8" w14:textId="77777777" w:rsidR="0099590B" w:rsidRPr="00930E9F" w:rsidRDefault="0099590B" w:rsidP="006F4D6B"/>
        </w:tc>
        <w:tc>
          <w:tcPr>
            <w:tcW w:w="2930" w:type="dxa"/>
            <w:gridSpan w:val="5"/>
            <w:tcBorders>
              <w:top w:val="nil"/>
              <w:left w:val="nil"/>
              <w:bottom w:val="nil"/>
              <w:right w:val="nil"/>
            </w:tcBorders>
            <w:shd w:val="clear" w:color="000000" w:fill="FFFFFF"/>
            <w:vAlign w:val="center"/>
            <w:hideMark/>
          </w:tcPr>
          <w:p w14:paraId="65F3D3D6" w14:textId="77777777" w:rsidR="0099590B" w:rsidRPr="00930E9F" w:rsidRDefault="0099590B" w:rsidP="006F4D6B">
            <w:pPr>
              <w:rPr>
                <w:b/>
                <w:bCs/>
              </w:rPr>
            </w:pPr>
          </w:p>
          <w:p w14:paraId="56129F51" w14:textId="77777777" w:rsidR="0099590B" w:rsidRPr="00930E9F" w:rsidRDefault="0099590B" w:rsidP="006F4D6B">
            <w:pPr>
              <w:rPr>
                <w:b/>
                <w:bCs/>
              </w:rPr>
            </w:pPr>
            <w:r w:rsidRPr="00930E9F">
              <w:rPr>
                <w:b/>
                <w:bCs/>
              </w:rPr>
              <w:t>Согласовано:</w:t>
            </w:r>
          </w:p>
        </w:tc>
        <w:tc>
          <w:tcPr>
            <w:tcW w:w="708" w:type="dxa"/>
            <w:gridSpan w:val="2"/>
            <w:tcBorders>
              <w:top w:val="nil"/>
              <w:left w:val="nil"/>
              <w:bottom w:val="nil"/>
              <w:right w:val="nil"/>
            </w:tcBorders>
            <w:shd w:val="clear" w:color="auto" w:fill="auto"/>
            <w:noWrap/>
            <w:vAlign w:val="center"/>
            <w:hideMark/>
          </w:tcPr>
          <w:p w14:paraId="2376D9D1" w14:textId="77777777" w:rsidR="0099590B" w:rsidRPr="00930E9F" w:rsidRDefault="0099590B" w:rsidP="006F4D6B">
            <w:pPr>
              <w:rPr>
                <w:b/>
                <w:bCs/>
              </w:rPr>
            </w:pPr>
          </w:p>
        </w:tc>
        <w:tc>
          <w:tcPr>
            <w:tcW w:w="708" w:type="dxa"/>
            <w:gridSpan w:val="3"/>
            <w:tcBorders>
              <w:top w:val="nil"/>
              <w:left w:val="nil"/>
              <w:bottom w:val="nil"/>
              <w:right w:val="nil"/>
            </w:tcBorders>
            <w:shd w:val="clear" w:color="auto" w:fill="auto"/>
            <w:noWrap/>
            <w:vAlign w:val="center"/>
            <w:hideMark/>
          </w:tcPr>
          <w:p w14:paraId="218EF647" w14:textId="77777777" w:rsidR="0099590B" w:rsidRPr="00930E9F" w:rsidRDefault="0099590B" w:rsidP="006F4D6B">
            <w:pPr>
              <w:jc w:val="center"/>
            </w:pPr>
          </w:p>
        </w:tc>
        <w:tc>
          <w:tcPr>
            <w:tcW w:w="424" w:type="dxa"/>
            <w:gridSpan w:val="2"/>
            <w:tcBorders>
              <w:top w:val="nil"/>
              <w:left w:val="nil"/>
              <w:bottom w:val="nil"/>
              <w:right w:val="nil"/>
            </w:tcBorders>
            <w:shd w:val="clear" w:color="auto" w:fill="auto"/>
            <w:noWrap/>
            <w:hideMark/>
          </w:tcPr>
          <w:p w14:paraId="048AC2FC" w14:textId="77777777" w:rsidR="0099590B" w:rsidRPr="00930E9F" w:rsidRDefault="0099590B" w:rsidP="006F4D6B"/>
        </w:tc>
        <w:tc>
          <w:tcPr>
            <w:tcW w:w="425" w:type="dxa"/>
            <w:gridSpan w:val="2"/>
            <w:tcBorders>
              <w:top w:val="nil"/>
              <w:left w:val="nil"/>
              <w:bottom w:val="nil"/>
              <w:right w:val="nil"/>
            </w:tcBorders>
            <w:shd w:val="clear" w:color="auto" w:fill="auto"/>
            <w:noWrap/>
            <w:hideMark/>
          </w:tcPr>
          <w:p w14:paraId="5A66F212" w14:textId="77777777" w:rsidR="0099590B" w:rsidRPr="00930E9F" w:rsidRDefault="0099590B" w:rsidP="006F4D6B"/>
        </w:tc>
        <w:tc>
          <w:tcPr>
            <w:tcW w:w="424" w:type="dxa"/>
            <w:gridSpan w:val="2"/>
            <w:tcBorders>
              <w:top w:val="nil"/>
              <w:left w:val="nil"/>
              <w:bottom w:val="nil"/>
              <w:right w:val="nil"/>
            </w:tcBorders>
            <w:shd w:val="clear" w:color="auto" w:fill="auto"/>
            <w:noWrap/>
            <w:hideMark/>
          </w:tcPr>
          <w:p w14:paraId="3A61830B" w14:textId="77777777" w:rsidR="0099590B" w:rsidRPr="00930E9F" w:rsidRDefault="0099590B" w:rsidP="006F4D6B"/>
        </w:tc>
        <w:tc>
          <w:tcPr>
            <w:tcW w:w="567" w:type="dxa"/>
            <w:gridSpan w:val="2"/>
            <w:tcBorders>
              <w:top w:val="nil"/>
              <w:left w:val="nil"/>
              <w:bottom w:val="nil"/>
              <w:right w:val="nil"/>
            </w:tcBorders>
            <w:shd w:val="clear" w:color="auto" w:fill="auto"/>
            <w:noWrap/>
            <w:hideMark/>
          </w:tcPr>
          <w:p w14:paraId="49ED030E" w14:textId="77777777" w:rsidR="0099590B" w:rsidRPr="00930E9F" w:rsidRDefault="0099590B" w:rsidP="006F4D6B"/>
        </w:tc>
        <w:tc>
          <w:tcPr>
            <w:tcW w:w="708" w:type="dxa"/>
            <w:gridSpan w:val="3"/>
            <w:tcBorders>
              <w:top w:val="nil"/>
              <w:left w:val="nil"/>
              <w:bottom w:val="nil"/>
              <w:right w:val="nil"/>
            </w:tcBorders>
            <w:shd w:val="clear" w:color="auto" w:fill="auto"/>
            <w:noWrap/>
            <w:hideMark/>
          </w:tcPr>
          <w:p w14:paraId="249B038F" w14:textId="77777777" w:rsidR="0099590B" w:rsidRPr="00930E9F" w:rsidRDefault="0099590B" w:rsidP="006F4D6B"/>
        </w:tc>
        <w:tc>
          <w:tcPr>
            <w:tcW w:w="860" w:type="dxa"/>
            <w:gridSpan w:val="4"/>
            <w:tcBorders>
              <w:top w:val="nil"/>
              <w:left w:val="nil"/>
              <w:bottom w:val="nil"/>
              <w:right w:val="nil"/>
            </w:tcBorders>
            <w:shd w:val="clear" w:color="auto" w:fill="auto"/>
            <w:noWrap/>
            <w:hideMark/>
          </w:tcPr>
          <w:p w14:paraId="69E445C3" w14:textId="77777777" w:rsidR="0099590B" w:rsidRPr="00930E9F" w:rsidRDefault="0099590B" w:rsidP="006F4D6B"/>
        </w:tc>
        <w:tc>
          <w:tcPr>
            <w:tcW w:w="555" w:type="dxa"/>
            <w:gridSpan w:val="2"/>
            <w:tcBorders>
              <w:top w:val="nil"/>
              <w:left w:val="nil"/>
              <w:bottom w:val="nil"/>
              <w:right w:val="nil"/>
            </w:tcBorders>
            <w:shd w:val="clear" w:color="auto" w:fill="auto"/>
            <w:noWrap/>
            <w:hideMark/>
          </w:tcPr>
          <w:p w14:paraId="7555283F" w14:textId="77777777" w:rsidR="0099590B" w:rsidRPr="00930E9F" w:rsidRDefault="0099590B" w:rsidP="006F4D6B"/>
        </w:tc>
        <w:tc>
          <w:tcPr>
            <w:tcW w:w="708" w:type="dxa"/>
            <w:gridSpan w:val="3"/>
            <w:tcBorders>
              <w:top w:val="nil"/>
              <w:left w:val="nil"/>
              <w:bottom w:val="nil"/>
              <w:right w:val="nil"/>
            </w:tcBorders>
            <w:shd w:val="clear" w:color="auto" w:fill="auto"/>
            <w:noWrap/>
            <w:hideMark/>
          </w:tcPr>
          <w:p w14:paraId="5EF5F3FE" w14:textId="77777777" w:rsidR="0099590B" w:rsidRPr="00930E9F" w:rsidRDefault="0099590B" w:rsidP="006F4D6B"/>
        </w:tc>
        <w:tc>
          <w:tcPr>
            <w:tcW w:w="579" w:type="dxa"/>
            <w:gridSpan w:val="2"/>
            <w:tcBorders>
              <w:top w:val="nil"/>
              <w:left w:val="nil"/>
              <w:bottom w:val="nil"/>
              <w:right w:val="nil"/>
            </w:tcBorders>
            <w:shd w:val="clear" w:color="auto" w:fill="auto"/>
            <w:noWrap/>
            <w:hideMark/>
          </w:tcPr>
          <w:p w14:paraId="1C9E41E6" w14:textId="77777777" w:rsidR="0099590B" w:rsidRPr="00930E9F" w:rsidRDefault="0099590B" w:rsidP="006F4D6B"/>
        </w:tc>
        <w:tc>
          <w:tcPr>
            <w:tcW w:w="1843" w:type="dxa"/>
            <w:gridSpan w:val="8"/>
            <w:tcBorders>
              <w:top w:val="nil"/>
              <w:left w:val="nil"/>
              <w:bottom w:val="nil"/>
              <w:right w:val="nil"/>
            </w:tcBorders>
            <w:shd w:val="clear" w:color="000000" w:fill="FFFFFF"/>
            <w:noWrap/>
            <w:vAlign w:val="center"/>
            <w:hideMark/>
          </w:tcPr>
          <w:p w14:paraId="7E52DA3C" w14:textId="77777777" w:rsidR="0099590B" w:rsidRPr="00930E9F" w:rsidRDefault="0099590B" w:rsidP="006F4D6B">
            <w:pPr>
              <w:jc w:val="right"/>
              <w:rPr>
                <w:b/>
                <w:bCs/>
              </w:rPr>
            </w:pPr>
            <w:r w:rsidRPr="00930E9F">
              <w:rPr>
                <w:b/>
                <w:bCs/>
              </w:rPr>
              <w:t xml:space="preserve">   </w:t>
            </w:r>
          </w:p>
          <w:p w14:paraId="4B8B2D27" w14:textId="77777777" w:rsidR="0099590B" w:rsidRPr="00930E9F" w:rsidRDefault="0099590B" w:rsidP="006F4D6B">
            <w:pPr>
              <w:jc w:val="right"/>
              <w:rPr>
                <w:b/>
                <w:bCs/>
              </w:rPr>
            </w:pPr>
            <w:r w:rsidRPr="00930E9F">
              <w:rPr>
                <w:b/>
                <w:bCs/>
              </w:rPr>
              <w:t>Утверждено:</w:t>
            </w:r>
          </w:p>
        </w:tc>
        <w:tc>
          <w:tcPr>
            <w:tcW w:w="661" w:type="dxa"/>
            <w:gridSpan w:val="2"/>
            <w:tcBorders>
              <w:top w:val="nil"/>
              <w:left w:val="nil"/>
              <w:bottom w:val="nil"/>
              <w:right w:val="nil"/>
            </w:tcBorders>
            <w:shd w:val="clear" w:color="000000" w:fill="FFFFFF"/>
            <w:noWrap/>
            <w:vAlign w:val="center"/>
            <w:hideMark/>
          </w:tcPr>
          <w:p w14:paraId="355006AA" w14:textId="77777777" w:rsidR="0099590B" w:rsidRPr="00930E9F" w:rsidRDefault="0099590B" w:rsidP="006F4D6B">
            <w:pPr>
              <w:jc w:val="right"/>
              <w:rPr>
                <w:b/>
                <w:bCs/>
              </w:rPr>
            </w:pPr>
            <w:r w:rsidRPr="00930E9F">
              <w:rPr>
                <w:b/>
                <w:bCs/>
              </w:rPr>
              <w:t> </w:t>
            </w:r>
          </w:p>
        </w:tc>
        <w:tc>
          <w:tcPr>
            <w:tcW w:w="1147" w:type="dxa"/>
            <w:gridSpan w:val="4"/>
            <w:tcBorders>
              <w:top w:val="nil"/>
              <w:left w:val="nil"/>
              <w:bottom w:val="nil"/>
              <w:right w:val="nil"/>
            </w:tcBorders>
            <w:shd w:val="clear" w:color="000000" w:fill="FFFFFF"/>
            <w:noWrap/>
            <w:vAlign w:val="center"/>
            <w:hideMark/>
          </w:tcPr>
          <w:p w14:paraId="5A1C64E6" w14:textId="77777777" w:rsidR="0099590B" w:rsidRPr="00930E9F" w:rsidRDefault="0099590B" w:rsidP="006F4D6B">
            <w:pPr>
              <w:jc w:val="right"/>
              <w:rPr>
                <w:b/>
                <w:bCs/>
              </w:rPr>
            </w:pPr>
            <w:r w:rsidRPr="00930E9F">
              <w:rPr>
                <w:b/>
                <w:bCs/>
              </w:rPr>
              <w:t> </w:t>
            </w:r>
          </w:p>
        </w:tc>
        <w:tc>
          <w:tcPr>
            <w:tcW w:w="269" w:type="dxa"/>
            <w:tcBorders>
              <w:top w:val="nil"/>
              <w:left w:val="nil"/>
              <w:bottom w:val="nil"/>
              <w:right w:val="nil"/>
            </w:tcBorders>
            <w:shd w:val="clear" w:color="000000" w:fill="FFFFFF"/>
            <w:noWrap/>
            <w:vAlign w:val="center"/>
            <w:hideMark/>
          </w:tcPr>
          <w:p w14:paraId="0E57ADCA" w14:textId="77777777" w:rsidR="0099590B" w:rsidRPr="00930E9F" w:rsidRDefault="0099590B" w:rsidP="006F4D6B">
            <w:pPr>
              <w:jc w:val="right"/>
              <w:rPr>
                <w:b/>
                <w:bCs/>
              </w:rPr>
            </w:pPr>
            <w:r w:rsidRPr="00930E9F">
              <w:rPr>
                <w:b/>
                <w:bCs/>
              </w:rPr>
              <w:t> </w:t>
            </w:r>
          </w:p>
        </w:tc>
        <w:tc>
          <w:tcPr>
            <w:tcW w:w="582" w:type="dxa"/>
            <w:gridSpan w:val="2"/>
            <w:tcBorders>
              <w:top w:val="nil"/>
              <w:left w:val="nil"/>
              <w:bottom w:val="nil"/>
              <w:right w:val="nil"/>
            </w:tcBorders>
            <w:shd w:val="clear" w:color="000000" w:fill="FFFFFF"/>
          </w:tcPr>
          <w:p w14:paraId="54B2D6E1" w14:textId="77777777" w:rsidR="0099590B" w:rsidRPr="00930E9F" w:rsidRDefault="0099590B" w:rsidP="006F4D6B">
            <w:pPr>
              <w:jc w:val="right"/>
              <w:rPr>
                <w:b/>
                <w:bCs/>
              </w:rPr>
            </w:pPr>
          </w:p>
        </w:tc>
      </w:tr>
      <w:tr w:rsidR="0099590B" w:rsidRPr="00930E9F" w14:paraId="58096543" w14:textId="77777777" w:rsidTr="006F4D6B">
        <w:trPr>
          <w:gridBefore w:val="1"/>
          <w:gridAfter w:val="2"/>
          <w:wBefore w:w="583" w:type="dxa"/>
          <w:wAfter w:w="176" w:type="dxa"/>
          <w:trHeight w:val="376"/>
        </w:trPr>
        <w:tc>
          <w:tcPr>
            <w:tcW w:w="610" w:type="dxa"/>
            <w:gridSpan w:val="2"/>
            <w:tcBorders>
              <w:top w:val="nil"/>
              <w:left w:val="nil"/>
              <w:bottom w:val="nil"/>
              <w:right w:val="nil"/>
            </w:tcBorders>
            <w:shd w:val="clear" w:color="000000" w:fill="FFFFFF"/>
            <w:vAlign w:val="center"/>
            <w:hideMark/>
          </w:tcPr>
          <w:p w14:paraId="16BC7549" w14:textId="77777777" w:rsidR="0099590B" w:rsidRPr="00930E9F" w:rsidRDefault="0099590B" w:rsidP="006F4D6B">
            <w:pPr>
              <w:rPr>
                <w:b/>
                <w:bCs/>
              </w:rPr>
            </w:pPr>
            <w:r w:rsidRPr="00930E9F">
              <w:rPr>
                <w:b/>
                <w:bCs/>
              </w:rPr>
              <w:t> </w:t>
            </w:r>
          </w:p>
        </w:tc>
        <w:tc>
          <w:tcPr>
            <w:tcW w:w="2930" w:type="dxa"/>
            <w:gridSpan w:val="5"/>
            <w:tcBorders>
              <w:top w:val="nil"/>
              <w:left w:val="nil"/>
              <w:bottom w:val="single" w:sz="4" w:space="0" w:color="auto"/>
              <w:right w:val="nil"/>
            </w:tcBorders>
            <w:shd w:val="clear" w:color="auto" w:fill="auto"/>
            <w:noWrap/>
            <w:vAlign w:val="center"/>
            <w:hideMark/>
          </w:tcPr>
          <w:p w14:paraId="56EC327B" w14:textId="77777777" w:rsidR="0099590B" w:rsidRPr="00930E9F" w:rsidRDefault="0099590B" w:rsidP="006F4D6B">
            <w:pPr>
              <w:jc w:val="center"/>
              <w:rPr>
                <w:color w:val="000000"/>
              </w:rPr>
            </w:pPr>
            <w:r w:rsidRPr="00930E9F">
              <w:rPr>
                <w:color w:val="000000"/>
              </w:rPr>
              <w:t> </w:t>
            </w:r>
          </w:p>
        </w:tc>
        <w:tc>
          <w:tcPr>
            <w:tcW w:w="708" w:type="dxa"/>
            <w:gridSpan w:val="2"/>
            <w:tcBorders>
              <w:top w:val="nil"/>
              <w:left w:val="nil"/>
              <w:bottom w:val="nil"/>
              <w:right w:val="nil"/>
            </w:tcBorders>
            <w:shd w:val="clear" w:color="auto" w:fill="auto"/>
            <w:noWrap/>
            <w:vAlign w:val="center"/>
            <w:hideMark/>
          </w:tcPr>
          <w:p w14:paraId="3E598508" w14:textId="77777777" w:rsidR="0099590B" w:rsidRPr="00930E9F" w:rsidRDefault="0099590B" w:rsidP="006F4D6B">
            <w:pPr>
              <w:jc w:val="center"/>
              <w:rPr>
                <w:color w:val="000000"/>
              </w:rPr>
            </w:pPr>
          </w:p>
        </w:tc>
        <w:tc>
          <w:tcPr>
            <w:tcW w:w="708" w:type="dxa"/>
            <w:gridSpan w:val="3"/>
            <w:tcBorders>
              <w:top w:val="nil"/>
              <w:left w:val="nil"/>
              <w:bottom w:val="nil"/>
              <w:right w:val="nil"/>
            </w:tcBorders>
            <w:shd w:val="clear" w:color="auto" w:fill="auto"/>
            <w:noWrap/>
            <w:vAlign w:val="center"/>
            <w:hideMark/>
          </w:tcPr>
          <w:p w14:paraId="0B515069" w14:textId="77777777" w:rsidR="0099590B" w:rsidRPr="00930E9F" w:rsidRDefault="0099590B" w:rsidP="006F4D6B">
            <w:pPr>
              <w:jc w:val="center"/>
            </w:pPr>
          </w:p>
        </w:tc>
        <w:tc>
          <w:tcPr>
            <w:tcW w:w="424" w:type="dxa"/>
            <w:gridSpan w:val="2"/>
            <w:tcBorders>
              <w:top w:val="nil"/>
              <w:left w:val="nil"/>
              <w:bottom w:val="nil"/>
              <w:right w:val="nil"/>
            </w:tcBorders>
            <w:shd w:val="clear" w:color="auto" w:fill="auto"/>
            <w:noWrap/>
            <w:hideMark/>
          </w:tcPr>
          <w:p w14:paraId="49869114" w14:textId="77777777" w:rsidR="0099590B" w:rsidRPr="00930E9F" w:rsidRDefault="0099590B" w:rsidP="006F4D6B"/>
        </w:tc>
        <w:tc>
          <w:tcPr>
            <w:tcW w:w="425" w:type="dxa"/>
            <w:gridSpan w:val="2"/>
            <w:tcBorders>
              <w:top w:val="nil"/>
              <w:left w:val="nil"/>
              <w:bottom w:val="nil"/>
              <w:right w:val="nil"/>
            </w:tcBorders>
            <w:shd w:val="clear" w:color="auto" w:fill="auto"/>
            <w:noWrap/>
            <w:hideMark/>
          </w:tcPr>
          <w:p w14:paraId="4A788A4D" w14:textId="77777777" w:rsidR="0099590B" w:rsidRPr="00930E9F" w:rsidRDefault="0099590B" w:rsidP="006F4D6B"/>
        </w:tc>
        <w:tc>
          <w:tcPr>
            <w:tcW w:w="424" w:type="dxa"/>
            <w:gridSpan w:val="2"/>
            <w:tcBorders>
              <w:top w:val="nil"/>
              <w:left w:val="nil"/>
              <w:bottom w:val="nil"/>
              <w:right w:val="nil"/>
            </w:tcBorders>
            <w:shd w:val="clear" w:color="auto" w:fill="auto"/>
            <w:noWrap/>
            <w:hideMark/>
          </w:tcPr>
          <w:p w14:paraId="0D5E843E" w14:textId="77777777" w:rsidR="0099590B" w:rsidRPr="00930E9F" w:rsidRDefault="0099590B" w:rsidP="006F4D6B"/>
        </w:tc>
        <w:tc>
          <w:tcPr>
            <w:tcW w:w="567" w:type="dxa"/>
            <w:gridSpan w:val="2"/>
            <w:tcBorders>
              <w:top w:val="nil"/>
              <w:left w:val="nil"/>
              <w:bottom w:val="nil"/>
              <w:right w:val="nil"/>
            </w:tcBorders>
            <w:shd w:val="clear" w:color="auto" w:fill="auto"/>
            <w:noWrap/>
            <w:hideMark/>
          </w:tcPr>
          <w:p w14:paraId="7E03F0F2" w14:textId="77777777" w:rsidR="0099590B" w:rsidRPr="00930E9F" w:rsidRDefault="0099590B" w:rsidP="006F4D6B"/>
        </w:tc>
        <w:tc>
          <w:tcPr>
            <w:tcW w:w="708" w:type="dxa"/>
            <w:gridSpan w:val="3"/>
            <w:tcBorders>
              <w:top w:val="nil"/>
              <w:left w:val="nil"/>
              <w:bottom w:val="nil"/>
              <w:right w:val="nil"/>
            </w:tcBorders>
            <w:shd w:val="clear" w:color="auto" w:fill="auto"/>
            <w:noWrap/>
            <w:hideMark/>
          </w:tcPr>
          <w:p w14:paraId="783F7D7B" w14:textId="77777777" w:rsidR="0099590B" w:rsidRPr="00930E9F" w:rsidRDefault="0099590B" w:rsidP="006F4D6B"/>
        </w:tc>
        <w:tc>
          <w:tcPr>
            <w:tcW w:w="860" w:type="dxa"/>
            <w:gridSpan w:val="4"/>
            <w:tcBorders>
              <w:top w:val="nil"/>
              <w:left w:val="nil"/>
              <w:bottom w:val="nil"/>
              <w:right w:val="nil"/>
            </w:tcBorders>
            <w:shd w:val="clear" w:color="auto" w:fill="auto"/>
            <w:noWrap/>
            <w:hideMark/>
          </w:tcPr>
          <w:p w14:paraId="36BDC468" w14:textId="77777777" w:rsidR="0099590B" w:rsidRPr="00930E9F" w:rsidRDefault="0099590B" w:rsidP="006F4D6B"/>
        </w:tc>
        <w:tc>
          <w:tcPr>
            <w:tcW w:w="555" w:type="dxa"/>
            <w:gridSpan w:val="2"/>
            <w:tcBorders>
              <w:top w:val="nil"/>
              <w:left w:val="nil"/>
              <w:bottom w:val="nil"/>
              <w:right w:val="nil"/>
            </w:tcBorders>
            <w:shd w:val="clear" w:color="auto" w:fill="auto"/>
            <w:noWrap/>
            <w:hideMark/>
          </w:tcPr>
          <w:p w14:paraId="292492D7" w14:textId="77777777" w:rsidR="0099590B" w:rsidRPr="00930E9F" w:rsidRDefault="0099590B" w:rsidP="006F4D6B"/>
        </w:tc>
        <w:tc>
          <w:tcPr>
            <w:tcW w:w="708" w:type="dxa"/>
            <w:gridSpan w:val="3"/>
            <w:tcBorders>
              <w:top w:val="nil"/>
              <w:left w:val="nil"/>
              <w:bottom w:val="nil"/>
              <w:right w:val="nil"/>
            </w:tcBorders>
            <w:shd w:val="clear" w:color="auto" w:fill="auto"/>
            <w:noWrap/>
            <w:hideMark/>
          </w:tcPr>
          <w:p w14:paraId="7B21F966" w14:textId="77777777" w:rsidR="0099590B" w:rsidRPr="00930E9F" w:rsidRDefault="0099590B" w:rsidP="006F4D6B"/>
        </w:tc>
        <w:tc>
          <w:tcPr>
            <w:tcW w:w="579" w:type="dxa"/>
            <w:gridSpan w:val="2"/>
            <w:tcBorders>
              <w:top w:val="nil"/>
              <w:left w:val="nil"/>
              <w:bottom w:val="nil"/>
              <w:right w:val="nil"/>
            </w:tcBorders>
            <w:shd w:val="clear" w:color="auto" w:fill="auto"/>
            <w:noWrap/>
            <w:hideMark/>
          </w:tcPr>
          <w:p w14:paraId="6169C034" w14:textId="77777777" w:rsidR="0099590B" w:rsidRPr="00930E9F" w:rsidRDefault="0099590B" w:rsidP="006F4D6B"/>
        </w:tc>
        <w:tc>
          <w:tcPr>
            <w:tcW w:w="622" w:type="dxa"/>
            <w:gridSpan w:val="3"/>
            <w:tcBorders>
              <w:top w:val="nil"/>
              <w:left w:val="nil"/>
              <w:bottom w:val="single" w:sz="4" w:space="0" w:color="auto"/>
              <w:right w:val="nil"/>
            </w:tcBorders>
            <w:shd w:val="clear" w:color="auto" w:fill="auto"/>
            <w:noWrap/>
            <w:hideMark/>
          </w:tcPr>
          <w:p w14:paraId="30FF785D" w14:textId="77777777" w:rsidR="0099590B" w:rsidRPr="00930E9F" w:rsidRDefault="0099590B" w:rsidP="006F4D6B">
            <w:pPr>
              <w:rPr>
                <w:color w:val="000000"/>
              </w:rPr>
            </w:pPr>
            <w:r w:rsidRPr="00930E9F">
              <w:rPr>
                <w:color w:val="000000"/>
              </w:rPr>
              <w:t> </w:t>
            </w:r>
          </w:p>
        </w:tc>
        <w:tc>
          <w:tcPr>
            <w:tcW w:w="654" w:type="dxa"/>
            <w:gridSpan w:val="2"/>
            <w:tcBorders>
              <w:top w:val="nil"/>
              <w:left w:val="nil"/>
              <w:bottom w:val="single" w:sz="4" w:space="0" w:color="auto"/>
              <w:right w:val="nil"/>
            </w:tcBorders>
            <w:shd w:val="clear" w:color="auto" w:fill="auto"/>
            <w:noWrap/>
            <w:hideMark/>
          </w:tcPr>
          <w:p w14:paraId="53B949B9" w14:textId="77777777" w:rsidR="0099590B" w:rsidRPr="00930E9F" w:rsidRDefault="0099590B" w:rsidP="006F4D6B">
            <w:pPr>
              <w:rPr>
                <w:color w:val="000000"/>
              </w:rPr>
            </w:pPr>
            <w:r w:rsidRPr="00930E9F">
              <w:rPr>
                <w:color w:val="000000"/>
              </w:rPr>
              <w:t> </w:t>
            </w:r>
          </w:p>
          <w:p w14:paraId="064E120E" w14:textId="77777777" w:rsidR="0099590B" w:rsidRPr="00930E9F" w:rsidRDefault="0099590B" w:rsidP="006F4D6B">
            <w:pPr>
              <w:rPr>
                <w:color w:val="000000"/>
              </w:rPr>
            </w:pPr>
          </w:p>
        </w:tc>
        <w:tc>
          <w:tcPr>
            <w:tcW w:w="567" w:type="dxa"/>
            <w:gridSpan w:val="3"/>
            <w:tcBorders>
              <w:top w:val="nil"/>
              <w:left w:val="nil"/>
              <w:bottom w:val="single" w:sz="4" w:space="0" w:color="auto"/>
              <w:right w:val="nil"/>
            </w:tcBorders>
            <w:shd w:val="clear" w:color="auto" w:fill="auto"/>
            <w:noWrap/>
            <w:hideMark/>
          </w:tcPr>
          <w:p w14:paraId="7C176060" w14:textId="77777777" w:rsidR="0099590B" w:rsidRPr="00930E9F" w:rsidRDefault="0099590B" w:rsidP="006F4D6B">
            <w:pPr>
              <w:rPr>
                <w:color w:val="000000"/>
              </w:rPr>
            </w:pPr>
            <w:r w:rsidRPr="00930E9F">
              <w:rPr>
                <w:color w:val="000000"/>
              </w:rPr>
              <w:t> </w:t>
            </w:r>
          </w:p>
        </w:tc>
        <w:tc>
          <w:tcPr>
            <w:tcW w:w="661" w:type="dxa"/>
            <w:gridSpan w:val="2"/>
            <w:tcBorders>
              <w:top w:val="nil"/>
              <w:left w:val="nil"/>
              <w:bottom w:val="single" w:sz="4" w:space="0" w:color="auto"/>
              <w:right w:val="nil"/>
            </w:tcBorders>
            <w:shd w:val="clear" w:color="auto" w:fill="auto"/>
            <w:noWrap/>
            <w:hideMark/>
          </w:tcPr>
          <w:p w14:paraId="27D9330B" w14:textId="77777777" w:rsidR="0099590B" w:rsidRPr="00930E9F" w:rsidRDefault="0099590B" w:rsidP="006F4D6B">
            <w:pPr>
              <w:rPr>
                <w:color w:val="000000"/>
              </w:rPr>
            </w:pPr>
            <w:r w:rsidRPr="00930E9F">
              <w:rPr>
                <w:color w:val="000000"/>
              </w:rPr>
              <w:t> </w:t>
            </w:r>
          </w:p>
        </w:tc>
        <w:tc>
          <w:tcPr>
            <w:tcW w:w="1147" w:type="dxa"/>
            <w:gridSpan w:val="4"/>
            <w:tcBorders>
              <w:top w:val="nil"/>
              <w:left w:val="nil"/>
              <w:bottom w:val="nil"/>
              <w:right w:val="nil"/>
            </w:tcBorders>
            <w:shd w:val="clear" w:color="auto" w:fill="auto"/>
            <w:noWrap/>
            <w:hideMark/>
          </w:tcPr>
          <w:p w14:paraId="528803B0" w14:textId="77777777" w:rsidR="0099590B" w:rsidRPr="00930E9F" w:rsidRDefault="0099590B" w:rsidP="006F4D6B">
            <w:pPr>
              <w:rPr>
                <w:color w:val="000000"/>
              </w:rPr>
            </w:pPr>
          </w:p>
        </w:tc>
        <w:tc>
          <w:tcPr>
            <w:tcW w:w="269" w:type="dxa"/>
            <w:tcBorders>
              <w:top w:val="nil"/>
              <w:left w:val="nil"/>
              <w:bottom w:val="nil"/>
              <w:right w:val="nil"/>
            </w:tcBorders>
            <w:shd w:val="clear" w:color="auto" w:fill="auto"/>
            <w:noWrap/>
            <w:hideMark/>
          </w:tcPr>
          <w:p w14:paraId="470256D8" w14:textId="77777777" w:rsidR="0099590B" w:rsidRPr="00930E9F" w:rsidRDefault="0099590B" w:rsidP="006F4D6B"/>
        </w:tc>
        <w:tc>
          <w:tcPr>
            <w:tcW w:w="582" w:type="dxa"/>
            <w:gridSpan w:val="2"/>
            <w:tcBorders>
              <w:top w:val="nil"/>
              <w:left w:val="nil"/>
              <w:bottom w:val="nil"/>
              <w:right w:val="nil"/>
            </w:tcBorders>
          </w:tcPr>
          <w:p w14:paraId="3FCA897D" w14:textId="77777777" w:rsidR="0099590B" w:rsidRPr="00930E9F" w:rsidRDefault="0099590B" w:rsidP="006F4D6B"/>
        </w:tc>
      </w:tr>
      <w:tr w:rsidR="0099590B" w:rsidRPr="00930E9F" w14:paraId="6F918038" w14:textId="77777777" w:rsidTr="006F4D6B">
        <w:trPr>
          <w:gridBefore w:val="1"/>
          <w:gridAfter w:val="2"/>
          <w:wBefore w:w="583" w:type="dxa"/>
          <w:wAfter w:w="176" w:type="dxa"/>
          <w:trHeight w:val="256"/>
        </w:trPr>
        <w:tc>
          <w:tcPr>
            <w:tcW w:w="610" w:type="dxa"/>
            <w:gridSpan w:val="2"/>
            <w:tcBorders>
              <w:top w:val="nil"/>
              <w:left w:val="nil"/>
              <w:bottom w:val="nil"/>
              <w:right w:val="nil"/>
            </w:tcBorders>
            <w:shd w:val="clear" w:color="auto" w:fill="auto"/>
            <w:noWrap/>
            <w:vAlign w:val="center"/>
            <w:hideMark/>
          </w:tcPr>
          <w:p w14:paraId="7B7EA7E8" w14:textId="77777777" w:rsidR="0099590B" w:rsidRPr="00930E9F" w:rsidRDefault="0099590B" w:rsidP="006F4D6B"/>
        </w:tc>
        <w:tc>
          <w:tcPr>
            <w:tcW w:w="14098" w:type="dxa"/>
            <w:gridSpan w:val="49"/>
            <w:tcBorders>
              <w:top w:val="nil"/>
              <w:left w:val="nil"/>
              <w:bottom w:val="nil"/>
              <w:right w:val="nil"/>
            </w:tcBorders>
            <w:shd w:val="clear" w:color="auto" w:fill="auto"/>
            <w:noWrap/>
            <w:vAlign w:val="center"/>
            <w:hideMark/>
          </w:tcPr>
          <w:p w14:paraId="44FC770D" w14:textId="77777777" w:rsidR="0099590B" w:rsidRPr="00930E9F" w:rsidRDefault="0099590B" w:rsidP="006F4D6B">
            <w:pPr>
              <w:jc w:val="center"/>
              <w:rPr>
                <w:b/>
                <w:bCs/>
                <w:color w:val="000000"/>
              </w:rPr>
            </w:pPr>
          </w:p>
          <w:p w14:paraId="24700CA9" w14:textId="77777777" w:rsidR="0099590B" w:rsidRPr="00930E9F" w:rsidRDefault="0099590B" w:rsidP="006F4D6B">
            <w:pPr>
              <w:jc w:val="center"/>
              <w:rPr>
                <w:b/>
                <w:bCs/>
                <w:color w:val="000000"/>
              </w:rPr>
            </w:pPr>
            <w:r w:rsidRPr="00930E9F">
              <w:rPr>
                <w:b/>
                <w:bCs/>
                <w:color w:val="000000"/>
              </w:rPr>
              <w:t>Детализированный график завершения строительно-монтажных работ (форма)</w:t>
            </w:r>
          </w:p>
          <w:p w14:paraId="79A26830" w14:textId="77777777" w:rsidR="0099590B" w:rsidRPr="0071516D" w:rsidRDefault="0099590B" w:rsidP="006F4D6B">
            <w:pPr>
              <w:autoSpaceDE w:val="0"/>
              <w:autoSpaceDN w:val="0"/>
              <w:adjustRightInd w:val="0"/>
              <w:jc w:val="center"/>
              <w:rPr>
                <w:b/>
                <w:sz w:val="22"/>
                <w:szCs w:val="22"/>
              </w:rPr>
            </w:pPr>
            <w:r w:rsidRPr="00930E9F">
              <w:rPr>
                <w:b/>
                <w:bCs/>
                <w:color w:val="000000"/>
              </w:rPr>
              <w:t xml:space="preserve">Наименование </w:t>
            </w:r>
            <w:r w:rsidRPr="0071516D">
              <w:rPr>
                <w:b/>
                <w:bCs/>
                <w:color w:val="000000"/>
              </w:rPr>
              <w:t>объекта: «</w:t>
            </w:r>
            <w:r w:rsidRPr="0071516D">
              <w:rPr>
                <w:b/>
                <w:sz w:val="22"/>
                <w:szCs w:val="22"/>
              </w:rPr>
              <w:t>Строительство дошкольной образовательной организации на 260 мест</w:t>
            </w:r>
          </w:p>
          <w:p w14:paraId="6683ED80" w14:textId="77777777" w:rsidR="0099590B" w:rsidRPr="0071516D" w:rsidRDefault="0099590B" w:rsidP="006F4D6B">
            <w:pPr>
              <w:jc w:val="center"/>
              <w:rPr>
                <w:b/>
                <w:bCs/>
                <w:color w:val="000000"/>
              </w:rPr>
            </w:pPr>
            <w:r w:rsidRPr="0071516D">
              <w:rPr>
                <w:b/>
                <w:sz w:val="22"/>
                <w:szCs w:val="22"/>
              </w:rPr>
              <w:t xml:space="preserve">по ул. </w:t>
            </w:r>
            <w:proofErr w:type="spellStart"/>
            <w:r w:rsidRPr="0071516D">
              <w:rPr>
                <w:b/>
                <w:sz w:val="22"/>
                <w:szCs w:val="22"/>
              </w:rPr>
              <w:t>Хайри</w:t>
            </w:r>
            <w:proofErr w:type="spellEnd"/>
            <w:r w:rsidRPr="0071516D">
              <w:rPr>
                <w:b/>
                <w:sz w:val="22"/>
                <w:szCs w:val="22"/>
              </w:rPr>
              <w:t xml:space="preserve"> Эмир Заде/ ул. </w:t>
            </w:r>
            <w:proofErr w:type="spellStart"/>
            <w:r w:rsidRPr="0071516D">
              <w:rPr>
                <w:b/>
                <w:sz w:val="22"/>
                <w:szCs w:val="22"/>
              </w:rPr>
              <w:t>Урукуста</w:t>
            </w:r>
            <w:proofErr w:type="spellEnd"/>
            <w:r w:rsidRPr="0071516D">
              <w:rPr>
                <w:b/>
                <w:sz w:val="22"/>
                <w:szCs w:val="22"/>
              </w:rPr>
              <w:t xml:space="preserve"> в г. Симферополе</w:t>
            </w:r>
            <w:r w:rsidRPr="0071516D">
              <w:rPr>
                <w:b/>
                <w:bCs/>
                <w:color w:val="000000"/>
              </w:rPr>
              <w:t>»</w:t>
            </w:r>
          </w:p>
          <w:p w14:paraId="6E3B2F46" w14:textId="77777777" w:rsidR="0099590B" w:rsidRPr="00930E9F" w:rsidRDefault="0099590B" w:rsidP="006F4D6B">
            <w:pPr>
              <w:jc w:val="center"/>
            </w:pPr>
          </w:p>
        </w:tc>
      </w:tr>
      <w:tr w:rsidR="0099590B" w:rsidRPr="00930E9F" w14:paraId="094124BD" w14:textId="77777777" w:rsidTr="006F4D6B">
        <w:trPr>
          <w:gridAfter w:val="1"/>
          <w:wAfter w:w="158" w:type="dxa"/>
          <w:trHeight w:val="893"/>
        </w:trPr>
        <w:tc>
          <w:tcPr>
            <w:tcW w:w="60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F0E4D9" w14:textId="77777777" w:rsidR="0099590B" w:rsidRPr="00930E9F" w:rsidRDefault="0099590B" w:rsidP="006F4D6B">
            <w:pPr>
              <w:jc w:val="center"/>
              <w:rPr>
                <w:b/>
                <w:bCs/>
              </w:rPr>
            </w:pPr>
            <w:r w:rsidRPr="00930E9F">
              <w:rPr>
                <w:b/>
                <w:bCs/>
              </w:rPr>
              <w:t xml:space="preserve">№ п/п </w:t>
            </w:r>
          </w:p>
        </w:tc>
        <w:tc>
          <w:tcPr>
            <w:tcW w:w="151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882017" w14:textId="77777777" w:rsidR="0099590B" w:rsidRPr="00930E9F" w:rsidRDefault="0099590B" w:rsidP="006F4D6B">
            <w:pPr>
              <w:jc w:val="center"/>
              <w:rPr>
                <w:b/>
                <w:bCs/>
              </w:rPr>
            </w:pPr>
            <w:r w:rsidRPr="00930E9F">
              <w:rPr>
                <w:b/>
                <w:bCs/>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43E23B" w14:textId="77777777" w:rsidR="0099590B" w:rsidRPr="00930E9F" w:rsidRDefault="0099590B" w:rsidP="006F4D6B">
            <w:pPr>
              <w:jc w:val="center"/>
              <w:rPr>
                <w:b/>
                <w:bCs/>
              </w:rPr>
            </w:pPr>
            <w:r w:rsidRPr="00930E9F">
              <w:rPr>
                <w:b/>
                <w:bCs/>
              </w:rPr>
              <w:t>Ед. изм.</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4ABD0A" w14:textId="77777777" w:rsidR="0099590B" w:rsidRPr="00930E9F" w:rsidRDefault="0099590B" w:rsidP="006F4D6B">
            <w:pPr>
              <w:jc w:val="center"/>
              <w:rPr>
                <w:b/>
                <w:bCs/>
              </w:rPr>
            </w:pPr>
            <w:r w:rsidRPr="00930E9F">
              <w:rPr>
                <w:b/>
                <w:bCs/>
              </w:rPr>
              <w:t>Кол.</w:t>
            </w:r>
          </w:p>
        </w:tc>
        <w:tc>
          <w:tcPr>
            <w:tcW w:w="184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1142E6AD" w14:textId="77777777" w:rsidR="0099590B" w:rsidRPr="00930E9F" w:rsidRDefault="0099590B" w:rsidP="006F4D6B">
            <w:pPr>
              <w:jc w:val="center"/>
              <w:rPr>
                <w:b/>
                <w:bCs/>
              </w:rPr>
            </w:pPr>
            <w:r w:rsidRPr="00930E9F">
              <w:rPr>
                <w:b/>
                <w:bCs/>
              </w:rPr>
              <w:t xml:space="preserve">Сроки исполнения этапа выполнения контракта </w:t>
            </w:r>
          </w:p>
        </w:tc>
        <w:tc>
          <w:tcPr>
            <w:tcW w:w="5111" w:type="dxa"/>
            <w:gridSpan w:val="22"/>
            <w:tcBorders>
              <w:top w:val="single" w:sz="4" w:space="0" w:color="auto"/>
              <w:left w:val="single" w:sz="4" w:space="0" w:color="auto"/>
              <w:right w:val="single" w:sz="4" w:space="0" w:color="auto"/>
            </w:tcBorders>
            <w:shd w:val="clear" w:color="auto" w:fill="auto"/>
            <w:vAlign w:val="center"/>
          </w:tcPr>
          <w:p w14:paraId="4E983D9C" w14:textId="77777777" w:rsidR="0099590B" w:rsidRPr="00930E9F" w:rsidRDefault="0099590B" w:rsidP="006F4D6B">
            <w:pPr>
              <w:jc w:val="center"/>
              <w:rPr>
                <w:b/>
                <w:bCs/>
                <w:color w:val="000000"/>
              </w:rPr>
            </w:pPr>
          </w:p>
          <w:p w14:paraId="41805D71" w14:textId="77777777" w:rsidR="0099590B" w:rsidRPr="00930E9F" w:rsidRDefault="0099590B" w:rsidP="006F4D6B">
            <w:pPr>
              <w:jc w:val="center"/>
              <w:rPr>
                <w:b/>
                <w:bCs/>
                <w:color w:val="000000"/>
              </w:rPr>
            </w:pPr>
            <w:r w:rsidRPr="00930E9F">
              <w:rPr>
                <w:b/>
                <w:bCs/>
                <w:color w:val="000000"/>
              </w:rPr>
              <w:t>2021 год</w:t>
            </w:r>
          </w:p>
        </w:tc>
        <w:tc>
          <w:tcPr>
            <w:tcW w:w="4819" w:type="dxa"/>
            <w:gridSpan w:val="19"/>
            <w:tcBorders>
              <w:top w:val="single" w:sz="4" w:space="0" w:color="auto"/>
              <w:left w:val="single" w:sz="4" w:space="0" w:color="auto"/>
              <w:right w:val="single" w:sz="4" w:space="0" w:color="auto"/>
            </w:tcBorders>
            <w:vAlign w:val="center"/>
          </w:tcPr>
          <w:p w14:paraId="748D94BC" w14:textId="77777777" w:rsidR="0099590B" w:rsidRPr="00930E9F" w:rsidRDefault="0099590B" w:rsidP="006F4D6B">
            <w:pPr>
              <w:jc w:val="center"/>
              <w:rPr>
                <w:b/>
                <w:bCs/>
                <w:color w:val="000000"/>
              </w:rPr>
            </w:pPr>
          </w:p>
          <w:p w14:paraId="768FE495" w14:textId="77777777" w:rsidR="0099590B" w:rsidRPr="00930E9F" w:rsidRDefault="0099590B" w:rsidP="006F4D6B">
            <w:pPr>
              <w:jc w:val="center"/>
              <w:rPr>
                <w:b/>
                <w:bCs/>
                <w:color w:val="000000"/>
              </w:rPr>
            </w:pPr>
            <w:r w:rsidRPr="00930E9F">
              <w:rPr>
                <w:b/>
                <w:bCs/>
                <w:color w:val="000000"/>
              </w:rPr>
              <w:t>2022 год</w:t>
            </w:r>
          </w:p>
        </w:tc>
      </w:tr>
      <w:tr w:rsidR="0099590B" w:rsidRPr="00930E9F" w14:paraId="59D52765" w14:textId="77777777" w:rsidTr="006F4D6B">
        <w:trPr>
          <w:gridAfter w:val="1"/>
          <w:wAfter w:w="158" w:type="dxa"/>
          <w:trHeight w:val="497"/>
        </w:trPr>
        <w:tc>
          <w:tcPr>
            <w:tcW w:w="604" w:type="dxa"/>
            <w:gridSpan w:val="2"/>
            <w:vMerge/>
            <w:tcBorders>
              <w:top w:val="single" w:sz="4" w:space="0" w:color="auto"/>
              <w:left w:val="single" w:sz="4" w:space="0" w:color="auto"/>
              <w:bottom w:val="single" w:sz="4" w:space="0" w:color="000000"/>
              <w:right w:val="single" w:sz="4" w:space="0" w:color="auto"/>
            </w:tcBorders>
            <w:vAlign w:val="center"/>
            <w:hideMark/>
          </w:tcPr>
          <w:p w14:paraId="232B1CD6" w14:textId="77777777" w:rsidR="0099590B" w:rsidRPr="00930E9F" w:rsidRDefault="0099590B" w:rsidP="006F4D6B">
            <w:pPr>
              <w:rPr>
                <w:b/>
                <w:bCs/>
              </w:rPr>
            </w:pPr>
          </w:p>
        </w:tc>
        <w:tc>
          <w:tcPr>
            <w:tcW w:w="1512" w:type="dxa"/>
            <w:gridSpan w:val="2"/>
            <w:vMerge/>
            <w:tcBorders>
              <w:top w:val="single" w:sz="4" w:space="0" w:color="auto"/>
              <w:left w:val="single" w:sz="4" w:space="0" w:color="auto"/>
              <w:bottom w:val="single" w:sz="4" w:space="0" w:color="000000"/>
              <w:right w:val="single" w:sz="4" w:space="0" w:color="auto"/>
            </w:tcBorders>
            <w:vAlign w:val="center"/>
            <w:hideMark/>
          </w:tcPr>
          <w:p w14:paraId="47FDFDBB" w14:textId="77777777" w:rsidR="0099590B" w:rsidRPr="00930E9F" w:rsidRDefault="0099590B" w:rsidP="006F4D6B">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75FBCD6A" w14:textId="77777777" w:rsidR="0099590B" w:rsidRPr="00930E9F" w:rsidRDefault="0099590B" w:rsidP="006F4D6B">
            <w:pPr>
              <w:rPr>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8045D95" w14:textId="77777777" w:rsidR="0099590B" w:rsidRPr="00930E9F" w:rsidRDefault="0099590B" w:rsidP="006F4D6B">
            <w:pPr>
              <w:rPr>
                <w:b/>
                <w:bCs/>
              </w:rPr>
            </w:pPr>
          </w:p>
        </w:tc>
        <w:tc>
          <w:tcPr>
            <w:tcW w:w="992" w:type="dxa"/>
            <w:gridSpan w:val="3"/>
            <w:tcBorders>
              <w:top w:val="single" w:sz="4" w:space="0" w:color="auto"/>
              <w:left w:val="nil"/>
              <w:bottom w:val="single" w:sz="4" w:space="0" w:color="auto"/>
              <w:right w:val="single" w:sz="4" w:space="0" w:color="000000"/>
            </w:tcBorders>
            <w:shd w:val="clear" w:color="auto" w:fill="auto"/>
            <w:vAlign w:val="center"/>
            <w:hideMark/>
          </w:tcPr>
          <w:p w14:paraId="3A87038E" w14:textId="77777777" w:rsidR="0099590B" w:rsidRPr="00930E9F" w:rsidRDefault="0099590B" w:rsidP="006F4D6B">
            <w:pPr>
              <w:jc w:val="center"/>
              <w:rPr>
                <w:bCs/>
                <w:color w:val="000000"/>
              </w:rPr>
            </w:pPr>
            <w:r w:rsidRPr="00930E9F">
              <w:rPr>
                <w:bCs/>
                <w:color w:val="000000"/>
              </w:rPr>
              <w:t xml:space="preserve">Начало </w:t>
            </w:r>
          </w:p>
        </w:tc>
        <w:tc>
          <w:tcPr>
            <w:tcW w:w="854" w:type="dxa"/>
            <w:gridSpan w:val="3"/>
            <w:tcBorders>
              <w:top w:val="single" w:sz="4" w:space="0" w:color="auto"/>
              <w:left w:val="nil"/>
              <w:bottom w:val="single" w:sz="4" w:space="0" w:color="auto"/>
              <w:right w:val="single" w:sz="4" w:space="0" w:color="000000"/>
            </w:tcBorders>
            <w:shd w:val="clear" w:color="auto" w:fill="auto"/>
            <w:vAlign w:val="center"/>
            <w:hideMark/>
          </w:tcPr>
          <w:p w14:paraId="68A04409" w14:textId="77777777" w:rsidR="0099590B" w:rsidRPr="00930E9F" w:rsidRDefault="0099590B" w:rsidP="006F4D6B">
            <w:pPr>
              <w:jc w:val="center"/>
              <w:rPr>
                <w:bCs/>
                <w:color w:val="000000"/>
              </w:rPr>
            </w:pPr>
            <w:r w:rsidRPr="00930E9F">
              <w:rPr>
                <w:bCs/>
                <w:color w:val="000000"/>
              </w:rPr>
              <w:t>Окончание</w:t>
            </w:r>
          </w:p>
        </w:tc>
        <w:tc>
          <w:tcPr>
            <w:tcW w:w="425" w:type="dxa"/>
            <w:gridSpan w:val="2"/>
            <w:tcBorders>
              <w:top w:val="single" w:sz="4" w:space="0" w:color="auto"/>
              <w:left w:val="nil"/>
              <w:bottom w:val="nil"/>
              <w:right w:val="single" w:sz="4" w:space="0" w:color="auto"/>
            </w:tcBorders>
            <w:shd w:val="clear" w:color="auto" w:fill="auto"/>
            <w:vAlign w:val="center"/>
          </w:tcPr>
          <w:p w14:paraId="675F0B39" w14:textId="77777777" w:rsidR="0099590B" w:rsidRPr="00930E9F" w:rsidRDefault="0099590B" w:rsidP="006F4D6B">
            <w:pPr>
              <w:jc w:val="center"/>
              <w:rPr>
                <w:bCs/>
                <w:color w:val="000000"/>
              </w:rPr>
            </w:pPr>
          </w:p>
        </w:tc>
        <w:tc>
          <w:tcPr>
            <w:tcW w:w="425" w:type="dxa"/>
            <w:gridSpan w:val="2"/>
            <w:tcBorders>
              <w:top w:val="single" w:sz="4" w:space="0" w:color="auto"/>
              <w:left w:val="nil"/>
              <w:bottom w:val="nil"/>
              <w:right w:val="single" w:sz="4" w:space="0" w:color="auto"/>
            </w:tcBorders>
            <w:shd w:val="clear" w:color="auto" w:fill="auto"/>
            <w:vAlign w:val="center"/>
          </w:tcPr>
          <w:p w14:paraId="443E7082" w14:textId="77777777" w:rsidR="0099590B" w:rsidRPr="00930E9F" w:rsidRDefault="0099590B" w:rsidP="006F4D6B">
            <w:pPr>
              <w:jc w:val="center"/>
              <w:rPr>
                <w:bCs/>
                <w:color w:val="000000"/>
              </w:rPr>
            </w:pPr>
          </w:p>
        </w:tc>
        <w:tc>
          <w:tcPr>
            <w:tcW w:w="426" w:type="dxa"/>
            <w:gridSpan w:val="2"/>
            <w:tcBorders>
              <w:top w:val="single" w:sz="4" w:space="0" w:color="auto"/>
              <w:left w:val="nil"/>
              <w:bottom w:val="nil"/>
              <w:right w:val="single" w:sz="4" w:space="0" w:color="auto"/>
            </w:tcBorders>
            <w:shd w:val="clear" w:color="auto" w:fill="auto"/>
            <w:vAlign w:val="center"/>
          </w:tcPr>
          <w:p w14:paraId="2A6F0D29" w14:textId="77777777" w:rsidR="0099590B" w:rsidRPr="00930E9F" w:rsidRDefault="0099590B" w:rsidP="006F4D6B">
            <w:pPr>
              <w:jc w:val="center"/>
              <w:rPr>
                <w:bCs/>
                <w:color w:val="000000"/>
              </w:rPr>
            </w:pPr>
          </w:p>
        </w:tc>
        <w:tc>
          <w:tcPr>
            <w:tcW w:w="425" w:type="dxa"/>
            <w:gridSpan w:val="2"/>
            <w:tcBorders>
              <w:top w:val="single" w:sz="4" w:space="0" w:color="auto"/>
              <w:left w:val="nil"/>
              <w:bottom w:val="nil"/>
              <w:right w:val="single" w:sz="4" w:space="0" w:color="auto"/>
            </w:tcBorders>
            <w:shd w:val="clear" w:color="auto" w:fill="auto"/>
            <w:vAlign w:val="center"/>
          </w:tcPr>
          <w:p w14:paraId="0158A0E2" w14:textId="77777777" w:rsidR="0099590B" w:rsidRPr="00930E9F" w:rsidRDefault="0099590B" w:rsidP="006F4D6B">
            <w:pPr>
              <w:jc w:val="center"/>
              <w:rPr>
                <w:bCs/>
                <w:color w:val="000000"/>
              </w:rPr>
            </w:pPr>
          </w:p>
        </w:tc>
        <w:tc>
          <w:tcPr>
            <w:tcW w:w="425" w:type="dxa"/>
            <w:gridSpan w:val="2"/>
            <w:tcBorders>
              <w:top w:val="single" w:sz="4" w:space="0" w:color="auto"/>
              <w:left w:val="nil"/>
              <w:bottom w:val="nil"/>
              <w:right w:val="single" w:sz="4" w:space="0" w:color="auto"/>
            </w:tcBorders>
            <w:shd w:val="clear" w:color="auto" w:fill="auto"/>
            <w:vAlign w:val="center"/>
          </w:tcPr>
          <w:p w14:paraId="4020C06A" w14:textId="77777777" w:rsidR="0099590B" w:rsidRPr="00930E9F" w:rsidRDefault="0099590B" w:rsidP="006F4D6B">
            <w:pPr>
              <w:jc w:val="center"/>
              <w:rPr>
                <w:bCs/>
                <w:color w:val="000000"/>
              </w:rPr>
            </w:pPr>
          </w:p>
        </w:tc>
        <w:tc>
          <w:tcPr>
            <w:tcW w:w="433" w:type="dxa"/>
            <w:tcBorders>
              <w:top w:val="single" w:sz="4" w:space="0" w:color="auto"/>
              <w:left w:val="nil"/>
              <w:bottom w:val="nil"/>
              <w:right w:val="single" w:sz="4" w:space="0" w:color="auto"/>
            </w:tcBorders>
            <w:shd w:val="clear" w:color="auto" w:fill="auto"/>
            <w:vAlign w:val="center"/>
          </w:tcPr>
          <w:p w14:paraId="438272D5" w14:textId="77777777" w:rsidR="0099590B" w:rsidRPr="00930E9F" w:rsidRDefault="0099590B" w:rsidP="006F4D6B">
            <w:pPr>
              <w:jc w:val="center"/>
              <w:rPr>
                <w:bCs/>
                <w:color w:val="000000"/>
              </w:rPr>
            </w:pPr>
          </w:p>
        </w:tc>
        <w:tc>
          <w:tcPr>
            <w:tcW w:w="418" w:type="dxa"/>
            <w:gridSpan w:val="3"/>
            <w:tcBorders>
              <w:top w:val="single" w:sz="4" w:space="0" w:color="auto"/>
              <w:left w:val="nil"/>
              <w:bottom w:val="nil"/>
              <w:right w:val="single" w:sz="4" w:space="0" w:color="auto"/>
            </w:tcBorders>
            <w:shd w:val="clear" w:color="auto" w:fill="auto"/>
            <w:vAlign w:val="center"/>
          </w:tcPr>
          <w:p w14:paraId="7E7C2FE4" w14:textId="77777777" w:rsidR="0099590B" w:rsidRPr="00930E9F" w:rsidRDefault="0099590B" w:rsidP="006F4D6B">
            <w:pPr>
              <w:jc w:val="center"/>
              <w:rPr>
                <w:bCs/>
                <w:color w:val="000000"/>
              </w:rPr>
            </w:pPr>
          </w:p>
        </w:tc>
        <w:tc>
          <w:tcPr>
            <w:tcW w:w="425" w:type="dxa"/>
            <w:tcBorders>
              <w:top w:val="single" w:sz="4" w:space="0" w:color="auto"/>
              <w:left w:val="nil"/>
              <w:bottom w:val="nil"/>
              <w:right w:val="single" w:sz="4" w:space="0" w:color="auto"/>
            </w:tcBorders>
            <w:shd w:val="clear" w:color="auto" w:fill="auto"/>
            <w:vAlign w:val="center"/>
          </w:tcPr>
          <w:p w14:paraId="7D4627D9" w14:textId="77777777" w:rsidR="0099590B" w:rsidRPr="00930E9F" w:rsidRDefault="0099590B" w:rsidP="006F4D6B">
            <w:pPr>
              <w:jc w:val="center"/>
              <w:rPr>
                <w:bCs/>
                <w:color w:val="000000"/>
              </w:rPr>
            </w:pPr>
          </w:p>
        </w:tc>
        <w:tc>
          <w:tcPr>
            <w:tcW w:w="433" w:type="dxa"/>
            <w:gridSpan w:val="2"/>
            <w:tcBorders>
              <w:top w:val="single" w:sz="4" w:space="0" w:color="auto"/>
              <w:left w:val="nil"/>
              <w:bottom w:val="nil"/>
              <w:right w:val="single" w:sz="4" w:space="0" w:color="auto"/>
            </w:tcBorders>
            <w:shd w:val="clear" w:color="auto" w:fill="auto"/>
            <w:vAlign w:val="center"/>
          </w:tcPr>
          <w:p w14:paraId="0773B0F0" w14:textId="77777777" w:rsidR="0099590B" w:rsidRPr="00930E9F" w:rsidRDefault="0099590B" w:rsidP="006F4D6B">
            <w:pPr>
              <w:jc w:val="center"/>
              <w:rPr>
                <w:bCs/>
                <w:color w:val="000000"/>
              </w:rPr>
            </w:pPr>
          </w:p>
        </w:tc>
        <w:tc>
          <w:tcPr>
            <w:tcW w:w="425" w:type="dxa"/>
            <w:gridSpan w:val="2"/>
            <w:tcBorders>
              <w:top w:val="single" w:sz="4" w:space="0" w:color="auto"/>
              <w:left w:val="nil"/>
              <w:bottom w:val="nil"/>
              <w:right w:val="single" w:sz="4" w:space="0" w:color="auto"/>
            </w:tcBorders>
            <w:shd w:val="clear" w:color="auto" w:fill="auto"/>
            <w:vAlign w:val="center"/>
          </w:tcPr>
          <w:p w14:paraId="7C579976" w14:textId="77777777" w:rsidR="0099590B" w:rsidRPr="00930E9F" w:rsidRDefault="0099590B" w:rsidP="006F4D6B">
            <w:pPr>
              <w:jc w:val="center"/>
              <w:rPr>
                <w:bCs/>
                <w:color w:val="000000"/>
              </w:rPr>
            </w:pPr>
          </w:p>
        </w:tc>
        <w:tc>
          <w:tcPr>
            <w:tcW w:w="426" w:type="dxa"/>
            <w:tcBorders>
              <w:top w:val="single" w:sz="4" w:space="0" w:color="auto"/>
              <w:left w:val="nil"/>
              <w:bottom w:val="nil"/>
              <w:right w:val="single" w:sz="4" w:space="0" w:color="auto"/>
            </w:tcBorders>
            <w:shd w:val="clear" w:color="auto" w:fill="auto"/>
            <w:vAlign w:val="center"/>
          </w:tcPr>
          <w:p w14:paraId="47A73F80" w14:textId="77777777" w:rsidR="0099590B" w:rsidRPr="00930E9F" w:rsidRDefault="0099590B" w:rsidP="006F4D6B">
            <w:pPr>
              <w:jc w:val="center"/>
              <w:rPr>
                <w:bCs/>
                <w:color w:val="000000"/>
              </w:rPr>
            </w:pPr>
          </w:p>
        </w:tc>
        <w:tc>
          <w:tcPr>
            <w:tcW w:w="425" w:type="dxa"/>
            <w:gridSpan w:val="2"/>
            <w:tcBorders>
              <w:top w:val="single" w:sz="4" w:space="0" w:color="auto"/>
              <w:left w:val="nil"/>
              <w:bottom w:val="nil"/>
              <w:right w:val="single" w:sz="4" w:space="0" w:color="auto"/>
            </w:tcBorders>
            <w:vAlign w:val="center"/>
          </w:tcPr>
          <w:p w14:paraId="763BE03F" w14:textId="77777777" w:rsidR="0099590B" w:rsidRPr="00930E9F" w:rsidRDefault="0099590B" w:rsidP="006F4D6B">
            <w:pPr>
              <w:jc w:val="center"/>
              <w:rPr>
                <w:bCs/>
                <w:color w:val="000000"/>
              </w:rPr>
            </w:pPr>
          </w:p>
        </w:tc>
        <w:tc>
          <w:tcPr>
            <w:tcW w:w="425" w:type="dxa"/>
            <w:gridSpan w:val="2"/>
            <w:tcBorders>
              <w:top w:val="single" w:sz="4" w:space="0" w:color="auto"/>
              <w:left w:val="nil"/>
              <w:bottom w:val="nil"/>
              <w:right w:val="single" w:sz="4" w:space="0" w:color="auto"/>
            </w:tcBorders>
            <w:vAlign w:val="center"/>
          </w:tcPr>
          <w:p w14:paraId="7216CD6A" w14:textId="77777777" w:rsidR="0099590B" w:rsidRPr="00930E9F" w:rsidRDefault="0099590B" w:rsidP="006F4D6B">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FD35783" w14:textId="77777777" w:rsidR="0099590B" w:rsidRPr="00930E9F" w:rsidRDefault="0099590B" w:rsidP="006F4D6B">
            <w:pPr>
              <w:jc w:val="center"/>
              <w:rPr>
                <w:bCs/>
                <w:color w:val="000000"/>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9D12E1C" w14:textId="77777777" w:rsidR="0099590B" w:rsidRPr="00930E9F" w:rsidRDefault="0099590B" w:rsidP="006F4D6B">
            <w:pPr>
              <w:jc w:val="center"/>
              <w:rPr>
                <w:bCs/>
                <w:color w:val="00000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8E2A2D8" w14:textId="77777777" w:rsidR="0099590B" w:rsidRPr="00930E9F" w:rsidRDefault="0099590B" w:rsidP="006F4D6B">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98DF48F" w14:textId="77777777" w:rsidR="0099590B" w:rsidRPr="00930E9F" w:rsidRDefault="0099590B" w:rsidP="006F4D6B">
            <w:pPr>
              <w:jc w:val="center"/>
              <w:rPr>
                <w:bCs/>
                <w:color w:val="00000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5EC05B6" w14:textId="77777777" w:rsidR="0099590B" w:rsidRPr="00930E9F" w:rsidRDefault="0099590B" w:rsidP="006F4D6B">
            <w:pPr>
              <w:jc w:val="center"/>
              <w:rPr>
                <w:bCs/>
                <w:color w:val="000000"/>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5AA40962" w14:textId="77777777" w:rsidR="0099590B" w:rsidRPr="00930E9F" w:rsidRDefault="0099590B" w:rsidP="006F4D6B">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208CE84" w14:textId="77777777" w:rsidR="0099590B" w:rsidRPr="00930E9F" w:rsidRDefault="0099590B" w:rsidP="006F4D6B">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6E77699" w14:textId="77777777" w:rsidR="0099590B" w:rsidRPr="00930E9F" w:rsidRDefault="0099590B" w:rsidP="006F4D6B">
            <w:pPr>
              <w:jc w:val="center"/>
              <w:rPr>
                <w:bCs/>
                <w:color w:val="000000"/>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78BD7A7C" w14:textId="77777777" w:rsidR="0099590B" w:rsidRPr="00930E9F" w:rsidRDefault="0099590B" w:rsidP="006F4D6B">
            <w:pPr>
              <w:jc w:val="center"/>
              <w:rPr>
                <w:bCs/>
                <w:color w:val="00000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810DC03" w14:textId="77777777" w:rsidR="0099590B" w:rsidRPr="00930E9F" w:rsidRDefault="0099590B" w:rsidP="006F4D6B">
            <w:pPr>
              <w:jc w:val="center"/>
              <w:rPr>
                <w:bCs/>
                <w:color w:val="000000"/>
              </w:rPr>
            </w:pPr>
          </w:p>
        </w:tc>
      </w:tr>
      <w:tr w:rsidR="0099590B" w:rsidRPr="00930E9F" w14:paraId="2712EE8D" w14:textId="77777777" w:rsidTr="006F4D6B">
        <w:trPr>
          <w:gridAfter w:val="1"/>
          <w:wAfter w:w="158" w:type="dxa"/>
          <w:trHeight w:val="37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61553265" w14:textId="77777777" w:rsidR="0099590B" w:rsidRPr="00930E9F" w:rsidRDefault="0099590B" w:rsidP="006F4D6B">
            <w:pPr>
              <w:jc w:val="center"/>
            </w:pPr>
            <w:r w:rsidRPr="00930E9F">
              <w:t> </w:t>
            </w:r>
          </w:p>
        </w:tc>
        <w:tc>
          <w:tcPr>
            <w:tcW w:w="1512" w:type="dxa"/>
            <w:gridSpan w:val="2"/>
            <w:tcBorders>
              <w:top w:val="nil"/>
              <w:left w:val="nil"/>
              <w:bottom w:val="single" w:sz="4" w:space="0" w:color="auto"/>
              <w:right w:val="nil"/>
            </w:tcBorders>
            <w:shd w:val="clear" w:color="auto" w:fill="auto"/>
            <w:vAlign w:val="center"/>
            <w:hideMark/>
          </w:tcPr>
          <w:p w14:paraId="1C7B2B54" w14:textId="77777777" w:rsidR="0099590B" w:rsidRPr="00930E9F" w:rsidRDefault="0099590B" w:rsidP="006F4D6B">
            <w:r w:rsidRPr="00930E9F">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3C39F8CD" w14:textId="77777777" w:rsidR="0099590B" w:rsidRPr="00930E9F" w:rsidRDefault="0099590B" w:rsidP="006F4D6B">
            <w:pPr>
              <w:jc w:val="center"/>
              <w:rPr>
                <w:color w:val="000000"/>
              </w:rPr>
            </w:pPr>
            <w:r w:rsidRPr="00930E9F">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170AAEA9" w14:textId="77777777" w:rsidR="0099590B" w:rsidRPr="00930E9F" w:rsidRDefault="0099590B" w:rsidP="006F4D6B">
            <w:pPr>
              <w:jc w:val="center"/>
            </w:pPr>
            <w:r w:rsidRPr="00930E9F">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FDB493D" w14:textId="77777777" w:rsidR="0099590B" w:rsidRPr="00930E9F" w:rsidRDefault="0099590B" w:rsidP="006F4D6B">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55358" w14:textId="77777777" w:rsidR="0099590B" w:rsidRPr="00930E9F" w:rsidRDefault="0099590B" w:rsidP="006F4D6B">
            <w:pPr>
              <w:jc w:val="center"/>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AB3AEB" w14:textId="77777777" w:rsidR="0099590B" w:rsidRPr="00930E9F" w:rsidRDefault="0099590B" w:rsidP="006F4D6B">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0556A" w14:textId="77777777" w:rsidR="0099590B" w:rsidRPr="00930E9F" w:rsidRDefault="0099590B" w:rsidP="006F4D6B">
            <w:pPr>
              <w:jc w:val="center"/>
            </w:pPr>
            <w:r w:rsidRPr="00930E9F">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00D989B8" w14:textId="77777777" w:rsidR="0099590B" w:rsidRPr="00930E9F" w:rsidRDefault="0099590B" w:rsidP="006F4D6B">
            <w:pPr>
              <w:rPr>
                <w:color w:val="000000"/>
              </w:rPr>
            </w:pPr>
            <w:r w:rsidRPr="00930E9F">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348512E3" w14:textId="77777777" w:rsidR="0099590B" w:rsidRPr="00930E9F" w:rsidRDefault="0099590B" w:rsidP="006F4D6B">
            <w:pPr>
              <w:rPr>
                <w:color w:val="000000"/>
              </w:rPr>
            </w:pPr>
            <w:r w:rsidRPr="00930E9F">
              <w:rPr>
                <w:color w:val="000000"/>
              </w:rPr>
              <w:t> </w:t>
            </w:r>
          </w:p>
        </w:tc>
        <w:tc>
          <w:tcPr>
            <w:tcW w:w="426" w:type="dxa"/>
            <w:gridSpan w:val="2"/>
            <w:tcBorders>
              <w:top w:val="single" w:sz="4" w:space="0" w:color="auto"/>
              <w:left w:val="nil"/>
              <w:bottom w:val="single" w:sz="4" w:space="0" w:color="auto"/>
              <w:right w:val="single" w:sz="4" w:space="0" w:color="auto"/>
            </w:tcBorders>
            <w:shd w:val="clear" w:color="auto" w:fill="auto"/>
            <w:noWrap/>
            <w:hideMark/>
          </w:tcPr>
          <w:p w14:paraId="70326D66" w14:textId="77777777" w:rsidR="0099590B" w:rsidRPr="00930E9F" w:rsidRDefault="0099590B" w:rsidP="006F4D6B">
            <w:pPr>
              <w:rPr>
                <w:color w:val="000000"/>
              </w:rPr>
            </w:pPr>
            <w:r w:rsidRPr="00930E9F">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599BCCB7" w14:textId="77777777" w:rsidR="0099590B" w:rsidRPr="00930E9F" w:rsidRDefault="0099590B" w:rsidP="006F4D6B">
            <w:pPr>
              <w:rPr>
                <w:color w:val="000000"/>
              </w:rPr>
            </w:pPr>
            <w:r w:rsidRPr="00930E9F">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490964DE" w14:textId="77777777" w:rsidR="0099590B" w:rsidRPr="00930E9F" w:rsidRDefault="0099590B" w:rsidP="006F4D6B">
            <w:pPr>
              <w:rPr>
                <w:color w:val="000000"/>
              </w:rPr>
            </w:pPr>
            <w:r w:rsidRPr="00930E9F">
              <w:rPr>
                <w:color w:val="000000"/>
              </w:rPr>
              <w:t> </w:t>
            </w:r>
          </w:p>
        </w:tc>
        <w:tc>
          <w:tcPr>
            <w:tcW w:w="433" w:type="dxa"/>
            <w:tcBorders>
              <w:top w:val="single" w:sz="4" w:space="0" w:color="auto"/>
              <w:left w:val="nil"/>
              <w:bottom w:val="single" w:sz="4" w:space="0" w:color="auto"/>
              <w:right w:val="single" w:sz="4" w:space="0" w:color="auto"/>
            </w:tcBorders>
            <w:shd w:val="clear" w:color="auto" w:fill="auto"/>
            <w:noWrap/>
            <w:hideMark/>
          </w:tcPr>
          <w:p w14:paraId="086F7111" w14:textId="77777777" w:rsidR="0099590B" w:rsidRPr="00930E9F" w:rsidRDefault="0099590B" w:rsidP="006F4D6B">
            <w:pPr>
              <w:rPr>
                <w:color w:val="000000"/>
              </w:rPr>
            </w:pPr>
            <w:r w:rsidRPr="00930E9F">
              <w:rPr>
                <w:color w:val="000000"/>
              </w:rPr>
              <w:t> </w:t>
            </w:r>
          </w:p>
        </w:tc>
        <w:tc>
          <w:tcPr>
            <w:tcW w:w="418" w:type="dxa"/>
            <w:gridSpan w:val="3"/>
            <w:tcBorders>
              <w:top w:val="single" w:sz="4" w:space="0" w:color="auto"/>
              <w:left w:val="nil"/>
              <w:bottom w:val="single" w:sz="4" w:space="0" w:color="auto"/>
              <w:right w:val="single" w:sz="4" w:space="0" w:color="auto"/>
            </w:tcBorders>
            <w:shd w:val="clear" w:color="auto" w:fill="auto"/>
            <w:noWrap/>
            <w:hideMark/>
          </w:tcPr>
          <w:p w14:paraId="3651598A" w14:textId="77777777" w:rsidR="0099590B" w:rsidRPr="00930E9F" w:rsidRDefault="0099590B" w:rsidP="006F4D6B">
            <w:pPr>
              <w:rPr>
                <w:color w:val="000000"/>
              </w:rPr>
            </w:pPr>
            <w:r w:rsidRPr="00930E9F">
              <w:rPr>
                <w:color w:val="000000"/>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69E4DE18" w14:textId="77777777" w:rsidR="0099590B" w:rsidRPr="00930E9F" w:rsidRDefault="0099590B" w:rsidP="006F4D6B">
            <w:pPr>
              <w:rPr>
                <w:color w:val="000000"/>
              </w:rPr>
            </w:pPr>
            <w:r w:rsidRPr="00930E9F">
              <w:rPr>
                <w:color w:val="000000"/>
              </w:rPr>
              <w:t> </w:t>
            </w:r>
          </w:p>
        </w:tc>
        <w:tc>
          <w:tcPr>
            <w:tcW w:w="433" w:type="dxa"/>
            <w:gridSpan w:val="2"/>
            <w:tcBorders>
              <w:top w:val="single" w:sz="4" w:space="0" w:color="auto"/>
              <w:left w:val="nil"/>
              <w:bottom w:val="single" w:sz="4" w:space="0" w:color="auto"/>
              <w:right w:val="single" w:sz="4" w:space="0" w:color="auto"/>
            </w:tcBorders>
            <w:shd w:val="clear" w:color="auto" w:fill="auto"/>
            <w:noWrap/>
            <w:hideMark/>
          </w:tcPr>
          <w:p w14:paraId="0C292C31" w14:textId="77777777" w:rsidR="0099590B" w:rsidRPr="00930E9F" w:rsidRDefault="0099590B" w:rsidP="006F4D6B">
            <w:pPr>
              <w:rPr>
                <w:color w:val="000000"/>
              </w:rPr>
            </w:pPr>
            <w:r w:rsidRPr="00930E9F">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229115BD" w14:textId="77777777" w:rsidR="0099590B" w:rsidRPr="00930E9F" w:rsidRDefault="0099590B" w:rsidP="006F4D6B">
            <w:pPr>
              <w:rPr>
                <w:color w:val="000000"/>
              </w:rPr>
            </w:pPr>
            <w:r w:rsidRPr="00930E9F">
              <w:rPr>
                <w:color w:val="000000"/>
              </w:rPr>
              <w:t> </w:t>
            </w:r>
          </w:p>
        </w:tc>
        <w:tc>
          <w:tcPr>
            <w:tcW w:w="426" w:type="dxa"/>
            <w:tcBorders>
              <w:top w:val="single" w:sz="4" w:space="0" w:color="auto"/>
              <w:left w:val="nil"/>
              <w:bottom w:val="single" w:sz="4" w:space="0" w:color="auto"/>
              <w:right w:val="single" w:sz="4" w:space="0" w:color="auto"/>
            </w:tcBorders>
            <w:shd w:val="clear" w:color="auto" w:fill="auto"/>
            <w:noWrap/>
            <w:hideMark/>
          </w:tcPr>
          <w:p w14:paraId="32FBC782" w14:textId="77777777" w:rsidR="0099590B" w:rsidRPr="00930E9F" w:rsidRDefault="0099590B" w:rsidP="006F4D6B">
            <w:pPr>
              <w:rPr>
                <w:color w:val="000000"/>
              </w:rPr>
            </w:pPr>
            <w:r w:rsidRPr="00930E9F">
              <w:rPr>
                <w:color w:val="000000"/>
              </w:rPr>
              <w:t> </w:t>
            </w:r>
          </w:p>
        </w:tc>
        <w:tc>
          <w:tcPr>
            <w:tcW w:w="425" w:type="dxa"/>
            <w:gridSpan w:val="2"/>
            <w:tcBorders>
              <w:top w:val="single" w:sz="4" w:space="0" w:color="auto"/>
              <w:left w:val="nil"/>
              <w:bottom w:val="single" w:sz="4" w:space="0" w:color="auto"/>
              <w:right w:val="single" w:sz="4" w:space="0" w:color="auto"/>
            </w:tcBorders>
          </w:tcPr>
          <w:p w14:paraId="00218386" w14:textId="77777777" w:rsidR="0099590B" w:rsidRPr="00930E9F" w:rsidRDefault="0099590B" w:rsidP="006F4D6B">
            <w:pPr>
              <w:rPr>
                <w:color w:val="000000"/>
              </w:rPr>
            </w:pPr>
          </w:p>
        </w:tc>
        <w:tc>
          <w:tcPr>
            <w:tcW w:w="425" w:type="dxa"/>
            <w:gridSpan w:val="2"/>
            <w:tcBorders>
              <w:top w:val="single" w:sz="4" w:space="0" w:color="auto"/>
              <w:left w:val="nil"/>
              <w:bottom w:val="single" w:sz="4" w:space="0" w:color="auto"/>
              <w:right w:val="single" w:sz="4" w:space="0" w:color="auto"/>
            </w:tcBorders>
          </w:tcPr>
          <w:p w14:paraId="20BF4F1F"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64B2EE1"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D525510"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A96332A"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F35788C"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15E65BC"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D718CBB"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8309497"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AC11BBD" w14:textId="77777777" w:rsidR="0099590B" w:rsidRPr="00930E9F" w:rsidRDefault="0099590B" w:rsidP="006F4D6B">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0D5210AB" w14:textId="77777777" w:rsidR="0099590B" w:rsidRPr="00930E9F" w:rsidRDefault="0099590B" w:rsidP="006F4D6B">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20563A9A" w14:textId="77777777" w:rsidR="0099590B" w:rsidRPr="00930E9F" w:rsidRDefault="0099590B" w:rsidP="006F4D6B">
            <w:pPr>
              <w:rPr>
                <w:color w:val="000000"/>
              </w:rPr>
            </w:pPr>
          </w:p>
        </w:tc>
      </w:tr>
      <w:tr w:rsidR="0099590B" w:rsidRPr="00930E9F" w14:paraId="7D6DD016" w14:textId="77777777" w:rsidTr="006F4D6B">
        <w:trPr>
          <w:gridAfter w:val="1"/>
          <w:wAfter w:w="158" w:type="dxa"/>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1C567170" w14:textId="77777777" w:rsidR="0099590B" w:rsidRPr="00930E9F" w:rsidRDefault="0099590B" w:rsidP="006F4D6B">
            <w:pPr>
              <w:jc w:val="center"/>
              <w:outlineLvl w:val="0"/>
            </w:pPr>
            <w:r w:rsidRPr="00930E9F">
              <w:t> </w:t>
            </w:r>
          </w:p>
        </w:tc>
        <w:tc>
          <w:tcPr>
            <w:tcW w:w="1512" w:type="dxa"/>
            <w:gridSpan w:val="2"/>
            <w:tcBorders>
              <w:top w:val="nil"/>
              <w:left w:val="nil"/>
              <w:bottom w:val="single" w:sz="4" w:space="0" w:color="auto"/>
              <w:right w:val="single" w:sz="4" w:space="0" w:color="auto"/>
            </w:tcBorders>
            <w:shd w:val="clear" w:color="auto" w:fill="auto"/>
            <w:vAlign w:val="center"/>
            <w:hideMark/>
          </w:tcPr>
          <w:p w14:paraId="3B4AA3D7" w14:textId="77777777" w:rsidR="0099590B" w:rsidRPr="00930E9F" w:rsidRDefault="0099590B" w:rsidP="006F4D6B">
            <w:pPr>
              <w:outlineLvl w:val="0"/>
            </w:pPr>
            <w:r w:rsidRPr="00930E9F">
              <w:t> </w:t>
            </w:r>
          </w:p>
        </w:tc>
        <w:tc>
          <w:tcPr>
            <w:tcW w:w="708" w:type="dxa"/>
            <w:tcBorders>
              <w:top w:val="nil"/>
              <w:left w:val="nil"/>
              <w:bottom w:val="single" w:sz="4" w:space="0" w:color="auto"/>
              <w:right w:val="single" w:sz="4" w:space="0" w:color="auto"/>
            </w:tcBorders>
            <w:shd w:val="clear" w:color="auto" w:fill="auto"/>
            <w:vAlign w:val="center"/>
            <w:hideMark/>
          </w:tcPr>
          <w:p w14:paraId="397C33E4" w14:textId="77777777" w:rsidR="0099590B" w:rsidRPr="00930E9F" w:rsidRDefault="0099590B" w:rsidP="006F4D6B">
            <w:pPr>
              <w:jc w:val="center"/>
              <w:outlineLvl w:val="0"/>
              <w:rPr>
                <w:color w:val="000000"/>
              </w:rPr>
            </w:pPr>
            <w:r w:rsidRPr="00930E9F">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6CDF81ED" w14:textId="77777777" w:rsidR="0099590B" w:rsidRPr="00930E9F" w:rsidRDefault="0099590B" w:rsidP="006F4D6B">
            <w:pPr>
              <w:jc w:val="center"/>
              <w:outlineLvl w:val="0"/>
            </w:pPr>
            <w:r w:rsidRPr="00930E9F">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588419B" w14:textId="77777777" w:rsidR="0099590B" w:rsidRPr="00930E9F" w:rsidRDefault="0099590B" w:rsidP="006F4D6B">
            <w:pPr>
              <w:outlineLvl w:val="0"/>
            </w:pPr>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49AF59" w14:textId="77777777" w:rsidR="0099590B" w:rsidRPr="00930E9F" w:rsidRDefault="0099590B" w:rsidP="006F4D6B">
            <w:pPr>
              <w:jc w:val="center"/>
              <w:outlineLvl w:val="0"/>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D8D395" w14:textId="77777777" w:rsidR="0099590B" w:rsidRPr="00930E9F" w:rsidRDefault="0099590B" w:rsidP="006F4D6B">
            <w:pPr>
              <w:outlineLvl w:val="0"/>
            </w:pPr>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9C455" w14:textId="77777777" w:rsidR="0099590B" w:rsidRPr="00930E9F" w:rsidRDefault="0099590B" w:rsidP="006F4D6B">
            <w:pPr>
              <w:jc w:val="center"/>
              <w:outlineLvl w:val="0"/>
            </w:pPr>
            <w:r w:rsidRPr="00930E9F">
              <w:t> </w:t>
            </w:r>
          </w:p>
        </w:tc>
        <w:tc>
          <w:tcPr>
            <w:tcW w:w="425" w:type="dxa"/>
            <w:gridSpan w:val="2"/>
            <w:tcBorders>
              <w:top w:val="nil"/>
              <w:left w:val="nil"/>
              <w:bottom w:val="single" w:sz="4" w:space="0" w:color="auto"/>
              <w:right w:val="single" w:sz="4" w:space="0" w:color="auto"/>
            </w:tcBorders>
            <w:shd w:val="clear" w:color="auto" w:fill="auto"/>
            <w:noWrap/>
            <w:hideMark/>
          </w:tcPr>
          <w:p w14:paraId="682DDC79" w14:textId="77777777" w:rsidR="0099590B" w:rsidRPr="00930E9F" w:rsidRDefault="0099590B" w:rsidP="006F4D6B">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427007DE" w14:textId="77777777" w:rsidR="0099590B" w:rsidRPr="00930E9F" w:rsidRDefault="0099590B" w:rsidP="006F4D6B">
            <w:pPr>
              <w:outlineLvl w:val="0"/>
              <w:rPr>
                <w:color w:val="000000"/>
              </w:rPr>
            </w:pPr>
            <w:r w:rsidRPr="00930E9F">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5EEA976E" w14:textId="77777777" w:rsidR="0099590B" w:rsidRPr="00930E9F" w:rsidRDefault="0099590B" w:rsidP="006F4D6B">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68C0313F" w14:textId="77777777" w:rsidR="0099590B" w:rsidRPr="00930E9F" w:rsidRDefault="0099590B" w:rsidP="006F4D6B">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302E395F" w14:textId="77777777" w:rsidR="0099590B" w:rsidRPr="00930E9F" w:rsidRDefault="0099590B" w:rsidP="006F4D6B">
            <w:pPr>
              <w:outlineLvl w:val="0"/>
              <w:rPr>
                <w:color w:val="000000"/>
              </w:rPr>
            </w:pPr>
            <w:r w:rsidRPr="00930E9F">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785BB22C" w14:textId="77777777" w:rsidR="0099590B" w:rsidRPr="00930E9F" w:rsidRDefault="0099590B" w:rsidP="006F4D6B">
            <w:pPr>
              <w:outlineLvl w:val="0"/>
              <w:rPr>
                <w:color w:val="000000"/>
              </w:rPr>
            </w:pPr>
            <w:r w:rsidRPr="00930E9F">
              <w:rPr>
                <w:color w:val="000000"/>
              </w:rPr>
              <w:t> </w:t>
            </w:r>
          </w:p>
        </w:tc>
        <w:tc>
          <w:tcPr>
            <w:tcW w:w="418" w:type="dxa"/>
            <w:gridSpan w:val="3"/>
            <w:tcBorders>
              <w:top w:val="nil"/>
              <w:left w:val="nil"/>
              <w:bottom w:val="single" w:sz="4" w:space="0" w:color="auto"/>
              <w:right w:val="single" w:sz="4" w:space="0" w:color="auto"/>
            </w:tcBorders>
            <w:shd w:val="clear" w:color="auto" w:fill="auto"/>
            <w:noWrap/>
            <w:hideMark/>
          </w:tcPr>
          <w:p w14:paraId="70CF38D1" w14:textId="77777777" w:rsidR="0099590B" w:rsidRPr="00930E9F" w:rsidRDefault="0099590B" w:rsidP="006F4D6B">
            <w:pPr>
              <w:outlineLvl w:val="0"/>
              <w:rPr>
                <w:color w:val="000000"/>
              </w:rPr>
            </w:pPr>
            <w:r w:rsidRPr="00930E9F">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58C3AD6C" w14:textId="77777777" w:rsidR="0099590B" w:rsidRPr="00930E9F" w:rsidRDefault="0099590B" w:rsidP="006F4D6B">
            <w:pPr>
              <w:outlineLvl w:val="0"/>
              <w:rPr>
                <w:color w:val="000000"/>
              </w:rPr>
            </w:pPr>
            <w:r w:rsidRPr="00930E9F">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65E1000B" w14:textId="77777777" w:rsidR="0099590B" w:rsidRPr="00930E9F" w:rsidRDefault="0099590B" w:rsidP="006F4D6B">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03CB90D9" w14:textId="77777777" w:rsidR="0099590B" w:rsidRPr="00930E9F" w:rsidRDefault="0099590B" w:rsidP="006F4D6B">
            <w:pPr>
              <w:outlineLvl w:val="0"/>
              <w:rPr>
                <w:color w:val="000000"/>
              </w:rPr>
            </w:pPr>
            <w:r w:rsidRPr="00930E9F">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3380890F" w14:textId="77777777" w:rsidR="0099590B" w:rsidRPr="00930E9F" w:rsidRDefault="0099590B" w:rsidP="006F4D6B">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tcPr>
          <w:p w14:paraId="6516CF13" w14:textId="77777777" w:rsidR="0099590B" w:rsidRPr="00930E9F" w:rsidRDefault="0099590B" w:rsidP="006F4D6B">
            <w:pPr>
              <w:outlineLvl w:val="0"/>
              <w:rPr>
                <w:color w:val="000000"/>
              </w:rPr>
            </w:pPr>
          </w:p>
        </w:tc>
        <w:tc>
          <w:tcPr>
            <w:tcW w:w="425" w:type="dxa"/>
            <w:gridSpan w:val="2"/>
            <w:tcBorders>
              <w:top w:val="nil"/>
              <w:left w:val="nil"/>
              <w:bottom w:val="single" w:sz="4" w:space="0" w:color="auto"/>
              <w:right w:val="single" w:sz="4" w:space="0" w:color="auto"/>
            </w:tcBorders>
          </w:tcPr>
          <w:p w14:paraId="371308CF" w14:textId="77777777" w:rsidR="0099590B" w:rsidRPr="00930E9F" w:rsidRDefault="0099590B" w:rsidP="006F4D6B">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7045BF2B" w14:textId="77777777" w:rsidR="0099590B" w:rsidRPr="00930E9F" w:rsidRDefault="0099590B" w:rsidP="006F4D6B">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EC3C9E2" w14:textId="77777777" w:rsidR="0099590B" w:rsidRPr="00930E9F" w:rsidRDefault="0099590B" w:rsidP="006F4D6B">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824C747" w14:textId="77777777" w:rsidR="0099590B" w:rsidRPr="00930E9F" w:rsidRDefault="0099590B" w:rsidP="006F4D6B">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35FDE960" w14:textId="77777777" w:rsidR="0099590B" w:rsidRPr="00930E9F" w:rsidRDefault="0099590B" w:rsidP="006F4D6B">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8EEE801" w14:textId="77777777" w:rsidR="0099590B" w:rsidRPr="00930E9F" w:rsidRDefault="0099590B" w:rsidP="006F4D6B">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047704A" w14:textId="77777777" w:rsidR="0099590B" w:rsidRPr="00930E9F" w:rsidRDefault="0099590B" w:rsidP="006F4D6B">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3FAB9F60" w14:textId="77777777" w:rsidR="0099590B" w:rsidRPr="00930E9F" w:rsidRDefault="0099590B" w:rsidP="006F4D6B">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360DED35" w14:textId="77777777" w:rsidR="0099590B" w:rsidRPr="00930E9F" w:rsidRDefault="0099590B" w:rsidP="006F4D6B">
            <w:pPr>
              <w:outlineLvl w:val="0"/>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F51E118" w14:textId="77777777" w:rsidR="0099590B" w:rsidRPr="00930E9F" w:rsidRDefault="0099590B" w:rsidP="006F4D6B">
            <w:pPr>
              <w:outlineLvl w:val="0"/>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13354391" w14:textId="77777777" w:rsidR="0099590B" w:rsidRPr="00930E9F" w:rsidRDefault="0099590B" w:rsidP="006F4D6B">
            <w:pPr>
              <w:outlineLvl w:val="0"/>
              <w:rPr>
                <w:color w:val="000000"/>
              </w:rPr>
            </w:pPr>
          </w:p>
        </w:tc>
      </w:tr>
      <w:tr w:rsidR="0099590B" w:rsidRPr="00930E9F" w14:paraId="44FF18E1" w14:textId="77777777" w:rsidTr="006F4D6B">
        <w:trPr>
          <w:gridAfter w:val="1"/>
          <w:wAfter w:w="158" w:type="dxa"/>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78D4E7F5" w14:textId="77777777" w:rsidR="0099590B" w:rsidRPr="00930E9F" w:rsidRDefault="0099590B" w:rsidP="006F4D6B">
            <w:pPr>
              <w:jc w:val="center"/>
              <w:outlineLvl w:val="0"/>
            </w:pPr>
            <w:r w:rsidRPr="00930E9F">
              <w:t> </w:t>
            </w:r>
          </w:p>
        </w:tc>
        <w:tc>
          <w:tcPr>
            <w:tcW w:w="1512" w:type="dxa"/>
            <w:gridSpan w:val="2"/>
            <w:tcBorders>
              <w:top w:val="nil"/>
              <w:left w:val="nil"/>
              <w:bottom w:val="single" w:sz="4" w:space="0" w:color="auto"/>
              <w:right w:val="single" w:sz="4" w:space="0" w:color="auto"/>
            </w:tcBorders>
            <w:shd w:val="clear" w:color="auto" w:fill="auto"/>
            <w:vAlign w:val="center"/>
            <w:hideMark/>
          </w:tcPr>
          <w:p w14:paraId="1AD38789" w14:textId="77777777" w:rsidR="0099590B" w:rsidRPr="00930E9F" w:rsidRDefault="0099590B" w:rsidP="006F4D6B">
            <w:pPr>
              <w:outlineLvl w:val="0"/>
            </w:pPr>
            <w:r w:rsidRPr="00930E9F">
              <w:t> </w:t>
            </w:r>
          </w:p>
        </w:tc>
        <w:tc>
          <w:tcPr>
            <w:tcW w:w="708" w:type="dxa"/>
            <w:tcBorders>
              <w:top w:val="nil"/>
              <w:left w:val="nil"/>
              <w:bottom w:val="single" w:sz="4" w:space="0" w:color="auto"/>
              <w:right w:val="single" w:sz="4" w:space="0" w:color="auto"/>
            </w:tcBorders>
            <w:shd w:val="clear" w:color="auto" w:fill="auto"/>
            <w:vAlign w:val="center"/>
            <w:hideMark/>
          </w:tcPr>
          <w:p w14:paraId="40034B0A" w14:textId="77777777" w:rsidR="0099590B" w:rsidRPr="00930E9F" w:rsidRDefault="0099590B" w:rsidP="006F4D6B">
            <w:pPr>
              <w:jc w:val="center"/>
              <w:outlineLvl w:val="0"/>
              <w:rPr>
                <w:color w:val="000000"/>
              </w:rPr>
            </w:pPr>
            <w:r w:rsidRPr="00930E9F">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5962A848" w14:textId="77777777" w:rsidR="0099590B" w:rsidRPr="00930E9F" w:rsidRDefault="0099590B" w:rsidP="006F4D6B">
            <w:pPr>
              <w:jc w:val="center"/>
              <w:outlineLvl w:val="0"/>
            </w:pPr>
            <w:r w:rsidRPr="00930E9F">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8DEB058" w14:textId="77777777" w:rsidR="0099590B" w:rsidRPr="00930E9F" w:rsidRDefault="0099590B" w:rsidP="006F4D6B">
            <w:pPr>
              <w:outlineLvl w:val="0"/>
            </w:pPr>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1FDFCF" w14:textId="77777777" w:rsidR="0099590B" w:rsidRPr="00930E9F" w:rsidRDefault="0099590B" w:rsidP="006F4D6B">
            <w:pPr>
              <w:jc w:val="center"/>
              <w:outlineLvl w:val="0"/>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D9D8C0" w14:textId="77777777" w:rsidR="0099590B" w:rsidRPr="00930E9F" w:rsidRDefault="0099590B" w:rsidP="006F4D6B">
            <w:pPr>
              <w:outlineLvl w:val="0"/>
            </w:pPr>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CFB57" w14:textId="77777777" w:rsidR="0099590B" w:rsidRPr="00930E9F" w:rsidRDefault="0099590B" w:rsidP="006F4D6B">
            <w:pPr>
              <w:jc w:val="center"/>
              <w:outlineLvl w:val="0"/>
            </w:pPr>
            <w:r w:rsidRPr="00930E9F">
              <w:t> </w:t>
            </w:r>
          </w:p>
        </w:tc>
        <w:tc>
          <w:tcPr>
            <w:tcW w:w="425" w:type="dxa"/>
            <w:gridSpan w:val="2"/>
            <w:tcBorders>
              <w:top w:val="nil"/>
              <w:left w:val="nil"/>
              <w:bottom w:val="single" w:sz="4" w:space="0" w:color="auto"/>
              <w:right w:val="single" w:sz="4" w:space="0" w:color="auto"/>
            </w:tcBorders>
            <w:shd w:val="clear" w:color="auto" w:fill="auto"/>
            <w:noWrap/>
            <w:hideMark/>
          </w:tcPr>
          <w:p w14:paraId="0D231E49" w14:textId="77777777" w:rsidR="0099590B" w:rsidRPr="00930E9F" w:rsidRDefault="0099590B" w:rsidP="006F4D6B">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174D9CA8" w14:textId="77777777" w:rsidR="0099590B" w:rsidRPr="00930E9F" w:rsidRDefault="0099590B" w:rsidP="006F4D6B">
            <w:pPr>
              <w:outlineLvl w:val="0"/>
              <w:rPr>
                <w:color w:val="000000"/>
              </w:rPr>
            </w:pPr>
            <w:r w:rsidRPr="00930E9F">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177F8D1C" w14:textId="77777777" w:rsidR="0099590B" w:rsidRPr="00930E9F" w:rsidRDefault="0099590B" w:rsidP="006F4D6B">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135527DE" w14:textId="77777777" w:rsidR="0099590B" w:rsidRPr="00930E9F" w:rsidRDefault="0099590B" w:rsidP="006F4D6B">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44E72812" w14:textId="77777777" w:rsidR="0099590B" w:rsidRPr="00930E9F" w:rsidRDefault="0099590B" w:rsidP="006F4D6B">
            <w:pPr>
              <w:outlineLvl w:val="0"/>
              <w:rPr>
                <w:color w:val="000000"/>
              </w:rPr>
            </w:pPr>
            <w:r w:rsidRPr="00930E9F">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72F90BC2" w14:textId="77777777" w:rsidR="0099590B" w:rsidRPr="00930E9F" w:rsidRDefault="0099590B" w:rsidP="006F4D6B">
            <w:pPr>
              <w:outlineLvl w:val="0"/>
              <w:rPr>
                <w:color w:val="000000"/>
              </w:rPr>
            </w:pPr>
            <w:r w:rsidRPr="00930E9F">
              <w:rPr>
                <w:color w:val="000000"/>
              </w:rPr>
              <w:t> </w:t>
            </w:r>
          </w:p>
        </w:tc>
        <w:tc>
          <w:tcPr>
            <w:tcW w:w="418" w:type="dxa"/>
            <w:gridSpan w:val="3"/>
            <w:tcBorders>
              <w:top w:val="nil"/>
              <w:left w:val="nil"/>
              <w:bottom w:val="single" w:sz="4" w:space="0" w:color="auto"/>
              <w:right w:val="single" w:sz="4" w:space="0" w:color="auto"/>
            </w:tcBorders>
            <w:shd w:val="clear" w:color="auto" w:fill="auto"/>
            <w:noWrap/>
            <w:hideMark/>
          </w:tcPr>
          <w:p w14:paraId="57450DC8" w14:textId="77777777" w:rsidR="0099590B" w:rsidRPr="00930E9F" w:rsidRDefault="0099590B" w:rsidP="006F4D6B">
            <w:pPr>
              <w:outlineLvl w:val="0"/>
              <w:rPr>
                <w:color w:val="000000"/>
              </w:rPr>
            </w:pPr>
            <w:r w:rsidRPr="00930E9F">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0F2E98B0" w14:textId="77777777" w:rsidR="0099590B" w:rsidRPr="00930E9F" w:rsidRDefault="0099590B" w:rsidP="006F4D6B">
            <w:pPr>
              <w:outlineLvl w:val="0"/>
              <w:rPr>
                <w:color w:val="000000"/>
              </w:rPr>
            </w:pPr>
            <w:r w:rsidRPr="00930E9F">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09A4420D" w14:textId="77777777" w:rsidR="0099590B" w:rsidRPr="00930E9F" w:rsidRDefault="0099590B" w:rsidP="006F4D6B">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7D86A358" w14:textId="77777777" w:rsidR="0099590B" w:rsidRPr="00930E9F" w:rsidRDefault="0099590B" w:rsidP="006F4D6B">
            <w:pPr>
              <w:outlineLvl w:val="0"/>
              <w:rPr>
                <w:color w:val="000000"/>
              </w:rPr>
            </w:pPr>
            <w:r w:rsidRPr="00930E9F">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313550C5" w14:textId="77777777" w:rsidR="0099590B" w:rsidRPr="00930E9F" w:rsidRDefault="0099590B" w:rsidP="006F4D6B">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tcPr>
          <w:p w14:paraId="65685B53" w14:textId="77777777" w:rsidR="0099590B" w:rsidRPr="00930E9F" w:rsidRDefault="0099590B" w:rsidP="006F4D6B">
            <w:pPr>
              <w:outlineLvl w:val="0"/>
              <w:rPr>
                <w:color w:val="000000"/>
              </w:rPr>
            </w:pPr>
          </w:p>
        </w:tc>
        <w:tc>
          <w:tcPr>
            <w:tcW w:w="425" w:type="dxa"/>
            <w:gridSpan w:val="2"/>
            <w:tcBorders>
              <w:top w:val="nil"/>
              <w:left w:val="nil"/>
              <w:bottom w:val="single" w:sz="4" w:space="0" w:color="auto"/>
              <w:right w:val="single" w:sz="4" w:space="0" w:color="auto"/>
            </w:tcBorders>
          </w:tcPr>
          <w:p w14:paraId="6F845D1C" w14:textId="77777777" w:rsidR="0099590B" w:rsidRPr="00930E9F" w:rsidRDefault="0099590B" w:rsidP="006F4D6B">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43F4F2D5" w14:textId="77777777" w:rsidR="0099590B" w:rsidRPr="00930E9F" w:rsidRDefault="0099590B" w:rsidP="006F4D6B">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714B25E" w14:textId="77777777" w:rsidR="0099590B" w:rsidRPr="00930E9F" w:rsidRDefault="0099590B" w:rsidP="006F4D6B">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00B8395" w14:textId="77777777" w:rsidR="0099590B" w:rsidRPr="00930E9F" w:rsidRDefault="0099590B" w:rsidP="006F4D6B">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34C3D740" w14:textId="77777777" w:rsidR="0099590B" w:rsidRPr="00930E9F" w:rsidRDefault="0099590B" w:rsidP="006F4D6B">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8259035" w14:textId="77777777" w:rsidR="0099590B" w:rsidRPr="00930E9F" w:rsidRDefault="0099590B" w:rsidP="006F4D6B">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41A38EA" w14:textId="77777777" w:rsidR="0099590B" w:rsidRPr="00930E9F" w:rsidRDefault="0099590B" w:rsidP="006F4D6B">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6D0645EB" w14:textId="77777777" w:rsidR="0099590B" w:rsidRPr="00930E9F" w:rsidRDefault="0099590B" w:rsidP="006F4D6B">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24B52B34" w14:textId="77777777" w:rsidR="0099590B" w:rsidRPr="00930E9F" w:rsidRDefault="0099590B" w:rsidP="006F4D6B">
            <w:pPr>
              <w:outlineLvl w:val="0"/>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554733D8" w14:textId="77777777" w:rsidR="0099590B" w:rsidRPr="00930E9F" w:rsidRDefault="0099590B" w:rsidP="006F4D6B">
            <w:pPr>
              <w:outlineLvl w:val="0"/>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279CCA06" w14:textId="77777777" w:rsidR="0099590B" w:rsidRPr="00930E9F" w:rsidRDefault="0099590B" w:rsidP="006F4D6B">
            <w:pPr>
              <w:outlineLvl w:val="0"/>
              <w:rPr>
                <w:color w:val="000000"/>
              </w:rPr>
            </w:pPr>
          </w:p>
        </w:tc>
      </w:tr>
      <w:tr w:rsidR="0099590B" w:rsidRPr="00930E9F" w14:paraId="3BE29704" w14:textId="77777777" w:rsidTr="006F4D6B">
        <w:trPr>
          <w:gridAfter w:val="1"/>
          <w:wAfter w:w="158" w:type="dxa"/>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096A3B45" w14:textId="77777777" w:rsidR="0099590B" w:rsidRPr="00930E9F" w:rsidRDefault="0099590B" w:rsidP="006F4D6B">
            <w:pPr>
              <w:jc w:val="center"/>
            </w:pPr>
            <w:r w:rsidRPr="00930E9F">
              <w:t> </w:t>
            </w:r>
          </w:p>
        </w:tc>
        <w:tc>
          <w:tcPr>
            <w:tcW w:w="1512" w:type="dxa"/>
            <w:gridSpan w:val="2"/>
            <w:tcBorders>
              <w:top w:val="nil"/>
              <w:left w:val="nil"/>
              <w:bottom w:val="single" w:sz="4" w:space="0" w:color="auto"/>
              <w:right w:val="single" w:sz="4" w:space="0" w:color="auto"/>
            </w:tcBorders>
            <w:shd w:val="clear" w:color="auto" w:fill="auto"/>
            <w:vAlign w:val="center"/>
            <w:hideMark/>
          </w:tcPr>
          <w:p w14:paraId="4B707D23" w14:textId="77777777" w:rsidR="0099590B" w:rsidRPr="00930E9F" w:rsidRDefault="0099590B" w:rsidP="006F4D6B">
            <w:r w:rsidRPr="00930E9F">
              <w:t> </w:t>
            </w:r>
          </w:p>
        </w:tc>
        <w:tc>
          <w:tcPr>
            <w:tcW w:w="708" w:type="dxa"/>
            <w:tcBorders>
              <w:top w:val="nil"/>
              <w:left w:val="nil"/>
              <w:bottom w:val="single" w:sz="4" w:space="0" w:color="auto"/>
              <w:right w:val="single" w:sz="4" w:space="0" w:color="auto"/>
            </w:tcBorders>
            <w:shd w:val="clear" w:color="auto" w:fill="auto"/>
            <w:vAlign w:val="center"/>
            <w:hideMark/>
          </w:tcPr>
          <w:p w14:paraId="357D94F6" w14:textId="77777777" w:rsidR="0099590B" w:rsidRPr="00930E9F" w:rsidRDefault="0099590B" w:rsidP="006F4D6B">
            <w:pPr>
              <w:jc w:val="center"/>
              <w:rPr>
                <w:color w:val="000000"/>
              </w:rPr>
            </w:pPr>
            <w:r w:rsidRPr="00930E9F">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2DC874C4" w14:textId="77777777" w:rsidR="0099590B" w:rsidRPr="00930E9F" w:rsidRDefault="0099590B" w:rsidP="006F4D6B">
            <w:pPr>
              <w:jc w:val="center"/>
            </w:pPr>
            <w:r w:rsidRPr="00930E9F">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E343D0B" w14:textId="77777777" w:rsidR="0099590B" w:rsidRPr="00930E9F" w:rsidRDefault="0099590B" w:rsidP="006F4D6B">
            <w:pPr>
              <w:jc w:val="center"/>
            </w:pPr>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6D7E4" w14:textId="77777777" w:rsidR="0099590B" w:rsidRPr="00930E9F" w:rsidRDefault="0099590B" w:rsidP="006F4D6B">
            <w:pPr>
              <w:jc w:val="center"/>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651A46" w14:textId="77777777" w:rsidR="0099590B" w:rsidRPr="00930E9F" w:rsidRDefault="0099590B" w:rsidP="006F4D6B">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DBE1A" w14:textId="77777777" w:rsidR="0099590B" w:rsidRPr="00930E9F" w:rsidRDefault="0099590B" w:rsidP="006F4D6B">
            <w:pPr>
              <w:jc w:val="center"/>
            </w:pPr>
            <w:r w:rsidRPr="00930E9F">
              <w:t> </w:t>
            </w:r>
          </w:p>
        </w:tc>
        <w:tc>
          <w:tcPr>
            <w:tcW w:w="425" w:type="dxa"/>
            <w:gridSpan w:val="2"/>
            <w:tcBorders>
              <w:top w:val="nil"/>
              <w:left w:val="nil"/>
              <w:bottom w:val="single" w:sz="4" w:space="0" w:color="auto"/>
              <w:right w:val="single" w:sz="4" w:space="0" w:color="auto"/>
            </w:tcBorders>
            <w:shd w:val="clear" w:color="auto" w:fill="auto"/>
            <w:noWrap/>
            <w:hideMark/>
          </w:tcPr>
          <w:p w14:paraId="4962E102" w14:textId="77777777" w:rsidR="0099590B" w:rsidRPr="00930E9F" w:rsidRDefault="0099590B" w:rsidP="006F4D6B">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715EE357" w14:textId="77777777" w:rsidR="0099590B" w:rsidRPr="00930E9F" w:rsidRDefault="0099590B" w:rsidP="006F4D6B">
            <w:pPr>
              <w:rPr>
                <w:color w:val="000000"/>
              </w:rPr>
            </w:pPr>
            <w:r w:rsidRPr="00930E9F">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604463BC" w14:textId="77777777" w:rsidR="0099590B" w:rsidRPr="00930E9F" w:rsidRDefault="0099590B" w:rsidP="006F4D6B">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3AB30920" w14:textId="77777777" w:rsidR="0099590B" w:rsidRPr="00930E9F" w:rsidRDefault="0099590B" w:rsidP="006F4D6B">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0171E4B3" w14:textId="77777777" w:rsidR="0099590B" w:rsidRPr="00930E9F" w:rsidRDefault="0099590B" w:rsidP="006F4D6B">
            <w:pPr>
              <w:rPr>
                <w:color w:val="000000"/>
              </w:rPr>
            </w:pPr>
            <w:r w:rsidRPr="00930E9F">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095F52DD" w14:textId="77777777" w:rsidR="0099590B" w:rsidRPr="00930E9F" w:rsidRDefault="0099590B" w:rsidP="006F4D6B">
            <w:pPr>
              <w:rPr>
                <w:color w:val="000000"/>
              </w:rPr>
            </w:pPr>
            <w:r w:rsidRPr="00930E9F">
              <w:rPr>
                <w:color w:val="000000"/>
              </w:rPr>
              <w:t> </w:t>
            </w:r>
          </w:p>
        </w:tc>
        <w:tc>
          <w:tcPr>
            <w:tcW w:w="418" w:type="dxa"/>
            <w:gridSpan w:val="3"/>
            <w:tcBorders>
              <w:top w:val="nil"/>
              <w:left w:val="nil"/>
              <w:bottom w:val="single" w:sz="4" w:space="0" w:color="auto"/>
              <w:right w:val="single" w:sz="4" w:space="0" w:color="auto"/>
            </w:tcBorders>
            <w:shd w:val="clear" w:color="auto" w:fill="auto"/>
            <w:noWrap/>
            <w:hideMark/>
          </w:tcPr>
          <w:p w14:paraId="28FAA5BB" w14:textId="77777777" w:rsidR="0099590B" w:rsidRPr="00930E9F" w:rsidRDefault="0099590B" w:rsidP="006F4D6B">
            <w:pPr>
              <w:rPr>
                <w:color w:val="000000"/>
              </w:rPr>
            </w:pPr>
            <w:r w:rsidRPr="00930E9F">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32B4B3D0" w14:textId="77777777" w:rsidR="0099590B" w:rsidRPr="00930E9F" w:rsidRDefault="0099590B" w:rsidP="006F4D6B">
            <w:pPr>
              <w:rPr>
                <w:color w:val="000000"/>
              </w:rPr>
            </w:pPr>
            <w:r w:rsidRPr="00930E9F">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59630F96" w14:textId="77777777" w:rsidR="0099590B" w:rsidRPr="00930E9F" w:rsidRDefault="0099590B" w:rsidP="006F4D6B">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4859C798" w14:textId="77777777" w:rsidR="0099590B" w:rsidRPr="00930E9F" w:rsidRDefault="0099590B" w:rsidP="006F4D6B">
            <w:pPr>
              <w:rPr>
                <w:color w:val="000000"/>
              </w:rPr>
            </w:pPr>
            <w:r w:rsidRPr="00930E9F">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374AE923" w14:textId="77777777" w:rsidR="0099590B" w:rsidRPr="00930E9F" w:rsidRDefault="0099590B" w:rsidP="006F4D6B">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tcPr>
          <w:p w14:paraId="4FDEB22A" w14:textId="77777777" w:rsidR="0099590B" w:rsidRPr="00930E9F" w:rsidRDefault="0099590B" w:rsidP="006F4D6B">
            <w:pPr>
              <w:rPr>
                <w:color w:val="000000"/>
              </w:rPr>
            </w:pPr>
          </w:p>
        </w:tc>
        <w:tc>
          <w:tcPr>
            <w:tcW w:w="425" w:type="dxa"/>
            <w:gridSpan w:val="2"/>
            <w:tcBorders>
              <w:top w:val="nil"/>
              <w:left w:val="nil"/>
              <w:bottom w:val="single" w:sz="4" w:space="0" w:color="auto"/>
              <w:right w:val="single" w:sz="4" w:space="0" w:color="auto"/>
            </w:tcBorders>
          </w:tcPr>
          <w:p w14:paraId="2D65D5EB"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6CC57FC"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858408D"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CB1518A"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991FFB0"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10AD3A4"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765DFBF"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A455976"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185D641" w14:textId="77777777" w:rsidR="0099590B" w:rsidRPr="00930E9F" w:rsidRDefault="0099590B" w:rsidP="006F4D6B">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56793741" w14:textId="77777777" w:rsidR="0099590B" w:rsidRPr="00930E9F" w:rsidRDefault="0099590B" w:rsidP="006F4D6B">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0349A8EF" w14:textId="77777777" w:rsidR="0099590B" w:rsidRPr="00930E9F" w:rsidRDefault="0099590B" w:rsidP="006F4D6B">
            <w:pPr>
              <w:rPr>
                <w:color w:val="000000"/>
              </w:rPr>
            </w:pPr>
          </w:p>
        </w:tc>
      </w:tr>
      <w:tr w:rsidR="0099590B" w:rsidRPr="00930E9F" w14:paraId="0A568A79" w14:textId="77777777" w:rsidTr="006F4D6B">
        <w:trPr>
          <w:gridAfter w:val="1"/>
          <w:wAfter w:w="158" w:type="dxa"/>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7EC84526" w14:textId="77777777" w:rsidR="0099590B" w:rsidRPr="00930E9F" w:rsidRDefault="0099590B" w:rsidP="006F4D6B">
            <w:pPr>
              <w:jc w:val="center"/>
            </w:pPr>
            <w:r w:rsidRPr="00930E9F">
              <w:t> </w:t>
            </w:r>
          </w:p>
        </w:tc>
        <w:tc>
          <w:tcPr>
            <w:tcW w:w="1512" w:type="dxa"/>
            <w:gridSpan w:val="2"/>
            <w:tcBorders>
              <w:top w:val="nil"/>
              <w:left w:val="nil"/>
              <w:bottom w:val="single" w:sz="4" w:space="0" w:color="auto"/>
              <w:right w:val="single" w:sz="4" w:space="0" w:color="auto"/>
            </w:tcBorders>
            <w:shd w:val="clear" w:color="auto" w:fill="auto"/>
            <w:vAlign w:val="center"/>
            <w:hideMark/>
          </w:tcPr>
          <w:p w14:paraId="6411CBB2" w14:textId="77777777" w:rsidR="0099590B" w:rsidRPr="00930E9F" w:rsidRDefault="0099590B" w:rsidP="006F4D6B">
            <w:r w:rsidRPr="00930E9F">
              <w:t> </w:t>
            </w:r>
          </w:p>
        </w:tc>
        <w:tc>
          <w:tcPr>
            <w:tcW w:w="708" w:type="dxa"/>
            <w:tcBorders>
              <w:top w:val="nil"/>
              <w:left w:val="nil"/>
              <w:bottom w:val="single" w:sz="4" w:space="0" w:color="auto"/>
              <w:right w:val="single" w:sz="4" w:space="0" w:color="auto"/>
            </w:tcBorders>
            <w:shd w:val="clear" w:color="auto" w:fill="auto"/>
            <w:vAlign w:val="center"/>
            <w:hideMark/>
          </w:tcPr>
          <w:p w14:paraId="19C06679" w14:textId="77777777" w:rsidR="0099590B" w:rsidRPr="00930E9F" w:rsidRDefault="0099590B" w:rsidP="006F4D6B">
            <w:pPr>
              <w:jc w:val="center"/>
              <w:rPr>
                <w:color w:val="000000"/>
              </w:rPr>
            </w:pPr>
            <w:r w:rsidRPr="00930E9F">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0527FEA3" w14:textId="77777777" w:rsidR="0099590B" w:rsidRPr="00930E9F" w:rsidRDefault="0099590B" w:rsidP="006F4D6B">
            <w:pPr>
              <w:jc w:val="center"/>
            </w:pPr>
            <w:r w:rsidRPr="00930E9F">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A605C0C" w14:textId="77777777" w:rsidR="0099590B" w:rsidRPr="00930E9F" w:rsidRDefault="0099590B" w:rsidP="006F4D6B">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B83857" w14:textId="77777777" w:rsidR="0099590B" w:rsidRPr="00930E9F" w:rsidRDefault="0099590B" w:rsidP="006F4D6B">
            <w:pPr>
              <w:jc w:val="center"/>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561E5F" w14:textId="77777777" w:rsidR="0099590B" w:rsidRPr="00930E9F" w:rsidRDefault="0099590B" w:rsidP="006F4D6B">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80843" w14:textId="77777777" w:rsidR="0099590B" w:rsidRPr="00930E9F" w:rsidRDefault="0099590B" w:rsidP="006F4D6B">
            <w:pPr>
              <w:jc w:val="center"/>
            </w:pPr>
            <w:r w:rsidRPr="00930E9F">
              <w:t> </w:t>
            </w:r>
          </w:p>
        </w:tc>
        <w:tc>
          <w:tcPr>
            <w:tcW w:w="425" w:type="dxa"/>
            <w:gridSpan w:val="2"/>
            <w:tcBorders>
              <w:top w:val="nil"/>
              <w:left w:val="nil"/>
              <w:bottom w:val="single" w:sz="4" w:space="0" w:color="auto"/>
              <w:right w:val="single" w:sz="4" w:space="0" w:color="auto"/>
            </w:tcBorders>
            <w:shd w:val="clear" w:color="auto" w:fill="auto"/>
            <w:noWrap/>
            <w:hideMark/>
          </w:tcPr>
          <w:p w14:paraId="5BC1E5F4" w14:textId="77777777" w:rsidR="0099590B" w:rsidRPr="00930E9F" w:rsidRDefault="0099590B" w:rsidP="006F4D6B">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389FA5E5" w14:textId="77777777" w:rsidR="0099590B" w:rsidRPr="00930E9F" w:rsidRDefault="0099590B" w:rsidP="006F4D6B">
            <w:pPr>
              <w:rPr>
                <w:color w:val="000000"/>
              </w:rPr>
            </w:pPr>
            <w:r w:rsidRPr="00930E9F">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5FAC1D61" w14:textId="77777777" w:rsidR="0099590B" w:rsidRPr="00930E9F" w:rsidRDefault="0099590B" w:rsidP="006F4D6B">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68EFEE40" w14:textId="77777777" w:rsidR="0099590B" w:rsidRPr="00930E9F" w:rsidRDefault="0099590B" w:rsidP="006F4D6B">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5793E930" w14:textId="77777777" w:rsidR="0099590B" w:rsidRPr="00930E9F" w:rsidRDefault="0099590B" w:rsidP="006F4D6B">
            <w:pPr>
              <w:rPr>
                <w:color w:val="000000"/>
              </w:rPr>
            </w:pPr>
            <w:r w:rsidRPr="00930E9F">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6065AB68" w14:textId="77777777" w:rsidR="0099590B" w:rsidRPr="00930E9F" w:rsidRDefault="0099590B" w:rsidP="006F4D6B">
            <w:pPr>
              <w:rPr>
                <w:color w:val="000000"/>
              </w:rPr>
            </w:pPr>
            <w:r w:rsidRPr="00930E9F">
              <w:rPr>
                <w:color w:val="000000"/>
              </w:rPr>
              <w:t> </w:t>
            </w:r>
          </w:p>
        </w:tc>
        <w:tc>
          <w:tcPr>
            <w:tcW w:w="418" w:type="dxa"/>
            <w:gridSpan w:val="3"/>
            <w:tcBorders>
              <w:top w:val="nil"/>
              <w:left w:val="nil"/>
              <w:bottom w:val="single" w:sz="4" w:space="0" w:color="auto"/>
              <w:right w:val="single" w:sz="4" w:space="0" w:color="auto"/>
            </w:tcBorders>
            <w:shd w:val="clear" w:color="auto" w:fill="auto"/>
            <w:noWrap/>
            <w:hideMark/>
          </w:tcPr>
          <w:p w14:paraId="376D8DDF" w14:textId="77777777" w:rsidR="0099590B" w:rsidRPr="00930E9F" w:rsidRDefault="0099590B" w:rsidP="006F4D6B">
            <w:pPr>
              <w:rPr>
                <w:color w:val="000000"/>
              </w:rPr>
            </w:pPr>
            <w:r w:rsidRPr="00930E9F">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00E87CBB" w14:textId="77777777" w:rsidR="0099590B" w:rsidRPr="00930E9F" w:rsidRDefault="0099590B" w:rsidP="006F4D6B">
            <w:pPr>
              <w:rPr>
                <w:color w:val="000000"/>
              </w:rPr>
            </w:pPr>
            <w:r w:rsidRPr="00930E9F">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7205C7CE" w14:textId="77777777" w:rsidR="0099590B" w:rsidRPr="00930E9F" w:rsidRDefault="0099590B" w:rsidP="006F4D6B">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62CF1AAD" w14:textId="77777777" w:rsidR="0099590B" w:rsidRPr="00930E9F" w:rsidRDefault="0099590B" w:rsidP="006F4D6B">
            <w:pPr>
              <w:rPr>
                <w:color w:val="000000"/>
              </w:rPr>
            </w:pPr>
            <w:r w:rsidRPr="00930E9F">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3E3F595B" w14:textId="77777777" w:rsidR="0099590B" w:rsidRPr="00930E9F" w:rsidRDefault="0099590B" w:rsidP="006F4D6B">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tcPr>
          <w:p w14:paraId="1F53D13A" w14:textId="77777777" w:rsidR="0099590B" w:rsidRPr="00930E9F" w:rsidRDefault="0099590B" w:rsidP="006F4D6B">
            <w:pPr>
              <w:rPr>
                <w:color w:val="000000"/>
              </w:rPr>
            </w:pPr>
          </w:p>
        </w:tc>
        <w:tc>
          <w:tcPr>
            <w:tcW w:w="425" w:type="dxa"/>
            <w:gridSpan w:val="2"/>
            <w:tcBorders>
              <w:top w:val="nil"/>
              <w:left w:val="nil"/>
              <w:bottom w:val="single" w:sz="4" w:space="0" w:color="auto"/>
              <w:right w:val="single" w:sz="4" w:space="0" w:color="auto"/>
            </w:tcBorders>
          </w:tcPr>
          <w:p w14:paraId="6D8E5763"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8BB6F73"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9AF3345"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14EA326"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0D5D4C6"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650A664"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F0C2AE8"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0D70BA7"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4E6EBCC" w14:textId="77777777" w:rsidR="0099590B" w:rsidRPr="00930E9F" w:rsidRDefault="0099590B" w:rsidP="006F4D6B">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79F0BAB0" w14:textId="77777777" w:rsidR="0099590B" w:rsidRPr="00930E9F" w:rsidRDefault="0099590B" w:rsidP="006F4D6B">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2336DA04" w14:textId="77777777" w:rsidR="0099590B" w:rsidRPr="00930E9F" w:rsidRDefault="0099590B" w:rsidP="006F4D6B">
            <w:pPr>
              <w:rPr>
                <w:color w:val="000000"/>
              </w:rPr>
            </w:pPr>
          </w:p>
        </w:tc>
      </w:tr>
      <w:tr w:rsidR="0099590B" w:rsidRPr="00930E9F" w14:paraId="12A1810B" w14:textId="77777777" w:rsidTr="006F4D6B">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AEE38" w14:textId="77777777" w:rsidR="0099590B" w:rsidRPr="00930E9F" w:rsidRDefault="0099590B" w:rsidP="006F4D6B">
            <w:pPr>
              <w:jc w:val="center"/>
            </w:pPr>
            <w:r w:rsidRPr="00930E9F">
              <w:t> </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619EE6" w14:textId="77777777" w:rsidR="0099590B" w:rsidRPr="00930E9F" w:rsidRDefault="0099590B" w:rsidP="006F4D6B">
            <w:r w:rsidRPr="00930E9F">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9E579" w14:textId="77777777" w:rsidR="0099590B" w:rsidRPr="00930E9F" w:rsidRDefault="0099590B" w:rsidP="006F4D6B">
            <w:pPr>
              <w:jc w:val="center"/>
              <w:rPr>
                <w:color w:val="000000"/>
              </w:rPr>
            </w:pPr>
            <w:r w:rsidRPr="00930E9F">
              <w:rPr>
                <w:color w:val="00000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53FF9" w14:textId="77777777" w:rsidR="0099590B" w:rsidRPr="00930E9F" w:rsidRDefault="0099590B" w:rsidP="006F4D6B">
            <w:pPr>
              <w:jc w:val="center"/>
            </w:pPr>
            <w:r w:rsidRPr="00930E9F">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43EAD" w14:textId="77777777" w:rsidR="0099590B" w:rsidRPr="00930E9F" w:rsidRDefault="0099590B" w:rsidP="006F4D6B">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153934" w14:textId="77777777" w:rsidR="0099590B" w:rsidRPr="00930E9F" w:rsidRDefault="0099590B" w:rsidP="006F4D6B">
            <w:pPr>
              <w:jc w:val="center"/>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406F3C" w14:textId="77777777" w:rsidR="0099590B" w:rsidRPr="00930E9F" w:rsidRDefault="0099590B" w:rsidP="006F4D6B">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827A3" w14:textId="77777777" w:rsidR="0099590B" w:rsidRPr="00930E9F" w:rsidRDefault="0099590B" w:rsidP="006F4D6B">
            <w:pPr>
              <w:jc w:val="center"/>
            </w:pPr>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15860F" w14:textId="77777777" w:rsidR="0099590B" w:rsidRPr="00930E9F" w:rsidRDefault="0099590B" w:rsidP="006F4D6B">
            <w:pPr>
              <w:rPr>
                <w:color w:val="000000"/>
              </w:rPr>
            </w:pPr>
            <w:r w:rsidRPr="00930E9F">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8C4D261" w14:textId="77777777" w:rsidR="0099590B" w:rsidRPr="00930E9F" w:rsidRDefault="0099590B" w:rsidP="006F4D6B">
            <w:pPr>
              <w:rPr>
                <w:color w:val="000000"/>
              </w:rPr>
            </w:pPr>
            <w:r w:rsidRPr="00930E9F">
              <w:rPr>
                <w:color w:val="000000"/>
              </w:rPr>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C7A06B" w14:textId="77777777" w:rsidR="0099590B" w:rsidRPr="00930E9F" w:rsidRDefault="0099590B" w:rsidP="006F4D6B">
            <w:pPr>
              <w:rPr>
                <w:color w:val="000000"/>
              </w:rPr>
            </w:pPr>
            <w:r w:rsidRPr="00930E9F">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61DFCC" w14:textId="77777777" w:rsidR="0099590B" w:rsidRPr="00930E9F" w:rsidRDefault="0099590B" w:rsidP="006F4D6B">
            <w:pPr>
              <w:rPr>
                <w:color w:val="000000"/>
              </w:rPr>
            </w:pPr>
            <w:r w:rsidRPr="00930E9F">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FD34E0D" w14:textId="77777777" w:rsidR="0099590B" w:rsidRPr="00930E9F" w:rsidRDefault="0099590B" w:rsidP="006F4D6B">
            <w:pPr>
              <w:rPr>
                <w:color w:val="000000"/>
              </w:rPr>
            </w:pPr>
            <w:r w:rsidRPr="00930E9F">
              <w:rPr>
                <w:color w:val="000000"/>
              </w:rPr>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68664AB9" w14:textId="77777777" w:rsidR="0099590B" w:rsidRPr="00930E9F" w:rsidRDefault="0099590B" w:rsidP="006F4D6B">
            <w:pPr>
              <w:rPr>
                <w:color w:val="000000"/>
              </w:rPr>
            </w:pPr>
            <w:r w:rsidRPr="00930E9F">
              <w:rPr>
                <w:color w:val="000000"/>
              </w:rPr>
              <w:t> </w:t>
            </w: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74D91AB" w14:textId="77777777" w:rsidR="0099590B" w:rsidRPr="00930E9F" w:rsidRDefault="0099590B" w:rsidP="006F4D6B">
            <w:pPr>
              <w:rPr>
                <w:color w:val="000000"/>
              </w:rPr>
            </w:pPr>
            <w:r w:rsidRPr="00930E9F">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35DA2DA1" w14:textId="77777777" w:rsidR="0099590B" w:rsidRPr="00930E9F" w:rsidRDefault="0099590B" w:rsidP="006F4D6B">
            <w:pPr>
              <w:rPr>
                <w:color w:val="000000"/>
              </w:rPr>
            </w:pPr>
            <w:r w:rsidRPr="00930E9F">
              <w:rPr>
                <w:color w:val="000000"/>
              </w:rPr>
              <w:t> </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E155188" w14:textId="77777777" w:rsidR="0099590B" w:rsidRPr="00930E9F" w:rsidRDefault="0099590B" w:rsidP="006F4D6B">
            <w:pPr>
              <w:rPr>
                <w:color w:val="000000"/>
              </w:rPr>
            </w:pPr>
            <w:r w:rsidRPr="00930E9F">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2E5924A" w14:textId="77777777" w:rsidR="0099590B" w:rsidRPr="00930E9F" w:rsidRDefault="0099590B" w:rsidP="006F4D6B">
            <w:pPr>
              <w:rPr>
                <w:color w:val="000000"/>
              </w:rPr>
            </w:pPr>
            <w:r w:rsidRPr="00930E9F">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1C2A1074" w14:textId="77777777" w:rsidR="0099590B" w:rsidRPr="00930E9F" w:rsidRDefault="0099590B" w:rsidP="006F4D6B">
            <w:pPr>
              <w:rPr>
                <w:color w:val="000000"/>
              </w:rPr>
            </w:pPr>
            <w:r w:rsidRPr="00930E9F">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tcPr>
          <w:p w14:paraId="14C5F761"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9AFF16C"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DCD8404"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04E67BF"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AEEB925"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341811B"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302B949"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A8ADC25"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C2C3AE0"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7DB8F7F" w14:textId="77777777" w:rsidR="0099590B" w:rsidRPr="00930E9F" w:rsidRDefault="0099590B" w:rsidP="006F4D6B">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D1CD92C" w14:textId="77777777" w:rsidR="0099590B" w:rsidRPr="00930E9F" w:rsidRDefault="0099590B" w:rsidP="006F4D6B">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66C4453F" w14:textId="77777777" w:rsidR="0099590B" w:rsidRPr="00930E9F" w:rsidRDefault="0099590B" w:rsidP="006F4D6B">
            <w:pPr>
              <w:rPr>
                <w:color w:val="000000"/>
              </w:rPr>
            </w:pPr>
          </w:p>
        </w:tc>
      </w:tr>
      <w:tr w:rsidR="0099590B" w:rsidRPr="00930E9F" w14:paraId="4BEAA164" w14:textId="77777777" w:rsidTr="006F4D6B">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03FD6" w14:textId="77777777" w:rsidR="0099590B" w:rsidRPr="00930E9F" w:rsidRDefault="0099590B" w:rsidP="006F4D6B">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FDE177" w14:textId="77777777" w:rsidR="0099590B" w:rsidRPr="00930E9F" w:rsidRDefault="0099590B" w:rsidP="006F4D6B"/>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BF5B35" w14:textId="77777777" w:rsidR="0099590B" w:rsidRPr="00930E9F" w:rsidRDefault="0099590B" w:rsidP="006F4D6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AFD4F" w14:textId="77777777" w:rsidR="0099590B" w:rsidRPr="00930E9F" w:rsidRDefault="0099590B" w:rsidP="006F4D6B">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49FB0" w14:textId="77777777" w:rsidR="0099590B" w:rsidRPr="00930E9F" w:rsidRDefault="0099590B" w:rsidP="006F4D6B"/>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ECA46" w14:textId="77777777" w:rsidR="0099590B" w:rsidRPr="00930E9F" w:rsidRDefault="0099590B" w:rsidP="006F4D6B">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2C721" w14:textId="77777777" w:rsidR="0099590B" w:rsidRPr="00930E9F" w:rsidRDefault="0099590B" w:rsidP="006F4D6B"/>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ADE25D1" w14:textId="77777777" w:rsidR="0099590B" w:rsidRPr="00930E9F" w:rsidRDefault="0099590B" w:rsidP="006F4D6B">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75D7AD3"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83DB776"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2B3F64B"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CFC7F94"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DB70C8E" w14:textId="77777777" w:rsidR="0099590B" w:rsidRPr="00930E9F" w:rsidRDefault="0099590B" w:rsidP="006F4D6B">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269A1D8" w14:textId="77777777" w:rsidR="0099590B" w:rsidRPr="00930E9F" w:rsidRDefault="0099590B" w:rsidP="006F4D6B">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4972917E"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B446730" w14:textId="77777777" w:rsidR="0099590B" w:rsidRPr="00930E9F" w:rsidRDefault="0099590B" w:rsidP="006F4D6B">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1A37832B"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EAFBD38" w14:textId="77777777" w:rsidR="0099590B" w:rsidRPr="00930E9F" w:rsidRDefault="0099590B" w:rsidP="006F4D6B">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6FAFAD1"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574E5DD"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0A32321"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D878CA4"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42B5FC0"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F04F915"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CD4542C"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8AE0902"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79C5038"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2BE3A8D"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6D914A1" w14:textId="77777777" w:rsidR="0099590B" w:rsidRPr="00930E9F" w:rsidRDefault="0099590B" w:rsidP="006F4D6B">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0F9436C" w14:textId="77777777" w:rsidR="0099590B" w:rsidRPr="00930E9F" w:rsidRDefault="0099590B" w:rsidP="006F4D6B">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359C6565" w14:textId="77777777" w:rsidR="0099590B" w:rsidRPr="00930E9F" w:rsidRDefault="0099590B" w:rsidP="006F4D6B">
            <w:pPr>
              <w:rPr>
                <w:color w:val="000000"/>
              </w:rPr>
            </w:pPr>
          </w:p>
        </w:tc>
      </w:tr>
      <w:tr w:rsidR="0099590B" w:rsidRPr="00930E9F" w14:paraId="07FD31B7" w14:textId="77777777" w:rsidTr="006F4D6B">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E6108" w14:textId="77777777" w:rsidR="0099590B" w:rsidRPr="00930E9F" w:rsidRDefault="0099590B" w:rsidP="006F4D6B">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D325F" w14:textId="77777777" w:rsidR="0099590B" w:rsidRPr="00930E9F" w:rsidRDefault="0099590B" w:rsidP="006F4D6B"/>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221E68" w14:textId="77777777" w:rsidR="0099590B" w:rsidRPr="00930E9F" w:rsidRDefault="0099590B" w:rsidP="006F4D6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57FF3" w14:textId="77777777" w:rsidR="0099590B" w:rsidRPr="00930E9F" w:rsidRDefault="0099590B" w:rsidP="006F4D6B">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3A4181" w14:textId="77777777" w:rsidR="0099590B" w:rsidRPr="00930E9F" w:rsidRDefault="0099590B" w:rsidP="006F4D6B"/>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FBC7F" w14:textId="77777777" w:rsidR="0099590B" w:rsidRPr="00930E9F" w:rsidRDefault="0099590B" w:rsidP="006F4D6B">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0450" w14:textId="77777777" w:rsidR="0099590B" w:rsidRPr="00930E9F" w:rsidRDefault="0099590B" w:rsidP="006F4D6B"/>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7F56966" w14:textId="77777777" w:rsidR="0099590B" w:rsidRPr="00930E9F" w:rsidRDefault="0099590B" w:rsidP="006F4D6B">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CD93CF4"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50440BF"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F34ACA3"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2CFCD79"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90A4FC7" w14:textId="77777777" w:rsidR="0099590B" w:rsidRPr="00930E9F" w:rsidRDefault="0099590B" w:rsidP="006F4D6B">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BA387AC" w14:textId="77777777" w:rsidR="0099590B" w:rsidRPr="00930E9F" w:rsidRDefault="0099590B" w:rsidP="006F4D6B">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6B989E22"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8F77796" w14:textId="77777777" w:rsidR="0099590B" w:rsidRPr="00930E9F" w:rsidRDefault="0099590B" w:rsidP="006F4D6B">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8B38B70"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AF90847" w14:textId="77777777" w:rsidR="0099590B" w:rsidRPr="00930E9F" w:rsidRDefault="0099590B" w:rsidP="006F4D6B">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EBF554D"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D3825B7"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E0BC6E7"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4DA7B90"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CC30F84"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2370A61"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495F365"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7A74075"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660AF61"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6350537"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B15D4D0" w14:textId="77777777" w:rsidR="0099590B" w:rsidRPr="00930E9F" w:rsidRDefault="0099590B" w:rsidP="006F4D6B">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6F92147D" w14:textId="77777777" w:rsidR="0099590B" w:rsidRPr="00930E9F" w:rsidRDefault="0099590B" w:rsidP="006F4D6B">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5228F2F3" w14:textId="77777777" w:rsidR="0099590B" w:rsidRPr="00930E9F" w:rsidRDefault="0099590B" w:rsidP="006F4D6B">
            <w:pPr>
              <w:rPr>
                <w:color w:val="000000"/>
              </w:rPr>
            </w:pPr>
          </w:p>
        </w:tc>
      </w:tr>
      <w:tr w:rsidR="0099590B" w:rsidRPr="00930E9F" w14:paraId="6EF39D96" w14:textId="77777777" w:rsidTr="006F4D6B">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9005E" w14:textId="77777777" w:rsidR="0099590B" w:rsidRPr="00930E9F" w:rsidRDefault="0099590B" w:rsidP="006F4D6B">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FC32E" w14:textId="77777777" w:rsidR="0099590B" w:rsidRPr="00930E9F" w:rsidRDefault="0099590B" w:rsidP="006F4D6B"/>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2F9BEB" w14:textId="77777777" w:rsidR="0099590B" w:rsidRPr="00930E9F" w:rsidRDefault="0099590B" w:rsidP="006F4D6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D68E6" w14:textId="77777777" w:rsidR="0099590B" w:rsidRPr="00930E9F" w:rsidRDefault="0099590B" w:rsidP="006F4D6B">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2E3A4A" w14:textId="77777777" w:rsidR="0099590B" w:rsidRPr="00930E9F" w:rsidRDefault="0099590B" w:rsidP="006F4D6B"/>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EF098" w14:textId="77777777" w:rsidR="0099590B" w:rsidRPr="00930E9F" w:rsidRDefault="0099590B" w:rsidP="006F4D6B">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0A42E" w14:textId="77777777" w:rsidR="0099590B" w:rsidRPr="00930E9F" w:rsidRDefault="0099590B" w:rsidP="006F4D6B"/>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F072B96" w14:textId="77777777" w:rsidR="0099590B" w:rsidRPr="00930E9F" w:rsidRDefault="0099590B" w:rsidP="006F4D6B">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1200024"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3B25F70"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0D0416EB"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0EFF6EE"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0E10631" w14:textId="77777777" w:rsidR="0099590B" w:rsidRPr="00930E9F" w:rsidRDefault="0099590B" w:rsidP="006F4D6B">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3B757DA" w14:textId="77777777" w:rsidR="0099590B" w:rsidRPr="00930E9F" w:rsidRDefault="0099590B" w:rsidP="006F4D6B">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7BB1F5B2"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52BB402" w14:textId="77777777" w:rsidR="0099590B" w:rsidRPr="00930E9F" w:rsidRDefault="0099590B" w:rsidP="006F4D6B">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8A5A4CB"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5AFC128" w14:textId="77777777" w:rsidR="0099590B" w:rsidRPr="00930E9F" w:rsidRDefault="0099590B" w:rsidP="006F4D6B">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2920B52"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7C9494A"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00D8981"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260E9BD"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AF3C344"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496C5BE"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72CF327"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278CC93"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F4D0017"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8094048"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5F3E065" w14:textId="77777777" w:rsidR="0099590B" w:rsidRPr="00930E9F" w:rsidRDefault="0099590B" w:rsidP="006F4D6B">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27F48585" w14:textId="77777777" w:rsidR="0099590B" w:rsidRPr="00930E9F" w:rsidRDefault="0099590B" w:rsidP="006F4D6B">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6AB2F87C" w14:textId="77777777" w:rsidR="0099590B" w:rsidRPr="00930E9F" w:rsidRDefault="0099590B" w:rsidP="006F4D6B">
            <w:pPr>
              <w:rPr>
                <w:color w:val="000000"/>
              </w:rPr>
            </w:pPr>
          </w:p>
        </w:tc>
      </w:tr>
      <w:tr w:rsidR="0099590B" w:rsidRPr="00930E9F" w14:paraId="718E1FBA" w14:textId="77777777" w:rsidTr="006F4D6B">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17CF4" w14:textId="77777777" w:rsidR="0099590B" w:rsidRPr="00930E9F" w:rsidRDefault="0099590B" w:rsidP="006F4D6B">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3610D" w14:textId="77777777" w:rsidR="0099590B" w:rsidRPr="00930E9F" w:rsidRDefault="0099590B" w:rsidP="006F4D6B"/>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BF0357" w14:textId="77777777" w:rsidR="0099590B" w:rsidRPr="00930E9F" w:rsidRDefault="0099590B" w:rsidP="006F4D6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015B9" w14:textId="77777777" w:rsidR="0099590B" w:rsidRPr="00930E9F" w:rsidRDefault="0099590B" w:rsidP="006F4D6B">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7E0A15" w14:textId="77777777" w:rsidR="0099590B" w:rsidRPr="00930E9F" w:rsidRDefault="0099590B" w:rsidP="006F4D6B"/>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5CA75" w14:textId="77777777" w:rsidR="0099590B" w:rsidRPr="00930E9F" w:rsidRDefault="0099590B" w:rsidP="006F4D6B">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4A3AC" w14:textId="77777777" w:rsidR="0099590B" w:rsidRPr="00930E9F" w:rsidRDefault="0099590B" w:rsidP="006F4D6B"/>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47EE06" w14:textId="77777777" w:rsidR="0099590B" w:rsidRPr="00930E9F" w:rsidRDefault="0099590B" w:rsidP="006F4D6B">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38355CB"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07EF8A8"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12160972"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27507AB"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EB4203D" w14:textId="77777777" w:rsidR="0099590B" w:rsidRPr="00930E9F" w:rsidRDefault="0099590B" w:rsidP="006F4D6B">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F45740A" w14:textId="77777777" w:rsidR="0099590B" w:rsidRPr="00930E9F" w:rsidRDefault="0099590B" w:rsidP="006F4D6B">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16818019"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11BF81B" w14:textId="77777777" w:rsidR="0099590B" w:rsidRPr="00930E9F" w:rsidRDefault="0099590B" w:rsidP="006F4D6B">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909E00D"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AE52E0F" w14:textId="77777777" w:rsidR="0099590B" w:rsidRPr="00930E9F" w:rsidRDefault="0099590B" w:rsidP="006F4D6B">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524EAE6"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4545BF0"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357CC9F"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A51BFB5"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D347BB1"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179EF5F"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DE0E095"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714A280"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DAAD154"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D2D72A3"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3939913" w14:textId="77777777" w:rsidR="0099590B" w:rsidRPr="00930E9F" w:rsidRDefault="0099590B" w:rsidP="006F4D6B">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00646125" w14:textId="77777777" w:rsidR="0099590B" w:rsidRPr="00930E9F" w:rsidRDefault="0099590B" w:rsidP="006F4D6B">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25EF8A01" w14:textId="77777777" w:rsidR="0099590B" w:rsidRPr="00930E9F" w:rsidRDefault="0099590B" w:rsidP="006F4D6B">
            <w:pPr>
              <w:rPr>
                <w:color w:val="000000"/>
              </w:rPr>
            </w:pPr>
          </w:p>
        </w:tc>
      </w:tr>
      <w:tr w:rsidR="0099590B" w:rsidRPr="00930E9F" w14:paraId="0E0979F4" w14:textId="77777777" w:rsidTr="006F4D6B">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42937" w14:textId="77777777" w:rsidR="0099590B" w:rsidRPr="00930E9F" w:rsidRDefault="0099590B" w:rsidP="006F4D6B">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E0C8E" w14:textId="77777777" w:rsidR="0099590B" w:rsidRPr="00930E9F" w:rsidRDefault="0099590B" w:rsidP="006F4D6B"/>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847AE2" w14:textId="77777777" w:rsidR="0099590B" w:rsidRPr="00930E9F" w:rsidRDefault="0099590B" w:rsidP="006F4D6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AD4AA" w14:textId="77777777" w:rsidR="0099590B" w:rsidRPr="00930E9F" w:rsidRDefault="0099590B" w:rsidP="006F4D6B">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6D702C" w14:textId="77777777" w:rsidR="0099590B" w:rsidRPr="00930E9F" w:rsidRDefault="0099590B" w:rsidP="006F4D6B"/>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53B4C" w14:textId="77777777" w:rsidR="0099590B" w:rsidRPr="00930E9F" w:rsidRDefault="0099590B" w:rsidP="006F4D6B">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0C15A" w14:textId="77777777" w:rsidR="0099590B" w:rsidRPr="00930E9F" w:rsidRDefault="0099590B" w:rsidP="006F4D6B"/>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B68584" w14:textId="77777777" w:rsidR="0099590B" w:rsidRPr="00930E9F" w:rsidRDefault="0099590B" w:rsidP="006F4D6B">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D2D0168"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29BAE33"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0976B5F2"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A2EA91B"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B1A4062" w14:textId="77777777" w:rsidR="0099590B" w:rsidRPr="00930E9F" w:rsidRDefault="0099590B" w:rsidP="006F4D6B">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924C5B2" w14:textId="77777777" w:rsidR="0099590B" w:rsidRPr="00930E9F" w:rsidRDefault="0099590B" w:rsidP="006F4D6B">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32C10C31"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2FD7510" w14:textId="77777777" w:rsidR="0099590B" w:rsidRPr="00930E9F" w:rsidRDefault="0099590B" w:rsidP="006F4D6B">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080C8AB"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79F2A81" w14:textId="77777777" w:rsidR="0099590B" w:rsidRPr="00930E9F" w:rsidRDefault="0099590B" w:rsidP="006F4D6B">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02E5D4C"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DBDFC8F"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C8ECC85"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D48EA9A"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15CD928"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203AABF"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1BA4BB5"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2F7554B"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58FDF82"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B7E6015"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A38E802" w14:textId="77777777" w:rsidR="0099590B" w:rsidRPr="00930E9F" w:rsidRDefault="0099590B" w:rsidP="006F4D6B">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24298199" w14:textId="77777777" w:rsidR="0099590B" w:rsidRPr="00930E9F" w:rsidRDefault="0099590B" w:rsidP="006F4D6B">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675DA17F" w14:textId="77777777" w:rsidR="0099590B" w:rsidRPr="00930E9F" w:rsidRDefault="0099590B" w:rsidP="006F4D6B">
            <w:pPr>
              <w:rPr>
                <w:color w:val="000000"/>
              </w:rPr>
            </w:pPr>
          </w:p>
        </w:tc>
      </w:tr>
      <w:tr w:rsidR="0099590B" w:rsidRPr="00930E9F" w14:paraId="215AA23E" w14:textId="77777777" w:rsidTr="006F4D6B">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83FF0" w14:textId="77777777" w:rsidR="0099590B" w:rsidRPr="00930E9F" w:rsidRDefault="0099590B" w:rsidP="006F4D6B">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999CE" w14:textId="77777777" w:rsidR="0099590B" w:rsidRPr="00930E9F" w:rsidRDefault="0099590B" w:rsidP="006F4D6B"/>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EE2F7B" w14:textId="77777777" w:rsidR="0099590B" w:rsidRPr="00930E9F" w:rsidRDefault="0099590B" w:rsidP="006F4D6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04BA2" w14:textId="77777777" w:rsidR="0099590B" w:rsidRPr="00930E9F" w:rsidRDefault="0099590B" w:rsidP="006F4D6B">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8290C6" w14:textId="77777777" w:rsidR="0099590B" w:rsidRPr="00930E9F" w:rsidRDefault="0099590B" w:rsidP="006F4D6B"/>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8A66A" w14:textId="77777777" w:rsidR="0099590B" w:rsidRPr="00930E9F" w:rsidRDefault="0099590B" w:rsidP="006F4D6B">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509F8" w14:textId="77777777" w:rsidR="0099590B" w:rsidRPr="00930E9F" w:rsidRDefault="0099590B" w:rsidP="006F4D6B"/>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42C6AA7" w14:textId="77777777" w:rsidR="0099590B" w:rsidRPr="00930E9F" w:rsidRDefault="0099590B" w:rsidP="006F4D6B">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7045061"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B8C4632"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F6DC567"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13AE713"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BBF7189" w14:textId="77777777" w:rsidR="0099590B" w:rsidRPr="00930E9F" w:rsidRDefault="0099590B" w:rsidP="006F4D6B">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A736000" w14:textId="77777777" w:rsidR="0099590B" w:rsidRPr="00930E9F" w:rsidRDefault="0099590B" w:rsidP="006F4D6B">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5736A190"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5E0E8AD" w14:textId="77777777" w:rsidR="0099590B" w:rsidRPr="00930E9F" w:rsidRDefault="0099590B" w:rsidP="006F4D6B">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004B2D1D"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F0E531A" w14:textId="77777777" w:rsidR="0099590B" w:rsidRPr="00930E9F" w:rsidRDefault="0099590B" w:rsidP="006F4D6B">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396F4AC"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13545C0"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3C1935E"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43F54F6"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CAB5D13"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51E778C"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CDD00F0"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579D12D"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D5A8AF5"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591AA26"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0396924" w14:textId="77777777" w:rsidR="0099590B" w:rsidRPr="00930E9F" w:rsidRDefault="0099590B" w:rsidP="006F4D6B">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5837527" w14:textId="77777777" w:rsidR="0099590B" w:rsidRPr="00930E9F" w:rsidRDefault="0099590B" w:rsidP="006F4D6B">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5F32224C" w14:textId="77777777" w:rsidR="0099590B" w:rsidRPr="00930E9F" w:rsidRDefault="0099590B" w:rsidP="006F4D6B">
            <w:pPr>
              <w:rPr>
                <w:color w:val="000000"/>
              </w:rPr>
            </w:pPr>
          </w:p>
        </w:tc>
      </w:tr>
      <w:tr w:rsidR="0099590B" w:rsidRPr="00930E9F" w14:paraId="3DA17E01" w14:textId="77777777" w:rsidTr="006F4D6B">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ED5D4" w14:textId="77777777" w:rsidR="0099590B" w:rsidRPr="00930E9F" w:rsidRDefault="0099590B" w:rsidP="006F4D6B">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2DED6C" w14:textId="77777777" w:rsidR="0099590B" w:rsidRPr="00930E9F" w:rsidRDefault="0099590B" w:rsidP="006F4D6B"/>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FA260B" w14:textId="77777777" w:rsidR="0099590B" w:rsidRPr="00930E9F" w:rsidRDefault="0099590B" w:rsidP="006F4D6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25DB7" w14:textId="77777777" w:rsidR="0099590B" w:rsidRPr="00930E9F" w:rsidRDefault="0099590B" w:rsidP="006F4D6B">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224100" w14:textId="77777777" w:rsidR="0099590B" w:rsidRPr="00930E9F" w:rsidRDefault="0099590B" w:rsidP="006F4D6B"/>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458DF" w14:textId="77777777" w:rsidR="0099590B" w:rsidRPr="00930E9F" w:rsidRDefault="0099590B" w:rsidP="006F4D6B">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21B81" w14:textId="77777777" w:rsidR="0099590B" w:rsidRPr="00930E9F" w:rsidRDefault="0099590B" w:rsidP="006F4D6B"/>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C96226A" w14:textId="77777777" w:rsidR="0099590B" w:rsidRPr="00930E9F" w:rsidRDefault="0099590B" w:rsidP="006F4D6B">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6B334B2"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3F951A1"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EBD5379"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0381575"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29C14CE" w14:textId="77777777" w:rsidR="0099590B" w:rsidRPr="00930E9F" w:rsidRDefault="0099590B" w:rsidP="006F4D6B">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8D6DA83" w14:textId="77777777" w:rsidR="0099590B" w:rsidRPr="00930E9F" w:rsidRDefault="0099590B" w:rsidP="006F4D6B">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3589857E"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7D30B8F" w14:textId="77777777" w:rsidR="0099590B" w:rsidRPr="00930E9F" w:rsidRDefault="0099590B" w:rsidP="006F4D6B">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766F7684"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D2292AD" w14:textId="77777777" w:rsidR="0099590B" w:rsidRPr="00930E9F" w:rsidRDefault="0099590B" w:rsidP="006F4D6B">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261BFE8"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B0BDE95"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166AF8E"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B69A19E"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E6A0BBB"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550DCE6"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A3746D5"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5A54D12"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18A7066"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706D01F"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B6B11A6" w14:textId="77777777" w:rsidR="0099590B" w:rsidRPr="00930E9F" w:rsidRDefault="0099590B" w:rsidP="006F4D6B">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1590E5B9" w14:textId="77777777" w:rsidR="0099590B" w:rsidRPr="00930E9F" w:rsidRDefault="0099590B" w:rsidP="006F4D6B">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72C9AA91" w14:textId="77777777" w:rsidR="0099590B" w:rsidRPr="00930E9F" w:rsidRDefault="0099590B" w:rsidP="006F4D6B">
            <w:pPr>
              <w:rPr>
                <w:color w:val="000000"/>
              </w:rPr>
            </w:pPr>
          </w:p>
        </w:tc>
      </w:tr>
      <w:tr w:rsidR="0099590B" w:rsidRPr="00930E9F" w14:paraId="67F42F29" w14:textId="77777777" w:rsidTr="006F4D6B">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BB39E" w14:textId="77777777" w:rsidR="0099590B" w:rsidRPr="00930E9F" w:rsidRDefault="0099590B" w:rsidP="006F4D6B">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D6AAA2" w14:textId="77777777" w:rsidR="0099590B" w:rsidRPr="00930E9F" w:rsidRDefault="0099590B" w:rsidP="006F4D6B"/>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5CFAF8" w14:textId="77777777" w:rsidR="0099590B" w:rsidRPr="00930E9F" w:rsidRDefault="0099590B" w:rsidP="006F4D6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4C825" w14:textId="77777777" w:rsidR="0099590B" w:rsidRPr="00930E9F" w:rsidRDefault="0099590B" w:rsidP="006F4D6B">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4F1B4B" w14:textId="77777777" w:rsidR="0099590B" w:rsidRPr="00930E9F" w:rsidRDefault="0099590B" w:rsidP="006F4D6B"/>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6DCCB" w14:textId="77777777" w:rsidR="0099590B" w:rsidRPr="00930E9F" w:rsidRDefault="0099590B" w:rsidP="006F4D6B">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13BB4" w14:textId="77777777" w:rsidR="0099590B" w:rsidRPr="00930E9F" w:rsidRDefault="0099590B" w:rsidP="006F4D6B"/>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BC27B5" w14:textId="77777777" w:rsidR="0099590B" w:rsidRPr="00930E9F" w:rsidRDefault="0099590B" w:rsidP="006F4D6B">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74C10E3"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C30AEE8"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12B2B6FA"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D224D3D"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7FA14BF" w14:textId="77777777" w:rsidR="0099590B" w:rsidRPr="00930E9F" w:rsidRDefault="0099590B" w:rsidP="006F4D6B">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FFAB955" w14:textId="77777777" w:rsidR="0099590B" w:rsidRPr="00930E9F" w:rsidRDefault="0099590B" w:rsidP="006F4D6B">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40A4B278"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95F6F1A" w14:textId="77777777" w:rsidR="0099590B" w:rsidRPr="00930E9F" w:rsidRDefault="0099590B" w:rsidP="006F4D6B">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D35F331"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9BF61DE" w14:textId="77777777" w:rsidR="0099590B" w:rsidRPr="00930E9F" w:rsidRDefault="0099590B" w:rsidP="006F4D6B">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E1A2492"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BF99AE1"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1B77929"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6B0086B"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A3FA147"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61AE14E"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042563D"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BF32106"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946CC3B"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C15C062"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9825E59" w14:textId="77777777" w:rsidR="0099590B" w:rsidRPr="00930E9F" w:rsidRDefault="0099590B" w:rsidP="006F4D6B">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396A41CB" w14:textId="77777777" w:rsidR="0099590B" w:rsidRPr="00930E9F" w:rsidRDefault="0099590B" w:rsidP="006F4D6B">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3C6ACAD5" w14:textId="77777777" w:rsidR="0099590B" w:rsidRPr="00930E9F" w:rsidRDefault="0099590B" w:rsidP="006F4D6B">
            <w:pPr>
              <w:rPr>
                <w:color w:val="000000"/>
              </w:rPr>
            </w:pPr>
          </w:p>
        </w:tc>
      </w:tr>
      <w:tr w:rsidR="0099590B" w:rsidRPr="00930E9F" w14:paraId="3120AD2A" w14:textId="77777777" w:rsidTr="006F4D6B">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2134F" w14:textId="77777777" w:rsidR="0099590B" w:rsidRPr="00930E9F" w:rsidRDefault="0099590B" w:rsidP="006F4D6B">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B8841" w14:textId="77777777" w:rsidR="0099590B" w:rsidRPr="00930E9F" w:rsidRDefault="0099590B" w:rsidP="006F4D6B"/>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56F52F" w14:textId="77777777" w:rsidR="0099590B" w:rsidRPr="00930E9F" w:rsidRDefault="0099590B" w:rsidP="006F4D6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90888" w14:textId="77777777" w:rsidR="0099590B" w:rsidRPr="00930E9F" w:rsidRDefault="0099590B" w:rsidP="006F4D6B">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991802" w14:textId="77777777" w:rsidR="0099590B" w:rsidRPr="00930E9F" w:rsidRDefault="0099590B" w:rsidP="006F4D6B"/>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ACCF6" w14:textId="77777777" w:rsidR="0099590B" w:rsidRPr="00930E9F" w:rsidRDefault="0099590B" w:rsidP="006F4D6B">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5B0BD" w14:textId="77777777" w:rsidR="0099590B" w:rsidRPr="00930E9F" w:rsidRDefault="0099590B" w:rsidP="006F4D6B"/>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3EA256A" w14:textId="77777777" w:rsidR="0099590B" w:rsidRPr="00930E9F" w:rsidRDefault="0099590B" w:rsidP="006F4D6B">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8AA3CC8"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5EAA65E"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5FD123A"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8B1301C"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08F7160" w14:textId="77777777" w:rsidR="0099590B" w:rsidRPr="00930E9F" w:rsidRDefault="0099590B" w:rsidP="006F4D6B">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9FD2321" w14:textId="77777777" w:rsidR="0099590B" w:rsidRPr="00930E9F" w:rsidRDefault="0099590B" w:rsidP="006F4D6B">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1F3965C2"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8018E5D" w14:textId="77777777" w:rsidR="0099590B" w:rsidRPr="00930E9F" w:rsidRDefault="0099590B" w:rsidP="006F4D6B">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6EBF87E5"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4CD5966" w14:textId="77777777" w:rsidR="0099590B" w:rsidRPr="00930E9F" w:rsidRDefault="0099590B" w:rsidP="006F4D6B">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4EB659D"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5A5FD6C"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BF7D35A"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D74099A"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7A10DA0"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8945AD6"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E6DA7EB"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FCFDCF4"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45C5CC5"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65FF37F"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A0D0169" w14:textId="77777777" w:rsidR="0099590B" w:rsidRPr="00930E9F" w:rsidRDefault="0099590B" w:rsidP="006F4D6B">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5FFC14C6" w14:textId="77777777" w:rsidR="0099590B" w:rsidRPr="00930E9F" w:rsidRDefault="0099590B" w:rsidP="006F4D6B">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64B5E50A" w14:textId="77777777" w:rsidR="0099590B" w:rsidRPr="00930E9F" w:rsidRDefault="0099590B" w:rsidP="006F4D6B">
            <w:pPr>
              <w:rPr>
                <w:color w:val="000000"/>
              </w:rPr>
            </w:pPr>
          </w:p>
        </w:tc>
      </w:tr>
      <w:tr w:rsidR="0099590B" w:rsidRPr="00930E9F" w14:paraId="11F00871" w14:textId="77777777" w:rsidTr="006F4D6B">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FF9C0" w14:textId="77777777" w:rsidR="0099590B" w:rsidRPr="00930E9F" w:rsidRDefault="0099590B" w:rsidP="006F4D6B">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3D1E42" w14:textId="77777777" w:rsidR="0099590B" w:rsidRPr="00930E9F" w:rsidRDefault="0099590B" w:rsidP="006F4D6B"/>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BE85D7" w14:textId="77777777" w:rsidR="0099590B" w:rsidRPr="00930E9F" w:rsidRDefault="0099590B" w:rsidP="006F4D6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18E54" w14:textId="77777777" w:rsidR="0099590B" w:rsidRPr="00930E9F" w:rsidRDefault="0099590B" w:rsidP="006F4D6B">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5E04DC" w14:textId="77777777" w:rsidR="0099590B" w:rsidRPr="00930E9F" w:rsidRDefault="0099590B" w:rsidP="006F4D6B"/>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D2551" w14:textId="77777777" w:rsidR="0099590B" w:rsidRPr="00930E9F" w:rsidRDefault="0099590B" w:rsidP="006F4D6B">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D7383" w14:textId="77777777" w:rsidR="0099590B" w:rsidRPr="00930E9F" w:rsidRDefault="0099590B" w:rsidP="006F4D6B"/>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A052F53" w14:textId="77777777" w:rsidR="0099590B" w:rsidRPr="00930E9F" w:rsidRDefault="0099590B" w:rsidP="006F4D6B">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3F5489D"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3EF7120"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3D3940B"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6E34569"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7EA97B3" w14:textId="77777777" w:rsidR="0099590B" w:rsidRPr="00930E9F" w:rsidRDefault="0099590B" w:rsidP="006F4D6B">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DCA7D9B" w14:textId="77777777" w:rsidR="0099590B" w:rsidRPr="00930E9F" w:rsidRDefault="0099590B" w:rsidP="006F4D6B">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7C415309"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11B7528" w14:textId="77777777" w:rsidR="0099590B" w:rsidRPr="00930E9F" w:rsidRDefault="0099590B" w:rsidP="006F4D6B">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56A6728"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E044B77" w14:textId="77777777" w:rsidR="0099590B" w:rsidRPr="00930E9F" w:rsidRDefault="0099590B" w:rsidP="006F4D6B">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5CFD738"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18041A8"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0639A5B"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825641C"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D7E51DA"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216DD35"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230F8E5"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BC93D57"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242E569"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B67A677"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269FB59" w14:textId="77777777" w:rsidR="0099590B" w:rsidRPr="00930E9F" w:rsidRDefault="0099590B" w:rsidP="006F4D6B">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76DC502F" w14:textId="77777777" w:rsidR="0099590B" w:rsidRPr="00930E9F" w:rsidRDefault="0099590B" w:rsidP="006F4D6B">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7CFD0685" w14:textId="77777777" w:rsidR="0099590B" w:rsidRPr="00930E9F" w:rsidRDefault="0099590B" w:rsidP="006F4D6B">
            <w:pPr>
              <w:rPr>
                <w:color w:val="000000"/>
              </w:rPr>
            </w:pPr>
          </w:p>
        </w:tc>
      </w:tr>
      <w:tr w:rsidR="0099590B" w:rsidRPr="00930E9F" w14:paraId="15172AF2" w14:textId="77777777" w:rsidTr="006F4D6B">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08EB9" w14:textId="77777777" w:rsidR="0099590B" w:rsidRPr="00930E9F" w:rsidRDefault="0099590B" w:rsidP="006F4D6B">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0277A" w14:textId="77777777" w:rsidR="0099590B" w:rsidRPr="00930E9F" w:rsidRDefault="0099590B" w:rsidP="006F4D6B"/>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2725BE" w14:textId="77777777" w:rsidR="0099590B" w:rsidRPr="00930E9F" w:rsidRDefault="0099590B" w:rsidP="006F4D6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FF398" w14:textId="77777777" w:rsidR="0099590B" w:rsidRPr="00930E9F" w:rsidRDefault="0099590B" w:rsidP="006F4D6B">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0D494" w14:textId="77777777" w:rsidR="0099590B" w:rsidRPr="00930E9F" w:rsidRDefault="0099590B" w:rsidP="006F4D6B"/>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7FABF" w14:textId="77777777" w:rsidR="0099590B" w:rsidRPr="00930E9F" w:rsidRDefault="0099590B" w:rsidP="006F4D6B">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B4814" w14:textId="77777777" w:rsidR="0099590B" w:rsidRPr="00930E9F" w:rsidRDefault="0099590B" w:rsidP="006F4D6B"/>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D29072D" w14:textId="77777777" w:rsidR="0099590B" w:rsidRPr="00930E9F" w:rsidRDefault="0099590B" w:rsidP="006F4D6B">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A051001"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F43DB38"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293DB98E"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00437A1"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CD6FA6B" w14:textId="77777777" w:rsidR="0099590B" w:rsidRPr="00930E9F" w:rsidRDefault="0099590B" w:rsidP="006F4D6B">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E51E064" w14:textId="77777777" w:rsidR="0099590B" w:rsidRPr="00930E9F" w:rsidRDefault="0099590B" w:rsidP="006F4D6B">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061A508C"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A90B3C5" w14:textId="77777777" w:rsidR="0099590B" w:rsidRPr="00930E9F" w:rsidRDefault="0099590B" w:rsidP="006F4D6B">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5C4D6D26"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16129D1" w14:textId="77777777" w:rsidR="0099590B" w:rsidRPr="00930E9F" w:rsidRDefault="0099590B" w:rsidP="006F4D6B">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78DF6B1"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C3DADE2"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54478D1"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EDBA8DE"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BEA164D"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E667705"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BF0B5CA"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C7AB7FD"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AF121D3"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FAB8F58"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3A6E7D4" w14:textId="77777777" w:rsidR="0099590B" w:rsidRPr="00930E9F" w:rsidRDefault="0099590B" w:rsidP="006F4D6B">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75188714" w14:textId="77777777" w:rsidR="0099590B" w:rsidRPr="00930E9F" w:rsidRDefault="0099590B" w:rsidP="006F4D6B">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49030D04" w14:textId="77777777" w:rsidR="0099590B" w:rsidRPr="00930E9F" w:rsidRDefault="0099590B" w:rsidP="006F4D6B">
            <w:pPr>
              <w:rPr>
                <w:color w:val="000000"/>
              </w:rPr>
            </w:pPr>
          </w:p>
        </w:tc>
      </w:tr>
      <w:tr w:rsidR="0099590B" w:rsidRPr="00930E9F" w14:paraId="7ECB555A" w14:textId="77777777" w:rsidTr="006F4D6B">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D74D3F" w14:textId="77777777" w:rsidR="0099590B" w:rsidRPr="00930E9F" w:rsidRDefault="0099590B" w:rsidP="006F4D6B">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B40BB" w14:textId="77777777" w:rsidR="0099590B" w:rsidRPr="00930E9F" w:rsidRDefault="0099590B" w:rsidP="006F4D6B"/>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AF0D6B" w14:textId="77777777" w:rsidR="0099590B" w:rsidRPr="00930E9F" w:rsidRDefault="0099590B" w:rsidP="006F4D6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28049" w14:textId="77777777" w:rsidR="0099590B" w:rsidRPr="00930E9F" w:rsidRDefault="0099590B" w:rsidP="006F4D6B">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20561F" w14:textId="77777777" w:rsidR="0099590B" w:rsidRPr="00930E9F" w:rsidRDefault="0099590B" w:rsidP="006F4D6B"/>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4C8CA" w14:textId="77777777" w:rsidR="0099590B" w:rsidRPr="00930E9F" w:rsidRDefault="0099590B" w:rsidP="006F4D6B">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7CC05" w14:textId="77777777" w:rsidR="0099590B" w:rsidRPr="00930E9F" w:rsidRDefault="0099590B" w:rsidP="006F4D6B"/>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38A9F1B" w14:textId="77777777" w:rsidR="0099590B" w:rsidRPr="00930E9F" w:rsidRDefault="0099590B" w:rsidP="006F4D6B">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80686A1"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D67B4B1"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7E8BBAD8"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18BFAC9"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220D6DA" w14:textId="77777777" w:rsidR="0099590B" w:rsidRPr="00930E9F" w:rsidRDefault="0099590B" w:rsidP="006F4D6B">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0DF16E7" w14:textId="77777777" w:rsidR="0099590B" w:rsidRPr="00930E9F" w:rsidRDefault="0099590B" w:rsidP="006F4D6B">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497E6E1E"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2534959" w14:textId="77777777" w:rsidR="0099590B" w:rsidRPr="00930E9F" w:rsidRDefault="0099590B" w:rsidP="006F4D6B">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03183A5"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6942024" w14:textId="77777777" w:rsidR="0099590B" w:rsidRPr="00930E9F" w:rsidRDefault="0099590B" w:rsidP="006F4D6B">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BA1DEB2"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BE90F6F"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701D4B7"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C4A3D96"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7295373"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7731FD9"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6997CBC"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952F4EA"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E8A8CD4"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4494FFE"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B8EBF35" w14:textId="77777777" w:rsidR="0099590B" w:rsidRPr="00930E9F" w:rsidRDefault="0099590B" w:rsidP="006F4D6B">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6E4A1883" w14:textId="77777777" w:rsidR="0099590B" w:rsidRPr="00930E9F" w:rsidRDefault="0099590B" w:rsidP="006F4D6B">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2B9B45A3" w14:textId="77777777" w:rsidR="0099590B" w:rsidRPr="00930E9F" w:rsidRDefault="0099590B" w:rsidP="006F4D6B">
            <w:pPr>
              <w:rPr>
                <w:color w:val="000000"/>
              </w:rPr>
            </w:pPr>
          </w:p>
        </w:tc>
      </w:tr>
      <w:tr w:rsidR="0099590B" w:rsidRPr="00930E9F" w14:paraId="60B64FDD" w14:textId="77777777" w:rsidTr="006F4D6B">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6676A" w14:textId="77777777" w:rsidR="0099590B" w:rsidRPr="00930E9F" w:rsidRDefault="0099590B" w:rsidP="006F4D6B">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A21F3" w14:textId="77777777" w:rsidR="0099590B" w:rsidRPr="00930E9F" w:rsidRDefault="0099590B" w:rsidP="006F4D6B"/>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C55C50" w14:textId="77777777" w:rsidR="0099590B" w:rsidRPr="00930E9F" w:rsidRDefault="0099590B" w:rsidP="006F4D6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35EC7" w14:textId="77777777" w:rsidR="0099590B" w:rsidRPr="00930E9F" w:rsidRDefault="0099590B" w:rsidP="006F4D6B">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07B98E" w14:textId="77777777" w:rsidR="0099590B" w:rsidRPr="00930E9F" w:rsidRDefault="0099590B" w:rsidP="006F4D6B"/>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665E71" w14:textId="77777777" w:rsidR="0099590B" w:rsidRPr="00930E9F" w:rsidRDefault="0099590B" w:rsidP="006F4D6B">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1F76F" w14:textId="77777777" w:rsidR="0099590B" w:rsidRPr="00930E9F" w:rsidRDefault="0099590B" w:rsidP="006F4D6B"/>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6BE23C2" w14:textId="77777777" w:rsidR="0099590B" w:rsidRPr="00930E9F" w:rsidRDefault="0099590B" w:rsidP="006F4D6B">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76E996C"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900BD2C"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C65FAE7"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F57596A"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50E2E1E" w14:textId="77777777" w:rsidR="0099590B" w:rsidRPr="00930E9F" w:rsidRDefault="0099590B" w:rsidP="006F4D6B">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C0C236C" w14:textId="77777777" w:rsidR="0099590B" w:rsidRPr="00930E9F" w:rsidRDefault="0099590B" w:rsidP="006F4D6B">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18B796A4"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61AD217" w14:textId="77777777" w:rsidR="0099590B" w:rsidRPr="00930E9F" w:rsidRDefault="0099590B" w:rsidP="006F4D6B">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5DFAA541"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3A293D7" w14:textId="77777777" w:rsidR="0099590B" w:rsidRPr="00930E9F" w:rsidRDefault="0099590B" w:rsidP="006F4D6B">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F0E8828"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B8A337C"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FE5E46D"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1791545"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D31D2A7"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B6B41A8"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CC2C6EF" w14:textId="77777777" w:rsidR="0099590B" w:rsidRPr="00930E9F" w:rsidRDefault="0099590B" w:rsidP="006F4D6B">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756B73C" w14:textId="77777777" w:rsidR="0099590B" w:rsidRPr="00930E9F" w:rsidRDefault="0099590B" w:rsidP="006F4D6B">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4C04EAB"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096AFBE" w14:textId="77777777" w:rsidR="0099590B" w:rsidRPr="00930E9F" w:rsidRDefault="0099590B" w:rsidP="006F4D6B">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FE0D9A7" w14:textId="77777777" w:rsidR="0099590B" w:rsidRPr="00930E9F" w:rsidRDefault="0099590B" w:rsidP="006F4D6B">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100A960A" w14:textId="77777777" w:rsidR="0099590B" w:rsidRPr="00930E9F" w:rsidRDefault="0099590B" w:rsidP="006F4D6B">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012AC438" w14:textId="77777777" w:rsidR="0099590B" w:rsidRPr="00930E9F" w:rsidRDefault="0099590B" w:rsidP="006F4D6B">
            <w:pPr>
              <w:rPr>
                <w:color w:val="000000"/>
              </w:rPr>
            </w:pPr>
          </w:p>
        </w:tc>
      </w:tr>
    </w:tbl>
    <w:p w14:paraId="4D22C1FA" w14:textId="77777777" w:rsidR="0099590B" w:rsidRPr="00930E9F" w:rsidRDefault="0099590B" w:rsidP="0099590B">
      <w:pPr>
        <w:spacing w:line="252" w:lineRule="auto"/>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99590B" w:rsidRPr="00930E9F" w14:paraId="7C7444B7" w14:textId="77777777" w:rsidTr="006F4D6B">
        <w:trPr>
          <w:trHeight w:val="139"/>
        </w:trPr>
        <w:tc>
          <w:tcPr>
            <w:tcW w:w="4208" w:type="dxa"/>
            <w:tcBorders>
              <w:top w:val="nil"/>
              <w:left w:val="nil"/>
              <w:bottom w:val="nil"/>
              <w:right w:val="nil"/>
            </w:tcBorders>
            <w:shd w:val="clear" w:color="auto" w:fill="auto"/>
            <w:noWrap/>
            <w:vAlign w:val="center"/>
            <w:hideMark/>
          </w:tcPr>
          <w:p w14:paraId="49788051" w14:textId="77777777" w:rsidR="0099590B" w:rsidRPr="00930E9F" w:rsidRDefault="0099590B" w:rsidP="006F4D6B">
            <w:pPr>
              <w:outlineLvl w:val="0"/>
              <w:rPr>
                <w:b/>
                <w:bCs/>
              </w:rPr>
            </w:pPr>
          </w:p>
          <w:p w14:paraId="2EDF7DDE" w14:textId="77777777" w:rsidR="0099590B" w:rsidRPr="00930E9F" w:rsidRDefault="0099590B" w:rsidP="006F4D6B">
            <w:pPr>
              <w:outlineLvl w:val="0"/>
              <w:rPr>
                <w:b/>
                <w:bCs/>
              </w:rPr>
            </w:pPr>
            <w:r w:rsidRPr="00930E9F">
              <w:rPr>
                <w:b/>
                <w:bCs/>
              </w:rPr>
              <w:t>Государственный заказчик:</w:t>
            </w:r>
          </w:p>
        </w:tc>
        <w:tc>
          <w:tcPr>
            <w:tcW w:w="390" w:type="dxa"/>
            <w:tcBorders>
              <w:top w:val="nil"/>
              <w:left w:val="nil"/>
              <w:bottom w:val="nil"/>
              <w:right w:val="nil"/>
            </w:tcBorders>
            <w:shd w:val="clear" w:color="auto" w:fill="auto"/>
            <w:noWrap/>
            <w:vAlign w:val="center"/>
            <w:hideMark/>
          </w:tcPr>
          <w:p w14:paraId="4EEC6A57" w14:textId="77777777" w:rsidR="0099590B" w:rsidRPr="00930E9F" w:rsidRDefault="0099590B" w:rsidP="006F4D6B">
            <w:pPr>
              <w:outlineLvl w:val="0"/>
              <w:rPr>
                <w:b/>
                <w:bCs/>
              </w:rPr>
            </w:pPr>
          </w:p>
        </w:tc>
        <w:tc>
          <w:tcPr>
            <w:tcW w:w="368" w:type="dxa"/>
            <w:tcBorders>
              <w:top w:val="nil"/>
              <w:left w:val="nil"/>
              <w:bottom w:val="nil"/>
              <w:right w:val="nil"/>
            </w:tcBorders>
            <w:shd w:val="clear" w:color="auto" w:fill="auto"/>
            <w:noWrap/>
            <w:vAlign w:val="center"/>
            <w:hideMark/>
          </w:tcPr>
          <w:p w14:paraId="5EB86A63" w14:textId="77777777" w:rsidR="0099590B" w:rsidRPr="00930E9F" w:rsidRDefault="0099590B" w:rsidP="006F4D6B">
            <w:pPr>
              <w:outlineLvl w:val="0"/>
            </w:pPr>
          </w:p>
        </w:tc>
        <w:tc>
          <w:tcPr>
            <w:tcW w:w="383" w:type="dxa"/>
            <w:tcBorders>
              <w:top w:val="nil"/>
              <w:left w:val="nil"/>
              <w:bottom w:val="nil"/>
              <w:right w:val="nil"/>
            </w:tcBorders>
            <w:shd w:val="clear" w:color="auto" w:fill="auto"/>
            <w:noWrap/>
            <w:vAlign w:val="center"/>
            <w:hideMark/>
          </w:tcPr>
          <w:p w14:paraId="63D64F8C" w14:textId="77777777" w:rsidR="0099590B" w:rsidRPr="00930E9F" w:rsidRDefault="0099590B" w:rsidP="006F4D6B">
            <w:pPr>
              <w:outlineLvl w:val="0"/>
            </w:pPr>
          </w:p>
        </w:tc>
        <w:tc>
          <w:tcPr>
            <w:tcW w:w="1156" w:type="dxa"/>
            <w:tcBorders>
              <w:top w:val="nil"/>
              <w:left w:val="nil"/>
              <w:bottom w:val="nil"/>
              <w:right w:val="nil"/>
            </w:tcBorders>
            <w:shd w:val="clear" w:color="auto" w:fill="auto"/>
            <w:noWrap/>
            <w:vAlign w:val="center"/>
            <w:hideMark/>
          </w:tcPr>
          <w:p w14:paraId="2FB6AA2B" w14:textId="77777777" w:rsidR="0099590B" w:rsidRPr="00930E9F" w:rsidRDefault="0099590B" w:rsidP="006F4D6B">
            <w:pPr>
              <w:outlineLvl w:val="0"/>
            </w:pPr>
          </w:p>
        </w:tc>
        <w:tc>
          <w:tcPr>
            <w:tcW w:w="2015" w:type="dxa"/>
            <w:gridSpan w:val="3"/>
            <w:tcBorders>
              <w:top w:val="nil"/>
              <w:left w:val="nil"/>
              <w:bottom w:val="nil"/>
              <w:right w:val="nil"/>
            </w:tcBorders>
            <w:shd w:val="clear" w:color="auto" w:fill="auto"/>
            <w:noWrap/>
            <w:vAlign w:val="center"/>
            <w:hideMark/>
          </w:tcPr>
          <w:p w14:paraId="0DAAF436" w14:textId="77777777" w:rsidR="0099590B" w:rsidRPr="00930E9F" w:rsidRDefault="0099590B" w:rsidP="006F4D6B">
            <w:pPr>
              <w:outlineLvl w:val="0"/>
              <w:rPr>
                <w:b/>
                <w:bCs/>
              </w:rPr>
            </w:pPr>
          </w:p>
          <w:p w14:paraId="7267851E" w14:textId="77777777" w:rsidR="0099590B" w:rsidRPr="00930E9F" w:rsidRDefault="0099590B" w:rsidP="006F4D6B">
            <w:pPr>
              <w:outlineLvl w:val="0"/>
              <w:rPr>
                <w:b/>
                <w:bCs/>
              </w:rPr>
            </w:pPr>
            <w:r w:rsidRPr="00930E9F">
              <w:rPr>
                <w:b/>
                <w:bCs/>
              </w:rPr>
              <w:t>Подрядчик:</w:t>
            </w:r>
          </w:p>
        </w:tc>
        <w:tc>
          <w:tcPr>
            <w:tcW w:w="1163" w:type="dxa"/>
            <w:tcBorders>
              <w:top w:val="nil"/>
              <w:left w:val="nil"/>
              <w:bottom w:val="nil"/>
              <w:right w:val="nil"/>
            </w:tcBorders>
            <w:shd w:val="clear" w:color="auto" w:fill="auto"/>
            <w:noWrap/>
            <w:vAlign w:val="center"/>
            <w:hideMark/>
          </w:tcPr>
          <w:p w14:paraId="086AD75F" w14:textId="77777777" w:rsidR="0099590B" w:rsidRPr="00930E9F" w:rsidRDefault="0099590B" w:rsidP="006F4D6B">
            <w:pPr>
              <w:outlineLvl w:val="0"/>
              <w:rPr>
                <w:b/>
                <w:bCs/>
              </w:rPr>
            </w:pPr>
          </w:p>
        </w:tc>
        <w:tc>
          <w:tcPr>
            <w:tcW w:w="1141" w:type="dxa"/>
            <w:tcBorders>
              <w:top w:val="nil"/>
              <w:left w:val="nil"/>
              <w:bottom w:val="nil"/>
              <w:right w:val="nil"/>
            </w:tcBorders>
            <w:shd w:val="clear" w:color="auto" w:fill="auto"/>
            <w:noWrap/>
            <w:vAlign w:val="center"/>
            <w:hideMark/>
          </w:tcPr>
          <w:p w14:paraId="05D51A94" w14:textId="77777777" w:rsidR="0099590B" w:rsidRPr="00930E9F" w:rsidRDefault="0099590B" w:rsidP="006F4D6B">
            <w:pPr>
              <w:outlineLvl w:val="0"/>
            </w:pPr>
          </w:p>
        </w:tc>
        <w:tc>
          <w:tcPr>
            <w:tcW w:w="1141" w:type="dxa"/>
            <w:tcBorders>
              <w:top w:val="nil"/>
              <w:left w:val="nil"/>
              <w:bottom w:val="nil"/>
              <w:right w:val="nil"/>
            </w:tcBorders>
            <w:shd w:val="clear" w:color="auto" w:fill="auto"/>
            <w:noWrap/>
            <w:vAlign w:val="center"/>
            <w:hideMark/>
          </w:tcPr>
          <w:p w14:paraId="5B6942AE" w14:textId="77777777" w:rsidR="0099590B" w:rsidRPr="00930E9F" w:rsidRDefault="0099590B" w:rsidP="006F4D6B">
            <w:pPr>
              <w:outlineLvl w:val="0"/>
            </w:pPr>
          </w:p>
        </w:tc>
        <w:tc>
          <w:tcPr>
            <w:tcW w:w="1137" w:type="dxa"/>
            <w:tcBorders>
              <w:top w:val="nil"/>
              <w:left w:val="nil"/>
              <w:bottom w:val="nil"/>
              <w:right w:val="nil"/>
            </w:tcBorders>
            <w:shd w:val="clear" w:color="auto" w:fill="auto"/>
            <w:noWrap/>
            <w:hideMark/>
          </w:tcPr>
          <w:p w14:paraId="702FFFC6" w14:textId="77777777" w:rsidR="0099590B" w:rsidRPr="00930E9F" w:rsidRDefault="0099590B" w:rsidP="006F4D6B">
            <w:pPr>
              <w:outlineLvl w:val="0"/>
            </w:pPr>
          </w:p>
        </w:tc>
      </w:tr>
      <w:tr w:rsidR="0099590B" w:rsidRPr="00930E9F" w14:paraId="5A3489AE" w14:textId="77777777" w:rsidTr="006F4D6B">
        <w:trPr>
          <w:trHeight w:val="139"/>
        </w:trPr>
        <w:tc>
          <w:tcPr>
            <w:tcW w:w="4208" w:type="dxa"/>
            <w:tcBorders>
              <w:top w:val="nil"/>
              <w:left w:val="nil"/>
              <w:bottom w:val="single" w:sz="4" w:space="0" w:color="auto"/>
              <w:right w:val="nil"/>
            </w:tcBorders>
            <w:shd w:val="clear" w:color="auto" w:fill="auto"/>
            <w:noWrap/>
            <w:vAlign w:val="center"/>
            <w:hideMark/>
          </w:tcPr>
          <w:p w14:paraId="137D0F01" w14:textId="77777777" w:rsidR="0099590B" w:rsidRPr="00930E9F" w:rsidRDefault="0099590B" w:rsidP="006F4D6B">
            <w:pPr>
              <w:outlineLvl w:val="0"/>
              <w:rPr>
                <w:b/>
                <w:bCs/>
              </w:rPr>
            </w:pPr>
            <w:r w:rsidRPr="00930E9F">
              <w:rPr>
                <w:b/>
                <w:bCs/>
              </w:rPr>
              <w:t>ИНН</w:t>
            </w:r>
          </w:p>
        </w:tc>
        <w:tc>
          <w:tcPr>
            <w:tcW w:w="390" w:type="dxa"/>
            <w:tcBorders>
              <w:top w:val="nil"/>
              <w:left w:val="nil"/>
              <w:bottom w:val="nil"/>
              <w:right w:val="nil"/>
            </w:tcBorders>
            <w:shd w:val="clear" w:color="auto" w:fill="auto"/>
            <w:noWrap/>
            <w:vAlign w:val="center"/>
            <w:hideMark/>
          </w:tcPr>
          <w:p w14:paraId="3FB549D8" w14:textId="77777777" w:rsidR="0099590B" w:rsidRPr="00930E9F" w:rsidRDefault="0099590B" w:rsidP="006F4D6B">
            <w:pPr>
              <w:outlineLvl w:val="0"/>
              <w:rPr>
                <w:b/>
                <w:bCs/>
              </w:rPr>
            </w:pPr>
          </w:p>
        </w:tc>
        <w:tc>
          <w:tcPr>
            <w:tcW w:w="368" w:type="dxa"/>
            <w:tcBorders>
              <w:top w:val="nil"/>
              <w:left w:val="nil"/>
              <w:bottom w:val="nil"/>
              <w:right w:val="nil"/>
            </w:tcBorders>
            <w:shd w:val="clear" w:color="auto" w:fill="auto"/>
            <w:noWrap/>
            <w:vAlign w:val="center"/>
            <w:hideMark/>
          </w:tcPr>
          <w:p w14:paraId="28DEAAF4" w14:textId="77777777" w:rsidR="0099590B" w:rsidRPr="00930E9F" w:rsidRDefault="0099590B" w:rsidP="006F4D6B">
            <w:pPr>
              <w:outlineLvl w:val="0"/>
            </w:pPr>
          </w:p>
        </w:tc>
        <w:tc>
          <w:tcPr>
            <w:tcW w:w="383" w:type="dxa"/>
            <w:tcBorders>
              <w:top w:val="nil"/>
              <w:left w:val="nil"/>
              <w:bottom w:val="nil"/>
              <w:right w:val="nil"/>
            </w:tcBorders>
            <w:shd w:val="clear" w:color="auto" w:fill="auto"/>
            <w:noWrap/>
            <w:vAlign w:val="center"/>
            <w:hideMark/>
          </w:tcPr>
          <w:p w14:paraId="0151110F" w14:textId="77777777" w:rsidR="0099590B" w:rsidRPr="00930E9F" w:rsidRDefault="0099590B" w:rsidP="006F4D6B">
            <w:pPr>
              <w:outlineLvl w:val="0"/>
            </w:pPr>
          </w:p>
        </w:tc>
        <w:tc>
          <w:tcPr>
            <w:tcW w:w="1156" w:type="dxa"/>
            <w:tcBorders>
              <w:top w:val="nil"/>
              <w:left w:val="nil"/>
              <w:bottom w:val="nil"/>
              <w:right w:val="nil"/>
            </w:tcBorders>
            <w:shd w:val="clear" w:color="auto" w:fill="auto"/>
            <w:noWrap/>
            <w:vAlign w:val="center"/>
            <w:hideMark/>
          </w:tcPr>
          <w:p w14:paraId="1E082BB1" w14:textId="77777777" w:rsidR="0099590B" w:rsidRPr="00930E9F" w:rsidRDefault="0099590B" w:rsidP="006F4D6B">
            <w:pPr>
              <w:outlineLvl w:val="0"/>
            </w:pPr>
          </w:p>
        </w:tc>
        <w:tc>
          <w:tcPr>
            <w:tcW w:w="1801" w:type="dxa"/>
            <w:gridSpan w:val="2"/>
            <w:tcBorders>
              <w:top w:val="nil"/>
              <w:left w:val="nil"/>
              <w:bottom w:val="single" w:sz="4" w:space="0" w:color="auto"/>
              <w:right w:val="nil"/>
            </w:tcBorders>
            <w:shd w:val="clear" w:color="auto" w:fill="auto"/>
            <w:noWrap/>
            <w:vAlign w:val="center"/>
            <w:hideMark/>
          </w:tcPr>
          <w:p w14:paraId="3A80E478" w14:textId="77777777" w:rsidR="0099590B" w:rsidRPr="00930E9F" w:rsidRDefault="0099590B" w:rsidP="006F4D6B">
            <w:pPr>
              <w:outlineLvl w:val="0"/>
              <w:rPr>
                <w:b/>
                <w:bCs/>
              </w:rPr>
            </w:pPr>
            <w:r w:rsidRPr="00930E9F">
              <w:rPr>
                <w:b/>
                <w:bCs/>
              </w:rPr>
              <w:t>ИНН</w:t>
            </w:r>
          </w:p>
        </w:tc>
        <w:tc>
          <w:tcPr>
            <w:tcW w:w="1377" w:type="dxa"/>
            <w:gridSpan w:val="2"/>
            <w:tcBorders>
              <w:top w:val="nil"/>
              <w:left w:val="nil"/>
              <w:bottom w:val="single" w:sz="4" w:space="0" w:color="auto"/>
              <w:right w:val="nil"/>
            </w:tcBorders>
            <w:shd w:val="clear" w:color="auto" w:fill="auto"/>
            <w:noWrap/>
            <w:vAlign w:val="center"/>
            <w:hideMark/>
          </w:tcPr>
          <w:p w14:paraId="7DC9934A" w14:textId="77777777" w:rsidR="0099590B" w:rsidRPr="00930E9F" w:rsidRDefault="0099590B" w:rsidP="006F4D6B">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39246F2D" w14:textId="77777777" w:rsidR="0099590B" w:rsidRPr="00930E9F" w:rsidRDefault="0099590B" w:rsidP="006F4D6B">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45C9DD66" w14:textId="77777777" w:rsidR="0099590B" w:rsidRPr="00930E9F" w:rsidRDefault="0099590B" w:rsidP="006F4D6B">
            <w:pPr>
              <w:outlineLvl w:val="0"/>
              <w:rPr>
                <w:b/>
                <w:bCs/>
              </w:rPr>
            </w:pPr>
            <w:r w:rsidRPr="00930E9F">
              <w:rPr>
                <w:b/>
                <w:bCs/>
              </w:rPr>
              <w:t> </w:t>
            </w:r>
          </w:p>
        </w:tc>
        <w:tc>
          <w:tcPr>
            <w:tcW w:w="1137" w:type="dxa"/>
            <w:tcBorders>
              <w:top w:val="nil"/>
              <w:left w:val="nil"/>
              <w:bottom w:val="nil"/>
              <w:right w:val="nil"/>
            </w:tcBorders>
            <w:shd w:val="clear" w:color="auto" w:fill="auto"/>
            <w:noWrap/>
            <w:hideMark/>
          </w:tcPr>
          <w:p w14:paraId="6C3F79E7" w14:textId="77777777" w:rsidR="0099590B" w:rsidRPr="00930E9F" w:rsidRDefault="0099590B" w:rsidP="006F4D6B">
            <w:pPr>
              <w:outlineLvl w:val="0"/>
              <w:rPr>
                <w:b/>
                <w:bCs/>
              </w:rPr>
            </w:pPr>
          </w:p>
        </w:tc>
      </w:tr>
      <w:tr w:rsidR="0099590B" w:rsidRPr="00930E9F" w14:paraId="3E8146DD" w14:textId="77777777" w:rsidTr="006F4D6B">
        <w:trPr>
          <w:trHeight w:val="139"/>
        </w:trPr>
        <w:tc>
          <w:tcPr>
            <w:tcW w:w="4208" w:type="dxa"/>
            <w:tcBorders>
              <w:top w:val="nil"/>
              <w:left w:val="nil"/>
              <w:bottom w:val="single" w:sz="4" w:space="0" w:color="auto"/>
              <w:right w:val="nil"/>
            </w:tcBorders>
            <w:shd w:val="clear" w:color="auto" w:fill="auto"/>
            <w:noWrap/>
            <w:vAlign w:val="center"/>
            <w:hideMark/>
          </w:tcPr>
          <w:p w14:paraId="2C92AE4E" w14:textId="77777777" w:rsidR="0099590B" w:rsidRPr="00930E9F" w:rsidRDefault="0099590B" w:rsidP="006F4D6B">
            <w:pPr>
              <w:outlineLvl w:val="0"/>
              <w:rPr>
                <w:b/>
                <w:bCs/>
              </w:rPr>
            </w:pPr>
            <w:r w:rsidRPr="00930E9F">
              <w:rPr>
                <w:b/>
                <w:bCs/>
              </w:rPr>
              <w:t>КПП</w:t>
            </w:r>
          </w:p>
        </w:tc>
        <w:tc>
          <w:tcPr>
            <w:tcW w:w="390" w:type="dxa"/>
            <w:tcBorders>
              <w:top w:val="nil"/>
              <w:left w:val="nil"/>
              <w:bottom w:val="nil"/>
              <w:right w:val="nil"/>
            </w:tcBorders>
            <w:shd w:val="clear" w:color="auto" w:fill="auto"/>
            <w:noWrap/>
            <w:vAlign w:val="center"/>
            <w:hideMark/>
          </w:tcPr>
          <w:p w14:paraId="1235B4DD" w14:textId="77777777" w:rsidR="0099590B" w:rsidRPr="00930E9F" w:rsidRDefault="0099590B" w:rsidP="006F4D6B">
            <w:pPr>
              <w:outlineLvl w:val="0"/>
              <w:rPr>
                <w:b/>
                <w:bCs/>
              </w:rPr>
            </w:pPr>
          </w:p>
        </w:tc>
        <w:tc>
          <w:tcPr>
            <w:tcW w:w="368" w:type="dxa"/>
            <w:tcBorders>
              <w:top w:val="nil"/>
              <w:left w:val="nil"/>
              <w:bottom w:val="nil"/>
              <w:right w:val="nil"/>
            </w:tcBorders>
            <w:shd w:val="clear" w:color="auto" w:fill="auto"/>
            <w:noWrap/>
            <w:vAlign w:val="center"/>
            <w:hideMark/>
          </w:tcPr>
          <w:p w14:paraId="3168438D" w14:textId="77777777" w:rsidR="0099590B" w:rsidRPr="00930E9F" w:rsidRDefault="0099590B" w:rsidP="006F4D6B">
            <w:pPr>
              <w:outlineLvl w:val="0"/>
            </w:pPr>
          </w:p>
        </w:tc>
        <w:tc>
          <w:tcPr>
            <w:tcW w:w="383" w:type="dxa"/>
            <w:tcBorders>
              <w:top w:val="nil"/>
              <w:left w:val="nil"/>
              <w:bottom w:val="nil"/>
              <w:right w:val="nil"/>
            </w:tcBorders>
            <w:shd w:val="clear" w:color="auto" w:fill="auto"/>
            <w:noWrap/>
            <w:vAlign w:val="center"/>
            <w:hideMark/>
          </w:tcPr>
          <w:p w14:paraId="07F433B8" w14:textId="77777777" w:rsidR="0099590B" w:rsidRPr="00930E9F" w:rsidRDefault="0099590B" w:rsidP="006F4D6B">
            <w:pPr>
              <w:outlineLvl w:val="0"/>
            </w:pPr>
          </w:p>
        </w:tc>
        <w:tc>
          <w:tcPr>
            <w:tcW w:w="1156" w:type="dxa"/>
            <w:tcBorders>
              <w:top w:val="nil"/>
              <w:left w:val="nil"/>
              <w:bottom w:val="nil"/>
              <w:right w:val="nil"/>
            </w:tcBorders>
            <w:shd w:val="clear" w:color="auto" w:fill="auto"/>
            <w:noWrap/>
            <w:vAlign w:val="center"/>
            <w:hideMark/>
          </w:tcPr>
          <w:p w14:paraId="3E70D5DD" w14:textId="77777777" w:rsidR="0099590B" w:rsidRPr="00930E9F" w:rsidRDefault="0099590B" w:rsidP="006F4D6B">
            <w:pPr>
              <w:outlineLvl w:val="0"/>
            </w:pPr>
          </w:p>
        </w:tc>
        <w:tc>
          <w:tcPr>
            <w:tcW w:w="1801" w:type="dxa"/>
            <w:gridSpan w:val="2"/>
            <w:tcBorders>
              <w:top w:val="single" w:sz="4" w:space="0" w:color="auto"/>
              <w:left w:val="nil"/>
              <w:bottom w:val="single" w:sz="4" w:space="0" w:color="auto"/>
              <w:right w:val="nil"/>
            </w:tcBorders>
            <w:shd w:val="clear" w:color="auto" w:fill="auto"/>
            <w:noWrap/>
            <w:vAlign w:val="center"/>
            <w:hideMark/>
          </w:tcPr>
          <w:p w14:paraId="09C945B9" w14:textId="77777777" w:rsidR="0099590B" w:rsidRPr="00930E9F" w:rsidRDefault="0099590B" w:rsidP="006F4D6B">
            <w:pPr>
              <w:outlineLvl w:val="0"/>
              <w:rPr>
                <w:b/>
                <w:bCs/>
              </w:rPr>
            </w:pPr>
            <w:r w:rsidRPr="00930E9F">
              <w:rPr>
                <w:b/>
                <w:bCs/>
              </w:rPr>
              <w:t>КПП</w:t>
            </w:r>
          </w:p>
        </w:tc>
        <w:tc>
          <w:tcPr>
            <w:tcW w:w="1377" w:type="dxa"/>
            <w:gridSpan w:val="2"/>
            <w:tcBorders>
              <w:top w:val="nil"/>
              <w:left w:val="nil"/>
              <w:bottom w:val="single" w:sz="4" w:space="0" w:color="auto"/>
              <w:right w:val="nil"/>
            </w:tcBorders>
            <w:shd w:val="clear" w:color="auto" w:fill="auto"/>
            <w:noWrap/>
            <w:vAlign w:val="center"/>
            <w:hideMark/>
          </w:tcPr>
          <w:p w14:paraId="098473CC" w14:textId="77777777" w:rsidR="0099590B" w:rsidRPr="00930E9F" w:rsidRDefault="0099590B" w:rsidP="006F4D6B">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395B0551" w14:textId="77777777" w:rsidR="0099590B" w:rsidRPr="00930E9F" w:rsidRDefault="0099590B" w:rsidP="006F4D6B">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73E7D4B5" w14:textId="77777777" w:rsidR="0099590B" w:rsidRPr="00930E9F" w:rsidRDefault="0099590B" w:rsidP="006F4D6B">
            <w:pPr>
              <w:outlineLvl w:val="0"/>
              <w:rPr>
                <w:b/>
                <w:bCs/>
              </w:rPr>
            </w:pPr>
            <w:r w:rsidRPr="00930E9F">
              <w:rPr>
                <w:b/>
                <w:bCs/>
              </w:rPr>
              <w:t> </w:t>
            </w:r>
          </w:p>
        </w:tc>
        <w:tc>
          <w:tcPr>
            <w:tcW w:w="1137" w:type="dxa"/>
            <w:tcBorders>
              <w:top w:val="nil"/>
              <w:left w:val="nil"/>
              <w:bottom w:val="nil"/>
              <w:right w:val="nil"/>
            </w:tcBorders>
            <w:shd w:val="clear" w:color="auto" w:fill="auto"/>
            <w:noWrap/>
            <w:hideMark/>
          </w:tcPr>
          <w:p w14:paraId="1FD80D41" w14:textId="77777777" w:rsidR="0099590B" w:rsidRPr="00930E9F" w:rsidRDefault="0099590B" w:rsidP="006F4D6B">
            <w:pPr>
              <w:outlineLvl w:val="0"/>
              <w:rPr>
                <w:b/>
                <w:bCs/>
              </w:rPr>
            </w:pPr>
          </w:p>
        </w:tc>
      </w:tr>
      <w:tr w:rsidR="0099590B" w:rsidRPr="00930E9F" w14:paraId="52DE5FDA" w14:textId="77777777" w:rsidTr="006F4D6B">
        <w:trPr>
          <w:trHeight w:val="139"/>
        </w:trPr>
        <w:tc>
          <w:tcPr>
            <w:tcW w:w="4208" w:type="dxa"/>
            <w:tcBorders>
              <w:top w:val="nil"/>
              <w:left w:val="nil"/>
              <w:bottom w:val="single" w:sz="4" w:space="0" w:color="auto"/>
              <w:right w:val="nil"/>
            </w:tcBorders>
            <w:shd w:val="clear" w:color="auto" w:fill="auto"/>
            <w:noWrap/>
            <w:vAlign w:val="center"/>
            <w:hideMark/>
          </w:tcPr>
          <w:p w14:paraId="0088545F" w14:textId="77777777" w:rsidR="0099590B" w:rsidRPr="00930E9F" w:rsidRDefault="0099590B" w:rsidP="006F4D6B">
            <w:pPr>
              <w:outlineLvl w:val="0"/>
              <w:rPr>
                <w:b/>
                <w:bCs/>
              </w:rPr>
            </w:pPr>
            <w:r w:rsidRPr="00930E9F">
              <w:rPr>
                <w:b/>
                <w:bCs/>
              </w:rPr>
              <w:t> </w:t>
            </w:r>
          </w:p>
        </w:tc>
        <w:tc>
          <w:tcPr>
            <w:tcW w:w="390" w:type="dxa"/>
            <w:tcBorders>
              <w:top w:val="nil"/>
              <w:left w:val="nil"/>
              <w:bottom w:val="nil"/>
              <w:right w:val="nil"/>
            </w:tcBorders>
            <w:shd w:val="clear" w:color="auto" w:fill="auto"/>
            <w:noWrap/>
            <w:vAlign w:val="center"/>
            <w:hideMark/>
          </w:tcPr>
          <w:p w14:paraId="091969F3" w14:textId="77777777" w:rsidR="0099590B" w:rsidRPr="00930E9F" w:rsidRDefault="0099590B" w:rsidP="006F4D6B">
            <w:pPr>
              <w:outlineLvl w:val="0"/>
              <w:rPr>
                <w:b/>
                <w:bCs/>
              </w:rPr>
            </w:pPr>
          </w:p>
        </w:tc>
        <w:tc>
          <w:tcPr>
            <w:tcW w:w="368" w:type="dxa"/>
            <w:tcBorders>
              <w:top w:val="nil"/>
              <w:left w:val="nil"/>
              <w:bottom w:val="nil"/>
              <w:right w:val="nil"/>
            </w:tcBorders>
            <w:shd w:val="clear" w:color="auto" w:fill="auto"/>
            <w:noWrap/>
            <w:vAlign w:val="center"/>
            <w:hideMark/>
          </w:tcPr>
          <w:p w14:paraId="2F0253EA" w14:textId="77777777" w:rsidR="0099590B" w:rsidRPr="00930E9F" w:rsidRDefault="0099590B" w:rsidP="006F4D6B">
            <w:pPr>
              <w:outlineLvl w:val="0"/>
            </w:pPr>
          </w:p>
        </w:tc>
        <w:tc>
          <w:tcPr>
            <w:tcW w:w="383" w:type="dxa"/>
            <w:tcBorders>
              <w:top w:val="nil"/>
              <w:left w:val="nil"/>
              <w:bottom w:val="nil"/>
              <w:right w:val="nil"/>
            </w:tcBorders>
            <w:shd w:val="clear" w:color="auto" w:fill="auto"/>
            <w:noWrap/>
            <w:vAlign w:val="center"/>
            <w:hideMark/>
          </w:tcPr>
          <w:p w14:paraId="075A05AD" w14:textId="77777777" w:rsidR="0099590B" w:rsidRPr="00930E9F" w:rsidRDefault="0099590B" w:rsidP="006F4D6B">
            <w:pPr>
              <w:outlineLvl w:val="0"/>
            </w:pPr>
          </w:p>
        </w:tc>
        <w:tc>
          <w:tcPr>
            <w:tcW w:w="1156" w:type="dxa"/>
            <w:tcBorders>
              <w:top w:val="nil"/>
              <w:left w:val="nil"/>
              <w:bottom w:val="nil"/>
              <w:right w:val="nil"/>
            </w:tcBorders>
            <w:shd w:val="clear" w:color="auto" w:fill="auto"/>
            <w:noWrap/>
            <w:vAlign w:val="center"/>
            <w:hideMark/>
          </w:tcPr>
          <w:p w14:paraId="23986885" w14:textId="77777777" w:rsidR="0099590B" w:rsidRPr="00930E9F" w:rsidRDefault="0099590B" w:rsidP="006F4D6B">
            <w:pPr>
              <w:outlineLvl w:val="0"/>
            </w:pPr>
          </w:p>
        </w:tc>
        <w:tc>
          <w:tcPr>
            <w:tcW w:w="548" w:type="dxa"/>
            <w:tcBorders>
              <w:top w:val="nil"/>
              <w:left w:val="nil"/>
              <w:bottom w:val="single" w:sz="4" w:space="0" w:color="auto"/>
              <w:right w:val="nil"/>
            </w:tcBorders>
            <w:shd w:val="clear" w:color="auto" w:fill="auto"/>
            <w:noWrap/>
            <w:vAlign w:val="center"/>
            <w:hideMark/>
          </w:tcPr>
          <w:p w14:paraId="28EE8E06" w14:textId="77777777" w:rsidR="0099590B" w:rsidRPr="00930E9F" w:rsidRDefault="0099590B" w:rsidP="006F4D6B">
            <w:pPr>
              <w:outlineLvl w:val="0"/>
              <w:rPr>
                <w:b/>
                <w:bCs/>
              </w:rPr>
            </w:pPr>
            <w:r w:rsidRPr="00930E9F">
              <w:rPr>
                <w:b/>
                <w:bCs/>
              </w:rPr>
              <w:t> </w:t>
            </w:r>
          </w:p>
        </w:tc>
        <w:tc>
          <w:tcPr>
            <w:tcW w:w="1253" w:type="dxa"/>
            <w:tcBorders>
              <w:top w:val="nil"/>
              <w:left w:val="nil"/>
              <w:bottom w:val="single" w:sz="4" w:space="0" w:color="auto"/>
              <w:right w:val="nil"/>
            </w:tcBorders>
            <w:shd w:val="clear" w:color="auto" w:fill="auto"/>
            <w:noWrap/>
            <w:vAlign w:val="center"/>
            <w:hideMark/>
          </w:tcPr>
          <w:p w14:paraId="62CB33E3" w14:textId="77777777" w:rsidR="0099590B" w:rsidRPr="00930E9F" w:rsidRDefault="0099590B" w:rsidP="006F4D6B">
            <w:pPr>
              <w:outlineLvl w:val="0"/>
              <w:rPr>
                <w:b/>
                <w:bCs/>
              </w:rPr>
            </w:pPr>
            <w:r w:rsidRPr="00930E9F">
              <w:rPr>
                <w:b/>
                <w:bCs/>
              </w:rPr>
              <w:t> </w:t>
            </w:r>
          </w:p>
        </w:tc>
        <w:tc>
          <w:tcPr>
            <w:tcW w:w="1377" w:type="dxa"/>
            <w:gridSpan w:val="2"/>
            <w:tcBorders>
              <w:top w:val="nil"/>
              <w:left w:val="nil"/>
              <w:bottom w:val="single" w:sz="4" w:space="0" w:color="auto"/>
              <w:right w:val="nil"/>
            </w:tcBorders>
            <w:shd w:val="clear" w:color="auto" w:fill="auto"/>
            <w:noWrap/>
            <w:vAlign w:val="center"/>
            <w:hideMark/>
          </w:tcPr>
          <w:p w14:paraId="28927A66" w14:textId="77777777" w:rsidR="0099590B" w:rsidRPr="00930E9F" w:rsidRDefault="0099590B" w:rsidP="006F4D6B">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166E5EA5" w14:textId="77777777" w:rsidR="0099590B" w:rsidRPr="00930E9F" w:rsidRDefault="0099590B" w:rsidP="006F4D6B">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23318D46" w14:textId="77777777" w:rsidR="0099590B" w:rsidRPr="00930E9F" w:rsidRDefault="0099590B" w:rsidP="006F4D6B">
            <w:pPr>
              <w:outlineLvl w:val="0"/>
              <w:rPr>
                <w:b/>
                <w:bCs/>
              </w:rPr>
            </w:pPr>
            <w:r w:rsidRPr="00930E9F">
              <w:rPr>
                <w:b/>
                <w:bCs/>
              </w:rPr>
              <w:t> </w:t>
            </w:r>
          </w:p>
        </w:tc>
        <w:tc>
          <w:tcPr>
            <w:tcW w:w="1137" w:type="dxa"/>
            <w:tcBorders>
              <w:top w:val="nil"/>
              <w:left w:val="nil"/>
              <w:bottom w:val="nil"/>
              <w:right w:val="nil"/>
            </w:tcBorders>
            <w:shd w:val="clear" w:color="auto" w:fill="auto"/>
            <w:noWrap/>
            <w:hideMark/>
          </w:tcPr>
          <w:p w14:paraId="3F058C26" w14:textId="77777777" w:rsidR="0099590B" w:rsidRPr="00930E9F" w:rsidRDefault="0099590B" w:rsidP="006F4D6B">
            <w:pPr>
              <w:outlineLvl w:val="0"/>
              <w:rPr>
                <w:b/>
                <w:bCs/>
              </w:rPr>
            </w:pPr>
          </w:p>
        </w:tc>
      </w:tr>
      <w:tr w:rsidR="0099590B" w:rsidRPr="00930E9F" w14:paraId="50FCD038" w14:textId="77777777" w:rsidTr="006F4D6B">
        <w:trPr>
          <w:trHeight w:val="139"/>
        </w:trPr>
        <w:tc>
          <w:tcPr>
            <w:tcW w:w="4208" w:type="dxa"/>
            <w:tcBorders>
              <w:top w:val="nil"/>
              <w:left w:val="nil"/>
              <w:bottom w:val="nil"/>
              <w:right w:val="nil"/>
            </w:tcBorders>
            <w:shd w:val="clear" w:color="auto" w:fill="auto"/>
            <w:noWrap/>
            <w:hideMark/>
          </w:tcPr>
          <w:p w14:paraId="38100410" w14:textId="77777777" w:rsidR="0099590B" w:rsidRPr="00930E9F" w:rsidRDefault="0099590B" w:rsidP="006F4D6B">
            <w:pPr>
              <w:jc w:val="center"/>
              <w:outlineLvl w:val="0"/>
            </w:pPr>
            <w:r w:rsidRPr="00930E9F">
              <w:t>(должность представителя)</w:t>
            </w:r>
          </w:p>
        </w:tc>
        <w:tc>
          <w:tcPr>
            <w:tcW w:w="390" w:type="dxa"/>
            <w:tcBorders>
              <w:top w:val="nil"/>
              <w:left w:val="nil"/>
              <w:bottom w:val="nil"/>
              <w:right w:val="nil"/>
            </w:tcBorders>
            <w:shd w:val="clear" w:color="auto" w:fill="auto"/>
            <w:noWrap/>
            <w:hideMark/>
          </w:tcPr>
          <w:p w14:paraId="5978B9CB" w14:textId="77777777" w:rsidR="0099590B" w:rsidRPr="00930E9F" w:rsidRDefault="0099590B" w:rsidP="006F4D6B">
            <w:pPr>
              <w:jc w:val="center"/>
              <w:outlineLvl w:val="0"/>
            </w:pPr>
          </w:p>
        </w:tc>
        <w:tc>
          <w:tcPr>
            <w:tcW w:w="368" w:type="dxa"/>
            <w:tcBorders>
              <w:top w:val="nil"/>
              <w:left w:val="nil"/>
              <w:bottom w:val="nil"/>
              <w:right w:val="nil"/>
            </w:tcBorders>
            <w:shd w:val="clear" w:color="auto" w:fill="auto"/>
            <w:noWrap/>
            <w:hideMark/>
          </w:tcPr>
          <w:p w14:paraId="077C94BD" w14:textId="77777777" w:rsidR="0099590B" w:rsidRPr="00930E9F" w:rsidRDefault="0099590B" w:rsidP="006F4D6B">
            <w:pPr>
              <w:jc w:val="center"/>
              <w:outlineLvl w:val="0"/>
            </w:pPr>
          </w:p>
        </w:tc>
        <w:tc>
          <w:tcPr>
            <w:tcW w:w="383" w:type="dxa"/>
            <w:tcBorders>
              <w:top w:val="nil"/>
              <w:left w:val="nil"/>
              <w:bottom w:val="nil"/>
              <w:right w:val="nil"/>
            </w:tcBorders>
            <w:shd w:val="clear" w:color="auto" w:fill="auto"/>
            <w:noWrap/>
            <w:hideMark/>
          </w:tcPr>
          <w:p w14:paraId="5162D107" w14:textId="77777777" w:rsidR="0099590B" w:rsidRPr="00930E9F" w:rsidRDefault="0099590B" w:rsidP="006F4D6B">
            <w:pPr>
              <w:jc w:val="center"/>
              <w:outlineLvl w:val="0"/>
            </w:pPr>
          </w:p>
        </w:tc>
        <w:tc>
          <w:tcPr>
            <w:tcW w:w="1156" w:type="dxa"/>
            <w:tcBorders>
              <w:top w:val="nil"/>
              <w:left w:val="nil"/>
              <w:bottom w:val="nil"/>
              <w:right w:val="nil"/>
            </w:tcBorders>
            <w:shd w:val="clear" w:color="auto" w:fill="auto"/>
            <w:noWrap/>
            <w:hideMark/>
          </w:tcPr>
          <w:p w14:paraId="56F9E67D" w14:textId="77777777" w:rsidR="0099590B" w:rsidRPr="00930E9F" w:rsidRDefault="0099590B" w:rsidP="006F4D6B">
            <w:pPr>
              <w:jc w:val="center"/>
              <w:outlineLvl w:val="0"/>
            </w:pPr>
          </w:p>
        </w:tc>
        <w:tc>
          <w:tcPr>
            <w:tcW w:w="5460" w:type="dxa"/>
            <w:gridSpan w:val="6"/>
            <w:tcBorders>
              <w:top w:val="single" w:sz="4" w:space="0" w:color="auto"/>
              <w:left w:val="nil"/>
              <w:bottom w:val="nil"/>
              <w:right w:val="nil"/>
            </w:tcBorders>
            <w:shd w:val="clear" w:color="auto" w:fill="auto"/>
            <w:noWrap/>
            <w:hideMark/>
          </w:tcPr>
          <w:p w14:paraId="4C0C274B" w14:textId="77777777" w:rsidR="0099590B" w:rsidRPr="00930E9F" w:rsidRDefault="0099590B" w:rsidP="006F4D6B">
            <w:pPr>
              <w:jc w:val="center"/>
              <w:outlineLvl w:val="0"/>
            </w:pPr>
            <w:r w:rsidRPr="00930E9F">
              <w:t>(должность представителя)</w:t>
            </w:r>
          </w:p>
        </w:tc>
        <w:tc>
          <w:tcPr>
            <w:tcW w:w="1137" w:type="dxa"/>
            <w:tcBorders>
              <w:top w:val="nil"/>
              <w:left w:val="nil"/>
              <w:bottom w:val="nil"/>
              <w:right w:val="nil"/>
            </w:tcBorders>
            <w:shd w:val="clear" w:color="auto" w:fill="auto"/>
            <w:noWrap/>
            <w:hideMark/>
          </w:tcPr>
          <w:p w14:paraId="094C58F1" w14:textId="77777777" w:rsidR="0099590B" w:rsidRPr="00930E9F" w:rsidRDefault="0099590B" w:rsidP="006F4D6B">
            <w:pPr>
              <w:jc w:val="center"/>
              <w:outlineLvl w:val="0"/>
            </w:pPr>
          </w:p>
        </w:tc>
      </w:tr>
      <w:tr w:rsidR="0099590B" w:rsidRPr="00930E9F" w14:paraId="32B574A1" w14:textId="77777777" w:rsidTr="006F4D6B">
        <w:trPr>
          <w:trHeight w:val="139"/>
        </w:trPr>
        <w:tc>
          <w:tcPr>
            <w:tcW w:w="4208" w:type="dxa"/>
            <w:tcBorders>
              <w:top w:val="nil"/>
              <w:left w:val="nil"/>
              <w:bottom w:val="single" w:sz="4" w:space="0" w:color="auto"/>
              <w:right w:val="nil"/>
            </w:tcBorders>
            <w:shd w:val="clear" w:color="auto" w:fill="auto"/>
            <w:noWrap/>
            <w:vAlign w:val="center"/>
            <w:hideMark/>
          </w:tcPr>
          <w:p w14:paraId="0DCCD6CE" w14:textId="77777777" w:rsidR="0099590B" w:rsidRPr="00930E9F" w:rsidRDefault="0099590B" w:rsidP="006F4D6B">
            <w:pPr>
              <w:outlineLvl w:val="0"/>
              <w:rPr>
                <w:b/>
                <w:bCs/>
              </w:rPr>
            </w:pPr>
            <w:r w:rsidRPr="00930E9F">
              <w:rPr>
                <w:b/>
                <w:bCs/>
              </w:rPr>
              <w:t> </w:t>
            </w:r>
          </w:p>
        </w:tc>
        <w:tc>
          <w:tcPr>
            <w:tcW w:w="390" w:type="dxa"/>
            <w:tcBorders>
              <w:top w:val="nil"/>
              <w:left w:val="nil"/>
              <w:bottom w:val="nil"/>
              <w:right w:val="nil"/>
            </w:tcBorders>
            <w:shd w:val="clear" w:color="auto" w:fill="auto"/>
            <w:noWrap/>
            <w:vAlign w:val="center"/>
            <w:hideMark/>
          </w:tcPr>
          <w:p w14:paraId="065943E1" w14:textId="77777777" w:rsidR="0099590B" w:rsidRPr="00930E9F" w:rsidRDefault="0099590B" w:rsidP="006F4D6B">
            <w:pPr>
              <w:outlineLvl w:val="0"/>
              <w:rPr>
                <w:b/>
                <w:bCs/>
              </w:rPr>
            </w:pPr>
          </w:p>
        </w:tc>
        <w:tc>
          <w:tcPr>
            <w:tcW w:w="368" w:type="dxa"/>
            <w:tcBorders>
              <w:top w:val="nil"/>
              <w:left w:val="nil"/>
              <w:bottom w:val="nil"/>
              <w:right w:val="nil"/>
            </w:tcBorders>
            <w:shd w:val="clear" w:color="auto" w:fill="auto"/>
            <w:noWrap/>
            <w:vAlign w:val="center"/>
            <w:hideMark/>
          </w:tcPr>
          <w:p w14:paraId="298DB434" w14:textId="77777777" w:rsidR="0099590B" w:rsidRPr="00930E9F" w:rsidRDefault="0099590B" w:rsidP="006F4D6B">
            <w:pPr>
              <w:outlineLvl w:val="0"/>
            </w:pPr>
          </w:p>
        </w:tc>
        <w:tc>
          <w:tcPr>
            <w:tcW w:w="383" w:type="dxa"/>
            <w:tcBorders>
              <w:top w:val="nil"/>
              <w:left w:val="nil"/>
              <w:bottom w:val="nil"/>
              <w:right w:val="nil"/>
            </w:tcBorders>
            <w:shd w:val="clear" w:color="auto" w:fill="auto"/>
            <w:noWrap/>
            <w:vAlign w:val="center"/>
            <w:hideMark/>
          </w:tcPr>
          <w:p w14:paraId="3C4701D6" w14:textId="77777777" w:rsidR="0099590B" w:rsidRPr="00930E9F" w:rsidRDefault="0099590B" w:rsidP="006F4D6B">
            <w:pPr>
              <w:outlineLvl w:val="0"/>
            </w:pPr>
          </w:p>
        </w:tc>
        <w:tc>
          <w:tcPr>
            <w:tcW w:w="1156" w:type="dxa"/>
            <w:tcBorders>
              <w:top w:val="nil"/>
              <w:left w:val="nil"/>
              <w:bottom w:val="nil"/>
              <w:right w:val="nil"/>
            </w:tcBorders>
            <w:shd w:val="clear" w:color="auto" w:fill="auto"/>
            <w:noWrap/>
            <w:vAlign w:val="center"/>
            <w:hideMark/>
          </w:tcPr>
          <w:p w14:paraId="0B1E4B82" w14:textId="77777777" w:rsidR="0099590B" w:rsidRPr="00930E9F" w:rsidRDefault="0099590B" w:rsidP="006F4D6B">
            <w:pPr>
              <w:outlineLvl w:val="0"/>
            </w:pPr>
          </w:p>
        </w:tc>
        <w:tc>
          <w:tcPr>
            <w:tcW w:w="548" w:type="dxa"/>
            <w:tcBorders>
              <w:top w:val="nil"/>
              <w:left w:val="nil"/>
              <w:bottom w:val="single" w:sz="4" w:space="0" w:color="auto"/>
              <w:right w:val="nil"/>
            </w:tcBorders>
            <w:shd w:val="clear" w:color="auto" w:fill="auto"/>
            <w:noWrap/>
            <w:vAlign w:val="center"/>
            <w:hideMark/>
          </w:tcPr>
          <w:p w14:paraId="244368C2" w14:textId="77777777" w:rsidR="0099590B" w:rsidRPr="00930E9F" w:rsidRDefault="0099590B" w:rsidP="006F4D6B">
            <w:pPr>
              <w:outlineLvl w:val="0"/>
              <w:rPr>
                <w:b/>
                <w:bCs/>
              </w:rPr>
            </w:pPr>
            <w:r w:rsidRPr="00930E9F">
              <w:rPr>
                <w:b/>
                <w:bCs/>
              </w:rPr>
              <w:t> </w:t>
            </w:r>
          </w:p>
        </w:tc>
        <w:tc>
          <w:tcPr>
            <w:tcW w:w="1253" w:type="dxa"/>
            <w:tcBorders>
              <w:top w:val="nil"/>
              <w:left w:val="nil"/>
              <w:bottom w:val="single" w:sz="4" w:space="0" w:color="auto"/>
              <w:right w:val="nil"/>
            </w:tcBorders>
            <w:shd w:val="clear" w:color="auto" w:fill="auto"/>
            <w:noWrap/>
            <w:vAlign w:val="center"/>
            <w:hideMark/>
          </w:tcPr>
          <w:p w14:paraId="4916AC99" w14:textId="77777777" w:rsidR="0099590B" w:rsidRPr="00930E9F" w:rsidRDefault="0099590B" w:rsidP="006F4D6B">
            <w:pPr>
              <w:outlineLvl w:val="0"/>
              <w:rPr>
                <w:b/>
                <w:bCs/>
              </w:rPr>
            </w:pPr>
            <w:r w:rsidRPr="00930E9F">
              <w:rPr>
                <w:b/>
                <w:bCs/>
              </w:rPr>
              <w:t> </w:t>
            </w:r>
          </w:p>
        </w:tc>
        <w:tc>
          <w:tcPr>
            <w:tcW w:w="1377" w:type="dxa"/>
            <w:gridSpan w:val="2"/>
            <w:tcBorders>
              <w:top w:val="nil"/>
              <w:left w:val="nil"/>
              <w:bottom w:val="single" w:sz="4" w:space="0" w:color="auto"/>
              <w:right w:val="nil"/>
            </w:tcBorders>
            <w:shd w:val="clear" w:color="auto" w:fill="auto"/>
            <w:noWrap/>
            <w:vAlign w:val="center"/>
            <w:hideMark/>
          </w:tcPr>
          <w:p w14:paraId="05E8466C" w14:textId="77777777" w:rsidR="0099590B" w:rsidRPr="00930E9F" w:rsidRDefault="0099590B" w:rsidP="006F4D6B">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3AE252BC" w14:textId="77777777" w:rsidR="0099590B" w:rsidRPr="00930E9F" w:rsidRDefault="0099590B" w:rsidP="006F4D6B">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178CC44D" w14:textId="77777777" w:rsidR="0099590B" w:rsidRPr="00930E9F" w:rsidRDefault="0099590B" w:rsidP="006F4D6B">
            <w:pPr>
              <w:outlineLvl w:val="0"/>
              <w:rPr>
                <w:b/>
                <w:bCs/>
              </w:rPr>
            </w:pPr>
            <w:r w:rsidRPr="00930E9F">
              <w:rPr>
                <w:b/>
                <w:bCs/>
              </w:rPr>
              <w:t> </w:t>
            </w:r>
          </w:p>
        </w:tc>
        <w:tc>
          <w:tcPr>
            <w:tcW w:w="1137" w:type="dxa"/>
            <w:tcBorders>
              <w:top w:val="nil"/>
              <w:left w:val="nil"/>
              <w:bottom w:val="nil"/>
              <w:right w:val="nil"/>
            </w:tcBorders>
            <w:shd w:val="clear" w:color="auto" w:fill="auto"/>
            <w:noWrap/>
            <w:hideMark/>
          </w:tcPr>
          <w:p w14:paraId="0E5374D3" w14:textId="77777777" w:rsidR="0099590B" w:rsidRPr="00930E9F" w:rsidRDefault="0099590B" w:rsidP="006F4D6B">
            <w:pPr>
              <w:outlineLvl w:val="0"/>
              <w:rPr>
                <w:b/>
                <w:bCs/>
              </w:rPr>
            </w:pPr>
          </w:p>
        </w:tc>
      </w:tr>
      <w:tr w:rsidR="0099590B" w:rsidRPr="00930E9F" w14:paraId="4DB9A005" w14:textId="77777777" w:rsidTr="006F4D6B">
        <w:trPr>
          <w:trHeight w:val="139"/>
        </w:trPr>
        <w:tc>
          <w:tcPr>
            <w:tcW w:w="4208" w:type="dxa"/>
            <w:tcBorders>
              <w:top w:val="nil"/>
              <w:left w:val="nil"/>
              <w:bottom w:val="nil"/>
              <w:right w:val="nil"/>
            </w:tcBorders>
            <w:shd w:val="clear" w:color="auto" w:fill="auto"/>
            <w:noWrap/>
            <w:hideMark/>
          </w:tcPr>
          <w:p w14:paraId="7648243E" w14:textId="77777777" w:rsidR="0099590B" w:rsidRPr="00930E9F" w:rsidRDefault="0099590B" w:rsidP="006F4D6B">
            <w:pPr>
              <w:jc w:val="center"/>
              <w:outlineLvl w:val="0"/>
            </w:pPr>
            <w:r w:rsidRPr="00930E9F">
              <w:t>(должность Ф.И.О.)</w:t>
            </w:r>
          </w:p>
        </w:tc>
        <w:tc>
          <w:tcPr>
            <w:tcW w:w="390" w:type="dxa"/>
            <w:tcBorders>
              <w:top w:val="nil"/>
              <w:left w:val="nil"/>
              <w:bottom w:val="nil"/>
              <w:right w:val="nil"/>
            </w:tcBorders>
            <w:shd w:val="clear" w:color="auto" w:fill="auto"/>
            <w:noWrap/>
            <w:hideMark/>
          </w:tcPr>
          <w:p w14:paraId="48A363F8" w14:textId="77777777" w:rsidR="0099590B" w:rsidRPr="00930E9F" w:rsidRDefault="0099590B" w:rsidP="006F4D6B">
            <w:pPr>
              <w:jc w:val="center"/>
              <w:outlineLvl w:val="0"/>
            </w:pPr>
          </w:p>
        </w:tc>
        <w:tc>
          <w:tcPr>
            <w:tcW w:w="368" w:type="dxa"/>
            <w:tcBorders>
              <w:top w:val="nil"/>
              <w:left w:val="nil"/>
              <w:bottom w:val="nil"/>
              <w:right w:val="nil"/>
            </w:tcBorders>
            <w:shd w:val="clear" w:color="auto" w:fill="auto"/>
            <w:noWrap/>
            <w:hideMark/>
          </w:tcPr>
          <w:p w14:paraId="3F3F0E44" w14:textId="77777777" w:rsidR="0099590B" w:rsidRPr="00930E9F" w:rsidRDefault="0099590B" w:rsidP="006F4D6B">
            <w:pPr>
              <w:jc w:val="center"/>
              <w:outlineLvl w:val="0"/>
            </w:pPr>
          </w:p>
        </w:tc>
        <w:tc>
          <w:tcPr>
            <w:tcW w:w="383" w:type="dxa"/>
            <w:tcBorders>
              <w:top w:val="nil"/>
              <w:left w:val="nil"/>
              <w:bottom w:val="nil"/>
              <w:right w:val="nil"/>
            </w:tcBorders>
            <w:shd w:val="clear" w:color="auto" w:fill="auto"/>
            <w:noWrap/>
            <w:hideMark/>
          </w:tcPr>
          <w:p w14:paraId="71131321" w14:textId="77777777" w:rsidR="0099590B" w:rsidRPr="00930E9F" w:rsidRDefault="0099590B" w:rsidP="006F4D6B">
            <w:pPr>
              <w:jc w:val="center"/>
              <w:outlineLvl w:val="0"/>
            </w:pPr>
          </w:p>
        </w:tc>
        <w:tc>
          <w:tcPr>
            <w:tcW w:w="1156" w:type="dxa"/>
            <w:tcBorders>
              <w:top w:val="nil"/>
              <w:left w:val="nil"/>
              <w:bottom w:val="nil"/>
              <w:right w:val="nil"/>
            </w:tcBorders>
            <w:shd w:val="clear" w:color="auto" w:fill="auto"/>
            <w:noWrap/>
            <w:hideMark/>
          </w:tcPr>
          <w:p w14:paraId="03D1BD52" w14:textId="77777777" w:rsidR="0099590B" w:rsidRPr="00930E9F" w:rsidRDefault="0099590B" w:rsidP="006F4D6B">
            <w:pPr>
              <w:jc w:val="center"/>
              <w:outlineLvl w:val="0"/>
            </w:pPr>
          </w:p>
        </w:tc>
        <w:tc>
          <w:tcPr>
            <w:tcW w:w="5460" w:type="dxa"/>
            <w:gridSpan w:val="6"/>
            <w:tcBorders>
              <w:top w:val="single" w:sz="4" w:space="0" w:color="auto"/>
              <w:left w:val="nil"/>
              <w:bottom w:val="nil"/>
              <w:right w:val="nil"/>
            </w:tcBorders>
            <w:shd w:val="clear" w:color="auto" w:fill="auto"/>
            <w:noWrap/>
            <w:hideMark/>
          </w:tcPr>
          <w:p w14:paraId="2058AEA9" w14:textId="77777777" w:rsidR="0099590B" w:rsidRPr="00930E9F" w:rsidRDefault="0099590B" w:rsidP="006F4D6B">
            <w:pPr>
              <w:jc w:val="center"/>
              <w:outlineLvl w:val="0"/>
            </w:pPr>
            <w:r w:rsidRPr="00930E9F">
              <w:t>(должность Ф.И.О.)</w:t>
            </w:r>
          </w:p>
        </w:tc>
        <w:tc>
          <w:tcPr>
            <w:tcW w:w="1137" w:type="dxa"/>
            <w:tcBorders>
              <w:top w:val="nil"/>
              <w:left w:val="nil"/>
              <w:bottom w:val="nil"/>
              <w:right w:val="nil"/>
            </w:tcBorders>
            <w:shd w:val="clear" w:color="auto" w:fill="auto"/>
            <w:noWrap/>
            <w:hideMark/>
          </w:tcPr>
          <w:p w14:paraId="053141E5" w14:textId="77777777" w:rsidR="0099590B" w:rsidRPr="00930E9F" w:rsidRDefault="0099590B" w:rsidP="006F4D6B">
            <w:pPr>
              <w:jc w:val="center"/>
              <w:outlineLvl w:val="0"/>
            </w:pPr>
          </w:p>
        </w:tc>
      </w:tr>
      <w:tr w:rsidR="0099590B" w:rsidRPr="00930E9F" w14:paraId="0A753AB7" w14:textId="77777777" w:rsidTr="006F4D6B">
        <w:trPr>
          <w:trHeight w:val="139"/>
        </w:trPr>
        <w:tc>
          <w:tcPr>
            <w:tcW w:w="4208" w:type="dxa"/>
            <w:tcBorders>
              <w:top w:val="nil"/>
              <w:left w:val="nil"/>
              <w:bottom w:val="nil"/>
              <w:right w:val="nil"/>
            </w:tcBorders>
            <w:shd w:val="clear" w:color="auto" w:fill="auto"/>
            <w:noWrap/>
            <w:vAlign w:val="bottom"/>
            <w:hideMark/>
          </w:tcPr>
          <w:p w14:paraId="653CB1A3" w14:textId="77777777" w:rsidR="0099590B" w:rsidRPr="00930E9F" w:rsidRDefault="0099590B" w:rsidP="006F4D6B">
            <w:pPr>
              <w:outlineLvl w:val="0"/>
            </w:pPr>
            <w:r w:rsidRPr="00930E9F">
              <w:t xml:space="preserve"> "___"____________20___год </w:t>
            </w:r>
          </w:p>
        </w:tc>
        <w:tc>
          <w:tcPr>
            <w:tcW w:w="390" w:type="dxa"/>
            <w:tcBorders>
              <w:top w:val="nil"/>
              <w:left w:val="nil"/>
              <w:bottom w:val="nil"/>
              <w:right w:val="nil"/>
            </w:tcBorders>
            <w:shd w:val="clear" w:color="auto" w:fill="auto"/>
            <w:noWrap/>
            <w:vAlign w:val="bottom"/>
            <w:hideMark/>
          </w:tcPr>
          <w:p w14:paraId="6477A18A" w14:textId="77777777" w:rsidR="0099590B" w:rsidRPr="00930E9F" w:rsidRDefault="0099590B" w:rsidP="006F4D6B">
            <w:pPr>
              <w:outlineLvl w:val="0"/>
            </w:pPr>
          </w:p>
        </w:tc>
        <w:tc>
          <w:tcPr>
            <w:tcW w:w="368" w:type="dxa"/>
            <w:tcBorders>
              <w:top w:val="nil"/>
              <w:left w:val="nil"/>
              <w:bottom w:val="nil"/>
              <w:right w:val="nil"/>
            </w:tcBorders>
            <w:shd w:val="clear" w:color="auto" w:fill="auto"/>
            <w:noWrap/>
            <w:vAlign w:val="bottom"/>
            <w:hideMark/>
          </w:tcPr>
          <w:p w14:paraId="5C7D177A" w14:textId="77777777" w:rsidR="0099590B" w:rsidRPr="00930E9F" w:rsidRDefault="0099590B" w:rsidP="006F4D6B">
            <w:pPr>
              <w:outlineLvl w:val="0"/>
            </w:pPr>
          </w:p>
        </w:tc>
        <w:tc>
          <w:tcPr>
            <w:tcW w:w="383" w:type="dxa"/>
            <w:tcBorders>
              <w:top w:val="nil"/>
              <w:left w:val="nil"/>
              <w:bottom w:val="nil"/>
              <w:right w:val="nil"/>
            </w:tcBorders>
            <w:shd w:val="clear" w:color="auto" w:fill="auto"/>
            <w:noWrap/>
            <w:vAlign w:val="bottom"/>
            <w:hideMark/>
          </w:tcPr>
          <w:p w14:paraId="45FA962F" w14:textId="77777777" w:rsidR="0099590B" w:rsidRPr="00930E9F" w:rsidRDefault="0099590B" w:rsidP="006F4D6B">
            <w:pPr>
              <w:outlineLvl w:val="0"/>
            </w:pPr>
          </w:p>
        </w:tc>
        <w:tc>
          <w:tcPr>
            <w:tcW w:w="1156" w:type="dxa"/>
            <w:tcBorders>
              <w:top w:val="nil"/>
              <w:left w:val="nil"/>
              <w:bottom w:val="nil"/>
              <w:right w:val="nil"/>
            </w:tcBorders>
            <w:shd w:val="clear" w:color="auto" w:fill="auto"/>
            <w:noWrap/>
            <w:vAlign w:val="bottom"/>
            <w:hideMark/>
          </w:tcPr>
          <w:p w14:paraId="3960745F" w14:textId="77777777" w:rsidR="0099590B" w:rsidRPr="00930E9F" w:rsidRDefault="0099590B" w:rsidP="006F4D6B">
            <w:pPr>
              <w:outlineLvl w:val="0"/>
            </w:pPr>
          </w:p>
        </w:tc>
        <w:tc>
          <w:tcPr>
            <w:tcW w:w="4319" w:type="dxa"/>
            <w:gridSpan w:val="5"/>
            <w:tcBorders>
              <w:top w:val="nil"/>
              <w:left w:val="nil"/>
              <w:bottom w:val="nil"/>
              <w:right w:val="nil"/>
            </w:tcBorders>
            <w:shd w:val="clear" w:color="auto" w:fill="auto"/>
            <w:noWrap/>
            <w:vAlign w:val="bottom"/>
            <w:hideMark/>
          </w:tcPr>
          <w:p w14:paraId="445D3E8C" w14:textId="77777777" w:rsidR="0099590B" w:rsidRPr="00930E9F" w:rsidRDefault="0099590B" w:rsidP="006F4D6B">
            <w:pPr>
              <w:outlineLvl w:val="0"/>
            </w:pPr>
            <w:r w:rsidRPr="00930E9F">
              <w:t xml:space="preserve"> "___"____________20___год </w:t>
            </w:r>
          </w:p>
        </w:tc>
        <w:tc>
          <w:tcPr>
            <w:tcW w:w="1141" w:type="dxa"/>
            <w:tcBorders>
              <w:top w:val="nil"/>
              <w:left w:val="nil"/>
              <w:bottom w:val="nil"/>
              <w:right w:val="nil"/>
            </w:tcBorders>
            <w:shd w:val="clear" w:color="auto" w:fill="auto"/>
            <w:noWrap/>
            <w:vAlign w:val="bottom"/>
            <w:hideMark/>
          </w:tcPr>
          <w:p w14:paraId="48355920" w14:textId="77777777" w:rsidR="0099590B" w:rsidRPr="00930E9F" w:rsidRDefault="0099590B" w:rsidP="006F4D6B">
            <w:pPr>
              <w:outlineLvl w:val="0"/>
            </w:pPr>
          </w:p>
        </w:tc>
        <w:tc>
          <w:tcPr>
            <w:tcW w:w="1137" w:type="dxa"/>
            <w:tcBorders>
              <w:top w:val="nil"/>
              <w:left w:val="nil"/>
              <w:bottom w:val="nil"/>
              <w:right w:val="nil"/>
            </w:tcBorders>
            <w:shd w:val="clear" w:color="auto" w:fill="auto"/>
            <w:noWrap/>
            <w:hideMark/>
          </w:tcPr>
          <w:p w14:paraId="41A8F96A" w14:textId="77777777" w:rsidR="0099590B" w:rsidRPr="00930E9F" w:rsidRDefault="0099590B" w:rsidP="006F4D6B">
            <w:pPr>
              <w:outlineLvl w:val="0"/>
            </w:pPr>
          </w:p>
        </w:tc>
      </w:tr>
      <w:tr w:rsidR="0099590B" w:rsidRPr="00930E9F" w14:paraId="2011D219" w14:textId="77777777" w:rsidTr="006F4D6B">
        <w:trPr>
          <w:trHeight w:val="139"/>
        </w:trPr>
        <w:tc>
          <w:tcPr>
            <w:tcW w:w="4208" w:type="dxa"/>
            <w:tcBorders>
              <w:top w:val="nil"/>
              <w:left w:val="nil"/>
              <w:bottom w:val="nil"/>
              <w:right w:val="nil"/>
            </w:tcBorders>
            <w:shd w:val="clear" w:color="000000" w:fill="FFFFFF"/>
            <w:noWrap/>
            <w:vAlign w:val="center"/>
            <w:hideMark/>
          </w:tcPr>
          <w:p w14:paraId="4E5A44D6" w14:textId="77777777" w:rsidR="0099590B" w:rsidRPr="00930E9F" w:rsidRDefault="0099590B" w:rsidP="006F4D6B">
            <w:pPr>
              <w:jc w:val="center"/>
              <w:outlineLvl w:val="0"/>
              <w:rPr>
                <w:color w:val="000000"/>
              </w:rPr>
            </w:pPr>
            <w:r w:rsidRPr="00930E9F">
              <w:rPr>
                <w:color w:val="000000"/>
              </w:rPr>
              <w:t> </w:t>
            </w:r>
          </w:p>
        </w:tc>
        <w:tc>
          <w:tcPr>
            <w:tcW w:w="390" w:type="dxa"/>
            <w:tcBorders>
              <w:top w:val="nil"/>
              <w:left w:val="nil"/>
              <w:bottom w:val="nil"/>
              <w:right w:val="nil"/>
            </w:tcBorders>
            <w:shd w:val="clear" w:color="000000" w:fill="FFFFFF"/>
            <w:noWrap/>
            <w:vAlign w:val="center"/>
            <w:hideMark/>
          </w:tcPr>
          <w:p w14:paraId="780FB515" w14:textId="77777777" w:rsidR="0099590B" w:rsidRPr="00930E9F" w:rsidRDefault="0099590B" w:rsidP="006F4D6B">
            <w:pPr>
              <w:jc w:val="center"/>
              <w:outlineLvl w:val="0"/>
              <w:rPr>
                <w:color w:val="000000"/>
              </w:rPr>
            </w:pPr>
            <w:r w:rsidRPr="00930E9F">
              <w:rPr>
                <w:color w:val="000000"/>
              </w:rPr>
              <w:t> </w:t>
            </w:r>
          </w:p>
        </w:tc>
        <w:tc>
          <w:tcPr>
            <w:tcW w:w="368" w:type="dxa"/>
            <w:tcBorders>
              <w:top w:val="nil"/>
              <w:left w:val="nil"/>
              <w:bottom w:val="nil"/>
              <w:right w:val="nil"/>
            </w:tcBorders>
            <w:shd w:val="clear" w:color="000000" w:fill="FFFFFF"/>
            <w:noWrap/>
            <w:vAlign w:val="center"/>
            <w:hideMark/>
          </w:tcPr>
          <w:p w14:paraId="0DA2E3B0" w14:textId="77777777" w:rsidR="0099590B" w:rsidRPr="00930E9F" w:rsidRDefault="0099590B" w:rsidP="006F4D6B">
            <w:pPr>
              <w:jc w:val="center"/>
              <w:outlineLvl w:val="0"/>
              <w:rPr>
                <w:color w:val="000000"/>
              </w:rPr>
            </w:pPr>
            <w:r w:rsidRPr="00930E9F">
              <w:rPr>
                <w:color w:val="000000"/>
              </w:rPr>
              <w:t> </w:t>
            </w:r>
          </w:p>
        </w:tc>
        <w:tc>
          <w:tcPr>
            <w:tcW w:w="383" w:type="dxa"/>
            <w:tcBorders>
              <w:top w:val="nil"/>
              <w:left w:val="nil"/>
              <w:bottom w:val="nil"/>
              <w:right w:val="nil"/>
            </w:tcBorders>
            <w:shd w:val="clear" w:color="auto" w:fill="auto"/>
            <w:noWrap/>
            <w:hideMark/>
          </w:tcPr>
          <w:p w14:paraId="3D05908F" w14:textId="77777777" w:rsidR="0099590B" w:rsidRPr="00930E9F" w:rsidRDefault="0099590B" w:rsidP="006F4D6B">
            <w:pPr>
              <w:jc w:val="center"/>
              <w:outlineLvl w:val="0"/>
              <w:rPr>
                <w:color w:val="000000"/>
              </w:rPr>
            </w:pPr>
          </w:p>
        </w:tc>
        <w:tc>
          <w:tcPr>
            <w:tcW w:w="1156" w:type="dxa"/>
            <w:tcBorders>
              <w:top w:val="nil"/>
              <w:left w:val="nil"/>
              <w:bottom w:val="nil"/>
              <w:right w:val="nil"/>
            </w:tcBorders>
            <w:shd w:val="clear" w:color="auto" w:fill="auto"/>
            <w:noWrap/>
            <w:hideMark/>
          </w:tcPr>
          <w:p w14:paraId="19878B94" w14:textId="77777777" w:rsidR="0099590B" w:rsidRPr="00930E9F" w:rsidRDefault="0099590B" w:rsidP="006F4D6B">
            <w:pPr>
              <w:outlineLvl w:val="0"/>
            </w:pPr>
          </w:p>
        </w:tc>
        <w:tc>
          <w:tcPr>
            <w:tcW w:w="548" w:type="dxa"/>
            <w:tcBorders>
              <w:top w:val="nil"/>
              <w:left w:val="nil"/>
              <w:bottom w:val="nil"/>
              <w:right w:val="nil"/>
            </w:tcBorders>
            <w:shd w:val="clear" w:color="auto" w:fill="auto"/>
            <w:noWrap/>
            <w:hideMark/>
          </w:tcPr>
          <w:p w14:paraId="00026724" w14:textId="77777777" w:rsidR="0099590B" w:rsidRPr="00930E9F" w:rsidRDefault="0099590B" w:rsidP="006F4D6B">
            <w:pPr>
              <w:outlineLvl w:val="0"/>
            </w:pPr>
          </w:p>
        </w:tc>
        <w:tc>
          <w:tcPr>
            <w:tcW w:w="1253" w:type="dxa"/>
            <w:tcBorders>
              <w:top w:val="nil"/>
              <w:left w:val="nil"/>
              <w:bottom w:val="nil"/>
              <w:right w:val="nil"/>
            </w:tcBorders>
            <w:shd w:val="clear" w:color="auto" w:fill="auto"/>
            <w:noWrap/>
            <w:hideMark/>
          </w:tcPr>
          <w:p w14:paraId="773B704B" w14:textId="77777777" w:rsidR="0099590B" w:rsidRPr="00930E9F" w:rsidRDefault="0099590B" w:rsidP="006F4D6B">
            <w:pPr>
              <w:outlineLvl w:val="0"/>
            </w:pPr>
          </w:p>
        </w:tc>
        <w:tc>
          <w:tcPr>
            <w:tcW w:w="1377" w:type="dxa"/>
            <w:gridSpan w:val="2"/>
            <w:tcBorders>
              <w:top w:val="nil"/>
              <w:left w:val="nil"/>
              <w:bottom w:val="nil"/>
              <w:right w:val="nil"/>
            </w:tcBorders>
            <w:shd w:val="clear" w:color="auto" w:fill="auto"/>
            <w:noWrap/>
            <w:hideMark/>
          </w:tcPr>
          <w:p w14:paraId="3E4FF17F" w14:textId="77777777" w:rsidR="0099590B" w:rsidRPr="00930E9F" w:rsidRDefault="0099590B" w:rsidP="006F4D6B">
            <w:pPr>
              <w:outlineLvl w:val="0"/>
            </w:pPr>
          </w:p>
        </w:tc>
        <w:tc>
          <w:tcPr>
            <w:tcW w:w="1141" w:type="dxa"/>
            <w:tcBorders>
              <w:top w:val="nil"/>
              <w:left w:val="nil"/>
              <w:bottom w:val="nil"/>
              <w:right w:val="nil"/>
            </w:tcBorders>
            <w:shd w:val="clear" w:color="auto" w:fill="auto"/>
            <w:noWrap/>
            <w:hideMark/>
          </w:tcPr>
          <w:p w14:paraId="1BF06D54" w14:textId="77777777" w:rsidR="0099590B" w:rsidRPr="00930E9F" w:rsidRDefault="0099590B" w:rsidP="006F4D6B">
            <w:pPr>
              <w:outlineLvl w:val="0"/>
            </w:pPr>
          </w:p>
        </w:tc>
        <w:tc>
          <w:tcPr>
            <w:tcW w:w="1141" w:type="dxa"/>
            <w:tcBorders>
              <w:top w:val="nil"/>
              <w:left w:val="nil"/>
              <w:bottom w:val="nil"/>
              <w:right w:val="nil"/>
            </w:tcBorders>
            <w:shd w:val="clear" w:color="auto" w:fill="auto"/>
            <w:noWrap/>
            <w:hideMark/>
          </w:tcPr>
          <w:p w14:paraId="719F0156" w14:textId="77777777" w:rsidR="0099590B" w:rsidRPr="00930E9F" w:rsidRDefault="0099590B" w:rsidP="006F4D6B">
            <w:pPr>
              <w:outlineLvl w:val="0"/>
            </w:pPr>
          </w:p>
        </w:tc>
        <w:tc>
          <w:tcPr>
            <w:tcW w:w="1137" w:type="dxa"/>
            <w:tcBorders>
              <w:top w:val="nil"/>
              <w:left w:val="nil"/>
              <w:bottom w:val="nil"/>
              <w:right w:val="nil"/>
            </w:tcBorders>
            <w:shd w:val="clear" w:color="auto" w:fill="auto"/>
            <w:noWrap/>
            <w:hideMark/>
          </w:tcPr>
          <w:p w14:paraId="7C032791" w14:textId="77777777" w:rsidR="0099590B" w:rsidRPr="00930E9F" w:rsidRDefault="0099590B" w:rsidP="006F4D6B">
            <w:pPr>
              <w:outlineLvl w:val="0"/>
            </w:pPr>
          </w:p>
        </w:tc>
      </w:tr>
      <w:tr w:rsidR="0099590B" w:rsidRPr="00930E9F" w14:paraId="777A6305" w14:textId="77777777" w:rsidTr="006F4D6B">
        <w:trPr>
          <w:trHeight w:val="139"/>
        </w:trPr>
        <w:tc>
          <w:tcPr>
            <w:tcW w:w="4208" w:type="dxa"/>
            <w:tcBorders>
              <w:top w:val="nil"/>
              <w:left w:val="nil"/>
              <w:bottom w:val="nil"/>
              <w:right w:val="nil"/>
            </w:tcBorders>
            <w:shd w:val="clear" w:color="auto" w:fill="auto"/>
            <w:vAlign w:val="center"/>
            <w:hideMark/>
          </w:tcPr>
          <w:p w14:paraId="66B5DCA0" w14:textId="77777777" w:rsidR="0099590B" w:rsidRPr="00930E9F" w:rsidRDefault="0099590B" w:rsidP="006F4D6B">
            <w:pPr>
              <w:outlineLvl w:val="0"/>
              <w:rPr>
                <w:b/>
                <w:bCs/>
              </w:rPr>
            </w:pPr>
            <w:r w:rsidRPr="00930E9F">
              <w:rPr>
                <w:b/>
                <w:bCs/>
              </w:rPr>
              <w:t>КОНЕЦ ФОРМЫ</w:t>
            </w:r>
          </w:p>
        </w:tc>
        <w:tc>
          <w:tcPr>
            <w:tcW w:w="390" w:type="dxa"/>
            <w:tcBorders>
              <w:top w:val="nil"/>
              <w:left w:val="nil"/>
              <w:bottom w:val="nil"/>
              <w:right w:val="nil"/>
            </w:tcBorders>
            <w:shd w:val="clear" w:color="auto" w:fill="auto"/>
            <w:vAlign w:val="center"/>
            <w:hideMark/>
          </w:tcPr>
          <w:p w14:paraId="69DDD444" w14:textId="77777777" w:rsidR="0099590B" w:rsidRPr="00930E9F" w:rsidRDefault="0099590B" w:rsidP="006F4D6B">
            <w:pPr>
              <w:outlineLvl w:val="0"/>
              <w:rPr>
                <w:b/>
                <w:bCs/>
              </w:rPr>
            </w:pPr>
          </w:p>
        </w:tc>
        <w:tc>
          <w:tcPr>
            <w:tcW w:w="368" w:type="dxa"/>
            <w:tcBorders>
              <w:top w:val="nil"/>
              <w:left w:val="nil"/>
              <w:bottom w:val="nil"/>
              <w:right w:val="nil"/>
            </w:tcBorders>
            <w:shd w:val="clear" w:color="auto" w:fill="auto"/>
            <w:noWrap/>
            <w:vAlign w:val="center"/>
            <w:hideMark/>
          </w:tcPr>
          <w:p w14:paraId="7E25355A" w14:textId="77777777" w:rsidR="0099590B" w:rsidRPr="00930E9F" w:rsidRDefault="0099590B" w:rsidP="006F4D6B">
            <w:pPr>
              <w:jc w:val="center"/>
              <w:outlineLvl w:val="0"/>
            </w:pPr>
          </w:p>
        </w:tc>
        <w:tc>
          <w:tcPr>
            <w:tcW w:w="383" w:type="dxa"/>
            <w:tcBorders>
              <w:top w:val="nil"/>
              <w:left w:val="nil"/>
              <w:bottom w:val="nil"/>
              <w:right w:val="nil"/>
            </w:tcBorders>
            <w:shd w:val="clear" w:color="auto" w:fill="auto"/>
            <w:vAlign w:val="center"/>
            <w:hideMark/>
          </w:tcPr>
          <w:p w14:paraId="747CB92D" w14:textId="77777777" w:rsidR="0099590B" w:rsidRPr="00930E9F" w:rsidRDefault="0099590B" w:rsidP="006F4D6B">
            <w:pPr>
              <w:jc w:val="center"/>
              <w:outlineLvl w:val="0"/>
            </w:pPr>
          </w:p>
        </w:tc>
        <w:tc>
          <w:tcPr>
            <w:tcW w:w="1156" w:type="dxa"/>
            <w:tcBorders>
              <w:top w:val="nil"/>
              <w:left w:val="nil"/>
              <w:bottom w:val="nil"/>
              <w:right w:val="nil"/>
            </w:tcBorders>
            <w:shd w:val="clear" w:color="auto" w:fill="auto"/>
            <w:vAlign w:val="center"/>
            <w:hideMark/>
          </w:tcPr>
          <w:p w14:paraId="6FD8DA5F" w14:textId="77777777" w:rsidR="0099590B" w:rsidRPr="00930E9F" w:rsidRDefault="0099590B" w:rsidP="006F4D6B">
            <w:pPr>
              <w:outlineLvl w:val="0"/>
            </w:pPr>
          </w:p>
        </w:tc>
        <w:tc>
          <w:tcPr>
            <w:tcW w:w="548" w:type="dxa"/>
            <w:tcBorders>
              <w:top w:val="nil"/>
              <w:left w:val="nil"/>
              <w:bottom w:val="nil"/>
              <w:right w:val="nil"/>
            </w:tcBorders>
            <w:shd w:val="clear" w:color="auto" w:fill="auto"/>
            <w:vAlign w:val="center"/>
            <w:hideMark/>
          </w:tcPr>
          <w:p w14:paraId="6D3E656C" w14:textId="77777777" w:rsidR="0099590B" w:rsidRPr="00930E9F" w:rsidRDefault="0099590B" w:rsidP="006F4D6B">
            <w:pPr>
              <w:jc w:val="center"/>
              <w:outlineLvl w:val="0"/>
            </w:pPr>
          </w:p>
        </w:tc>
        <w:tc>
          <w:tcPr>
            <w:tcW w:w="1253" w:type="dxa"/>
            <w:tcBorders>
              <w:top w:val="nil"/>
              <w:left w:val="nil"/>
              <w:bottom w:val="nil"/>
              <w:right w:val="nil"/>
            </w:tcBorders>
            <w:shd w:val="clear" w:color="auto" w:fill="auto"/>
            <w:vAlign w:val="center"/>
            <w:hideMark/>
          </w:tcPr>
          <w:p w14:paraId="0DC5C444" w14:textId="77777777" w:rsidR="0099590B" w:rsidRPr="00930E9F" w:rsidRDefault="0099590B" w:rsidP="006F4D6B">
            <w:pPr>
              <w:outlineLvl w:val="0"/>
            </w:pPr>
          </w:p>
        </w:tc>
        <w:tc>
          <w:tcPr>
            <w:tcW w:w="1377" w:type="dxa"/>
            <w:gridSpan w:val="2"/>
            <w:tcBorders>
              <w:top w:val="nil"/>
              <w:left w:val="nil"/>
              <w:bottom w:val="nil"/>
              <w:right w:val="nil"/>
            </w:tcBorders>
            <w:shd w:val="clear" w:color="auto" w:fill="auto"/>
            <w:vAlign w:val="center"/>
            <w:hideMark/>
          </w:tcPr>
          <w:p w14:paraId="77072B0F" w14:textId="77777777" w:rsidR="0099590B" w:rsidRPr="00930E9F" w:rsidRDefault="0099590B" w:rsidP="006F4D6B">
            <w:pPr>
              <w:jc w:val="center"/>
              <w:outlineLvl w:val="0"/>
            </w:pPr>
          </w:p>
        </w:tc>
        <w:tc>
          <w:tcPr>
            <w:tcW w:w="1141" w:type="dxa"/>
            <w:tcBorders>
              <w:top w:val="nil"/>
              <w:left w:val="nil"/>
              <w:bottom w:val="nil"/>
              <w:right w:val="nil"/>
            </w:tcBorders>
            <w:shd w:val="clear" w:color="auto" w:fill="auto"/>
            <w:vAlign w:val="center"/>
            <w:hideMark/>
          </w:tcPr>
          <w:p w14:paraId="690BCDCA" w14:textId="77777777" w:rsidR="0099590B" w:rsidRPr="00930E9F" w:rsidRDefault="0099590B" w:rsidP="006F4D6B">
            <w:pPr>
              <w:jc w:val="center"/>
              <w:outlineLvl w:val="0"/>
            </w:pPr>
          </w:p>
        </w:tc>
        <w:tc>
          <w:tcPr>
            <w:tcW w:w="1141" w:type="dxa"/>
            <w:tcBorders>
              <w:top w:val="nil"/>
              <w:left w:val="nil"/>
              <w:bottom w:val="nil"/>
              <w:right w:val="nil"/>
            </w:tcBorders>
            <w:shd w:val="clear" w:color="auto" w:fill="auto"/>
            <w:noWrap/>
            <w:hideMark/>
          </w:tcPr>
          <w:p w14:paraId="04E2BB98" w14:textId="77777777" w:rsidR="0099590B" w:rsidRPr="00930E9F" w:rsidRDefault="0099590B" w:rsidP="006F4D6B">
            <w:pPr>
              <w:jc w:val="center"/>
              <w:outlineLvl w:val="0"/>
            </w:pPr>
          </w:p>
        </w:tc>
        <w:tc>
          <w:tcPr>
            <w:tcW w:w="1137" w:type="dxa"/>
            <w:tcBorders>
              <w:top w:val="nil"/>
              <w:left w:val="nil"/>
              <w:bottom w:val="nil"/>
              <w:right w:val="nil"/>
            </w:tcBorders>
            <w:shd w:val="clear" w:color="auto" w:fill="auto"/>
            <w:noWrap/>
            <w:hideMark/>
          </w:tcPr>
          <w:p w14:paraId="09435757" w14:textId="77777777" w:rsidR="0099590B" w:rsidRPr="00930E9F" w:rsidRDefault="0099590B" w:rsidP="006F4D6B">
            <w:pPr>
              <w:outlineLvl w:val="0"/>
            </w:pPr>
          </w:p>
        </w:tc>
      </w:tr>
      <w:tr w:rsidR="0099590B" w:rsidRPr="00930E9F" w14:paraId="52569E0A" w14:textId="77777777" w:rsidTr="006F4D6B">
        <w:trPr>
          <w:trHeight w:val="139"/>
        </w:trPr>
        <w:tc>
          <w:tcPr>
            <w:tcW w:w="4208" w:type="dxa"/>
            <w:tcBorders>
              <w:top w:val="nil"/>
              <w:left w:val="nil"/>
              <w:bottom w:val="nil"/>
              <w:right w:val="nil"/>
            </w:tcBorders>
            <w:shd w:val="clear" w:color="auto" w:fill="auto"/>
            <w:vAlign w:val="center"/>
            <w:hideMark/>
          </w:tcPr>
          <w:p w14:paraId="2D359C6C" w14:textId="77777777" w:rsidR="0099590B" w:rsidRPr="00930E9F" w:rsidRDefault="0099590B" w:rsidP="006F4D6B">
            <w:pPr>
              <w:jc w:val="center"/>
            </w:pPr>
          </w:p>
        </w:tc>
        <w:tc>
          <w:tcPr>
            <w:tcW w:w="390" w:type="dxa"/>
            <w:tcBorders>
              <w:top w:val="nil"/>
              <w:left w:val="nil"/>
              <w:bottom w:val="nil"/>
              <w:right w:val="nil"/>
            </w:tcBorders>
            <w:shd w:val="clear" w:color="auto" w:fill="auto"/>
            <w:noWrap/>
            <w:vAlign w:val="center"/>
            <w:hideMark/>
          </w:tcPr>
          <w:p w14:paraId="7CBE9A65" w14:textId="77777777" w:rsidR="0099590B" w:rsidRPr="00930E9F" w:rsidRDefault="0099590B" w:rsidP="006F4D6B">
            <w:pPr>
              <w:jc w:val="center"/>
            </w:pPr>
          </w:p>
        </w:tc>
        <w:tc>
          <w:tcPr>
            <w:tcW w:w="368" w:type="dxa"/>
            <w:tcBorders>
              <w:top w:val="nil"/>
              <w:left w:val="nil"/>
              <w:bottom w:val="nil"/>
              <w:right w:val="nil"/>
            </w:tcBorders>
            <w:shd w:val="clear" w:color="auto" w:fill="auto"/>
            <w:noWrap/>
            <w:vAlign w:val="center"/>
            <w:hideMark/>
          </w:tcPr>
          <w:p w14:paraId="3736199D" w14:textId="77777777" w:rsidR="0099590B" w:rsidRPr="00930E9F" w:rsidRDefault="0099590B" w:rsidP="006F4D6B">
            <w:pPr>
              <w:jc w:val="center"/>
            </w:pPr>
          </w:p>
        </w:tc>
        <w:tc>
          <w:tcPr>
            <w:tcW w:w="383" w:type="dxa"/>
            <w:tcBorders>
              <w:top w:val="nil"/>
              <w:left w:val="nil"/>
              <w:bottom w:val="nil"/>
              <w:right w:val="nil"/>
            </w:tcBorders>
            <w:shd w:val="clear" w:color="auto" w:fill="auto"/>
            <w:noWrap/>
            <w:hideMark/>
          </w:tcPr>
          <w:p w14:paraId="31817EDE" w14:textId="77777777" w:rsidR="0099590B" w:rsidRPr="00930E9F" w:rsidRDefault="0099590B" w:rsidP="006F4D6B">
            <w:pPr>
              <w:jc w:val="center"/>
            </w:pPr>
          </w:p>
        </w:tc>
        <w:tc>
          <w:tcPr>
            <w:tcW w:w="1156" w:type="dxa"/>
            <w:tcBorders>
              <w:top w:val="nil"/>
              <w:left w:val="nil"/>
              <w:bottom w:val="nil"/>
              <w:right w:val="nil"/>
            </w:tcBorders>
            <w:shd w:val="clear" w:color="auto" w:fill="auto"/>
            <w:noWrap/>
            <w:hideMark/>
          </w:tcPr>
          <w:p w14:paraId="4FECD487" w14:textId="77777777" w:rsidR="0099590B" w:rsidRPr="00930E9F" w:rsidRDefault="0099590B" w:rsidP="006F4D6B"/>
        </w:tc>
        <w:tc>
          <w:tcPr>
            <w:tcW w:w="548" w:type="dxa"/>
            <w:tcBorders>
              <w:top w:val="nil"/>
              <w:left w:val="nil"/>
              <w:bottom w:val="nil"/>
              <w:right w:val="nil"/>
            </w:tcBorders>
            <w:shd w:val="clear" w:color="auto" w:fill="auto"/>
            <w:noWrap/>
            <w:hideMark/>
          </w:tcPr>
          <w:p w14:paraId="4BA21CA1" w14:textId="77777777" w:rsidR="0099590B" w:rsidRPr="00930E9F" w:rsidRDefault="0099590B" w:rsidP="006F4D6B"/>
        </w:tc>
        <w:tc>
          <w:tcPr>
            <w:tcW w:w="1253" w:type="dxa"/>
            <w:tcBorders>
              <w:top w:val="nil"/>
              <w:left w:val="nil"/>
              <w:bottom w:val="nil"/>
              <w:right w:val="nil"/>
            </w:tcBorders>
            <w:shd w:val="clear" w:color="auto" w:fill="auto"/>
            <w:noWrap/>
            <w:hideMark/>
          </w:tcPr>
          <w:p w14:paraId="2531214F" w14:textId="77777777" w:rsidR="0099590B" w:rsidRPr="00930E9F" w:rsidRDefault="0099590B" w:rsidP="006F4D6B"/>
        </w:tc>
        <w:tc>
          <w:tcPr>
            <w:tcW w:w="1377" w:type="dxa"/>
            <w:gridSpan w:val="2"/>
            <w:tcBorders>
              <w:top w:val="nil"/>
              <w:left w:val="nil"/>
              <w:bottom w:val="nil"/>
              <w:right w:val="nil"/>
            </w:tcBorders>
            <w:shd w:val="clear" w:color="auto" w:fill="auto"/>
            <w:noWrap/>
            <w:hideMark/>
          </w:tcPr>
          <w:p w14:paraId="68D79EDA" w14:textId="77777777" w:rsidR="0099590B" w:rsidRPr="00930E9F" w:rsidRDefault="0099590B" w:rsidP="006F4D6B"/>
        </w:tc>
        <w:tc>
          <w:tcPr>
            <w:tcW w:w="1141" w:type="dxa"/>
            <w:tcBorders>
              <w:top w:val="nil"/>
              <w:left w:val="nil"/>
              <w:bottom w:val="nil"/>
              <w:right w:val="nil"/>
            </w:tcBorders>
            <w:shd w:val="clear" w:color="auto" w:fill="auto"/>
            <w:noWrap/>
            <w:hideMark/>
          </w:tcPr>
          <w:p w14:paraId="32F5F227" w14:textId="77777777" w:rsidR="0099590B" w:rsidRPr="00930E9F" w:rsidRDefault="0099590B" w:rsidP="006F4D6B"/>
        </w:tc>
        <w:tc>
          <w:tcPr>
            <w:tcW w:w="1141" w:type="dxa"/>
            <w:tcBorders>
              <w:top w:val="nil"/>
              <w:left w:val="nil"/>
              <w:bottom w:val="nil"/>
              <w:right w:val="nil"/>
            </w:tcBorders>
            <w:shd w:val="clear" w:color="auto" w:fill="auto"/>
            <w:noWrap/>
            <w:hideMark/>
          </w:tcPr>
          <w:p w14:paraId="20579DA8" w14:textId="77777777" w:rsidR="0099590B" w:rsidRPr="00930E9F" w:rsidRDefault="0099590B" w:rsidP="006F4D6B"/>
        </w:tc>
        <w:tc>
          <w:tcPr>
            <w:tcW w:w="1137" w:type="dxa"/>
            <w:tcBorders>
              <w:top w:val="nil"/>
              <w:left w:val="nil"/>
              <w:bottom w:val="nil"/>
              <w:right w:val="nil"/>
            </w:tcBorders>
            <w:shd w:val="clear" w:color="auto" w:fill="auto"/>
            <w:noWrap/>
            <w:hideMark/>
          </w:tcPr>
          <w:p w14:paraId="5C48078D" w14:textId="77777777" w:rsidR="0099590B" w:rsidRPr="00930E9F" w:rsidRDefault="0099590B" w:rsidP="006F4D6B"/>
        </w:tc>
      </w:tr>
    </w:tbl>
    <w:p w14:paraId="5FF9BC19" w14:textId="77777777" w:rsidR="0099590B" w:rsidRDefault="0099590B" w:rsidP="0099590B">
      <w:pPr>
        <w:tabs>
          <w:tab w:val="left" w:pos="10768"/>
        </w:tabs>
        <w:rPr>
          <w:rFonts w:ascii="Calibri" w:eastAsia="Calibri" w:hAnsi="Calibri"/>
          <w:color w:val="00000A"/>
          <w:sz w:val="22"/>
          <w:szCs w:val="22"/>
          <w:lang w:eastAsia="zh-CN" w:bidi="hi-IN"/>
        </w:rPr>
      </w:pPr>
      <w:r>
        <w:rPr>
          <w:rFonts w:ascii="Calibri" w:eastAsia="Calibri" w:hAnsi="Calibri"/>
          <w:color w:val="00000A"/>
          <w:sz w:val="22"/>
          <w:szCs w:val="22"/>
          <w:lang w:eastAsia="zh-CN" w:bidi="hi-IN"/>
        </w:rPr>
        <w:tab/>
      </w:r>
    </w:p>
    <w:tbl>
      <w:tblPr>
        <w:tblW w:w="9460" w:type="dxa"/>
        <w:jc w:val="center"/>
        <w:tblLook w:val="04A0" w:firstRow="1" w:lastRow="0" w:firstColumn="1" w:lastColumn="0" w:noHBand="0" w:noVBand="1"/>
      </w:tblPr>
      <w:tblGrid>
        <w:gridCol w:w="4670"/>
        <w:gridCol w:w="4790"/>
      </w:tblGrid>
      <w:tr w:rsidR="0099590B" w:rsidRPr="00C82220" w14:paraId="3BF567D7" w14:textId="77777777" w:rsidTr="006F4D6B">
        <w:trPr>
          <w:trHeight w:val="403"/>
          <w:jc w:val="center"/>
        </w:trPr>
        <w:tc>
          <w:tcPr>
            <w:tcW w:w="4670" w:type="dxa"/>
          </w:tcPr>
          <w:p w14:paraId="0AB1FC74" w14:textId="77777777" w:rsidR="0099590B" w:rsidRPr="00C82220" w:rsidRDefault="0099590B" w:rsidP="006F4D6B">
            <w:r w:rsidRPr="00C82220">
              <w:rPr>
                <w:b/>
              </w:rPr>
              <w:t>Государственный заказчик:</w:t>
            </w:r>
          </w:p>
        </w:tc>
        <w:tc>
          <w:tcPr>
            <w:tcW w:w="4790" w:type="dxa"/>
          </w:tcPr>
          <w:p w14:paraId="692E9ACC" w14:textId="77777777" w:rsidR="0099590B" w:rsidRPr="00C82220" w:rsidRDefault="0099590B" w:rsidP="006F4D6B">
            <w:pPr>
              <w:rPr>
                <w:b/>
                <w:bCs/>
              </w:rPr>
            </w:pPr>
            <w:r w:rsidRPr="00C82220">
              <w:rPr>
                <w:b/>
                <w:bCs/>
              </w:rPr>
              <w:t>Подрядчик:</w:t>
            </w:r>
          </w:p>
        </w:tc>
      </w:tr>
      <w:tr w:rsidR="0099590B" w:rsidRPr="00C82220" w14:paraId="3741D3CB" w14:textId="77777777" w:rsidTr="006F4D6B">
        <w:trPr>
          <w:jc w:val="center"/>
        </w:trPr>
        <w:tc>
          <w:tcPr>
            <w:tcW w:w="4670" w:type="dxa"/>
          </w:tcPr>
          <w:p w14:paraId="509D73E1" w14:textId="77777777" w:rsidR="0099590B" w:rsidRPr="00C82220" w:rsidRDefault="0099590B" w:rsidP="006F4D6B">
            <w:r w:rsidRPr="00C82220">
              <w:t>Генеральный директор</w:t>
            </w:r>
          </w:p>
        </w:tc>
        <w:tc>
          <w:tcPr>
            <w:tcW w:w="4790" w:type="dxa"/>
          </w:tcPr>
          <w:p w14:paraId="4373513C" w14:textId="77777777" w:rsidR="0099590B" w:rsidRPr="00C82220" w:rsidRDefault="0099590B" w:rsidP="006F4D6B"/>
          <w:p w14:paraId="3A00441D" w14:textId="77777777" w:rsidR="0099590B" w:rsidRPr="00C82220" w:rsidRDefault="0099590B" w:rsidP="006F4D6B"/>
        </w:tc>
      </w:tr>
      <w:tr w:rsidR="0099590B" w:rsidRPr="00C82220" w14:paraId="15A40944" w14:textId="77777777" w:rsidTr="006F4D6B">
        <w:trPr>
          <w:jc w:val="center"/>
        </w:trPr>
        <w:tc>
          <w:tcPr>
            <w:tcW w:w="4670" w:type="dxa"/>
          </w:tcPr>
          <w:p w14:paraId="7366E29E" w14:textId="77777777" w:rsidR="0099590B" w:rsidRPr="00C82220" w:rsidRDefault="0099590B" w:rsidP="006F4D6B">
            <w:r w:rsidRPr="00C82220">
              <w:t>__________________/А.В. Титов/</w:t>
            </w:r>
          </w:p>
        </w:tc>
        <w:tc>
          <w:tcPr>
            <w:tcW w:w="4790" w:type="dxa"/>
          </w:tcPr>
          <w:p w14:paraId="4D10B95D" w14:textId="77777777" w:rsidR="0099590B" w:rsidRPr="00C82220" w:rsidRDefault="0099590B" w:rsidP="006F4D6B">
            <w:r w:rsidRPr="00C82220">
              <w:t>___________________/__________________/</w:t>
            </w:r>
          </w:p>
        </w:tc>
      </w:tr>
      <w:tr w:rsidR="0099590B" w:rsidRPr="00C82220" w14:paraId="1382B185" w14:textId="77777777" w:rsidTr="006F4D6B">
        <w:trPr>
          <w:jc w:val="center"/>
        </w:trPr>
        <w:tc>
          <w:tcPr>
            <w:tcW w:w="4670" w:type="dxa"/>
          </w:tcPr>
          <w:p w14:paraId="51043F6F" w14:textId="77777777" w:rsidR="0099590B" w:rsidRPr="00C82220" w:rsidRDefault="0099590B" w:rsidP="006F4D6B">
            <w:r w:rsidRPr="00C82220">
              <w:t>М.П.</w:t>
            </w:r>
          </w:p>
        </w:tc>
        <w:tc>
          <w:tcPr>
            <w:tcW w:w="4790" w:type="dxa"/>
          </w:tcPr>
          <w:p w14:paraId="2B0254F9" w14:textId="77777777" w:rsidR="0099590B" w:rsidRPr="00C82220" w:rsidRDefault="0099590B" w:rsidP="006F4D6B">
            <w:r w:rsidRPr="00C82220">
              <w:t>М.П.</w:t>
            </w:r>
          </w:p>
        </w:tc>
      </w:tr>
    </w:tbl>
    <w:p w14:paraId="17E105B9" w14:textId="77777777" w:rsidR="0099590B" w:rsidRDefault="0099590B" w:rsidP="0099590B">
      <w:pPr>
        <w:tabs>
          <w:tab w:val="left" w:pos="10768"/>
        </w:tabs>
        <w:rPr>
          <w:rFonts w:ascii="Calibri" w:eastAsia="Calibri" w:hAnsi="Calibri"/>
          <w:color w:val="00000A"/>
          <w:sz w:val="22"/>
          <w:szCs w:val="22"/>
          <w:lang w:eastAsia="zh-CN" w:bidi="hi-IN"/>
        </w:rPr>
      </w:pPr>
    </w:p>
    <w:p w14:paraId="2EA54BD8" w14:textId="77777777" w:rsidR="0099590B" w:rsidRPr="00134480" w:rsidRDefault="0099590B" w:rsidP="0099590B">
      <w:pPr>
        <w:tabs>
          <w:tab w:val="left" w:pos="10768"/>
        </w:tabs>
        <w:rPr>
          <w:lang w:eastAsia="zh-CN" w:bidi="hi-IN"/>
        </w:rPr>
        <w:sectPr w:rsidR="0099590B" w:rsidRPr="00134480" w:rsidSect="00EA22CA">
          <w:pgSz w:w="16838" w:h="11906" w:orient="landscape"/>
          <w:pgMar w:top="1135" w:right="1134" w:bottom="850" w:left="1134" w:header="708" w:footer="708" w:gutter="0"/>
          <w:cols w:space="708"/>
          <w:docGrid w:linePitch="360"/>
        </w:sectPr>
      </w:pPr>
      <w:r>
        <w:rPr>
          <w:lang w:eastAsia="zh-CN" w:bidi="hi-IN"/>
        </w:rPr>
        <w:tab/>
      </w:r>
    </w:p>
    <w:p w14:paraId="165B7BCE" w14:textId="77777777" w:rsidR="0099590B" w:rsidRPr="007C5416" w:rsidRDefault="0099590B" w:rsidP="0099590B">
      <w:pPr>
        <w:pStyle w:val="aff9"/>
        <w:spacing w:line="360" w:lineRule="auto"/>
        <w:jc w:val="right"/>
        <w:rPr>
          <w:rFonts w:ascii="Times New Roman" w:hAnsi="Times New Roman"/>
        </w:rPr>
      </w:pPr>
      <w:r w:rsidRPr="007C5416">
        <w:rPr>
          <w:rFonts w:ascii="Times New Roman" w:hAnsi="Times New Roman"/>
        </w:rPr>
        <w:lastRenderedPageBreak/>
        <w:t>Приложение №3</w:t>
      </w:r>
    </w:p>
    <w:p w14:paraId="4EA95B9C" w14:textId="77777777" w:rsidR="0099590B" w:rsidRPr="00BB700D" w:rsidRDefault="0099590B" w:rsidP="0099590B">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522C5E57" w14:textId="77777777" w:rsidR="0099590B" w:rsidRDefault="0099590B" w:rsidP="0099590B">
      <w:pPr>
        <w:autoSpaceDE w:val="0"/>
        <w:autoSpaceDN w:val="0"/>
        <w:adjustRightInd w:val="0"/>
        <w:jc w:val="right"/>
        <w:rPr>
          <w:sz w:val="22"/>
          <w:szCs w:val="22"/>
        </w:rPr>
      </w:pPr>
      <w:r w:rsidRPr="00236E92">
        <w:rPr>
          <w:sz w:val="22"/>
          <w:szCs w:val="22"/>
        </w:rPr>
        <w:t xml:space="preserve">на объекте: </w:t>
      </w:r>
      <w:r w:rsidRPr="00370D7E">
        <w:rPr>
          <w:sz w:val="22"/>
          <w:szCs w:val="22"/>
          <w:lang w:eastAsia="en-US"/>
        </w:rPr>
        <w:t>«</w:t>
      </w:r>
      <w:r w:rsidRPr="0071516D">
        <w:rPr>
          <w:sz w:val="22"/>
          <w:szCs w:val="22"/>
        </w:rPr>
        <w:t xml:space="preserve">Строительство дошкольной образовательной организации на 260 мест </w:t>
      </w:r>
    </w:p>
    <w:p w14:paraId="0B2C1450" w14:textId="77777777" w:rsidR="0099590B" w:rsidRPr="00236E92" w:rsidRDefault="0099590B" w:rsidP="0099590B">
      <w:pPr>
        <w:autoSpaceDE w:val="0"/>
        <w:autoSpaceDN w:val="0"/>
        <w:adjustRightInd w:val="0"/>
        <w:jc w:val="right"/>
        <w:rPr>
          <w:sz w:val="22"/>
          <w:szCs w:val="22"/>
          <w:lang w:eastAsia="en-US"/>
        </w:rPr>
      </w:pPr>
      <w:r w:rsidRPr="0071516D">
        <w:rPr>
          <w:sz w:val="22"/>
          <w:szCs w:val="22"/>
        </w:rPr>
        <w:t xml:space="preserve">по ул. </w:t>
      </w:r>
      <w:proofErr w:type="spellStart"/>
      <w:r w:rsidRPr="0071516D">
        <w:rPr>
          <w:sz w:val="22"/>
          <w:szCs w:val="22"/>
        </w:rPr>
        <w:t>Хайри</w:t>
      </w:r>
      <w:proofErr w:type="spellEnd"/>
      <w:r w:rsidRPr="0071516D">
        <w:rPr>
          <w:sz w:val="22"/>
          <w:szCs w:val="22"/>
        </w:rPr>
        <w:t xml:space="preserve"> Эмир Заде/ ул. </w:t>
      </w:r>
      <w:proofErr w:type="spellStart"/>
      <w:r w:rsidRPr="0071516D">
        <w:rPr>
          <w:sz w:val="22"/>
          <w:szCs w:val="22"/>
        </w:rPr>
        <w:t>Урукуста</w:t>
      </w:r>
      <w:proofErr w:type="spellEnd"/>
      <w:r w:rsidRPr="0071516D">
        <w:rPr>
          <w:sz w:val="22"/>
          <w:szCs w:val="22"/>
        </w:rPr>
        <w:t xml:space="preserve"> в г. Симферополе</w:t>
      </w:r>
      <w:r w:rsidRPr="00370D7E">
        <w:rPr>
          <w:sz w:val="22"/>
          <w:szCs w:val="22"/>
          <w:lang w:eastAsia="en-US"/>
        </w:rPr>
        <w:t>»</w:t>
      </w:r>
    </w:p>
    <w:p w14:paraId="3513F956" w14:textId="77777777" w:rsidR="0099590B" w:rsidRPr="00976F8B" w:rsidRDefault="0099590B" w:rsidP="0099590B">
      <w:pPr>
        <w:pStyle w:val="aff9"/>
        <w:spacing w:line="360" w:lineRule="auto"/>
        <w:jc w:val="right"/>
      </w:pPr>
      <w:r w:rsidRPr="007C5416">
        <w:rPr>
          <w:rFonts w:ascii="Times New Roman" w:hAnsi="Times New Roman"/>
        </w:rPr>
        <w:t>№___________________от___________________</w:t>
      </w:r>
    </w:p>
    <w:p w14:paraId="5A511B87" w14:textId="77777777" w:rsidR="0099590B" w:rsidRPr="00976F8B" w:rsidRDefault="0099590B" w:rsidP="0099590B">
      <w:pPr>
        <w:pStyle w:val="afd"/>
        <w:spacing w:line="360" w:lineRule="auto"/>
        <w:rPr>
          <w:b/>
          <w:snapToGrid w:val="0"/>
          <w:sz w:val="22"/>
          <w:szCs w:val="22"/>
        </w:rPr>
      </w:pPr>
      <w:r w:rsidRPr="00976F8B">
        <w:rPr>
          <w:b/>
          <w:snapToGrid w:val="0"/>
          <w:sz w:val="22"/>
          <w:szCs w:val="22"/>
        </w:rPr>
        <w:t xml:space="preserve">    ФОРМА</w:t>
      </w:r>
    </w:p>
    <w:p w14:paraId="7499E83A" w14:textId="77777777" w:rsidR="0099590B" w:rsidRPr="00976F8B" w:rsidRDefault="0099590B" w:rsidP="0099590B">
      <w:pPr>
        <w:jc w:val="center"/>
        <w:rPr>
          <w:b/>
        </w:rPr>
      </w:pPr>
      <w:r w:rsidRPr="00976F8B">
        <w:rPr>
          <w:b/>
        </w:rPr>
        <w:t xml:space="preserve">АКТ ПРИЕМА-ПЕРЕДАЧИ СТРОИТЕЛЬНОЙ ПЛОЩАДКИ </w:t>
      </w:r>
    </w:p>
    <w:p w14:paraId="4F6EDF46" w14:textId="77777777" w:rsidR="0099590B" w:rsidRPr="0071516D" w:rsidRDefault="0099590B" w:rsidP="0099590B">
      <w:pPr>
        <w:autoSpaceDE w:val="0"/>
        <w:autoSpaceDN w:val="0"/>
        <w:adjustRightInd w:val="0"/>
        <w:jc w:val="center"/>
        <w:rPr>
          <w:rFonts w:eastAsia="MS Mincho"/>
          <w:b/>
          <w:lang w:eastAsia="ar-SA"/>
        </w:rPr>
      </w:pPr>
      <w:r w:rsidRPr="00976F8B">
        <w:rPr>
          <w:rFonts w:eastAsia="MS Mincho"/>
          <w:b/>
          <w:lang w:eastAsia="ar-SA"/>
        </w:rPr>
        <w:t xml:space="preserve">по объекту: </w:t>
      </w:r>
      <w:r w:rsidRPr="00236E92">
        <w:rPr>
          <w:rFonts w:eastAsia="MS Mincho"/>
          <w:b/>
          <w:lang w:eastAsia="ar-SA"/>
        </w:rPr>
        <w:t>«</w:t>
      </w:r>
      <w:r w:rsidRPr="0071516D">
        <w:rPr>
          <w:rFonts w:eastAsia="MS Mincho"/>
          <w:b/>
          <w:lang w:eastAsia="ar-SA"/>
        </w:rPr>
        <w:t>Строительство дошкольной образовательной организации на 260 мест</w:t>
      </w:r>
    </w:p>
    <w:p w14:paraId="6B7850FA" w14:textId="77777777" w:rsidR="0099590B" w:rsidRDefault="0099590B" w:rsidP="0099590B">
      <w:pPr>
        <w:autoSpaceDE w:val="0"/>
        <w:autoSpaceDN w:val="0"/>
        <w:adjustRightInd w:val="0"/>
        <w:jc w:val="center"/>
        <w:rPr>
          <w:rFonts w:eastAsia="MS Mincho"/>
          <w:b/>
          <w:lang w:eastAsia="ar-SA"/>
        </w:rPr>
      </w:pPr>
      <w:r w:rsidRPr="0071516D">
        <w:rPr>
          <w:rFonts w:eastAsia="MS Mincho"/>
          <w:b/>
          <w:lang w:eastAsia="ar-SA"/>
        </w:rPr>
        <w:t xml:space="preserve">по ул. </w:t>
      </w:r>
      <w:proofErr w:type="spellStart"/>
      <w:r w:rsidRPr="0071516D">
        <w:rPr>
          <w:rFonts w:eastAsia="MS Mincho"/>
          <w:b/>
          <w:lang w:eastAsia="ar-SA"/>
        </w:rPr>
        <w:t>Хайри</w:t>
      </w:r>
      <w:proofErr w:type="spellEnd"/>
      <w:r w:rsidRPr="0071516D">
        <w:rPr>
          <w:rFonts w:eastAsia="MS Mincho"/>
          <w:b/>
          <w:lang w:eastAsia="ar-SA"/>
        </w:rPr>
        <w:t xml:space="preserve"> Эмир Заде/ ул. </w:t>
      </w:r>
      <w:proofErr w:type="spellStart"/>
      <w:r w:rsidRPr="0071516D">
        <w:rPr>
          <w:rFonts w:eastAsia="MS Mincho"/>
          <w:b/>
          <w:lang w:eastAsia="ar-SA"/>
        </w:rPr>
        <w:t>Урукуста</w:t>
      </w:r>
      <w:proofErr w:type="spellEnd"/>
      <w:r w:rsidRPr="0071516D">
        <w:rPr>
          <w:rFonts w:eastAsia="MS Mincho"/>
          <w:b/>
          <w:lang w:eastAsia="ar-SA"/>
        </w:rPr>
        <w:t xml:space="preserve"> в г. Симферополе</w:t>
      </w:r>
      <w:r w:rsidRPr="00236E92">
        <w:rPr>
          <w:rFonts w:eastAsia="MS Mincho"/>
          <w:b/>
          <w:lang w:eastAsia="ar-SA"/>
        </w:rPr>
        <w:t>»</w:t>
      </w:r>
    </w:p>
    <w:p w14:paraId="01C76AC7" w14:textId="77777777" w:rsidR="0099590B" w:rsidRDefault="0099590B" w:rsidP="0099590B">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99590B" w:rsidRPr="00976F8B" w14:paraId="167AE331" w14:textId="77777777" w:rsidTr="006F4D6B">
        <w:tc>
          <w:tcPr>
            <w:tcW w:w="3099" w:type="dxa"/>
            <w:shd w:val="clear" w:color="auto" w:fill="auto"/>
          </w:tcPr>
          <w:p w14:paraId="5A5813C2" w14:textId="77777777" w:rsidR="0099590B" w:rsidRPr="00976F8B" w:rsidRDefault="0099590B" w:rsidP="006F4D6B">
            <w:pPr>
              <w:spacing w:line="360" w:lineRule="auto"/>
            </w:pPr>
            <w:r w:rsidRPr="00976F8B">
              <w:t>г.______, Республика Крым</w:t>
            </w:r>
          </w:p>
        </w:tc>
        <w:tc>
          <w:tcPr>
            <w:tcW w:w="2510" w:type="dxa"/>
          </w:tcPr>
          <w:p w14:paraId="7FFACD8B" w14:textId="77777777" w:rsidR="0099590B" w:rsidRPr="00976F8B" w:rsidRDefault="0099590B" w:rsidP="006F4D6B">
            <w:pPr>
              <w:spacing w:line="360" w:lineRule="auto"/>
              <w:ind w:firstLine="5760"/>
              <w:jc w:val="right"/>
            </w:pPr>
          </w:p>
        </w:tc>
        <w:tc>
          <w:tcPr>
            <w:tcW w:w="3745" w:type="dxa"/>
            <w:shd w:val="clear" w:color="auto" w:fill="auto"/>
          </w:tcPr>
          <w:p w14:paraId="53AC5D0F" w14:textId="77777777" w:rsidR="0099590B" w:rsidRPr="00976F8B" w:rsidRDefault="0099590B" w:rsidP="006F4D6B">
            <w:pPr>
              <w:spacing w:line="360" w:lineRule="auto"/>
              <w:jc w:val="right"/>
            </w:pPr>
            <w:r w:rsidRPr="00976F8B">
              <w:t>"___"__________20___ г.</w:t>
            </w:r>
          </w:p>
        </w:tc>
      </w:tr>
    </w:tbl>
    <w:p w14:paraId="036A8102" w14:textId="77777777" w:rsidR="0099590B" w:rsidRPr="00976F8B" w:rsidRDefault="0099590B" w:rsidP="0099590B">
      <w:pPr>
        <w:ind w:firstLine="708"/>
        <w:jc w:val="both"/>
        <w:rPr>
          <w:rFonts w:cs="Arial"/>
          <w:bCs/>
        </w:rPr>
      </w:pPr>
      <w:r w:rsidRPr="00976F8B">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4D2CCA">
        <w:rPr>
          <w:rFonts w:cs="Arial"/>
          <w:bCs/>
          <w:u w:val="single"/>
        </w:rPr>
        <w:t>20</w:t>
      </w:r>
      <w:r>
        <w:rPr>
          <w:rFonts w:cs="Arial"/>
          <w:bCs/>
          <w:u w:val="single"/>
        </w:rPr>
        <w:t xml:space="preserve"> </w:t>
      </w:r>
      <w:r w:rsidRPr="004D2CCA">
        <w:rPr>
          <w:rFonts w:cs="Arial"/>
          <w:bCs/>
          <w:u w:val="single"/>
        </w:rPr>
        <w:t>г</w:t>
      </w:r>
      <w:r w:rsidRPr="00976F8B">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27E3D1AA" w14:textId="77777777" w:rsidR="0099590B" w:rsidRPr="00034EEE" w:rsidRDefault="0099590B" w:rsidP="0099590B">
      <w:pPr>
        <w:numPr>
          <w:ilvl w:val="0"/>
          <w:numId w:val="20"/>
        </w:numPr>
        <w:spacing w:line="276" w:lineRule="auto"/>
        <w:jc w:val="both"/>
        <w:rPr>
          <w:rFonts w:cs="Arial"/>
          <w:bCs/>
        </w:rPr>
      </w:pPr>
      <w:r w:rsidRPr="00E5725F">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w:t>
      </w:r>
      <w:r w:rsidRPr="00325396">
        <w:rPr>
          <w:rFonts w:cs="Arial"/>
          <w:bCs/>
        </w:rPr>
        <w:t xml:space="preserve">находящемся на территории </w:t>
      </w:r>
      <w:r w:rsidRPr="00930E9F">
        <w:rPr>
          <w:rFonts w:cs="Arial"/>
          <w:bCs/>
        </w:rPr>
        <w:t xml:space="preserve">РФ, Республика Крым, </w:t>
      </w:r>
      <w:r>
        <w:rPr>
          <w:rFonts w:cs="Arial"/>
          <w:bCs/>
        </w:rPr>
        <w:t xml:space="preserve">г. Симферополь, </w:t>
      </w:r>
      <w:r w:rsidRPr="0071516D">
        <w:rPr>
          <w:rFonts w:cs="Arial"/>
          <w:bCs/>
        </w:rPr>
        <w:t xml:space="preserve">ул. </w:t>
      </w:r>
      <w:proofErr w:type="spellStart"/>
      <w:r w:rsidRPr="0071516D">
        <w:rPr>
          <w:rFonts w:cs="Arial"/>
          <w:bCs/>
        </w:rPr>
        <w:t>Хайри</w:t>
      </w:r>
      <w:proofErr w:type="spellEnd"/>
      <w:r w:rsidRPr="0071516D">
        <w:rPr>
          <w:rFonts w:cs="Arial"/>
          <w:bCs/>
        </w:rPr>
        <w:t xml:space="preserve"> Эмир Заде/ул. </w:t>
      </w:r>
      <w:proofErr w:type="spellStart"/>
      <w:r w:rsidRPr="0071516D">
        <w:rPr>
          <w:rFonts w:cs="Arial"/>
          <w:bCs/>
        </w:rPr>
        <w:t>Урукуста</w:t>
      </w:r>
      <w:proofErr w:type="spellEnd"/>
      <w:r w:rsidRPr="0071516D">
        <w:rPr>
          <w:rFonts w:cs="Arial"/>
          <w:bCs/>
        </w:rPr>
        <w:t>. Кадастровый номер земельного участка: 90:22:0101108:2281</w:t>
      </w:r>
      <w:r w:rsidRPr="00930E9F">
        <w:rPr>
          <w:rFonts w:cs="Arial"/>
          <w:bCs/>
        </w:rPr>
        <w:t>.</w:t>
      </w:r>
    </w:p>
    <w:p w14:paraId="69EF397A" w14:textId="77777777" w:rsidR="0099590B" w:rsidRPr="00E5725F" w:rsidRDefault="0099590B" w:rsidP="0099590B">
      <w:pPr>
        <w:numPr>
          <w:ilvl w:val="0"/>
          <w:numId w:val="20"/>
        </w:numPr>
        <w:spacing w:line="276" w:lineRule="auto"/>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197CEB8B" w14:textId="77777777" w:rsidR="0099590B" w:rsidRPr="00976F8B" w:rsidRDefault="0099590B" w:rsidP="0099590B">
      <w:pPr>
        <w:numPr>
          <w:ilvl w:val="0"/>
          <w:numId w:val="20"/>
        </w:numPr>
        <w:spacing w:line="276" w:lineRule="auto"/>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6864EE63" w14:textId="77777777" w:rsidR="0099590B" w:rsidRPr="00976F8B" w:rsidRDefault="0099590B" w:rsidP="0099590B">
      <w:pPr>
        <w:numPr>
          <w:ilvl w:val="0"/>
          <w:numId w:val="20"/>
        </w:numPr>
        <w:spacing w:line="276" w:lineRule="auto"/>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031A4354" w14:textId="77777777" w:rsidR="0099590B" w:rsidRPr="00976F8B" w:rsidRDefault="0099590B" w:rsidP="0099590B">
      <w:pPr>
        <w:numPr>
          <w:ilvl w:val="0"/>
          <w:numId w:val="20"/>
        </w:numPr>
        <w:spacing w:line="276" w:lineRule="auto"/>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2195AE8E" w14:textId="77777777" w:rsidR="0099590B" w:rsidRPr="00976F8B" w:rsidRDefault="0099590B" w:rsidP="0099590B">
      <w:pPr>
        <w:jc w:val="both"/>
        <w:rPr>
          <w:rFonts w:cs="Arial"/>
          <w:bCs/>
        </w:rPr>
      </w:pPr>
      <w:r w:rsidRPr="00976F8B">
        <w:rPr>
          <w:rFonts w:cs="Arial"/>
          <w:bCs/>
        </w:rPr>
        <w:t>Подписи сторон:</w:t>
      </w:r>
    </w:p>
    <w:p w14:paraId="06564A8B" w14:textId="77777777" w:rsidR="0099590B" w:rsidRDefault="0099590B" w:rsidP="0099590B">
      <w:pPr>
        <w:spacing w:line="360" w:lineRule="auto"/>
        <w:rPr>
          <w:u w:val="single"/>
        </w:rPr>
      </w:pPr>
      <w:r w:rsidRPr="00976F8B">
        <w:rPr>
          <w:b/>
        </w:rPr>
        <w:t xml:space="preserve">От Государственного заказчика </w:t>
      </w:r>
      <w:r w:rsidRPr="00976F8B">
        <w:rPr>
          <w:u w:val="single"/>
        </w:rPr>
        <w:tab/>
      </w:r>
      <w:r w:rsidRPr="00976F8B">
        <w:rPr>
          <w:u w:val="single"/>
        </w:rPr>
        <w:tab/>
      </w:r>
      <w:r w:rsidRPr="00976F8B">
        <w:rPr>
          <w:u w:val="single"/>
        </w:rPr>
        <w:tab/>
      </w:r>
      <w:r>
        <w:rPr>
          <w:u w:val="single"/>
        </w:rPr>
        <w:t xml:space="preserve">    </w:t>
      </w:r>
      <w:r w:rsidRPr="00976F8B">
        <w:rPr>
          <w:b/>
        </w:rPr>
        <w:t>От П</w:t>
      </w:r>
      <w:r w:rsidRPr="00976F8B">
        <w:rPr>
          <w:rFonts w:cs="Arial"/>
          <w:b/>
          <w:bCs/>
        </w:rPr>
        <w:t xml:space="preserve">одрядчика </w:t>
      </w:r>
      <w:r w:rsidRPr="00976F8B">
        <w:rPr>
          <w:u w:val="single"/>
        </w:rPr>
        <w:t xml:space="preserve"> </w:t>
      </w:r>
      <w:r w:rsidRPr="00976F8B">
        <w:rPr>
          <w:u w:val="single"/>
        </w:rPr>
        <w:tab/>
      </w:r>
      <w:r w:rsidRPr="00976F8B">
        <w:rPr>
          <w:u w:val="single"/>
        </w:rPr>
        <w:tab/>
      </w:r>
      <w:r w:rsidRPr="00976F8B">
        <w:rPr>
          <w:u w:val="single"/>
        </w:rPr>
        <w:tab/>
      </w:r>
      <w:r w:rsidRPr="00976F8B">
        <w:rPr>
          <w:u w:val="single"/>
        </w:rPr>
        <w:tab/>
      </w:r>
    </w:p>
    <w:p w14:paraId="37766F84" w14:textId="77777777" w:rsidR="0099590B" w:rsidRDefault="0099590B" w:rsidP="0099590B">
      <w:pPr>
        <w:spacing w:line="360" w:lineRule="auto"/>
        <w:rPr>
          <w:u w:val="single"/>
        </w:rPr>
      </w:pPr>
      <w:r>
        <w:rPr>
          <w:u w:val="single"/>
        </w:rPr>
        <w:t>КОНЕЦ ФОРМЫ</w:t>
      </w:r>
    </w:p>
    <w:tbl>
      <w:tblPr>
        <w:tblW w:w="9460" w:type="dxa"/>
        <w:jc w:val="center"/>
        <w:tblLook w:val="04A0" w:firstRow="1" w:lastRow="0" w:firstColumn="1" w:lastColumn="0" w:noHBand="0" w:noVBand="1"/>
      </w:tblPr>
      <w:tblGrid>
        <w:gridCol w:w="4670"/>
        <w:gridCol w:w="4790"/>
      </w:tblGrid>
      <w:tr w:rsidR="0099590B" w:rsidRPr="00C82220" w14:paraId="66920477" w14:textId="77777777" w:rsidTr="006F4D6B">
        <w:trPr>
          <w:trHeight w:val="195"/>
          <w:jc w:val="center"/>
        </w:trPr>
        <w:tc>
          <w:tcPr>
            <w:tcW w:w="4670" w:type="dxa"/>
          </w:tcPr>
          <w:p w14:paraId="55A0FD8F" w14:textId="77777777" w:rsidR="0099590B" w:rsidRPr="00C82220" w:rsidRDefault="0099590B" w:rsidP="006F4D6B">
            <w:r w:rsidRPr="00C82220">
              <w:rPr>
                <w:b/>
              </w:rPr>
              <w:t>Государственный заказчик:</w:t>
            </w:r>
          </w:p>
        </w:tc>
        <w:tc>
          <w:tcPr>
            <w:tcW w:w="4790" w:type="dxa"/>
          </w:tcPr>
          <w:p w14:paraId="1C2C324A" w14:textId="77777777" w:rsidR="0099590B" w:rsidRPr="00C82220" w:rsidRDefault="0099590B" w:rsidP="006F4D6B">
            <w:pPr>
              <w:rPr>
                <w:b/>
                <w:bCs/>
              </w:rPr>
            </w:pPr>
            <w:r w:rsidRPr="00C82220">
              <w:rPr>
                <w:b/>
                <w:bCs/>
              </w:rPr>
              <w:t>Подрядчик:</w:t>
            </w:r>
          </w:p>
        </w:tc>
      </w:tr>
      <w:tr w:rsidR="0099590B" w:rsidRPr="00C82220" w14:paraId="0162B225" w14:textId="77777777" w:rsidTr="006F4D6B">
        <w:trPr>
          <w:jc w:val="center"/>
        </w:trPr>
        <w:tc>
          <w:tcPr>
            <w:tcW w:w="4670" w:type="dxa"/>
          </w:tcPr>
          <w:p w14:paraId="0AC2434B" w14:textId="77777777" w:rsidR="0099590B" w:rsidRPr="00C82220" w:rsidRDefault="0099590B" w:rsidP="006F4D6B">
            <w:r w:rsidRPr="00C82220">
              <w:t>Генеральный директор</w:t>
            </w:r>
          </w:p>
        </w:tc>
        <w:tc>
          <w:tcPr>
            <w:tcW w:w="4790" w:type="dxa"/>
          </w:tcPr>
          <w:p w14:paraId="599C4399" w14:textId="77777777" w:rsidR="0099590B" w:rsidRPr="00C82220" w:rsidRDefault="0099590B" w:rsidP="006F4D6B"/>
          <w:p w14:paraId="5ADA3CFE" w14:textId="77777777" w:rsidR="0099590B" w:rsidRPr="00C82220" w:rsidRDefault="0099590B" w:rsidP="006F4D6B"/>
        </w:tc>
      </w:tr>
      <w:tr w:rsidR="0099590B" w:rsidRPr="00C82220" w14:paraId="427BE2E2" w14:textId="77777777" w:rsidTr="006F4D6B">
        <w:trPr>
          <w:jc w:val="center"/>
        </w:trPr>
        <w:tc>
          <w:tcPr>
            <w:tcW w:w="4670" w:type="dxa"/>
          </w:tcPr>
          <w:p w14:paraId="4258EF10" w14:textId="77777777" w:rsidR="0099590B" w:rsidRPr="00C82220" w:rsidRDefault="0099590B" w:rsidP="006F4D6B">
            <w:r w:rsidRPr="00C82220">
              <w:t>__________________/А.В. Титов/</w:t>
            </w:r>
          </w:p>
        </w:tc>
        <w:tc>
          <w:tcPr>
            <w:tcW w:w="4790" w:type="dxa"/>
          </w:tcPr>
          <w:p w14:paraId="68D80670" w14:textId="77777777" w:rsidR="0099590B" w:rsidRPr="00C82220" w:rsidRDefault="0099590B" w:rsidP="006F4D6B">
            <w:r w:rsidRPr="00C82220">
              <w:t>___________________/__________________/</w:t>
            </w:r>
          </w:p>
        </w:tc>
      </w:tr>
      <w:tr w:rsidR="0099590B" w:rsidRPr="00C82220" w14:paraId="38CF87EA" w14:textId="77777777" w:rsidTr="006F4D6B">
        <w:trPr>
          <w:jc w:val="center"/>
        </w:trPr>
        <w:tc>
          <w:tcPr>
            <w:tcW w:w="4670" w:type="dxa"/>
          </w:tcPr>
          <w:p w14:paraId="25BBDD08" w14:textId="77777777" w:rsidR="0099590B" w:rsidRPr="00C82220" w:rsidRDefault="0099590B" w:rsidP="006F4D6B">
            <w:r w:rsidRPr="00C82220">
              <w:lastRenderedPageBreak/>
              <w:t>М.П.</w:t>
            </w:r>
          </w:p>
        </w:tc>
        <w:tc>
          <w:tcPr>
            <w:tcW w:w="4790" w:type="dxa"/>
          </w:tcPr>
          <w:p w14:paraId="331B4915" w14:textId="77777777" w:rsidR="0099590B" w:rsidRPr="00C82220" w:rsidRDefault="0099590B" w:rsidP="006F4D6B">
            <w:r w:rsidRPr="00C82220">
              <w:t>М.П.</w:t>
            </w:r>
          </w:p>
        </w:tc>
      </w:tr>
    </w:tbl>
    <w:p w14:paraId="0C9DFB52" w14:textId="77777777" w:rsidR="0099590B" w:rsidRDefault="0099590B" w:rsidP="0099590B">
      <w:pPr>
        <w:pStyle w:val="aff9"/>
        <w:jc w:val="right"/>
        <w:rPr>
          <w:rFonts w:ascii="Times New Roman" w:hAnsi="Times New Roman"/>
        </w:rPr>
      </w:pPr>
    </w:p>
    <w:p w14:paraId="23BF2E11" w14:textId="77777777" w:rsidR="0099590B" w:rsidRDefault="0099590B" w:rsidP="0099590B">
      <w:pPr>
        <w:pStyle w:val="aff9"/>
        <w:jc w:val="right"/>
        <w:rPr>
          <w:rFonts w:ascii="Times New Roman" w:hAnsi="Times New Roman"/>
        </w:rPr>
      </w:pPr>
    </w:p>
    <w:p w14:paraId="7856FB45" w14:textId="77777777" w:rsidR="0099590B" w:rsidRPr="0035250D" w:rsidRDefault="0099590B" w:rsidP="0099590B">
      <w:pPr>
        <w:pStyle w:val="aff9"/>
        <w:jc w:val="right"/>
        <w:rPr>
          <w:rFonts w:ascii="Times New Roman" w:hAnsi="Times New Roman"/>
        </w:rPr>
      </w:pPr>
      <w:r w:rsidRPr="0035250D">
        <w:rPr>
          <w:rFonts w:ascii="Times New Roman" w:hAnsi="Times New Roman"/>
        </w:rPr>
        <w:t>Приложение №4</w:t>
      </w:r>
    </w:p>
    <w:p w14:paraId="3BF26FA4" w14:textId="77777777" w:rsidR="0099590B" w:rsidRPr="00BB700D" w:rsidRDefault="0099590B" w:rsidP="0099590B">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5EB1BDDE" w14:textId="77777777" w:rsidR="0099590B" w:rsidRDefault="0099590B" w:rsidP="0099590B">
      <w:pPr>
        <w:autoSpaceDE w:val="0"/>
        <w:autoSpaceDN w:val="0"/>
        <w:adjustRightInd w:val="0"/>
        <w:jc w:val="right"/>
        <w:rPr>
          <w:sz w:val="22"/>
          <w:szCs w:val="22"/>
        </w:rPr>
      </w:pPr>
      <w:r w:rsidRPr="00236E92">
        <w:rPr>
          <w:sz w:val="22"/>
          <w:szCs w:val="22"/>
        </w:rPr>
        <w:t xml:space="preserve">на объекте: </w:t>
      </w:r>
      <w:r w:rsidRPr="00370D7E">
        <w:rPr>
          <w:sz w:val="22"/>
          <w:szCs w:val="22"/>
          <w:lang w:eastAsia="en-US"/>
        </w:rPr>
        <w:t>«</w:t>
      </w:r>
      <w:r w:rsidRPr="0071516D">
        <w:rPr>
          <w:sz w:val="22"/>
          <w:szCs w:val="22"/>
        </w:rPr>
        <w:t xml:space="preserve">Строительство дошкольной образовательной организации на 260 мест </w:t>
      </w:r>
    </w:p>
    <w:p w14:paraId="63CDDEF0" w14:textId="77777777" w:rsidR="0099590B" w:rsidRPr="00236E92" w:rsidRDefault="0099590B" w:rsidP="0099590B">
      <w:pPr>
        <w:autoSpaceDE w:val="0"/>
        <w:autoSpaceDN w:val="0"/>
        <w:adjustRightInd w:val="0"/>
        <w:jc w:val="right"/>
        <w:rPr>
          <w:sz w:val="22"/>
          <w:szCs w:val="22"/>
          <w:lang w:eastAsia="en-US"/>
        </w:rPr>
      </w:pPr>
      <w:r w:rsidRPr="0071516D">
        <w:rPr>
          <w:sz w:val="22"/>
          <w:szCs w:val="22"/>
        </w:rPr>
        <w:t xml:space="preserve">по ул. </w:t>
      </w:r>
      <w:proofErr w:type="spellStart"/>
      <w:r w:rsidRPr="0071516D">
        <w:rPr>
          <w:sz w:val="22"/>
          <w:szCs w:val="22"/>
        </w:rPr>
        <w:t>Хайри</w:t>
      </w:r>
      <w:proofErr w:type="spellEnd"/>
      <w:r w:rsidRPr="0071516D">
        <w:rPr>
          <w:sz w:val="22"/>
          <w:szCs w:val="22"/>
        </w:rPr>
        <w:t xml:space="preserve"> Эмир Заде/ ул. </w:t>
      </w:r>
      <w:proofErr w:type="spellStart"/>
      <w:r w:rsidRPr="0071516D">
        <w:rPr>
          <w:sz w:val="22"/>
          <w:szCs w:val="22"/>
        </w:rPr>
        <w:t>Урукуста</w:t>
      </w:r>
      <w:proofErr w:type="spellEnd"/>
      <w:r w:rsidRPr="0071516D">
        <w:rPr>
          <w:sz w:val="22"/>
          <w:szCs w:val="22"/>
        </w:rPr>
        <w:t xml:space="preserve"> в г. Симферополе</w:t>
      </w:r>
      <w:r w:rsidRPr="00370D7E">
        <w:rPr>
          <w:sz w:val="22"/>
          <w:szCs w:val="22"/>
          <w:lang w:eastAsia="en-US"/>
        </w:rPr>
        <w:t>»</w:t>
      </w:r>
    </w:p>
    <w:p w14:paraId="6BEE8F9A" w14:textId="77777777" w:rsidR="0099590B" w:rsidRPr="00034EEE" w:rsidRDefault="0099590B" w:rsidP="0099590B">
      <w:pPr>
        <w:pStyle w:val="aff9"/>
        <w:jc w:val="right"/>
        <w:rPr>
          <w:rFonts w:ascii="Times New Roman" w:hAnsi="Times New Roman"/>
          <w:sz w:val="20"/>
          <w:szCs w:val="20"/>
        </w:rPr>
      </w:pPr>
    </w:p>
    <w:p w14:paraId="3A07EECC" w14:textId="77777777" w:rsidR="0099590B" w:rsidRPr="0035250D" w:rsidRDefault="0099590B" w:rsidP="0099590B">
      <w:pPr>
        <w:pStyle w:val="aff9"/>
        <w:jc w:val="right"/>
        <w:rPr>
          <w:rFonts w:ascii="Times New Roman" w:hAnsi="Times New Roman"/>
        </w:rPr>
      </w:pPr>
      <w:r w:rsidRPr="0035250D">
        <w:rPr>
          <w:rFonts w:ascii="Times New Roman" w:hAnsi="Times New Roman"/>
        </w:rPr>
        <w:t xml:space="preserve"> №___________________от___________________</w:t>
      </w:r>
    </w:p>
    <w:p w14:paraId="5D60D8A8" w14:textId="77777777" w:rsidR="0099590B" w:rsidRDefault="0099590B" w:rsidP="0099590B">
      <w:pPr>
        <w:pStyle w:val="aff9"/>
        <w:rPr>
          <w:rFonts w:ascii="Times New Roman" w:hAnsi="Times New Roman"/>
          <w:b/>
        </w:rPr>
      </w:pPr>
    </w:p>
    <w:p w14:paraId="676488FC" w14:textId="77777777" w:rsidR="0099590B" w:rsidRPr="0035250D" w:rsidRDefault="0099590B" w:rsidP="0099590B">
      <w:pPr>
        <w:pStyle w:val="aff9"/>
        <w:rPr>
          <w:rFonts w:ascii="Times New Roman" w:hAnsi="Times New Roman"/>
          <w:b/>
        </w:rPr>
      </w:pPr>
      <w:r w:rsidRPr="0035250D">
        <w:rPr>
          <w:rFonts w:ascii="Times New Roman" w:hAnsi="Times New Roman"/>
          <w:b/>
        </w:rPr>
        <w:t>ФОРМА</w:t>
      </w:r>
    </w:p>
    <w:p w14:paraId="16E8113A" w14:textId="77777777" w:rsidR="0099590B" w:rsidRDefault="0099590B" w:rsidP="0099590B">
      <w:pPr>
        <w:pStyle w:val="HTML"/>
        <w:shd w:val="clear" w:color="auto" w:fill="FFFFFF"/>
        <w:jc w:val="center"/>
        <w:rPr>
          <w:rStyle w:val="s10"/>
          <w:b/>
          <w:szCs w:val="24"/>
        </w:rPr>
      </w:pPr>
    </w:p>
    <w:p w14:paraId="5FE9A434" w14:textId="77777777" w:rsidR="0099590B" w:rsidRPr="008774E1" w:rsidRDefault="0099590B" w:rsidP="0099590B">
      <w:pPr>
        <w:pStyle w:val="HTML"/>
        <w:shd w:val="clear" w:color="auto" w:fill="FFFFFF"/>
        <w:jc w:val="center"/>
        <w:rPr>
          <w:rFonts w:ascii="Times New Roman" w:hAnsi="Times New Roman"/>
          <w:b/>
          <w:sz w:val="24"/>
          <w:szCs w:val="24"/>
        </w:rPr>
      </w:pPr>
      <w:r w:rsidRPr="008774E1">
        <w:rPr>
          <w:rStyle w:val="s10"/>
          <w:b/>
          <w:szCs w:val="24"/>
        </w:rPr>
        <w:t>Перечень</w:t>
      </w:r>
    </w:p>
    <w:p w14:paraId="214D3955" w14:textId="77777777" w:rsidR="0099590B" w:rsidRPr="008774E1" w:rsidRDefault="0099590B" w:rsidP="0099590B">
      <w:pPr>
        <w:pStyle w:val="HTML"/>
        <w:shd w:val="clear" w:color="auto" w:fill="FFFFFF"/>
        <w:jc w:val="center"/>
        <w:rPr>
          <w:rFonts w:ascii="Times New Roman" w:hAnsi="Times New Roman"/>
          <w:b/>
          <w:sz w:val="24"/>
          <w:szCs w:val="24"/>
        </w:rPr>
      </w:pPr>
      <w:r w:rsidRPr="008774E1">
        <w:rPr>
          <w:rStyle w:val="s10"/>
          <w:b/>
          <w:szCs w:val="24"/>
        </w:rPr>
        <w:t>видов работ, которые подрядчик обязан</w:t>
      </w:r>
    </w:p>
    <w:p w14:paraId="2A9D2E93" w14:textId="77777777" w:rsidR="0099590B" w:rsidRPr="008774E1" w:rsidRDefault="0099590B" w:rsidP="0099590B">
      <w:pPr>
        <w:pStyle w:val="HTML"/>
        <w:shd w:val="clear" w:color="auto" w:fill="FFFFFF"/>
        <w:jc w:val="center"/>
        <w:rPr>
          <w:rFonts w:ascii="Times New Roman" w:hAnsi="Times New Roman"/>
          <w:b/>
          <w:sz w:val="24"/>
          <w:szCs w:val="24"/>
        </w:rPr>
      </w:pPr>
      <w:r w:rsidRPr="008774E1">
        <w:rPr>
          <w:rStyle w:val="s10"/>
          <w:b/>
          <w:szCs w:val="24"/>
        </w:rPr>
        <w:t>выполнить самостоятельно без привлечения других</w:t>
      </w:r>
    </w:p>
    <w:p w14:paraId="6B1075D2" w14:textId="77777777" w:rsidR="0099590B" w:rsidRPr="008774E1" w:rsidRDefault="0099590B" w:rsidP="0099590B">
      <w:pPr>
        <w:pStyle w:val="HTML"/>
        <w:shd w:val="clear" w:color="auto" w:fill="FFFFFF"/>
        <w:jc w:val="center"/>
        <w:rPr>
          <w:rFonts w:ascii="Times New Roman" w:hAnsi="Times New Roman"/>
          <w:b/>
          <w:sz w:val="24"/>
          <w:szCs w:val="24"/>
        </w:rPr>
      </w:pPr>
      <w:r w:rsidRPr="008774E1">
        <w:rPr>
          <w:rStyle w:val="s10"/>
          <w:b/>
          <w:szCs w:val="24"/>
        </w:rPr>
        <w:t>лиц к исполнению своих обязательств по контракту,</w:t>
      </w:r>
    </w:p>
    <w:p w14:paraId="7184F0DF" w14:textId="77777777" w:rsidR="0099590B" w:rsidRPr="008774E1" w:rsidRDefault="0099590B" w:rsidP="0099590B">
      <w:pPr>
        <w:pStyle w:val="HTML"/>
        <w:shd w:val="clear" w:color="auto" w:fill="FFFFFF"/>
        <w:jc w:val="center"/>
        <w:rPr>
          <w:rFonts w:ascii="Times New Roman" w:hAnsi="Times New Roman"/>
          <w:b/>
          <w:sz w:val="24"/>
          <w:szCs w:val="24"/>
        </w:rPr>
      </w:pPr>
      <w:r w:rsidRPr="008774E1">
        <w:rPr>
          <w:rStyle w:val="s10"/>
          <w:b/>
          <w:szCs w:val="24"/>
        </w:rPr>
        <w:t>и объем таких работ</w:t>
      </w:r>
    </w:p>
    <w:p w14:paraId="14199752" w14:textId="77777777" w:rsidR="0099590B" w:rsidRPr="00240F5E" w:rsidRDefault="0099590B" w:rsidP="0099590B">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34CEE574" w14:textId="77777777" w:rsidR="0099590B" w:rsidRDefault="0099590B" w:rsidP="0099590B">
      <w:pPr>
        <w:pStyle w:val="HTML"/>
        <w:shd w:val="clear" w:color="auto" w:fill="FFFFFF"/>
        <w:ind w:firstLine="567"/>
        <w:rPr>
          <w:rFonts w:ascii="Times New Roman" w:hAnsi="Times New Roman"/>
          <w:sz w:val="24"/>
          <w:szCs w:val="24"/>
        </w:rPr>
      </w:pPr>
    </w:p>
    <w:p w14:paraId="0045639E" w14:textId="77777777" w:rsidR="0099590B" w:rsidRPr="00240F5E" w:rsidRDefault="0099590B" w:rsidP="0099590B">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54" w:anchor="/document/72009464/entry/1000" w:history="1">
        <w:r w:rsidRPr="00C63D74">
          <w:rPr>
            <w:rStyle w:val="ae"/>
            <w:rFonts w:ascii="Times New Roman" w:hAnsi="Times New Roman"/>
            <w:color w:val="000000"/>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010B5B06" w14:textId="77777777" w:rsidR="0099590B" w:rsidRPr="00A42A57" w:rsidRDefault="0099590B" w:rsidP="009959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2BAFB89E" w14:textId="77777777" w:rsidR="0099590B" w:rsidRPr="00A42A57" w:rsidRDefault="0099590B" w:rsidP="0099590B">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0F4A5989" w14:textId="77777777" w:rsidR="0099590B" w:rsidRPr="00A42A57" w:rsidRDefault="0099590B" w:rsidP="009959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3259842F" w14:textId="77777777" w:rsidR="0099590B" w:rsidRPr="00A42A57" w:rsidRDefault="0099590B" w:rsidP="0099590B">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2F30C762" w14:textId="77777777" w:rsidR="0099590B" w:rsidRPr="00A42A57" w:rsidRDefault="0099590B" w:rsidP="009959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7D5DB8F0" w14:textId="77777777" w:rsidR="0099590B" w:rsidRPr="00A42A57" w:rsidRDefault="0099590B" w:rsidP="0099590B">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0F8CD430" w14:textId="77777777" w:rsidR="0099590B" w:rsidRPr="00A42A57" w:rsidRDefault="0099590B" w:rsidP="009959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28B4F8CD" w14:textId="77777777" w:rsidR="0099590B" w:rsidRPr="00A42A57" w:rsidRDefault="0099590B" w:rsidP="0099590B">
      <w:pPr>
        <w:pStyle w:val="HTML"/>
        <w:shd w:val="clear" w:color="auto" w:fill="FFFFFF"/>
        <w:jc w:val="center"/>
        <w:rPr>
          <w:rFonts w:ascii="Times New Roman" w:hAnsi="Times New Roman"/>
          <w:sz w:val="18"/>
          <w:szCs w:val="18"/>
        </w:rPr>
      </w:pPr>
      <w:r w:rsidRPr="00C63D74">
        <w:rPr>
          <w:rFonts w:ascii="Times New Roman" w:hAnsi="Times New Roman"/>
          <w:color w:val="000000"/>
          <w:sz w:val="18"/>
          <w:szCs w:val="18"/>
        </w:rPr>
        <w:t xml:space="preserve">утвержденной </w:t>
      </w:r>
      <w:hyperlink r:id="rId55" w:anchor="/document/72009464/entry/11000" w:history="1">
        <w:r w:rsidRPr="00C63D74">
          <w:rPr>
            <w:rStyle w:val="ae"/>
            <w:rFonts w:ascii="Times New Roman" w:hAnsi="Times New Roman"/>
            <w:color w:val="000000"/>
            <w:sz w:val="18"/>
            <w:szCs w:val="18"/>
          </w:rPr>
          <w:t>проектной документацией</w:t>
        </w:r>
      </w:hyperlink>
      <w:r w:rsidRPr="00C63D74">
        <w:rPr>
          <w:rFonts w:ascii="Times New Roman" w:hAnsi="Times New Roman"/>
          <w:color w:val="000000"/>
          <w:sz w:val="18"/>
          <w:szCs w:val="18"/>
        </w:rPr>
        <w:t xml:space="preserve">, </w:t>
      </w:r>
      <w:r w:rsidRPr="00A42A57">
        <w:rPr>
          <w:rFonts w:ascii="Times New Roman" w:hAnsi="Times New Roman"/>
          <w:sz w:val="18"/>
          <w:szCs w:val="18"/>
        </w:rPr>
        <w:t>в соответствии с условиями заключения Контракта,</w:t>
      </w:r>
    </w:p>
    <w:p w14:paraId="41B98F43" w14:textId="77777777" w:rsidR="0099590B" w:rsidRPr="00A42A57" w:rsidRDefault="0099590B" w:rsidP="009959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06B9DF6D" w14:textId="77777777" w:rsidR="0099590B" w:rsidRPr="00A42A57" w:rsidRDefault="0099590B" w:rsidP="0099590B">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23BD0329" w14:textId="77777777" w:rsidR="0099590B" w:rsidRPr="00240F5E" w:rsidRDefault="0099590B" w:rsidP="0099590B">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252EF5F7" w14:textId="77777777" w:rsidR="0099590B" w:rsidRPr="00240F5E" w:rsidRDefault="0099590B" w:rsidP="0099590B">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w:t>
      </w:r>
      <w:proofErr w:type="gramStart"/>
      <w:r>
        <w:rPr>
          <w:rFonts w:ascii="Times New Roman" w:hAnsi="Times New Roman"/>
          <w:sz w:val="24"/>
          <w:szCs w:val="24"/>
        </w:rPr>
        <w:t>_</w:t>
      </w:r>
      <w:r w:rsidRPr="00240F5E">
        <w:rPr>
          <w:rFonts w:ascii="Times New Roman" w:hAnsi="Times New Roman"/>
          <w:sz w:val="24"/>
          <w:szCs w:val="24"/>
        </w:rPr>
        <w:t>(</w:t>
      </w:r>
      <w:proofErr w:type="gramEnd"/>
      <w:r w:rsidRPr="00240F5E">
        <w:rPr>
          <w:rFonts w:ascii="Times New Roman" w:hAnsi="Times New Roman"/>
          <w:sz w:val="24"/>
          <w:szCs w:val="24"/>
        </w:rPr>
        <w:t>_____________________________________________________) рублей;</w:t>
      </w:r>
    </w:p>
    <w:p w14:paraId="159ED5CE" w14:textId="77777777" w:rsidR="0099590B" w:rsidRPr="00A42A57" w:rsidRDefault="0099590B" w:rsidP="0099590B">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двадцати пяти процентов от цены Контракта)</w:t>
      </w:r>
    </w:p>
    <w:p w14:paraId="097D07D8" w14:textId="77777777" w:rsidR="0099590B" w:rsidRDefault="0099590B" w:rsidP="0099590B">
      <w:pPr>
        <w:pStyle w:val="HTML"/>
        <w:shd w:val="clear" w:color="auto" w:fill="FFFFFF"/>
        <w:rPr>
          <w:rFonts w:ascii="Times New Roman" w:hAnsi="Times New Roman"/>
          <w:sz w:val="24"/>
          <w:szCs w:val="24"/>
        </w:rPr>
      </w:pPr>
    </w:p>
    <w:p w14:paraId="1CA2B24D" w14:textId="77777777" w:rsidR="0099590B" w:rsidRPr="00240F5E" w:rsidRDefault="0099590B" w:rsidP="0099590B">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289EFCBB" w14:textId="77777777" w:rsidR="0099590B" w:rsidRPr="00240F5E" w:rsidRDefault="0099590B" w:rsidP="009959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765253B8" w14:textId="77777777" w:rsidR="0099590B" w:rsidRPr="00240F5E" w:rsidRDefault="0099590B" w:rsidP="009959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ИНН</w:t>
      </w:r>
      <w:proofErr w:type="spellEnd"/>
      <w:r w:rsidRPr="00240F5E">
        <w:rPr>
          <w:rFonts w:ascii="Times New Roman" w:hAnsi="Times New Roman"/>
          <w:sz w:val="24"/>
          <w:szCs w:val="24"/>
        </w:rPr>
        <w:t>___________________</w:t>
      </w:r>
    </w:p>
    <w:p w14:paraId="4F62A61D" w14:textId="77777777" w:rsidR="0099590B" w:rsidRPr="00240F5E" w:rsidRDefault="0099590B" w:rsidP="009959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КПП</w:t>
      </w:r>
      <w:proofErr w:type="spellEnd"/>
      <w:r w:rsidRPr="00240F5E">
        <w:rPr>
          <w:rFonts w:ascii="Times New Roman" w:hAnsi="Times New Roman"/>
          <w:sz w:val="24"/>
          <w:szCs w:val="24"/>
        </w:rPr>
        <w:t>___________________</w:t>
      </w:r>
    </w:p>
    <w:p w14:paraId="168B9282" w14:textId="77777777" w:rsidR="0099590B" w:rsidRPr="00240F5E" w:rsidRDefault="0099590B" w:rsidP="009959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03805541" w14:textId="77777777" w:rsidR="0099590B" w:rsidRPr="00240F5E" w:rsidRDefault="0099590B" w:rsidP="009959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6D5351C9" w14:textId="77777777" w:rsidR="0099590B" w:rsidRPr="00240F5E" w:rsidRDefault="0099590B" w:rsidP="009959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30758E8C" w14:textId="77777777" w:rsidR="0099590B" w:rsidRPr="00240F5E" w:rsidRDefault="0099590B" w:rsidP="009959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28EA5485" w14:textId="77777777" w:rsidR="0099590B" w:rsidRPr="00240F5E" w:rsidRDefault="0099590B" w:rsidP="009959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40B94CFB" w14:textId="77777777" w:rsidR="0099590B" w:rsidRDefault="0099590B" w:rsidP="009959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1FCB0AC8" w14:textId="77777777" w:rsidR="0099590B" w:rsidRDefault="0099590B" w:rsidP="0099590B">
      <w:pPr>
        <w:pStyle w:val="HTML"/>
        <w:shd w:val="clear" w:color="auto" w:fill="FFFFFF"/>
        <w:rPr>
          <w:rFonts w:ascii="Times New Roman" w:hAnsi="Times New Roman"/>
          <w:sz w:val="24"/>
          <w:szCs w:val="24"/>
        </w:rPr>
      </w:pPr>
    </w:p>
    <w:p w14:paraId="4B696D14" w14:textId="77777777" w:rsidR="0099590B" w:rsidRDefault="0099590B" w:rsidP="0099590B">
      <w:pPr>
        <w:pStyle w:val="HTML"/>
        <w:shd w:val="clear" w:color="auto" w:fill="FFFFFF"/>
        <w:rPr>
          <w:rFonts w:ascii="Times New Roman" w:hAnsi="Times New Roman"/>
          <w:sz w:val="24"/>
          <w:szCs w:val="24"/>
        </w:rPr>
      </w:pPr>
      <w:r>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99590B" w:rsidRPr="00B42709" w14:paraId="6469B601" w14:textId="77777777" w:rsidTr="006F4D6B">
        <w:trPr>
          <w:jc w:val="center"/>
        </w:trPr>
        <w:tc>
          <w:tcPr>
            <w:tcW w:w="4730" w:type="dxa"/>
          </w:tcPr>
          <w:p w14:paraId="268A6A9D" w14:textId="77777777" w:rsidR="0099590B" w:rsidRPr="004B286F" w:rsidRDefault="0099590B" w:rsidP="006F4D6B">
            <w:r w:rsidRPr="004B286F">
              <w:rPr>
                <w:b/>
              </w:rPr>
              <w:t>Государственный заказчик:</w:t>
            </w:r>
          </w:p>
        </w:tc>
        <w:tc>
          <w:tcPr>
            <w:tcW w:w="4730" w:type="dxa"/>
          </w:tcPr>
          <w:p w14:paraId="2728D46A" w14:textId="77777777" w:rsidR="0099590B" w:rsidRPr="004B286F" w:rsidRDefault="0099590B" w:rsidP="006F4D6B">
            <w:pPr>
              <w:rPr>
                <w:b/>
                <w:bCs/>
              </w:rPr>
            </w:pPr>
            <w:r w:rsidRPr="004B286F">
              <w:rPr>
                <w:b/>
                <w:bCs/>
              </w:rPr>
              <w:t>Подрядчик:</w:t>
            </w:r>
          </w:p>
        </w:tc>
      </w:tr>
      <w:tr w:rsidR="0099590B" w14:paraId="23FA0D70" w14:textId="77777777" w:rsidTr="006F4D6B">
        <w:trPr>
          <w:jc w:val="center"/>
        </w:trPr>
        <w:tc>
          <w:tcPr>
            <w:tcW w:w="4730" w:type="dxa"/>
          </w:tcPr>
          <w:p w14:paraId="467839DA" w14:textId="77777777" w:rsidR="0099590B" w:rsidRPr="004B286F" w:rsidRDefault="0099590B" w:rsidP="006F4D6B">
            <w:r w:rsidRPr="004B286F">
              <w:t>Генеральный директор</w:t>
            </w:r>
          </w:p>
        </w:tc>
        <w:tc>
          <w:tcPr>
            <w:tcW w:w="4730" w:type="dxa"/>
          </w:tcPr>
          <w:p w14:paraId="0D5032D8" w14:textId="77777777" w:rsidR="0099590B" w:rsidRPr="004B286F" w:rsidRDefault="0099590B" w:rsidP="006F4D6B"/>
          <w:p w14:paraId="58BB495B" w14:textId="77777777" w:rsidR="0099590B" w:rsidRPr="004B286F" w:rsidRDefault="0099590B" w:rsidP="006F4D6B"/>
        </w:tc>
      </w:tr>
      <w:tr w:rsidR="0099590B" w14:paraId="30053452" w14:textId="77777777" w:rsidTr="006F4D6B">
        <w:trPr>
          <w:jc w:val="center"/>
        </w:trPr>
        <w:tc>
          <w:tcPr>
            <w:tcW w:w="4730" w:type="dxa"/>
          </w:tcPr>
          <w:p w14:paraId="4AE2524F" w14:textId="77777777" w:rsidR="0099590B" w:rsidRPr="004B286F" w:rsidRDefault="0099590B" w:rsidP="006F4D6B">
            <w:r w:rsidRPr="004B286F">
              <w:t>__________________/А.В. Титов/</w:t>
            </w:r>
          </w:p>
        </w:tc>
        <w:tc>
          <w:tcPr>
            <w:tcW w:w="4730" w:type="dxa"/>
          </w:tcPr>
          <w:p w14:paraId="677C8B9F" w14:textId="77777777" w:rsidR="0099590B" w:rsidRPr="004B286F" w:rsidRDefault="0099590B" w:rsidP="006F4D6B">
            <w:r w:rsidRPr="004B286F">
              <w:t>___________________/__________________/</w:t>
            </w:r>
          </w:p>
        </w:tc>
      </w:tr>
      <w:tr w:rsidR="0099590B" w:rsidRPr="002C7EF7" w14:paraId="1FC1AF7F" w14:textId="77777777" w:rsidTr="006F4D6B">
        <w:trPr>
          <w:jc w:val="center"/>
        </w:trPr>
        <w:tc>
          <w:tcPr>
            <w:tcW w:w="4730" w:type="dxa"/>
          </w:tcPr>
          <w:p w14:paraId="52B4F44C" w14:textId="77777777" w:rsidR="0099590B" w:rsidRPr="002C7EF7" w:rsidRDefault="0099590B" w:rsidP="006F4D6B">
            <w:pPr>
              <w:rPr>
                <w:sz w:val="16"/>
                <w:szCs w:val="16"/>
              </w:rPr>
            </w:pPr>
            <w:r w:rsidRPr="002C7EF7">
              <w:rPr>
                <w:sz w:val="16"/>
                <w:szCs w:val="16"/>
              </w:rPr>
              <w:t>М.П.</w:t>
            </w:r>
          </w:p>
        </w:tc>
        <w:tc>
          <w:tcPr>
            <w:tcW w:w="4730" w:type="dxa"/>
          </w:tcPr>
          <w:p w14:paraId="030CDE88" w14:textId="77777777" w:rsidR="0099590B" w:rsidRPr="002C7EF7" w:rsidRDefault="0099590B" w:rsidP="006F4D6B">
            <w:pPr>
              <w:rPr>
                <w:sz w:val="16"/>
                <w:szCs w:val="16"/>
              </w:rPr>
            </w:pPr>
            <w:r w:rsidRPr="002C7EF7">
              <w:rPr>
                <w:sz w:val="16"/>
                <w:szCs w:val="16"/>
              </w:rPr>
              <w:t>М.П.</w:t>
            </w:r>
          </w:p>
        </w:tc>
      </w:tr>
    </w:tbl>
    <w:p w14:paraId="6476556E" w14:textId="77777777" w:rsidR="0099590B" w:rsidRDefault="0099590B" w:rsidP="0099590B">
      <w:pPr>
        <w:pStyle w:val="aff9"/>
        <w:jc w:val="both"/>
      </w:pPr>
    </w:p>
    <w:p w14:paraId="2AB859F1" w14:textId="77777777" w:rsidR="0099590B" w:rsidRDefault="0099590B" w:rsidP="0099590B">
      <w:pPr>
        <w:pStyle w:val="aff9"/>
        <w:jc w:val="both"/>
      </w:pPr>
    </w:p>
    <w:p w14:paraId="4BDFEB8D" w14:textId="77777777" w:rsidR="0099590B" w:rsidRDefault="0099590B" w:rsidP="0099590B">
      <w:pPr>
        <w:pStyle w:val="aff9"/>
        <w:jc w:val="right"/>
        <w:rPr>
          <w:rFonts w:ascii="Times New Roman" w:hAnsi="Times New Roman"/>
        </w:rPr>
        <w:sectPr w:rsidR="0099590B" w:rsidSect="00541F6D">
          <w:pgSz w:w="11906" w:h="16838"/>
          <w:pgMar w:top="1134" w:right="851" w:bottom="1134" w:left="1701" w:header="709" w:footer="709" w:gutter="0"/>
          <w:cols w:space="708"/>
          <w:docGrid w:linePitch="360"/>
        </w:sectPr>
      </w:pPr>
    </w:p>
    <w:p w14:paraId="685C64D9" w14:textId="77777777" w:rsidR="0099590B" w:rsidRPr="005E72BD" w:rsidRDefault="0099590B" w:rsidP="0099590B">
      <w:pPr>
        <w:pStyle w:val="aff9"/>
        <w:jc w:val="right"/>
        <w:rPr>
          <w:rFonts w:ascii="Times New Roman" w:hAnsi="Times New Roman"/>
        </w:rPr>
      </w:pPr>
      <w:r w:rsidRPr="005E72BD">
        <w:rPr>
          <w:rFonts w:ascii="Times New Roman" w:hAnsi="Times New Roman"/>
        </w:rPr>
        <w:lastRenderedPageBreak/>
        <w:t>Приложение №5</w:t>
      </w:r>
    </w:p>
    <w:p w14:paraId="3B95D6DD" w14:textId="77777777" w:rsidR="0099590B" w:rsidRPr="00BB700D" w:rsidRDefault="0099590B" w:rsidP="0099590B">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7E60A3B0" w14:textId="77777777" w:rsidR="0099590B" w:rsidRDefault="0099590B" w:rsidP="0099590B">
      <w:pPr>
        <w:autoSpaceDE w:val="0"/>
        <w:autoSpaceDN w:val="0"/>
        <w:adjustRightInd w:val="0"/>
        <w:jc w:val="right"/>
        <w:rPr>
          <w:sz w:val="22"/>
          <w:szCs w:val="22"/>
        </w:rPr>
      </w:pPr>
      <w:r w:rsidRPr="00236E92">
        <w:rPr>
          <w:sz w:val="22"/>
          <w:szCs w:val="22"/>
        </w:rPr>
        <w:t xml:space="preserve">на объекте: </w:t>
      </w:r>
      <w:r w:rsidRPr="00370D7E">
        <w:rPr>
          <w:sz w:val="22"/>
          <w:szCs w:val="22"/>
          <w:lang w:eastAsia="en-US"/>
        </w:rPr>
        <w:t>«</w:t>
      </w:r>
      <w:r w:rsidRPr="0071516D">
        <w:rPr>
          <w:sz w:val="22"/>
          <w:szCs w:val="22"/>
        </w:rPr>
        <w:t xml:space="preserve">Строительство дошкольной образовательной организации на 260 мест </w:t>
      </w:r>
    </w:p>
    <w:p w14:paraId="5C749B1C" w14:textId="77777777" w:rsidR="0099590B" w:rsidRPr="00236E92" w:rsidRDefault="0099590B" w:rsidP="0099590B">
      <w:pPr>
        <w:autoSpaceDE w:val="0"/>
        <w:autoSpaceDN w:val="0"/>
        <w:adjustRightInd w:val="0"/>
        <w:jc w:val="right"/>
        <w:rPr>
          <w:sz w:val="22"/>
          <w:szCs w:val="22"/>
          <w:lang w:eastAsia="en-US"/>
        </w:rPr>
      </w:pPr>
      <w:r w:rsidRPr="0071516D">
        <w:rPr>
          <w:sz w:val="22"/>
          <w:szCs w:val="22"/>
        </w:rPr>
        <w:t xml:space="preserve">по ул. </w:t>
      </w:r>
      <w:proofErr w:type="spellStart"/>
      <w:r w:rsidRPr="0071516D">
        <w:rPr>
          <w:sz w:val="22"/>
          <w:szCs w:val="22"/>
        </w:rPr>
        <w:t>Хайри</w:t>
      </w:r>
      <w:proofErr w:type="spellEnd"/>
      <w:r w:rsidRPr="0071516D">
        <w:rPr>
          <w:sz w:val="22"/>
          <w:szCs w:val="22"/>
        </w:rPr>
        <w:t xml:space="preserve"> Эмир Заде/ ул. </w:t>
      </w:r>
      <w:proofErr w:type="spellStart"/>
      <w:r w:rsidRPr="0071516D">
        <w:rPr>
          <w:sz w:val="22"/>
          <w:szCs w:val="22"/>
        </w:rPr>
        <w:t>Урукуста</w:t>
      </w:r>
      <w:proofErr w:type="spellEnd"/>
      <w:r w:rsidRPr="0071516D">
        <w:rPr>
          <w:sz w:val="22"/>
          <w:szCs w:val="22"/>
        </w:rPr>
        <w:t xml:space="preserve"> в г. Симферополе</w:t>
      </w:r>
      <w:r w:rsidRPr="00370D7E">
        <w:rPr>
          <w:sz w:val="22"/>
          <w:szCs w:val="22"/>
          <w:lang w:eastAsia="en-US"/>
        </w:rPr>
        <w:t>»</w:t>
      </w:r>
    </w:p>
    <w:p w14:paraId="006F6AE6" w14:textId="77777777" w:rsidR="0099590B" w:rsidRPr="005E72BD" w:rsidRDefault="0099590B" w:rsidP="0099590B">
      <w:pPr>
        <w:pStyle w:val="aff9"/>
        <w:spacing w:before="240" w:line="360" w:lineRule="auto"/>
        <w:jc w:val="right"/>
        <w:rPr>
          <w:rFonts w:ascii="Times New Roman" w:hAnsi="Times New Roman"/>
        </w:rPr>
      </w:pPr>
      <w:r w:rsidRPr="005E72BD">
        <w:rPr>
          <w:rFonts w:ascii="Times New Roman" w:hAnsi="Times New Roman"/>
        </w:rPr>
        <w:t>№___________________от___________________</w:t>
      </w:r>
    </w:p>
    <w:p w14:paraId="4D64B858" w14:textId="77777777" w:rsidR="0099590B" w:rsidRPr="00947FEF" w:rsidRDefault="0099590B" w:rsidP="0099590B">
      <w:pPr>
        <w:pStyle w:val="afd"/>
        <w:rPr>
          <w:rStyle w:val="s10"/>
          <w:b/>
          <w:bCs/>
          <w:sz w:val="22"/>
          <w:szCs w:val="22"/>
        </w:rPr>
      </w:pPr>
      <w:r w:rsidRPr="00947FEF">
        <w:rPr>
          <w:rStyle w:val="s10"/>
          <w:b/>
          <w:bCs/>
          <w:sz w:val="22"/>
          <w:szCs w:val="22"/>
        </w:rPr>
        <w:t xml:space="preserve">ФОРМА </w:t>
      </w:r>
    </w:p>
    <w:p w14:paraId="2C00EA0D" w14:textId="77777777" w:rsidR="0099590B" w:rsidRDefault="0099590B" w:rsidP="0099590B">
      <w:pPr>
        <w:pStyle w:val="aff9"/>
        <w:jc w:val="center"/>
        <w:rPr>
          <w:color w:val="FF0000"/>
        </w:rPr>
      </w:pPr>
      <w:r w:rsidRPr="00F9588F">
        <w:rPr>
          <w:color w:val="FF0000"/>
        </w:rPr>
        <w:t xml:space="preserve"> </w:t>
      </w:r>
    </w:p>
    <w:p w14:paraId="3A1FD11C" w14:textId="77777777" w:rsidR="0099590B" w:rsidRPr="00847D87" w:rsidRDefault="0099590B" w:rsidP="0099590B">
      <w:pPr>
        <w:pStyle w:val="aff9"/>
        <w:jc w:val="center"/>
        <w:rPr>
          <w:rFonts w:ascii="Times New Roman" w:hAnsi="Times New Roman"/>
          <w:b/>
          <w:bCs/>
        </w:rPr>
      </w:pPr>
      <w:r w:rsidRPr="00847D87">
        <w:rPr>
          <w:rFonts w:ascii="Times New Roman" w:hAnsi="Times New Roman"/>
          <w:b/>
          <w:bCs/>
        </w:rPr>
        <w:t>Недельный график выполнения работ (форма)</w:t>
      </w:r>
    </w:p>
    <w:p w14:paraId="71A5F796" w14:textId="77777777" w:rsidR="0099590B" w:rsidRPr="0071516D" w:rsidRDefault="0099590B" w:rsidP="0099590B">
      <w:pPr>
        <w:autoSpaceDE w:val="0"/>
        <w:autoSpaceDN w:val="0"/>
        <w:adjustRightInd w:val="0"/>
        <w:jc w:val="center"/>
        <w:rPr>
          <w:rFonts w:eastAsia="MS Mincho"/>
          <w:b/>
          <w:lang w:eastAsia="ar-SA"/>
        </w:rPr>
      </w:pPr>
      <w:r w:rsidRPr="00D53CF1">
        <w:rPr>
          <w:rFonts w:eastAsia="MS Mincho"/>
          <w:b/>
          <w:lang w:eastAsia="ar-SA"/>
        </w:rPr>
        <w:t>по объекту:</w:t>
      </w:r>
      <w:r w:rsidRPr="00EF2E67">
        <w:rPr>
          <w:rFonts w:eastAsia="MS Mincho"/>
          <w:b/>
          <w:lang w:eastAsia="ar-SA"/>
        </w:rPr>
        <w:t xml:space="preserve"> </w:t>
      </w:r>
      <w:r w:rsidRPr="001C4AD8">
        <w:rPr>
          <w:rFonts w:eastAsia="MS Mincho"/>
          <w:b/>
          <w:lang w:eastAsia="ar-SA"/>
        </w:rPr>
        <w:t>«</w:t>
      </w:r>
      <w:r w:rsidRPr="0071516D">
        <w:rPr>
          <w:rFonts w:eastAsia="MS Mincho"/>
          <w:b/>
          <w:lang w:eastAsia="ar-SA"/>
        </w:rPr>
        <w:t>Строительство дошкольной образовательной организации на 260 мест</w:t>
      </w:r>
    </w:p>
    <w:p w14:paraId="07181C39" w14:textId="77777777" w:rsidR="0099590B" w:rsidRDefault="0099590B" w:rsidP="0099590B">
      <w:pPr>
        <w:autoSpaceDE w:val="0"/>
        <w:autoSpaceDN w:val="0"/>
        <w:adjustRightInd w:val="0"/>
        <w:jc w:val="center"/>
        <w:rPr>
          <w:rFonts w:eastAsia="MS Mincho"/>
          <w:b/>
          <w:lang w:eastAsia="ar-SA"/>
        </w:rPr>
      </w:pPr>
      <w:r w:rsidRPr="0071516D">
        <w:rPr>
          <w:rFonts w:eastAsia="MS Mincho"/>
          <w:b/>
          <w:lang w:eastAsia="ar-SA"/>
        </w:rPr>
        <w:t xml:space="preserve">по ул. </w:t>
      </w:r>
      <w:proofErr w:type="spellStart"/>
      <w:r w:rsidRPr="0071516D">
        <w:rPr>
          <w:rFonts w:eastAsia="MS Mincho"/>
          <w:b/>
          <w:lang w:eastAsia="ar-SA"/>
        </w:rPr>
        <w:t>Хайри</w:t>
      </w:r>
      <w:proofErr w:type="spellEnd"/>
      <w:r w:rsidRPr="0071516D">
        <w:rPr>
          <w:rFonts w:eastAsia="MS Mincho"/>
          <w:b/>
          <w:lang w:eastAsia="ar-SA"/>
        </w:rPr>
        <w:t xml:space="preserve"> Эмир Заде/ ул. </w:t>
      </w:r>
      <w:proofErr w:type="spellStart"/>
      <w:r w:rsidRPr="0071516D">
        <w:rPr>
          <w:rFonts w:eastAsia="MS Mincho"/>
          <w:b/>
          <w:lang w:eastAsia="ar-SA"/>
        </w:rPr>
        <w:t>Урукуста</w:t>
      </w:r>
      <w:proofErr w:type="spellEnd"/>
      <w:r w:rsidRPr="0071516D">
        <w:rPr>
          <w:rFonts w:eastAsia="MS Mincho"/>
          <w:b/>
          <w:lang w:eastAsia="ar-SA"/>
        </w:rPr>
        <w:t xml:space="preserve"> в г. Симферополе</w:t>
      </w:r>
      <w:r w:rsidRPr="001C4AD8">
        <w:rPr>
          <w:rFonts w:eastAsia="MS Mincho"/>
          <w:b/>
          <w:lang w:eastAsia="ar-SA"/>
        </w:rPr>
        <w:t>»</w:t>
      </w:r>
    </w:p>
    <w:p w14:paraId="42FF6B62" w14:textId="77777777" w:rsidR="0099590B" w:rsidRPr="0071516D" w:rsidRDefault="0099590B" w:rsidP="0099590B">
      <w:pPr>
        <w:autoSpaceDE w:val="0"/>
        <w:autoSpaceDN w:val="0"/>
        <w:adjustRightInd w:val="0"/>
        <w:jc w:val="center"/>
        <w:rPr>
          <w:rFonts w:eastAsia="MS Mincho"/>
          <w:b/>
          <w:lang w:eastAsia="ar-SA"/>
        </w:rPr>
      </w:pP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99590B" w:rsidRPr="00D53CF1" w14:paraId="6150E515" w14:textId="77777777" w:rsidTr="006F4D6B">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BC75CAD" w14:textId="77777777" w:rsidR="0099590B" w:rsidRPr="005E72BD" w:rsidRDefault="0099590B" w:rsidP="006F4D6B">
            <w:pPr>
              <w:jc w:val="center"/>
              <w:rPr>
                <w:b/>
                <w:bCs/>
                <w:sz w:val="20"/>
                <w:szCs w:val="20"/>
              </w:rPr>
            </w:pPr>
            <w:r w:rsidRPr="005E72BD">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A3B3D08" w14:textId="77777777" w:rsidR="0099590B" w:rsidRPr="005E72BD" w:rsidRDefault="0099590B" w:rsidP="006F4D6B">
            <w:pPr>
              <w:jc w:val="center"/>
              <w:rPr>
                <w:b/>
                <w:bCs/>
                <w:sz w:val="20"/>
                <w:szCs w:val="20"/>
              </w:rPr>
            </w:pPr>
            <w:r w:rsidRPr="005E72BD">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DA109C4" w14:textId="77777777" w:rsidR="0099590B" w:rsidRPr="005E72BD" w:rsidRDefault="0099590B" w:rsidP="006F4D6B">
            <w:pPr>
              <w:jc w:val="center"/>
              <w:rPr>
                <w:b/>
                <w:bCs/>
                <w:sz w:val="20"/>
                <w:szCs w:val="20"/>
              </w:rPr>
            </w:pPr>
            <w:r w:rsidRPr="005E72BD">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6005DF9" w14:textId="77777777" w:rsidR="0099590B" w:rsidRPr="005E72BD" w:rsidRDefault="0099590B" w:rsidP="006F4D6B">
            <w:pPr>
              <w:jc w:val="center"/>
              <w:rPr>
                <w:b/>
                <w:bCs/>
                <w:sz w:val="20"/>
                <w:szCs w:val="20"/>
              </w:rPr>
            </w:pPr>
            <w:r w:rsidRPr="005E72BD">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1721F506" w14:textId="77777777" w:rsidR="0099590B" w:rsidRPr="005E72BD" w:rsidRDefault="0099590B" w:rsidP="006F4D6B">
            <w:pPr>
              <w:jc w:val="center"/>
              <w:rPr>
                <w:b/>
                <w:bCs/>
                <w:sz w:val="20"/>
                <w:szCs w:val="20"/>
              </w:rPr>
            </w:pPr>
            <w:r w:rsidRPr="005E72BD">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0CC1994F" w14:textId="77777777" w:rsidR="0099590B" w:rsidRPr="00D53CF1" w:rsidRDefault="0099590B" w:rsidP="006F4D6B">
            <w:pPr>
              <w:jc w:val="center"/>
              <w:rPr>
                <w:b/>
                <w:bCs/>
                <w:sz w:val="20"/>
                <w:szCs w:val="20"/>
              </w:rPr>
            </w:pPr>
            <w:r w:rsidRPr="00D53CF1">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7A233307" w14:textId="77777777" w:rsidR="0099590B" w:rsidRPr="00D53CF1" w:rsidRDefault="0099590B" w:rsidP="006F4D6B">
            <w:pPr>
              <w:jc w:val="center"/>
              <w:rPr>
                <w:b/>
                <w:bCs/>
                <w:sz w:val="20"/>
                <w:szCs w:val="20"/>
              </w:rPr>
            </w:pPr>
            <w:r w:rsidRPr="00D53CF1">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336990C0" w14:textId="77777777" w:rsidR="0099590B" w:rsidRPr="00D53CF1" w:rsidRDefault="0099590B" w:rsidP="006F4D6B">
            <w:pPr>
              <w:jc w:val="center"/>
              <w:rPr>
                <w:b/>
                <w:bCs/>
                <w:sz w:val="20"/>
                <w:szCs w:val="20"/>
              </w:rPr>
            </w:pPr>
            <w:r w:rsidRPr="00D53CF1">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73E2DD4E" w14:textId="77777777" w:rsidR="0099590B" w:rsidRPr="00D53CF1" w:rsidRDefault="0099590B" w:rsidP="006F4D6B">
            <w:pPr>
              <w:jc w:val="center"/>
              <w:rPr>
                <w:b/>
                <w:bCs/>
                <w:sz w:val="20"/>
                <w:szCs w:val="20"/>
              </w:rPr>
            </w:pPr>
            <w:r w:rsidRPr="00D53CF1">
              <w:rPr>
                <w:b/>
                <w:bCs/>
                <w:sz w:val="20"/>
                <w:szCs w:val="20"/>
              </w:rPr>
              <w:t>год, месяц</w:t>
            </w:r>
          </w:p>
        </w:tc>
      </w:tr>
      <w:tr w:rsidR="0099590B" w:rsidRPr="00D53CF1" w14:paraId="0A6460C2" w14:textId="77777777" w:rsidTr="006F4D6B">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7713842" w14:textId="77777777" w:rsidR="0099590B" w:rsidRPr="005E72BD" w:rsidRDefault="0099590B" w:rsidP="006F4D6B">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D882FD1" w14:textId="77777777" w:rsidR="0099590B" w:rsidRPr="005E72BD" w:rsidRDefault="0099590B" w:rsidP="006F4D6B">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C9F37DE" w14:textId="77777777" w:rsidR="0099590B" w:rsidRPr="005E72BD" w:rsidRDefault="0099590B" w:rsidP="006F4D6B">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32F42C7" w14:textId="77777777" w:rsidR="0099590B" w:rsidRPr="005E72BD" w:rsidRDefault="0099590B" w:rsidP="006F4D6B">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47217AF9" w14:textId="77777777" w:rsidR="0099590B" w:rsidRPr="005E72BD" w:rsidRDefault="0099590B" w:rsidP="006F4D6B">
            <w:pPr>
              <w:jc w:val="center"/>
              <w:rPr>
                <w:b/>
                <w:bCs/>
                <w:sz w:val="20"/>
                <w:szCs w:val="20"/>
              </w:rPr>
            </w:pPr>
            <w:r w:rsidRPr="005E72BD">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6A778284" w14:textId="77777777" w:rsidR="0099590B" w:rsidRPr="00D53CF1" w:rsidRDefault="0099590B" w:rsidP="006F4D6B">
            <w:pPr>
              <w:jc w:val="center"/>
              <w:rPr>
                <w:b/>
                <w:bCs/>
                <w:sz w:val="20"/>
                <w:szCs w:val="20"/>
              </w:rPr>
            </w:pPr>
            <w:r w:rsidRPr="00D53CF1">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05D6ED8E" w14:textId="77777777" w:rsidR="0099590B" w:rsidRPr="00D53CF1" w:rsidRDefault="0099590B" w:rsidP="006F4D6B">
            <w:pPr>
              <w:jc w:val="center"/>
              <w:rPr>
                <w:b/>
                <w:bCs/>
                <w:sz w:val="20"/>
                <w:szCs w:val="20"/>
              </w:rPr>
            </w:pPr>
            <w:r w:rsidRPr="00D53CF1">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21640DC5" w14:textId="77777777" w:rsidR="0099590B" w:rsidRPr="00D53CF1" w:rsidRDefault="0099590B" w:rsidP="006F4D6B">
            <w:pPr>
              <w:jc w:val="center"/>
              <w:rPr>
                <w:b/>
                <w:bCs/>
                <w:sz w:val="20"/>
                <w:szCs w:val="20"/>
              </w:rPr>
            </w:pPr>
            <w:r w:rsidRPr="00D53CF1">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1671065A" w14:textId="77777777" w:rsidR="0099590B" w:rsidRPr="00D53CF1" w:rsidRDefault="0099590B" w:rsidP="006F4D6B">
            <w:pPr>
              <w:jc w:val="center"/>
              <w:rPr>
                <w:b/>
                <w:bCs/>
                <w:sz w:val="20"/>
                <w:szCs w:val="20"/>
              </w:rPr>
            </w:pPr>
            <w:r w:rsidRPr="00D53CF1">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090D5EA0" w14:textId="77777777" w:rsidR="0099590B" w:rsidRPr="00D53CF1" w:rsidRDefault="0099590B" w:rsidP="006F4D6B">
            <w:pPr>
              <w:jc w:val="center"/>
              <w:rPr>
                <w:b/>
                <w:bCs/>
                <w:sz w:val="20"/>
                <w:szCs w:val="20"/>
              </w:rPr>
            </w:pPr>
            <w:r w:rsidRPr="00D53CF1">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60F3CEE1" w14:textId="77777777" w:rsidR="0099590B" w:rsidRPr="00D53CF1" w:rsidRDefault="0099590B" w:rsidP="006F4D6B">
            <w:pPr>
              <w:jc w:val="center"/>
              <w:rPr>
                <w:b/>
                <w:bCs/>
                <w:sz w:val="20"/>
                <w:szCs w:val="20"/>
              </w:rPr>
            </w:pPr>
            <w:r w:rsidRPr="00D53CF1">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045474C5" w14:textId="77777777" w:rsidR="0099590B" w:rsidRPr="00D53CF1" w:rsidRDefault="0099590B" w:rsidP="006F4D6B">
            <w:pPr>
              <w:jc w:val="center"/>
              <w:rPr>
                <w:b/>
                <w:bCs/>
                <w:sz w:val="20"/>
                <w:szCs w:val="20"/>
              </w:rPr>
            </w:pPr>
            <w:r w:rsidRPr="00D53CF1">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371053AD" w14:textId="77777777" w:rsidR="0099590B" w:rsidRPr="00D53CF1" w:rsidRDefault="0099590B" w:rsidP="006F4D6B">
            <w:pPr>
              <w:jc w:val="center"/>
              <w:rPr>
                <w:b/>
                <w:bCs/>
                <w:sz w:val="20"/>
                <w:szCs w:val="20"/>
              </w:rPr>
            </w:pPr>
            <w:r w:rsidRPr="00D53CF1">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0866F0D6" w14:textId="77777777" w:rsidR="0099590B" w:rsidRPr="00D53CF1" w:rsidRDefault="0099590B" w:rsidP="006F4D6B">
            <w:pPr>
              <w:jc w:val="center"/>
              <w:rPr>
                <w:b/>
                <w:bCs/>
                <w:sz w:val="20"/>
                <w:szCs w:val="20"/>
              </w:rPr>
            </w:pPr>
            <w:r w:rsidRPr="00D53CF1">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7032052D" w14:textId="77777777" w:rsidR="0099590B" w:rsidRPr="00D53CF1" w:rsidRDefault="0099590B" w:rsidP="006F4D6B">
            <w:pPr>
              <w:jc w:val="center"/>
              <w:rPr>
                <w:b/>
                <w:bCs/>
                <w:sz w:val="20"/>
                <w:szCs w:val="20"/>
              </w:rPr>
            </w:pPr>
            <w:r w:rsidRPr="00D53CF1">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49FD7B78" w14:textId="77777777" w:rsidR="0099590B" w:rsidRPr="00D53CF1" w:rsidRDefault="0099590B" w:rsidP="006F4D6B">
            <w:pPr>
              <w:jc w:val="center"/>
              <w:rPr>
                <w:b/>
                <w:bCs/>
                <w:sz w:val="20"/>
                <w:szCs w:val="20"/>
              </w:rPr>
            </w:pPr>
            <w:r w:rsidRPr="00D53CF1">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1C7688A2" w14:textId="77777777" w:rsidR="0099590B" w:rsidRPr="00D53CF1" w:rsidRDefault="0099590B" w:rsidP="006F4D6B">
            <w:pPr>
              <w:jc w:val="center"/>
              <w:rPr>
                <w:b/>
                <w:bCs/>
                <w:sz w:val="20"/>
                <w:szCs w:val="20"/>
              </w:rPr>
            </w:pPr>
            <w:r w:rsidRPr="00D53CF1">
              <w:rPr>
                <w:b/>
                <w:bCs/>
                <w:sz w:val="20"/>
                <w:szCs w:val="20"/>
              </w:rPr>
              <w:t>кн.5</w:t>
            </w:r>
          </w:p>
        </w:tc>
      </w:tr>
      <w:tr w:rsidR="0099590B" w:rsidRPr="00D53CF1" w14:paraId="6C529356" w14:textId="77777777" w:rsidTr="006F4D6B">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47E0A4E7" w14:textId="77777777" w:rsidR="0099590B" w:rsidRPr="005E72BD" w:rsidRDefault="0099590B" w:rsidP="006F4D6B">
            <w:pPr>
              <w:jc w:val="center"/>
              <w:rPr>
                <w:b/>
                <w:bCs/>
                <w:sz w:val="20"/>
                <w:szCs w:val="20"/>
              </w:rPr>
            </w:pPr>
            <w:r w:rsidRPr="005E72BD">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10231520" w14:textId="77777777" w:rsidR="0099590B" w:rsidRPr="005E72BD" w:rsidRDefault="0099590B" w:rsidP="006F4D6B">
            <w:pPr>
              <w:jc w:val="center"/>
              <w:rPr>
                <w:b/>
                <w:bCs/>
                <w:sz w:val="20"/>
                <w:szCs w:val="20"/>
              </w:rPr>
            </w:pPr>
            <w:r w:rsidRPr="005E72BD">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2CEE32FC" w14:textId="77777777" w:rsidR="0099590B" w:rsidRPr="005E72BD" w:rsidRDefault="0099590B" w:rsidP="006F4D6B">
            <w:pPr>
              <w:jc w:val="center"/>
              <w:rPr>
                <w:b/>
                <w:bCs/>
                <w:sz w:val="20"/>
                <w:szCs w:val="20"/>
              </w:rPr>
            </w:pPr>
            <w:r w:rsidRPr="005E72BD">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4926B687" w14:textId="77777777" w:rsidR="0099590B" w:rsidRPr="005E72BD" w:rsidRDefault="0099590B" w:rsidP="006F4D6B">
            <w:pPr>
              <w:jc w:val="center"/>
              <w:rPr>
                <w:b/>
                <w:bCs/>
                <w:sz w:val="20"/>
                <w:szCs w:val="20"/>
              </w:rPr>
            </w:pPr>
            <w:r w:rsidRPr="005E72BD">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6D352FBC" w14:textId="77777777" w:rsidR="0099590B" w:rsidRPr="005E72BD" w:rsidRDefault="0099590B" w:rsidP="006F4D6B">
            <w:pPr>
              <w:jc w:val="center"/>
              <w:rPr>
                <w:b/>
                <w:bCs/>
                <w:sz w:val="20"/>
                <w:szCs w:val="20"/>
              </w:rPr>
            </w:pPr>
            <w:r w:rsidRPr="005E72BD">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2C751F35" w14:textId="77777777" w:rsidR="0099590B" w:rsidRPr="00D53CF1" w:rsidRDefault="0099590B" w:rsidP="006F4D6B">
            <w:pPr>
              <w:jc w:val="center"/>
              <w:rPr>
                <w:b/>
                <w:bCs/>
                <w:sz w:val="20"/>
                <w:szCs w:val="20"/>
              </w:rPr>
            </w:pPr>
            <w:r w:rsidRPr="00D53CF1">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243AFAEA" w14:textId="77777777" w:rsidR="0099590B" w:rsidRPr="00D53CF1" w:rsidRDefault="0099590B" w:rsidP="006F4D6B">
            <w:pPr>
              <w:jc w:val="center"/>
              <w:rPr>
                <w:b/>
                <w:bCs/>
                <w:sz w:val="20"/>
                <w:szCs w:val="20"/>
              </w:rPr>
            </w:pPr>
            <w:r w:rsidRPr="00D53CF1">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05B8A180" w14:textId="77777777" w:rsidR="0099590B" w:rsidRPr="00D53CF1" w:rsidRDefault="0099590B" w:rsidP="006F4D6B">
            <w:pPr>
              <w:jc w:val="center"/>
              <w:rPr>
                <w:b/>
                <w:bCs/>
                <w:sz w:val="20"/>
                <w:szCs w:val="20"/>
              </w:rPr>
            </w:pPr>
            <w:r w:rsidRPr="00D53CF1">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171871B6" w14:textId="77777777" w:rsidR="0099590B" w:rsidRPr="00D53CF1" w:rsidRDefault="0099590B" w:rsidP="006F4D6B">
            <w:pPr>
              <w:jc w:val="center"/>
              <w:rPr>
                <w:b/>
                <w:bCs/>
                <w:sz w:val="20"/>
                <w:szCs w:val="20"/>
              </w:rPr>
            </w:pPr>
            <w:r w:rsidRPr="00D53CF1">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1FCF0E2A" w14:textId="77777777" w:rsidR="0099590B" w:rsidRPr="00D53CF1" w:rsidRDefault="0099590B" w:rsidP="006F4D6B">
            <w:pPr>
              <w:jc w:val="center"/>
              <w:rPr>
                <w:b/>
                <w:bCs/>
                <w:sz w:val="20"/>
                <w:szCs w:val="20"/>
              </w:rPr>
            </w:pPr>
            <w:r w:rsidRPr="00D53CF1">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655F19D4" w14:textId="77777777" w:rsidR="0099590B" w:rsidRPr="00D53CF1" w:rsidRDefault="0099590B" w:rsidP="006F4D6B">
            <w:pPr>
              <w:jc w:val="center"/>
              <w:rPr>
                <w:b/>
                <w:bCs/>
                <w:sz w:val="20"/>
                <w:szCs w:val="20"/>
              </w:rPr>
            </w:pPr>
            <w:r w:rsidRPr="00D53CF1">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0C6EB92E" w14:textId="77777777" w:rsidR="0099590B" w:rsidRPr="00D53CF1" w:rsidRDefault="0099590B" w:rsidP="006F4D6B">
            <w:pPr>
              <w:jc w:val="center"/>
              <w:rPr>
                <w:b/>
                <w:bCs/>
                <w:sz w:val="20"/>
                <w:szCs w:val="20"/>
              </w:rPr>
            </w:pPr>
            <w:r w:rsidRPr="00D53CF1">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0EC2C10D" w14:textId="77777777" w:rsidR="0099590B" w:rsidRPr="00D53CF1" w:rsidRDefault="0099590B" w:rsidP="006F4D6B">
            <w:pPr>
              <w:jc w:val="center"/>
              <w:rPr>
                <w:b/>
                <w:bCs/>
                <w:sz w:val="20"/>
                <w:szCs w:val="20"/>
              </w:rPr>
            </w:pPr>
            <w:r w:rsidRPr="00D53CF1">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6074D10F" w14:textId="77777777" w:rsidR="0099590B" w:rsidRPr="00D53CF1" w:rsidRDefault="0099590B" w:rsidP="006F4D6B">
            <w:pPr>
              <w:jc w:val="center"/>
              <w:rPr>
                <w:b/>
                <w:bCs/>
                <w:sz w:val="20"/>
                <w:szCs w:val="20"/>
              </w:rPr>
            </w:pPr>
            <w:r w:rsidRPr="00D53CF1">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7C851545" w14:textId="77777777" w:rsidR="0099590B" w:rsidRPr="00D53CF1" w:rsidRDefault="0099590B" w:rsidP="006F4D6B">
            <w:pPr>
              <w:jc w:val="center"/>
              <w:rPr>
                <w:b/>
                <w:bCs/>
                <w:sz w:val="20"/>
                <w:szCs w:val="20"/>
              </w:rPr>
            </w:pPr>
            <w:r w:rsidRPr="00D53CF1">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188DFCB1" w14:textId="77777777" w:rsidR="0099590B" w:rsidRPr="00D53CF1" w:rsidRDefault="0099590B" w:rsidP="006F4D6B">
            <w:pPr>
              <w:jc w:val="center"/>
              <w:rPr>
                <w:b/>
                <w:bCs/>
                <w:sz w:val="20"/>
                <w:szCs w:val="20"/>
              </w:rPr>
            </w:pPr>
            <w:r w:rsidRPr="00D53CF1">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1A23D943" w14:textId="77777777" w:rsidR="0099590B" w:rsidRPr="00D53CF1" w:rsidRDefault="0099590B" w:rsidP="006F4D6B">
            <w:pPr>
              <w:jc w:val="center"/>
              <w:rPr>
                <w:b/>
                <w:bCs/>
                <w:sz w:val="20"/>
                <w:szCs w:val="20"/>
              </w:rPr>
            </w:pPr>
            <w:r w:rsidRPr="00D53CF1">
              <w:rPr>
                <w:b/>
                <w:bCs/>
                <w:sz w:val="20"/>
                <w:szCs w:val="20"/>
              </w:rPr>
              <w:t>19</w:t>
            </w:r>
          </w:p>
        </w:tc>
      </w:tr>
      <w:tr w:rsidR="0099590B" w:rsidRPr="00D53CF1" w14:paraId="6D169C8D" w14:textId="77777777" w:rsidTr="006F4D6B">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36EB4CB1" w14:textId="77777777" w:rsidR="0099590B" w:rsidRPr="005E72BD" w:rsidRDefault="0099590B" w:rsidP="006F4D6B">
            <w:pPr>
              <w:rPr>
                <w:b/>
                <w:bCs/>
                <w:sz w:val="20"/>
                <w:szCs w:val="20"/>
              </w:rPr>
            </w:pPr>
            <w:r>
              <w:rPr>
                <w:b/>
                <w:bCs/>
                <w:sz w:val="20"/>
                <w:szCs w:val="20"/>
              </w:rPr>
              <w:t>Объект (под</w:t>
            </w:r>
            <w:r w:rsidRPr="005E72BD">
              <w:rPr>
                <w:b/>
                <w:bCs/>
                <w:sz w:val="20"/>
                <w:szCs w:val="20"/>
              </w:rPr>
              <w:t>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7BEA0547" w14:textId="77777777" w:rsidR="0099590B" w:rsidRPr="00D53CF1" w:rsidRDefault="0099590B" w:rsidP="006F4D6B">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5BD972F9" w14:textId="77777777" w:rsidR="0099590B" w:rsidRPr="00D53CF1" w:rsidRDefault="0099590B" w:rsidP="006F4D6B">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401C8FCD" w14:textId="77777777" w:rsidR="0099590B" w:rsidRPr="00D53CF1" w:rsidRDefault="0099590B" w:rsidP="006F4D6B">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22C5810B" w14:textId="77777777" w:rsidR="0099590B" w:rsidRPr="00D53CF1" w:rsidRDefault="0099590B" w:rsidP="006F4D6B">
            <w:pPr>
              <w:jc w:val="center"/>
              <w:rPr>
                <w:b/>
                <w:bCs/>
                <w:sz w:val="20"/>
                <w:szCs w:val="20"/>
              </w:rPr>
            </w:pPr>
            <w:r w:rsidRPr="00D53CF1">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0DF4471C" w14:textId="77777777" w:rsidR="0099590B" w:rsidRPr="00D53CF1" w:rsidRDefault="0099590B" w:rsidP="006F4D6B">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6F58B4EA" w14:textId="77777777" w:rsidR="0099590B" w:rsidRPr="00D53CF1" w:rsidRDefault="0099590B" w:rsidP="006F4D6B">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39217A9B" w14:textId="77777777" w:rsidR="0099590B" w:rsidRPr="00D53CF1" w:rsidRDefault="0099590B" w:rsidP="006F4D6B">
            <w:pPr>
              <w:jc w:val="center"/>
              <w:rPr>
                <w:b/>
                <w:bCs/>
                <w:sz w:val="20"/>
                <w:szCs w:val="20"/>
              </w:rPr>
            </w:pPr>
            <w:r w:rsidRPr="00D53CF1">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5469610D" w14:textId="77777777" w:rsidR="0099590B" w:rsidRPr="00D53CF1" w:rsidRDefault="0099590B" w:rsidP="006F4D6B">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69BD1A45" w14:textId="77777777" w:rsidR="0099590B" w:rsidRPr="00D53CF1" w:rsidRDefault="0099590B" w:rsidP="006F4D6B">
            <w:pPr>
              <w:jc w:val="center"/>
              <w:rPr>
                <w:b/>
                <w:bCs/>
                <w:sz w:val="20"/>
                <w:szCs w:val="20"/>
              </w:rPr>
            </w:pPr>
            <w:r w:rsidRPr="00D53CF1">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16A5AE26" w14:textId="77777777" w:rsidR="0099590B" w:rsidRPr="00D53CF1" w:rsidRDefault="0099590B" w:rsidP="006F4D6B">
            <w:pPr>
              <w:jc w:val="center"/>
              <w:rPr>
                <w:b/>
                <w:bCs/>
                <w:sz w:val="20"/>
                <w:szCs w:val="20"/>
              </w:rPr>
            </w:pPr>
            <w:r w:rsidRPr="00D53CF1">
              <w:rPr>
                <w:b/>
                <w:bCs/>
                <w:sz w:val="20"/>
                <w:szCs w:val="20"/>
              </w:rPr>
              <w:t> </w:t>
            </w:r>
          </w:p>
        </w:tc>
      </w:tr>
      <w:tr w:rsidR="0099590B" w:rsidRPr="00D53CF1" w14:paraId="7F4A6A9A" w14:textId="77777777" w:rsidTr="006F4D6B">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1780C8A2" w14:textId="77777777" w:rsidR="0099590B" w:rsidRPr="005E72BD" w:rsidRDefault="0099590B" w:rsidP="006F4D6B">
            <w:pPr>
              <w:jc w:val="center"/>
              <w:rPr>
                <w:b/>
                <w:bCs/>
                <w:sz w:val="20"/>
                <w:szCs w:val="20"/>
              </w:rPr>
            </w:pPr>
            <w:r w:rsidRPr="005E72BD">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429DA89F" w14:textId="77777777" w:rsidR="0099590B" w:rsidRPr="005E72BD" w:rsidRDefault="0099590B" w:rsidP="006F4D6B">
            <w:pPr>
              <w:rPr>
                <w:b/>
                <w:bCs/>
                <w:sz w:val="20"/>
                <w:szCs w:val="20"/>
              </w:rPr>
            </w:pPr>
            <w:r w:rsidRPr="005E72BD">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355AB753" w14:textId="77777777" w:rsidR="0099590B" w:rsidRPr="005E72BD" w:rsidRDefault="0099590B" w:rsidP="006F4D6B">
            <w:pPr>
              <w:jc w:val="center"/>
              <w:rPr>
                <w:b/>
                <w:bCs/>
                <w:sz w:val="20"/>
                <w:szCs w:val="20"/>
              </w:rPr>
            </w:pPr>
            <w:r w:rsidRPr="005E72BD">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7437C3A4" w14:textId="77777777" w:rsidR="0099590B" w:rsidRPr="005E72BD" w:rsidRDefault="0099590B" w:rsidP="006F4D6B">
            <w:pPr>
              <w:jc w:val="center"/>
              <w:rPr>
                <w:b/>
                <w:bCs/>
                <w:sz w:val="20"/>
                <w:szCs w:val="20"/>
              </w:rPr>
            </w:pPr>
            <w:r w:rsidRPr="005E72BD">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1A595847" w14:textId="77777777" w:rsidR="0099590B" w:rsidRPr="005E72BD" w:rsidRDefault="0099590B" w:rsidP="006F4D6B">
            <w:pPr>
              <w:jc w:val="center"/>
              <w:rPr>
                <w:b/>
                <w:bCs/>
                <w:sz w:val="20"/>
                <w:szCs w:val="20"/>
              </w:rPr>
            </w:pPr>
            <w:r w:rsidRPr="005E72BD">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709C4C45" w14:textId="77777777" w:rsidR="0099590B" w:rsidRPr="00D53CF1" w:rsidRDefault="0099590B" w:rsidP="006F4D6B">
            <w:pPr>
              <w:jc w:val="center"/>
              <w:rPr>
                <w:b/>
                <w:bCs/>
                <w:sz w:val="20"/>
                <w:szCs w:val="20"/>
              </w:rPr>
            </w:pPr>
            <w:r w:rsidRPr="00D53CF1">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3726E0EA" w14:textId="77777777" w:rsidR="0099590B" w:rsidRPr="00D53CF1" w:rsidRDefault="0099590B" w:rsidP="006F4D6B">
            <w:pPr>
              <w:jc w:val="center"/>
              <w:rPr>
                <w:b/>
                <w:bCs/>
                <w:sz w:val="20"/>
                <w:szCs w:val="20"/>
              </w:rPr>
            </w:pPr>
            <w:r w:rsidRPr="00D53CF1">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698F2F92" w14:textId="77777777" w:rsidR="0099590B" w:rsidRPr="00D53CF1" w:rsidRDefault="0099590B" w:rsidP="006F4D6B">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3520E794" w14:textId="77777777" w:rsidR="0099590B" w:rsidRPr="00D53CF1" w:rsidRDefault="0099590B" w:rsidP="006F4D6B">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4A60F60D" w14:textId="77777777" w:rsidR="0099590B" w:rsidRPr="00D53CF1" w:rsidRDefault="0099590B" w:rsidP="006F4D6B">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04CC3009" w14:textId="77777777" w:rsidR="0099590B" w:rsidRPr="00D53CF1" w:rsidRDefault="0099590B" w:rsidP="006F4D6B">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285B7E8C" w14:textId="77777777" w:rsidR="0099590B" w:rsidRPr="00D53CF1" w:rsidRDefault="0099590B" w:rsidP="006F4D6B">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91279F4" w14:textId="77777777" w:rsidR="0099590B" w:rsidRPr="00D53CF1" w:rsidRDefault="0099590B" w:rsidP="006F4D6B">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4DD6F37" w14:textId="77777777" w:rsidR="0099590B" w:rsidRPr="00D53CF1" w:rsidRDefault="0099590B" w:rsidP="006F4D6B">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E006833" w14:textId="77777777" w:rsidR="0099590B" w:rsidRPr="00D53CF1" w:rsidRDefault="0099590B" w:rsidP="006F4D6B">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0AA307C" w14:textId="77777777" w:rsidR="0099590B" w:rsidRPr="00D53CF1" w:rsidRDefault="0099590B" w:rsidP="006F4D6B">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C12FB95" w14:textId="77777777" w:rsidR="0099590B" w:rsidRPr="00D53CF1" w:rsidRDefault="0099590B" w:rsidP="006F4D6B">
            <w:pPr>
              <w:jc w:val="center"/>
              <w:rPr>
                <w:b/>
                <w:bCs/>
                <w:sz w:val="20"/>
                <w:szCs w:val="20"/>
              </w:rPr>
            </w:pPr>
            <w:r w:rsidRPr="00D53CF1">
              <w:rPr>
                <w:b/>
                <w:bCs/>
                <w:sz w:val="20"/>
                <w:szCs w:val="20"/>
              </w:rPr>
              <w:t> </w:t>
            </w:r>
          </w:p>
        </w:tc>
      </w:tr>
      <w:tr w:rsidR="0099590B" w:rsidRPr="00D53CF1" w14:paraId="56EE5204" w14:textId="77777777" w:rsidTr="006F4D6B">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64E8904D" w14:textId="77777777" w:rsidR="0099590B" w:rsidRPr="00D53CF1" w:rsidRDefault="0099590B" w:rsidP="006F4D6B">
            <w:pPr>
              <w:jc w:val="center"/>
              <w:rPr>
                <w:sz w:val="20"/>
                <w:szCs w:val="20"/>
              </w:rPr>
            </w:pPr>
            <w:r w:rsidRPr="00D53CF1">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8F4CBA3" w14:textId="77777777" w:rsidR="0099590B" w:rsidRPr="00D53CF1" w:rsidRDefault="0099590B" w:rsidP="006F4D6B">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2351B1B" w14:textId="77777777" w:rsidR="0099590B" w:rsidRPr="00D53CF1" w:rsidRDefault="0099590B" w:rsidP="006F4D6B">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A5DD46A" w14:textId="77777777" w:rsidR="0099590B" w:rsidRPr="00D53CF1" w:rsidRDefault="0099590B" w:rsidP="006F4D6B">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AADF37" w14:textId="77777777" w:rsidR="0099590B" w:rsidRPr="00D53CF1" w:rsidRDefault="0099590B" w:rsidP="006F4D6B">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4232CC" w14:textId="77777777" w:rsidR="0099590B" w:rsidRPr="00D53CF1" w:rsidRDefault="0099590B" w:rsidP="006F4D6B">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A392A8" w14:textId="77777777" w:rsidR="0099590B" w:rsidRPr="00D53CF1" w:rsidRDefault="0099590B" w:rsidP="006F4D6B">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E3DE2A4" w14:textId="77777777" w:rsidR="0099590B" w:rsidRPr="00D53CF1" w:rsidRDefault="0099590B" w:rsidP="006F4D6B">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72C7C7B" w14:textId="77777777" w:rsidR="0099590B" w:rsidRPr="00D53CF1" w:rsidRDefault="0099590B" w:rsidP="006F4D6B">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B043EE" w14:textId="77777777" w:rsidR="0099590B" w:rsidRPr="00D53CF1" w:rsidRDefault="0099590B" w:rsidP="006F4D6B">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52AB6F5" w14:textId="77777777" w:rsidR="0099590B" w:rsidRPr="00D53CF1" w:rsidRDefault="0099590B" w:rsidP="006F4D6B">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62B9C95E" w14:textId="77777777" w:rsidR="0099590B" w:rsidRPr="00D53CF1" w:rsidRDefault="0099590B" w:rsidP="006F4D6B">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0C6EF85D" w14:textId="77777777" w:rsidR="0099590B" w:rsidRPr="00D53CF1" w:rsidRDefault="0099590B" w:rsidP="006F4D6B">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83AB9C4" w14:textId="77777777" w:rsidR="0099590B" w:rsidRPr="00D53CF1" w:rsidRDefault="0099590B" w:rsidP="006F4D6B">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FF54D9A" w14:textId="77777777" w:rsidR="0099590B" w:rsidRPr="00D53CF1" w:rsidRDefault="0099590B" w:rsidP="006F4D6B">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0AEC5AB" w14:textId="77777777" w:rsidR="0099590B" w:rsidRPr="00D53CF1" w:rsidRDefault="0099590B" w:rsidP="006F4D6B">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BE1F7DA" w14:textId="77777777" w:rsidR="0099590B" w:rsidRPr="00D53CF1" w:rsidRDefault="0099590B" w:rsidP="006F4D6B">
            <w:pPr>
              <w:jc w:val="center"/>
              <w:rPr>
                <w:b/>
                <w:bCs/>
                <w:sz w:val="20"/>
                <w:szCs w:val="20"/>
              </w:rPr>
            </w:pPr>
            <w:r w:rsidRPr="00D53CF1">
              <w:rPr>
                <w:b/>
                <w:bCs/>
                <w:sz w:val="20"/>
                <w:szCs w:val="20"/>
              </w:rPr>
              <w:t> </w:t>
            </w:r>
          </w:p>
        </w:tc>
      </w:tr>
      <w:tr w:rsidR="0099590B" w:rsidRPr="00D53CF1" w14:paraId="32A04939" w14:textId="77777777" w:rsidTr="006F4D6B">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0FCD4BFB" w14:textId="77777777" w:rsidR="0099590B" w:rsidRPr="00D53CF1" w:rsidRDefault="0099590B" w:rsidP="006F4D6B">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51E89E92" w14:textId="77777777" w:rsidR="0099590B" w:rsidRPr="00D53CF1" w:rsidRDefault="0099590B" w:rsidP="006F4D6B">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64181E54" w14:textId="77777777" w:rsidR="0099590B" w:rsidRPr="00D53CF1" w:rsidRDefault="0099590B" w:rsidP="006F4D6B">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0C506DD0" w14:textId="77777777" w:rsidR="0099590B" w:rsidRPr="00D53CF1" w:rsidRDefault="0099590B" w:rsidP="006F4D6B">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04916A41" w14:textId="77777777" w:rsidR="0099590B" w:rsidRPr="00D53CF1" w:rsidRDefault="0099590B" w:rsidP="006F4D6B">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59A60119" w14:textId="77777777" w:rsidR="0099590B" w:rsidRPr="00D53CF1" w:rsidRDefault="0099590B" w:rsidP="006F4D6B">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508512D8" w14:textId="77777777" w:rsidR="0099590B" w:rsidRPr="00D53CF1" w:rsidRDefault="0099590B" w:rsidP="006F4D6B">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1C30BE7D" w14:textId="77777777" w:rsidR="0099590B" w:rsidRPr="00D53CF1" w:rsidRDefault="0099590B" w:rsidP="006F4D6B">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50888F8" w14:textId="77777777" w:rsidR="0099590B" w:rsidRPr="00D53CF1" w:rsidRDefault="0099590B" w:rsidP="006F4D6B">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037B577B" w14:textId="77777777" w:rsidR="0099590B" w:rsidRPr="00D53CF1" w:rsidRDefault="0099590B" w:rsidP="006F4D6B">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2DD7C4CE" w14:textId="77777777" w:rsidR="0099590B" w:rsidRPr="00D53CF1" w:rsidRDefault="0099590B" w:rsidP="006F4D6B">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49A5D260" w14:textId="77777777" w:rsidR="0099590B" w:rsidRPr="00D53CF1" w:rsidRDefault="0099590B" w:rsidP="006F4D6B">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98487E9" w14:textId="77777777" w:rsidR="0099590B" w:rsidRPr="00D53CF1" w:rsidRDefault="0099590B" w:rsidP="006F4D6B">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C5EEA15" w14:textId="77777777" w:rsidR="0099590B" w:rsidRPr="00D53CF1" w:rsidRDefault="0099590B" w:rsidP="006F4D6B">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0470BF6" w14:textId="77777777" w:rsidR="0099590B" w:rsidRPr="00D53CF1" w:rsidRDefault="0099590B" w:rsidP="006F4D6B">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0A2983D" w14:textId="77777777" w:rsidR="0099590B" w:rsidRPr="00D53CF1" w:rsidRDefault="0099590B" w:rsidP="006F4D6B">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8B714A8" w14:textId="77777777" w:rsidR="0099590B" w:rsidRPr="00D53CF1" w:rsidRDefault="0099590B" w:rsidP="006F4D6B">
            <w:pPr>
              <w:jc w:val="center"/>
              <w:rPr>
                <w:b/>
                <w:bCs/>
                <w:sz w:val="20"/>
                <w:szCs w:val="20"/>
              </w:rPr>
            </w:pPr>
            <w:r w:rsidRPr="00D53CF1">
              <w:rPr>
                <w:b/>
                <w:bCs/>
                <w:sz w:val="20"/>
                <w:szCs w:val="20"/>
              </w:rPr>
              <w:t> </w:t>
            </w:r>
          </w:p>
        </w:tc>
      </w:tr>
      <w:tr w:rsidR="0099590B" w:rsidRPr="00D53CF1" w14:paraId="39F6D02B" w14:textId="77777777" w:rsidTr="006F4D6B">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4A25E187" w14:textId="77777777" w:rsidR="0099590B" w:rsidRPr="00D53CF1" w:rsidRDefault="0099590B" w:rsidP="006F4D6B">
            <w:pPr>
              <w:jc w:val="center"/>
              <w:rPr>
                <w:sz w:val="20"/>
                <w:szCs w:val="20"/>
              </w:rPr>
            </w:pPr>
            <w:r w:rsidRPr="00D53CF1">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2A49DF5F" w14:textId="77777777" w:rsidR="0099590B" w:rsidRPr="00D53CF1" w:rsidRDefault="0099590B" w:rsidP="006F4D6B">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6F0B057E" w14:textId="77777777" w:rsidR="0099590B" w:rsidRPr="00D53CF1" w:rsidRDefault="0099590B" w:rsidP="006F4D6B">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14DEA5A4" w14:textId="77777777" w:rsidR="0099590B" w:rsidRPr="00D53CF1" w:rsidRDefault="0099590B" w:rsidP="006F4D6B">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854996" w14:textId="77777777" w:rsidR="0099590B" w:rsidRPr="00D53CF1" w:rsidRDefault="0099590B" w:rsidP="006F4D6B">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64E47E" w14:textId="77777777" w:rsidR="0099590B" w:rsidRPr="00D53CF1" w:rsidRDefault="0099590B" w:rsidP="006F4D6B">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9EB049" w14:textId="77777777" w:rsidR="0099590B" w:rsidRPr="00D53CF1" w:rsidRDefault="0099590B" w:rsidP="006F4D6B">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7DD9351" w14:textId="77777777" w:rsidR="0099590B" w:rsidRPr="00D53CF1" w:rsidRDefault="0099590B" w:rsidP="006F4D6B">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A69907A" w14:textId="77777777" w:rsidR="0099590B" w:rsidRPr="00D53CF1" w:rsidRDefault="0099590B" w:rsidP="006F4D6B">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D84A27" w14:textId="77777777" w:rsidR="0099590B" w:rsidRPr="00D53CF1" w:rsidRDefault="0099590B" w:rsidP="006F4D6B">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AA165A1" w14:textId="77777777" w:rsidR="0099590B" w:rsidRPr="00D53CF1" w:rsidRDefault="0099590B" w:rsidP="006F4D6B">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3CC49274" w14:textId="77777777" w:rsidR="0099590B" w:rsidRPr="00D53CF1" w:rsidRDefault="0099590B" w:rsidP="006F4D6B">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C33321F" w14:textId="77777777" w:rsidR="0099590B" w:rsidRPr="00D53CF1" w:rsidRDefault="0099590B" w:rsidP="006F4D6B">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316C221" w14:textId="77777777" w:rsidR="0099590B" w:rsidRPr="00D53CF1" w:rsidRDefault="0099590B" w:rsidP="006F4D6B">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B2230ED" w14:textId="77777777" w:rsidR="0099590B" w:rsidRPr="00D53CF1" w:rsidRDefault="0099590B" w:rsidP="006F4D6B">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9BBABC5" w14:textId="77777777" w:rsidR="0099590B" w:rsidRPr="00D53CF1" w:rsidRDefault="0099590B" w:rsidP="006F4D6B">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FB97CD4" w14:textId="77777777" w:rsidR="0099590B" w:rsidRPr="00D53CF1" w:rsidRDefault="0099590B" w:rsidP="006F4D6B">
            <w:pPr>
              <w:jc w:val="center"/>
              <w:rPr>
                <w:b/>
                <w:bCs/>
                <w:sz w:val="20"/>
                <w:szCs w:val="20"/>
              </w:rPr>
            </w:pPr>
            <w:r w:rsidRPr="00D53CF1">
              <w:rPr>
                <w:b/>
                <w:bCs/>
                <w:sz w:val="20"/>
                <w:szCs w:val="20"/>
              </w:rPr>
              <w:t> </w:t>
            </w:r>
          </w:p>
        </w:tc>
      </w:tr>
      <w:tr w:rsidR="0099590B" w:rsidRPr="00D53CF1" w14:paraId="27187BB7" w14:textId="77777777" w:rsidTr="006F4D6B">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4C9CE4E7" w14:textId="77777777" w:rsidR="0099590B" w:rsidRPr="00D53CF1" w:rsidRDefault="0099590B" w:rsidP="006F4D6B">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3A063F3F" w14:textId="77777777" w:rsidR="0099590B" w:rsidRPr="00D53CF1" w:rsidRDefault="0099590B" w:rsidP="006F4D6B">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1CB518C0" w14:textId="77777777" w:rsidR="0099590B" w:rsidRPr="00D53CF1" w:rsidRDefault="0099590B" w:rsidP="006F4D6B">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6A832E73" w14:textId="77777777" w:rsidR="0099590B" w:rsidRPr="00D53CF1" w:rsidRDefault="0099590B" w:rsidP="006F4D6B">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4599F487" w14:textId="77777777" w:rsidR="0099590B" w:rsidRPr="00D53CF1" w:rsidRDefault="0099590B" w:rsidP="006F4D6B">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3E46B775" w14:textId="77777777" w:rsidR="0099590B" w:rsidRPr="00D53CF1" w:rsidRDefault="0099590B" w:rsidP="006F4D6B">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39F8EA3B" w14:textId="77777777" w:rsidR="0099590B" w:rsidRPr="00D53CF1" w:rsidRDefault="0099590B" w:rsidP="006F4D6B">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1D3EB466" w14:textId="77777777" w:rsidR="0099590B" w:rsidRPr="00D53CF1" w:rsidRDefault="0099590B" w:rsidP="006F4D6B">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099B742A" w14:textId="77777777" w:rsidR="0099590B" w:rsidRPr="00D53CF1" w:rsidRDefault="0099590B" w:rsidP="006F4D6B">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2BC43132" w14:textId="77777777" w:rsidR="0099590B" w:rsidRPr="00D53CF1" w:rsidRDefault="0099590B" w:rsidP="006F4D6B">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20A01F03" w14:textId="77777777" w:rsidR="0099590B" w:rsidRPr="00D53CF1" w:rsidRDefault="0099590B" w:rsidP="006F4D6B">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39D27362" w14:textId="77777777" w:rsidR="0099590B" w:rsidRPr="00D53CF1" w:rsidRDefault="0099590B" w:rsidP="006F4D6B">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59A14068" w14:textId="77777777" w:rsidR="0099590B" w:rsidRPr="00D53CF1" w:rsidRDefault="0099590B" w:rsidP="006F4D6B">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A30AC67" w14:textId="77777777" w:rsidR="0099590B" w:rsidRPr="00D53CF1" w:rsidRDefault="0099590B" w:rsidP="006F4D6B">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8529DFE" w14:textId="77777777" w:rsidR="0099590B" w:rsidRPr="00D53CF1" w:rsidRDefault="0099590B" w:rsidP="006F4D6B">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4840A6A" w14:textId="77777777" w:rsidR="0099590B" w:rsidRPr="00D53CF1" w:rsidRDefault="0099590B" w:rsidP="006F4D6B">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89068FE" w14:textId="77777777" w:rsidR="0099590B" w:rsidRPr="00D53CF1" w:rsidRDefault="0099590B" w:rsidP="006F4D6B">
            <w:pPr>
              <w:jc w:val="center"/>
              <w:rPr>
                <w:b/>
                <w:bCs/>
                <w:sz w:val="20"/>
                <w:szCs w:val="20"/>
              </w:rPr>
            </w:pPr>
            <w:r w:rsidRPr="00D53CF1">
              <w:rPr>
                <w:b/>
                <w:bCs/>
                <w:sz w:val="20"/>
                <w:szCs w:val="20"/>
              </w:rPr>
              <w:t> </w:t>
            </w:r>
          </w:p>
        </w:tc>
      </w:tr>
      <w:tr w:rsidR="0099590B" w:rsidRPr="00D53CF1" w14:paraId="440B827D" w14:textId="77777777" w:rsidTr="006F4D6B">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714EF218" w14:textId="77777777" w:rsidR="0099590B" w:rsidRPr="00D53CF1" w:rsidRDefault="0099590B" w:rsidP="006F4D6B">
            <w:pPr>
              <w:jc w:val="center"/>
              <w:rPr>
                <w:sz w:val="20"/>
                <w:szCs w:val="20"/>
              </w:rPr>
            </w:pPr>
            <w:r w:rsidRPr="00D53CF1">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7CAA8205" w14:textId="77777777" w:rsidR="0099590B" w:rsidRPr="00D53CF1" w:rsidRDefault="0099590B" w:rsidP="006F4D6B">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344AEB09" w14:textId="77777777" w:rsidR="0099590B" w:rsidRPr="00D53CF1" w:rsidRDefault="0099590B" w:rsidP="006F4D6B">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39277D6E" w14:textId="77777777" w:rsidR="0099590B" w:rsidRPr="00D53CF1" w:rsidRDefault="0099590B" w:rsidP="006F4D6B">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03B18A" w14:textId="77777777" w:rsidR="0099590B" w:rsidRPr="00D53CF1" w:rsidRDefault="0099590B" w:rsidP="006F4D6B">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BEC70A" w14:textId="77777777" w:rsidR="0099590B" w:rsidRPr="00D53CF1" w:rsidRDefault="0099590B" w:rsidP="006F4D6B">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E67E30" w14:textId="77777777" w:rsidR="0099590B" w:rsidRPr="00D53CF1" w:rsidRDefault="0099590B" w:rsidP="006F4D6B">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183A9B8" w14:textId="77777777" w:rsidR="0099590B" w:rsidRPr="00D53CF1" w:rsidRDefault="0099590B" w:rsidP="006F4D6B">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312A6C0" w14:textId="77777777" w:rsidR="0099590B" w:rsidRPr="00D53CF1" w:rsidRDefault="0099590B" w:rsidP="006F4D6B">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93E259" w14:textId="77777777" w:rsidR="0099590B" w:rsidRPr="00D53CF1" w:rsidRDefault="0099590B" w:rsidP="006F4D6B">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D5F6A6D" w14:textId="77777777" w:rsidR="0099590B" w:rsidRPr="00D53CF1" w:rsidRDefault="0099590B" w:rsidP="006F4D6B">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3082C405" w14:textId="77777777" w:rsidR="0099590B" w:rsidRPr="00D53CF1" w:rsidRDefault="0099590B" w:rsidP="006F4D6B">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23A6C74A" w14:textId="77777777" w:rsidR="0099590B" w:rsidRPr="00D53CF1" w:rsidRDefault="0099590B" w:rsidP="006F4D6B">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03822B2" w14:textId="77777777" w:rsidR="0099590B" w:rsidRPr="00D53CF1" w:rsidRDefault="0099590B" w:rsidP="006F4D6B">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497E514" w14:textId="77777777" w:rsidR="0099590B" w:rsidRPr="00D53CF1" w:rsidRDefault="0099590B" w:rsidP="006F4D6B">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23BDEA6" w14:textId="77777777" w:rsidR="0099590B" w:rsidRPr="00D53CF1" w:rsidRDefault="0099590B" w:rsidP="006F4D6B">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DD94A7D" w14:textId="77777777" w:rsidR="0099590B" w:rsidRPr="00D53CF1" w:rsidRDefault="0099590B" w:rsidP="006F4D6B">
            <w:pPr>
              <w:jc w:val="center"/>
              <w:rPr>
                <w:b/>
                <w:bCs/>
                <w:sz w:val="20"/>
                <w:szCs w:val="20"/>
              </w:rPr>
            </w:pPr>
            <w:r w:rsidRPr="00D53CF1">
              <w:rPr>
                <w:b/>
                <w:bCs/>
                <w:sz w:val="20"/>
                <w:szCs w:val="20"/>
              </w:rPr>
              <w:t> </w:t>
            </w:r>
          </w:p>
        </w:tc>
      </w:tr>
      <w:tr w:rsidR="0099590B" w:rsidRPr="00D53CF1" w14:paraId="057BD5F0" w14:textId="77777777" w:rsidTr="006F4D6B">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0899D09A" w14:textId="77777777" w:rsidR="0099590B" w:rsidRPr="00D53CF1" w:rsidRDefault="0099590B" w:rsidP="006F4D6B">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0FE45999" w14:textId="77777777" w:rsidR="0099590B" w:rsidRPr="00D53CF1" w:rsidRDefault="0099590B" w:rsidP="006F4D6B">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464DF828" w14:textId="77777777" w:rsidR="0099590B" w:rsidRPr="00D53CF1" w:rsidRDefault="0099590B" w:rsidP="006F4D6B">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3835EB80" w14:textId="77777777" w:rsidR="0099590B" w:rsidRPr="00D53CF1" w:rsidRDefault="0099590B" w:rsidP="006F4D6B">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07986698" w14:textId="77777777" w:rsidR="0099590B" w:rsidRPr="00D53CF1" w:rsidRDefault="0099590B" w:rsidP="006F4D6B">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7CA48791" w14:textId="77777777" w:rsidR="0099590B" w:rsidRPr="00D53CF1" w:rsidRDefault="0099590B" w:rsidP="006F4D6B">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EF1C846" w14:textId="77777777" w:rsidR="0099590B" w:rsidRPr="00D53CF1" w:rsidRDefault="0099590B" w:rsidP="006F4D6B">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2C9D1659" w14:textId="77777777" w:rsidR="0099590B" w:rsidRPr="00D53CF1" w:rsidRDefault="0099590B" w:rsidP="006F4D6B">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216F23E8" w14:textId="77777777" w:rsidR="0099590B" w:rsidRPr="00D53CF1" w:rsidRDefault="0099590B" w:rsidP="006F4D6B">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3FC15160" w14:textId="77777777" w:rsidR="0099590B" w:rsidRPr="00D53CF1" w:rsidRDefault="0099590B" w:rsidP="006F4D6B">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765B9E66" w14:textId="77777777" w:rsidR="0099590B" w:rsidRPr="00D53CF1" w:rsidRDefault="0099590B" w:rsidP="006F4D6B">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33D896AE" w14:textId="77777777" w:rsidR="0099590B" w:rsidRPr="00D53CF1" w:rsidRDefault="0099590B" w:rsidP="006F4D6B">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17197325" w14:textId="77777777" w:rsidR="0099590B" w:rsidRPr="00D53CF1" w:rsidRDefault="0099590B" w:rsidP="006F4D6B">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663156D" w14:textId="77777777" w:rsidR="0099590B" w:rsidRPr="00D53CF1" w:rsidRDefault="0099590B" w:rsidP="006F4D6B">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239DF45" w14:textId="77777777" w:rsidR="0099590B" w:rsidRPr="00D53CF1" w:rsidRDefault="0099590B" w:rsidP="006F4D6B">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13750C0" w14:textId="77777777" w:rsidR="0099590B" w:rsidRPr="00D53CF1" w:rsidRDefault="0099590B" w:rsidP="006F4D6B">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221CB2A" w14:textId="77777777" w:rsidR="0099590B" w:rsidRPr="00D53CF1" w:rsidRDefault="0099590B" w:rsidP="006F4D6B">
            <w:pPr>
              <w:jc w:val="center"/>
              <w:rPr>
                <w:b/>
                <w:bCs/>
                <w:sz w:val="20"/>
                <w:szCs w:val="20"/>
              </w:rPr>
            </w:pPr>
            <w:r w:rsidRPr="00D53CF1">
              <w:rPr>
                <w:b/>
                <w:bCs/>
                <w:sz w:val="20"/>
                <w:szCs w:val="20"/>
              </w:rPr>
              <w:t> </w:t>
            </w:r>
          </w:p>
        </w:tc>
      </w:tr>
      <w:tr w:rsidR="0099590B" w:rsidRPr="00D53CF1" w14:paraId="0BFBDFFB" w14:textId="77777777" w:rsidTr="006F4D6B">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7ACB1D31" w14:textId="77777777" w:rsidR="0099590B" w:rsidRPr="00D53CF1" w:rsidRDefault="0099590B" w:rsidP="006F4D6B">
            <w:pPr>
              <w:jc w:val="center"/>
              <w:rPr>
                <w:sz w:val="20"/>
                <w:szCs w:val="20"/>
              </w:rPr>
            </w:pPr>
            <w:r w:rsidRPr="00D53CF1">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5D2BEC2A" w14:textId="77777777" w:rsidR="0099590B" w:rsidRPr="00D53CF1" w:rsidRDefault="0099590B" w:rsidP="006F4D6B">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91001C3" w14:textId="77777777" w:rsidR="0099590B" w:rsidRPr="00D53CF1" w:rsidRDefault="0099590B" w:rsidP="006F4D6B">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620955D" w14:textId="77777777" w:rsidR="0099590B" w:rsidRPr="00D53CF1" w:rsidRDefault="0099590B" w:rsidP="006F4D6B">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0F16FB" w14:textId="77777777" w:rsidR="0099590B" w:rsidRPr="00D53CF1" w:rsidRDefault="0099590B" w:rsidP="006F4D6B">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F1814F" w14:textId="77777777" w:rsidR="0099590B" w:rsidRPr="00D53CF1" w:rsidRDefault="0099590B" w:rsidP="006F4D6B">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FAA3A5" w14:textId="77777777" w:rsidR="0099590B" w:rsidRPr="00D53CF1" w:rsidRDefault="0099590B" w:rsidP="006F4D6B">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564B2CE" w14:textId="77777777" w:rsidR="0099590B" w:rsidRPr="00D53CF1" w:rsidRDefault="0099590B" w:rsidP="006F4D6B">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32C55B6" w14:textId="77777777" w:rsidR="0099590B" w:rsidRPr="00D53CF1" w:rsidRDefault="0099590B" w:rsidP="006F4D6B">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10EE6" w14:textId="77777777" w:rsidR="0099590B" w:rsidRPr="00D53CF1" w:rsidRDefault="0099590B" w:rsidP="006F4D6B">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30530B3" w14:textId="77777777" w:rsidR="0099590B" w:rsidRPr="00D53CF1" w:rsidRDefault="0099590B" w:rsidP="006F4D6B">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7929FDC5" w14:textId="77777777" w:rsidR="0099590B" w:rsidRPr="00D53CF1" w:rsidRDefault="0099590B" w:rsidP="006F4D6B">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AF957FE" w14:textId="77777777" w:rsidR="0099590B" w:rsidRPr="00D53CF1" w:rsidRDefault="0099590B" w:rsidP="006F4D6B">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AB18B8F" w14:textId="77777777" w:rsidR="0099590B" w:rsidRPr="00D53CF1" w:rsidRDefault="0099590B" w:rsidP="006F4D6B">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843B015" w14:textId="77777777" w:rsidR="0099590B" w:rsidRPr="00D53CF1" w:rsidRDefault="0099590B" w:rsidP="006F4D6B">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7C70C3D" w14:textId="77777777" w:rsidR="0099590B" w:rsidRPr="00D53CF1" w:rsidRDefault="0099590B" w:rsidP="006F4D6B">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A2D6EAF" w14:textId="77777777" w:rsidR="0099590B" w:rsidRPr="00D53CF1" w:rsidRDefault="0099590B" w:rsidP="006F4D6B">
            <w:pPr>
              <w:jc w:val="center"/>
              <w:rPr>
                <w:b/>
                <w:bCs/>
                <w:sz w:val="20"/>
                <w:szCs w:val="20"/>
              </w:rPr>
            </w:pPr>
            <w:r w:rsidRPr="00D53CF1">
              <w:rPr>
                <w:b/>
                <w:bCs/>
                <w:sz w:val="20"/>
                <w:szCs w:val="20"/>
              </w:rPr>
              <w:t> </w:t>
            </w:r>
          </w:p>
        </w:tc>
      </w:tr>
      <w:tr w:rsidR="0099590B" w:rsidRPr="00D53CF1" w14:paraId="230CAD24" w14:textId="77777777" w:rsidTr="006F4D6B">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58CC60B2" w14:textId="77777777" w:rsidR="0099590B" w:rsidRPr="00D53CF1" w:rsidRDefault="0099590B" w:rsidP="006F4D6B">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33A67591" w14:textId="77777777" w:rsidR="0099590B" w:rsidRPr="00D53CF1" w:rsidRDefault="0099590B" w:rsidP="006F4D6B">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13F8FA8B" w14:textId="77777777" w:rsidR="0099590B" w:rsidRPr="00D53CF1" w:rsidRDefault="0099590B" w:rsidP="006F4D6B">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51B0692E" w14:textId="77777777" w:rsidR="0099590B" w:rsidRPr="00D53CF1" w:rsidRDefault="0099590B" w:rsidP="006F4D6B">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77BFFCDF" w14:textId="77777777" w:rsidR="0099590B" w:rsidRPr="00D53CF1" w:rsidRDefault="0099590B" w:rsidP="006F4D6B">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1B54FE2F" w14:textId="77777777" w:rsidR="0099590B" w:rsidRPr="00D53CF1" w:rsidRDefault="0099590B" w:rsidP="006F4D6B">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26A81EA0" w14:textId="77777777" w:rsidR="0099590B" w:rsidRPr="00D53CF1" w:rsidRDefault="0099590B" w:rsidP="006F4D6B">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1AABB9E4" w14:textId="77777777" w:rsidR="0099590B" w:rsidRPr="00D53CF1" w:rsidRDefault="0099590B" w:rsidP="006F4D6B">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49072A88" w14:textId="77777777" w:rsidR="0099590B" w:rsidRPr="00D53CF1" w:rsidRDefault="0099590B" w:rsidP="006F4D6B">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32F780EB" w14:textId="77777777" w:rsidR="0099590B" w:rsidRPr="00D53CF1" w:rsidRDefault="0099590B" w:rsidP="006F4D6B">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5C198538" w14:textId="77777777" w:rsidR="0099590B" w:rsidRPr="00D53CF1" w:rsidRDefault="0099590B" w:rsidP="006F4D6B">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5A18AAFB" w14:textId="77777777" w:rsidR="0099590B" w:rsidRPr="00D53CF1" w:rsidRDefault="0099590B" w:rsidP="006F4D6B">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F643FC3" w14:textId="77777777" w:rsidR="0099590B" w:rsidRPr="00D53CF1" w:rsidRDefault="0099590B" w:rsidP="006F4D6B">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3EF2136" w14:textId="77777777" w:rsidR="0099590B" w:rsidRPr="00D53CF1" w:rsidRDefault="0099590B" w:rsidP="006F4D6B">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7D9FABF" w14:textId="77777777" w:rsidR="0099590B" w:rsidRPr="00D53CF1" w:rsidRDefault="0099590B" w:rsidP="006F4D6B">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0753AF8" w14:textId="77777777" w:rsidR="0099590B" w:rsidRPr="00D53CF1" w:rsidRDefault="0099590B" w:rsidP="006F4D6B">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C63FDCD" w14:textId="77777777" w:rsidR="0099590B" w:rsidRPr="00D53CF1" w:rsidRDefault="0099590B" w:rsidP="006F4D6B">
            <w:pPr>
              <w:jc w:val="center"/>
              <w:rPr>
                <w:b/>
                <w:bCs/>
                <w:sz w:val="20"/>
                <w:szCs w:val="20"/>
              </w:rPr>
            </w:pPr>
            <w:r w:rsidRPr="00D53CF1">
              <w:rPr>
                <w:b/>
                <w:bCs/>
                <w:sz w:val="20"/>
                <w:szCs w:val="20"/>
              </w:rPr>
              <w:t> </w:t>
            </w:r>
          </w:p>
        </w:tc>
      </w:tr>
      <w:tr w:rsidR="0099590B" w:rsidRPr="00D53CF1" w14:paraId="0CF19F65" w14:textId="77777777" w:rsidTr="006F4D6B">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85B07BC" w14:textId="77777777" w:rsidR="0099590B" w:rsidRPr="00D53CF1" w:rsidRDefault="0099590B" w:rsidP="006F4D6B">
            <w:pPr>
              <w:jc w:val="right"/>
              <w:rPr>
                <w:b/>
                <w:bCs/>
                <w:sz w:val="20"/>
                <w:szCs w:val="20"/>
              </w:rPr>
            </w:pPr>
            <w:r w:rsidRPr="00D53CF1">
              <w:rPr>
                <w:b/>
                <w:bCs/>
                <w:sz w:val="20"/>
                <w:szCs w:val="20"/>
              </w:rPr>
              <w:lastRenderedPageBreak/>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17447FFB" w14:textId="77777777" w:rsidR="0099590B" w:rsidRPr="00D53CF1" w:rsidRDefault="0099590B" w:rsidP="006F4D6B">
            <w:pPr>
              <w:jc w:val="center"/>
              <w:rPr>
                <w:sz w:val="20"/>
                <w:szCs w:val="20"/>
              </w:rPr>
            </w:pPr>
            <w:r w:rsidRPr="00D53CF1">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39EE7B01" w14:textId="77777777" w:rsidR="0099590B" w:rsidRPr="00D53CF1" w:rsidRDefault="0099590B" w:rsidP="006F4D6B">
            <w:pPr>
              <w:rPr>
                <w:sz w:val="20"/>
                <w:szCs w:val="20"/>
              </w:rPr>
            </w:pPr>
            <w:r w:rsidRPr="00D53CF1">
              <w:rPr>
                <w:sz w:val="20"/>
                <w:szCs w:val="20"/>
              </w:rPr>
              <w:t>чел., в том числе:</w:t>
            </w:r>
          </w:p>
        </w:tc>
      </w:tr>
      <w:tr w:rsidR="0099590B" w:rsidRPr="00D53CF1" w14:paraId="5910C14B" w14:textId="77777777" w:rsidTr="006F4D6B">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2C7CAADA" w14:textId="77777777" w:rsidR="0099590B" w:rsidRPr="00D53CF1" w:rsidRDefault="0099590B" w:rsidP="006F4D6B">
            <w:pPr>
              <w:jc w:val="right"/>
              <w:rPr>
                <w:sz w:val="20"/>
                <w:szCs w:val="20"/>
              </w:rPr>
            </w:pPr>
            <w:r w:rsidRPr="00D53CF1">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45B339C6" w14:textId="77777777" w:rsidR="0099590B" w:rsidRPr="00D53CF1" w:rsidRDefault="0099590B" w:rsidP="006F4D6B">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07BC2CD6" w14:textId="77777777" w:rsidR="0099590B" w:rsidRPr="00D53CF1" w:rsidRDefault="0099590B" w:rsidP="006F4D6B">
            <w:pPr>
              <w:jc w:val="center"/>
              <w:rPr>
                <w:sz w:val="20"/>
                <w:szCs w:val="20"/>
              </w:rPr>
            </w:pPr>
            <w:r w:rsidRPr="00D53CF1">
              <w:rPr>
                <w:sz w:val="20"/>
                <w:szCs w:val="20"/>
              </w:rPr>
              <w:t> </w:t>
            </w:r>
          </w:p>
        </w:tc>
      </w:tr>
      <w:tr w:rsidR="0099590B" w:rsidRPr="00D53CF1" w14:paraId="1E662C87" w14:textId="77777777" w:rsidTr="006F4D6B">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2D432E2" w14:textId="77777777" w:rsidR="0099590B" w:rsidRPr="00D53CF1" w:rsidRDefault="0099590B" w:rsidP="006F4D6B">
            <w:pPr>
              <w:jc w:val="right"/>
              <w:rPr>
                <w:sz w:val="20"/>
                <w:szCs w:val="20"/>
              </w:rPr>
            </w:pPr>
            <w:r w:rsidRPr="00D53CF1">
              <w:rPr>
                <w:sz w:val="20"/>
                <w:szCs w:val="20"/>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51B103BC" w14:textId="77777777" w:rsidR="0099590B" w:rsidRPr="00D53CF1" w:rsidRDefault="0099590B" w:rsidP="006F4D6B">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0EE9120D" w14:textId="77777777" w:rsidR="0099590B" w:rsidRPr="00D53CF1" w:rsidRDefault="0099590B" w:rsidP="006F4D6B">
            <w:pPr>
              <w:jc w:val="center"/>
              <w:rPr>
                <w:sz w:val="20"/>
                <w:szCs w:val="20"/>
              </w:rPr>
            </w:pPr>
            <w:r w:rsidRPr="00D53CF1">
              <w:rPr>
                <w:sz w:val="20"/>
                <w:szCs w:val="20"/>
              </w:rPr>
              <w:t> </w:t>
            </w:r>
          </w:p>
        </w:tc>
      </w:tr>
      <w:tr w:rsidR="0099590B" w:rsidRPr="00D53CF1" w14:paraId="323CF454" w14:textId="77777777" w:rsidTr="006F4D6B">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50C70C89" w14:textId="77777777" w:rsidR="0099590B" w:rsidRPr="00D53CF1" w:rsidRDefault="0099590B" w:rsidP="006F4D6B">
            <w:pPr>
              <w:jc w:val="right"/>
              <w:rPr>
                <w:sz w:val="20"/>
                <w:szCs w:val="20"/>
              </w:rPr>
            </w:pPr>
            <w:r w:rsidRPr="00D53CF1">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7F38C745" w14:textId="77777777" w:rsidR="0099590B" w:rsidRPr="00D53CF1" w:rsidRDefault="0099590B" w:rsidP="006F4D6B">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041AAA9" w14:textId="77777777" w:rsidR="0099590B" w:rsidRPr="00D53CF1" w:rsidRDefault="0099590B" w:rsidP="006F4D6B">
            <w:pPr>
              <w:jc w:val="center"/>
              <w:rPr>
                <w:sz w:val="20"/>
                <w:szCs w:val="20"/>
              </w:rPr>
            </w:pPr>
            <w:r w:rsidRPr="00D53CF1">
              <w:rPr>
                <w:sz w:val="20"/>
                <w:szCs w:val="20"/>
              </w:rPr>
              <w:t> </w:t>
            </w:r>
          </w:p>
        </w:tc>
      </w:tr>
      <w:tr w:rsidR="0099590B" w:rsidRPr="00D53CF1" w14:paraId="108DF7C7" w14:textId="77777777" w:rsidTr="006F4D6B">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677619AC" w14:textId="77777777" w:rsidR="0099590B" w:rsidRPr="00D53CF1" w:rsidRDefault="0099590B" w:rsidP="006F4D6B">
            <w:pPr>
              <w:jc w:val="right"/>
              <w:rPr>
                <w:sz w:val="20"/>
                <w:szCs w:val="20"/>
              </w:rPr>
            </w:pPr>
            <w:r w:rsidRPr="00D53CF1">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38C3CF8D" w14:textId="77777777" w:rsidR="0099590B" w:rsidRPr="00D53CF1" w:rsidRDefault="0099590B" w:rsidP="006F4D6B">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AFE158F" w14:textId="77777777" w:rsidR="0099590B" w:rsidRPr="00D53CF1" w:rsidRDefault="0099590B" w:rsidP="006F4D6B">
            <w:pPr>
              <w:jc w:val="center"/>
              <w:rPr>
                <w:sz w:val="20"/>
                <w:szCs w:val="20"/>
              </w:rPr>
            </w:pPr>
            <w:r w:rsidRPr="00D53CF1">
              <w:rPr>
                <w:sz w:val="20"/>
                <w:szCs w:val="20"/>
              </w:rPr>
              <w:t> </w:t>
            </w:r>
          </w:p>
        </w:tc>
      </w:tr>
      <w:tr w:rsidR="0099590B" w:rsidRPr="00D53CF1" w14:paraId="58C0E369" w14:textId="77777777" w:rsidTr="006F4D6B">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1674531" w14:textId="77777777" w:rsidR="0099590B" w:rsidRPr="00D53CF1" w:rsidRDefault="0099590B" w:rsidP="006F4D6B">
            <w:pPr>
              <w:jc w:val="right"/>
              <w:rPr>
                <w:sz w:val="20"/>
                <w:szCs w:val="20"/>
              </w:rPr>
            </w:pPr>
            <w:r w:rsidRPr="00D53CF1">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61D62F9B" w14:textId="77777777" w:rsidR="0099590B" w:rsidRPr="00D53CF1" w:rsidRDefault="0099590B" w:rsidP="006F4D6B">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70ED4019" w14:textId="77777777" w:rsidR="0099590B" w:rsidRPr="00D53CF1" w:rsidRDefault="0099590B" w:rsidP="006F4D6B">
            <w:pPr>
              <w:jc w:val="center"/>
              <w:rPr>
                <w:sz w:val="20"/>
                <w:szCs w:val="20"/>
              </w:rPr>
            </w:pPr>
            <w:r w:rsidRPr="00D53CF1">
              <w:rPr>
                <w:sz w:val="20"/>
                <w:szCs w:val="20"/>
              </w:rPr>
              <w:t> </w:t>
            </w:r>
          </w:p>
        </w:tc>
      </w:tr>
    </w:tbl>
    <w:p w14:paraId="7AE1155F" w14:textId="77777777" w:rsidR="0099590B" w:rsidRPr="00D53CF1" w:rsidRDefault="0099590B" w:rsidP="0099590B">
      <w:pPr>
        <w:pStyle w:val="afd"/>
        <w:rPr>
          <w:rStyle w:val="s10"/>
          <w:b/>
          <w:bCs/>
          <w:sz w:val="20"/>
        </w:rPr>
      </w:pPr>
    </w:p>
    <w:tbl>
      <w:tblPr>
        <w:tblW w:w="9460" w:type="dxa"/>
        <w:tblLook w:val="04A0" w:firstRow="1" w:lastRow="0" w:firstColumn="1" w:lastColumn="0" w:noHBand="0" w:noVBand="1"/>
      </w:tblPr>
      <w:tblGrid>
        <w:gridCol w:w="4384"/>
        <w:gridCol w:w="2005"/>
        <w:gridCol w:w="1440"/>
        <w:gridCol w:w="1537"/>
        <w:gridCol w:w="94"/>
      </w:tblGrid>
      <w:tr w:rsidR="0099590B" w:rsidRPr="00D53CF1" w14:paraId="7EB4598A" w14:textId="77777777" w:rsidTr="006F4D6B">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FDE2BC" w14:textId="77777777" w:rsidR="0099590B" w:rsidRPr="00D53CF1" w:rsidRDefault="0099590B" w:rsidP="006F4D6B">
            <w:pPr>
              <w:jc w:val="right"/>
              <w:rPr>
                <w:b/>
                <w:bCs/>
                <w:sz w:val="20"/>
                <w:szCs w:val="20"/>
              </w:rPr>
            </w:pPr>
            <w:r w:rsidRPr="00D53CF1">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1F01EA3" w14:textId="77777777" w:rsidR="0099590B" w:rsidRPr="00D53CF1" w:rsidRDefault="0099590B" w:rsidP="006F4D6B">
            <w:pPr>
              <w:jc w:val="center"/>
              <w:rPr>
                <w:sz w:val="20"/>
                <w:szCs w:val="20"/>
              </w:rPr>
            </w:pPr>
            <w:r w:rsidRPr="00D53CF1">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03D432FA" w14:textId="77777777" w:rsidR="0099590B" w:rsidRPr="00D53CF1" w:rsidRDefault="0099590B" w:rsidP="006F4D6B">
            <w:pPr>
              <w:rPr>
                <w:sz w:val="20"/>
                <w:szCs w:val="20"/>
              </w:rPr>
            </w:pPr>
            <w:r w:rsidRPr="00D53CF1">
              <w:rPr>
                <w:sz w:val="20"/>
                <w:szCs w:val="20"/>
              </w:rPr>
              <w:t>ед., в том числе:</w:t>
            </w:r>
          </w:p>
        </w:tc>
      </w:tr>
      <w:tr w:rsidR="0099590B" w:rsidRPr="00D53CF1" w14:paraId="3EF298BA" w14:textId="77777777" w:rsidTr="006F4D6B">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67DBF03A" w14:textId="77777777" w:rsidR="0099590B" w:rsidRPr="00D53CF1" w:rsidRDefault="0099590B" w:rsidP="006F4D6B">
            <w:pPr>
              <w:jc w:val="right"/>
              <w:rPr>
                <w:sz w:val="20"/>
                <w:szCs w:val="20"/>
              </w:rPr>
            </w:pPr>
            <w:r w:rsidRPr="00D53CF1">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7B9BCCE4" w14:textId="77777777" w:rsidR="0099590B" w:rsidRPr="00D53CF1" w:rsidRDefault="0099590B" w:rsidP="006F4D6B">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23102F48" w14:textId="77777777" w:rsidR="0099590B" w:rsidRPr="00D53CF1" w:rsidRDefault="0099590B" w:rsidP="006F4D6B">
            <w:pPr>
              <w:jc w:val="center"/>
              <w:rPr>
                <w:sz w:val="20"/>
                <w:szCs w:val="20"/>
              </w:rPr>
            </w:pPr>
            <w:r w:rsidRPr="00D53CF1">
              <w:rPr>
                <w:sz w:val="20"/>
                <w:szCs w:val="20"/>
              </w:rPr>
              <w:t> </w:t>
            </w:r>
          </w:p>
        </w:tc>
      </w:tr>
      <w:tr w:rsidR="0099590B" w:rsidRPr="00D53CF1" w14:paraId="7DAB4CC0" w14:textId="77777777" w:rsidTr="006F4D6B">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7BD9DA8E" w14:textId="77777777" w:rsidR="0099590B" w:rsidRPr="00D53CF1" w:rsidRDefault="0099590B" w:rsidP="006F4D6B">
            <w:pPr>
              <w:jc w:val="right"/>
              <w:rPr>
                <w:sz w:val="20"/>
                <w:szCs w:val="20"/>
              </w:rPr>
            </w:pPr>
            <w:r w:rsidRPr="00D53CF1">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6FA26242" w14:textId="77777777" w:rsidR="0099590B" w:rsidRPr="00D53CF1" w:rsidRDefault="0099590B" w:rsidP="006F4D6B">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3A074BD" w14:textId="77777777" w:rsidR="0099590B" w:rsidRPr="00D53CF1" w:rsidRDefault="0099590B" w:rsidP="006F4D6B">
            <w:pPr>
              <w:jc w:val="center"/>
              <w:rPr>
                <w:sz w:val="20"/>
                <w:szCs w:val="20"/>
              </w:rPr>
            </w:pPr>
            <w:r w:rsidRPr="00D53CF1">
              <w:rPr>
                <w:sz w:val="20"/>
                <w:szCs w:val="20"/>
              </w:rPr>
              <w:t> </w:t>
            </w:r>
          </w:p>
        </w:tc>
      </w:tr>
      <w:tr w:rsidR="0099590B" w:rsidRPr="00D53CF1" w14:paraId="2B2A76C0" w14:textId="77777777" w:rsidTr="006F4D6B">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FAC56A4" w14:textId="77777777" w:rsidR="0099590B" w:rsidRPr="00D53CF1" w:rsidRDefault="0099590B" w:rsidP="006F4D6B">
            <w:pPr>
              <w:jc w:val="right"/>
              <w:rPr>
                <w:sz w:val="20"/>
                <w:szCs w:val="20"/>
              </w:rPr>
            </w:pPr>
            <w:r w:rsidRPr="00D53CF1">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018492D8" w14:textId="77777777" w:rsidR="0099590B" w:rsidRPr="00D53CF1" w:rsidRDefault="0099590B" w:rsidP="006F4D6B">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60223F6" w14:textId="77777777" w:rsidR="0099590B" w:rsidRPr="00D53CF1" w:rsidRDefault="0099590B" w:rsidP="006F4D6B">
            <w:pPr>
              <w:jc w:val="center"/>
              <w:rPr>
                <w:sz w:val="20"/>
                <w:szCs w:val="20"/>
              </w:rPr>
            </w:pPr>
            <w:r w:rsidRPr="00D53CF1">
              <w:rPr>
                <w:sz w:val="20"/>
                <w:szCs w:val="20"/>
              </w:rPr>
              <w:t> </w:t>
            </w:r>
          </w:p>
        </w:tc>
      </w:tr>
      <w:tr w:rsidR="0099590B" w:rsidRPr="00D53CF1" w14:paraId="35AB7222" w14:textId="77777777" w:rsidTr="006F4D6B">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71A75A6" w14:textId="77777777" w:rsidR="0099590B" w:rsidRPr="00D53CF1" w:rsidRDefault="0099590B" w:rsidP="006F4D6B">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6D20293C" w14:textId="77777777" w:rsidR="0099590B" w:rsidRPr="00D53CF1" w:rsidRDefault="0099590B" w:rsidP="006F4D6B">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5DACB07" w14:textId="77777777" w:rsidR="0099590B" w:rsidRPr="00D53CF1" w:rsidRDefault="0099590B" w:rsidP="006F4D6B">
            <w:pPr>
              <w:jc w:val="center"/>
              <w:rPr>
                <w:sz w:val="20"/>
                <w:szCs w:val="20"/>
              </w:rPr>
            </w:pPr>
            <w:r w:rsidRPr="00D53CF1">
              <w:rPr>
                <w:sz w:val="20"/>
                <w:szCs w:val="20"/>
              </w:rPr>
              <w:t> </w:t>
            </w:r>
          </w:p>
        </w:tc>
      </w:tr>
      <w:tr w:rsidR="0099590B" w:rsidRPr="00D53CF1" w14:paraId="58815150" w14:textId="77777777" w:rsidTr="006F4D6B">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0D464ABC" w14:textId="77777777" w:rsidR="0099590B" w:rsidRPr="00D53CF1" w:rsidRDefault="0099590B" w:rsidP="006F4D6B">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5CADD39B" w14:textId="77777777" w:rsidR="0099590B" w:rsidRPr="00D53CF1" w:rsidRDefault="0099590B" w:rsidP="006F4D6B">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39BBBD3" w14:textId="77777777" w:rsidR="0099590B" w:rsidRPr="00D53CF1" w:rsidRDefault="0099590B" w:rsidP="006F4D6B">
            <w:pPr>
              <w:jc w:val="center"/>
              <w:rPr>
                <w:sz w:val="20"/>
                <w:szCs w:val="20"/>
              </w:rPr>
            </w:pPr>
            <w:r w:rsidRPr="00D53CF1">
              <w:rPr>
                <w:sz w:val="20"/>
                <w:szCs w:val="20"/>
              </w:rPr>
              <w:t> </w:t>
            </w:r>
          </w:p>
        </w:tc>
      </w:tr>
      <w:tr w:rsidR="0099590B" w14:paraId="62D65A3C" w14:textId="77777777" w:rsidTr="006F4D6B">
        <w:tblPrEx>
          <w:jc w:val="center"/>
        </w:tblPrEx>
        <w:trPr>
          <w:gridAfter w:val="1"/>
          <w:wAfter w:w="116" w:type="dxa"/>
          <w:jc w:val="center"/>
        </w:trPr>
        <w:tc>
          <w:tcPr>
            <w:tcW w:w="4672" w:type="dxa"/>
          </w:tcPr>
          <w:p w14:paraId="741944B9" w14:textId="77777777" w:rsidR="0099590B" w:rsidRDefault="0099590B" w:rsidP="006F4D6B">
            <w:pPr>
              <w:rPr>
                <w:b/>
              </w:rPr>
            </w:pPr>
          </w:p>
          <w:p w14:paraId="086E652C" w14:textId="77777777" w:rsidR="0099590B" w:rsidRDefault="0099590B" w:rsidP="006F4D6B">
            <w:r w:rsidRPr="00A811E4">
              <w:rPr>
                <w:b/>
              </w:rPr>
              <w:t>Государственный заказчик:</w:t>
            </w:r>
          </w:p>
        </w:tc>
        <w:tc>
          <w:tcPr>
            <w:tcW w:w="4672" w:type="dxa"/>
            <w:gridSpan w:val="3"/>
          </w:tcPr>
          <w:p w14:paraId="0E2BF51F" w14:textId="77777777" w:rsidR="0099590B" w:rsidRDefault="0099590B" w:rsidP="006F4D6B">
            <w:pPr>
              <w:rPr>
                <w:b/>
                <w:bCs/>
              </w:rPr>
            </w:pPr>
          </w:p>
          <w:p w14:paraId="47675936" w14:textId="77777777" w:rsidR="0099590B" w:rsidRPr="00B42709" w:rsidRDefault="0099590B" w:rsidP="006F4D6B">
            <w:pPr>
              <w:rPr>
                <w:b/>
                <w:bCs/>
              </w:rPr>
            </w:pPr>
            <w:r w:rsidRPr="00B42709">
              <w:rPr>
                <w:b/>
                <w:bCs/>
              </w:rPr>
              <w:t>Подрядчик:</w:t>
            </w:r>
          </w:p>
        </w:tc>
      </w:tr>
      <w:tr w:rsidR="0099590B" w14:paraId="5E9B00A1" w14:textId="77777777" w:rsidTr="006F4D6B">
        <w:tblPrEx>
          <w:jc w:val="center"/>
        </w:tblPrEx>
        <w:trPr>
          <w:gridAfter w:val="1"/>
          <w:wAfter w:w="116" w:type="dxa"/>
          <w:jc w:val="center"/>
        </w:trPr>
        <w:tc>
          <w:tcPr>
            <w:tcW w:w="4672" w:type="dxa"/>
          </w:tcPr>
          <w:p w14:paraId="5450A608" w14:textId="77777777" w:rsidR="0099590B" w:rsidRDefault="0099590B" w:rsidP="006F4D6B"/>
        </w:tc>
        <w:tc>
          <w:tcPr>
            <w:tcW w:w="4672" w:type="dxa"/>
            <w:gridSpan w:val="3"/>
          </w:tcPr>
          <w:p w14:paraId="34FE72E0" w14:textId="77777777" w:rsidR="0099590B" w:rsidRDefault="0099590B" w:rsidP="006F4D6B"/>
          <w:p w14:paraId="2089B96B" w14:textId="77777777" w:rsidR="0099590B" w:rsidRDefault="0099590B" w:rsidP="006F4D6B"/>
        </w:tc>
      </w:tr>
      <w:tr w:rsidR="0099590B" w14:paraId="74EC63C6" w14:textId="77777777" w:rsidTr="006F4D6B">
        <w:tblPrEx>
          <w:jc w:val="center"/>
        </w:tblPrEx>
        <w:trPr>
          <w:gridAfter w:val="1"/>
          <w:wAfter w:w="116" w:type="dxa"/>
          <w:jc w:val="center"/>
        </w:trPr>
        <w:tc>
          <w:tcPr>
            <w:tcW w:w="4672" w:type="dxa"/>
          </w:tcPr>
          <w:p w14:paraId="7B741A9E" w14:textId="77777777" w:rsidR="0099590B" w:rsidRDefault="0099590B" w:rsidP="006F4D6B">
            <w:r w:rsidRPr="00B42709">
              <w:t>__________________/</w:t>
            </w:r>
            <w:r>
              <w:t>__________</w:t>
            </w:r>
            <w:r w:rsidRPr="00B42709">
              <w:t>/</w:t>
            </w:r>
          </w:p>
        </w:tc>
        <w:tc>
          <w:tcPr>
            <w:tcW w:w="4672" w:type="dxa"/>
            <w:gridSpan w:val="3"/>
          </w:tcPr>
          <w:p w14:paraId="302E2273" w14:textId="77777777" w:rsidR="0099590B" w:rsidRDefault="0099590B" w:rsidP="006F4D6B">
            <w:r w:rsidRPr="00B42709">
              <w:t>___________________/</w:t>
            </w:r>
            <w:r>
              <w:t>__________________</w:t>
            </w:r>
            <w:r w:rsidRPr="00B42709">
              <w:t>/</w:t>
            </w:r>
          </w:p>
        </w:tc>
      </w:tr>
      <w:tr w:rsidR="0099590B" w14:paraId="341F59A6" w14:textId="77777777" w:rsidTr="006F4D6B">
        <w:tblPrEx>
          <w:jc w:val="center"/>
        </w:tblPrEx>
        <w:trPr>
          <w:gridAfter w:val="1"/>
          <w:wAfter w:w="116" w:type="dxa"/>
          <w:jc w:val="center"/>
        </w:trPr>
        <w:tc>
          <w:tcPr>
            <w:tcW w:w="4672" w:type="dxa"/>
          </w:tcPr>
          <w:p w14:paraId="2BBCA681" w14:textId="77777777" w:rsidR="0099590B" w:rsidRPr="002C7EF7" w:rsidRDefault="0099590B" w:rsidP="006F4D6B">
            <w:pPr>
              <w:rPr>
                <w:sz w:val="16"/>
                <w:szCs w:val="16"/>
              </w:rPr>
            </w:pPr>
            <w:r w:rsidRPr="002C7EF7">
              <w:rPr>
                <w:sz w:val="16"/>
                <w:szCs w:val="16"/>
              </w:rPr>
              <w:t>М.П.</w:t>
            </w:r>
          </w:p>
        </w:tc>
        <w:tc>
          <w:tcPr>
            <w:tcW w:w="4672" w:type="dxa"/>
            <w:gridSpan w:val="3"/>
          </w:tcPr>
          <w:p w14:paraId="7F4C7B33" w14:textId="77777777" w:rsidR="0099590B" w:rsidRPr="002C7EF7" w:rsidRDefault="0099590B" w:rsidP="006F4D6B">
            <w:pPr>
              <w:rPr>
                <w:sz w:val="16"/>
                <w:szCs w:val="16"/>
              </w:rPr>
            </w:pPr>
            <w:r w:rsidRPr="002C7EF7">
              <w:rPr>
                <w:sz w:val="16"/>
                <w:szCs w:val="16"/>
              </w:rPr>
              <w:t>М.П.</w:t>
            </w:r>
          </w:p>
        </w:tc>
      </w:tr>
    </w:tbl>
    <w:p w14:paraId="31BF148A" w14:textId="77777777" w:rsidR="0099590B" w:rsidRDefault="0099590B" w:rsidP="0099590B">
      <w:pPr>
        <w:pStyle w:val="aff9"/>
        <w:jc w:val="both"/>
        <w:rPr>
          <w:rFonts w:ascii="Times New Roman" w:hAnsi="Times New Roman"/>
        </w:rPr>
      </w:pPr>
    </w:p>
    <w:p w14:paraId="0A83C6CE" w14:textId="77777777" w:rsidR="0099590B" w:rsidRDefault="0099590B" w:rsidP="0099590B">
      <w:pPr>
        <w:pStyle w:val="aff9"/>
        <w:jc w:val="both"/>
        <w:rPr>
          <w:rFonts w:ascii="Times New Roman" w:hAnsi="Times New Roman"/>
        </w:rPr>
      </w:pPr>
      <w:r w:rsidRPr="00947FEF">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99590B" w:rsidRPr="00B42709" w14:paraId="68C42178" w14:textId="77777777" w:rsidTr="006F4D6B">
        <w:trPr>
          <w:jc w:val="center"/>
        </w:trPr>
        <w:tc>
          <w:tcPr>
            <w:tcW w:w="4672" w:type="dxa"/>
          </w:tcPr>
          <w:p w14:paraId="7C6E8A0D" w14:textId="77777777" w:rsidR="0099590B" w:rsidRDefault="0099590B" w:rsidP="006F4D6B">
            <w:r w:rsidRPr="00A811E4">
              <w:rPr>
                <w:b/>
              </w:rPr>
              <w:t>Государственный заказчик:</w:t>
            </w:r>
          </w:p>
        </w:tc>
        <w:tc>
          <w:tcPr>
            <w:tcW w:w="4672" w:type="dxa"/>
          </w:tcPr>
          <w:p w14:paraId="37B2FDEC" w14:textId="77777777" w:rsidR="0099590B" w:rsidRPr="00B42709" w:rsidRDefault="0099590B" w:rsidP="006F4D6B">
            <w:pPr>
              <w:rPr>
                <w:b/>
                <w:bCs/>
              </w:rPr>
            </w:pPr>
            <w:r w:rsidRPr="00B42709">
              <w:rPr>
                <w:b/>
                <w:bCs/>
              </w:rPr>
              <w:t>Подрядчик:</w:t>
            </w:r>
          </w:p>
        </w:tc>
      </w:tr>
      <w:tr w:rsidR="0099590B" w14:paraId="04F82424" w14:textId="77777777" w:rsidTr="006F4D6B">
        <w:trPr>
          <w:jc w:val="center"/>
        </w:trPr>
        <w:tc>
          <w:tcPr>
            <w:tcW w:w="4672" w:type="dxa"/>
          </w:tcPr>
          <w:p w14:paraId="4744F786" w14:textId="77777777" w:rsidR="0099590B" w:rsidRDefault="0099590B" w:rsidP="006F4D6B">
            <w:r w:rsidRPr="00B42709">
              <w:t>Генеральный директор</w:t>
            </w:r>
          </w:p>
        </w:tc>
        <w:tc>
          <w:tcPr>
            <w:tcW w:w="4672" w:type="dxa"/>
          </w:tcPr>
          <w:p w14:paraId="3BD89DFB" w14:textId="77777777" w:rsidR="0099590B" w:rsidRDefault="0099590B" w:rsidP="006F4D6B"/>
          <w:p w14:paraId="003178E9" w14:textId="77777777" w:rsidR="0099590B" w:rsidRDefault="0099590B" w:rsidP="006F4D6B"/>
        </w:tc>
      </w:tr>
      <w:tr w:rsidR="0099590B" w14:paraId="5377AEC4" w14:textId="77777777" w:rsidTr="006F4D6B">
        <w:trPr>
          <w:jc w:val="center"/>
        </w:trPr>
        <w:tc>
          <w:tcPr>
            <w:tcW w:w="4672" w:type="dxa"/>
          </w:tcPr>
          <w:p w14:paraId="3E8F33F9" w14:textId="77777777" w:rsidR="0099590B" w:rsidRDefault="0099590B" w:rsidP="006F4D6B">
            <w:r w:rsidRPr="00B42709">
              <w:t>__________________/А.В. Титов/</w:t>
            </w:r>
          </w:p>
        </w:tc>
        <w:tc>
          <w:tcPr>
            <w:tcW w:w="4672" w:type="dxa"/>
          </w:tcPr>
          <w:p w14:paraId="16C9B6D4" w14:textId="77777777" w:rsidR="0099590B" w:rsidRDefault="0099590B" w:rsidP="006F4D6B">
            <w:r w:rsidRPr="00B42709">
              <w:t>___________________/</w:t>
            </w:r>
            <w:r>
              <w:t>__________________/</w:t>
            </w:r>
          </w:p>
        </w:tc>
      </w:tr>
      <w:tr w:rsidR="0099590B" w:rsidRPr="002C7EF7" w14:paraId="03851DC3" w14:textId="77777777" w:rsidTr="006F4D6B">
        <w:trPr>
          <w:jc w:val="center"/>
        </w:trPr>
        <w:tc>
          <w:tcPr>
            <w:tcW w:w="4672" w:type="dxa"/>
          </w:tcPr>
          <w:p w14:paraId="3178878B" w14:textId="77777777" w:rsidR="0099590B" w:rsidRPr="002C7EF7" w:rsidRDefault="0099590B" w:rsidP="006F4D6B">
            <w:pPr>
              <w:rPr>
                <w:sz w:val="16"/>
                <w:szCs w:val="16"/>
              </w:rPr>
            </w:pPr>
            <w:r w:rsidRPr="002C7EF7">
              <w:rPr>
                <w:sz w:val="16"/>
                <w:szCs w:val="16"/>
              </w:rPr>
              <w:t>М.П.</w:t>
            </w:r>
          </w:p>
        </w:tc>
        <w:tc>
          <w:tcPr>
            <w:tcW w:w="4672" w:type="dxa"/>
          </w:tcPr>
          <w:p w14:paraId="77F4C060" w14:textId="77777777" w:rsidR="0099590B" w:rsidRPr="002C7EF7" w:rsidRDefault="0099590B" w:rsidP="006F4D6B">
            <w:pPr>
              <w:rPr>
                <w:sz w:val="16"/>
                <w:szCs w:val="16"/>
              </w:rPr>
            </w:pPr>
            <w:r w:rsidRPr="002C7EF7">
              <w:rPr>
                <w:sz w:val="16"/>
                <w:szCs w:val="16"/>
              </w:rPr>
              <w:t>М.П.</w:t>
            </w:r>
          </w:p>
        </w:tc>
      </w:tr>
    </w:tbl>
    <w:p w14:paraId="24D3711F" w14:textId="77777777" w:rsidR="0099590B" w:rsidRPr="00947FEF" w:rsidRDefault="0099590B" w:rsidP="0099590B">
      <w:pPr>
        <w:pStyle w:val="aff9"/>
        <w:jc w:val="both"/>
        <w:rPr>
          <w:rFonts w:ascii="Times New Roman" w:hAnsi="Times New Roman"/>
        </w:rPr>
      </w:pPr>
    </w:p>
    <w:p w14:paraId="5EA77D57" w14:textId="77777777" w:rsidR="0099590B" w:rsidRDefault="0099590B" w:rsidP="0099590B">
      <w:pPr>
        <w:pStyle w:val="aff9"/>
        <w:jc w:val="both"/>
        <w:sectPr w:rsidR="0099590B" w:rsidSect="00541F6D">
          <w:pgSz w:w="16838" w:h="11906" w:orient="landscape"/>
          <w:pgMar w:top="1701" w:right="1134" w:bottom="851" w:left="1134" w:header="709" w:footer="709" w:gutter="0"/>
          <w:cols w:space="708"/>
          <w:docGrid w:linePitch="360"/>
        </w:sectPr>
      </w:pPr>
    </w:p>
    <w:p w14:paraId="5A804C98" w14:textId="77777777" w:rsidR="0099590B" w:rsidRPr="00034EEE" w:rsidRDefault="0099590B" w:rsidP="0099590B">
      <w:pPr>
        <w:pStyle w:val="aff9"/>
        <w:spacing w:line="276" w:lineRule="auto"/>
        <w:jc w:val="right"/>
        <w:rPr>
          <w:rFonts w:ascii="Times New Roman" w:hAnsi="Times New Roman"/>
          <w:sz w:val="20"/>
          <w:szCs w:val="20"/>
        </w:rPr>
      </w:pPr>
      <w:r w:rsidRPr="00034EEE">
        <w:rPr>
          <w:rFonts w:ascii="Times New Roman" w:hAnsi="Times New Roman"/>
          <w:sz w:val="20"/>
          <w:szCs w:val="20"/>
        </w:rPr>
        <w:lastRenderedPageBreak/>
        <w:t>Приложение №6</w:t>
      </w:r>
    </w:p>
    <w:p w14:paraId="070742D5" w14:textId="77777777" w:rsidR="0099590B" w:rsidRPr="00BB700D" w:rsidRDefault="0099590B" w:rsidP="0099590B">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3C9B902A" w14:textId="77777777" w:rsidR="0099590B" w:rsidRDefault="0099590B" w:rsidP="0099590B">
      <w:pPr>
        <w:autoSpaceDE w:val="0"/>
        <w:autoSpaceDN w:val="0"/>
        <w:adjustRightInd w:val="0"/>
        <w:jc w:val="right"/>
        <w:rPr>
          <w:sz w:val="22"/>
          <w:szCs w:val="22"/>
        </w:rPr>
      </w:pPr>
      <w:r w:rsidRPr="00236E92">
        <w:rPr>
          <w:sz w:val="22"/>
          <w:szCs w:val="22"/>
        </w:rPr>
        <w:t xml:space="preserve">на объекте: </w:t>
      </w:r>
      <w:r w:rsidRPr="001C4AD8">
        <w:rPr>
          <w:sz w:val="22"/>
          <w:szCs w:val="22"/>
        </w:rPr>
        <w:t>«</w:t>
      </w:r>
      <w:r w:rsidRPr="0071516D">
        <w:rPr>
          <w:sz w:val="22"/>
          <w:szCs w:val="22"/>
        </w:rPr>
        <w:t xml:space="preserve">Строительство дошкольной образовательной организации на 260 мест </w:t>
      </w:r>
    </w:p>
    <w:p w14:paraId="36F66A3C" w14:textId="77777777" w:rsidR="0099590B" w:rsidRPr="00236E92" w:rsidRDefault="0099590B" w:rsidP="0099590B">
      <w:pPr>
        <w:autoSpaceDE w:val="0"/>
        <w:autoSpaceDN w:val="0"/>
        <w:adjustRightInd w:val="0"/>
        <w:jc w:val="right"/>
        <w:rPr>
          <w:sz w:val="22"/>
          <w:szCs w:val="22"/>
        </w:rPr>
      </w:pPr>
      <w:r w:rsidRPr="0071516D">
        <w:rPr>
          <w:sz w:val="22"/>
          <w:szCs w:val="22"/>
        </w:rPr>
        <w:t xml:space="preserve">по ул. </w:t>
      </w:r>
      <w:proofErr w:type="spellStart"/>
      <w:r w:rsidRPr="0071516D">
        <w:rPr>
          <w:sz w:val="22"/>
          <w:szCs w:val="22"/>
        </w:rPr>
        <w:t>Хайри</w:t>
      </w:r>
      <w:proofErr w:type="spellEnd"/>
      <w:r w:rsidRPr="0071516D">
        <w:rPr>
          <w:sz w:val="22"/>
          <w:szCs w:val="22"/>
        </w:rPr>
        <w:t xml:space="preserve"> Эмир Заде/ ул. </w:t>
      </w:r>
      <w:proofErr w:type="spellStart"/>
      <w:r w:rsidRPr="0071516D">
        <w:rPr>
          <w:sz w:val="22"/>
          <w:szCs w:val="22"/>
        </w:rPr>
        <w:t>Урукуста</w:t>
      </w:r>
      <w:proofErr w:type="spellEnd"/>
      <w:r w:rsidRPr="0071516D">
        <w:rPr>
          <w:sz w:val="22"/>
          <w:szCs w:val="22"/>
        </w:rPr>
        <w:t xml:space="preserve"> в г. Симферополе</w:t>
      </w:r>
      <w:r w:rsidRPr="001C4AD8">
        <w:rPr>
          <w:sz w:val="22"/>
          <w:szCs w:val="22"/>
        </w:rPr>
        <w:t>»</w:t>
      </w:r>
    </w:p>
    <w:p w14:paraId="26564482" w14:textId="77777777" w:rsidR="0099590B" w:rsidRPr="0035250D" w:rsidRDefault="0099590B" w:rsidP="0099590B">
      <w:pPr>
        <w:pStyle w:val="aff9"/>
        <w:spacing w:line="276" w:lineRule="auto"/>
        <w:jc w:val="right"/>
        <w:rPr>
          <w:rFonts w:ascii="Times New Roman" w:hAnsi="Times New Roman"/>
        </w:rPr>
      </w:pPr>
      <w:r w:rsidRPr="0035250D">
        <w:rPr>
          <w:rFonts w:ascii="Times New Roman" w:hAnsi="Times New Roman"/>
        </w:rPr>
        <w:t>№___________________от___________________</w:t>
      </w:r>
    </w:p>
    <w:p w14:paraId="568EF85B" w14:textId="77777777" w:rsidR="0099590B" w:rsidRPr="0035250D" w:rsidRDefault="0099590B" w:rsidP="0099590B">
      <w:pPr>
        <w:pStyle w:val="aff9"/>
        <w:jc w:val="right"/>
        <w:rPr>
          <w:rFonts w:ascii="Times New Roman" w:hAnsi="Times New Roman"/>
          <w:sz w:val="18"/>
          <w:szCs w:val="18"/>
        </w:rPr>
      </w:pPr>
    </w:p>
    <w:p w14:paraId="45DA9FB0" w14:textId="77777777" w:rsidR="0099590B" w:rsidRPr="0035250D" w:rsidRDefault="0099590B" w:rsidP="0099590B">
      <w:pPr>
        <w:pStyle w:val="aff9"/>
        <w:jc w:val="right"/>
        <w:rPr>
          <w:rFonts w:ascii="Times New Roman" w:hAnsi="Times New Roman"/>
          <w:sz w:val="18"/>
          <w:szCs w:val="18"/>
        </w:rPr>
      </w:pPr>
      <w:r w:rsidRPr="0035250D">
        <w:rPr>
          <w:rFonts w:ascii="Times New Roman" w:hAnsi="Times New Roman"/>
          <w:sz w:val="18"/>
          <w:szCs w:val="18"/>
        </w:rPr>
        <w:t>СП 68.13330.2017</w:t>
      </w:r>
    </w:p>
    <w:p w14:paraId="6F2CFA9A" w14:textId="77777777" w:rsidR="0099590B" w:rsidRPr="0035250D" w:rsidRDefault="0099590B" w:rsidP="0099590B">
      <w:pPr>
        <w:pStyle w:val="aff9"/>
        <w:jc w:val="right"/>
        <w:rPr>
          <w:rFonts w:ascii="Times New Roman" w:hAnsi="Times New Roman"/>
          <w:sz w:val="18"/>
          <w:szCs w:val="18"/>
        </w:rPr>
      </w:pPr>
      <w:r w:rsidRPr="0035250D">
        <w:rPr>
          <w:rFonts w:ascii="Times New Roman" w:hAnsi="Times New Roman"/>
          <w:sz w:val="18"/>
          <w:szCs w:val="18"/>
        </w:rPr>
        <w:t xml:space="preserve">Приложение Г </w:t>
      </w:r>
      <w:r w:rsidRPr="0035250D">
        <w:rPr>
          <w:rFonts w:ascii="Times New Roman" w:hAnsi="Times New Roman"/>
          <w:sz w:val="18"/>
          <w:szCs w:val="18"/>
        </w:rPr>
        <w:br/>
        <w:t>(обязательное)</w:t>
      </w:r>
    </w:p>
    <w:p w14:paraId="2B96D3B8" w14:textId="77777777" w:rsidR="0099590B" w:rsidRPr="00B01E13" w:rsidRDefault="0099590B" w:rsidP="0099590B">
      <w:pPr>
        <w:pStyle w:val="afd"/>
        <w:rPr>
          <w:rStyle w:val="s10"/>
          <w:b/>
          <w:bCs/>
          <w:sz w:val="22"/>
          <w:szCs w:val="22"/>
        </w:rPr>
      </w:pPr>
      <w:r w:rsidRPr="00B01E13">
        <w:rPr>
          <w:rStyle w:val="s10"/>
          <w:bCs/>
          <w:sz w:val="22"/>
          <w:szCs w:val="22"/>
        </w:rPr>
        <w:t xml:space="preserve">   </w:t>
      </w:r>
      <w:r w:rsidRPr="00B01E13">
        <w:rPr>
          <w:rStyle w:val="s10"/>
          <w:b/>
          <w:bCs/>
          <w:sz w:val="22"/>
          <w:szCs w:val="22"/>
        </w:rPr>
        <w:t xml:space="preserve">ФОРМА </w:t>
      </w:r>
    </w:p>
    <w:p w14:paraId="5444F15D" w14:textId="77777777" w:rsidR="0099590B" w:rsidRDefault="0099590B" w:rsidP="0099590B">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73EC6D79" w14:textId="77777777" w:rsidR="0099590B" w:rsidRPr="00682F5D" w:rsidRDefault="0099590B" w:rsidP="0099590B">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99590B" w:rsidRPr="00682F5D" w14:paraId="64904BE8" w14:textId="77777777" w:rsidTr="006F4D6B">
        <w:trPr>
          <w:trHeight w:val="15"/>
        </w:trPr>
        <w:tc>
          <w:tcPr>
            <w:tcW w:w="371" w:type="dxa"/>
            <w:hideMark/>
          </w:tcPr>
          <w:p w14:paraId="5030C25A" w14:textId="77777777" w:rsidR="0099590B" w:rsidRPr="00682F5D" w:rsidRDefault="0099590B" w:rsidP="006F4D6B">
            <w:pPr>
              <w:rPr>
                <w:color w:val="2D2D2D"/>
                <w:spacing w:val="2"/>
                <w:sz w:val="21"/>
                <w:szCs w:val="21"/>
              </w:rPr>
            </w:pPr>
          </w:p>
        </w:tc>
        <w:tc>
          <w:tcPr>
            <w:tcW w:w="352" w:type="dxa"/>
            <w:hideMark/>
          </w:tcPr>
          <w:p w14:paraId="799CD939" w14:textId="77777777" w:rsidR="0099590B" w:rsidRPr="00682F5D" w:rsidRDefault="0099590B" w:rsidP="006F4D6B">
            <w:pPr>
              <w:rPr>
                <w:sz w:val="20"/>
                <w:szCs w:val="20"/>
              </w:rPr>
            </w:pPr>
          </w:p>
        </w:tc>
        <w:tc>
          <w:tcPr>
            <w:tcW w:w="694" w:type="dxa"/>
            <w:gridSpan w:val="2"/>
            <w:hideMark/>
          </w:tcPr>
          <w:p w14:paraId="11465A71" w14:textId="77777777" w:rsidR="0099590B" w:rsidRPr="00682F5D" w:rsidRDefault="0099590B" w:rsidP="006F4D6B">
            <w:pPr>
              <w:rPr>
                <w:sz w:val="20"/>
                <w:szCs w:val="20"/>
              </w:rPr>
            </w:pPr>
          </w:p>
        </w:tc>
        <w:tc>
          <w:tcPr>
            <w:tcW w:w="169" w:type="dxa"/>
            <w:hideMark/>
          </w:tcPr>
          <w:p w14:paraId="530868E8" w14:textId="77777777" w:rsidR="0099590B" w:rsidRPr="00682F5D" w:rsidRDefault="0099590B" w:rsidP="006F4D6B">
            <w:pPr>
              <w:rPr>
                <w:sz w:val="20"/>
                <w:szCs w:val="20"/>
              </w:rPr>
            </w:pPr>
          </w:p>
        </w:tc>
        <w:tc>
          <w:tcPr>
            <w:tcW w:w="235" w:type="dxa"/>
            <w:hideMark/>
          </w:tcPr>
          <w:p w14:paraId="04AD6D8B" w14:textId="77777777" w:rsidR="0099590B" w:rsidRPr="00682F5D" w:rsidRDefault="0099590B" w:rsidP="006F4D6B">
            <w:pPr>
              <w:rPr>
                <w:sz w:val="20"/>
                <w:szCs w:val="20"/>
              </w:rPr>
            </w:pPr>
          </w:p>
        </w:tc>
        <w:tc>
          <w:tcPr>
            <w:tcW w:w="297" w:type="dxa"/>
            <w:hideMark/>
          </w:tcPr>
          <w:p w14:paraId="0C501822" w14:textId="77777777" w:rsidR="0099590B" w:rsidRPr="00682F5D" w:rsidRDefault="0099590B" w:rsidP="006F4D6B">
            <w:pPr>
              <w:rPr>
                <w:sz w:val="20"/>
                <w:szCs w:val="20"/>
              </w:rPr>
            </w:pPr>
          </w:p>
        </w:tc>
        <w:tc>
          <w:tcPr>
            <w:tcW w:w="297" w:type="dxa"/>
            <w:hideMark/>
          </w:tcPr>
          <w:p w14:paraId="77BA9163" w14:textId="77777777" w:rsidR="0099590B" w:rsidRPr="00682F5D" w:rsidRDefault="0099590B" w:rsidP="006F4D6B">
            <w:pPr>
              <w:rPr>
                <w:sz w:val="20"/>
                <w:szCs w:val="20"/>
              </w:rPr>
            </w:pPr>
          </w:p>
        </w:tc>
        <w:tc>
          <w:tcPr>
            <w:tcW w:w="356" w:type="dxa"/>
            <w:hideMark/>
          </w:tcPr>
          <w:p w14:paraId="4B687647" w14:textId="77777777" w:rsidR="0099590B" w:rsidRPr="00682F5D" w:rsidRDefault="0099590B" w:rsidP="006F4D6B">
            <w:pPr>
              <w:rPr>
                <w:sz w:val="20"/>
                <w:szCs w:val="20"/>
              </w:rPr>
            </w:pPr>
          </w:p>
        </w:tc>
        <w:tc>
          <w:tcPr>
            <w:tcW w:w="152" w:type="dxa"/>
            <w:gridSpan w:val="2"/>
            <w:hideMark/>
          </w:tcPr>
          <w:p w14:paraId="018E709E" w14:textId="77777777" w:rsidR="0099590B" w:rsidRPr="00682F5D" w:rsidRDefault="0099590B" w:rsidP="006F4D6B">
            <w:pPr>
              <w:rPr>
                <w:sz w:val="20"/>
                <w:szCs w:val="20"/>
              </w:rPr>
            </w:pPr>
          </w:p>
        </w:tc>
        <w:tc>
          <w:tcPr>
            <w:tcW w:w="290" w:type="dxa"/>
            <w:hideMark/>
          </w:tcPr>
          <w:p w14:paraId="50830350" w14:textId="77777777" w:rsidR="0099590B" w:rsidRPr="00682F5D" w:rsidRDefault="0099590B" w:rsidP="006F4D6B">
            <w:pPr>
              <w:rPr>
                <w:sz w:val="20"/>
                <w:szCs w:val="20"/>
              </w:rPr>
            </w:pPr>
          </w:p>
        </w:tc>
        <w:tc>
          <w:tcPr>
            <w:tcW w:w="521" w:type="dxa"/>
            <w:hideMark/>
          </w:tcPr>
          <w:p w14:paraId="4D22EA75" w14:textId="77777777" w:rsidR="0099590B" w:rsidRPr="00682F5D" w:rsidRDefault="0099590B" w:rsidP="006F4D6B">
            <w:pPr>
              <w:rPr>
                <w:sz w:val="20"/>
                <w:szCs w:val="20"/>
              </w:rPr>
            </w:pPr>
          </w:p>
        </w:tc>
        <w:tc>
          <w:tcPr>
            <w:tcW w:w="158" w:type="dxa"/>
            <w:hideMark/>
          </w:tcPr>
          <w:p w14:paraId="4F895A01" w14:textId="77777777" w:rsidR="0099590B" w:rsidRPr="00682F5D" w:rsidRDefault="0099590B" w:rsidP="006F4D6B">
            <w:pPr>
              <w:rPr>
                <w:sz w:val="20"/>
                <w:szCs w:val="20"/>
              </w:rPr>
            </w:pPr>
          </w:p>
        </w:tc>
        <w:tc>
          <w:tcPr>
            <w:tcW w:w="172" w:type="dxa"/>
            <w:gridSpan w:val="2"/>
            <w:hideMark/>
          </w:tcPr>
          <w:p w14:paraId="634EA77C" w14:textId="77777777" w:rsidR="0099590B" w:rsidRPr="00682F5D" w:rsidRDefault="0099590B" w:rsidP="006F4D6B">
            <w:pPr>
              <w:rPr>
                <w:sz w:val="20"/>
                <w:szCs w:val="20"/>
              </w:rPr>
            </w:pPr>
          </w:p>
        </w:tc>
        <w:tc>
          <w:tcPr>
            <w:tcW w:w="164" w:type="dxa"/>
            <w:hideMark/>
          </w:tcPr>
          <w:p w14:paraId="5B7C390E" w14:textId="77777777" w:rsidR="0099590B" w:rsidRPr="00682F5D" w:rsidRDefault="0099590B" w:rsidP="006F4D6B">
            <w:pPr>
              <w:rPr>
                <w:sz w:val="20"/>
                <w:szCs w:val="20"/>
              </w:rPr>
            </w:pPr>
          </w:p>
        </w:tc>
        <w:tc>
          <w:tcPr>
            <w:tcW w:w="154" w:type="dxa"/>
            <w:gridSpan w:val="2"/>
            <w:hideMark/>
          </w:tcPr>
          <w:p w14:paraId="47A5B556" w14:textId="77777777" w:rsidR="0099590B" w:rsidRPr="00682F5D" w:rsidRDefault="0099590B" w:rsidP="006F4D6B">
            <w:pPr>
              <w:rPr>
                <w:sz w:val="20"/>
                <w:szCs w:val="20"/>
              </w:rPr>
            </w:pPr>
          </w:p>
        </w:tc>
        <w:tc>
          <w:tcPr>
            <w:tcW w:w="632" w:type="dxa"/>
            <w:gridSpan w:val="3"/>
            <w:hideMark/>
          </w:tcPr>
          <w:p w14:paraId="3B2A899F" w14:textId="77777777" w:rsidR="0099590B" w:rsidRPr="00682F5D" w:rsidRDefault="0099590B" w:rsidP="006F4D6B">
            <w:pPr>
              <w:rPr>
                <w:sz w:val="20"/>
                <w:szCs w:val="20"/>
              </w:rPr>
            </w:pPr>
          </w:p>
        </w:tc>
        <w:tc>
          <w:tcPr>
            <w:tcW w:w="155" w:type="dxa"/>
            <w:hideMark/>
          </w:tcPr>
          <w:p w14:paraId="69EE6962" w14:textId="77777777" w:rsidR="0099590B" w:rsidRPr="00682F5D" w:rsidRDefault="0099590B" w:rsidP="006F4D6B">
            <w:pPr>
              <w:rPr>
                <w:sz w:val="20"/>
                <w:szCs w:val="20"/>
              </w:rPr>
            </w:pPr>
          </w:p>
        </w:tc>
        <w:tc>
          <w:tcPr>
            <w:tcW w:w="156" w:type="dxa"/>
            <w:gridSpan w:val="2"/>
            <w:hideMark/>
          </w:tcPr>
          <w:p w14:paraId="7A4DBF85" w14:textId="77777777" w:rsidR="0099590B" w:rsidRPr="00682F5D" w:rsidRDefault="0099590B" w:rsidP="006F4D6B">
            <w:pPr>
              <w:rPr>
                <w:sz w:val="20"/>
                <w:szCs w:val="20"/>
              </w:rPr>
            </w:pPr>
          </w:p>
        </w:tc>
        <w:tc>
          <w:tcPr>
            <w:tcW w:w="292" w:type="dxa"/>
            <w:hideMark/>
          </w:tcPr>
          <w:p w14:paraId="13B9593D" w14:textId="77777777" w:rsidR="0099590B" w:rsidRPr="00682F5D" w:rsidRDefault="0099590B" w:rsidP="006F4D6B">
            <w:pPr>
              <w:rPr>
                <w:sz w:val="20"/>
                <w:szCs w:val="20"/>
              </w:rPr>
            </w:pPr>
          </w:p>
        </w:tc>
        <w:tc>
          <w:tcPr>
            <w:tcW w:w="864" w:type="dxa"/>
            <w:gridSpan w:val="2"/>
            <w:hideMark/>
          </w:tcPr>
          <w:p w14:paraId="48A13FD1" w14:textId="77777777" w:rsidR="0099590B" w:rsidRPr="00682F5D" w:rsidRDefault="0099590B" w:rsidP="006F4D6B">
            <w:pPr>
              <w:rPr>
                <w:sz w:val="20"/>
                <w:szCs w:val="20"/>
              </w:rPr>
            </w:pPr>
          </w:p>
        </w:tc>
        <w:tc>
          <w:tcPr>
            <w:tcW w:w="370" w:type="dxa"/>
            <w:hideMark/>
          </w:tcPr>
          <w:p w14:paraId="6D1A19C7" w14:textId="77777777" w:rsidR="0099590B" w:rsidRPr="00682F5D" w:rsidRDefault="0099590B" w:rsidP="006F4D6B">
            <w:pPr>
              <w:rPr>
                <w:sz w:val="20"/>
                <w:szCs w:val="20"/>
              </w:rPr>
            </w:pPr>
          </w:p>
        </w:tc>
        <w:tc>
          <w:tcPr>
            <w:tcW w:w="594" w:type="dxa"/>
            <w:gridSpan w:val="3"/>
            <w:hideMark/>
          </w:tcPr>
          <w:p w14:paraId="1D5BD3DE" w14:textId="77777777" w:rsidR="0099590B" w:rsidRPr="00682F5D" w:rsidRDefault="0099590B" w:rsidP="006F4D6B">
            <w:pPr>
              <w:rPr>
                <w:sz w:val="20"/>
                <w:szCs w:val="20"/>
              </w:rPr>
            </w:pPr>
          </w:p>
        </w:tc>
        <w:tc>
          <w:tcPr>
            <w:tcW w:w="146" w:type="dxa"/>
            <w:gridSpan w:val="2"/>
            <w:hideMark/>
          </w:tcPr>
          <w:p w14:paraId="66DBA6C4" w14:textId="77777777" w:rsidR="0099590B" w:rsidRPr="00682F5D" w:rsidRDefault="0099590B" w:rsidP="006F4D6B">
            <w:pPr>
              <w:rPr>
                <w:sz w:val="20"/>
                <w:szCs w:val="20"/>
              </w:rPr>
            </w:pPr>
          </w:p>
        </w:tc>
        <w:tc>
          <w:tcPr>
            <w:tcW w:w="1006" w:type="dxa"/>
            <w:gridSpan w:val="2"/>
            <w:hideMark/>
          </w:tcPr>
          <w:p w14:paraId="1399931C" w14:textId="77777777" w:rsidR="0099590B" w:rsidRPr="00682F5D" w:rsidRDefault="0099590B" w:rsidP="006F4D6B">
            <w:pPr>
              <w:rPr>
                <w:sz w:val="20"/>
                <w:szCs w:val="20"/>
              </w:rPr>
            </w:pPr>
          </w:p>
        </w:tc>
        <w:tc>
          <w:tcPr>
            <w:tcW w:w="1040" w:type="dxa"/>
            <w:gridSpan w:val="2"/>
            <w:hideMark/>
          </w:tcPr>
          <w:p w14:paraId="05AD4DDA" w14:textId="77777777" w:rsidR="0099590B" w:rsidRPr="00682F5D" w:rsidRDefault="0099590B" w:rsidP="006F4D6B">
            <w:pPr>
              <w:rPr>
                <w:sz w:val="20"/>
                <w:szCs w:val="20"/>
              </w:rPr>
            </w:pPr>
          </w:p>
        </w:tc>
      </w:tr>
      <w:tr w:rsidR="0099590B" w:rsidRPr="00682F5D" w14:paraId="0F657F65" w14:textId="77777777" w:rsidTr="006F4D6B">
        <w:tc>
          <w:tcPr>
            <w:tcW w:w="723" w:type="dxa"/>
            <w:gridSpan w:val="2"/>
            <w:tcBorders>
              <w:top w:val="nil"/>
              <w:left w:val="nil"/>
              <w:right w:val="nil"/>
            </w:tcBorders>
            <w:tcMar>
              <w:top w:w="0" w:type="dxa"/>
              <w:left w:w="74" w:type="dxa"/>
              <w:bottom w:w="0" w:type="dxa"/>
              <w:right w:w="74" w:type="dxa"/>
            </w:tcMar>
            <w:hideMark/>
          </w:tcPr>
          <w:p w14:paraId="0EBCE777" w14:textId="77777777" w:rsidR="0099590B" w:rsidRPr="00682F5D" w:rsidRDefault="0099590B" w:rsidP="006F4D6B">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00086E17" w14:textId="77777777" w:rsidR="0099590B" w:rsidRPr="00682F5D" w:rsidRDefault="0099590B" w:rsidP="006F4D6B">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5E742220" w14:textId="77777777" w:rsidR="0099590B" w:rsidRPr="00682F5D" w:rsidRDefault="0099590B" w:rsidP="006F4D6B">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284E0131" w14:textId="77777777" w:rsidR="0099590B" w:rsidRPr="00682F5D" w:rsidRDefault="0099590B" w:rsidP="006F4D6B">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53907490" w14:textId="77777777" w:rsidR="0099590B" w:rsidRPr="00682F5D" w:rsidRDefault="0099590B" w:rsidP="006F4D6B">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67D4A841" w14:textId="77777777" w:rsidR="0099590B" w:rsidRPr="00682F5D" w:rsidRDefault="0099590B" w:rsidP="006F4D6B">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6447ADB0" w14:textId="77777777" w:rsidR="0099590B" w:rsidRPr="00682F5D" w:rsidRDefault="0099590B" w:rsidP="006F4D6B">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2CDF1E3E" w14:textId="77777777" w:rsidR="0099590B" w:rsidRPr="00682F5D" w:rsidRDefault="0099590B" w:rsidP="006F4D6B">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0697FA2F" w14:textId="77777777" w:rsidR="0099590B" w:rsidRPr="00682F5D" w:rsidRDefault="0099590B" w:rsidP="006F4D6B">
            <w:pPr>
              <w:rPr>
                <w:color w:val="2D2D2D"/>
                <w:sz w:val="21"/>
                <w:szCs w:val="21"/>
              </w:rPr>
            </w:pPr>
          </w:p>
        </w:tc>
      </w:tr>
      <w:tr w:rsidR="0099590B" w:rsidRPr="00682F5D" w14:paraId="5D816B9E" w14:textId="77777777" w:rsidTr="006F4D6B">
        <w:tc>
          <w:tcPr>
            <w:tcW w:w="9637" w:type="dxa"/>
            <w:gridSpan w:val="38"/>
            <w:tcBorders>
              <w:left w:val="nil"/>
              <w:right w:val="nil"/>
            </w:tcBorders>
            <w:tcMar>
              <w:top w:w="0" w:type="dxa"/>
              <w:left w:w="74" w:type="dxa"/>
              <w:bottom w:w="0" w:type="dxa"/>
              <w:right w:w="74" w:type="dxa"/>
            </w:tcMar>
          </w:tcPr>
          <w:p w14:paraId="43D50083" w14:textId="77777777" w:rsidR="0099590B" w:rsidRPr="00682F5D" w:rsidRDefault="0099590B" w:rsidP="006F4D6B">
            <w:pPr>
              <w:rPr>
                <w:color w:val="2D2D2D"/>
                <w:sz w:val="21"/>
                <w:szCs w:val="21"/>
              </w:rPr>
            </w:pPr>
          </w:p>
        </w:tc>
      </w:tr>
      <w:tr w:rsidR="0099590B" w:rsidRPr="00682F5D" w14:paraId="3AE5F8A9" w14:textId="77777777" w:rsidTr="006F4D6B">
        <w:tc>
          <w:tcPr>
            <w:tcW w:w="723" w:type="dxa"/>
            <w:gridSpan w:val="2"/>
            <w:tcBorders>
              <w:left w:val="nil"/>
              <w:bottom w:val="nil"/>
              <w:right w:val="nil"/>
            </w:tcBorders>
            <w:tcMar>
              <w:top w:w="0" w:type="dxa"/>
              <w:left w:w="74" w:type="dxa"/>
              <w:bottom w:w="0" w:type="dxa"/>
              <w:right w:w="74" w:type="dxa"/>
            </w:tcMar>
            <w:hideMark/>
          </w:tcPr>
          <w:p w14:paraId="490A77EC" w14:textId="77777777" w:rsidR="0099590B" w:rsidRPr="00682F5D" w:rsidRDefault="0099590B" w:rsidP="006F4D6B">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31A76550" w14:textId="77777777" w:rsidR="0099590B" w:rsidRPr="00682F5D" w:rsidRDefault="0099590B" w:rsidP="006F4D6B">
            <w:pPr>
              <w:rPr>
                <w:sz w:val="20"/>
                <w:szCs w:val="20"/>
              </w:rPr>
            </w:pPr>
          </w:p>
        </w:tc>
        <w:tc>
          <w:tcPr>
            <w:tcW w:w="235" w:type="dxa"/>
            <w:tcBorders>
              <w:left w:val="nil"/>
              <w:bottom w:val="nil"/>
              <w:right w:val="nil"/>
            </w:tcBorders>
            <w:tcMar>
              <w:top w:w="0" w:type="dxa"/>
              <w:left w:w="74" w:type="dxa"/>
              <w:bottom w:w="0" w:type="dxa"/>
              <w:right w:w="74" w:type="dxa"/>
            </w:tcMar>
            <w:hideMark/>
          </w:tcPr>
          <w:p w14:paraId="7DE679F6" w14:textId="77777777" w:rsidR="0099590B" w:rsidRPr="00682F5D" w:rsidRDefault="0099590B" w:rsidP="006F4D6B">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0DE1D2A6" w14:textId="77777777" w:rsidR="0099590B" w:rsidRPr="00682F5D" w:rsidRDefault="0099590B" w:rsidP="006F4D6B">
            <w:pPr>
              <w:rPr>
                <w:sz w:val="20"/>
                <w:szCs w:val="20"/>
              </w:rPr>
            </w:pPr>
          </w:p>
        </w:tc>
        <w:tc>
          <w:tcPr>
            <w:tcW w:w="521" w:type="dxa"/>
            <w:tcBorders>
              <w:left w:val="nil"/>
              <w:bottom w:val="nil"/>
              <w:right w:val="nil"/>
            </w:tcBorders>
            <w:tcMar>
              <w:top w:w="0" w:type="dxa"/>
              <w:left w:w="74" w:type="dxa"/>
              <w:bottom w:w="0" w:type="dxa"/>
              <w:right w:w="74" w:type="dxa"/>
            </w:tcMar>
            <w:hideMark/>
          </w:tcPr>
          <w:p w14:paraId="2B5ADC95" w14:textId="77777777" w:rsidR="0099590B" w:rsidRPr="00682F5D" w:rsidRDefault="0099590B" w:rsidP="006F4D6B">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57CD1565" w14:textId="77777777" w:rsidR="0099590B" w:rsidRPr="00682F5D" w:rsidRDefault="0099590B" w:rsidP="006F4D6B">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71BAB8A7" w14:textId="77777777" w:rsidR="0099590B" w:rsidRPr="00682F5D" w:rsidRDefault="0099590B" w:rsidP="006F4D6B">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234ACD44" w14:textId="77777777" w:rsidR="0099590B" w:rsidRPr="00682F5D" w:rsidRDefault="0099590B" w:rsidP="006F4D6B">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07B16114" w14:textId="77777777" w:rsidR="0099590B" w:rsidRPr="00682F5D" w:rsidRDefault="0099590B" w:rsidP="006F4D6B">
            <w:pPr>
              <w:rPr>
                <w:sz w:val="20"/>
                <w:szCs w:val="20"/>
              </w:rPr>
            </w:pPr>
          </w:p>
        </w:tc>
      </w:tr>
      <w:tr w:rsidR="0099590B" w:rsidRPr="00682F5D" w14:paraId="2A0AA271" w14:textId="77777777" w:rsidTr="006F4D6B">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23812E4F" w14:textId="77777777" w:rsidR="0099590B" w:rsidRPr="00682F5D" w:rsidRDefault="0099590B" w:rsidP="006F4D6B">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2DDA480B" w14:textId="77777777" w:rsidR="0099590B" w:rsidRPr="00682F5D" w:rsidRDefault="0099590B" w:rsidP="006F4D6B">
            <w:pPr>
              <w:rPr>
                <w:sz w:val="20"/>
                <w:szCs w:val="20"/>
              </w:rPr>
            </w:pPr>
          </w:p>
        </w:tc>
      </w:tr>
      <w:tr w:rsidR="0099590B" w:rsidRPr="00682F5D" w14:paraId="18F789C6" w14:textId="77777777" w:rsidTr="006F4D6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50697B9" w14:textId="77777777" w:rsidR="0099590B" w:rsidRPr="00682F5D" w:rsidRDefault="0099590B" w:rsidP="006F4D6B">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99590B" w:rsidRPr="00682F5D" w14:paraId="5514BBB6"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6B6D2441" w14:textId="77777777" w:rsidR="0099590B" w:rsidRPr="00682F5D" w:rsidRDefault="0099590B" w:rsidP="006F4D6B">
            <w:pPr>
              <w:rPr>
                <w:color w:val="2D2D2D"/>
                <w:sz w:val="21"/>
                <w:szCs w:val="21"/>
              </w:rPr>
            </w:pPr>
          </w:p>
        </w:tc>
      </w:tr>
      <w:tr w:rsidR="0099590B" w:rsidRPr="00682F5D" w14:paraId="31D330DE" w14:textId="77777777" w:rsidTr="006F4D6B">
        <w:tc>
          <w:tcPr>
            <w:tcW w:w="5325" w:type="dxa"/>
            <w:gridSpan w:val="25"/>
            <w:tcBorders>
              <w:top w:val="nil"/>
              <w:left w:val="nil"/>
              <w:bottom w:val="nil"/>
              <w:right w:val="nil"/>
            </w:tcBorders>
            <w:tcMar>
              <w:top w:w="0" w:type="dxa"/>
              <w:left w:w="74" w:type="dxa"/>
              <w:bottom w:w="0" w:type="dxa"/>
              <w:right w:w="74" w:type="dxa"/>
            </w:tcMar>
            <w:hideMark/>
          </w:tcPr>
          <w:p w14:paraId="177216C0" w14:textId="77777777" w:rsidR="0099590B" w:rsidRPr="00682F5D" w:rsidRDefault="0099590B" w:rsidP="006F4D6B">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0EDF913B" w14:textId="77777777" w:rsidR="0099590B" w:rsidRPr="00682F5D" w:rsidRDefault="0099590B" w:rsidP="006F4D6B">
            <w:pPr>
              <w:rPr>
                <w:color w:val="2D2D2D"/>
                <w:sz w:val="21"/>
                <w:szCs w:val="21"/>
              </w:rPr>
            </w:pPr>
          </w:p>
        </w:tc>
      </w:tr>
      <w:tr w:rsidR="0099590B" w:rsidRPr="00682F5D" w14:paraId="1E00E818" w14:textId="77777777" w:rsidTr="006F4D6B">
        <w:tc>
          <w:tcPr>
            <w:tcW w:w="5325" w:type="dxa"/>
            <w:gridSpan w:val="25"/>
            <w:tcBorders>
              <w:top w:val="nil"/>
              <w:left w:val="nil"/>
              <w:right w:val="nil"/>
            </w:tcBorders>
            <w:tcMar>
              <w:top w:w="0" w:type="dxa"/>
              <w:left w:w="74" w:type="dxa"/>
              <w:bottom w:w="0" w:type="dxa"/>
              <w:right w:w="74" w:type="dxa"/>
            </w:tcMar>
          </w:tcPr>
          <w:p w14:paraId="0E06837A" w14:textId="77777777" w:rsidR="0099590B" w:rsidRPr="00682F5D" w:rsidRDefault="0099590B" w:rsidP="006F4D6B">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2AEE9618" w14:textId="77777777" w:rsidR="0099590B" w:rsidRPr="00682F5D" w:rsidRDefault="0099590B" w:rsidP="006F4D6B">
            <w:pPr>
              <w:rPr>
                <w:color w:val="2D2D2D"/>
                <w:sz w:val="21"/>
                <w:szCs w:val="21"/>
              </w:rPr>
            </w:pPr>
          </w:p>
        </w:tc>
      </w:tr>
      <w:tr w:rsidR="0099590B" w:rsidRPr="00682F5D" w14:paraId="2D4F3F7B" w14:textId="77777777" w:rsidTr="006F4D6B">
        <w:tc>
          <w:tcPr>
            <w:tcW w:w="5325" w:type="dxa"/>
            <w:gridSpan w:val="25"/>
            <w:tcBorders>
              <w:left w:val="nil"/>
              <w:bottom w:val="nil"/>
              <w:right w:val="nil"/>
            </w:tcBorders>
            <w:tcMar>
              <w:top w:w="0" w:type="dxa"/>
              <w:left w:w="74" w:type="dxa"/>
              <w:bottom w:w="0" w:type="dxa"/>
              <w:right w:w="74" w:type="dxa"/>
            </w:tcMar>
            <w:hideMark/>
          </w:tcPr>
          <w:p w14:paraId="23D49E3D" w14:textId="77777777" w:rsidR="0099590B" w:rsidRPr="00682F5D" w:rsidRDefault="0099590B" w:rsidP="006F4D6B">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2EC74282" w14:textId="77777777" w:rsidR="0099590B" w:rsidRPr="00682F5D" w:rsidRDefault="0099590B" w:rsidP="006F4D6B">
            <w:pPr>
              <w:rPr>
                <w:sz w:val="20"/>
                <w:szCs w:val="20"/>
              </w:rPr>
            </w:pPr>
          </w:p>
        </w:tc>
      </w:tr>
      <w:tr w:rsidR="0099590B" w:rsidRPr="00682F5D" w14:paraId="2FF224F7" w14:textId="77777777" w:rsidTr="006F4D6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4432BBF" w14:textId="77777777" w:rsidR="0099590B" w:rsidRPr="00682F5D" w:rsidRDefault="0099590B" w:rsidP="006F4D6B">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99590B" w:rsidRPr="00682F5D" w14:paraId="26D4B5D4"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7780E4C1" w14:textId="77777777" w:rsidR="0099590B" w:rsidRPr="00682F5D" w:rsidRDefault="0099590B" w:rsidP="006F4D6B">
            <w:pPr>
              <w:rPr>
                <w:color w:val="2D2D2D"/>
                <w:sz w:val="21"/>
                <w:szCs w:val="21"/>
              </w:rPr>
            </w:pPr>
          </w:p>
        </w:tc>
      </w:tr>
      <w:tr w:rsidR="0099590B" w:rsidRPr="00682F5D" w14:paraId="3DE1D2B0" w14:textId="77777777" w:rsidTr="006F4D6B">
        <w:tc>
          <w:tcPr>
            <w:tcW w:w="5617" w:type="dxa"/>
            <w:gridSpan w:val="26"/>
            <w:tcBorders>
              <w:top w:val="nil"/>
              <w:left w:val="nil"/>
              <w:bottom w:val="nil"/>
              <w:right w:val="nil"/>
            </w:tcBorders>
            <w:tcMar>
              <w:top w:w="0" w:type="dxa"/>
              <w:left w:w="74" w:type="dxa"/>
              <w:bottom w:w="0" w:type="dxa"/>
              <w:right w:w="74" w:type="dxa"/>
            </w:tcMar>
            <w:hideMark/>
          </w:tcPr>
          <w:p w14:paraId="49504747" w14:textId="77777777" w:rsidR="0099590B" w:rsidRPr="00682F5D" w:rsidRDefault="0099590B" w:rsidP="006F4D6B">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27CB50A7" w14:textId="77777777" w:rsidR="0099590B" w:rsidRPr="00682F5D" w:rsidRDefault="0099590B" w:rsidP="006F4D6B">
            <w:pPr>
              <w:rPr>
                <w:color w:val="2D2D2D"/>
                <w:sz w:val="21"/>
                <w:szCs w:val="21"/>
              </w:rPr>
            </w:pPr>
          </w:p>
        </w:tc>
      </w:tr>
      <w:tr w:rsidR="0099590B" w:rsidRPr="00682F5D" w14:paraId="41FDCD70" w14:textId="77777777" w:rsidTr="006F4D6B">
        <w:tc>
          <w:tcPr>
            <w:tcW w:w="5617" w:type="dxa"/>
            <w:gridSpan w:val="26"/>
            <w:tcBorders>
              <w:top w:val="nil"/>
              <w:left w:val="nil"/>
              <w:right w:val="nil"/>
            </w:tcBorders>
            <w:tcMar>
              <w:top w:w="0" w:type="dxa"/>
              <w:left w:w="74" w:type="dxa"/>
              <w:bottom w:w="0" w:type="dxa"/>
              <w:right w:w="74" w:type="dxa"/>
            </w:tcMar>
          </w:tcPr>
          <w:p w14:paraId="1B5C705F" w14:textId="77777777" w:rsidR="0099590B" w:rsidRPr="00682F5D" w:rsidRDefault="0099590B" w:rsidP="006F4D6B">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444FBC76" w14:textId="77777777" w:rsidR="0099590B" w:rsidRPr="00682F5D" w:rsidRDefault="0099590B" w:rsidP="006F4D6B">
            <w:pPr>
              <w:rPr>
                <w:color w:val="2D2D2D"/>
                <w:sz w:val="21"/>
                <w:szCs w:val="21"/>
              </w:rPr>
            </w:pPr>
          </w:p>
        </w:tc>
      </w:tr>
      <w:tr w:rsidR="0099590B" w:rsidRPr="00682F5D" w14:paraId="7B946777" w14:textId="77777777" w:rsidTr="006F4D6B">
        <w:tc>
          <w:tcPr>
            <w:tcW w:w="5617" w:type="dxa"/>
            <w:gridSpan w:val="26"/>
            <w:tcBorders>
              <w:left w:val="nil"/>
              <w:bottom w:val="single" w:sz="6" w:space="0" w:color="000000"/>
              <w:right w:val="nil"/>
            </w:tcBorders>
            <w:tcMar>
              <w:top w:w="0" w:type="dxa"/>
              <w:left w:w="74" w:type="dxa"/>
              <w:bottom w:w="0" w:type="dxa"/>
              <w:right w:w="74" w:type="dxa"/>
            </w:tcMar>
            <w:hideMark/>
          </w:tcPr>
          <w:p w14:paraId="40BF21F8" w14:textId="77777777" w:rsidR="0099590B" w:rsidRPr="00682F5D" w:rsidRDefault="0099590B" w:rsidP="006F4D6B">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7F871097" w14:textId="77777777" w:rsidR="0099590B" w:rsidRPr="00682F5D" w:rsidRDefault="0099590B" w:rsidP="006F4D6B">
            <w:pPr>
              <w:rPr>
                <w:sz w:val="20"/>
                <w:szCs w:val="20"/>
              </w:rPr>
            </w:pPr>
          </w:p>
        </w:tc>
      </w:tr>
      <w:tr w:rsidR="0099590B" w:rsidRPr="00682F5D" w14:paraId="76D85297" w14:textId="77777777" w:rsidTr="006F4D6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7522EC1" w14:textId="77777777" w:rsidR="0099590B" w:rsidRPr="00682F5D" w:rsidRDefault="0099590B" w:rsidP="006F4D6B">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99590B" w:rsidRPr="00682F5D" w14:paraId="7088AFF4"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63E558B3" w14:textId="77777777" w:rsidR="0099590B" w:rsidRPr="00682F5D" w:rsidRDefault="0099590B" w:rsidP="006F4D6B">
            <w:pPr>
              <w:rPr>
                <w:color w:val="2D2D2D"/>
                <w:sz w:val="21"/>
                <w:szCs w:val="21"/>
              </w:rPr>
            </w:pPr>
          </w:p>
        </w:tc>
      </w:tr>
      <w:tr w:rsidR="0099590B" w:rsidRPr="00682F5D" w14:paraId="2B2D1D26"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46D3172E" w14:textId="77777777" w:rsidR="0099590B" w:rsidRPr="00682F5D" w:rsidRDefault="0099590B" w:rsidP="006F4D6B">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99590B" w:rsidRPr="00682F5D" w14:paraId="06819056"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7CC401AF" w14:textId="77777777" w:rsidR="0099590B" w:rsidRPr="00682F5D" w:rsidRDefault="0099590B" w:rsidP="006F4D6B">
            <w:pPr>
              <w:rPr>
                <w:color w:val="2D2D2D"/>
                <w:sz w:val="21"/>
                <w:szCs w:val="21"/>
              </w:rPr>
            </w:pPr>
          </w:p>
        </w:tc>
      </w:tr>
      <w:tr w:rsidR="0099590B" w:rsidRPr="00682F5D" w14:paraId="73B92764"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338AED2A" w14:textId="77777777" w:rsidR="0099590B" w:rsidRPr="00682F5D" w:rsidRDefault="0099590B" w:rsidP="006F4D6B">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99590B" w:rsidRPr="00682F5D" w14:paraId="416E6EB5" w14:textId="77777777" w:rsidTr="006F4D6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1291DF1" w14:textId="77777777" w:rsidR="0099590B" w:rsidRPr="00682F5D" w:rsidRDefault="0099590B" w:rsidP="006F4D6B">
            <w:pPr>
              <w:rPr>
                <w:color w:val="2D2D2D"/>
                <w:sz w:val="21"/>
                <w:szCs w:val="21"/>
              </w:rPr>
            </w:pPr>
          </w:p>
        </w:tc>
      </w:tr>
      <w:tr w:rsidR="0099590B" w:rsidRPr="00682F5D" w14:paraId="60139131" w14:textId="77777777" w:rsidTr="006F4D6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499EC85" w14:textId="77777777" w:rsidR="0099590B" w:rsidRPr="00682F5D" w:rsidRDefault="0099590B" w:rsidP="006F4D6B">
            <w:pPr>
              <w:jc w:val="center"/>
              <w:textAlignment w:val="baseline"/>
              <w:rPr>
                <w:color w:val="2D2D2D"/>
                <w:sz w:val="18"/>
                <w:szCs w:val="18"/>
              </w:rPr>
            </w:pPr>
            <w:r w:rsidRPr="00682F5D">
              <w:rPr>
                <w:color w:val="2D2D2D"/>
                <w:sz w:val="18"/>
                <w:szCs w:val="18"/>
              </w:rPr>
              <w:t>наименование объекта</w:t>
            </w:r>
          </w:p>
        </w:tc>
      </w:tr>
      <w:tr w:rsidR="0099590B" w:rsidRPr="00682F5D" w14:paraId="036CD142"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69B5EDB3" w14:textId="77777777" w:rsidR="0099590B" w:rsidRPr="00682F5D" w:rsidRDefault="0099590B" w:rsidP="006F4D6B">
            <w:pPr>
              <w:rPr>
                <w:color w:val="2D2D2D"/>
                <w:sz w:val="21"/>
                <w:szCs w:val="21"/>
              </w:rPr>
            </w:pPr>
          </w:p>
        </w:tc>
      </w:tr>
      <w:tr w:rsidR="0099590B" w:rsidRPr="00682F5D" w14:paraId="552C27C2" w14:textId="77777777" w:rsidTr="006F4D6B">
        <w:tc>
          <w:tcPr>
            <w:tcW w:w="2923" w:type="dxa"/>
            <w:gridSpan w:val="11"/>
            <w:tcBorders>
              <w:top w:val="nil"/>
              <w:left w:val="nil"/>
              <w:bottom w:val="nil"/>
              <w:right w:val="nil"/>
            </w:tcBorders>
            <w:tcMar>
              <w:top w:w="0" w:type="dxa"/>
              <w:left w:w="74" w:type="dxa"/>
              <w:bottom w:w="0" w:type="dxa"/>
              <w:right w:w="74" w:type="dxa"/>
            </w:tcMar>
            <w:hideMark/>
          </w:tcPr>
          <w:p w14:paraId="00A493AB" w14:textId="77777777" w:rsidR="0099590B" w:rsidRPr="00682F5D" w:rsidRDefault="0099590B" w:rsidP="006F4D6B">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44C1AD8F" w14:textId="77777777" w:rsidR="0099590B" w:rsidRPr="00682F5D" w:rsidRDefault="0099590B" w:rsidP="006F4D6B">
            <w:pPr>
              <w:rPr>
                <w:color w:val="2D2D2D"/>
                <w:sz w:val="21"/>
                <w:szCs w:val="21"/>
              </w:rPr>
            </w:pPr>
          </w:p>
        </w:tc>
      </w:tr>
      <w:tr w:rsidR="0099590B" w:rsidRPr="00682F5D" w14:paraId="12F41BAD" w14:textId="77777777" w:rsidTr="006F4D6B">
        <w:tc>
          <w:tcPr>
            <w:tcW w:w="2923" w:type="dxa"/>
            <w:gridSpan w:val="11"/>
            <w:tcBorders>
              <w:top w:val="nil"/>
              <w:left w:val="nil"/>
              <w:right w:val="nil"/>
            </w:tcBorders>
            <w:tcMar>
              <w:top w:w="0" w:type="dxa"/>
              <w:left w:w="74" w:type="dxa"/>
              <w:bottom w:w="0" w:type="dxa"/>
              <w:right w:w="74" w:type="dxa"/>
            </w:tcMar>
          </w:tcPr>
          <w:p w14:paraId="19FE167E" w14:textId="77777777" w:rsidR="0099590B" w:rsidRPr="00682F5D" w:rsidRDefault="0099590B" w:rsidP="006F4D6B">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43B1B185" w14:textId="77777777" w:rsidR="0099590B" w:rsidRPr="00682F5D" w:rsidRDefault="0099590B" w:rsidP="006F4D6B">
            <w:pPr>
              <w:rPr>
                <w:color w:val="2D2D2D"/>
                <w:sz w:val="21"/>
                <w:szCs w:val="21"/>
              </w:rPr>
            </w:pPr>
          </w:p>
        </w:tc>
      </w:tr>
      <w:tr w:rsidR="0099590B" w:rsidRPr="00682F5D" w14:paraId="75DDADC4" w14:textId="77777777" w:rsidTr="006F4D6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9D685F4" w14:textId="77777777" w:rsidR="0099590B" w:rsidRPr="00682F5D" w:rsidRDefault="0099590B" w:rsidP="006F4D6B">
            <w:pPr>
              <w:rPr>
                <w:sz w:val="20"/>
                <w:szCs w:val="20"/>
              </w:rPr>
            </w:pPr>
          </w:p>
        </w:tc>
      </w:tr>
      <w:tr w:rsidR="0099590B" w:rsidRPr="00682F5D" w14:paraId="07C5DD89" w14:textId="77777777" w:rsidTr="006F4D6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4602705" w14:textId="77777777" w:rsidR="0099590B" w:rsidRPr="00682F5D" w:rsidRDefault="0099590B" w:rsidP="006F4D6B">
            <w:pPr>
              <w:rPr>
                <w:sz w:val="20"/>
                <w:szCs w:val="20"/>
              </w:rPr>
            </w:pPr>
          </w:p>
        </w:tc>
      </w:tr>
      <w:tr w:rsidR="0099590B" w:rsidRPr="00682F5D" w14:paraId="3C1D5633" w14:textId="77777777" w:rsidTr="006F4D6B">
        <w:tc>
          <w:tcPr>
            <w:tcW w:w="8597" w:type="dxa"/>
            <w:gridSpan w:val="36"/>
            <w:tcBorders>
              <w:top w:val="nil"/>
              <w:left w:val="nil"/>
              <w:bottom w:val="nil"/>
              <w:right w:val="nil"/>
            </w:tcBorders>
            <w:tcMar>
              <w:top w:w="0" w:type="dxa"/>
              <w:left w:w="74" w:type="dxa"/>
              <w:bottom w:w="0" w:type="dxa"/>
              <w:right w:w="74" w:type="dxa"/>
            </w:tcMar>
            <w:hideMark/>
          </w:tcPr>
          <w:p w14:paraId="4CD087C4" w14:textId="77777777" w:rsidR="0099590B" w:rsidRPr="00682F5D" w:rsidRDefault="0099590B" w:rsidP="006F4D6B">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76F5507A" w14:textId="77777777" w:rsidR="0099590B" w:rsidRPr="00682F5D" w:rsidRDefault="0099590B" w:rsidP="006F4D6B">
            <w:pPr>
              <w:rPr>
                <w:color w:val="2D2D2D"/>
                <w:sz w:val="21"/>
                <w:szCs w:val="21"/>
              </w:rPr>
            </w:pPr>
          </w:p>
        </w:tc>
      </w:tr>
      <w:tr w:rsidR="0099590B" w:rsidRPr="00682F5D" w14:paraId="481CEFEE" w14:textId="77777777" w:rsidTr="006F4D6B">
        <w:tc>
          <w:tcPr>
            <w:tcW w:w="8597" w:type="dxa"/>
            <w:gridSpan w:val="36"/>
            <w:tcBorders>
              <w:top w:val="nil"/>
              <w:left w:val="nil"/>
              <w:right w:val="nil"/>
            </w:tcBorders>
            <w:tcMar>
              <w:top w:w="0" w:type="dxa"/>
              <w:left w:w="74" w:type="dxa"/>
              <w:bottom w:w="0" w:type="dxa"/>
              <w:right w:w="74" w:type="dxa"/>
            </w:tcMar>
          </w:tcPr>
          <w:p w14:paraId="4C80C25C" w14:textId="77777777" w:rsidR="0099590B" w:rsidRPr="00682F5D" w:rsidRDefault="0099590B" w:rsidP="006F4D6B">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02AD297A" w14:textId="77777777" w:rsidR="0099590B" w:rsidRPr="00682F5D" w:rsidRDefault="0099590B" w:rsidP="006F4D6B">
            <w:pPr>
              <w:rPr>
                <w:color w:val="2D2D2D"/>
                <w:sz w:val="21"/>
                <w:szCs w:val="21"/>
              </w:rPr>
            </w:pPr>
          </w:p>
        </w:tc>
      </w:tr>
      <w:tr w:rsidR="0099590B" w:rsidRPr="00682F5D" w14:paraId="442AC0D7" w14:textId="77777777" w:rsidTr="006F4D6B">
        <w:tc>
          <w:tcPr>
            <w:tcW w:w="8597" w:type="dxa"/>
            <w:gridSpan w:val="36"/>
            <w:tcBorders>
              <w:left w:val="nil"/>
              <w:bottom w:val="nil"/>
              <w:right w:val="nil"/>
            </w:tcBorders>
            <w:tcMar>
              <w:top w:w="0" w:type="dxa"/>
              <w:left w:w="74" w:type="dxa"/>
              <w:bottom w:w="0" w:type="dxa"/>
              <w:right w:w="74" w:type="dxa"/>
            </w:tcMar>
            <w:hideMark/>
          </w:tcPr>
          <w:p w14:paraId="192D69AA" w14:textId="77777777" w:rsidR="0099590B" w:rsidRPr="00682F5D" w:rsidRDefault="0099590B" w:rsidP="006F4D6B">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7E3B4DF6" w14:textId="77777777" w:rsidR="0099590B" w:rsidRPr="00682F5D" w:rsidRDefault="0099590B" w:rsidP="006F4D6B">
            <w:pPr>
              <w:rPr>
                <w:sz w:val="20"/>
                <w:szCs w:val="20"/>
              </w:rPr>
            </w:pPr>
          </w:p>
        </w:tc>
      </w:tr>
      <w:tr w:rsidR="0099590B" w:rsidRPr="00682F5D" w14:paraId="010DBB17" w14:textId="77777777" w:rsidTr="006F4D6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734D64B" w14:textId="77777777" w:rsidR="0099590B" w:rsidRPr="00682F5D" w:rsidRDefault="0099590B" w:rsidP="006F4D6B">
            <w:pPr>
              <w:rPr>
                <w:sz w:val="20"/>
                <w:szCs w:val="20"/>
              </w:rPr>
            </w:pPr>
          </w:p>
        </w:tc>
      </w:tr>
      <w:tr w:rsidR="0099590B" w:rsidRPr="00682F5D" w14:paraId="4FFA9116" w14:textId="77777777" w:rsidTr="006F4D6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6CF0B8B" w14:textId="77777777" w:rsidR="0099590B" w:rsidRPr="00682F5D" w:rsidRDefault="0099590B" w:rsidP="006F4D6B">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99590B" w:rsidRPr="00682F5D" w14:paraId="50D06ECD"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5A9CEA2C" w14:textId="77777777" w:rsidR="0099590B" w:rsidRPr="00682F5D" w:rsidRDefault="0099590B" w:rsidP="006F4D6B">
            <w:pPr>
              <w:rPr>
                <w:color w:val="2D2D2D"/>
                <w:sz w:val="21"/>
                <w:szCs w:val="21"/>
              </w:rPr>
            </w:pPr>
          </w:p>
        </w:tc>
      </w:tr>
      <w:tr w:rsidR="0099590B" w:rsidRPr="00682F5D" w14:paraId="42AC5923" w14:textId="77777777" w:rsidTr="006F4D6B">
        <w:tc>
          <w:tcPr>
            <w:tcW w:w="3892" w:type="dxa"/>
            <w:gridSpan w:val="14"/>
            <w:tcBorders>
              <w:top w:val="nil"/>
              <w:left w:val="nil"/>
              <w:bottom w:val="nil"/>
              <w:right w:val="nil"/>
            </w:tcBorders>
            <w:tcMar>
              <w:top w:w="0" w:type="dxa"/>
              <w:left w:w="74" w:type="dxa"/>
              <w:bottom w:w="0" w:type="dxa"/>
              <w:right w:w="74" w:type="dxa"/>
            </w:tcMar>
            <w:hideMark/>
          </w:tcPr>
          <w:p w14:paraId="67379FFD" w14:textId="77777777" w:rsidR="0099590B" w:rsidRPr="00682F5D" w:rsidRDefault="0099590B" w:rsidP="006F4D6B">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5C018DDE" w14:textId="77777777" w:rsidR="0099590B" w:rsidRPr="00682F5D" w:rsidRDefault="0099590B" w:rsidP="006F4D6B">
            <w:pPr>
              <w:rPr>
                <w:color w:val="2D2D2D"/>
                <w:sz w:val="21"/>
                <w:szCs w:val="21"/>
              </w:rPr>
            </w:pPr>
          </w:p>
        </w:tc>
      </w:tr>
      <w:tr w:rsidR="0099590B" w:rsidRPr="00682F5D" w14:paraId="087A7D82" w14:textId="77777777" w:rsidTr="006F4D6B">
        <w:tc>
          <w:tcPr>
            <w:tcW w:w="3892" w:type="dxa"/>
            <w:gridSpan w:val="14"/>
            <w:tcBorders>
              <w:left w:val="nil"/>
              <w:bottom w:val="nil"/>
              <w:right w:val="nil"/>
            </w:tcBorders>
            <w:tcMar>
              <w:top w:w="0" w:type="dxa"/>
              <w:left w:w="74" w:type="dxa"/>
              <w:bottom w:w="0" w:type="dxa"/>
              <w:right w:w="74" w:type="dxa"/>
            </w:tcMar>
            <w:hideMark/>
          </w:tcPr>
          <w:p w14:paraId="68E4653C" w14:textId="77777777" w:rsidR="0099590B" w:rsidRPr="00682F5D" w:rsidRDefault="0099590B" w:rsidP="006F4D6B">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1D0CA09E" w14:textId="77777777" w:rsidR="0099590B" w:rsidRPr="00682F5D" w:rsidRDefault="0099590B" w:rsidP="006F4D6B">
            <w:pPr>
              <w:rPr>
                <w:sz w:val="20"/>
                <w:szCs w:val="20"/>
              </w:rPr>
            </w:pPr>
          </w:p>
        </w:tc>
      </w:tr>
      <w:tr w:rsidR="0099590B" w:rsidRPr="00682F5D" w14:paraId="13E87FAC" w14:textId="77777777" w:rsidTr="006F4D6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E2D88DD" w14:textId="77777777" w:rsidR="0099590B" w:rsidRPr="00682F5D" w:rsidRDefault="0099590B" w:rsidP="006F4D6B">
            <w:pPr>
              <w:rPr>
                <w:sz w:val="20"/>
                <w:szCs w:val="20"/>
              </w:rPr>
            </w:pPr>
          </w:p>
        </w:tc>
      </w:tr>
      <w:tr w:rsidR="0099590B" w:rsidRPr="00682F5D" w14:paraId="6BB00196" w14:textId="77777777" w:rsidTr="006F4D6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976A6D9" w14:textId="77777777" w:rsidR="0099590B" w:rsidRDefault="0099590B" w:rsidP="006F4D6B">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37EBC9F8" w14:textId="77777777" w:rsidR="0099590B" w:rsidRPr="00682F5D" w:rsidRDefault="0099590B" w:rsidP="006F4D6B">
            <w:pPr>
              <w:jc w:val="center"/>
              <w:textAlignment w:val="baseline"/>
              <w:rPr>
                <w:color w:val="2D2D2D"/>
                <w:sz w:val="18"/>
                <w:szCs w:val="18"/>
              </w:rPr>
            </w:pPr>
          </w:p>
        </w:tc>
      </w:tr>
      <w:tr w:rsidR="0099590B" w:rsidRPr="00682F5D" w14:paraId="78007A3D" w14:textId="77777777" w:rsidTr="006F4D6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A39D72B" w14:textId="77777777" w:rsidR="0099590B" w:rsidRPr="00682F5D" w:rsidRDefault="0099590B" w:rsidP="006F4D6B">
            <w:pPr>
              <w:rPr>
                <w:color w:val="2D2D2D"/>
                <w:sz w:val="21"/>
                <w:szCs w:val="21"/>
              </w:rPr>
            </w:pPr>
          </w:p>
        </w:tc>
      </w:tr>
      <w:tr w:rsidR="0099590B" w:rsidRPr="00682F5D" w14:paraId="6035E12D" w14:textId="77777777" w:rsidTr="006F4D6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55E6C66" w14:textId="77777777" w:rsidR="0099590B" w:rsidRDefault="0099590B" w:rsidP="006F4D6B">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527150CE" w14:textId="77777777" w:rsidR="0099590B" w:rsidRPr="00682F5D" w:rsidRDefault="0099590B" w:rsidP="006F4D6B">
            <w:pPr>
              <w:jc w:val="center"/>
              <w:textAlignment w:val="baseline"/>
              <w:rPr>
                <w:color w:val="2D2D2D"/>
                <w:sz w:val="18"/>
                <w:szCs w:val="18"/>
              </w:rPr>
            </w:pPr>
          </w:p>
        </w:tc>
      </w:tr>
      <w:tr w:rsidR="0099590B" w:rsidRPr="00682F5D" w14:paraId="0B3B17F5" w14:textId="77777777" w:rsidTr="006F4D6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E0C5C3C" w14:textId="77777777" w:rsidR="0099590B" w:rsidRPr="00682F5D" w:rsidRDefault="0099590B" w:rsidP="006F4D6B">
            <w:pPr>
              <w:rPr>
                <w:color w:val="2D2D2D"/>
                <w:sz w:val="21"/>
                <w:szCs w:val="21"/>
              </w:rPr>
            </w:pPr>
          </w:p>
        </w:tc>
      </w:tr>
      <w:tr w:rsidR="0099590B" w:rsidRPr="00682F5D" w14:paraId="3BBB3FB9" w14:textId="77777777" w:rsidTr="006F4D6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512C148" w14:textId="77777777" w:rsidR="0099590B" w:rsidRDefault="0099590B" w:rsidP="006F4D6B">
            <w:pPr>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6B8DD898" w14:textId="77777777" w:rsidR="0099590B" w:rsidRPr="00682F5D" w:rsidRDefault="0099590B" w:rsidP="006F4D6B">
            <w:pPr>
              <w:jc w:val="center"/>
              <w:textAlignment w:val="baseline"/>
              <w:rPr>
                <w:color w:val="2D2D2D"/>
                <w:sz w:val="18"/>
                <w:szCs w:val="18"/>
              </w:rPr>
            </w:pPr>
          </w:p>
        </w:tc>
      </w:tr>
      <w:tr w:rsidR="0099590B" w:rsidRPr="00682F5D" w14:paraId="205C9C1B" w14:textId="77777777" w:rsidTr="006F4D6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9886377" w14:textId="77777777" w:rsidR="0099590B" w:rsidRPr="00682F5D" w:rsidRDefault="0099590B" w:rsidP="006F4D6B">
            <w:pPr>
              <w:rPr>
                <w:color w:val="2D2D2D"/>
                <w:sz w:val="21"/>
                <w:szCs w:val="21"/>
              </w:rPr>
            </w:pPr>
          </w:p>
        </w:tc>
      </w:tr>
      <w:tr w:rsidR="0099590B" w:rsidRPr="00682F5D" w14:paraId="5BEADEFB" w14:textId="77777777" w:rsidTr="006F4D6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BDD836A" w14:textId="77777777" w:rsidR="0099590B" w:rsidRDefault="0099590B" w:rsidP="006F4D6B">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1C07378D" w14:textId="77777777" w:rsidR="0099590B" w:rsidRPr="00682F5D" w:rsidRDefault="0099590B" w:rsidP="006F4D6B">
            <w:pPr>
              <w:jc w:val="center"/>
              <w:textAlignment w:val="baseline"/>
              <w:rPr>
                <w:color w:val="2D2D2D"/>
                <w:sz w:val="18"/>
                <w:szCs w:val="18"/>
              </w:rPr>
            </w:pPr>
          </w:p>
        </w:tc>
      </w:tr>
      <w:tr w:rsidR="0099590B" w:rsidRPr="00682F5D" w14:paraId="49600B76"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5C793D51" w14:textId="77777777" w:rsidR="0099590B" w:rsidRDefault="0099590B" w:rsidP="006F4D6B">
            <w:pPr>
              <w:textAlignment w:val="baseline"/>
              <w:rPr>
                <w:color w:val="2D2D2D"/>
                <w:sz w:val="21"/>
                <w:szCs w:val="21"/>
              </w:rPr>
            </w:pPr>
            <w:r w:rsidRPr="00682F5D">
              <w:rPr>
                <w:color w:val="2D2D2D"/>
                <w:sz w:val="21"/>
                <w:szCs w:val="21"/>
              </w:rPr>
              <w:lastRenderedPageBreak/>
              <w:t>4 Проектная документация на строительство разработана генеральным проектировщиком</w:t>
            </w:r>
          </w:p>
          <w:p w14:paraId="3232291D" w14:textId="77777777" w:rsidR="0099590B" w:rsidRPr="00682F5D" w:rsidRDefault="0099590B" w:rsidP="006F4D6B">
            <w:pPr>
              <w:textAlignment w:val="baseline"/>
              <w:rPr>
                <w:color w:val="2D2D2D"/>
                <w:sz w:val="21"/>
                <w:szCs w:val="21"/>
              </w:rPr>
            </w:pPr>
          </w:p>
        </w:tc>
      </w:tr>
      <w:tr w:rsidR="0099590B" w:rsidRPr="00682F5D" w14:paraId="366D02A2" w14:textId="77777777" w:rsidTr="006F4D6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4A4841D" w14:textId="77777777" w:rsidR="0099590B" w:rsidRPr="00682F5D" w:rsidRDefault="0099590B" w:rsidP="006F4D6B">
            <w:pPr>
              <w:rPr>
                <w:color w:val="2D2D2D"/>
                <w:sz w:val="21"/>
                <w:szCs w:val="21"/>
              </w:rPr>
            </w:pPr>
          </w:p>
        </w:tc>
      </w:tr>
      <w:tr w:rsidR="0099590B" w:rsidRPr="00682F5D" w14:paraId="28388AC2" w14:textId="77777777" w:rsidTr="006F4D6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F0AE03D" w14:textId="77777777" w:rsidR="0099590B" w:rsidRDefault="0099590B" w:rsidP="006F4D6B">
            <w:pPr>
              <w:jc w:val="center"/>
              <w:textAlignment w:val="baseline"/>
              <w:rPr>
                <w:color w:val="2D2D2D"/>
                <w:sz w:val="18"/>
                <w:szCs w:val="18"/>
              </w:rPr>
            </w:pPr>
            <w:r w:rsidRPr="00682F5D">
              <w:rPr>
                <w:color w:val="2D2D2D"/>
                <w:sz w:val="18"/>
                <w:szCs w:val="18"/>
              </w:rPr>
              <w:t>наименование организации и ее реквизиты,</w:t>
            </w:r>
          </w:p>
          <w:p w14:paraId="2F494067" w14:textId="77777777" w:rsidR="0099590B" w:rsidRPr="00682F5D" w:rsidRDefault="0099590B" w:rsidP="006F4D6B">
            <w:pPr>
              <w:jc w:val="center"/>
              <w:textAlignment w:val="baseline"/>
              <w:rPr>
                <w:color w:val="2D2D2D"/>
                <w:sz w:val="18"/>
                <w:szCs w:val="18"/>
              </w:rPr>
            </w:pPr>
          </w:p>
        </w:tc>
      </w:tr>
      <w:tr w:rsidR="0099590B" w:rsidRPr="00682F5D" w14:paraId="774C5181" w14:textId="77777777" w:rsidTr="006F4D6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C2FF810" w14:textId="77777777" w:rsidR="0099590B" w:rsidRPr="00682F5D" w:rsidRDefault="0099590B" w:rsidP="006F4D6B">
            <w:pPr>
              <w:rPr>
                <w:color w:val="2D2D2D"/>
                <w:sz w:val="21"/>
                <w:szCs w:val="21"/>
              </w:rPr>
            </w:pPr>
          </w:p>
        </w:tc>
      </w:tr>
      <w:tr w:rsidR="0099590B" w:rsidRPr="00682F5D" w14:paraId="5358B93C" w14:textId="77777777" w:rsidTr="006F4D6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5DFBDF2" w14:textId="77777777" w:rsidR="0099590B" w:rsidRDefault="0099590B" w:rsidP="006F4D6B">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3386BEF6" w14:textId="77777777" w:rsidR="0099590B" w:rsidRPr="00682F5D" w:rsidRDefault="0099590B" w:rsidP="006F4D6B">
            <w:pPr>
              <w:jc w:val="center"/>
              <w:textAlignment w:val="baseline"/>
              <w:rPr>
                <w:color w:val="2D2D2D"/>
                <w:sz w:val="18"/>
                <w:szCs w:val="18"/>
              </w:rPr>
            </w:pPr>
          </w:p>
        </w:tc>
      </w:tr>
      <w:tr w:rsidR="0099590B" w:rsidRPr="00682F5D" w14:paraId="29285049" w14:textId="77777777" w:rsidTr="006F4D6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DC712C9" w14:textId="77777777" w:rsidR="0099590B" w:rsidRPr="00682F5D" w:rsidRDefault="0099590B" w:rsidP="006F4D6B">
            <w:pPr>
              <w:rPr>
                <w:color w:val="2D2D2D"/>
                <w:sz w:val="21"/>
                <w:szCs w:val="21"/>
              </w:rPr>
            </w:pPr>
          </w:p>
        </w:tc>
      </w:tr>
      <w:tr w:rsidR="0099590B" w:rsidRPr="00682F5D" w14:paraId="39BA8369" w14:textId="77777777" w:rsidTr="006F4D6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A9CBAE4" w14:textId="77777777" w:rsidR="0099590B" w:rsidRPr="00682F5D" w:rsidRDefault="0099590B" w:rsidP="006F4D6B">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99590B" w:rsidRPr="00682F5D" w14:paraId="7675CA3B"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43503108" w14:textId="77777777" w:rsidR="0099590B" w:rsidRPr="00682F5D" w:rsidRDefault="0099590B" w:rsidP="006F4D6B">
            <w:pPr>
              <w:rPr>
                <w:color w:val="2D2D2D"/>
                <w:sz w:val="21"/>
                <w:szCs w:val="21"/>
              </w:rPr>
            </w:pPr>
          </w:p>
        </w:tc>
      </w:tr>
      <w:tr w:rsidR="0099590B" w:rsidRPr="00682F5D" w14:paraId="7A52BA3A" w14:textId="77777777" w:rsidTr="006F4D6B">
        <w:tc>
          <w:tcPr>
            <w:tcW w:w="1821" w:type="dxa"/>
            <w:gridSpan w:val="6"/>
            <w:tcBorders>
              <w:top w:val="nil"/>
              <w:left w:val="nil"/>
              <w:bottom w:val="nil"/>
              <w:right w:val="nil"/>
            </w:tcBorders>
            <w:tcMar>
              <w:top w:w="0" w:type="dxa"/>
              <w:left w:w="74" w:type="dxa"/>
              <w:bottom w:w="0" w:type="dxa"/>
              <w:right w:w="74" w:type="dxa"/>
            </w:tcMar>
            <w:hideMark/>
          </w:tcPr>
          <w:p w14:paraId="1FDC40D5" w14:textId="77777777" w:rsidR="0099590B" w:rsidRPr="00682F5D" w:rsidRDefault="0099590B" w:rsidP="006F4D6B">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5FAFE78B" w14:textId="77777777" w:rsidR="0099590B" w:rsidRPr="00682F5D" w:rsidRDefault="0099590B" w:rsidP="006F4D6B">
            <w:pPr>
              <w:rPr>
                <w:color w:val="2D2D2D"/>
                <w:sz w:val="21"/>
                <w:szCs w:val="21"/>
              </w:rPr>
            </w:pPr>
          </w:p>
        </w:tc>
      </w:tr>
      <w:tr w:rsidR="0099590B" w:rsidRPr="00682F5D" w14:paraId="5357D32A" w14:textId="77777777" w:rsidTr="006F4D6B">
        <w:tc>
          <w:tcPr>
            <w:tcW w:w="1821" w:type="dxa"/>
            <w:gridSpan w:val="6"/>
            <w:tcBorders>
              <w:top w:val="nil"/>
              <w:left w:val="nil"/>
              <w:right w:val="nil"/>
            </w:tcBorders>
            <w:tcMar>
              <w:top w:w="0" w:type="dxa"/>
              <w:left w:w="74" w:type="dxa"/>
              <w:bottom w:w="0" w:type="dxa"/>
              <w:right w:w="74" w:type="dxa"/>
            </w:tcMar>
          </w:tcPr>
          <w:p w14:paraId="52BF3124" w14:textId="77777777" w:rsidR="0099590B" w:rsidRPr="00682F5D" w:rsidRDefault="0099590B" w:rsidP="006F4D6B">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0BCD057A" w14:textId="77777777" w:rsidR="0099590B" w:rsidRPr="00682F5D" w:rsidRDefault="0099590B" w:rsidP="006F4D6B">
            <w:pPr>
              <w:rPr>
                <w:color w:val="2D2D2D"/>
                <w:sz w:val="21"/>
                <w:szCs w:val="21"/>
              </w:rPr>
            </w:pPr>
          </w:p>
        </w:tc>
      </w:tr>
      <w:tr w:rsidR="0099590B" w:rsidRPr="00682F5D" w14:paraId="035E3CF9" w14:textId="77777777" w:rsidTr="006F4D6B">
        <w:tc>
          <w:tcPr>
            <w:tcW w:w="1821" w:type="dxa"/>
            <w:gridSpan w:val="6"/>
            <w:tcBorders>
              <w:left w:val="nil"/>
              <w:bottom w:val="single" w:sz="6" w:space="0" w:color="000000"/>
              <w:right w:val="nil"/>
            </w:tcBorders>
            <w:tcMar>
              <w:top w:w="0" w:type="dxa"/>
              <w:left w:w="74" w:type="dxa"/>
              <w:bottom w:w="0" w:type="dxa"/>
              <w:right w:w="74" w:type="dxa"/>
            </w:tcMar>
            <w:hideMark/>
          </w:tcPr>
          <w:p w14:paraId="6B4CD4C9" w14:textId="77777777" w:rsidR="0099590B" w:rsidRPr="00682F5D" w:rsidRDefault="0099590B" w:rsidP="006F4D6B">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7D8C1DC0" w14:textId="77777777" w:rsidR="0099590B" w:rsidRPr="00682F5D" w:rsidRDefault="0099590B" w:rsidP="006F4D6B">
            <w:pPr>
              <w:rPr>
                <w:sz w:val="20"/>
                <w:szCs w:val="20"/>
              </w:rPr>
            </w:pPr>
          </w:p>
        </w:tc>
      </w:tr>
      <w:tr w:rsidR="0099590B" w:rsidRPr="00682F5D" w14:paraId="65364890" w14:textId="77777777" w:rsidTr="006F4D6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155D76D" w14:textId="77777777" w:rsidR="0099590B" w:rsidRPr="00682F5D" w:rsidRDefault="0099590B" w:rsidP="006F4D6B">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99590B" w:rsidRPr="00682F5D" w14:paraId="5719578B"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6E8A9F97" w14:textId="77777777" w:rsidR="0099590B" w:rsidRPr="00682F5D" w:rsidRDefault="0099590B" w:rsidP="006F4D6B">
            <w:pPr>
              <w:rPr>
                <w:color w:val="2D2D2D"/>
                <w:sz w:val="21"/>
                <w:szCs w:val="21"/>
              </w:rPr>
            </w:pPr>
          </w:p>
        </w:tc>
      </w:tr>
      <w:tr w:rsidR="0099590B" w:rsidRPr="00682F5D" w14:paraId="656C9608" w14:textId="77777777" w:rsidTr="006F4D6B">
        <w:tc>
          <w:tcPr>
            <w:tcW w:w="2118" w:type="dxa"/>
            <w:gridSpan w:val="7"/>
            <w:tcBorders>
              <w:top w:val="nil"/>
              <w:left w:val="nil"/>
              <w:bottom w:val="nil"/>
              <w:right w:val="nil"/>
            </w:tcBorders>
            <w:tcMar>
              <w:top w:w="0" w:type="dxa"/>
              <w:left w:w="74" w:type="dxa"/>
              <w:bottom w:w="0" w:type="dxa"/>
              <w:right w:w="74" w:type="dxa"/>
            </w:tcMar>
            <w:hideMark/>
          </w:tcPr>
          <w:p w14:paraId="02405AB9" w14:textId="77777777" w:rsidR="0099590B" w:rsidRPr="00682F5D" w:rsidRDefault="0099590B" w:rsidP="006F4D6B">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79E51BE8" w14:textId="77777777" w:rsidR="0099590B" w:rsidRPr="00682F5D" w:rsidRDefault="0099590B" w:rsidP="006F4D6B">
            <w:pPr>
              <w:rPr>
                <w:color w:val="2D2D2D"/>
                <w:sz w:val="21"/>
                <w:szCs w:val="21"/>
              </w:rPr>
            </w:pPr>
          </w:p>
        </w:tc>
      </w:tr>
      <w:tr w:rsidR="0099590B" w:rsidRPr="00682F5D" w14:paraId="324CA05A" w14:textId="77777777" w:rsidTr="006F4D6B">
        <w:tc>
          <w:tcPr>
            <w:tcW w:w="2118" w:type="dxa"/>
            <w:gridSpan w:val="7"/>
            <w:tcBorders>
              <w:top w:val="nil"/>
              <w:left w:val="nil"/>
              <w:right w:val="nil"/>
            </w:tcBorders>
            <w:tcMar>
              <w:top w:w="0" w:type="dxa"/>
              <w:left w:w="74" w:type="dxa"/>
              <w:bottom w:w="0" w:type="dxa"/>
              <w:right w:w="74" w:type="dxa"/>
            </w:tcMar>
          </w:tcPr>
          <w:p w14:paraId="11C4A054" w14:textId="77777777" w:rsidR="0099590B" w:rsidRPr="00682F5D" w:rsidRDefault="0099590B" w:rsidP="006F4D6B">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3F476DD0" w14:textId="77777777" w:rsidR="0099590B" w:rsidRPr="00682F5D" w:rsidRDefault="0099590B" w:rsidP="006F4D6B">
            <w:pPr>
              <w:rPr>
                <w:color w:val="2D2D2D"/>
                <w:sz w:val="21"/>
                <w:szCs w:val="21"/>
              </w:rPr>
            </w:pPr>
          </w:p>
        </w:tc>
      </w:tr>
      <w:tr w:rsidR="0099590B" w:rsidRPr="00682F5D" w14:paraId="6611F0E2" w14:textId="77777777" w:rsidTr="006F4D6B">
        <w:tc>
          <w:tcPr>
            <w:tcW w:w="2118" w:type="dxa"/>
            <w:gridSpan w:val="7"/>
            <w:tcBorders>
              <w:left w:val="nil"/>
              <w:bottom w:val="single" w:sz="6" w:space="0" w:color="000000"/>
              <w:right w:val="nil"/>
            </w:tcBorders>
            <w:tcMar>
              <w:top w:w="0" w:type="dxa"/>
              <w:left w:w="74" w:type="dxa"/>
              <w:bottom w:w="0" w:type="dxa"/>
              <w:right w:w="74" w:type="dxa"/>
            </w:tcMar>
            <w:hideMark/>
          </w:tcPr>
          <w:p w14:paraId="40B063BA" w14:textId="77777777" w:rsidR="0099590B" w:rsidRPr="00682F5D" w:rsidRDefault="0099590B" w:rsidP="006F4D6B">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49EEB7E7" w14:textId="77777777" w:rsidR="0099590B" w:rsidRPr="00682F5D" w:rsidRDefault="0099590B" w:rsidP="006F4D6B">
            <w:pPr>
              <w:rPr>
                <w:sz w:val="20"/>
                <w:szCs w:val="20"/>
              </w:rPr>
            </w:pPr>
          </w:p>
        </w:tc>
      </w:tr>
      <w:tr w:rsidR="0099590B" w:rsidRPr="00682F5D" w14:paraId="35A0B452" w14:textId="77777777" w:rsidTr="006F4D6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952F161" w14:textId="77777777" w:rsidR="0099590B" w:rsidRDefault="0099590B" w:rsidP="006F4D6B">
            <w:pPr>
              <w:jc w:val="center"/>
              <w:textAlignment w:val="baseline"/>
              <w:rPr>
                <w:color w:val="2D2D2D"/>
                <w:sz w:val="18"/>
                <w:szCs w:val="18"/>
              </w:rPr>
            </w:pPr>
            <w:r w:rsidRPr="00682F5D">
              <w:rPr>
                <w:color w:val="2D2D2D"/>
                <w:sz w:val="18"/>
                <w:szCs w:val="18"/>
              </w:rPr>
              <w:t>наименование организаций, их реквизиты,</w:t>
            </w:r>
          </w:p>
          <w:p w14:paraId="5E0309ED" w14:textId="77777777" w:rsidR="0099590B" w:rsidRPr="00682F5D" w:rsidRDefault="0099590B" w:rsidP="006F4D6B">
            <w:pPr>
              <w:jc w:val="center"/>
              <w:textAlignment w:val="baseline"/>
              <w:rPr>
                <w:color w:val="2D2D2D"/>
                <w:sz w:val="18"/>
                <w:szCs w:val="18"/>
              </w:rPr>
            </w:pPr>
          </w:p>
        </w:tc>
      </w:tr>
      <w:tr w:rsidR="0099590B" w:rsidRPr="00682F5D" w14:paraId="3A1FA1F2" w14:textId="77777777" w:rsidTr="006F4D6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13284DA" w14:textId="77777777" w:rsidR="0099590B" w:rsidRPr="00682F5D" w:rsidRDefault="0099590B" w:rsidP="006F4D6B">
            <w:pPr>
              <w:rPr>
                <w:color w:val="2D2D2D"/>
                <w:sz w:val="21"/>
                <w:szCs w:val="21"/>
              </w:rPr>
            </w:pPr>
          </w:p>
        </w:tc>
      </w:tr>
      <w:tr w:rsidR="0099590B" w:rsidRPr="00682F5D" w14:paraId="34CE1961" w14:textId="77777777" w:rsidTr="006F4D6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A949967" w14:textId="77777777" w:rsidR="0099590B" w:rsidRDefault="0099590B" w:rsidP="006F4D6B">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61CDF21C" w14:textId="77777777" w:rsidR="0099590B" w:rsidRPr="00682F5D" w:rsidRDefault="0099590B" w:rsidP="006F4D6B">
            <w:pPr>
              <w:jc w:val="center"/>
              <w:textAlignment w:val="baseline"/>
              <w:rPr>
                <w:color w:val="2D2D2D"/>
                <w:sz w:val="18"/>
                <w:szCs w:val="18"/>
              </w:rPr>
            </w:pPr>
          </w:p>
        </w:tc>
      </w:tr>
      <w:tr w:rsidR="0099590B" w:rsidRPr="00682F5D" w14:paraId="473B289F" w14:textId="77777777" w:rsidTr="006F4D6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1B065B8" w14:textId="77777777" w:rsidR="0099590B" w:rsidRPr="00682F5D" w:rsidRDefault="0099590B" w:rsidP="006F4D6B">
            <w:pPr>
              <w:rPr>
                <w:color w:val="2D2D2D"/>
                <w:sz w:val="21"/>
                <w:szCs w:val="21"/>
              </w:rPr>
            </w:pPr>
          </w:p>
        </w:tc>
      </w:tr>
      <w:tr w:rsidR="0099590B" w:rsidRPr="00682F5D" w14:paraId="7648459E" w14:textId="77777777" w:rsidTr="006F4D6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392415D" w14:textId="77777777" w:rsidR="0099590B" w:rsidRDefault="0099590B" w:rsidP="006F4D6B">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5CE27250" w14:textId="77777777" w:rsidR="0099590B" w:rsidRPr="00682F5D" w:rsidRDefault="0099590B" w:rsidP="006F4D6B">
            <w:pPr>
              <w:jc w:val="center"/>
              <w:textAlignment w:val="baseline"/>
              <w:rPr>
                <w:color w:val="2D2D2D"/>
                <w:sz w:val="18"/>
                <w:szCs w:val="18"/>
              </w:rPr>
            </w:pPr>
          </w:p>
        </w:tc>
      </w:tr>
      <w:tr w:rsidR="0099590B" w:rsidRPr="00682F5D" w14:paraId="1F271C6F" w14:textId="77777777" w:rsidTr="006F4D6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DA3C771" w14:textId="77777777" w:rsidR="0099590B" w:rsidRPr="00682F5D" w:rsidRDefault="0099590B" w:rsidP="006F4D6B">
            <w:pPr>
              <w:rPr>
                <w:color w:val="2D2D2D"/>
                <w:sz w:val="21"/>
                <w:szCs w:val="21"/>
              </w:rPr>
            </w:pPr>
          </w:p>
        </w:tc>
      </w:tr>
      <w:tr w:rsidR="0099590B" w:rsidRPr="00682F5D" w14:paraId="0662762C" w14:textId="77777777" w:rsidTr="006F4D6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A7A94C2" w14:textId="77777777" w:rsidR="0099590B" w:rsidRDefault="0099590B" w:rsidP="006F4D6B">
            <w:pPr>
              <w:jc w:val="center"/>
              <w:textAlignment w:val="baseline"/>
              <w:rPr>
                <w:color w:val="2D2D2D"/>
                <w:sz w:val="18"/>
                <w:szCs w:val="18"/>
              </w:rPr>
            </w:pPr>
            <w:r w:rsidRPr="00682F5D">
              <w:rPr>
                <w:color w:val="2D2D2D"/>
                <w:sz w:val="18"/>
                <w:szCs w:val="18"/>
              </w:rPr>
              <w:t xml:space="preserve">и </w:t>
            </w:r>
            <w:proofErr w:type="gramStart"/>
            <w:r w:rsidRPr="00682F5D">
              <w:rPr>
                <w:color w:val="2D2D2D"/>
                <w:sz w:val="18"/>
                <w:szCs w:val="18"/>
              </w:rPr>
              <w:t>выполненные части</w:t>
            </w:r>
            <w:proofErr w:type="gramEnd"/>
            <w:r w:rsidRPr="00682F5D">
              <w:rPr>
                <w:color w:val="2D2D2D"/>
                <w:sz w:val="18"/>
                <w:szCs w:val="18"/>
              </w:rPr>
              <w:t xml:space="preserve"> и разделы документации</w:t>
            </w:r>
          </w:p>
          <w:p w14:paraId="0BA9A66E" w14:textId="77777777" w:rsidR="0099590B" w:rsidRPr="00682F5D" w:rsidRDefault="0099590B" w:rsidP="006F4D6B">
            <w:pPr>
              <w:jc w:val="center"/>
              <w:textAlignment w:val="baseline"/>
              <w:rPr>
                <w:color w:val="2D2D2D"/>
                <w:sz w:val="18"/>
                <w:szCs w:val="18"/>
              </w:rPr>
            </w:pPr>
          </w:p>
        </w:tc>
      </w:tr>
      <w:tr w:rsidR="0099590B" w:rsidRPr="00682F5D" w14:paraId="0DA69A6C" w14:textId="77777777" w:rsidTr="006F4D6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A5C2FE8" w14:textId="77777777" w:rsidR="0099590B" w:rsidRPr="00682F5D" w:rsidRDefault="0099590B" w:rsidP="006F4D6B">
            <w:pPr>
              <w:rPr>
                <w:color w:val="2D2D2D"/>
                <w:sz w:val="21"/>
                <w:szCs w:val="21"/>
              </w:rPr>
            </w:pPr>
          </w:p>
        </w:tc>
      </w:tr>
      <w:tr w:rsidR="0099590B" w:rsidRPr="00682F5D" w14:paraId="5E08FBC4" w14:textId="77777777" w:rsidTr="006F4D6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B7ECB1E" w14:textId="77777777" w:rsidR="0099590B" w:rsidRDefault="0099590B" w:rsidP="006F4D6B">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5A432C57" w14:textId="77777777" w:rsidR="0099590B" w:rsidRPr="00682F5D" w:rsidRDefault="0099590B" w:rsidP="006F4D6B">
            <w:pPr>
              <w:jc w:val="center"/>
              <w:textAlignment w:val="baseline"/>
              <w:rPr>
                <w:color w:val="2D2D2D"/>
                <w:sz w:val="18"/>
                <w:szCs w:val="18"/>
              </w:rPr>
            </w:pPr>
          </w:p>
        </w:tc>
      </w:tr>
      <w:tr w:rsidR="0099590B" w:rsidRPr="00682F5D" w14:paraId="7C8F1578" w14:textId="77777777" w:rsidTr="006F4D6B">
        <w:tc>
          <w:tcPr>
            <w:tcW w:w="5014" w:type="dxa"/>
            <w:gridSpan w:val="22"/>
            <w:tcBorders>
              <w:top w:val="nil"/>
              <w:left w:val="nil"/>
              <w:bottom w:val="nil"/>
              <w:right w:val="nil"/>
            </w:tcBorders>
            <w:tcMar>
              <w:top w:w="0" w:type="dxa"/>
              <w:left w:w="74" w:type="dxa"/>
              <w:bottom w:w="0" w:type="dxa"/>
              <w:right w:w="74" w:type="dxa"/>
            </w:tcMar>
            <w:hideMark/>
          </w:tcPr>
          <w:p w14:paraId="19AF7934" w14:textId="77777777" w:rsidR="0099590B" w:rsidRPr="00682F5D" w:rsidRDefault="0099590B" w:rsidP="006F4D6B">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7BC9820D" w14:textId="77777777" w:rsidR="0099590B" w:rsidRPr="00682F5D" w:rsidRDefault="0099590B" w:rsidP="006F4D6B">
            <w:pPr>
              <w:rPr>
                <w:color w:val="2D2D2D"/>
                <w:sz w:val="21"/>
                <w:szCs w:val="21"/>
              </w:rPr>
            </w:pPr>
          </w:p>
        </w:tc>
      </w:tr>
      <w:tr w:rsidR="0099590B" w:rsidRPr="00682F5D" w14:paraId="17AAE86B" w14:textId="77777777" w:rsidTr="006F4D6B">
        <w:tc>
          <w:tcPr>
            <w:tcW w:w="5014" w:type="dxa"/>
            <w:gridSpan w:val="22"/>
            <w:tcBorders>
              <w:top w:val="nil"/>
              <w:left w:val="nil"/>
              <w:right w:val="nil"/>
            </w:tcBorders>
            <w:tcMar>
              <w:top w:w="0" w:type="dxa"/>
              <w:left w:w="74" w:type="dxa"/>
              <w:bottom w:w="0" w:type="dxa"/>
              <w:right w:w="74" w:type="dxa"/>
            </w:tcMar>
          </w:tcPr>
          <w:p w14:paraId="18379A67" w14:textId="77777777" w:rsidR="0099590B" w:rsidRPr="00682F5D" w:rsidRDefault="0099590B" w:rsidP="006F4D6B">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282B13FF" w14:textId="77777777" w:rsidR="0099590B" w:rsidRPr="00682F5D" w:rsidRDefault="0099590B" w:rsidP="006F4D6B">
            <w:pPr>
              <w:rPr>
                <w:color w:val="2D2D2D"/>
                <w:sz w:val="21"/>
                <w:szCs w:val="21"/>
              </w:rPr>
            </w:pPr>
          </w:p>
        </w:tc>
      </w:tr>
      <w:tr w:rsidR="0099590B" w:rsidRPr="00682F5D" w14:paraId="787E6839" w14:textId="77777777" w:rsidTr="006F4D6B">
        <w:tc>
          <w:tcPr>
            <w:tcW w:w="5014" w:type="dxa"/>
            <w:gridSpan w:val="22"/>
            <w:tcBorders>
              <w:left w:val="nil"/>
              <w:bottom w:val="single" w:sz="6" w:space="0" w:color="000000"/>
              <w:right w:val="nil"/>
            </w:tcBorders>
            <w:tcMar>
              <w:top w:w="0" w:type="dxa"/>
              <w:left w:w="74" w:type="dxa"/>
              <w:bottom w:w="0" w:type="dxa"/>
              <w:right w:w="74" w:type="dxa"/>
            </w:tcMar>
            <w:hideMark/>
          </w:tcPr>
          <w:p w14:paraId="12A30EFD" w14:textId="77777777" w:rsidR="0099590B" w:rsidRPr="00682F5D" w:rsidRDefault="0099590B" w:rsidP="006F4D6B">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1482C9A4" w14:textId="77777777" w:rsidR="0099590B" w:rsidRPr="00682F5D" w:rsidRDefault="0099590B" w:rsidP="006F4D6B">
            <w:pPr>
              <w:rPr>
                <w:sz w:val="20"/>
                <w:szCs w:val="20"/>
              </w:rPr>
            </w:pPr>
          </w:p>
        </w:tc>
      </w:tr>
      <w:tr w:rsidR="0099590B" w:rsidRPr="00682F5D" w14:paraId="0BB533DC" w14:textId="77777777" w:rsidTr="006F4D6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4715622" w14:textId="77777777" w:rsidR="0099590B" w:rsidRDefault="0099590B" w:rsidP="006F4D6B">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2B0220E8" w14:textId="77777777" w:rsidR="0099590B" w:rsidRPr="00682F5D" w:rsidRDefault="0099590B" w:rsidP="006F4D6B">
            <w:pPr>
              <w:jc w:val="center"/>
              <w:textAlignment w:val="baseline"/>
              <w:rPr>
                <w:color w:val="2D2D2D"/>
                <w:sz w:val="18"/>
                <w:szCs w:val="18"/>
              </w:rPr>
            </w:pPr>
          </w:p>
        </w:tc>
      </w:tr>
      <w:tr w:rsidR="0099590B" w:rsidRPr="00682F5D" w14:paraId="46718B31" w14:textId="77777777" w:rsidTr="006F4D6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1932EA7" w14:textId="77777777" w:rsidR="0099590B" w:rsidRPr="00682F5D" w:rsidRDefault="0099590B" w:rsidP="006F4D6B">
            <w:pPr>
              <w:rPr>
                <w:color w:val="2D2D2D"/>
                <w:sz w:val="21"/>
                <w:szCs w:val="21"/>
              </w:rPr>
            </w:pPr>
          </w:p>
        </w:tc>
      </w:tr>
      <w:tr w:rsidR="0099590B" w:rsidRPr="00682F5D" w14:paraId="4A973D74" w14:textId="77777777" w:rsidTr="006F4D6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CF5BE6E" w14:textId="77777777" w:rsidR="0099590B" w:rsidRPr="00682F5D" w:rsidRDefault="0099590B" w:rsidP="006F4D6B">
            <w:pPr>
              <w:rPr>
                <w:sz w:val="20"/>
                <w:szCs w:val="20"/>
              </w:rPr>
            </w:pPr>
          </w:p>
        </w:tc>
      </w:tr>
      <w:tr w:rsidR="0099590B" w:rsidRPr="00682F5D" w14:paraId="19164C7D" w14:textId="77777777" w:rsidTr="006F4D6B">
        <w:tc>
          <w:tcPr>
            <w:tcW w:w="4064" w:type="dxa"/>
            <w:gridSpan w:val="16"/>
            <w:tcBorders>
              <w:top w:val="nil"/>
              <w:left w:val="nil"/>
              <w:bottom w:val="nil"/>
              <w:right w:val="nil"/>
            </w:tcBorders>
            <w:tcMar>
              <w:top w:w="0" w:type="dxa"/>
              <w:left w:w="74" w:type="dxa"/>
              <w:bottom w:w="0" w:type="dxa"/>
              <w:right w:w="74" w:type="dxa"/>
            </w:tcMar>
            <w:hideMark/>
          </w:tcPr>
          <w:p w14:paraId="271D6D86" w14:textId="77777777" w:rsidR="0099590B" w:rsidRPr="00682F5D" w:rsidRDefault="0099590B" w:rsidP="006F4D6B">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2EFF741D" w14:textId="77777777" w:rsidR="0099590B" w:rsidRPr="00682F5D" w:rsidRDefault="0099590B" w:rsidP="006F4D6B">
            <w:pPr>
              <w:rPr>
                <w:color w:val="2D2D2D"/>
                <w:sz w:val="21"/>
                <w:szCs w:val="21"/>
              </w:rPr>
            </w:pPr>
          </w:p>
        </w:tc>
      </w:tr>
      <w:tr w:rsidR="0099590B" w:rsidRPr="00682F5D" w14:paraId="44DE90B6" w14:textId="77777777" w:rsidTr="006F4D6B">
        <w:tc>
          <w:tcPr>
            <w:tcW w:w="4064" w:type="dxa"/>
            <w:gridSpan w:val="16"/>
            <w:tcBorders>
              <w:top w:val="nil"/>
              <w:left w:val="nil"/>
              <w:right w:val="nil"/>
            </w:tcBorders>
            <w:tcMar>
              <w:top w:w="0" w:type="dxa"/>
              <w:left w:w="74" w:type="dxa"/>
              <w:bottom w:w="0" w:type="dxa"/>
              <w:right w:w="74" w:type="dxa"/>
            </w:tcMar>
          </w:tcPr>
          <w:p w14:paraId="0781039F" w14:textId="77777777" w:rsidR="0099590B" w:rsidRPr="00682F5D" w:rsidRDefault="0099590B" w:rsidP="006F4D6B">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7B74A4AE" w14:textId="77777777" w:rsidR="0099590B" w:rsidRPr="00682F5D" w:rsidRDefault="0099590B" w:rsidP="006F4D6B">
            <w:pPr>
              <w:rPr>
                <w:color w:val="2D2D2D"/>
                <w:sz w:val="21"/>
                <w:szCs w:val="21"/>
              </w:rPr>
            </w:pPr>
          </w:p>
        </w:tc>
      </w:tr>
      <w:tr w:rsidR="0099590B" w:rsidRPr="00682F5D" w14:paraId="2E5C633C" w14:textId="77777777" w:rsidTr="006F4D6B">
        <w:tc>
          <w:tcPr>
            <w:tcW w:w="4064" w:type="dxa"/>
            <w:gridSpan w:val="16"/>
            <w:tcBorders>
              <w:left w:val="nil"/>
              <w:bottom w:val="single" w:sz="6" w:space="0" w:color="000000"/>
              <w:right w:val="nil"/>
            </w:tcBorders>
            <w:tcMar>
              <w:top w:w="0" w:type="dxa"/>
              <w:left w:w="74" w:type="dxa"/>
              <w:bottom w:w="0" w:type="dxa"/>
              <w:right w:w="74" w:type="dxa"/>
            </w:tcMar>
            <w:hideMark/>
          </w:tcPr>
          <w:p w14:paraId="2962665E" w14:textId="77777777" w:rsidR="0099590B" w:rsidRPr="00682F5D" w:rsidRDefault="0099590B" w:rsidP="006F4D6B">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3EFDEC3B" w14:textId="77777777" w:rsidR="0099590B" w:rsidRPr="00682F5D" w:rsidRDefault="0099590B" w:rsidP="006F4D6B">
            <w:pPr>
              <w:rPr>
                <w:sz w:val="20"/>
                <w:szCs w:val="20"/>
              </w:rPr>
            </w:pPr>
          </w:p>
        </w:tc>
      </w:tr>
      <w:tr w:rsidR="0099590B" w:rsidRPr="00682F5D" w14:paraId="121A12CD" w14:textId="77777777" w:rsidTr="006F4D6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957B96F" w14:textId="77777777" w:rsidR="0099590B" w:rsidRDefault="0099590B" w:rsidP="006F4D6B">
            <w:pPr>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2571997D" w14:textId="77777777" w:rsidR="0099590B" w:rsidRPr="00682F5D" w:rsidRDefault="0099590B" w:rsidP="006F4D6B">
            <w:pPr>
              <w:jc w:val="center"/>
              <w:textAlignment w:val="baseline"/>
              <w:rPr>
                <w:color w:val="2D2D2D"/>
                <w:sz w:val="18"/>
                <w:szCs w:val="18"/>
              </w:rPr>
            </w:pPr>
          </w:p>
        </w:tc>
      </w:tr>
      <w:tr w:rsidR="0099590B" w:rsidRPr="00682F5D" w14:paraId="4F398158" w14:textId="77777777" w:rsidTr="006F4D6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D4FF367" w14:textId="77777777" w:rsidR="0099590B" w:rsidRPr="00682F5D" w:rsidRDefault="0099590B" w:rsidP="006F4D6B">
            <w:pPr>
              <w:rPr>
                <w:color w:val="2D2D2D"/>
                <w:sz w:val="21"/>
                <w:szCs w:val="21"/>
              </w:rPr>
            </w:pPr>
          </w:p>
        </w:tc>
      </w:tr>
      <w:tr w:rsidR="0099590B" w:rsidRPr="00682F5D" w14:paraId="3C093A74" w14:textId="77777777" w:rsidTr="006F4D6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C23FF62" w14:textId="77777777" w:rsidR="0099590B" w:rsidRPr="00682F5D" w:rsidRDefault="0099590B" w:rsidP="006F4D6B">
            <w:pPr>
              <w:jc w:val="center"/>
              <w:textAlignment w:val="baseline"/>
              <w:rPr>
                <w:color w:val="2D2D2D"/>
                <w:sz w:val="18"/>
                <w:szCs w:val="18"/>
              </w:rPr>
            </w:pPr>
            <w:r w:rsidRPr="00682F5D">
              <w:rPr>
                <w:color w:val="2D2D2D"/>
                <w:sz w:val="18"/>
                <w:szCs w:val="18"/>
              </w:rPr>
              <w:t>на объект, этап строительства</w:t>
            </w:r>
          </w:p>
        </w:tc>
      </w:tr>
      <w:tr w:rsidR="0099590B" w:rsidRPr="00682F5D" w14:paraId="299BF7E5"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491444B0" w14:textId="77777777" w:rsidR="0099590B" w:rsidRPr="00682F5D" w:rsidRDefault="0099590B" w:rsidP="006F4D6B">
            <w:pPr>
              <w:rPr>
                <w:color w:val="2D2D2D"/>
                <w:sz w:val="21"/>
                <w:szCs w:val="21"/>
              </w:rPr>
            </w:pPr>
          </w:p>
        </w:tc>
      </w:tr>
      <w:tr w:rsidR="0099590B" w:rsidRPr="00682F5D" w14:paraId="714F7825" w14:textId="77777777" w:rsidTr="006F4D6B">
        <w:tc>
          <w:tcPr>
            <w:tcW w:w="371" w:type="dxa"/>
            <w:tcBorders>
              <w:top w:val="nil"/>
              <w:left w:val="nil"/>
              <w:bottom w:val="nil"/>
              <w:right w:val="nil"/>
            </w:tcBorders>
            <w:tcMar>
              <w:top w:w="0" w:type="dxa"/>
              <w:left w:w="74" w:type="dxa"/>
              <w:bottom w:w="0" w:type="dxa"/>
              <w:right w:w="74" w:type="dxa"/>
            </w:tcMar>
            <w:hideMark/>
          </w:tcPr>
          <w:p w14:paraId="5F81CB81" w14:textId="77777777" w:rsidR="0099590B" w:rsidRPr="00682F5D" w:rsidRDefault="0099590B" w:rsidP="006F4D6B">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1169005D" w14:textId="77777777" w:rsidR="0099590B" w:rsidRPr="00682F5D" w:rsidRDefault="0099590B" w:rsidP="006F4D6B">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043FA3DD" w14:textId="77777777" w:rsidR="0099590B" w:rsidRPr="00682F5D" w:rsidRDefault="0099590B" w:rsidP="006F4D6B">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187E11FB" w14:textId="77777777" w:rsidR="0099590B" w:rsidRPr="00682F5D" w:rsidRDefault="0099590B" w:rsidP="006F4D6B">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3784829B" w14:textId="77777777" w:rsidR="0099590B" w:rsidRPr="00682F5D" w:rsidRDefault="0099590B" w:rsidP="006F4D6B">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71934587" w14:textId="77777777" w:rsidR="0099590B" w:rsidRPr="00682F5D" w:rsidRDefault="0099590B" w:rsidP="006F4D6B">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39DF485A" w14:textId="77777777" w:rsidR="0099590B" w:rsidRPr="00682F5D" w:rsidRDefault="0099590B" w:rsidP="006F4D6B">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45E7655C" w14:textId="77777777" w:rsidR="0099590B" w:rsidRPr="00682F5D" w:rsidRDefault="0099590B" w:rsidP="006F4D6B">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59284AE5" w14:textId="77777777" w:rsidR="0099590B" w:rsidRPr="00682F5D" w:rsidRDefault="0099590B" w:rsidP="006F4D6B">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79CE102D" w14:textId="77777777" w:rsidR="0099590B" w:rsidRPr="00682F5D" w:rsidRDefault="0099590B" w:rsidP="006F4D6B">
            <w:pPr>
              <w:textAlignment w:val="baseline"/>
              <w:rPr>
                <w:color w:val="2D2D2D"/>
                <w:sz w:val="21"/>
                <w:szCs w:val="21"/>
              </w:rPr>
            </w:pPr>
            <w:r w:rsidRPr="00682F5D">
              <w:rPr>
                <w:color w:val="2D2D2D"/>
                <w:sz w:val="21"/>
                <w:szCs w:val="21"/>
              </w:rPr>
              <w:t>г.</w:t>
            </w:r>
          </w:p>
        </w:tc>
      </w:tr>
      <w:tr w:rsidR="0099590B" w:rsidRPr="00682F5D" w14:paraId="597EE559"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10C10F91" w14:textId="77777777" w:rsidR="0099590B" w:rsidRPr="00682F5D" w:rsidRDefault="0099590B" w:rsidP="006F4D6B">
            <w:pPr>
              <w:rPr>
                <w:sz w:val="20"/>
                <w:szCs w:val="20"/>
              </w:rPr>
            </w:pPr>
          </w:p>
        </w:tc>
      </w:tr>
      <w:tr w:rsidR="0099590B" w:rsidRPr="00682F5D" w14:paraId="5564A4CA" w14:textId="77777777" w:rsidTr="006F4D6B">
        <w:tc>
          <w:tcPr>
            <w:tcW w:w="1417" w:type="dxa"/>
            <w:gridSpan w:val="4"/>
            <w:tcBorders>
              <w:top w:val="nil"/>
              <w:left w:val="nil"/>
              <w:bottom w:val="nil"/>
              <w:right w:val="nil"/>
            </w:tcBorders>
            <w:tcMar>
              <w:top w:w="0" w:type="dxa"/>
              <w:left w:w="74" w:type="dxa"/>
              <w:bottom w:w="0" w:type="dxa"/>
              <w:right w:w="74" w:type="dxa"/>
            </w:tcMar>
            <w:hideMark/>
          </w:tcPr>
          <w:p w14:paraId="74315F98" w14:textId="77777777" w:rsidR="0099590B" w:rsidRPr="00682F5D" w:rsidRDefault="0099590B" w:rsidP="006F4D6B">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252D4960" w14:textId="77777777" w:rsidR="0099590B" w:rsidRPr="00682F5D" w:rsidRDefault="0099590B" w:rsidP="006F4D6B">
            <w:pPr>
              <w:rPr>
                <w:color w:val="2D2D2D"/>
                <w:sz w:val="21"/>
                <w:szCs w:val="21"/>
              </w:rPr>
            </w:pPr>
          </w:p>
        </w:tc>
      </w:tr>
      <w:tr w:rsidR="0099590B" w:rsidRPr="00682F5D" w14:paraId="7D400DE7" w14:textId="77777777" w:rsidTr="006F4D6B">
        <w:tc>
          <w:tcPr>
            <w:tcW w:w="1417" w:type="dxa"/>
            <w:gridSpan w:val="4"/>
            <w:tcBorders>
              <w:top w:val="nil"/>
              <w:left w:val="nil"/>
              <w:bottom w:val="nil"/>
              <w:right w:val="nil"/>
            </w:tcBorders>
            <w:tcMar>
              <w:top w:w="0" w:type="dxa"/>
              <w:left w:w="74" w:type="dxa"/>
              <w:bottom w:w="0" w:type="dxa"/>
              <w:right w:w="74" w:type="dxa"/>
            </w:tcMar>
            <w:hideMark/>
          </w:tcPr>
          <w:p w14:paraId="1112CD13" w14:textId="77777777" w:rsidR="0099590B" w:rsidRPr="00682F5D" w:rsidRDefault="0099590B" w:rsidP="006F4D6B">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195216C4" w14:textId="77777777" w:rsidR="0099590B" w:rsidRPr="00682F5D" w:rsidRDefault="0099590B" w:rsidP="006F4D6B">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99590B" w:rsidRPr="00682F5D" w14:paraId="6116CD9C"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1D6259AC" w14:textId="77777777" w:rsidR="0099590B" w:rsidRPr="00682F5D" w:rsidRDefault="0099590B" w:rsidP="006F4D6B">
            <w:pPr>
              <w:rPr>
                <w:color w:val="2D2D2D"/>
                <w:sz w:val="21"/>
                <w:szCs w:val="21"/>
              </w:rPr>
            </w:pPr>
          </w:p>
        </w:tc>
      </w:tr>
      <w:tr w:rsidR="0099590B" w:rsidRPr="00682F5D" w14:paraId="5E1F37FD"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42DAC75E" w14:textId="77777777" w:rsidR="0099590B" w:rsidRPr="00682F5D" w:rsidRDefault="0099590B" w:rsidP="006F4D6B">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99590B" w:rsidRPr="00682F5D" w14:paraId="03A91AE5"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6EB3D2C1" w14:textId="77777777" w:rsidR="0099590B" w:rsidRPr="00682F5D" w:rsidRDefault="0099590B" w:rsidP="006F4D6B">
            <w:pPr>
              <w:rPr>
                <w:color w:val="2D2D2D"/>
                <w:sz w:val="21"/>
                <w:szCs w:val="21"/>
              </w:rPr>
            </w:pPr>
          </w:p>
        </w:tc>
      </w:tr>
      <w:tr w:rsidR="0099590B" w:rsidRPr="00682F5D" w14:paraId="464CA4FA" w14:textId="77777777" w:rsidTr="006F4D6B">
        <w:tc>
          <w:tcPr>
            <w:tcW w:w="1417" w:type="dxa"/>
            <w:gridSpan w:val="4"/>
            <w:tcBorders>
              <w:top w:val="nil"/>
              <w:left w:val="nil"/>
              <w:bottom w:val="nil"/>
              <w:right w:val="nil"/>
            </w:tcBorders>
            <w:tcMar>
              <w:top w:w="0" w:type="dxa"/>
              <w:left w:w="74" w:type="dxa"/>
              <w:bottom w:w="0" w:type="dxa"/>
              <w:right w:w="74" w:type="dxa"/>
            </w:tcMar>
            <w:hideMark/>
          </w:tcPr>
          <w:p w14:paraId="09798282" w14:textId="77777777" w:rsidR="0099590B" w:rsidRPr="00682F5D" w:rsidRDefault="0099590B" w:rsidP="006F4D6B">
            <w:pPr>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15907B5D" w14:textId="77777777" w:rsidR="0099590B" w:rsidRPr="00682F5D" w:rsidRDefault="0099590B" w:rsidP="006F4D6B">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62D952DC" w14:textId="77777777" w:rsidR="0099590B" w:rsidRPr="00682F5D" w:rsidRDefault="0099590B" w:rsidP="006F4D6B">
            <w:pPr>
              <w:rPr>
                <w:sz w:val="20"/>
                <w:szCs w:val="20"/>
              </w:rPr>
            </w:pPr>
          </w:p>
        </w:tc>
      </w:tr>
      <w:tr w:rsidR="0099590B" w:rsidRPr="00682F5D" w14:paraId="28B26849" w14:textId="77777777" w:rsidTr="006F4D6B">
        <w:tc>
          <w:tcPr>
            <w:tcW w:w="1417" w:type="dxa"/>
            <w:gridSpan w:val="4"/>
            <w:tcBorders>
              <w:top w:val="nil"/>
              <w:left w:val="nil"/>
              <w:bottom w:val="nil"/>
              <w:right w:val="nil"/>
            </w:tcBorders>
            <w:tcMar>
              <w:top w:w="0" w:type="dxa"/>
              <w:left w:w="74" w:type="dxa"/>
              <w:bottom w:w="0" w:type="dxa"/>
              <w:right w:w="74" w:type="dxa"/>
            </w:tcMar>
            <w:hideMark/>
          </w:tcPr>
          <w:p w14:paraId="0561E99C" w14:textId="77777777" w:rsidR="0099590B" w:rsidRPr="00682F5D" w:rsidRDefault="0099590B" w:rsidP="006F4D6B">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184BB089" w14:textId="77777777" w:rsidR="0099590B" w:rsidRPr="00B773E5" w:rsidRDefault="0099590B" w:rsidP="006F4D6B">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2AC0275A" w14:textId="77777777" w:rsidR="0099590B" w:rsidRPr="00682F5D" w:rsidRDefault="0099590B" w:rsidP="006F4D6B">
            <w:pPr>
              <w:rPr>
                <w:color w:val="2D2D2D"/>
                <w:sz w:val="21"/>
                <w:szCs w:val="21"/>
              </w:rPr>
            </w:pPr>
          </w:p>
        </w:tc>
      </w:tr>
      <w:tr w:rsidR="0099590B" w:rsidRPr="00682F5D" w14:paraId="4012AB32" w14:textId="77777777" w:rsidTr="006F4D6B">
        <w:tc>
          <w:tcPr>
            <w:tcW w:w="1417" w:type="dxa"/>
            <w:gridSpan w:val="4"/>
            <w:tcBorders>
              <w:top w:val="nil"/>
              <w:left w:val="nil"/>
              <w:bottom w:val="nil"/>
              <w:right w:val="nil"/>
            </w:tcBorders>
            <w:tcMar>
              <w:top w:w="0" w:type="dxa"/>
              <w:left w:w="74" w:type="dxa"/>
              <w:bottom w:w="0" w:type="dxa"/>
              <w:right w:w="74" w:type="dxa"/>
            </w:tcMar>
            <w:hideMark/>
          </w:tcPr>
          <w:p w14:paraId="5F578206" w14:textId="77777777" w:rsidR="0099590B" w:rsidRPr="00682F5D" w:rsidRDefault="0099590B" w:rsidP="006F4D6B">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3B24014A" w14:textId="77777777" w:rsidR="0099590B" w:rsidRPr="00682F5D" w:rsidRDefault="0099590B" w:rsidP="006F4D6B">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6F5236F1" w14:textId="77777777" w:rsidR="0099590B" w:rsidRPr="00682F5D" w:rsidRDefault="0099590B" w:rsidP="006F4D6B">
            <w:pPr>
              <w:rPr>
                <w:sz w:val="20"/>
                <w:szCs w:val="20"/>
              </w:rPr>
            </w:pPr>
          </w:p>
        </w:tc>
      </w:tr>
      <w:tr w:rsidR="0099590B" w:rsidRPr="00682F5D" w14:paraId="3788F21F" w14:textId="77777777" w:rsidTr="006F4D6B">
        <w:tc>
          <w:tcPr>
            <w:tcW w:w="1417" w:type="dxa"/>
            <w:gridSpan w:val="4"/>
            <w:tcBorders>
              <w:top w:val="nil"/>
              <w:left w:val="nil"/>
              <w:bottom w:val="nil"/>
              <w:right w:val="nil"/>
            </w:tcBorders>
            <w:tcMar>
              <w:top w:w="0" w:type="dxa"/>
              <w:left w:w="74" w:type="dxa"/>
              <w:bottom w:w="0" w:type="dxa"/>
              <w:right w:w="74" w:type="dxa"/>
            </w:tcMar>
            <w:hideMark/>
          </w:tcPr>
          <w:p w14:paraId="273E6985" w14:textId="77777777" w:rsidR="0099590B" w:rsidRPr="00682F5D" w:rsidRDefault="0099590B" w:rsidP="006F4D6B">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2062CA51" w14:textId="77777777" w:rsidR="0099590B" w:rsidRPr="00682F5D" w:rsidRDefault="0099590B" w:rsidP="006F4D6B">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08F84558" w14:textId="77777777" w:rsidR="0099590B" w:rsidRPr="00682F5D" w:rsidRDefault="0099590B" w:rsidP="006F4D6B">
            <w:pPr>
              <w:rPr>
                <w:sz w:val="20"/>
                <w:szCs w:val="20"/>
              </w:rPr>
            </w:pPr>
          </w:p>
        </w:tc>
      </w:tr>
      <w:tr w:rsidR="0099590B" w:rsidRPr="00682F5D" w14:paraId="3B43A954" w14:textId="77777777" w:rsidTr="006F4D6B">
        <w:tc>
          <w:tcPr>
            <w:tcW w:w="1417" w:type="dxa"/>
            <w:gridSpan w:val="4"/>
            <w:tcBorders>
              <w:top w:val="nil"/>
              <w:left w:val="nil"/>
              <w:bottom w:val="nil"/>
              <w:right w:val="nil"/>
            </w:tcBorders>
            <w:tcMar>
              <w:top w:w="0" w:type="dxa"/>
              <w:left w:w="74" w:type="dxa"/>
              <w:bottom w:w="0" w:type="dxa"/>
              <w:right w:w="74" w:type="dxa"/>
            </w:tcMar>
            <w:hideMark/>
          </w:tcPr>
          <w:p w14:paraId="1BBD6F19" w14:textId="77777777" w:rsidR="0099590B" w:rsidRPr="00682F5D" w:rsidRDefault="0099590B" w:rsidP="006F4D6B">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D5BD1C5" w14:textId="77777777" w:rsidR="0099590B" w:rsidRPr="00B773E5" w:rsidRDefault="0099590B" w:rsidP="006F4D6B">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568B5B8A" w14:textId="77777777" w:rsidR="0099590B" w:rsidRPr="00682F5D" w:rsidRDefault="0099590B" w:rsidP="006F4D6B">
            <w:pPr>
              <w:rPr>
                <w:color w:val="2D2D2D"/>
                <w:sz w:val="21"/>
                <w:szCs w:val="21"/>
              </w:rPr>
            </w:pPr>
          </w:p>
        </w:tc>
      </w:tr>
      <w:tr w:rsidR="0099590B" w:rsidRPr="00682F5D" w14:paraId="4E864297"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2DC3E072" w14:textId="77777777" w:rsidR="0099590B" w:rsidRPr="00682F5D" w:rsidRDefault="0099590B" w:rsidP="006F4D6B">
            <w:pPr>
              <w:rPr>
                <w:sz w:val="20"/>
                <w:szCs w:val="20"/>
              </w:rPr>
            </w:pPr>
          </w:p>
        </w:tc>
      </w:tr>
      <w:tr w:rsidR="0099590B" w:rsidRPr="00682F5D" w14:paraId="3FCEDC63"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0FB57825" w14:textId="77777777" w:rsidR="0099590B" w:rsidRPr="00682F5D" w:rsidRDefault="0099590B" w:rsidP="006F4D6B">
            <w:pPr>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99590B" w:rsidRPr="00682F5D" w14:paraId="4592E524" w14:textId="77777777" w:rsidTr="006F4D6B">
        <w:trPr>
          <w:trHeight w:val="15"/>
        </w:trPr>
        <w:tc>
          <w:tcPr>
            <w:tcW w:w="6879" w:type="dxa"/>
            <w:gridSpan w:val="30"/>
            <w:hideMark/>
          </w:tcPr>
          <w:p w14:paraId="7DE99D99" w14:textId="77777777" w:rsidR="0099590B" w:rsidRPr="00682F5D" w:rsidRDefault="0099590B" w:rsidP="006F4D6B">
            <w:pPr>
              <w:rPr>
                <w:color w:val="2D2D2D"/>
                <w:spacing w:val="2"/>
                <w:sz w:val="21"/>
                <w:szCs w:val="21"/>
              </w:rPr>
            </w:pPr>
          </w:p>
        </w:tc>
        <w:tc>
          <w:tcPr>
            <w:tcW w:w="2758" w:type="dxa"/>
            <w:gridSpan w:val="8"/>
            <w:hideMark/>
          </w:tcPr>
          <w:p w14:paraId="064FFC68" w14:textId="77777777" w:rsidR="0099590B" w:rsidRPr="00682F5D" w:rsidRDefault="0099590B" w:rsidP="006F4D6B">
            <w:pPr>
              <w:rPr>
                <w:sz w:val="20"/>
                <w:szCs w:val="20"/>
              </w:rPr>
            </w:pPr>
          </w:p>
        </w:tc>
      </w:tr>
      <w:tr w:rsidR="0099590B" w:rsidRPr="00682F5D" w14:paraId="013F60E1" w14:textId="77777777" w:rsidTr="006F4D6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6D7B3C" w14:textId="77777777" w:rsidR="0099590B" w:rsidRPr="00682F5D" w:rsidRDefault="0099590B" w:rsidP="006F4D6B">
            <w:pPr>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1D6885" w14:textId="77777777" w:rsidR="0099590B" w:rsidRPr="00682F5D" w:rsidRDefault="0099590B" w:rsidP="006F4D6B">
            <w:pPr>
              <w:jc w:val="center"/>
              <w:textAlignment w:val="baseline"/>
              <w:rPr>
                <w:color w:val="2D2D2D"/>
                <w:sz w:val="21"/>
                <w:szCs w:val="21"/>
              </w:rPr>
            </w:pPr>
            <w:r w:rsidRPr="00682F5D">
              <w:rPr>
                <w:color w:val="2D2D2D"/>
                <w:sz w:val="21"/>
                <w:szCs w:val="21"/>
              </w:rPr>
              <w:t>Фактически</w:t>
            </w:r>
          </w:p>
        </w:tc>
      </w:tr>
      <w:tr w:rsidR="0099590B" w:rsidRPr="00682F5D" w14:paraId="14E8A7FA" w14:textId="77777777" w:rsidTr="006F4D6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7451CE" w14:textId="77777777" w:rsidR="0099590B" w:rsidRPr="00682F5D" w:rsidRDefault="0099590B" w:rsidP="006F4D6B">
            <w:pPr>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734346" w14:textId="77777777" w:rsidR="0099590B" w:rsidRPr="00682F5D" w:rsidRDefault="0099590B" w:rsidP="006F4D6B">
            <w:pPr>
              <w:rPr>
                <w:color w:val="2D2D2D"/>
                <w:sz w:val="21"/>
                <w:szCs w:val="21"/>
              </w:rPr>
            </w:pPr>
          </w:p>
        </w:tc>
      </w:tr>
      <w:tr w:rsidR="0099590B" w:rsidRPr="00682F5D" w14:paraId="50B339EA" w14:textId="77777777" w:rsidTr="006F4D6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80E99A" w14:textId="77777777" w:rsidR="0099590B" w:rsidRPr="00682F5D" w:rsidRDefault="0099590B" w:rsidP="006F4D6B">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8E933C" w14:textId="77777777" w:rsidR="0099590B" w:rsidRPr="00682F5D" w:rsidRDefault="0099590B" w:rsidP="006F4D6B">
            <w:pPr>
              <w:rPr>
                <w:color w:val="2D2D2D"/>
                <w:sz w:val="21"/>
                <w:szCs w:val="21"/>
              </w:rPr>
            </w:pPr>
          </w:p>
        </w:tc>
      </w:tr>
      <w:tr w:rsidR="0099590B" w:rsidRPr="00682F5D" w14:paraId="672E1002" w14:textId="77777777" w:rsidTr="006F4D6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C1AD0A" w14:textId="77777777" w:rsidR="0099590B" w:rsidRPr="00682F5D" w:rsidRDefault="0099590B" w:rsidP="006F4D6B">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1802BE" w14:textId="77777777" w:rsidR="0099590B" w:rsidRPr="00682F5D" w:rsidRDefault="0099590B" w:rsidP="006F4D6B">
            <w:pPr>
              <w:rPr>
                <w:color w:val="2D2D2D"/>
                <w:sz w:val="21"/>
                <w:szCs w:val="21"/>
              </w:rPr>
            </w:pPr>
          </w:p>
        </w:tc>
      </w:tr>
      <w:tr w:rsidR="0099590B" w:rsidRPr="00682F5D" w14:paraId="54CC4C82" w14:textId="77777777" w:rsidTr="006F4D6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290686" w14:textId="77777777" w:rsidR="0099590B" w:rsidRPr="00682F5D" w:rsidRDefault="0099590B" w:rsidP="006F4D6B">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EC2ECD" w14:textId="77777777" w:rsidR="0099590B" w:rsidRPr="00682F5D" w:rsidRDefault="0099590B" w:rsidP="006F4D6B">
            <w:pPr>
              <w:rPr>
                <w:color w:val="2D2D2D"/>
                <w:sz w:val="21"/>
                <w:szCs w:val="21"/>
              </w:rPr>
            </w:pPr>
          </w:p>
        </w:tc>
      </w:tr>
      <w:tr w:rsidR="0099590B" w:rsidRPr="00682F5D" w14:paraId="294AB085" w14:textId="77777777" w:rsidTr="006F4D6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9FEF7E" w14:textId="77777777" w:rsidR="0099590B" w:rsidRPr="00682F5D" w:rsidRDefault="0099590B" w:rsidP="006F4D6B">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B38D90" w14:textId="77777777" w:rsidR="0099590B" w:rsidRPr="00682F5D" w:rsidRDefault="0099590B" w:rsidP="006F4D6B">
            <w:pPr>
              <w:rPr>
                <w:color w:val="2D2D2D"/>
                <w:sz w:val="21"/>
                <w:szCs w:val="21"/>
              </w:rPr>
            </w:pPr>
          </w:p>
        </w:tc>
      </w:tr>
      <w:tr w:rsidR="0099590B" w:rsidRPr="00682F5D" w14:paraId="2CA120B6" w14:textId="77777777" w:rsidTr="006F4D6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62A4AD" w14:textId="77777777" w:rsidR="0099590B" w:rsidRPr="00682F5D" w:rsidRDefault="0099590B" w:rsidP="006F4D6B">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5449D4" w14:textId="77777777" w:rsidR="0099590B" w:rsidRPr="00682F5D" w:rsidRDefault="0099590B" w:rsidP="006F4D6B">
            <w:pPr>
              <w:rPr>
                <w:color w:val="2D2D2D"/>
                <w:sz w:val="21"/>
                <w:szCs w:val="21"/>
              </w:rPr>
            </w:pPr>
          </w:p>
        </w:tc>
      </w:tr>
      <w:tr w:rsidR="0099590B" w:rsidRPr="00682F5D" w14:paraId="6051DE5C" w14:textId="77777777" w:rsidTr="006F4D6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709FAA" w14:textId="77777777" w:rsidR="0099590B" w:rsidRPr="00682F5D" w:rsidRDefault="0099590B" w:rsidP="006F4D6B">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AA036A" w14:textId="77777777" w:rsidR="0099590B" w:rsidRPr="00682F5D" w:rsidRDefault="0099590B" w:rsidP="006F4D6B">
            <w:pPr>
              <w:rPr>
                <w:color w:val="2D2D2D"/>
                <w:sz w:val="21"/>
                <w:szCs w:val="21"/>
              </w:rPr>
            </w:pPr>
          </w:p>
        </w:tc>
      </w:tr>
      <w:tr w:rsidR="0099590B" w:rsidRPr="00682F5D" w14:paraId="6810F225" w14:textId="77777777" w:rsidTr="006F4D6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CC5BFE" w14:textId="77777777" w:rsidR="0099590B" w:rsidRPr="00682F5D" w:rsidRDefault="0099590B" w:rsidP="006F4D6B">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F200AF" w14:textId="77777777" w:rsidR="0099590B" w:rsidRPr="00682F5D" w:rsidRDefault="0099590B" w:rsidP="006F4D6B">
            <w:pPr>
              <w:rPr>
                <w:color w:val="2D2D2D"/>
                <w:sz w:val="21"/>
                <w:szCs w:val="21"/>
              </w:rPr>
            </w:pPr>
          </w:p>
        </w:tc>
      </w:tr>
      <w:tr w:rsidR="0099590B" w:rsidRPr="00682F5D" w14:paraId="75B052B7" w14:textId="77777777" w:rsidTr="006F4D6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265499" w14:textId="77777777" w:rsidR="0099590B" w:rsidRPr="00682F5D" w:rsidRDefault="0099590B" w:rsidP="006F4D6B">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8865A5" w14:textId="77777777" w:rsidR="0099590B" w:rsidRPr="00682F5D" w:rsidRDefault="0099590B" w:rsidP="006F4D6B">
            <w:pPr>
              <w:rPr>
                <w:color w:val="2D2D2D"/>
                <w:sz w:val="21"/>
                <w:szCs w:val="21"/>
              </w:rPr>
            </w:pPr>
          </w:p>
        </w:tc>
      </w:tr>
      <w:tr w:rsidR="0099590B" w:rsidRPr="00682F5D" w14:paraId="3CEE62FC" w14:textId="77777777" w:rsidTr="006F4D6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62265A" w14:textId="77777777" w:rsidR="0099590B" w:rsidRPr="00682F5D" w:rsidRDefault="0099590B" w:rsidP="006F4D6B">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660584" w14:textId="77777777" w:rsidR="0099590B" w:rsidRPr="00682F5D" w:rsidRDefault="0099590B" w:rsidP="006F4D6B">
            <w:pPr>
              <w:rPr>
                <w:color w:val="2D2D2D"/>
                <w:sz w:val="21"/>
                <w:szCs w:val="21"/>
              </w:rPr>
            </w:pPr>
          </w:p>
        </w:tc>
      </w:tr>
      <w:tr w:rsidR="0099590B" w:rsidRPr="00682F5D" w14:paraId="39EEF6C8" w14:textId="77777777" w:rsidTr="006F4D6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5822B5" w14:textId="77777777" w:rsidR="0099590B" w:rsidRPr="00682F5D" w:rsidRDefault="0099590B" w:rsidP="006F4D6B">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384654" w14:textId="77777777" w:rsidR="0099590B" w:rsidRPr="00682F5D" w:rsidRDefault="0099590B" w:rsidP="006F4D6B">
            <w:pPr>
              <w:rPr>
                <w:color w:val="2D2D2D"/>
                <w:sz w:val="21"/>
                <w:szCs w:val="21"/>
              </w:rPr>
            </w:pPr>
          </w:p>
        </w:tc>
      </w:tr>
      <w:tr w:rsidR="0099590B" w:rsidRPr="00682F5D" w14:paraId="4004375F" w14:textId="77777777" w:rsidTr="006F4D6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7E30A6" w14:textId="77777777" w:rsidR="0099590B" w:rsidRPr="00682F5D" w:rsidRDefault="0099590B" w:rsidP="006F4D6B">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1D098D" w14:textId="77777777" w:rsidR="0099590B" w:rsidRPr="00682F5D" w:rsidRDefault="0099590B" w:rsidP="006F4D6B">
            <w:pPr>
              <w:rPr>
                <w:color w:val="2D2D2D"/>
                <w:sz w:val="21"/>
                <w:szCs w:val="21"/>
              </w:rPr>
            </w:pPr>
          </w:p>
        </w:tc>
      </w:tr>
      <w:tr w:rsidR="0099590B" w:rsidRPr="00682F5D" w14:paraId="76EAA477" w14:textId="77777777" w:rsidTr="006F4D6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CD067C" w14:textId="77777777" w:rsidR="0099590B" w:rsidRPr="00682F5D" w:rsidRDefault="0099590B" w:rsidP="006F4D6B">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7EAE1E" w14:textId="77777777" w:rsidR="0099590B" w:rsidRPr="00682F5D" w:rsidRDefault="0099590B" w:rsidP="006F4D6B">
            <w:pPr>
              <w:rPr>
                <w:color w:val="2D2D2D"/>
                <w:sz w:val="21"/>
                <w:szCs w:val="21"/>
              </w:rPr>
            </w:pPr>
          </w:p>
        </w:tc>
      </w:tr>
      <w:tr w:rsidR="0099590B" w:rsidRPr="00682F5D" w14:paraId="267F8819" w14:textId="77777777" w:rsidTr="006F4D6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B454D4" w14:textId="77777777" w:rsidR="0099590B" w:rsidRPr="00682F5D" w:rsidRDefault="0099590B" w:rsidP="006F4D6B">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271C8F" w14:textId="77777777" w:rsidR="0099590B" w:rsidRPr="00682F5D" w:rsidRDefault="0099590B" w:rsidP="006F4D6B">
            <w:pPr>
              <w:rPr>
                <w:color w:val="2D2D2D"/>
                <w:sz w:val="21"/>
                <w:szCs w:val="21"/>
              </w:rPr>
            </w:pPr>
          </w:p>
        </w:tc>
      </w:tr>
      <w:tr w:rsidR="0099590B" w:rsidRPr="00682F5D" w14:paraId="3AA87096" w14:textId="77777777" w:rsidTr="006F4D6B">
        <w:trPr>
          <w:trHeight w:val="15"/>
        </w:trPr>
        <w:tc>
          <w:tcPr>
            <w:tcW w:w="9637" w:type="dxa"/>
            <w:gridSpan w:val="38"/>
            <w:hideMark/>
          </w:tcPr>
          <w:p w14:paraId="0594DB29" w14:textId="77777777" w:rsidR="0099590B" w:rsidRPr="00682F5D" w:rsidRDefault="0099590B" w:rsidP="006F4D6B">
            <w:pPr>
              <w:rPr>
                <w:color w:val="242424"/>
                <w:spacing w:val="2"/>
                <w:sz w:val="18"/>
                <w:szCs w:val="18"/>
              </w:rPr>
            </w:pPr>
          </w:p>
        </w:tc>
      </w:tr>
      <w:tr w:rsidR="0099590B" w:rsidRPr="00682F5D" w14:paraId="2F14BA04"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6AF40946" w14:textId="77777777" w:rsidR="0099590B" w:rsidRPr="00682F5D" w:rsidRDefault="0099590B" w:rsidP="006F4D6B">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99590B" w:rsidRPr="00682F5D" w14:paraId="780F66A4"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49310165" w14:textId="77777777" w:rsidR="0099590B" w:rsidRPr="00682F5D" w:rsidRDefault="0099590B" w:rsidP="006F4D6B">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99590B" w:rsidRPr="00682F5D" w14:paraId="4595A399"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01E19173" w14:textId="77777777" w:rsidR="0099590B" w:rsidRPr="00682F5D" w:rsidRDefault="0099590B" w:rsidP="006F4D6B">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99590B" w:rsidRPr="00682F5D" w14:paraId="7D1BD932"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18B1EE9E" w14:textId="77777777" w:rsidR="0099590B" w:rsidRPr="00682F5D" w:rsidRDefault="0099590B" w:rsidP="006F4D6B">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99590B" w:rsidRPr="00682F5D" w14:paraId="7F4359E6" w14:textId="77777777" w:rsidTr="006F4D6B">
        <w:trPr>
          <w:trHeight w:val="15"/>
        </w:trPr>
        <w:tc>
          <w:tcPr>
            <w:tcW w:w="5880" w:type="dxa"/>
            <w:gridSpan w:val="27"/>
            <w:hideMark/>
          </w:tcPr>
          <w:p w14:paraId="30683D0A" w14:textId="77777777" w:rsidR="0099590B" w:rsidRPr="00682F5D" w:rsidRDefault="0099590B" w:rsidP="006F4D6B">
            <w:pPr>
              <w:rPr>
                <w:color w:val="2D2D2D"/>
                <w:spacing w:val="2"/>
                <w:sz w:val="21"/>
                <w:szCs w:val="21"/>
              </w:rPr>
            </w:pPr>
          </w:p>
        </w:tc>
        <w:tc>
          <w:tcPr>
            <w:tcW w:w="1611" w:type="dxa"/>
            <w:gridSpan w:val="6"/>
            <w:hideMark/>
          </w:tcPr>
          <w:p w14:paraId="29FA7570" w14:textId="77777777" w:rsidR="0099590B" w:rsidRPr="00682F5D" w:rsidRDefault="0099590B" w:rsidP="006F4D6B">
            <w:pPr>
              <w:rPr>
                <w:sz w:val="20"/>
                <w:szCs w:val="20"/>
              </w:rPr>
            </w:pPr>
          </w:p>
        </w:tc>
        <w:tc>
          <w:tcPr>
            <w:tcW w:w="2146" w:type="dxa"/>
            <w:gridSpan w:val="5"/>
            <w:hideMark/>
          </w:tcPr>
          <w:p w14:paraId="08780423" w14:textId="77777777" w:rsidR="0099590B" w:rsidRPr="00682F5D" w:rsidRDefault="0099590B" w:rsidP="006F4D6B">
            <w:pPr>
              <w:rPr>
                <w:sz w:val="20"/>
                <w:szCs w:val="20"/>
              </w:rPr>
            </w:pPr>
          </w:p>
        </w:tc>
      </w:tr>
      <w:tr w:rsidR="0099590B" w:rsidRPr="00682F5D" w14:paraId="389B4EF8" w14:textId="77777777" w:rsidTr="006F4D6B">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DCCCAE" w14:textId="77777777" w:rsidR="0099590B" w:rsidRPr="00682F5D" w:rsidRDefault="0099590B" w:rsidP="006F4D6B">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A5206E" w14:textId="77777777" w:rsidR="0099590B" w:rsidRPr="00682F5D" w:rsidRDefault="0099590B" w:rsidP="006F4D6B">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D9E10B" w14:textId="77777777" w:rsidR="0099590B" w:rsidRPr="00682F5D" w:rsidRDefault="0099590B" w:rsidP="006F4D6B">
            <w:pPr>
              <w:jc w:val="center"/>
              <w:textAlignment w:val="baseline"/>
              <w:rPr>
                <w:color w:val="2D2D2D"/>
                <w:sz w:val="21"/>
                <w:szCs w:val="21"/>
              </w:rPr>
            </w:pPr>
            <w:r w:rsidRPr="00682F5D">
              <w:rPr>
                <w:color w:val="2D2D2D"/>
                <w:sz w:val="21"/>
                <w:szCs w:val="21"/>
              </w:rPr>
              <w:t>Срок выполнения</w:t>
            </w:r>
          </w:p>
        </w:tc>
      </w:tr>
      <w:tr w:rsidR="0099590B" w:rsidRPr="00682F5D" w14:paraId="2656AAB5" w14:textId="77777777" w:rsidTr="006F4D6B">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31501E" w14:textId="77777777" w:rsidR="0099590B" w:rsidRPr="00682F5D" w:rsidRDefault="0099590B" w:rsidP="006F4D6B">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DB6870" w14:textId="77777777" w:rsidR="0099590B" w:rsidRPr="00682F5D" w:rsidRDefault="0099590B" w:rsidP="006F4D6B">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426CDA" w14:textId="77777777" w:rsidR="0099590B" w:rsidRPr="00682F5D" w:rsidRDefault="0099590B" w:rsidP="006F4D6B">
            <w:pPr>
              <w:rPr>
                <w:sz w:val="20"/>
                <w:szCs w:val="20"/>
              </w:rPr>
            </w:pPr>
          </w:p>
        </w:tc>
      </w:tr>
      <w:tr w:rsidR="0099590B" w:rsidRPr="00682F5D" w14:paraId="59A8CE84" w14:textId="77777777" w:rsidTr="006F4D6B">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DFAE7B" w14:textId="77777777" w:rsidR="0099590B" w:rsidRPr="00682F5D" w:rsidRDefault="0099590B" w:rsidP="006F4D6B">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359586" w14:textId="77777777" w:rsidR="0099590B" w:rsidRPr="00682F5D" w:rsidRDefault="0099590B" w:rsidP="006F4D6B">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B624A7" w14:textId="77777777" w:rsidR="0099590B" w:rsidRPr="00682F5D" w:rsidRDefault="0099590B" w:rsidP="006F4D6B">
            <w:pPr>
              <w:rPr>
                <w:sz w:val="20"/>
                <w:szCs w:val="20"/>
              </w:rPr>
            </w:pPr>
          </w:p>
        </w:tc>
      </w:tr>
      <w:tr w:rsidR="0099590B" w:rsidRPr="00682F5D" w14:paraId="143A99B7" w14:textId="77777777" w:rsidTr="006F4D6B">
        <w:trPr>
          <w:trHeight w:val="15"/>
        </w:trPr>
        <w:tc>
          <w:tcPr>
            <w:tcW w:w="921" w:type="dxa"/>
            <w:gridSpan w:val="3"/>
            <w:hideMark/>
          </w:tcPr>
          <w:p w14:paraId="3C079278" w14:textId="77777777" w:rsidR="0099590B" w:rsidRPr="00682F5D" w:rsidRDefault="0099590B" w:rsidP="006F4D6B">
            <w:pPr>
              <w:rPr>
                <w:color w:val="242424"/>
                <w:spacing w:val="2"/>
                <w:sz w:val="18"/>
                <w:szCs w:val="18"/>
              </w:rPr>
            </w:pPr>
          </w:p>
        </w:tc>
        <w:tc>
          <w:tcPr>
            <w:tcW w:w="1872" w:type="dxa"/>
            <w:gridSpan w:val="7"/>
            <w:hideMark/>
          </w:tcPr>
          <w:p w14:paraId="098ACA62" w14:textId="77777777" w:rsidR="0099590B" w:rsidRPr="00682F5D" w:rsidRDefault="0099590B" w:rsidP="006F4D6B">
            <w:pPr>
              <w:rPr>
                <w:sz w:val="20"/>
                <w:szCs w:val="20"/>
              </w:rPr>
            </w:pPr>
          </w:p>
        </w:tc>
        <w:tc>
          <w:tcPr>
            <w:tcW w:w="1181" w:type="dxa"/>
            <w:gridSpan w:val="5"/>
            <w:hideMark/>
          </w:tcPr>
          <w:p w14:paraId="2C82BB57" w14:textId="77777777" w:rsidR="0099590B" w:rsidRPr="00682F5D" w:rsidRDefault="0099590B" w:rsidP="006F4D6B">
            <w:pPr>
              <w:rPr>
                <w:sz w:val="20"/>
                <w:szCs w:val="20"/>
              </w:rPr>
            </w:pPr>
          </w:p>
        </w:tc>
        <w:tc>
          <w:tcPr>
            <w:tcW w:w="296" w:type="dxa"/>
            <w:gridSpan w:val="3"/>
            <w:hideMark/>
          </w:tcPr>
          <w:p w14:paraId="2E59B2C0" w14:textId="77777777" w:rsidR="0099590B" w:rsidRPr="00682F5D" w:rsidRDefault="0099590B" w:rsidP="006F4D6B">
            <w:pPr>
              <w:rPr>
                <w:sz w:val="20"/>
                <w:szCs w:val="20"/>
              </w:rPr>
            </w:pPr>
          </w:p>
        </w:tc>
        <w:tc>
          <w:tcPr>
            <w:tcW w:w="152" w:type="dxa"/>
            <w:gridSpan w:val="2"/>
            <w:hideMark/>
          </w:tcPr>
          <w:p w14:paraId="422B47CA" w14:textId="77777777" w:rsidR="0099590B" w:rsidRPr="00682F5D" w:rsidRDefault="0099590B" w:rsidP="006F4D6B">
            <w:pPr>
              <w:rPr>
                <w:sz w:val="20"/>
                <w:szCs w:val="20"/>
              </w:rPr>
            </w:pPr>
          </w:p>
        </w:tc>
        <w:tc>
          <w:tcPr>
            <w:tcW w:w="298" w:type="dxa"/>
            <w:hideMark/>
          </w:tcPr>
          <w:p w14:paraId="116DFAA2" w14:textId="77777777" w:rsidR="0099590B" w:rsidRPr="00682F5D" w:rsidRDefault="0099590B" w:rsidP="006F4D6B">
            <w:pPr>
              <w:rPr>
                <w:sz w:val="20"/>
                <w:szCs w:val="20"/>
              </w:rPr>
            </w:pPr>
          </w:p>
        </w:tc>
        <w:tc>
          <w:tcPr>
            <w:tcW w:w="586" w:type="dxa"/>
            <w:gridSpan w:val="3"/>
            <w:hideMark/>
          </w:tcPr>
          <w:p w14:paraId="4334E20E" w14:textId="77777777" w:rsidR="0099590B" w:rsidRPr="00682F5D" w:rsidRDefault="0099590B" w:rsidP="006F4D6B">
            <w:pPr>
              <w:rPr>
                <w:sz w:val="20"/>
                <w:szCs w:val="20"/>
              </w:rPr>
            </w:pPr>
          </w:p>
        </w:tc>
        <w:tc>
          <w:tcPr>
            <w:tcW w:w="1702" w:type="dxa"/>
            <w:gridSpan w:val="7"/>
            <w:hideMark/>
          </w:tcPr>
          <w:p w14:paraId="5ED11EAE" w14:textId="77777777" w:rsidR="0099590B" w:rsidRPr="00682F5D" w:rsidRDefault="0099590B" w:rsidP="006F4D6B">
            <w:pPr>
              <w:rPr>
                <w:sz w:val="20"/>
                <w:szCs w:val="20"/>
              </w:rPr>
            </w:pPr>
          </w:p>
        </w:tc>
        <w:tc>
          <w:tcPr>
            <w:tcW w:w="973" w:type="dxa"/>
            <w:gridSpan w:val="4"/>
            <w:hideMark/>
          </w:tcPr>
          <w:p w14:paraId="1792F31F" w14:textId="77777777" w:rsidR="0099590B" w:rsidRPr="00682F5D" w:rsidRDefault="0099590B" w:rsidP="006F4D6B">
            <w:pPr>
              <w:rPr>
                <w:sz w:val="20"/>
                <w:szCs w:val="20"/>
              </w:rPr>
            </w:pPr>
          </w:p>
        </w:tc>
        <w:tc>
          <w:tcPr>
            <w:tcW w:w="1103" w:type="dxa"/>
            <w:gridSpan w:val="2"/>
            <w:hideMark/>
          </w:tcPr>
          <w:p w14:paraId="7B85B40A" w14:textId="77777777" w:rsidR="0099590B" w:rsidRPr="00682F5D" w:rsidRDefault="0099590B" w:rsidP="006F4D6B">
            <w:pPr>
              <w:rPr>
                <w:sz w:val="20"/>
                <w:szCs w:val="20"/>
              </w:rPr>
            </w:pPr>
          </w:p>
        </w:tc>
        <w:tc>
          <w:tcPr>
            <w:tcW w:w="553" w:type="dxa"/>
            <w:hideMark/>
          </w:tcPr>
          <w:p w14:paraId="5358E449" w14:textId="77777777" w:rsidR="0099590B" w:rsidRPr="00682F5D" w:rsidRDefault="0099590B" w:rsidP="006F4D6B">
            <w:pPr>
              <w:rPr>
                <w:sz w:val="20"/>
                <w:szCs w:val="20"/>
              </w:rPr>
            </w:pPr>
          </w:p>
        </w:tc>
      </w:tr>
      <w:tr w:rsidR="0099590B" w:rsidRPr="00682F5D" w14:paraId="1062C6D4"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2727C91D" w14:textId="77777777" w:rsidR="0099590B" w:rsidRDefault="0099590B" w:rsidP="006F4D6B">
            <w:pPr>
              <w:textAlignment w:val="baseline"/>
              <w:rPr>
                <w:color w:val="2D2D2D"/>
                <w:sz w:val="21"/>
                <w:szCs w:val="21"/>
              </w:rPr>
            </w:pPr>
            <w:r w:rsidRPr="00682F5D">
              <w:rPr>
                <w:color w:val="2D2D2D"/>
                <w:sz w:val="21"/>
                <w:szCs w:val="21"/>
              </w:rPr>
              <w:t xml:space="preserve">13 Мероприятия по охране труда, обеспечению </w:t>
            </w:r>
            <w:proofErr w:type="spellStart"/>
            <w:r w:rsidRPr="00682F5D">
              <w:rPr>
                <w:color w:val="2D2D2D"/>
                <w:sz w:val="21"/>
                <w:szCs w:val="21"/>
              </w:rPr>
              <w:t>пожаро</w:t>
            </w:r>
            <w:proofErr w:type="spellEnd"/>
            <w:r w:rsidRPr="00682F5D">
              <w:rPr>
                <w:color w:val="2D2D2D"/>
                <w:sz w:val="21"/>
                <w:szCs w:val="21"/>
              </w:rPr>
              <w:t>- и взрывобезопасности, охране окружающей среды, предусмотренные проектом</w:t>
            </w:r>
          </w:p>
          <w:p w14:paraId="3C5B29E3" w14:textId="77777777" w:rsidR="0099590B" w:rsidRPr="00682F5D" w:rsidRDefault="0099590B" w:rsidP="006F4D6B">
            <w:pPr>
              <w:textAlignment w:val="baseline"/>
              <w:rPr>
                <w:color w:val="2D2D2D"/>
                <w:sz w:val="21"/>
                <w:szCs w:val="21"/>
              </w:rPr>
            </w:pPr>
          </w:p>
        </w:tc>
      </w:tr>
      <w:tr w:rsidR="0099590B" w:rsidRPr="00682F5D" w14:paraId="19AFEBFB" w14:textId="77777777" w:rsidTr="006F4D6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87272EE" w14:textId="77777777" w:rsidR="0099590B" w:rsidRPr="00682F5D" w:rsidRDefault="0099590B" w:rsidP="006F4D6B">
            <w:pPr>
              <w:rPr>
                <w:color w:val="2D2D2D"/>
                <w:sz w:val="21"/>
                <w:szCs w:val="21"/>
              </w:rPr>
            </w:pPr>
          </w:p>
        </w:tc>
      </w:tr>
      <w:tr w:rsidR="0099590B" w:rsidRPr="00682F5D" w14:paraId="55D1ADB8" w14:textId="77777777" w:rsidTr="006F4D6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CFCB5A8" w14:textId="77777777" w:rsidR="0099590B" w:rsidRPr="00682F5D" w:rsidRDefault="0099590B" w:rsidP="006F4D6B">
            <w:pPr>
              <w:jc w:val="center"/>
              <w:textAlignment w:val="baseline"/>
              <w:rPr>
                <w:color w:val="2D2D2D"/>
                <w:sz w:val="21"/>
                <w:szCs w:val="21"/>
              </w:rPr>
            </w:pPr>
            <w:r w:rsidRPr="00682F5D">
              <w:rPr>
                <w:color w:val="2D2D2D"/>
                <w:sz w:val="21"/>
                <w:szCs w:val="21"/>
              </w:rPr>
              <w:t>сведения о выполнении</w:t>
            </w:r>
          </w:p>
        </w:tc>
      </w:tr>
      <w:tr w:rsidR="0099590B" w:rsidRPr="00682F5D" w14:paraId="3C7CC21F"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680254D1" w14:textId="77777777" w:rsidR="0099590B" w:rsidRPr="00682F5D" w:rsidRDefault="0099590B" w:rsidP="006F4D6B">
            <w:pPr>
              <w:rPr>
                <w:color w:val="2D2D2D"/>
                <w:sz w:val="21"/>
                <w:szCs w:val="21"/>
              </w:rPr>
            </w:pPr>
          </w:p>
        </w:tc>
      </w:tr>
      <w:tr w:rsidR="0099590B" w:rsidRPr="00682F5D" w14:paraId="621D98FA"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19300431" w14:textId="77777777" w:rsidR="0099590B" w:rsidRPr="00682F5D" w:rsidRDefault="0099590B" w:rsidP="006F4D6B">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99590B" w:rsidRPr="00682F5D" w14:paraId="3F45C71E"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24828C1C" w14:textId="77777777" w:rsidR="0099590B" w:rsidRPr="00682F5D" w:rsidRDefault="0099590B" w:rsidP="006F4D6B">
            <w:pPr>
              <w:rPr>
                <w:color w:val="2D2D2D"/>
                <w:sz w:val="21"/>
                <w:szCs w:val="21"/>
              </w:rPr>
            </w:pPr>
          </w:p>
        </w:tc>
      </w:tr>
      <w:tr w:rsidR="0099590B" w:rsidRPr="00682F5D" w14:paraId="09BB3D24" w14:textId="77777777" w:rsidTr="006F4D6B">
        <w:tc>
          <w:tcPr>
            <w:tcW w:w="921" w:type="dxa"/>
            <w:gridSpan w:val="3"/>
            <w:tcBorders>
              <w:top w:val="nil"/>
              <w:left w:val="nil"/>
              <w:bottom w:val="nil"/>
              <w:right w:val="nil"/>
            </w:tcBorders>
            <w:tcMar>
              <w:top w:w="0" w:type="dxa"/>
              <w:left w:w="74" w:type="dxa"/>
              <w:bottom w:w="0" w:type="dxa"/>
              <w:right w:w="74" w:type="dxa"/>
            </w:tcMar>
            <w:hideMark/>
          </w:tcPr>
          <w:p w14:paraId="72F4A588" w14:textId="77777777" w:rsidR="0099590B" w:rsidRPr="00682F5D" w:rsidRDefault="0099590B" w:rsidP="006F4D6B">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2E7F583B" w14:textId="77777777" w:rsidR="0099590B" w:rsidRPr="00682F5D" w:rsidRDefault="0099590B" w:rsidP="006F4D6B">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66892CB" w14:textId="77777777" w:rsidR="0099590B" w:rsidRPr="00682F5D" w:rsidRDefault="0099590B" w:rsidP="006F4D6B">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4D45AE6" w14:textId="77777777" w:rsidR="0099590B" w:rsidRPr="00682F5D" w:rsidRDefault="0099590B" w:rsidP="006F4D6B">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1B00BA2" w14:textId="77777777" w:rsidR="0099590B" w:rsidRPr="00682F5D" w:rsidRDefault="0099590B" w:rsidP="006F4D6B">
            <w:pPr>
              <w:textAlignment w:val="baseline"/>
              <w:rPr>
                <w:color w:val="2D2D2D"/>
                <w:sz w:val="21"/>
                <w:szCs w:val="21"/>
              </w:rPr>
            </w:pPr>
            <w:r w:rsidRPr="00682F5D">
              <w:rPr>
                <w:color w:val="2D2D2D"/>
                <w:sz w:val="21"/>
                <w:szCs w:val="21"/>
              </w:rPr>
              <w:t>коп.</w:t>
            </w:r>
          </w:p>
        </w:tc>
      </w:tr>
      <w:tr w:rsidR="0099590B" w:rsidRPr="00682F5D" w14:paraId="25418DB7" w14:textId="77777777" w:rsidTr="006F4D6B">
        <w:tc>
          <w:tcPr>
            <w:tcW w:w="921" w:type="dxa"/>
            <w:gridSpan w:val="3"/>
            <w:tcBorders>
              <w:top w:val="nil"/>
              <w:left w:val="nil"/>
              <w:bottom w:val="nil"/>
              <w:right w:val="nil"/>
            </w:tcBorders>
            <w:tcMar>
              <w:top w:w="0" w:type="dxa"/>
              <w:left w:w="74" w:type="dxa"/>
              <w:bottom w:w="0" w:type="dxa"/>
              <w:right w:w="74" w:type="dxa"/>
            </w:tcMar>
            <w:hideMark/>
          </w:tcPr>
          <w:p w14:paraId="6F254825" w14:textId="77777777" w:rsidR="0099590B" w:rsidRPr="00682F5D" w:rsidRDefault="0099590B" w:rsidP="006F4D6B">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044DAAE2" w14:textId="77777777" w:rsidR="0099590B" w:rsidRPr="00682F5D" w:rsidRDefault="0099590B" w:rsidP="006F4D6B">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2A141E5" w14:textId="77777777" w:rsidR="0099590B" w:rsidRPr="00682F5D" w:rsidRDefault="0099590B" w:rsidP="006F4D6B">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F69C4F5" w14:textId="77777777" w:rsidR="0099590B" w:rsidRPr="00682F5D" w:rsidRDefault="0099590B" w:rsidP="006F4D6B">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7B5D1E1" w14:textId="77777777" w:rsidR="0099590B" w:rsidRPr="00682F5D" w:rsidRDefault="0099590B" w:rsidP="006F4D6B">
            <w:pPr>
              <w:rPr>
                <w:sz w:val="20"/>
                <w:szCs w:val="20"/>
              </w:rPr>
            </w:pPr>
          </w:p>
        </w:tc>
      </w:tr>
      <w:tr w:rsidR="0099590B" w:rsidRPr="00682F5D" w14:paraId="313B9F1F" w14:textId="77777777" w:rsidTr="006F4D6B">
        <w:tc>
          <w:tcPr>
            <w:tcW w:w="7008" w:type="dxa"/>
            <w:gridSpan w:val="31"/>
            <w:tcBorders>
              <w:top w:val="nil"/>
              <w:left w:val="nil"/>
              <w:bottom w:val="nil"/>
              <w:right w:val="nil"/>
            </w:tcBorders>
            <w:tcMar>
              <w:top w:w="0" w:type="dxa"/>
              <w:left w:w="74" w:type="dxa"/>
              <w:bottom w:w="0" w:type="dxa"/>
              <w:right w:w="74" w:type="dxa"/>
            </w:tcMar>
            <w:hideMark/>
          </w:tcPr>
          <w:p w14:paraId="5EE66B50" w14:textId="77777777" w:rsidR="0099590B" w:rsidRPr="00682F5D" w:rsidRDefault="0099590B" w:rsidP="006F4D6B">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48AFC0FE" w14:textId="77777777" w:rsidR="0099590B" w:rsidRPr="00682F5D" w:rsidRDefault="0099590B" w:rsidP="006F4D6B">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198B9D74" w14:textId="77777777" w:rsidR="0099590B" w:rsidRPr="00682F5D" w:rsidRDefault="0099590B" w:rsidP="006F4D6B">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C242211" w14:textId="77777777" w:rsidR="0099590B" w:rsidRPr="00682F5D" w:rsidRDefault="0099590B" w:rsidP="006F4D6B">
            <w:pPr>
              <w:rPr>
                <w:sz w:val="20"/>
                <w:szCs w:val="20"/>
              </w:rPr>
            </w:pPr>
          </w:p>
        </w:tc>
      </w:tr>
      <w:tr w:rsidR="0099590B" w:rsidRPr="00682F5D" w14:paraId="320AECC8" w14:textId="77777777" w:rsidTr="006F4D6B">
        <w:tc>
          <w:tcPr>
            <w:tcW w:w="7008" w:type="dxa"/>
            <w:gridSpan w:val="31"/>
            <w:tcBorders>
              <w:top w:val="nil"/>
              <w:left w:val="nil"/>
              <w:bottom w:val="nil"/>
              <w:right w:val="nil"/>
            </w:tcBorders>
            <w:tcMar>
              <w:top w:w="0" w:type="dxa"/>
              <w:left w:w="74" w:type="dxa"/>
              <w:bottom w:w="0" w:type="dxa"/>
              <w:right w:w="74" w:type="dxa"/>
            </w:tcMar>
            <w:hideMark/>
          </w:tcPr>
          <w:p w14:paraId="575443E6" w14:textId="77777777" w:rsidR="0099590B" w:rsidRPr="00682F5D" w:rsidRDefault="0099590B" w:rsidP="006F4D6B">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6BDAE03" w14:textId="77777777" w:rsidR="0099590B" w:rsidRPr="00682F5D" w:rsidRDefault="0099590B" w:rsidP="006F4D6B">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45C992AA" w14:textId="77777777" w:rsidR="0099590B" w:rsidRPr="00682F5D" w:rsidRDefault="0099590B" w:rsidP="006F4D6B">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10C5AF9" w14:textId="77777777" w:rsidR="0099590B" w:rsidRPr="00682F5D" w:rsidRDefault="0099590B" w:rsidP="006F4D6B">
            <w:pPr>
              <w:rPr>
                <w:sz w:val="20"/>
                <w:szCs w:val="20"/>
              </w:rPr>
            </w:pPr>
          </w:p>
        </w:tc>
      </w:tr>
      <w:tr w:rsidR="0099590B" w:rsidRPr="00682F5D" w14:paraId="2B316DA6" w14:textId="77777777" w:rsidTr="006F4D6B">
        <w:tc>
          <w:tcPr>
            <w:tcW w:w="3974" w:type="dxa"/>
            <w:gridSpan w:val="15"/>
            <w:tcBorders>
              <w:top w:val="nil"/>
              <w:left w:val="nil"/>
              <w:bottom w:val="nil"/>
              <w:right w:val="nil"/>
            </w:tcBorders>
            <w:tcMar>
              <w:top w:w="0" w:type="dxa"/>
              <w:left w:w="74" w:type="dxa"/>
              <w:bottom w:w="0" w:type="dxa"/>
              <w:right w:w="74" w:type="dxa"/>
            </w:tcMar>
            <w:hideMark/>
          </w:tcPr>
          <w:p w14:paraId="682A84D4" w14:textId="77777777" w:rsidR="0099590B" w:rsidRPr="00682F5D" w:rsidRDefault="0099590B" w:rsidP="006F4D6B">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4236A07E" w14:textId="77777777" w:rsidR="0099590B" w:rsidRPr="00682F5D" w:rsidRDefault="0099590B" w:rsidP="006F4D6B">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4B7D5B1" w14:textId="77777777" w:rsidR="0099590B" w:rsidRPr="00682F5D" w:rsidRDefault="0099590B" w:rsidP="006F4D6B">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B8DD1EC" w14:textId="77777777" w:rsidR="0099590B" w:rsidRPr="00682F5D" w:rsidRDefault="0099590B" w:rsidP="006F4D6B">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ABB36C7" w14:textId="77777777" w:rsidR="0099590B" w:rsidRPr="00682F5D" w:rsidRDefault="0099590B" w:rsidP="006F4D6B">
            <w:pPr>
              <w:textAlignment w:val="baseline"/>
              <w:rPr>
                <w:color w:val="2D2D2D"/>
                <w:sz w:val="21"/>
                <w:szCs w:val="21"/>
              </w:rPr>
            </w:pPr>
            <w:r w:rsidRPr="00682F5D">
              <w:rPr>
                <w:color w:val="2D2D2D"/>
                <w:sz w:val="21"/>
                <w:szCs w:val="21"/>
              </w:rPr>
              <w:t>коп.</w:t>
            </w:r>
          </w:p>
        </w:tc>
      </w:tr>
      <w:tr w:rsidR="0099590B" w:rsidRPr="00682F5D" w14:paraId="6FF78EA6" w14:textId="77777777" w:rsidTr="006F4D6B">
        <w:tc>
          <w:tcPr>
            <w:tcW w:w="3974" w:type="dxa"/>
            <w:gridSpan w:val="15"/>
            <w:tcBorders>
              <w:top w:val="nil"/>
              <w:left w:val="nil"/>
              <w:bottom w:val="nil"/>
              <w:right w:val="nil"/>
            </w:tcBorders>
            <w:tcMar>
              <w:top w:w="0" w:type="dxa"/>
              <w:left w:w="74" w:type="dxa"/>
              <w:bottom w:w="0" w:type="dxa"/>
              <w:right w:w="74" w:type="dxa"/>
            </w:tcMar>
            <w:hideMark/>
          </w:tcPr>
          <w:p w14:paraId="22484EBA" w14:textId="77777777" w:rsidR="0099590B" w:rsidRPr="00682F5D" w:rsidRDefault="0099590B" w:rsidP="006F4D6B">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4B00EBBE" w14:textId="77777777" w:rsidR="0099590B" w:rsidRPr="00682F5D" w:rsidRDefault="0099590B" w:rsidP="006F4D6B">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D60BE5F" w14:textId="77777777" w:rsidR="0099590B" w:rsidRPr="00682F5D" w:rsidRDefault="0099590B" w:rsidP="006F4D6B">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374475D" w14:textId="77777777" w:rsidR="0099590B" w:rsidRPr="00682F5D" w:rsidRDefault="0099590B" w:rsidP="006F4D6B">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EE27036" w14:textId="77777777" w:rsidR="0099590B" w:rsidRPr="00682F5D" w:rsidRDefault="0099590B" w:rsidP="006F4D6B">
            <w:pPr>
              <w:rPr>
                <w:sz w:val="20"/>
                <w:szCs w:val="20"/>
              </w:rPr>
            </w:pPr>
          </w:p>
        </w:tc>
      </w:tr>
      <w:tr w:rsidR="0099590B" w:rsidRPr="00682F5D" w14:paraId="45424D46" w14:textId="77777777" w:rsidTr="006F4D6B">
        <w:tc>
          <w:tcPr>
            <w:tcW w:w="4720" w:type="dxa"/>
            <w:gridSpan w:val="21"/>
            <w:tcBorders>
              <w:top w:val="nil"/>
              <w:left w:val="nil"/>
              <w:bottom w:val="nil"/>
              <w:right w:val="nil"/>
            </w:tcBorders>
            <w:tcMar>
              <w:top w:w="0" w:type="dxa"/>
              <w:left w:w="74" w:type="dxa"/>
              <w:bottom w:w="0" w:type="dxa"/>
              <w:right w:w="74" w:type="dxa"/>
            </w:tcMar>
            <w:hideMark/>
          </w:tcPr>
          <w:p w14:paraId="072857A4" w14:textId="77777777" w:rsidR="0099590B" w:rsidRPr="00682F5D" w:rsidRDefault="0099590B" w:rsidP="006F4D6B">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31B6E042" w14:textId="77777777" w:rsidR="0099590B" w:rsidRPr="00682F5D" w:rsidRDefault="0099590B" w:rsidP="006F4D6B">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FC607DC" w14:textId="77777777" w:rsidR="0099590B" w:rsidRPr="00682F5D" w:rsidRDefault="0099590B" w:rsidP="006F4D6B">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B28727D" w14:textId="77777777" w:rsidR="0099590B" w:rsidRPr="00682F5D" w:rsidRDefault="0099590B" w:rsidP="006F4D6B">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59BD1102" w14:textId="77777777" w:rsidR="0099590B" w:rsidRPr="00682F5D" w:rsidRDefault="0099590B" w:rsidP="006F4D6B">
            <w:pPr>
              <w:textAlignment w:val="baseline"/>
              <w:rPr>
                <w:color w:val="2D2D2D"/>
                <w:sz w:val="21"/>
                <w:szCs w:val="21"/>
              </w:rPr>
            </w:pPr>
            <w:r w:rsidRPr="00682F5D">
              <w:rPr>
                <w:color w:val="2D2D2D"/>
                <w:sz w:val="21"/>
                <w:szCs w:val="21"/>
              </w:rPr>
              <w:t>коп.</w:t>
            </w:r>
          </w:p>
        </w:tc>
      </w:tr>
      <w:tr w:rsidR="0099590B" w:rsidRPr="00682F5D" w14:paraId="66B8F46E" w14:textId="77777777" w:rsidTr="006F4D6B">
        <w:tc>
          <w:tcPr>
            <w:tcW w:w="4720" w:type="dxa"/>
            <w:gridSpan w:val="21"/>
            <w:tcBorders>
              <w:top w:val="nil"/>
              <w:left w:val="nil"/>
              <w:bottom w:val="nil"/>
              <w:right w:val="nil"/>
            </w:tcBorders>
            <w:tcMar>
              <w:top w:w="0" w:type="dxa"/>
              <w:left w:w="74" w:type="dxa"/>
              <w:bottom w:w="0" w:type="dxa"/>
              <w:right w:w="74" w:type="dxa"/>
            </w:tcMar>
            <w:hideMark/>
          </w:tcPr>
          <w:p w14:paraId="1B9B3E37" w14:textId="77777777" w:rsidR="0099590B" w:rsidRPr="00682F5D" w:rsidRDefault="0099590B" w:rsidP="006F4D6B">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2DAE77E8" w14:textId="77777777" w:rsidR="0099590B" w:rsidRPr="00682F5D" w:rsidRDefault="0099590B" w:rsidP="006F4D6B">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93AD467" w14:textId="77777777" w:rsidR="0099590B" w:rsidRPr="00682F5D" w:rsidRDefault="0099590B" w:rsidP="006F4D6B">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0F33416" w14:textId="77777777" w:rsidR="0099590B" w:rsidRPr="00682F5D" w:rsidRDefault="0099590B" w:rsidP="006F4D6B">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D21DA1B" w14:textId="77777777" w:rsidR="0099590B" w:rsidRPr="00682F5D" w:rsidRDefault="0099590B" w:rsidP="006F4D6B">
            <w:pPr>
              <w:rPr>
                <w:sz w:val="20"/>
                <w:szCs w:val="20"/>
              </w:rPr>
            </w:pPr>
          </w:p>
        </w:tc>
      </w:tr>
      <w:tr w:rsidR="0099590B" w:rsidRPr="00682F5D" w14:paraId="16432152" w14:textId="77777777" w:rsidTr="006F4D6B">
        <w:tc>
          <w:tcPr>
            <w:tcW w:w="4422" w:type="dxa"/>
            <w:gridSpan w:val="20"/>
            <w:tcBorders>
              <w:top w:val="nil"/>
              <w:left w:val="nil"/>
              <w:bottom w:val="nil"/>
              <w:right w:val="nil"/>
            </w:tcBorders>
            <w:tcMar>
              <w:top w:w="0" w:type="dxa"/>
              <w:left w:w="74" w:type="dxa"/>
              <w:bottom w:w="0" w:type="dxa"/>
              <w:right w:w="74" w:type="dxa"/>
            </w:tcMar>
            <w:hideMark/>
          </w:tcPr>
          <w:p w14:paraId="60861542" w14:textId="77777777" w:rsidR="0099590B" w:rsidRPr="00682F5D" w:rsidRDefault="0099590B" w:rsidP="006F4D6B">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12EA7FB6" w14:textId="77777777" w:rsidR="0099590B" w:rsidRPr="00682F5D" w:rsidRDefault="0099590B" w:rsidP="006F4D6B">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93230D3" w14:textId="77777777" w:rsidR="0099590B" w:rsidRPr="00682F5D" w:rsidRDefault="0099590B" w:rsidP="006F4D6B">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587E1F9" w14:textId="77777777" w:rsidR="0099590B" w:rsidRPr="00682F5D" w:rsidRDefault="0099590B" w:rsidP="006F4D6B">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8F4E6B2" w14:textId="77777777" w:rsidR="0099590B" w:rsidRPr="00682F5D" w:rsidRDefault="0099590B" w:rsidP="006F4D6B">
            <w:pPr>
              <w:textAlignment w:val="baseline"/>
              <w:rPr>
                <w:color w:val="2D2D2D"/>
                <w:sz w:val="21"/>
                <w:szCs w:val="21"/>
              </w:rPr>
            </w:pPr>
            <w:r w:rsidRPr="00682F5D">
              <w:rPr>
                <w:color w:val="2D2D2D"/>
                <w:sz w:val="21"/>
                <w:szCs w:val="21"/>
              </w:rPr>
              <w:t>коп.</w:t>
            </w:r>
          </w:p>
        </w:tc>
      </w:tr>
      <w:tr w:rsidR="0099590B" w:rsidRPr="00682F5D" w14:paraId="02EA3342" w14:textId="77777777" w:rsidTr="006F4D6B">
        <w:tc>
          <w:tcPr>
            <w:tcW w:w="4422" w:type="dxa"/>
            <w:gridSpan w:val="20"/>
            <w:tcBorders>
              <w:top w:val="nil"/>
              <w:left w:val="nil"/>
              <w:bottom w:val="nil"/>
              <w:right w:val="nil"/>
            </w:tcBorders>
            <w:tcMar>
              <w:top w:w="0" w:type="dxa"/>
              <w:left w:w="74" w:type="dxa"/>
              <w:bottom w:w="0" w:type="dxa"/>
              <w:right w:w="74" w:type="dxa"/>
            </w:tcMar>
            <w:hideMark/>
          </w:tcPr>
          <w:p w14:paraId="2861F46C" w14:textId="77777777" w:rsidR="0099590B" w:rsidRPr="00682F5D" w:rsidRDefault="0099590B" w:rsidP="006F4D6B">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50EA9E76" w14:textId="77777777" w:rsidR="0099590B" w:rsidRPr="00682F5D" w:rsidRDefault="0099590B" w:rsidP="006F4D6B">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3CDFCCB" w14:textId="77777777" w:rsidR="0099590B" w:rsidRPr="00682F5D" w:rsidRDefault="0099590B" w:rsidP="006F4D6B">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067CF1D" w14:textId="77777777" w:rsidR="0099590B" w:rsidRPr="00682F5D" w:rsidRDefault="0099590B" w:rsidP="006F4D6B">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9815D6E" w14:textId="77777777" w:rsidR="0099590B" w:rsidRPr="00682F5D" w:rsidRDefault="0099590B" w:rsidP="006F4D6B">
            <w:pPr>
              <w:rPr>
                <w:sz w:val="20"/>
                <w:szCs w:val="20"/>
              </w:rPr>
            </w:pPr>
          </w:p>
        </w:tc>
      </w:tr>
      <w:tr w:rsidR="0099590B" w:rsidRPr="00682F5D" w14:paraId="432902E2" w14:textId="77777777" w:rsidTr="006F4D6B">
        <w:tc>
          <w:tcPr>
            <w:tcW w:w="4720" w:type="dxa"/>
            <w:gridSpan w:val="21"/>
            <w:tcBorders>
              <w:top w:val="nil"/>
              <w:left w:val="nil"/>
              <w:bottom w:val="nil"/>
              <w:right w:val="nil"/>
            </w:tcBorders>
            <w:tcMar>
              <w:top w:w="0" w:type="dxa"/>
              <w:left w:w="74" w:type="dxa"/>
              <w:bottom w:w="0" w:type="dxa"/>
              <w:right w:w="74" w:type="dxa"/>
            </w:tcMar>
            <w:hideMark/>
          </w:tcPr>
          <w:p w14:paraId="6DBD2CD6" w14:textId="77777777" w:rsidR="0099590B" w:rsidRPr="00682F5D" w:rsidRDefault="0099590B" w:rsidP="006F4D6B">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0D6E00FD" w14:textId="77777777" w:rsidR="0099590B" w:rsidRPr="00682F5D" w:rsidRDefault="0099590B" w:rsidP="006F4D6B">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0289C09" w14:textId="77777777" w:rsidR="0099590B" w:rsidRPr="00682F5D" w:rsidRDefault="0099590B" w:rsidP="006F4D6B">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40F6F2F7" w14:textId="77777777" w:rsidR="0099590B" w:rsidRPr="00682F5D" w:rsidRDefault="0099590B" w:rsidP="006F4D6B">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CD3C492" w14:textId="77777777" w:rsidR="0099590B" w:rsidRPr="00682F5D" w:rsidRDefault="0099590B" w:rsidP="006F4D6B">
            <w:pPr>
              <w:rPr>
                <w:sz w:val="20"/>
                <w:szCs w:val="20"/>
              </w:rPr>
            </w:pPr>
          </w:p>
        </w:tc>
      </w:tr>
      <w:tr w:rsidR="0099590B" w:rsidRPr="00682F5D" w14:paraId="30B90AD0" w14:textId="77777777" w:rsidTr="006F4D6B">
        <w:tc>
          <w:tcPr>
            <w:tcW w:w="4720" w:type="dxa"/>
            <w:gridSpan w:val="21"/>
            <w:tcBorders>
              <w:top w:val="nil"/>
              <w:left w:val="nil"/>
              <w:bottom w:val="nil"/>
              <w:right w:val="nil"/>
            </w:tcBorders>
            <w:tcMar>
              <w:top w:w="0" w:type="dxa"/>
              <w:left w:w="74" w:type="dxa"/>
              <w:bottom w:w="0" w:type="dxa"/>
              <w:right w:w="74" w:type="dxa"/>
            </w:tcMar>
            <w:hideMark/>
          </w:tcPr>
          <w:p w14:paraId="17607CE2" w14:textId="77777777" w:rsidR="0099590B" w:rsidRPr="00682F5D" w:rsidRDefault="0099590B" w:rsidP="006F4D6B">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6BA3A957" w14:textId="77777777" w:rsidR="0099590B" w:rsidRPr="00682F5D" w:rsidRDefault="0099590B" w:rsidP="006F4D6B">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0A45423" w14:textId="77777777" w:rsidR="0099590B" w:rsidRPr="00682F5D" w:rsidRDefault="0099590B" w:rsidP="006F4D6B">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3B3C7AFD" w14:textId="77777777" w:rsidR="0099590B" w:rsidRPr="00682F5D" w:rsidRDefault="0099590B" w:rsidP="006F4D6B">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A46FF33" w14:textId="77777777" w:rsidR="0099590B" w:rsidRPr="00682F5D" w:rsidRDefault="0099590B" w:rsidP="006F4D6B">
            <w:pPr>
              <w:rPr>
                <w:sz w:val="20"/>
                <w:szCs w:val="20"/>
              </w:rPr>
            </w:pPr>
          </w:p>
        </w:tc>
      </w:tr>
      <w:tr w:rsidR="0099590B" w:rsidRPr="00682F5D" w14:paraId="5F797BAC" w14:textId="77777777" w:rsidTr="006F4D6B">
        <w:tc>
          <w:tcPr>
            <w:tcW w:w="3974" w:type="dxa"/>
            <w:gridSpan w:val="15"/>
            <w:tcBorders>
              <w:top w:val="nil"/>
              <w:left w:val="nil"/>
              <w:bottom w:val="nil"/>
              <w:right w:val="nil"/>
            </w:tcBorders>
            <w:tcMar>
              <w:top w:w="0" w:type="dxa"/>
              <w:left w:w="74" w:type="dxa"/>
              <w:bottom w:w="0" w:type="dxa"/>
              <w:right w:w="74" w:type="dxa"/>
            </w:tcMar>
            <w:hideMark/>
          </w:tcPr>
          <w:p w14:paraId="45E0ABBF" w14:textId="77777777" w:rsidR="0099590B" w:rsidRPr="00682F5D" w:rsidRDefault="0099590B" w:rsidP="006F4D6B">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5729A496" w14:textId="77777777" w:rsidR="0099590B" w:rsidRPr="00682F5D" w:rsidRDefault="0099590B" w:rsidP="006F4D6B">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39C0567" w14:textId="77777777" w:rsidR="0099590B" w:rsidRPr="00682F5D" w:rsidRDefault="0099590B" w:rsidP="006F4D6B">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388245F" w14:textId="77777777" w:rsidR="0099590B" w:rsidRPr="00682F5D" w:rsidRDefault="0099590B" w:rsidP="006F4D6B">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58E83657" w14:textId="77777777" w:rsidR="0099590B" w:rsidRPr="00682F5D" w:rsidRDefault="0099590B" w:rsidP="006F4D6B">
            <w:pPr>
              <w:textAlignment w:val="baseline"/>
              <w:rPr>
                <w:color w:val="2D2D2D"/>
                <w:sz w:val="21"/>
                <w:szCs w:val="21"/>
              </w:rPr>
            </w:pPr>
            <w:r w:rsidRPr="00682F5D">
              <w:rPr>
                <w:color w:val="2D2D2D"/>
                <w:sz w:val="21"/>
                <w:szCs w:val="21"/>
              </w:rPr>
              <w:t>коп.</w:t>
            </w:r>
          </w:p>
        </w:tc>
      </w:tr>
      <w:tr w:rsidR="0099590B" w:rsidRPr="00682F5D" w14:paraId="4AD9807C" w14:textId="77777777" w:rsidTr="006F4D6B">
        <w:tc>
          <w:tcPr>
            <w:tcW w:w="3974" w:type="dxa"/>
            <w:gridSpan w:val="15"/>
            <w:tcBorders>
              <w:top w:val="nil"/>
              <w:left w:val="nil"/>
              <w:bottom w:val="nil"/>
              <w:right w:val="nil"/>
            </w:tcBorders>
            <w:tcMar>
              <w:top w:w="0" w:type="dxa"/>
              <w:left w:w="74" w:type="dxa"/>
              <w:bottom w:w="0" w:type="dxa"/>
              <w:right w:w="74" w:type="dxa"/>
            </w:tcMar>
            <w:hideMark/>
          </w:tcPr>
          <w:p w14:paraId="528A6E0B" w14:textId="77777777" w:rsidR="0099590B" w:rsidRPr="00682F5D" w:rsidRDefault="0099590B" w:rsidP="006F4D6B">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23AC7FCD" w14:textId="77777777" w:rsidR="0099590B" w:rsidRPr="00682F5D" w:rsidRDefault="0099590B" w:rsidP="006F4D6B">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BAFB337" w14:textId="77777777" w:rsidR="0099590B" w:rsidRPr="00682F5D" w:rsidRDefault="0099590B" w:rsidP="006F4D6B">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E7B135C" w14:textId="77777777" w:rsidR="0099590B" w:rsidRPr="00682F5D" w:rsidRDefault="0099590B" w:rsidP="006F4D6B">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2A263C0" w14:textId="77777777" w:rsidR="0099590B" w:rsidRPr="00682F5D" w:rsidRDefault="0099590B" w:rsidP="006F4D6B">
            <w:pPr>
              <w:rPr>
                <w:sz w:val="20"/>
                <w:szCs w:val="20"/>
              </w:rPr>
            </w:pPr>
          </w:p>
        </w:tc>
      </w:tr>
      <w:tr w:rsidR="0099590B" w:rsidRPr="00682F5D" w14:paraId="6F3D6951" w14:textId="77777777" w:rsidTr="006F4D6B">
        <w:tc>
          <w:tcPr>
            <w:tcW w:w="4720" w:type="dxa"/>
            <w:gridSpan w:val="21"/>
            <w:tcBorders>
              <w:top w:val="nil"/>
              <w:left w:val="nil"/>
              <w:bottom w:val="nil"/>
              <w:right w:val="nil"/>
            </w:tcBorders>
            <w:tcMar>
              <w:top w:w="0" w:type="dxa"/>
              <w:left w:w="74" w:type="dxa"/>
              <w:bottom w:w="0" w:type="dxa"/>
              <w:right w:w="74" w:type="dxa"/>
            </w:tcMar>
            <w:hideMark/>
          </w:tcPr>
          <w:p w14:paraId="1522F6AE" w14:textId="77777777" w:rsidR="0099590B" w:rsidRPr="00682F5D" w:rsidRDefault="0099590B" w:rsidP="006F4D6B">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795E3EAF" w14:textId="77777777" w:rsidR="0099590B" w:rsidRPr="00682F5D" w:rsidRDefault="0099590B" w:rsidP="006F4D6B">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F97B8BC" w14:textId="77777777" w:rsidR="0099590B" w:rsidRPr="00682F5D" w:rsidRDefault="0099590B" w:rsidP="006F4D6B">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A96D332" w14:textId="77777777" w:rsidR="0099590B" w:rsidRPr="00682F5D" w:rsidRDefault="0099590B" w:rsidP="006F4D6B">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7310945" w14:textId="77777777" w:rsidR="0099590B" w:rsidRPr="00682F5D" w:rsidRDefault="0099590B" w:rsidP="006F4D6B">
            <w:pPr>
              <w:textAlignment w:val="baseline"/>
              <w:rPr>
                <w:color w:val="2D2D2D"/>
                <w:sz w:val="21"/>
                <w:szCs w:val="21"/>
              </w:rPr>
            </w:pPr>
            <w:r w:rsidRPr="00682F5D">
              <w:rPr>
                <w:color w:val="2D2D2D"/>
                <w:sz w:val="21"/>
                <w:szCs w:val="21"/>
              </w:rPr>
              <w:t>коп.</w:t>
            </w:r>
          </w:p>
        </w:tc>
      </w:tr>
      <w:tr w:rsidR="0099590B" w:rsidRPr="00682F5D" w14:paraId="61CBA0B0" w14:textId="77777777" w:rsidTr="006F4D6B">
        <w:tc>
          <w:tcPr>
            <w:tcW w:w="4720" w:type="dxa"/>
            <w:gridSpan w:val="21"/>
            <w:tcBorders>
              <w:top w:val="nil"/>
              <w:left w:val="nil"/>
              <w:bottom w:val="nil"/>
              <w:right w:val="nil"/>
            </w:tcBorders>
            <w:tcMar>
              <w:top w:w="0" w:type="dxa"/>
              <w:left w:w="74" w:type="dxa"/>
              <w:bottom w:w="0" w:type="dxa"/>
              <w:right w:w="74" w:type="dxa"/>
            </w:tcMar>
            <w:hideMark/>
          </w:tcPr>
          <w:p w14:paraId="21FE2CAF" w14:textId="77777777" w:rsidR="0099590B" w:rsidRPr="00682F5D" w:rsidRDefault="0099590B" w:rsidP="006F4D6B">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2F04EA8D" w14:textId="77777777" w:rsidR="0099590B" w:rsidRPr="00682F5D" w:rsidRDefault="0099590B" w:rsidP="006F4D6B">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AA6E6CE" w14:textId="77777777" w:rsidR="0099590B" w:rsidRPr="00682F5D" w:rsidRDefault="0099590B" w:rsidP="006F4D6B">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FF166E5" w14:textId="77777777" w:rsidR="0099590B" w:rsidRPr="00682F5D" w:rsidRDefault="0099590B" w:rsidP="006F4D6B">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B0534EA" w14:textId="77777777" w:rsidR="0099590B" w:rsidRPr="00682F5D" w:rsidRDefault="0099590B" w:rsidP="006F4D6B">
            <w:pPr>
              <w:rPr>
                <w:sz w:val="20"/>
                <w:szCs w:val="20"/>
              </w:rPr>
            </w:pPr>
          </w:p>
        </w:tc>
      </w:tr>
      <w:tr w:rsidR="0099590B" w:rsidRPr="00682F5D" w14:paraId="4E085D9B"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5BE07C2B" w14:textId="77777777" w:rsidR="0099590B" w:rsidRPr="00682F5D" w:rsidRDefault="0099590B" w:rsidP="006F4D6B">
            <w:pPr>
              <w:rPr>
                <w:sz w:val="20"/>
                <w:szCs w:val="20"/>
              </w:rPr>
            </w:pPr>
          </w:p>
        </w:tc>
      </w:tr>
      <w:tr w:rsidR="0099590B" w:rsidRPr="00682F5D" w14:paraId="248B418F"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31FBD0EF" w14:textId="77777777" w:rsidR="0099590B" w:rsidRPr="00682F5D" w:rsidRDefault="0099590B" w:rsidP="006F4D6B">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99590B" w:rsidRPr="00682F5D" w14:paraId="09992C4C"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0D5ED189" w14:textId="77777777" w:rsidR="0099590B" w:rsidRPr="00682F5D" w:rsidRDefault="0099590B" w:rsidP="006F4D6B">
            <w:pPr>
              <w:rPr>
                <w:color w:val="2D2D2D"/>
                <w:sz w:val="21"/>
                <w:szCs w:val="21"/>
              </w:rPr>
            </w:pPr>
          </w:p>
        </w:tc>
      </w:tr>
      <w:tr w:rsidR="0099590B" w:rsidRPr="00682F5D" w14:paraId="76A6FF6E"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54450393" w14:textId="77777777" w:rsidR="0099590B" w:rsidRPr="00682F5D" w:rsidRDefault="0099590B" w:rsidP="006F4D6B">
            <w:pPr>
              <w:rPr>
                <w:sz w:val="20"/>
                <w:szCs w:val="20"/>
              </w:rPr>
            </w:pPr>
          </w:p>
        </w:tc>
      </w:tr>
      <w:tr w:rsidR="0099590B" w:rsidRPr="00682F5D" w14:paraId="591E5817" w14:textId="77777777" w:rsidTr="006F4D6B">
        <w:tc>
          <w:tcPr>
            <w:tcW w:w="2793" w:type="dxa"/>
            <w:gridSpan w:val="10"/>
            <w:tcBorders>
              <w:top w:val="nil"/>
              <w:left w:val="nil"/>
              <w:bottom w:val="nil"/>
              <w:right w:val="nil"/>
            </w:tcBorders>
            <w:tcMar>
              <w:top w:w="0" w:type="dxa"/>
              <w:left w:w="74" w:type="dxa"/>
              <w:bottom w:w="0" w:type="dxa"/>
              <w:right w:w="74" w:type="dxa"/>
            </w:tcMar>
            <w:hideMark/>
          </w:tcPr>
          <w:p w14:paraId="7FA227C7" w14:textId="77777777" w:rsidR="0099590B" w:rsidRPr="00682F5D" w:rsidRDefault="0099590B" w:rsidP="006F4D6B">
            <w:pPr>
              <w:textAlignment w:val="baseline"/>
              <w:rPr>
                <w:color w:val="2D2D2D"/>
                <w:sz w:val="21"/>
                <w:szCs w:val="21"/>
              </w:rPr>
            </w:pPr>
            <w:r w:rsidRPr="00682F5D">
              <w:rPr>
                <w:color w:val="2D2D2D"/>
                <w:sz w:val="21"/>
                <w:szCs w:val="21"/>
              </w:rPr>
              <w:lastRenderedPageBreak/>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0ADCF136" w14:textId="77777777" w:rsidR="0099590B" w:rsidRPr="00682F5D" w:rsidRDefault="0099590B" w:rsidP="006F4D6B">
            <w:pPr>
              <w:rPr>
                <w:color w:val="2D2D2D"/>
                <w:sz w:val="21"/>
                <w:szCs w:val="21"/>
              </w:rPr>
            </w:pPr>
          </w:p>
        </w:tc>
      </w:tr>
      <w:tr w:rsidR="0099590B" w:rsidRPr="00682F5D" w14:paraId="045FB426" w14:textId="77777777" w:rsidTr="006F4D6B">
        <w:tc>
          <w:tcPr>
            <w:tcW w:w="2793" w:type="dxa"/>
            <w:gridSpan w:val="10"/>
            <w:tcBorders>
              <w:top w:val="nil"/>
              <w:left w:val="nil"/>
              <w:bottom w:val="nil"/>
              <w:right w:val="nil"/>
            </w:tcBorders>
            <w:tcMar>
              <w:top w:w="0" w:type="dxa"/>
              <w:left w:w="74" w:type="dxa"/>
              <w:bottom w:w="0" w:type="dxa"/>
              <w:right w:w="74" w:type="dxa"/>
            </w:tcMar>
            <w:hideMark/>
          </w:tcPr>
          <w:p w14:paraId="7C266263" w14:textId="77777777" w:rsidR="0099590B" w:rsidRPr="00682F5D" w:rsidRDefault="0099590B" w:rsidP="006F4D6B">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67996FB7" w14:textId="77777777" w:rsidR="0099590B" w:rsidRPr="00682F5D" w:rsidRDefault="0099590B" w:rsidP="006F4D6B">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99590B" w:rsidRPr="00682F5D" w14:paraId="0DBB8D1E"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668EC229" w14:textId="77777777" w:rsidR="0099590B" w:rsidRPr="00682F5D" w:rsidRDefault="0099590B" w:rsidP="006F4D6B">
            <w:pPr>
              <w:rPr>
                <w:color w:val="2D2D2D"/>
                <w:sz w:val="21"/>
                <w:szCs w:val="21"/>
              </w:rPr>
            </w:pPr>
          </w:p>
        </w:tc>
      </w:tr>
      <w:tr w:rsidR="0099590B" w:rsidRPr="00682F5D" w14:paraId="713DA6BE"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6F2172CA" w14:textId="77777777" w:rsidR="0099590B" w:rsidRPr="00682F5D" w:rsidRDefault="0099590B" w:rsidP="006F4D6B">
            <w:pPr>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99590B" w:rsidRPr="00682F5D" w14:paraId="645D387E"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6532AE7F" w14:textId="77777777" w:rsidR="0099590B" w:rsidRPr="00682F5D" w:rsidRDefault="0099590B" w:rsidP="006F4D6B">
            <w:pPr>
              <w:rPr>
                <w:color w:val="2D2D2D"/>
                <w:sz w:val="21"/>
                <w:szCs w:val="21"/>
              </w:rPr>
            </w:pPr>
          </w:p>
        </w:tc>
      </w:tr>
      <w:tr w:rsidR="0099590B" w:rsidRPr="00682F5D" w14:paraId="168576B7" w14:textId="77777777" w:rsidTr="006F4D6B">
        <w:tc>
          <w:tcPr>
            <w:tcW w:w="9637" w:type="dxa"/>
            <w:gridSpan w:val="38"/>
            <w:tcBorders>
              <w:top w:val="nil"/>
              <w:left w:val="nil"/>
              <w:bottom w:val="nil"/>
              <w:right w:val="nil"/>
            </w:tcBorders>
            <w:tcMar>
              <w:top w:w="0" w:type="dxa"/>
              <w:left w:w="74" w:type="dxa"/>
              <w:bottom w:w="0" w:type="dxa"/>
              <w:right w:w="74" w:type="dxa"/>
            </w:tcMar>
            <w:hideMark/>
          </w:tcPr>
          <w:p w14:paraId="674D2B5D" w14:textId="77777777" w:rsidR="0099590B" w:rsidRPr="00682F5D" w:rsidRDefault="0099590B" w:rsidP="006F4D6B">
            <w:pPr>
              <w:rPr>
                <w:sz w:val="20"/>
                <w:szCs w:val="20"/>
              </w:rPr>
            </w:pPr>
          </w:p>
        </w:tc>
      </w:tr>
      <w:tr w:rsidR="0099590B" w:rsidRPr="00682F5D" w14:paraId="178C738B" w14:textId="77777777" w:rsidTr="006F4D6B">
        <w:tc>
          <w:tcPr>
            <w:tcW w:w="4270" w:type="dxa"/>
            <w:gridSpan w:val="18"/>
            <w:tcBorders>
              <w:top w:val="nil"/>
              <w:left w:val="nil"/>
              <w:bottom w:val="nil"/>
              <w:right w:val="nil"/>
            </w:tcBorders>
            <w:tcMar>
              <w:top w:w="0" w:type="dxa"/>
              <w:left w:w="74" w:type="dxa"/>
              <w:bottom w:w="0" w:type="dxa"/>
              <w:right w:w="74" w:type="dxa"/>
            </w:tcMar>
            <w:hideMark/>
          </w:tcPr>
          <w:p w14:paraId="1927FB7C" w14:textId="77777777" w:rsidR="0099590B" w:rsidRDefault="0099590B" w:rsidP="006F4D6B">
            <w:pPr>
              <w:textAlignment w:val="baseline"/>
              <w:rPr>
                <w:color w:val="2D2D2D"/>
                <w:sz w:val="21"/>
                <w:szCs w:val="21"/>
              </w:rPr>
            </w:pPr>
            <w:r w:rsidRPr="00682F5D">
              <w:rPr>
                <w:color w:val="2D2D2D"/>
                <w:sz w:val="21"/>
                <w:szCs w:val="21"/>
              </w:rPr>
              <w:t>Объект сдал</w:t>
            </w:r>
          </w:p>
          <w:p w14:paraId="2DE795F2" w14:textId="77777777" w:rsidR="0099590B" w:rsidRPr="00682F5D" w:rsidRDefault="0099590B" w:rsidP="006F4D6B">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28702CD9" w14:textId="77777777" w:rsidR="0099590B" w:rsidRPr="00682F5D" w:rsidRDefault="0099590B" w:rsidP="006F4D6B">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727542B1" w14:textId="77777777" w:rsidR="0099590B" w:rsidRPr="00682F5D" w:rsidRDefault="0099590B" w:rsidP="006F4D6B">
            <w:pPr>
              <w:textAlignment w:val="baseline"/>
              <w:rPr>
                <w:color w:val="2D2D2D"/>
                <w:sz w:val="21"/>
                <w:szCs w:val="21"/>
              </w:rPr>
            </w:pPr>
            <w:r w:rsidRPr="00682F5D">
              <w:rPr>
                <w:color w:val="2D2D2D"/>
                <w:sz w:val="21"/>
                <w:szCs w:val="21"/>
              </w:rPr>
              <w:t>Объект принял</w:t>
            </w:r>
          </w:p>
        </w:tc>
      </w:tr>
      <w:tr w:rsidR="0099590B" w:rsidRPr="00682F5D" w14:paraId="56444B96" w14:textId="77777777" w:rsidTr="006F4D6B">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02395D10" w14:textId="77777777" w:rsidR="0099590B" w:rsidRPr="00682F5D" w:rsidRDefault="0099590B" w:rsidP="006F4D6B">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6DB3DFD0" w14:textId="77777777" w:rsidR="0099590B" w:rsidRPr="00682F5D" w:rsidRDefault="0099590B" w:rsidP="006F4D6B">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289E26D4" w14:textId="77777777" w:rsidR="0099590B" w:rsidRPr="00682F5D" w:rsidRDefault="0099590B" w:rsidP="006F4D6B">
            <w:pPr>
              <w:rPr>
                <w:sz w:val="20"/>
                <w:szCs w:val="20"/>
              </w:rPr>
            </w:pPr>
          </w:p>
        </w:tc>
      </w:tr>
      <w:tr w:rsidR="0099590B" w:rsidRPr="00682F5D" w14:paraId="27E7C2A9" w14:textId="77777777" w:rsidTr="006F4D6B">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151498A7" w14:textId="77777777" w:rsidR="0099590B" w:rsidRPr="00682F5D" w:rsidRDefault="0099590B" w:rsidP="006F4D6B">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52310C5E" w14:textId="77777777" w:rsidR="0099590B" w:rsidRPr="00682F5D" w:rsidRDefault="0099590B" w:rsidP="006F4D6B">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3EB459D9" w14:textId="77777777" w:rsidR="0099590B" w:rsidRPr="00682F5D" w:rsidRDefault="0099590B" w:rsidP="006F4D6B">
            <w:pPr>
              <w:jc w:val="center"/>
              <w:textAlignment w:val="baseline"/>
              <w:rPr>
                <w:color w:val="2D2D2D"/>
                <w:sz w:val="18"/>
                <w:szCs w:val="18"/>
              </w:rPr>
            </w:pPr>
            <w:r w:rsidRPr="00682F5D">
              <w:rPr>
                <w:color w:val="2D2D2D"/>
                <w:sz w:val="18"/>
                <w:szCs w:val="18"/>
              </w:rPr>
              <w:t>(застройщик (технический заказчик)</w:t>
            </w:r>
          </w:p>
        </w:tc>
      </w:tr>
      <w:tr w:rsidR="0099590B" w:rsidRPr="00682F5D" w14:paraId="06F07F63" w14:textId="77777777" w:rsidTr="006F4D6B">
        <w:tc>
          <w:tcPr>
            <w:tcW w:w="4270" w:type="dxa"/>
            <w:gridSpan w:val="18"/>
            <w:tcBorders>
              <w:top w:val="nil"/>
              <w:left w:val="nil"/>
              <w:bottom w:val="nil"/>
              <w:right w:val="nil"/>
            </w:tcBorders>
            <w:tcMar>
              <w:top w:w="0" w:type="dxa"/>
              <w:left w:w="74" w:type="dxa"/>
              <w:bottom w:w="0" w:type="dxa"/>
              <w:right w:w="74" w:type="dxa"/>
            </w:tcMar>
            <w:hideMark/>
          </w:tcPr>
          <w:p w14:paraId="0123854C" w14:textId="77777777" w:rsidR="0099590B" w:rsidRPr="00682F5D" w:rsidRDefault="0099590B" w:rsidP="006F4D6B">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4ABD550E" w14:textId="77777777" w:rsidR="0099590B" w:rsidRPr="00682F5D" w:rsidRDefault="0099590B" w:rsidP="006F4D6B">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5C74C683" w14:textId="77777777" w:rsidR="0099590B" w:rsidRPr="00682F5D" w:rsidRDefault="0099590B" w:rsidP="006F4D6B">
            <w:pPr>
              <w:rPr>
                <w:sz w:val="20"/>
                <w:szCs w:val="20"/>
              </w:rPr>
            </w:pPr>
          </w:p>
        </w:tc>
      </w:tr>
      <w:tr w:rsidR="0099590B" w:rsidRPr="00682F5D" w14:paraId="4FDC229E" w14:textId="77777777" w:rsidTr="006F4D6B">
        <w:tc>
          <w:tcPr>
            <w:tcW w:w="4270" w:type="dxa"/>
            <w:gridSpan w:val="18"/>
            <w:tcBorders>
              <w:top w:val="nil"/>
              <w:left w:val="nil"/>
              <w:bottom w:val="nil"/>
              <w:right w:val="nil"/>
            </w:tcBorders>
            <w:tcMar>
              <w:top w:w="0" w:type="dxa"/>
              <w:left w:w="74" w:type="dxa"/>
              <w:bottom w:w="0" w:type="dxa"/>
              <w:right w:w="74" w:type="dxa"/>
            </w:tcMar>
            <w:hideMark/>
          </w:tcPr>
          <w:p w14:paraId="5353ACBD" w14:textId="77777777" w:rsidR="0099590B" w:rsidRPr="00682F5D" w:rsidRDefault="0099590B" w:rsidP="006F4D6B">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4C16BC34" w14:textId="77777777" w:rsidR="0099590B" w:rsidRPr="00682F5D" w:rsidRDefault="0099590B" w:rsidP="006F4D6B">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1F3F0629" w14:textId="77777777" w:rsidR="0099590B" w:rsidRPr="00682F5D" w:rsidRDefault="0099590B" w:rsidP="006F4D6B">
            <w:pPr>
              <w:textAlignment w:val="baseline"/>
              <w:rPr>
                <w:color w:val="2D2D2D"/>
                <w:sz w:val="21"/>
                <w:szCs w:val="21"/>
              </w:rPr>
            </w:pPr>
            <w:r w:rsidRPr="00682F5D">
              <w:rPr>
                <w:color w:val="2D2D2D"/>
                <w:sz w:val="21"/>
                <w:szCs w:val="21"/>
              </w:rPr>
              <w:t>М.П.</w:t>
            </w:r>
          </w:p>
        </w:tc>
      </w:tr>
    </w:tbl>
    <w:p w14:paraId="4B28EB6D" w14:textId="77777777" w:rsidR="0099590B" w:rsidRDefault="0099590B" w:rsidP="0099590B">
      <w:pPr>
        <w:pStyle w:val="aff9"/>
        <w:rPr>
          <w:color w:val="2D2D2D"/>
          <w:spacing w:val="2"/>
          <w:sz w:val="21"/>
          <w:szCs w:val="21"/>
        </w:rPr>
      </w:pPr>
    </w:p>
    <w:p w14:paraId="7BDCA13E" w14:textId="77777777" w:rsidR="0099590B" w:rsidRDefault="0099590B" w:rsidP="0099590B">
      <w:pPr>
        <w:pStyle w:val="aff9"/>
        <w:rPr>
          <w:bCs/>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5A22AFE6" w14:textId="77777777" w:rsidR="0099590B" w:rsidRPr="00533F66" w:rsidRDefault="0099590B" w:rsidP="0099590B">
      <w:r w:rsidRPr="00533F66">
        <w:t>КОНЕЦ ФОРМЫ</w:t>
      </w:r>
    </w:p>
    <w:tbl>
      <w:tblPr>
        <w:tblW w:w="9460" w:type="dxa"/>
        <w:jc w:val="center"/>
        <w:tblLook w:val="04A0" w:firstRow="1" w:lastRow="0" w:firstColumn="1" w:lastColumn="0" w:noHBand="0" w:noVBand="1"/>
      </w:tblPr>
      <w:tblGrid>
        <w:gridCol w:w="4670"/>
        <w:gridCol w:w="4790"/>
      </w:tblGrid>
      <w:tr w:rsidR="0099590B" w:rsidRPr="00B42709" w14:paraId="6C440F44" w14:textId="77777777" w:rsidTr="006F4D6B">
        <w:trPr>
          <w:jc w:val="center"/>
        </w:trPr>
        <w:tc>
          <w:tcPr>
            <w:tcW w:w="4672" w:type="dxa"/>
          </w:tcPr>
          <w:p w14:paraId="7FC2E570" w14:textId="77777777" w:rsidR="0099590B" w:rsidRDefault="0099590B" w:rsidP="006F4D6B">
            <w:pPr>
              <w:rPr>
                <w:b/>
              </w:rPr>
            </w:pPr>
          </w:p>
          <w:p w14:paraId="72E9068D" w14:textId="77777777" w:rsidR="0099590B" w:rsidRPr="00742340" w:rsidRDefault="0099590B" w:rsidP="006F4D6B">
            <w:r w:rsidRPr="00742340">
              <w:rPr>
                <w:b/>
              </w:rPr>
              <w:t>Государственный заказчик:</w:t>
            </w:r>
          </w:p>
        </w:tc>
        <w:tc>
          <w:tcPr>
            <w:tcW w:w="4672" w:type="dxa"/>
          </w:tcPr>
          <w:p w14:paraId="70AD3BA4" w14:textId="77777777" w:rsidR="0099590B" w:rsidRDefault="0099590B" w:rsidP="006F4D6B">
            <w:pPr>
              <w:rPr>
                <w:b/>
                <w:bCs/>
              </w:rPr>
            </w:pPr>
          </w:p>
          <w:p w14:paraId="40D5FC7D" w14:textId="77777777" w:rsidR="0099590B" w:rsidRPr="00742340" w:rsidRDefault="0099590B" w:rsidP="006F4D6B">
            <w:pPr>
              <w:rPr>
                <w:b/>
                <w:bCs/>
              </w:rPr>
            </w:pPr>
            <w:r w:rsidRPr="00742340">
              <w:rPr>
                <w:b/>
                <w:bCs/>
              </w:rPr>
              <w:t>Подрядчик:</w:t>
            </w:r>
          </w:p>
        </w:tc>
      </w:tr>
      <w:tr w:rsidR="0099590B" w14:paraId="5B171F2B" w14:textId="77777777" w:rsidTr="006F4D6B">
        <w:trPr>
          <w:jc w:val="center"/>
        </w:trPr>
        <w:tc>
          <w:tcPr>
            <w:tcW w:w="4672" w:type="dxa"/>
          </w:tcPr>
          <w:p w14:paraId="0A0A84F7" w14:textId="77777777" w:rsidR="0099590B" w:rsidRPr="00742340" w:rsidRDefault="0099590B" w:rsidP="006F4D6B">
            <w:r w:rsidRPr="00742340">
              <w:t>Генеральный директор</w:t>
            </w:r>
          </w:p>
        </w:tc>
        <w:tc>
          <w:tcPr>
            <w:tcW w:w="4672" w:type="dxa"/>
          </w:tcPr>
          <w:p w14:paraId="509BA284" w14:textId="77777777" w:rsidR="0099590B" w:rsidRPr="00742340" w:rsidRDefault="0099590B" w:rsidP="006F4D6B"/>
          <w:p w14:paraId="7DB670ED" w14:textId="77777777" w:rsidR="0099590B" w:rsidRPr="00742340" w:rsidRDefault="0099590B" w:rsidP="006F4D6B"/>
        </w:tc>
      </w:tr>
      <w:tr w:rsidR="0099590B" w14:paraId="422A79D1" w14:textId="77777777" w:rsidTr="006F4D6B">
        <w:trPr>
          <w:jc w:val="center"/>
        </w:trPr>
        <w:tc>
          <w:tcPr>
            <w:tcW w:w="4672" w:type="dxa"/>
          </w:tcPr>
          <w:p w14:paraId="2113A431" w14:textId="77777777" w:rsidR="0099590B" w:rsidRPr="00742340" w:rsidRDefault="0099590B" w:rsidP="006F4D6B">
            <w:r w:rsidRPr="00742340">
              <w:t>__________________/А.В. Титов/</w:t>
            </w:r>
          </w:p>
        </w:tc>
        <w:tc>
          <w:tcPr>
            <w:tcW w:w="4672" w:type="dxa"/>
          </w:tcPr>
          <w:p w14:paraId="098EB10A" w14:textId="77777777" w:rsidR="0099590B" w:rsidRPr="00742340" w:rsidRDefault="0099590B" w:rsidP="006F4D6B">
            <w:r w:rsidRPr="00742340">
              <w:t>___________________/__________________/</w:t>
            </w:r>
          </w:p>
        </w:tc>
      </w:tr>
      <w:tr w:rsidR="0099590B" w:rsidRPr="002C7EF7" w14:paraId="27214B31" w14:textId="77777777" w:rsidTr="006F4D6B">
        <w:trPr>
          <w:jc w:val="center"/>
        </w:trPr>
        <w:tc>
          <w:tcPr>
            <w:tcW w:w="4672" w:type="dxa"/>
          </w:tcPr>
          <w:p w14:paraId="72900EB4" w14:textId="77777777" w:rsidR="0099590B" w:rsidRPr="00742340" w:rsidRDefault="0099590B" w:rsidP="006F4D6B">
            <w:pPr>
              <w:rPr>
                <w:sz w:val="16"/>
                <w:szCs w:val="16"/>
              </w:rPr>
            </w:pPr>
            <w:r w:rsidRPr="00742340">
              <w:rPr>
                <w:sz w:val="16"/>
                <w:szCs w:val="16"/>
              </w:rPr>
              <w:t>М.П.</w:t>
            </w:r>
          </w:p>
        </w:tc>
        <w:tc>
          <w:tcPr>
            <w:tcW w:w="4672" w:type="dxa"/>
          </w:tcPr>
          <w:p w14:paraId="1B91100C" w14:textId="77777777" w:rsidR="0099590B" w:rsidRPr="00742340" w:rsidRDefault="0099590B" w:rsidP="006F4D6B">
            <w:pPr>
              <w:rPr>
                <w:sz w:val="16"/>
                <w:szCs w:val="16"/>
              </w:rPr>
            </w:pPr>
            <w:r w:rsidRPr="00742340">
              <w:rPr>
                <w:sz w:val="16"/>
                <w:szCs w:val="16"/>
              </w:rPr>
              <w:t>М.П.</w:t>
            </w:r>
          </w:p>
        </w:tc>
      </w:tr>
    </w:tbl>
    <w:p w14:paraId="434E5E6F" w14:textId="77777777" w:rsidR="0099590B" w:rsidRDefault="0099590B" w:rsidP="0099590B">
      <w:pPr>
        <w:pStyle w:val="aff9"/>
        <w:jc w:val="both"/>
      </w:pPr>
    </w:p>
    <w:p w14:paraId="308994AD" w14:textId="77777777" w:rsidR="0099590B" w:rsidRDefault="0099590B" w:rsidP="0099590B">
      <w:pPr>
        <w:pStyle w:val="aff9"/>
        <w:jc w:val="both"/>
      </w:pPr>
    </w:p>
    <w:p w14:paraId="29198E36" w14:textId="77777777" w:rsidR="0099590B" w:rsidRDefault="0099590B" w:rsidP="0099590B">
      <w:pPr>
        <w:pStyle w:val="aff9"/>
        <w:jc w:val="both"/>
      </w:pPr>
    </w:p>
    <w:p w14:paraId="54716D88" w14:textId="77777777" w:rsidR="0099590B" w:rsidRDefault="0099590B" w:rsidP="0099590B">
      <w:pPr>
        <w:pStyle w:val="aff9"/>
        <w:jc w:val="both"/>
      </w:pPr>
    </w:p>
    <w:p w14:paraId="1E83D1ED" w14:textId="77777777" w:rsidR="0099590B" w:rsidRDefault="0099590B" w:rsidP="0099590B">
      <w:pPr>
        <w:pStyle w:val="aff9"/>
        <w:jc w:val="both"/>
      </w:pPr>
    </w:p>
    <w:p w14:paraId="42192A91" w14:textId="77777777" w:rsidR="0099590B" w:rsidRPr="00182639" w:rsidRDefault="0099590B" w:rsidP="0099590B">
      <w:pPr>
        <w:spacing w:line="252" w:lineRule="auto"/>
        <w:rPr>
          <w:sz w:val="20"/>
          <w:szCs w:val="20"/>
        </w:rPr>
      </w:pPr>
    </w:p>
    <w:p w14:paraId="00C01F01" w14:textId="77777777" w:rsidR="001F2B60" w:rsidRPr="00182639" w:rsidRDefault="001F2B60" w:rsidP="001F2B60">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56"/>
          <w:footerReference w:type="even" r:id="rId57"/>
          <w:headerReference w:type="first" r:id="rId58"/>
          <w:footerReference w:type="first" r:id="rId59"/>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60"/>
          <w:footerReference w:type="even" r:id="rId61"/>
          <w:headerReference w:type="first" r:id="rId62"/>
          <w:footerReference w:type="first" r:id="rId63"/>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4"/>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B44FE4" w:rsidRDefault="00B44FE4" w:rsidP="00E56462">
      <w:r>
        <w:separator/>
      </w:r>
    </w:p>
  </w:endnote>
  <w:endnote w:type="continuationSeparator" w:id="0">
    <w:p w14:paraId="1EE47ED0" w14:textId="77777777" w:rsidR="00B44FE4" w:rsidRDefault="00B44FE4"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Arial"/>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Times New Roman"/>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B44FE4" w:rsidRPr="004C6A07" w:rsidRDefault="00B44FE4">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B44FE4" w:rsidRPr="004C6A07" w:rsidRDefault="00B44FE4">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66ACE4FA" w:rsidR="00B44FE4" w:rsidRDefault="00B44FE4" w:rsidP="00897A78">
    <w:pPr>
      <w:pStyle w:val="aff5"/>
      <w:jc w:val="right"/>
    </w:pPr>
    <w:r>
      <w:fldChar w:fldCharType="begin"/>
    </w:r>
    <w:r>
      <w:instrText>PAGE   \* MERGEFORMAT</w:instrText>
    </w:r>
    <w:r>
      <w:fldChar w:fldCharType="separate"/>
    </w:r>
    <w:r>
      <w:rPr>
        <w:noProof/>
      </w:rPr>
      <w:t>118</w:t>
    </w:r>
    <w:r>
      <w:rPr>
        <w:noProof/>
      </w:rPr>
      <w:fldChar w:fldCharType="end"/>
    </w:r>
  </w:p>
  <w:p w14:paraId="2FEEDE79" w14:textId="77777777" w:rsidR="00B44FE4" w:rsidRDefault="00B44FE4"/>
  <w:p w14:paraId="79D993EE" w14:textId="77777777" w:rsidR="00B44FE4" w:rsidRDefault="00B44F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7C86" w14:textId="77777777" w:rsidR="00B44FE4" w:rsidRDefault="00B44FE4">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7C43" w14:textId="77777777" w:rsidR="00B44FE4" w:rsidRDefault="00B44FE4">
    <w:pPr>
      <w:pStyle w:val="af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767D" w14:textId="77777777" w:rsidR="00B44FE4" w:rsidRDefault="00B44FE4">
    <w:pPr>
      <w:pStyle w:val="af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9DA5" w14:textId="77777777" w:rsidR="0099590B" w:rsidRDefault="0099590B"/>
  <w:p w14:paraId="77F77D4F" w14:textId="77777777" w:rsidR="0099590B" w:rsidRDefault="0099590B" w:rsidP="000427D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43FC0" w14:textId="77777777" w:rsidR="0099590B" w:rsidRDefault="0099590B">
    <w:pPr>
      <w:pStyle w:val="aff5"/>
      <w:jc w:val="right"/>
    </w:pPr>
    <w:r>
      <w:fldChar w:fldCharType="begin"/>
    </w:r>
    <w:r>
      <w:instrText>PAGE   \* MERGEFORMAT</w:instrText>
    </w:r>
    <w:r>
      <w:fldChar w:fldCharType="separate"/>
    </w:r>
    <w:r>
      <w:rPr>
        <w:noProof/>
      </w:rPr>
      <w:t>1</w:t>
    </w:r>
    <w:r>
      <w:rPr>
        <w:noProof/>
      </w:rPr>
      <w:fldChar w:fldCharType="end"/>
    </w:r>
  </w:p>
  <w:p w14:paraId="08CE95ED" w14:textId="77777777" w:rsidR="0099590B" w:rsidRDefault="0099590B"/>
  <w:p w14:paraId="785A4B28" w14:textId="77777777" w:rsidR="0099590B" w:rsidRDefault="0099590B" w:rsidP="000427D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7777777" w:rsidR="00B44FE4" w:rsidRDefault="00B44FE4"/>
  <w:p w14:paraId="62771D7D" w14:textId="77777777" w:rsidR="00B44FE4" w:rsidRDefault="00B44FE4" w:rsidP="008120E4"/>
  <w:p w14:paraId="19A8B85A" w14:textId="77777777" w:rsidR="00B44FE4" w:rsidRDefault="00B44FE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77777777" w:rsidR="00B44FE4" w:rsidRDefault="00B44FE4">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B44FE4" w:rsidRDefault="00B44FE4"/>
  <w:p w14:paraId="25AE565E" w14:textId="77777777" w:rsidR="00B44FE4" w:rsidRDefault="00B44FE4" w:rsidP="008120E4"/>
  <w:p w14:paraId="00811114" w14:textId="77777777" w:rsidR="00B44FE4" w:rsidRDefault="00B44FE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B44FE4" w:rsidRDefault="00B44FE4"/>
  <w:p w14:paraId="1F512DB8" w14:textId="77777777" w:rsidR="00B44FE4" w:rsidRDefault="00B44FE4" w:rsidP="00617FFD"/>
  <w:p w14:paraId="08539BF4" w14:textId="77777777" w:rsidR="00B44FE4" w:rsidRDefault="00B44FE4"/>
  <w:p w14:paraId="0A928449" w14:textId="77777777" w:rsidR="00B44FE4" w:rsidRDefault="00B44F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B44FE4" w:rsidRDefault="00B44FE4" w:rsidP="00E56462">
      <w:r>
        <w:separator/>
      </w:r>
    </w:p>
  </w:footnote>
  <w:footnote w:type="continuationSeparator" w:id="0">
    <w:p w14:paraId="774B045C" w14:textId="77777777" w:rsidR="00B44FE4" w:rsidRDefault="00B44FE4" w:rsidP="00E56462">
      <w:r>
        <w:continuationSeparator/>
      </w:r>
    </w:p>
  </w:footnote>
  <w:footnote w:id="1">
    <w:p w14:paraId="5A82E2BA" w14:textId="77777777" w:rsidR="0099590B" w:rsidRPr="009D5838" w:rsidRDefault="0099590B" w:rsidP="0099590B">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6A40E28B" w14:textId="77777777" w:rsidR="0099590B" w:rsidRPr="009D5838" w:rsidRDefault="0099590B" w:rsidP="0099590B">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563FDAB1" w14:textId="77777777" w:rsidR="0099590B" w:rsidRPr="009D5838" w:rsidRDefault="0099590B" w:rsidP="0099590B">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6AB59D3A" w14:textId="77777777" w:rsidR="0099590B" w:rsidRPr="009D5838" w:rsidRDefault="0099590B" w:rsidP="0099590B">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545DAD9C" w14:textId="77777777" w:rsidR="0099590B" w:rsidRPr="009D5838" w:rsidRDefault="0099590B" w:rsidP="0099590B">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28DA16F6" w14:textId="77777777" w:rsidR="0099590B" w:rsidRPr="009D5838" w:rsidRDefault="0099590B" w:rsidP="0099590B">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51AF9450" w14:textId="77777777" w:rsidR="0099590B" w:rsidRPr="009D5838" w:rsidRDefault="0099590B" w:rsidP="0099590B">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57D99CB3" w14:textId="77777777" w:rsidR="0099590B" w:rsidRPr="009D5838" w:rsidRDefault="0099590B" w:rsidP="0099590B">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525D5E7C" w14:textId="77777777" w:rsidR="0099590B" w:rsidRPr="009D5838" w:rsidRDefault="0099590B" w:rsidP="0099590B">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62FEA49E" w14:textId="77777777" w:rsidR="0099590B" w:rsidRPr="009D5838" w:rsidRDefault="0099590B" w:rsidP="0099590B">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5DFE3EFA" w14:textId="77777777" w:rsidR="0099590B" w:rsidRPr="009D5838" w:rsidRDefault="0099590B" w:rsidP="0099590B">
      <w:pPr>
        <w:rPr>
          <w:sz w:val="16"/>
          <w:szCs w:val="16"/>
        </w:rPr>
      </w:pPr>
    </w:p>
  </w:footnote>
  <w:footnote w:id="2">
    <w:p w14:paraId="7DC2E724" w14:textId="77777777" w:rsidR="0099590B" w:rsidRDefault="0099590B" w:rsidP="0099590B">
      <w:pPr>
        <w:rPr>
          <w:sz w:val="16"/>
          <w:szCs w:val="16"/>
        </w:rPr>
      </w:pPr>
      <w:r>
        <w:rPr>
          <w:sz w:val="16"/>
          <w:szCs w:val="16"/>
        </w:rPr>
        <w:footnoteRef/>
      </w:r>
      <w:r>
        <w:rPr>
          <w:sz w:val="16"/>
          <w:szCs w:val="16"/>
        </w:rPr>
        <w:t xml:space="preserve"> Размер штрафа определяется в следующем порядке:</w:t>
      </w:r>
    </w:p>
    <w:p w14:paraId="392A469E" w14:textId="77777777" w:rsidR="0099590B" w:rsidRDefault="0099590B" w:rsidP="0099590B">
      <w:pPr>
        <w:rPr>
          <w:sz w:val="16"/>
          <w:szCs w:val="16"/>
        </w:rPr>
      </w:pPr>
      <w:r>
        <w:rPr>
          <w:sz w:val="16"/>
          <w:szCs w:val="16"/>
        </w:rPr>
        <w:t>а) 1000 рублей, если цена контракта не превышает 3 млн. рублей;</w:t>
      </w:r>
    </w:p>
    <w:p w14:paraId="25E3DCAA" w14:textId="77777777" w:rsidR="0099590B" w:rsidRDefault="0099590B" w:rsidP="0099590B">
      <w:pPr>
        <w:rPr>
          <w:sz w:val="16"/>
          <w:szCs w:val="16"/>
        </w:rPr>
      </w:pPr>
      <w:r>
        <w:rPr>
          <w:sz w:val="16"/>
          <w:szCs w:val="16"/>
        </w:rPr>
        <w:t>б) 5000 рублей, если цена контракта составляет от 3 млн. рублей до 50 млн. рублей (включительно);</w:t>
      </w:r>
    </w:p>
    <w:p w14:paraId="31952141" w14:textId="77777777" w:rsidR="0099590B" w:rsidRDefault="0099590B" w:rsidP="0099590B">
      <w:pPr>
        <w:rPr>
          <w:sz w:val="16"/>
          <w:szCs w:val="16"/>
        </w:rPr>
      </w:pPr>
      <w:r>
        <w:rPr>
          <w:sz w:val="16"/>
          <w:szCs w:val="16"/>
        </w:rPr>
        <w:t>в) 10000 рублей, если цена контракта составляет от 50 млн. рублей до 100 млн. рублей (включительно);</w:t>
      </w:r>
    </w:p>
    <w:p w14:paraId="412976A2" w14:textId="77777777" w:rsidR="0099590B" w:rsidRDefault="0099590B" w:rsidP="0099590B">
      <w:pPr>
        <w:rPr>
          <w:sz w:val="16"/>
          <w:szCs w:val="16"/>
        </w:rPr>
      </w:pPr>
      <w:r>
        <w:rPr>
          <w:sz w:val="16"/>
          <w:szCs w:val="16"/>
        </w:rPr>
        <w:t>г) 100000 рублей, если цена контракта превышает 100 млн. рублей.</w:t>
      </w:r>
    </w:p>
    <w:p w14:paraId="6EB8EB48" w14:textId="77777777" w:rsidR="0099590B" w:rsidRDefault="0099590B" w:rsidP="0099590B">
      <w:pPr>
        <w:rPr>
          <w:sz w:val="20"/>
          <w:szCs w:val="20"/>
        </w:rPr>
      </w:pPr>
    </w:p>
  </w:footnote>
  <w:footnote w:id="3">
    <w:p w14:paraId="47271F78" w14:textId="77777777" w:rsidR="0099590B" w:rsidRDefault="0099590B" w:rsidP="0099590B">
      <w:pPr>
        <w:rPr>
          <w:sz w:val="16"/>
          <w:szCs w:val="16"/>
        </w:rPr>
      </w:pPr>
      <w:r>
        <w:rPr>
          <w:sz w:val="16"/>
          <w:szCs w:val="16"/>
        </w:rPr>
        <w:footnoteRef/>
      </w:r>
      <w:r>
        <w:rPr>
          <w:sz w:val="16"/>
          <w:szCs w:val="16"/>
        </w:rPr>
        <w:t xml:space="preserve"> Размер штрафа определяется в следующем порядке:</w:t>
      </w:r>
    </w:p>
    <w:p w14:paraId="42EF113D" w14:textId="77777777" w:rsidR="0099590B" w:rsidRDefault="0099590B" w:rsidP="0099590B">
      <w:pPr>
        <w:rPr>
          <w:sz w:val="16"/>
          <w:szCs w:val="16"/>
        </w:rPr>
      </w:pPr>
      <w:r>
        <w:rPr>
          <w:sz w:val="16"/>
          <w:szCs w:val="16"/>
        </w:rPr>
        <w:t>а) 1000 рублей, если цена контракта не превышает 3 млн. рублей (включительно);</w:t>
      </w:r>
    </w:p>
    <w:p w14:paraId="68753869" w14:textId="77777777" w:rsidR="0099590B" w:rsidRDefault="0099590B" w:rsidP="0099590B">
      <w:pPr>
        <w:rPr>
          <w:sz w:val="16"/>
          <w:szCs w:val="16"/>
        </w:rPr>
      </w:pPr>
      <w:r>
        <w:rPr>
          <w:sz w:val="16"/>
          <w:szCs w:val="16"/>
        </w:rPr>
        <w:t>б) 5000 рублей, если цена контракта составляет от 3 млн. рублей до 50 млн. рублей (включительно);</w:t>
      </w:r>
    </w:p>
    <w:p w14:paraId="7401F985" w14:textId="77777777" w:rsidR="0099590B" w:rsidRDefault="0099590B" w:rsidP="0099590B">
      <w:pPr>
        <w:rPr>
          <w:sz w:val="16"/>
          <w:szCs w:val="16"/>
        </w:rPr>
      </w:pPr>
      <w:r>
        <w:rPr>
          <w:sz w:val="16"/>
          <w:szCs w:val="16"/>
        </w:rPr>
        <w:t>в) 10000 рублей, если цена контракта составляет от 50 млн. рублей до 100 млн. рублей (включительно);</w:t>
      </w:r>
    </w:p>
    <w:p w14:paraId="0ACE5A4E" w14:textId="77777777" w:rsidR="0099590B" w:rsidRDefault="0099590B" w:rsidP="0099590B">
      <w:pPr>
        <w:rPr>
          <w:sz w:val="16"/>
          <w:szCs w:val="16"/>
        </w:rPr>
      </w:pPr>
      <w:r>
        <w:rPr>
          <w:sz w:val="16"/>
          <w:szCs w:val="16"/>
        </w:rPr>
        <w:t>г) 100000 рублей, если цена контракта превышает 100 млн. рублей.</w:t>
      </w:r>
    </w:p>
    <w:p w14:paraId="296B26E6" w14:textId="77777777" w:rsidR="0099590B" w:rsidRDefault="0099590B" w:rsidP="0099590B">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B44FE4" w:rsidRPr="00F96CAC" w:rsidRDefault="00B44FE4"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77777777" w:rsidR="00B44FE4" w:rsidRDefault="00B44FE4"/>
  <w:p w14:paraId="5F7BA0DD" w14:textId="77777777" w:rsidR="00B44FE4" w:rsidRDefault="00B44FE4" w:rsidP="008120E4"/>
  <w:p w14:paraId="5B6E8F76" w14:textId="77777777" w:rsidR="00B44FE4" w:rsidRDefault="00B44FE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B44FE4" w:rsidRDefault="00B44FE4"/>
  <w:p w14:paraId="4D442567" w14:textId="77777777" w:rsidR="00B44FE4" w:rsidRDefault="00B44FE4" w:rsidP="00617FFD"/>
  <w:p w14:paraId="4A5BBB15" w14:textId="77777777" w:rsidR="00B44FE4" w:rsidRDefault="00B44FE4"/>
  <w:p w14:paraId="3C24E63A" w14:textId="77777777" w:rsidR="00B44FE4" w:rsidRDefault="00B44FE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B44FE4" w:rsidRDefault="00B44FE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B44FE4" w:rsidRPr="007A51A0" w:rsidRDefault="00B44FE4">
    <w:pPr>
      <w:pStyle w:val="affa"/>
      <w:jc w:val="center"/>
    </w:pPr>
  </w:p>
  <w:p w14:paraId="46D5AEF1" w14:textId="77777777" w:rsidR="00B44FE4" w:rsidRDefault="00B44FE4">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51DE" w14:textId="77777777" w:rsidR="00B44FE4" w:rsidRDefault="00B44FE4">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C9A4" w14:textId="77777777" w:rsidR="00B44FE4" w:rsidRDefault="00B44FE4">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AA43" w14:textId="77777777" w:rsidR="00B44FE4" w:rsidRDefault="00B44FE4">
    <w:pPr>
      <w:pStyle w:val="af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EFC31" w14:textId="77777777" w:rsidR="0099590B" w:rsidRPr="006A4F65" w:rsidRDefault="0099590B">
    <w:pPr>
      <w:pStyle w:val="affa"/>
      <w:jc w:val="center"/>
    </w:pPr>
  </w:p>
  <w:p w14:paraId="7A7DF023" w14:textId="77777777" w:rsidR="0099590B" w:rsidRDefault="0099590B">
    <w:pPr>
      <w:pStyle w:val="af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5FDB" w14:textId="77777777" w:rsidR="00B44FE4" w:rsidRDefault="00B44FE4"/>
  <w:p w14:paraId="4FEF2E41" w14:textId="77777777" w:rsidR="00B44FE4" w:rsidRDefault="00B44FE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000C0" w14:textId="77777777" w:rsidR="0099590B" w:rsidRDefault="0099590B"/>
  <w:p w14:paraId="76E98C41" w14:textId="77777777" w:rsidR="0099590B" w:rsidRDefault="0099590B" w:rsidP="000427D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093FA" w14:textId="77777777" w:rsidR="0099590B" w:rsidRDefault="0099590B"/>
  <w:p w14:paraId="5029B629" w14:textId="77777777" w:rsidR="0099590B" w:rsidRDefault="0099590B" w:rsidP="000427D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77777777" w:rsidR="00B44FE4" w:rsidRDefault="00B44FE4"/>
  <w:p w14:paraId="472F2DCE" w14:textId="77777777" w:rsidR="00B44FE4" w:rsidRDefault="00B44FE4" w:rsidP="008120E4"/>
  <w:p w14:paraId="27BA681C" w14:textId="77777777" w:rsidR="00B44FE4" w:rsidRDefault="00B44F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2B04509"/>
    <w:multiLevelType w:val="hybridMultilevel"/>
    <w:tmpl w:val="52BA3F7A"/>
    <w:lvl w:ilvl="0" w:tplc="914CB3D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40"/>
  </w:num>
  <w:num w:numId="8">
    <w:abstractNumId w:val="13"/>
  </w:num>
  <w:num w:numId="9">
    <w:abstractNumId w:val="50"/>
  </w:num>
  <w:num w:numId="10">
    <w:abstractNumId w:val="19"/>
  </w:num>
  <w:num w:numId="11">
    <w:abstractNumId w:val="41"/>
  </w:num>
  <w:num w:numId="12">
    <w:abstractNumId w:val="22"/>
  </w:num>
  <w:num w:numId="1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num>
  <w:num w:numId="15">
    <w:abstractNumId w:val="11"/>
  </w:num>
  <w:num w:numId="16">
    <w:abstractNumId w:val="12"/>
  </w:num>
  <w:num w:numId="17">
    <w:abstractNumId w:val="53"/>
  </w:num>
  <w:num w:numId="18">
    <w:abstractNumId w:val="24"/>
  </w:num>
  <w:num w:numId="19">
    <w:abstractNumId w:val="16"/>
  </w:num>
  <w:num w:numId="20">
    <w:abstractNumId w:val="37"/>
  </w:num>
  <w:num w:numId="21">
    <w:abstractNumId w:val="9"/>
  </w:num>
  <w:num w:numId="22">
    <w:abstractNumId w:val="25"/>
  </w:num>
  <w:num w:numId="23">
    <w:abstractNumId w:val="54"/>
  </w:num>
  <w:num w:numId="24">
    <w:abstractNumId w:val="18"/>
  </w:num>
  <w:num w:numId="25">
    <w:abstractNumId w:val="7"/>
  </w:num>
  <w:num w:numId="26">
    <w:abstractNumId w:val="39"/>
  </w:num>
  <w:num w:numId="27">
    <w:abstractNumId w:val="36"/>
  </w:num>
  <w:num w:numId="28">
    <w:abstractNumId w:val="34"/>
  </w:num>
  <w:num w:numId="29">
    <w:abstractNumId w:val="42"/>
  </w:num>
  <w:num w:numId="30">
    <w:abstractNumId w:val="51"/>
  </w:num>
  <w:num w:numId="31">
    <w:abstractNumId w:val="29"/>
  </w:num>
  <w:num w:numId="32">
    <w:abstractNumId w:val="31"/>
  </w:num>
  <w:num w:numId="33">
    <w:abstractNumId w:val="48"/>
  </w:num>
  <w:num w:numId="34">
    <w:abstractNumId w:val="8"/>
  </w:num>
  <w:num w:numId="35">
    <w:abstractNumId w:val="32"/>
  </w:num>
  <w:num w:numId="36">
    <w:abstractNumId w:val="28"/>
  </w:num>
  <w:num w:numId="37">
    <w:abstractNumId w:val="26"/>
  </w:num>
  <w:num w:numId="38">
    <w:abstractNumId w:val="17"/>
  </w:num>
  <w:num w:numId="39">
    <w:abstractNumId w:val="49"/>
  </w:num>
  <w:num w:numId="40">
    <w:abstractNumId w:val="30"/>
  </w:num>
  <w:num w:numId="41">
    <w:abstractNumId w:val="14"/>
  </w:num>
  <w:num w:numId="42">
    <w:abstractNumId w:val="44"/>
  </w:num>
  <w:num w:numId="43">
    <w:abstractNumId w:val="15"/>
  </w:num>
  <w:num w:numId="44">
    <w:abstractNumId w:val="46"/>
  </w:num>
  <w:num w:numId="45">
    <w:abstractNumId w:val="33"/>
  </w:num>
  <w:num w:numId="46">
    <w:abstractNumId w:val="20"/>
  </w:num>
  <w:num w:numId="47">
    <w:abstractNumId w:val="5"/>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47"/>
  </w:num>
  <w:num w:numId="53">
    <w:abstractNumId w:val="6"/>
  </w:num>
  <w:num w:numId="54">
    <w:abstractNumId w:val="23"/>
  </w:num>
  <w:num w:numId="55">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6DA6"/>
    <w:rsid w:val="00077AE6"/>
    <w:rsid w:val="00090F78"/>
    <w:rsid w:val="00095D16"/>
    <w:rsid w:val="000A0F29"/>
    <w:rsid w:val="000A1423"/>
    <w:rsid w:val="000A6821"/>
    <w:rsid w:val="000A78C4"/>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963AB"/>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1F2B60"/>
    <w:rsid w:val="002030A4"/>
    <w:rsid w:val="002109F5"/>
    <w:rsid w:val="00215E11"/>
    <w:rsid w:val="002165A8"/>
    <w:rsid w:val="0022174C"/>
    <w:rsid w:val="00226B36"/>
    <w:rsid w:val="002336F4"/>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2EA7"/>
    <w:rsid w:val="002F7094"/>
    <w:rsid w:val="00306A28"/>
    <w:rsid w:val="00310012"/>
    <w:rsid w:val="00312FED"/>
    <w:rsid w:val="00313F84"/>
    <w:rsid w:val="003149F7"/>
    <w:rsid w:val="003206F0"/>
    <w:rsid w:val="00323F37"/>
    <w:rsid w:val="003311C4"/>
    <w:rsid w:val="00342F55"/>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660E"/>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117E"/>
    <w:rsid w:val="004F4992"/>
    <w:rsid w:val="005037E6"/>
    <w:rsid w:val="00505395"/>
    <w:rsid w:val="00506357"/>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2143"/>
    <w:rsid w:val="005B76D4"/>
    <w:rsid w:val="005C4149"/>
    <w:rsid w:val="005C75A3"/>
    <w:rsid w:val="005D20DB"/>
    <w:rsid w:val="005E17A6"/>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60DBD"/>
    <w:rsid w:val="00662042"/>
    <w:rsid w:val="006624C6"/>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0BE4"/>
    <w:rsid w:val="007D1596"/>
    <w:rsid w:val="007D2950"/>
    <w:rsid w:val="007D3516"/>
    <w:rsid w:val="007D372E"/>
    <w:rsid w:val="007D467A"/>
    <w:rsid w:val="007D711C"/>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9590B"/>
    <w:rsid w:val="009A11CD"/>
    <w:rsid w:val="009A1C7C"/>
    <w:rsid w:val="009A1D58"/>
    <w:rsid w:val="009A431E"/>
    <w:rsid w:val="009A6094"/>
    <w:rsid w:val="009B0588"/>
    <w:rsid w:val="009B242A"/>
    <w:rsid w:val="009B5BAD"/>
    <w:rsid w:val="009B5D62"/>
    <w:rsid w:val="009C0459"/>
    <w:rsid w:val="009C1C72"/>
    <w:rsid w:val="009D2CD0"/>
    <w:rsid w:val="009D52EB"/>
    <w:rsid w:val="009D5D20"/>
    <w:rsid w:val="009D5D58"/>
    <w:rsid w:val="009D6EFF"/>
    <w:rsid w:val="009D7861"/>
    <w:rsid w:val="009E4B12"/>
    <w:rsid w:val="009E6B6F"/>
    <w:rsid w:val="009F2B6A"/>
    <w:rsid w:val="009F35F0"/>
    <w:rsid w:val="009F7CA6"/>
    <w:rsid w:val="009F7EE7"/>
    <w:rsid w:val="00A03485"/>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31D3"/>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6159"/>
    <w:rsid w:val="00B17A72"/>
    <w:rsid w:val="00B21829"/>
    <w:rsid w:val="00B26204"/>
    <w:rsid w:val="00B3057C"/>
    <w:rsid w:val="00B35012"/>
    <w:rsid w:val="00B36234"/>
    <w:rsid w:val="00B4077A"/>
    <w:rsid w:val="00B442B0"/>
    <w:rsid w:val="00B44FE4"/>
    <w:rsid w:val="00B451CC"/>
    <w:rsid w:val="00B5215B"/>
    <w:rsid w:val="00B53AEF"/>
    <w:rsid w:val="00B56A3B"/>
    <w:rsid w:val="00B6180D"/>
    <w:rsid w:val="00B65D22"/>
    <w:rsid w:val="00B72838"/>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066E9"/>
    <w:rsid w:val="00C21DC5"/>
    <w:rsid w:val="00C231CD"/>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1F4C"/>
    <w:rsid w:val="00C9228A"/>
    <w:rsid w:val="00CA2E59"/>
    <w:rsid w:val="00CA4C3C"/>
    <w:rsid w:val="00CA53E9"/>
    <w:rsid w:val="00CC1F0B"/>
    <w:rsid w:val="00CC2D65"/>
    <w:rsid w:val="00CC3FF5"/>
    <w:rsid w:val="00CD6323"/>
    <w:rsid w:val="00CE23E1"/>
    <w:rsid w:val="00CE45B9"/>
    <w:rsid w:val="00CF0241"/>
    <w:rsid w:val="00CF267D"/>
    <w:rsid w:val="00CF2C46"/>
    <w:rsid w:val="00CF3BF8"/>
    <w:rsid w:val="00D14843"/>
    <w:rsid w:val="00D22CB4"/>
    <w:rsid w:val="00D23AD9"/>
    <w:rsid w:val="00D262FB"/>
    <w:rsid w:val="00D3226C"/>
    <w:rsid w:val="00D3489D"/>
    <w:rsid w:val="00D41718"/>
    <w:rsid w:val="00D431ED"/>
    <w:rsid w:val="00D44CD6"/>
    <w:rsid w:val="00D478F6"/>
    <w:rsid w:val="00D50CDC"/>
    <w:rsid w:val="00D61747"/>
    <w:rsid w:val="00D7160D"/>
    <w:rsid w:val="00D7325E"/>
    <w:rsid w:val="00D847EB"/>
    <w:rsid w:val="00D84EA3"/>
    <w:rsid w:val="00D9063E"/>
    <w:rsid w:val="00D91A61"/>
    <w:rsid w:val="00D92CAE"/>
    <w:rsid w:val="00D97E65"/>
    <w:rsid w:val="00DA0C60"/>
    <w:rsid w:val="00DA4736"/>
    <w:rsid w:val="00DA651A"/>
    <w:rsid w:val="00DB2426"/>
    <w:rsid w:val="00DB5225"/>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5A4"/>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39A7"/>
    <w:rsid w:val="00EC65B0"/>
    <w:rsid w:val="00EE024C"/>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0289"/>
    <w:rsid w:val="00F81168"/>
    <w:rsid w:val="00F82A71"/>
    <w:rsid w:val="00F851C6"/>
    <w:rsid w:val="00F9351B"/>
    <w:rsid w:val="00F94223"/>
    <w:rsid w:val="00F95735"/>
    <w:rsid w:val="00F95C77"/>
    <w:rsid w:val="00F96CAC"/>
    <w:rsid w:val="00FA4EF3"/>
    <w:rsid w:val="00FA73C1"/>
    <w:rsid w:val="00FA7B7C"/>
    <w:rsid w:val="00FB0896"/>
    <w:rsid w:val="00FB7285"/>
    <w:rsid w:val="00FB76CA"/>
    <w:rsid w:val="00FC2494"/>
    <w:rsid w:val="00FC4764"/>
    <w:rsid w:val="00FC4C29"/>
    <w:rsid w:val="00FC57CC"/>
    <w:rsid w:val="00FD29A5"/>
    <w:rsid w:val="00FE24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4"/>
      </w:numPr>
      <w:outlineLvl w:val="3"/>
    </w:pPr>
    <w:rPr>
      <w:b/>
      <w:bCs/>
    </w:rPr>
  </w:style>
  <w:style w:type="paragraph" w:styleId="50">
    <w:name w:val="heading 5"/>
    <w:aliases w:val="H5"/>
    <w:basedOn w:val="a8"/>
    <w:next w:val="a8"/>
    <w:link w:val="51"/>
    <w:qFormat/>
    <w:rsid w:val="00E56462"/>
    <w:pPr>
      <w:numPr>
        <w:ilvl w:val="4"/>
        <w:numId w:val="2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9"/>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0"/>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1"/>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2"/>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3"/>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5"/>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8"/>
      </w:numPr>
      <w:tabs>
        <w:tab w:val="clear" w:pos="720"/>
      </w:tabs>
    </w:pPr>
  </w:style>
  <w:style w:type="paragraph" w:customStyle="1" w:styleId="AOA">
    <w:name w:val="AO(A)"/>
    <w:basedOn w:val="AOBodyTxt"/>
    <w:next w:val="AODocTxt"/>
    <w:rsid w:val="001735D1"/>
    <w:pPr>
      <w:numPr>
        <w:numId w:val="2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7"/>
      </w:numPr>
      <w:outlineLvl w:val="1"/>
    </w:pPr>
    <w:rPr>
      <w:b/>
    </w:rPr>
  </w:style>
  <w:style w:type="paragraph" w:customStyle="1" w:styleId="AOHead3">
    <w:name w:val="AOHead3"/>
    <w:basedOn w:val="AOHeadings"/>
    <w:next w:val="AODocTxtL2"/>
    <w:rsid w:val="001735D1"/>
    <w:pPr>
      <w:numPr>
        <w:ilvl w:val="2"/>
        <w:numId w:val="27"/>
      </w:numPr>
      <w:outlineLvl w:val="2"/>
    </w:pPr>
  </w:style>
  <w:style w:type="paragraph" w:customStyle="1" w:styleId="AOHead4">
    <w:name w:val="AOHead4"/>
    <w:basedOn w:val="AOHeadings"/>
    <w:next w:val="AODocTxtL3"/>
    <w:rsid w:val="001735D1"/>
    <w:pPr>
      <w:numPr>
        <w:ilvl w:val="3"/>
        <w:numId w:val="27"/>
      </w:numPr>
      <w:outlineLvl w:val="3"/>
    </w:pPr>
  </w:style>
  <w:style w:type="paragraph" w:customStyle="1" w:styleId="AOHead5">
    <w:name w:val="AOHead5"/>
    <w:basedOn w:val="AOHeadings"/>
    <w:next w:val="AODocTxtL4"/>
    <w:rsid w:val="001735D1"/>
    <w:pPr>
      <w:numPr>
        <w:ilvl w:val="4"/>
        <w:numId w:val="27"/>
      </w:numPr>
      <w:outlineLvl w:val="4"/>
    </w:pPr>
  </w:style>
  <w:style w:type="paragraph" w:customStyle="1" w:styleId="AOHead6">
    <w:name w:val="AOHead6"/>
    <w:basedOn w:val="AOHeadings"/>
    <w:next w:val="AODocTxtL5"/>
    <w:rsid w:val="001735D1"/>
    <w:pPr>
      <w:numPr>
        <w:ilvl w:val="5"/>
        <w:numId w:val="2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7"/>
      </w:numPr>
      <w:tabs>
        <w:tab w:val="clear" w:pos="720"/>
      </w:tabs>
    </w:pPr>
  </w:style>
  <w:style w:type="paragraph" w:customStyle="1" w:styleId="AOBullet2">
    <w:name w:val="AOBullet2"/>
    <w:basedOn w:val="AOBullet"/>
    <w:rsid w:val="001735D1"/>
    <w:pPr>
      <w:numPr>
        <w:numId w:val="38"/>
      </w:numPr>
      <w:tabs>
        <w:tab w:val="clear" w:pos="720"/>
      </w:tabs>
      <w:spacing w:before="120"/>
    </w:pPr>
  </w:style>
  <w:style w:type="paragraph" w:customStyle="1" w:styleId="AOBullet3">
    <w:name w:val="AOBullet3"/>
    <w:basedOn w:val="AOBodyTxt"/>
    <w:rsid w:val="001735D1"/>
    <w:pPr>
      <w:numPr>
        <w:numId w:val="39"/>
      </w:numPr>
      <w:tabs>
        <w:tab w:val="clear" w:pos="720"/>
      </w:tabs>
      <w:spacing w:before="120"/>
    </w:pPr>
  </w:style>
  <w:style w:type="paragraph" w:customStyle="1" w:styleId="AOBullet4">
    <w:name w:val="AOBullet4"/>
    <w:basedOn w:val="AOBodyTxt"/>
    <w:rsid w:val="001735D1"/>
    <w:pPr>
      <w:numPr>
        <w:numId w:val="40"/>
      </w:numPr>
      <w:tabs>
        <w:tab w:val="clear" w:pos="720"/>
      </w:tabs>
      <w:spacing w:before="120"/>
    </w:pPr>
  </w:style>
  <w:style w:type="paragraph" w:customStyle="1" w:styleId="AOGenNum1">
    <w:name w:val="AOGenNum1"/>
    <w:basedOn w:val="AOBodyTxt"/>
    <w:next w:val="AOGenNum1Para"/>
    <w:rsid w:val="001735D1"/>
    <w:pPr>
      <w:keepNext/>
      <w:numPr>
        <w:numId w:val="3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1"/>
      </w:numPr>
      <w:tabs>
        <w:tab w:val="clear" w:pos="720"/>
      </w:tabs>
    </w:pPr>
  </w:style>
  <w:style w:type="paragraph" w:customStyle="1" w:styleId="FWBL1">
    <w:name w:val="FWB_L1"/>
    <w:basedOn w:val="a8"/>
    <w:next w:val="FWBL2"/>
    <w:rsid w:val="001735D1"/>
    <w:pPr>
      <w:keepNext/>
      <w:keepLines/>
      <w:numPr>
        <w:numId w:val="4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numbering" w:customStyle="1" w:styleId="11d">
    <w:name w:val="Текущий список11"/>
    <w:rsid w:val="005B2143"/>
  </w:style>
  <w:style w:type="numbering" w:customStyle="1" w:styleId="12">
    <w:name w:val="Текущий список12"/>
    <w:rsid w:val="005B214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header" Target="header6.xml"/><Relationship Id="rId34" Type="http://schemas.openxmlformats.org/officeDocument/2006/relationships/hyperlink" Target="http://www.consultant.ru/document/cons_doc_LAW_218692/"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eader" Target="header7.xml"/><Relationship Id="rId55" Type="http://schemas.openxmlformats.org/officeDocument/2006/relationships/hyperlink" Target="http://mobileonline.garant.ru/" TargetMode="External"/><Relationship Id="rId63"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docs.cntd.ru/document/499068563" TargetMode="External"/><Relationship Id="rId11" Type="http://schemas.openxmlformats.org/officeDocument/2006/relationships/header" Target="header1.xml"/><Relationship Id="rId24" Type="http://schemas.openxmlformats.org/officeDocument/2006/relationships/image" Target="media/image2.wmf"/><Relationship Id="rId32" Type="http://schemas.openxmlformats.org/officeDocument/2006/relationships/hyperlink" Target="http://docs.cntd.ru/document/420396996" TargetMode="External"/><Relationship Id="rId37" Type="http://schemas.openxmlformats.org/officeDocument/2006/relationships/hyperlink" Target="http://docs.cntd.ru/document/902111644" TargetMode="External"/><Relationship Id="rId40"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5" Type="http://schemas.openxmlformats.org/officeDocument/2006/relationships/hyperlink" Target="http://internet.garant.ru/" TargetMode="External"/><Relationship Id="rId53" Type="http://schemas.openxmlformats.org/officeDocument/2006/relationships/footer" Target="footer6.xml"/><Relationship Id="rId58" Type="http://schemas.openxmlformats.org/officeDocument/2006/relationships/header" Target="header10.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9.xml"/><Relationship Id="rId19" Type="http://schemas.openxmlformats.org/officeDocument/2006/relationships/hyperlink" Target="http://www.nostroy.ru/getfile?id=17005&amp;file=%D0%A1%D0%9F%2048.13330.pdf" TargetMode="External"/><Relationship Id="rId14" Type="http://schemas.openxmlformats.org/officeDocument/2006/relationships/footer" Target="footer2.xml"/><Relationship Id="rId22" Type="http://schemas.openxmlformats.org/officeDocument/2006/relationships/hyperlink" Target="http://internet.garant.ru/" TargetMode="External"/><Relationship Id="rId27" Type="http://schemas.openxmlformats.org/officeDocument/2006/relationships/image" Target="media/image5.wmf"/><Relationship Id="rId30" Type="http://schemas.openxmlformats.org/officeDocument/2006/relationships/hyperlink" Target="http://docs.cntd.ru/document/499093917" TargetMode="External"/><Relationship Id="rId35" Type="http://schemas.openxmlformats.org/officeDocument/2006/relationships/hyperlink" Target="http://www.normacs.ru/Doclist/doc/11PV3.html"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eader" Target="header9.xml"/><Relationship Id="rId64" Type="http://schemas.openxmlformats.org/officeDocument/2006/relationships/header" Target="header13.xml"/><Relationship Id="rId8" Type="http://schemas.openxmlformats.org/officeDocument/2006/relationships/hyperlink" Target="http://www.is-rk.ru/" TargetMode="Externa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yperlink" Target="http://docs.cntd.ru/document/420396996" TargetMode="External"/><Relationship Id="rId38" Type="http://schemas.openxmlformats.org/officeDocument/2006/relationships/hyperlink" Target="http://files.stroyinf.ru/data1/46/46433/index.htm" TargetMode="External"/><Relationship Id="rId46" Type="http://schemas.openxmlformats.org/officeDocument/2006/relationships/hyperlink" Target="https://login.consultant.ru/link/?req=doc&amp;base=LAW&amp;n=349443&amp;date=22.04.2020&amp;dst=1112&amp;fld=134" TargetMode="External"/><Relationship Id="rId59" Type="http://schemas.openxmlformats.org/officeDocument/2006/relationships/footer" Target="footer8.xml"/><Relationship Id="rId20" Type="http://schemas.openxmlformats.org/officeDocument/2006/relationships/header" Target="header5.xml"/><Relationship Id="rId41" Type="http://schemas.openxmlformats.org/officeDocument/2006/relationships/hyperlink" Target="http://internet.garant.ru/" TargetMode="External"/><Relationship Id="rId54" Type="http://schemas.openxmlformats.org/officeDocument/2006/relationships/hyperlink" Target="http://mobileonline.garant.ru/" TargetMode="Externa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wmf"/><Relationship Id="rId28" Type="http://schemas.openxmlformats.org/officeDocument/2006/relationships/hyperlink" Target="http://mobileonline.garant.ru/" TargetMode="External"/><Relationship Id="rId36" Type="http://schemas.openxmlformats.org/officeDocument/2006/relationships/hyperlink" Target="http://www.consultant.ru/document/cons_doc_LAW_113658/" TargetMode="External"/><Relationship Id="rId49" Type="http://schemas.openxmlformats.org/officeDocument/2006/relationships/hyperlink" Target="http://mobileonline.garant.ru/" TargetMode="External"/><Relationship Id="rId57" Type="http://schemas.openxmlformats.org/officeDocument/2006/relationships/footer" Target="footer7.xml"/><Relationship Id="rId10" Type="http://schemas.openxmlformats.org/officeDocument/2006/relationships/footer" Target="footer1.xml"/><Relationship Id="rId31" Type="http://schemas.openxmlformats.org/officeDocument/2006/relationships/hyperlink" Target="http://docs.cntd.ru/document/420396996" TargetMode="External"/><Relationship Id="rId44" Type="http://schemas.openxmlformats.org/officeDocument/2006/relationships/hyperlink" Target="http://mobileonline.garant.ru/" TargetMode="External"/><Relationship Id="rId52" Type="http://schemas.openxmlformats.org/officeDocument/2006/relationships/header" Target="header8.xml"/><Relationship Id="rId60" Type="http://schemas.openxmlformats.org/officeDocument/2006/relationships/header" Target="header1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eader" Target="header3.xml"/><Relationship Id="rId18" Type="http://schemas.openxmlformats.org/officeDocument/2006/relationships/hyperlink" Target="http://www.nostroy.ru/getfile?id=17005&amp;file=%D0%A1%D0%9F%2048.13330.pdf" TargetMode="External"/><Relationship Id="rId3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4E820-9C3D-4BCC-A8A3-08778940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112</Pages>
  <Words>44191</Words>
  <Characters>251890</Characters>
  <Application>Microsoft Office Word</Application>
  <DocSecurity>0</DocSecurity>
  <Lines>2099</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4</cp:revision>
  <cp:lastPrinted>2020-11-10T14:25:00Z</cp:lastPrinted>
  <dcterms:created xsi:type="dcterms:W3CDTF">2021-07-06T15:36:00Z</dcterms:created>
  <dcterms:modified xsi:type="dcterms:W3CDTF">2021-07-06T15:49:00Z</dcterms:modified>
</cp:coreProperties>
</file>