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63A74B6"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52181A">
        <w:rPr>
          <w:b/>
          <w:bCs/>
          <w:sz w:val="28"/>
        </w:rPr>
        <w:t>12.08</w:t>
      </w:r>
      <w:bookmarkStart w:id="0" w:name="_GoBack"/>
      <w:bookmarkEnd w:id="0"/>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52181A">
        <w:rPr>
          <w:b/>
          <w:bCs/>
          <w:sz w:val="28"/>
        </w:rPr>
        <w:t>93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696AC7"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441C5B">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auto"/>
          </w:tcPr>
          <w:p w14:paraId="68317DE1" w14:textId="69B7F397" w:rsidR="0059596D" w:rsidRPr="00441C5B" w:rsidRDefault="00441C5B" w:rsidP="00441C5B">
            <w:pPr>
              <w:jc w:val="both"/>
              <w:rPr>
                <w:sz w:val="20"/>
                <w:szCs w:val="20"/>
              </w:rPr>
            </w:pPr>
            <w:r w:rsidRPr="00441C5B">
              <w:rPr>
                <w:sz w:val="20"/>
                <w:szCs w:val="20"/>
                <w:shd w:val="clear" w:color="auto" w:fill="FAFAFA"/>
              </w:rPr>
              <w:t xml:space="preserve">Завершение строительно-монтажных работ на объекте: </w:t>
            </w:r>
            <w:r>
              <w:rPr>
                <w:sz w:val="20"/>
                <w:szCs w:val="20"/>
                <w:shd w:val="clear" w:color="auto" w:fill="FAFAFA"/>
              </w:rPr>
              <w:t>«</w:t>
            </w:r>
            <w:r w:rsidRPr="00441C5B">
              <w:rPr>
                <w:sz w:val="20"/>
                <w:szCs w:val="20"/>
                <w:shd w:val="clear" w:color="auto" w:fill="FAFAFA"/>
              </w:rPr>
              <w:t>Строительство дошкольной образовательной организации на 350 мест г. Старый Крым, Кировский район</w:t>
            </w:r>
            <w:r>
              <w:rPr>
                <w:sz w:val="20"/>
                <w:szCs w:val="20"/>
                <w:shd w:val="clear" w:color="auto" w:fill="FAFAFA"/>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2A32057B"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E0CA6">
              <w:rPr>
                <w:sz w:val="20"/>
                <w:szCs w:val="20"/>
              </w:rPr>
              <w:t>2</w:t>
            </w:r>
            <w:r w:rsidR="00570EDA">
              <w:rPr>
                <w:sz w:val="20"/>
                <w:szCs w:val="20"/>
              </w:rPr>
              <w:t>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DA73A06" w:rsidR="00BD2A55" w:rsidRPr="001735D1" w:rsidRDefault="00441C5B" w:rsidP="00187D3C">
            <w:pPr>
              <w:jc w:val="both"/>
              <w:rPr>
                <w:sz w:val="20"/>
                <w:szCs w:val="20"/>
              </w:rPr>
            </w:pPr>
            <w:r>
              <w:rPr>
                <w:sz w:val="20"/>
                <w:szCs w:val="20"/>
              </w:rPr>
              <w:t>5</w:t>
            </w:r>
            <w:r w:rsidR="0068319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72574D" w14:textId="2ED436C6" w:rsidR="00441C5B" w:rsidRPr="00441C5B" w:rsidRDefault="00441C5B" w:rsidP="00441C5B">
            <w:pPr>
              <w:autoSpaceDE w:val="0"/>
              <w:autoSpaceDN w:val="0"/>
              <w:adjustRightInd w:val="0"/>
              <w:jc w:val="both"/>
              <w:rPr>
                <w:sz w:val="20"/>
                <w:szCs w:val="20"/>
                <w:lang w:eastAsia="en-US"/>
              </w:rPr>
            </w:pPr>
            <w:r w:rsidRPr="00441C5B">
              <w:rPr>
                <w:sz w:val="20"/>
                <w:szCs w:val="20"/>
                <w:lang w:eastAsia="en-US"/>
              </w:rPr>
              <w:t xml:space="preserve">РФ, Республика Крым, Кировский район, г. Старый Крым, </w:t>
            </w:r>
            <w:r>
              <w:rPr>
                <w:sz w:val="20"/>
                <w:szCs w:val="20"/>
                <w:lang w:eastAsia="en-US"/>
              </w:rPr>
              <w:br/>
            </w:r>
            <w:r w:rsidRPr="00441C5B">
              <w:rPr>
                <w:sz w:val="20"/>
                <w:szCs w:val="20"/>
                <w:lang w:eastAsia="en-US"/>
              </w:rPr>
              <w:t>ул. Чапаева, 48-е.</w:t>
            </w:r>
          </w:p>
          <w:p w14:paraId="0A3EDDC4" w14:textId="6C8C1596" w:rsidR="00E56462" w:rsidRPr="00441C5B" w:rsidRDefault="00441C5B" w:rsidP="00441C5B">
            <w:pPr>
              <w:jc w:val="both"/>
              <w:rPr>
                <w:bCs/>
                <w:sz w:val="20"/>
                <w:szCs w:val="20"/>
              </w:rPr>
            </w:pPr>
            <w:r w:rsidRPr="00441C5B">
              <w:rPr>
                <w:sz w:val="20"/>
                <w:szCs w:val="20"/>
                <w:lang w:eastAsia="en-US"/>
              </w:rPr>
              <w:t>Кадастровый номер земельного участка: 90:04:010103:53</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E77E6CE" w14:textId="77777777" w:rsidR="00683191" w:rsidRPr="00683191" w:rsidRDefault="00683191" w:rsidP="00441C5B">
            <w:pPr>
              <w:pStyle w:val="aff4"/>
              <w:ind w:left="62"/>
              <w:jc w:val="both"/>
              <w:rPr>
                <w:sz w:val="20"/>
                <w:szCs w:val="20"/>
              </w:rPr>
            </w:pPr>
            <w:r w:rsidRPr="00683191">
              <w:rPr>
                <w:sz w:val="20"/>
                <w:szCs w:val="20"/>
              </w:rPr>
              <w:t xml:space="preserve">Начало работ – с даты заключения Контракта  </w:t>
            </w:r>
          </w:p>
          <w:p w14:paraId="0F693C24" w14:textId="77777777" w:rsidR="00683191" w:rsidRDefault="00683191" w:rsidP="00441C5B">
            <w:pPr>
              <w:pStyle w:val="aff4"/>
              <w:ind w:left="62"/>
              <w:jc w:val="both"/>
              <w:rPr>
                <w:sz w:val="20"/>
                <w:szCs w:val="20"/>
              </w:rPr>
            </w:pPr>
            <w:r w:rsidRPr="00683191">
              <w:rPr>
                <w:sz w:val="20"/>
                <w:szCs w:val="20"/>
              </w:rPr>
              <w:t xml:space="preserve">Окончание строительно-монтажных работ – не позднее </w:t>
            </w:r>
          </w:p>
          <w:p w14:paraId="08DE68FF" w14:textId="2BC57ADB" w:rsidR="00683191" w:rsidRPr="00683191" w:rsidRDefault="00683191" w:rsidP="00441C5B">
            <w:pPr>
              <w:pStyle w:val="aff4"/>
              <w:ind w:left="62"/>
              <w:jc w:val="both"/>
              <w:rPr>
                <w:sz w:val="20"/>
                <w:szCs w:val="20"/>
              </w:rPr>
            </w:pPr>
            <w:r w:rsidRPr="00683191">
              <w:rPr>
                <w:sz w:val="20"/>
                <w:szCs w:val="20"/>
              </w:rPr>
              <w:t>«3</w:t>
            </w:r>
            <w:r w:rsidR="00441C5B">
              <w:rPr>
                <w:sz w:val="20"/>
                <w:szCs w:val="20"/>
              </w:rPr>
              <w:t>0</w:t>
            </w:r>
            <w:r w:rsidRPr="00683191">
              <w:rPr>
                <w:sz w:val="20"/>
                <w:szCs w:val="20"/>
              </w:rPr>
              <w:t>» октября 202</w:t>
            </w:r>
            <w:r w:rsidR="00441C5B">
              <w:rPr>
                <w:sz w:val="20"/>
                <w:szCs w:val="20"/>
              </w:rPr>
              <w:t>2</w:t>
            </w:r>
            <w:r w:rsidRPr="00683191">
              <w:rPr>
                <w:sz w:val="20"/>
                <w:szCs w:val="20"/>
              </w:rPr>
              <w:t xml:space="preserve"> г.</w:t>
            </w:r>
          </w:p>
          <w:p w14:paraId="49337A37" w14:textId="00A3253C" w:rsidR="00E56462" w:rsidRPr="001735D1" w:rsidRDefault="00683191" w:rsidP="00441C5B">
            <w:pPr>
              <w:pStyle w:val="aff4"/>
              <w:ind w:left="62"/>
              <w:jc w:val="both"/>
              <w:rPr>
                <w:sz w:val="20"/>
                <w:szCs w:val="20"/>
              </w:rPr>
            </w:pPr>
            <w:r w:rsidRPr="00683191">
              <w:rPr>
                <w:sz w:val="20"/>
                <w:szCs w:val="20"/>
              </w:rPr>
              <w:t xml:space="preserve">Получение ЗОС и подписание Акта сдачи приемки законченного строительством объекта (окончание строительства) – не позднее «30» </w:t>
            </w:r>
            <w:r w:rsidR="00441C5B">
              <w:rPr>
                <w:sz w:val="20"/>
                <w:szCs w:val="20"/>
              </w:rPr>
              <w:t>декабря</w:t>
            </w:r>
            <w:r w:rsidRPr="00683191">
              <w:rPr>
                <w:sz w:val="20"/>
                <w:szCs w:val="20"/>
              </w:rPr>
              <w:t xml:space="preserve"> 202</w:t>
            </w:r>
            <w:r w:rsidR="00441C5B">
              <w:rPr>
                <w:sz w:val="20"/>
                <w:szCs w:val="20"/>
              </w:rPr>
              <w:t>2</w:t>
            </w:r>
            <w:r w:rsidRPr="00683191">
              <w:rPr>
                <w:sz w:val="20"/>
                <w:szCs w:val="20"/>
              </w:rPr>
              <w:t xml:space="preserve"> г.</w:t>
            </w:r>
            <w:r w:rsidR="00B73CA7" w:rsidRPr="00B73CA7">
              <w:rPr>
                <w:sz w:val="20"/>
                <w:szCs w:val="20"/>
              </w:rPr>
              <w:t xml:space="preserve">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53B1821" w:rsidR="00E56462" w:rsidRPr="00441C5B" w:rsidRDefault="00441C5B" w:rsidP="00683191">
            <w:pPr>
              <w:jc w:val="both"/>
              <w:rPr>
                <w:bCs/>
                <w:sz w:val="20"/>
                <w:szCs w:val="20"/>
              </w:rPr>
            </w:pPr>
            <w:r w:rsidRPr="00441C5B">
              <w:rPr>
                <w:sz w:val="20"/>
                <w:szCs w:val="20"/>
              </w:rPr>
              <w:t>316 827 353 (</w:t>
            </w:r>
            <w:r>
              <w:rPr>
                <w:sz w:val="20"/>
                <w:szCs w:val="20"/>
              </w:rPr>
              <w:t>Т</w:t>
            </w:r>
            <w:r w:rsidRPr="00441C5B">
              <w:rPr>
                <w:sz w:val="20"/>
                <w:szCs w:val="20"/>
              </w:rPr>
              <w:t>риста шестнадцать миллионов восемьсот двадцать семь тысяч триста пятьдесят три) рубля 33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05ADEB1D" w:rsidR="00BD64F0" w:rsidRPr="00865882" w:rsidRDefault="00865882" w:rsidP="00BD64F0">
            <w:pPr>
              <w:jc w:val="both"/>
              <w:rPr>
                <w:sz w:val="20"/>
                <w:szCs w:val="20"/>
              </w:rPr>
            </w:pPr>
            <w:r w:rsidRPr="00865882">
              <w:rPr>
                <w:iCs/>
                <w:sz w:val="20"/>
                <w:szCs w:val="20"/>
              </w:rPr>
              <w:t xml:space="preserve">Оплата выполненных Подрядчиком строительно-монтажных работ, в пределах 93,7%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865882">
              <w:rPr>
                <w:sz w:val="20"/>
                <w:szCs w:val="20"/>
              </w:rPr>
              <w:t>10 (десяти) рабочих дней</w:t>
            </w:r>
            <w:r w:rsidRPr="00865882">
              <w:rPr>
                <w:iCs/>
                <w:sz w:val="20"/>
                <w:szCs w:val="20"/>
              </w:rPr>
              <w:t xml:space="preserve"> с даты подписания </w:t>
            </w:r>
            <w:r w:rsidRPr="00865882">
              <w:rPr>
                <w:iCs/>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r w:rsidRPr="00865882">
              <w:rPr>
                <w:sz w:val="20"/>
                <w:szCs w:val="20"/>
              </w:rPr>
              <w:t>). 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92A2AA2" w14:textId="59881D62" w:rsidR="00DD3535" w:rsidRPr="00DD3535" w:rsidRDefault="00696AC7" w:rsidP="00DD3535">
            <w:pPr>
              <w:jc w:val="both"/>
              <w:rPr>
                <w:sz w:val="20"/>
                <w:szCs w:val="20"/>
              </w:rPr>
            </w:pPr>
            <w:r>
              <w:rPr>
                <w:sz w:val="20"/>
                <w:szCs w:val="20"/>
              </w:rPr>
              <w:t>6,3</w:t>
            </w:r>
            <w:r w:rsidR="00DD3535" w:rsidRPr="00DD3535">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61B27E90" w:rsidR="00F00E03" w:rsidRPr="001735D1" w:rsidRDefault="00DD3535" w:rsidP="00DD3535">
            <w:pPr>
              <w:jc w:val="both"/>
              <w:rPr>
                <w:sz w:val="20"/>
                <w:szCs w:val="20"/>
              </w:rPr>
            </w:pPr>
            <w:r w:rsidRPr="00DD3535">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1735D1">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w:t>
            </w:r>
            <w:r w:rsidRPr="001735D1">
              <w:rPr>
                <w:sz w:val="20"/>
                <w:szCs w:val="20"/>
              </w:rPr>
              <w:lastRenderedPageBreak/>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1735D1">
              <w:rPr>
                <w:sz w:val="20"/>
                <w:szCs w:val="20"/>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lastRenderedPageBreak/>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w:t>
            </w:r>
            <w:r w:rsidRPr="001735D1">
              <w:rPr>
                <w:sz w:val="20"/>
                <w:szCs w:val="20"/>
              </w:rPr>
              <w:lastRenderedPageBreak/>
              <w:t xml:space="preserve">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A3FAE33"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F32810">
              <w:rPr>
                <w:sz w:val="20"/>
                <w:szCs w:val="20"/>
              </w:rPr>
              <w:t>13</w:t>
            </w:r>
            <w:r w:rsidR="00252ECD" w:rsidRPr="00CD7E32">
              <w:rPr>
                <w:sz w:val="20"/>
                <w:szCs w:val="20"/>
              </w:rPr>
              <w:t xml:space="preserve">» </w:t>
            </w:r>
            <w:r w:rsidR="00F32810">
              <w:rPr>
                <w:sz w:val="20"/>
                <w:szCs w:val="20"/>
              </w:rPr>
              <w:t>августа</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585B7AE" w:rsidR="00E56462" w:rsidRPr="001735D1" w:rsidRDefault="00F206C4" w:rsidP="00683191">
            <w:pPr>
              <w:jc w:val="both"/>
              <w:rPr>
                <w:bCs/>
                <w:sz w:val="20"/>
                <w:szCs w:val="20"/>
                <w:highlight w:val="yellow"/>
              </w:rPr>
            </w:pPr>
            <w:r w:rsidRPr="00F206C4">
              <w:rPr>
                <w:bCs/>
                <w:sz w:val="20"/>
                <w:szCs w:val="20"/>
              </w:rPr>
              <w:t xml:space="preserve">Размер обеспечения исполнения Контракта равен </w:t>
            </w:r>
            <w:r w:rsidR="00F32810">
              <w:rPr>
                <w:bCs/>
                <w:sz w:val="20"/>
                <w:szCs w:val="20"/>
              </w:rPr>
              <w:t>9,3</w:t>
            </w:r>
            <w:r w:rsidRPr="00F206C4">
              <w:rPr>
                <w:bCs/>
                <w:sz w:val="20"/>
                <w:szCs w:val="20"/>
              </w:rPr>
              <w:t xml:space="preserve"> % от начальной максимальной цены Контракта в соответствии </w:t>
            </w:r>
            <w:r w:rsidR="00F32810">
              <w:rPr>
                <w:bCs/>
                <w:sz w:val="20"/>
                <w:szCs w:val="20"/>
              </w:rPr>
              <w:br/>
            </w:r>
            <w:r w:rsidRPr="00F206C4">
              <w:rPr>
                <w:bCs/>
                <w:sz w:val="20"/>
                <w:szCs w:val="20"/>
              </w:rPr>
              <w:t>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w:t>
            </w:r>
            <w:r w:rsidRPr="001735D1">
              <w:rPr>
                <w:sz w:val="20"/>
                <w:szCs w:val="20"/>
              </w:rPr>
              <w:lastRenderedPageBreak/>
              <w:t>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2C519BEA"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B73CA7">
              <w:t xml:space="preserve"> </w:t>
            </w:r>
            <w:r w:rsidR="00F32810" w:rsidRPr="00F32810">
              <w:rPr>
                <w:sz w:val="20"/>
                <w:szCs w:val="20"/>
              </w:rPr>
              <w:t>212910218742891020100101010004120414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4E5F58" w:rsidRDefault="00611DE3" w:rsidP="00611DE3">
            <w:pPr>
              <w:jc w:val="both"/>
              <w:rPr>
                <w:sz w:val="20"/>
                <w:szCs w:val="20"/>
              </w:rPr>
            </w:pPr>
            <w:r w:rsidRPr="004E5F58">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4E5F58" w:rsidRDefault="00611DE3" w:rsidP="00611DE3">
            <w:pPr>
              <w:jc w:val="both"/>
              <w:rPr>
                <w:sz w:val="20"/>
                <w:szCs w:val="20"/>
              </w:rPr>
            </w:pPr>
            <w:r w:rsidRPr="004E5F58">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4E5F58" w:rsidRDefault="00611DE3" w:rsidP="00611DE3">
            <w:pPr>
              <w:jc w:val="both"/>
              <w:rPr>
                <w:sz w:val="20"/>
                <w:szCs w:val="20"/>
              </w:rPr>
            </w:pPr>
            <w:r w:rsidRPr="004E5F58">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4E5F58" w:rsidRDefault="00611DE3" w:rsidP="00611DE3">
            <w:pPr>
              <w:jc w:val="both"/>
              <w:rPr>
                <w:sz w:val="20"/>
                <w:szCs w:val="20"/>
              </w:rPr>
            </w:pPr>
            <w:r w:rsidRPr="004E5F58">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4E5F58" w:rsidRDefault="00611DE3" w:rsidP="00611DE3">
            <w:pPr>
              <w:jc w:val="both"/>
              <w:rPr>
                <w:sz w:val="20"/>
                <w:szCs w:val="20"/>
              </w:rPr>
            </w:pPr>
            <w:r w:rsidRPr="004E5F58">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4E5F58" w:rsidRDefault="00611DE3" w:rsidP="00611DE3">
            <w:pPr>
              <w:jc w:val="both"/>
              <w:rPr>
                <w:sz w:val="20"/>
                <w:szCs w:val="20"/>
              </w:rPr>
            </w:pPr>
            <w:r w:rsidRPr="004E5F58">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4E5F58" w:rsidRDefault="00611DE3" w:rsidP="00611DE3">
            <w:pPr>
              <w:jc w:val="both"/>
              <w:rPr>
                <w:sz w:val="20"/>
                <w:szCs w:val="20"/>
              </w:rPr>
            </w:pPr>
            <w:r w:rsidRPr="004E5F58">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4E5F58" w:rsidRDefault="00611DE3" w:rsidP="00611DE3">
            <w:pPr>
              <w:jc w:val="both"/>
              <w:rPr>
                <w:sz w:val="20"/>
                <w:szCs w:val="20"/>
              </w:rPr>
            </w:pPr>
            <w:r w:rsidRPr="004E5F58">
              <w:rPr>
                <w:sz w:val="20"/>
                <w:szCs w:val="20"/>
              </w:rPr>
              <w:t>Банковская гарантия должна быть безотзывной и должна содержать:</w:t>
            </w:r>
          </w:p>
          <w:p w14:paraId="0E93FA82" w14:textId="77777777" w:rsidR="00611DE3" w:rsidRPr="004E5F58" w:rsidRDefault="00611DE3" w:rsidP="00611DE3">
            <w:pPr>
              <w:jc w:val="both"/>
              <w:rPr>
                <w:sz w:val="20"/>
                <w:szCs w:val="20"/>
              </w:rPr>
            </w:pPr>
            <w:r w:rsidRPr="004E5F58">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4E5F58" w:rsidRDefault="00611DE3" w:rsidP="00611DE3">
            <w:pPr>
              <w:jc w:val="both"/>
              <w:rPr>
                <w:sz w:val="20"/>
                <w:szCs w:val="20"/>
              </w:rPr>
            </w:pPr>
            <w:r w:rsidRPr="004E5F58">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4E5F58" w:rsidRDefault="00611DE3" w:rsidP="00611DE3">
            <w:pPr>
              <w:jc w:val="both"/>
              <w:rPr>
                <w:sz w:val="20"/>
                <w:szCs w:val="20"/>
              </w:rPr>
            </w:pPr>
            <w:r w:rsidRPr="004E5F58">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4E5F58" w:rsidRDefault="00611DE3" w:rsidP="00611DE3">
            <w:pPr>
              <w:jc w:val="both"/>
              <w:rPr>
                <w:sz w:val="20"/>
                <w:szCs w:val="20"/>
              </w:rPr>
            </w:pPr>
            <w:r w:rsidRPr="004E5F58">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4E5F58" w:rsidRDefault="00611DE3" w:rsidP="00611DE3">
            <w:pPr>
              <w:jc w:val="both"/>
              <w:rPr>
                <w:sz w:val="20"/>
                <w:szCs w:val="20"/>
              </w:rPr>
            </w:pPr>
            <w:r w:rsidRPr="004E5F58">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4E5F58" w:rsidRDefault="00611DE3" w:rsidP="00611DE3">
            <w:pPr>
              <w:jc w:val="both"/>
              <w:rPr>
                <w:sz w:val="20"/>
                <w:szCs w:val="20"/>
              </w:rPr>
            </w:pPr>
            <w:r w:rsidRPr="004E5F58">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4E5F58" w:rsidRDefault="00611DE3" w:rsidP="00611DE3">
            <w:pPr>
              <w:jc w:val="both"/>
              <w:rPr>
                <w:sz w:val="20"/>
                <w:szCs w:val="20"/>
              </w:rPr>
            </w:pPr>
            <w:r w:rsidRPr="004E5F58">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4E5F58">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4E5F58" w:rsidRDefault="00611DE3" w:rsidP="00611DE3">
            <w:pPr>
              <w:jc w:val="both"/>
              <w:rPr>
                <w:sz w:val="20"/>
                <w:szCs w:val="20"/>
              </w:rPr>
            </w:pPr>
            <w:r w:rsidRPr="004E5F58">
              <w:rPr>
                <w:sz w:val="20"/>
                <w:szCs w:val="20"/>
              </w:rPr>
              <w:t>а) расчет суммы, включаемой в требование по банковской гарантии;</w:t>
            </w:r>
          </w:p>
          <w:p w14:paraId="3A0D06C6" w14:textId="77777777" w:rsidR="00611DE3" w:rsidRPr="004E5F58" w:rsidRDefault="00611DE3" w:rsidP="00611DE3">
            <w:pPr>
              <w:jc w:val="both"/>
              <w:rPr>
                <w:sz w:val="20"/>
                <w:szCs w:val="20"/>
              </w:rPr>
            </w:pPr>
            <w:r w:rsidRPr="004E5F58">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4E5F58" w:rsidRDefault="00611DE3" w:rsidP="00611DE3">
            <w:pPr>
              <w:jc w:val="both"/>
              <w:rPr>
                <w:sz w:val="20"/>
                <w:szCs w:val="20"/>
              </w:rPr>
            </w:pPr>
            <w:r w:rsidRPr="004E5F58">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4E5F58" w:rsidRDefault="00611DE3" w:rsidP="00611DE3">
            <w:pPr>
              <w:jc w:val="both"/>
              <w:rPr>
                <w:sz w:val="20"/>
                <w:szCs w:val="20"/>
              </w:rPr>
            </w:pPr>
            <w:r w:rsidRPr="004E5F58">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4E5F58" w:rsidRDefault="00611DE3" w:rsidP="00611DE3">
            <w:pPr>
              <w:jc w:val="both"/>
              <w:rPr>
                <w:sz w:val="20"/>
                <w:szCs w:val="20"/>
              </w:rPr>
            </w:pPr>
            <w:r w:rsidRPr="004E5F58">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4E5F58" w:rsidRDefault="00611DE3" w:rsidP="00611DE3">
            <w:pPr>
              <w:jc w:val="both"/>
              <w:rPr>
                <w:sz w:val="20"/>
                <w:szCs w:val="20"/>
              </w:rPr>
            </w:pPr>
            <w:r w:rsidRPr="004E5F58">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4E5F58" w:rsidRDefault="00611DE3" w:rsidP="00611DE3">
            <w:pPr>
              <w:jc w:val="both"/>
              <w:rPr>
                <w:sz w:val="20"/>
                <w:szCs w:val="20"/>
              </w:rPr>
            </w:pPr>
            <w:r w:rsidRPr="004E5F58">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A24B2BD" w:rsidR="009A11CD" w:rsidRPr="004E5F58" w:rsidRDefault="00ED1C4F" w:rsidP="006C248E">
            <w:pPr>
              <w:pStyle w:val="aff4"/>
              <w:ind w:left="0"/>
              <w:jc w:val="both"/>
              <w:rPr>
                <w:sz w:val="20"/>
                <w:szCs w:val="20"/>
              </w:rPr>
            </w:pPr>
            <w:r w:rsidRPr="004E5F58">
              <w:rPr>
                <w:bCs/>
                <w:sz w:val="20"/>
                <w:szCs w:val="20"/>
              </w:rPr>
              <w:t>1</w:t>
            </w:r>
            <w:r w:rsidR="005837AB" w:rsidRPr="004E5F58">
              <w:rPr>
                <w:bCs/>
                <w:sz w:val="20"/>
                <w:szCs w:val="20"/>
              </w:rPr>
              <w:t xml:space="preserve"> % от начальной максимальной цены контракта, что составляет </w:t>
            </w:r>
            <w:r w:rsidR="004E5F58" w:rsidRPr="004E5F58">
              <w:rPr>
                <w:sz w:val="20"/>
                <w:szCs w:val="20"/>
                <w:shd w:val="clear" w:color="auto" w:fill="FFFFFF"/>
              </w:rPr>
              <w:t>3 168 273 (</w:t>
            </w:r>
            <w:r w:rsidR="004E5F58">
              <w:rPr>
                <w:sz w:val="20"/>
                <w:szCs w:val="20"/>
                <w:shd w:val="clear" w:color="auto" w:fill="FFFFFF"/>
              </w:rPr>
              <w:t>Т</w:t>
            </w:r>
            <w:r w:rsidR="004E5F58" w:rsidRPr="004E5F58">
              <w:rPr>
                <w:sz w:val="20"/>
                <w:szCs w:val="20"/>
                <w:shd w:val="clear" w:color="auto" w:fill="FFFFFF"/>
              </w:rPr>
              <w:t>ри миллиона сто шестьдесят восемь тысяч двести семьдесят три) рубля 53 копейки</w:t>
            </w:r>
            <w:r w:rsidR="002A73BD" w:rsidRPr="004E5F58">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1735D1">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5C6C1F4" w:rsidR="009A11CD" w:rsidRPr="001735D1" w:rsidRDefault="00F206C4" w:rsidP="000E1B4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sidR="000E1B43">
              <w:rPr>
                <w:sz w:val="20"/>
                <w:szCs w:val="20"/>
              </w:rPr>
              <w:t>зом Минфина России от 10.12.2020</w:t>
            </w:r>
            <w:r w:rsidRPr="00F206C4">
              <w:rPr>
                <w:sz w:val="20"/>
                <w:szCs w:val="20"/>
              </w:rPr>
              <w:t xml:space="preserve"> № </w:t>
            </w:r>
            <w:r w:rsidR="0029135E">
              <w:rPr>
                <w:rFonts w:hint="eastAsia"/>
              </w:rPr>
              <w:t>3</w:t>
            </w:r>
            <w:r w:rsidR="0029135E">
              <w:t>01</w:t>
            </w:r>
            <w:r w:rsidR="0029135E" w:rsidRPr="0012302C">
              <w:rPr>
                <w:rFonts w:hint="eastAsia"/>
              </w:rPr>
              <w:t>н</w:t>
            </w:r>
            <w:r w:rsidRPr="00F206C4">
              <w:rPr>
                <w:sz w:val="20"/>
                <w:szCs w:val="20"/>
              </w:rPr>
              <w:t xml:space="preserve">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sidR="000E1B43">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6234212D" w:rsidR="00C37184" w:rsidRPr="00AA7000"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1403D676" w14:textId="77777777" w:rsidR="00AA7000" w:rsidRPr="00AA7000" w:rsidRDefault="00AA7000" w:rsidP="00AA7000">
      <w:pPr>
        <w:pStyle w:val="aff4"/>
        <w:jc w:val="center"/>
        <w:rPr>
          <w:b/>
        </w:rPr>
      </w:pPr>
      <w:r w:rsidRPr="00AA7000">
        <w:rPr>
          <w:b/>
        </w:rPr>
        <w:t>Обоснование начальной (максимальной) цены контракта</w:t>
      </w:r>
    </w:p>
    <w:p w14:paraId="724722F6" w14:textId="0F80749C" w:rsidR="00AA7000" w:rsidRPr="00AA7000" w:rsidRDefault="00AA7000" w:rsidP="00AA7000">
      <w:pPr>
        <w:pStyle w:val="aff4"/>
        <w:jc w:val="center"/>
        <w:rPr>
          <w:b/>
          <w:bCs/>
          <w:iCs/>
        </w:rPr>
      </w:pPr>
      <w:r w:rsidRPr="00AA7000">
        <w:rPr>
          <w:b/>
        </w:rPr>
        <w:t xml:space="preserve">на завершение </w:t>
      </w:r>
      <w:r w:rsidRPr="00AA7000">
        <w:rPr>
          <w:b/>
          <w:bCs/>
          <w:iCs/>
        </w:rPr>
        <w:t>строительно-монтажных работ на объекте:</w:t>
      </w:r>
    </w:p>
    <w:p w14:paraId="2E153D1E" w14:textId="4E063AC5" w:rsidR="00AA7000" w:rsidRPr="00AA7000" w:rsidRDefault="00AA7000" w:rsidP="00AA7000">
      <w:pPr>
        <w:pStyle w:val="aff4"/>
        <w:jc w:val="center"/>
        <w:rPr>
          <w:b/>
        </w:rPr>
      </w:pPr>
      <w:r w:rsidRPr="00AA7000">
        <w:rPr>
          <w:b/>
          <w:bCs/>
          <w:iCs/>
        </w:rPr>
        <w:t>«</w:t>
      </w:r>
      <w:r w:rsidRPr="00AA7000">
        <w:rPr>
          <w:b/>
        </w:rPr>
        <w:t>Строительство дошкольной образовательной организации на 350 мест</w:t>
      </w:r>
    </w:p>
    <w:p w14:paraId="7FD66436" w14:textId="77777777" w:rsidR="00AA7000" w:rsidRPr="00AA7000" w:rsidRDefault="00AA7000" w:rsidP="00AA7000">
      <w:pPr>
        <w:pStyle w:val="aff4"/>
        <w:jc w:val="center"/>
        <w:rPr>
          <w:b/>
          <w:bCs/>
          <w:iCs/>
        </w:rPr>
      </w:pPr>
      <w:r w:rsidRPr="00AA7000">
        <w:rPr>
          <w:b/>
        </w:rPr>
        <w:t>г. Старый Крым, Кировский район</w:t>
      </w:r>
      <w:r w:rsidRPr="00AA7000">
        <w:rPr>
          <w:b/>
          <w:bCs/>
          <w:iCs/>
        </w:rPr>
        <w:t>»</w:t>
      </w:r>
    </w:p>
    <w:p w14:paraId="5ECF7449" w14:textId="77777777" w:rsidR="00AA7000" w:rsidRPr="00AA7000" w:rsidRDefault="00AA7000" w:rsidP="00AA7000">
      <w:pPr>
        <w:pStyle w:val="aff4"/>
        <w:rPr>
          <w:b/>
        </w:rPr>
      </w:pPr>
    </w:p>
    <w:tbl>
      <w:tblPr>
        <w:tblStyle w:val="afa"/>
        <w:tblW w:w="0" w:type="auto"/>
        <w:tblLook w:val="04A0" w:firstRow="1" w:lastRow="0" w:firstColumn="1" w:lastColumn="0" w:noHBand="0" w:noVBand="1"/>
      </w:tblPr>
      <w:tblGrid>
        <w:gridCol w:w="4648"/>
        <w:gridCol w:w="4980"/>
      </w:tblGrid>
      <w:tr w:rsidR="00AA7000" w14:paraId="7C4BE3D6" w14:textId="77777777" w:rsidTr="00310AB2">
        <w:tc>
          <w:tcPr>
            <w:tcW w:w="14560" w:type="dxa"/>
            <w:gridSpan w:val="2"/>
          </w:tcPr>
          <w:p w14:paraId="57ACFA59" w14:textId="77777777" w:rsidR="00AA7000" w:rsidRPr="00175CEF" w:rsidRDefault="00AA7000" w:rsidP="00310AB2">
            <w:pPr>
              <w:jc w:val="both"/>
            </w:pPr>
            <w:r w:rsidRPr="00175CEF">
              <w:t>Начальная (максимальная) цена контракта сформирована в соответствии с:</w:t>
            </w:r>
          </w:p>
          <w:p w14:paraId="220CFC67" w14:textId="77777777" w:rsidR="00AA7000" w:rsidRPr="00175CEF" w:rsidRDefault="00AA7000" w:rsidP="00310AB2">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673BCD9D" w14:textId="77777777" w:rsidR="00AA7000" w:rsidRDefault="00AA7000" w:rsidP="00310AB2">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AA7000" w14:paraId="25F20149" w14:textId="77777777" w:rsidTr="00310AB2">
        <w:tc>
          <w:tcPr>
            <w:tcW w:w="14560" w:type="dxa"/>
            <w:gridSpan w:val="2"/>
          </w:tcPr>
          <w:p w14:paraId="067086DA" w14:textId="77777777" w:rsidR="00AA7000" w:rsidRDefault="00AA7000" w:rsidP="00310AB2">
            <w:r>
              <w:t>Начальная (максимальная) цена контракта определена и обоснована посредством применения проектно-сметного метода.</w:t>
            </w:r>
          </w:p>
        </w:tc>
      </w:tr>
      <w:tr w:rsidR="00AA7000" w14:paraId="1A09FB09" w14:textId="77777777" w:rsidTr="00310AB2">
        <w:tc>
          <w:tcPr>
            <w:tcW w:w="7280" w:type="dxa"/>
          </w:tcPr>
          <w:p w14:paraId="502807D0" w14:textId="77777777" w:rsidR="00AA7000" w:rsidRDefault="00AA7000" w:rsidP="00310AB2">
            <w:r>
              <w:t>Основные характеристики объекта закупки</w:t>
            </w:r>
          </w:p>
        </w:tc>
        <w:tc>
          <w:tcPr>
            <w:tcW w:w="7280" w:type="dxa"/>
          </w:tcPr>
          <w:p w14:paraId="2AC09C8B" w14:textId="77777777" w:rsidR="00AA7000" w:rsidRDefault="00AA7000" w:rsidP="00310AB2"/>
          <w:p w14:paraId="3A423C24" w14:textId="77777777" w:rsidR="00AA7000" w:rsidRDefault="00AA7000" w:rsidP="00310AB2">
            <w:r>
              <w:t>Согласно техническому заданию</w:t>
            </w:r>
          </w:p>
        </w:tc>
      </w:tr>
      <w:tr w:rsidR="00AA7000" w14:paraId="79659F33" w14:textId="77777777" w:rsidTr="00310AB2">
        <w:tc>
          <w:tcPr>
            <w:tcW w:w="7280" w:type="dxa"/>
          </w:tcPr>
          <w:p w14:paraId="0BF04677" w14:textId="77777777" w:rsidR="00AA7000" w:rsidRDefault="00AA7000" w:rsidP="00310AB2">
            <w:r>
              <w:t>Используемый метод определения НМЦК с обоснованием:</w:t>
            </w:r>
          </w:p>
        </w:tc>
        <w:tc>
          <w:tcPr>
            <w:tcW w:w="7280" w:type="dxa"/>
          </w:tcPr>
          <w:p w14:paraId="1BCBED91" w14:textId="77777777" w:rsidR="00AA7000" w:rsidRDefault="00AA7000" w:rsidP="00310AB2">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t xml:space="preserve">от </w:t>
            </w:r>
            <w:r w:rsidRPr="0094636D">
              <w:rPr>
                <w:color w:val="000000"/>
              </w:rPr>
              <w:t>24.05.2021 № 91-1-1-2-026406-2021</w:t>
            </w:r>
          </w:p>
        </w:tc>
      </w:tr>
      <w:tr w:rsidR="00AA7000" w14:paraId="6297C852" w14:textId="77777777" w:rsidTr="00310AB2">
        <w:tc>
          <w:tcPr>
            <w:tcW w:w="7280" w:type="dxa"/>
          </w:tcPr>
          <w:p w14:paraId="4A996B53" w14:textId="77777777" w:rsidR="00AA7000" w:rsidRDefault="00AA7000" w:rsidP="00310AB2">
            <w:r>
              <w:t>Расчёт НМЦК</w:t>
            </w:r>
          </w:p>
        </w:tc>
        <w:tc>
          <w:tcPr>
            <w:tcW w:w="7280" w:type="dxa"/>
          </w:tcPr>
          <w:p w14:paraId="7AB73C78" w14:textId="77777777" w:rsidR="00AA7000" w:rsidRDefault="00AA7000" w:rsidP="00310AB2">
            <w:pPr>
              <w:jc w:val="both"/>
            </w:pPr>
            <w:r w:rsidRPr="0094636D">
              <w:t>316 827 353,33</w:t>
            </w:r>
            <w:r>
              <w:rPr>
                <w:sz w:val="18"/>
                <w:szCs w:val="18"/>
              </w:rPr>
              <w:t xml:space="preserve"> </w:t>
            </w:r>
            <w:r w:rsidRPr="00651D3E">
              <w:t>рублей (сводный сметный расчёт, локальные</w:t>
            </w:r>
            <w:r>
              <w:t xml:space="preserve"> сметы приложены отдельным файлом)</w:t>
            </w:r>
          </w:p>
        </w:tc>
      </w:tr>
      <w:tr w:rsidR="00AA7000" w14:paraId="080287F0" w14:textId="77777777" w:rsidTr="00310AB2">
        <w:tc>
          <w:tcPr>
            <w:tcW w:w="14560" w:type="dxa"/>
            <w:gridSpan w:val="2"/>
          </w:tcPr>
          <w:p w14:paraId="73ECCE06" w14:textId="77777777" w:rsidR="00AA7000" w:rsidRDefault="00AA7000" w:rsidP="00310AB2">
            <w:r>
              <w:t>Дата подготовки обоснования НМЦК: «</w:t>
            </w:r>
            <w:r w:rsidRPr="009C772B">
              <w:t>2</w:t>
            </w:r>
            <w:r>
              <w:t>1</w:t>
            </w:r>
            <w:r w:rsidRPr="009C772B">
              <w:t xml:space="preserve">» </w:t>
            </w:r>
            <w:r>
              <w:t>июл</w:t>
            </w:r>
            <w:r w:rsidRPr="009C772B">
              <w:t>я</w:t>
            </w:r>
            <w:r>
              <w:t xml:space="preserve"> 2021 г.</w:t>
            </w:r>
          </w:p>
          <w:p w14:paraId="5EA8AD05" w14:textId="77777777" w:rsidR="00AA7000" w:rsidRDefault="00AA7000" w:rsidP="00310AB2"/>
        </w:tc>
      </w:tr>
    </w:tbl>
    <w:p w14:paraId="6425C3F9" w14:textId="77777777" w:rsidR="00AA7000" w:rsidRDefault="00AA7000" w:rsidP="00AA7000">
      <w:pPr>
        <w:pStyle w:val="aff4"/>
      </w:pPr>
    </w:p>
    <w:p w14:paraId="17DC13BB" w14:textId="77777777" w:rsidR="00AA7000" w:rsidRDefault="00AA7000" w:rsidP="00AA7000">
      <w:pPr>
        <w:pStyle w:val="aff4"/>
      </w:pPr>
    </w:p>
    <w:p w14:paraId="04E9AFA4" w14:textId="77777777" w:rsidR="00AA7000" w:rsidRPr="001735D1" w:rsidRDefault="00AA7000" w:rsidP="00AA7000">
      <w:pPr>
        <w:pStyle w:val="aff4"/>
      </w:pPr>
    </w:p>
    <w:p w14:paraId="070CF99D" w14:textId="4BEF5A29" w:rsidR="006C248E" w:rsidRPr="00A770FB" w:rsidRDefault="006C248E" w:rsidP="006C248E">
      <w:pPr>
        <w:spacing w:line="276" w:lineRule="auto"/>
        <w:ind w:left="5664" w:firstLine="708"/>
      </w:pPr>
    </w:p>
    <w:p w14:paraId="145A6126" w14:textId="77777777" w:rsidR="00AA7000" w:rsidRDefault="006C248E" w:rsidP="00AA7000">
      <w:pPr>
        <w:spacing w:line="276" w:lineRule="auto"/>
        <w:jc w:val="center"/>
        <w:rPr>
          <w:b/>
        </w:rPr>
      </w:pPr>
      <w:r w:rsidRPr="00A770FB">
        <w:br w:type="page"/>
      </w:r>
      <w:r w:rsidR="00AA7000">
        <w:rPr>
          <w:b/>
        </w:rPr>
        <w:lastRenderedPageBreak/>
        <w:t>Протокол</w:t>
      </w:r>
    </w:p>
    <w:p w14:paraId="6A4D9A90" w14:textId="77777777" w:rsidR="00AA7000" w:rsidRDefault="00AA7000" w:rsidP="00AA7000">
      <w:pPr>
        <w:spacing w:line="276" w:lineRule="auto"/>
        <w:jc w:val="center"/>
        <w:rPr>
          <w:b/>
        </w:rPr>
      </w:pPr>
      <w:r>
        <w:rPr>
          <w:b/>
        </w:rPr>
        <w:t>начальной (максимальной) цены контракта</w:t>
      </w:r>
    </w:p>
    <w:p w14:paraId="3E2F6326" w14:textId="77777777" w:rsidR="00AA7000" w:rsidRDefault="00AA7000" w:rsidP="00AA7000">
      <w:pPr>
        <w:spacing w:line="276" w:lineRule="auto"/>
        <w:jc w:val="center"/>
        <w:rPr>
          <w:b/>
        </w:rPr>
      </w:pPr>
    </w:p>
    <w:p w14:paraId="3AFB84AB" w14:textId="77777777" w:rsidR="00AA7000" w:rsidRDefault="00AA7000" w:rsidP="00AA7000">
      <w:pPr>
        <w:spacing w:line="276" w:lineRule="auto"/>
        <w:jc w:val="both"/>
      </w:pPr>
      <w:r>
        <w:t>Объект закупки</w:t>
      </w:r>
    </w:p>
    <w:p w14:paraId="5E1D621F" w14:textId="77777777" w:rsidR="00AA7000" w:rsidRPr="004C5BFF" w:rsidRDefault="00AA7000" w:rsidP="00AA7000">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Pr>
          <w:u w:val="single"/>
        </w:rPr>
        <w:t>«</w:t>
      </w:r>
      <w:r w:rsidRPr="0094636D">
        <w:rPr>
          <w:color w:val="000000"/>
          <w:u w:val="single"/>
        </w:rPr>
        <w:t>Строительство</w:t>
      </w:r>
      <w:r>
        <w:rPr>
          <w:color w:val="000000"/>
          <w:u w:val="single"/>
        </w:rPr>
        <w:t xml:space="preserve"> </w:t>
      </w:r>
      <w:r w:rsidRPr="0094636D">
        <w:rPr>
          <w:color w:val="000000"/>
          <w:u w:val="single"/>
        </w:rPr>
        <w:t>дошкольной образовательной организации на 350 мест г.</w:t>
      </w:r>
      <w:r w:rsidRPr="004C5BFF">
        <w:rPr>
          <w:color w:val="000000"/>
          <w:u w:val="single"/>
        </w:rPr>
        <w:t xml:space="preserve"> </w:t>
      </w:r>
      <w:r w:rsidRPr="0094636D">
        <w:rPr>
          <w:color w:val="000000"/>
          <w:u w:val="single"/>
        </w:rPr>
        <w:t>Старый Крым, Кировский район</w:t>
      </w:r>
      <w:r>
        <w:rPr>
          <w:color w:val="000000"/>
          <w:u w:val="single"/>
        </w:rPr>
        <w:t>»</w:t>
      </w:r>
    </w:p>
    <w:p w14:paraId="284A1C79" w14:textId="77777777" w:rsidR="00AA7000" w:rsidRPr="005D113D" w:rsidRDefault="00AA7000" w:rsidP="00AA7000">
      <w:pPr>
        <w:spacing w:line="276" w:lineRule="auto"/>
        <w:jc w:val="both"/>
      </w:pPr>
      <w:r w:rsidRPr="005D113D">
        <w:t>Начальная (максимальная) цена контракта составляет</w:t>
      </w:r>
    </w:p>
    <w:p w14:paraId="3E33264C" w14:textId="77777777" w:rsidR="00AA7000" w:rsidRPr="00712139" w:rsidRDefault="00AA7000" w:rsidP="00AA7000">
      <w:pPr>
        <w:spacing w:line="276" w:lineRule="auto"/>
        <w:jc w:val="both"/>
        <w:rPr>
          <w:u w:val="single"/>
        </w:rPr>
      </w:pPr>
      <w:r>
        <w:rPr>
          <w:u w:val="single"/>
        </w:rPr>
        <w:t>316 827 353</w:t>
      </w:r>
      <w:r w:rsidRPr="00360E81">
        <w:rPr>
          <w:u w:val="single"/>
        </w:rPr>
        <w:t xml:space="preserve"> (</w:t>
      </w:r>
      <w:r>
        <w:rPr>
          <w:u w:val="single"/>
        </w:rPr>
        <w:t>триста шестнадцать</w:t>
      </w:r>
      <w:r w:rsidRPr="00360E81">
        <w:rPr>
          <w:u w:val="single"/>
        </w:rPr>
        <w:t xml:space="preserve"> миллион</w:t>
      </w:r>
      <w:r>
        <w:rPr>
          <w:u w:val="single"/>
        </w:rPr>
        <w:t>ов</w:t>
      </w:r>
      <w:r w:rsidRPr="00360E81">
        <w:rPr>
          <w:u w:val="single"/>
        </w:rPr>
        <w:t xml:space="preserve"> </w:t>
      </w:r>
      <w:r>
        <w:rPr>
          <w:u w:val="single"/>
        </w:rPr>
        <w:t>во</w:t>
      </w:r>
      <w:r w:rsidRPr="00360E81">
        <w:rPr>
          <w:u w:val="single"/>
        </w:rPr>
        <w:t xml:space="preserve">семьсот </w:t>
      </w:r>
      <w:r>
        <w:rPr>
          <w:u w:val="single"/>
        </w:rPr>
        <w:t>двадцать семь</w:t>
      </w:r>
      <w:r w:rsidRPr="00360E81">
        <w:rPr>
          <w:u w:val="single"/>
        </w:rPr>
        <w:t xml:space="preserve"> тысяч </w:t>
      </w:r>
      <w:r>
        <w:rPr>
          <w:u w:val="single"/>
        </w:rPr>
        <w:t>триста пятьдесят три</w:t>
      </w:r>
      <w:r w:rsidRPr="00360E81">
        <w:rPr>
          <w:u w:val="single"/>
        </w:rPr>
        <w:t>) рубл</w:t>
      </w:r>
      <w:r>
        <w:rPr>
          <w:u w:val="single"/>
        </w:rPr>
        <w:t>я</w:t>
      </w:r>
      <w:r w:rsidRPr="00360E81">
        <w:rPr>
          <w:u w:val="single"/>
        </w:rPr>
        <w:t xml:space="preserve"> </w:t>
      </w:r>
      <w:r>
        <w:rPr>
          <w:u w:val="single"/>
        </w:rPr>
        <w:t>33</w:t>
      </w:r>
      <w:r w:rsidRPr="00360E81">
        <w:rPr>
          <w:u w:val="single"/>
        </w:rPr>
        <w:t xml:space="preserve"> копе</w:t>
      </w:r>
      <w:r>
        <w:rPr>
          <w:u w:val="single"/>
        </w:rPr>
        <w:t>й</w:t>
      </w:r>
      <w:r w:rsidRPr="00360E81">
        <w:rPr>
          <w:u w:val="single"/>
        </w:rPr>
        <w:t>к</w:t>
      </w:r>
      <w:r>
        <w:rPr>
          <w:u w:val="single"/>
        </w:rPr>
        <w:t>и</w:t>
      </w:r>
      <w:r w:rsidRPr="00360E81">
        <w:rPr>
          <w:u w:val="single"/>
        </w:rPr>
        <w:t>.</w:t>
      </w:r>
    </w:p>
    <w:p w14:paraId="4B51115E" w14:textId="77777777" w:rsidR="00AA7000" w:rsidRDefault="00AA7000" w:rsidP="00AA7000">
      <w:pPr>
        <w:spacing w:line="276" w:lineRule="auto"/>
        <w:jc w:val="center"/>
        <w:rPr>
          <w:sz w:val="20"/>
          <w:szCs w:val="20"/>
        </w:rPr>
      </w:pPr>
      <w:r w:rsidRPr="00593110">
        <w:rPr>
          <w:sz w:val="20"/>
          <w:szCs w:val="20"/>
        </w:rPr>
        <w:t>(сумма цифрами и прописью)</w:t>
      </w:r>
    </w:p>
    <w:p w14:paraId="0014223D" w14:textId="77777777" w:rsidR="00AA7000" w:rsidRDefault="00AA7000" w:rsidP="00AA7000">
      <w:pPr>
        <w:spacing w:line="276" w:lineRule="auto"/>
        <w:jc w:val="both"/>
      </w:pPr>
    </w:p>
    <w:p w14:paraId="1F721E88" w14:textId="77777777" w:rsidR="00AA7000" w:rsidRDefault="00AA7000" w:rsidP="00AA7000">
      <w:pPr>
        <w:spacing w:line="276" w:lineRule="auto"/>
        <w:jc w:val="both"/>
      </w:pPr>
      <w:r>
        <w:t>Начальная (максимальная цена контракта включает в себя расходы на</w:t>
      </w:r>
    </w:p>
    <w:p w14:paraId="780A0CDD" w14:textId="77777777" w:rsidR="00AA7000" w:rsidRPr="00593110" w:rsidRDefault="00AA7000" w:rsidP="00AA7000">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49C7060" w14:textId="77777777" w:rsidR="00AA7000" w:rsidRDefault="00AA7000" w:rsidP="00AA7000">
      <w:pPr>
        <w:spacing w:line="276" w:lineRule="auto"/>
        <w:jc w:val="both"/>
      </w:pPr>
    </w:p>
    <w:p w14:paraId="708FD08A" w14:textId="77777777" w:rsidR="00AA7000" w:rsidRPr="004C2FEA" w:rsidRDefault="00AA7000" w:rsidP="00AA7000">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5BFF">
        <w:rPr>
          <w:b/>
        </w:rPr>
        <w:t>«</w:t>
      </w:r>
      <w:r w:rsidRPr="0094636D">
        <w:rPr>
          <w:b/>
          <w:color w:val="000000"/>
        </w:rPr>
        <w:t>Строительство дошкольной образовательной организации на 350 мест г.</w:t>
      </w:r>
      <w:r w:rsidRPr="004C5BFF">
        <w:rPr>
          <w:b/>
          <w:color w:val="000000"/>
        </w:rPr>
        <w:t xml:space="preserve"> </w:t>
      </w:r>
      <w:r w:rsidRPr="0094636D">
        <w:rPr>
          <w:b/>
          <w:color w:val="000000"/>
        </w:rPr>
        <w:t>Старый Крым, Кировский район</w:t>
      </w:r>
      <w:r w:rsidRPr="004C5BFF">
        <w:rPr>
          <w:b/>
          <w:color w:val="000000"/>
        </w:rPr>
        <w:t>»</w:t>
      </w:r>
    </w:p>
    <w:p w14:paraId="58402AC7" w14:textId="77777777" w:rsidR="00AA7000" w:rsidRDefault="00AA7000" w:rsidP="00AA7000">
      <w:pPr>
        <w:spacing w:line="276" w:lineRule="auto"/>
        <w:jc w:val="both"/>
      </w:pPr>
    </w:p>
    <w:p w14:paraId="30B5FCD2" w14:textId="77777777" w:rsidR="00AA7000" w:rsidRDefault="00AA7000" w:rsidP="00AA7000">
      <w:pPr>
        <w:spacing w:line="276" w:lineRule="auto"/>
        <w:jc w:val="both"/>
      </w:pPr>
    </w:p>
    <w:p w14:paraId="50B0C6AD" w14:textId="77777777" w:rsidR="00AA7000" w:rsidRDefault="00AA7000" w:rsidP="00AA7000">
      <w:pPr>
        <w:spacing w:line="276" w:lineRule="auto"/>
        <w:jc w:val="both"/>
      </w:pPr>
    </w:p>
    <w:p w14:paraId="28C2B224" w14:textId="77777777" w:rsidR="00AA7000" w:rsidRDefault="00AA7000" w:rsidP="00AA7000">
      <w:pPr>
        <w:spacing w:line="276" w:lineRule="auto"/>
        <w:jc w:val="both"/>
      </w:pPr>
      <w:r>
        <w:t xml:space="preserve">Директор дирекции </w:t>
      </w:r>
    </w:p>
    <w:p w14:paraId="5038DA01" w14:textId="77777777" w:rsidR="00AA7000" w:rsidRDefault="00AA7000" w:rsidP="00AA7000">
      <w:pPr>
        <w:spacing w:line="276" w:lineRule="auto"/>
        <w:jc w:val="both"/>
      </w:pPr>
      <w:r>
        <w:t xml:space="preserve">социальных объектов                      </w:t>
      </w:r>
      <w:r>
        <w:tab/>
      </w:r>
      <w:r>
        <w:tab/>
        <w:t xml:space="preserve">    </w:t>
      </w:r>
      <w:r>
        <w:tab/>
        <w:t xml:space="preserve">      ________________ /</w:t>
      </w:r>
      <w:r>
        <w:tab/>
        <w:t>Р.Ш. Курамшин</w:t>
      </w:r>
    </w:p>
    <w:p w14:paraId="30104AC8" w14:textId="77777777" w:rsidR="00AA7000" w:rsidRDefault="00AA7000" w:rsidP="00AA7000">
      <w:pPr>
        <w:spacing w:line="276" w:lineRule="auto"/>
        <w:jc w:val="both"/>
        <w:rPr>
          <w:b/>
        </w:rPr>
      </w:pPr>
    </w:p>
    <w:p w14:paraId="7C119C24" w14:textId="77777777" w:rsidR="00AA7000" w:rsidRDefault="00AA7000" w:rsidP="00AA7000">
      <w:pPr>
        <w:spacing w:line="276" w:lineRule="auto"/>
        <w:ind w:left="4956" w:firstLine="708"/>
      </w:pPr>
      <w:r>
        <w:t>«____» _______________ 2021 г.</w:t>
      </w:r>
    </w:p>
    <w:p w14:paraId="636B3B44" w14:textId="294693DB" w:rsidR="006C248E" w:rsidRDefault="006C248E" w:rsidP="006C248E">
      <w:pPr>
        <w:ind w:left="5529"/>
        <w:rPr>
          <w:b/>
        </w:rPr>
      </w:pPr>
      <w:r>
        <w:rPr>
          <w:b/>
        </w:rPr>
        <w:t xml:space="preserve"> </w:t>
      </w:r>
    </w:p>
    <w:p w14:paraId="23CD9E8F" w14:textId="77777777" w:rsidR="006C248E" w:rsidRDefault="006C248E" w:rsidP="006C248E">
      <w:pPr>
        <w:jc w:val="center"/>
        <w:rPr>
          <w:b/>
        </w:rPr>
      </w:pPr>
    </w:p>
    <w:p w14:paraId="0E4D8DB0" w14:textId="77777777" w:rsidR="00FA4EF3" w:rsidRDefault="00FA4EF3" w:rsidP="00AE7328">
      <w:pPr>
        <w:jc w:val="center"/>
      </w:pPr>
    </w:p>
    <w:p w14:paraId="76A6F2F3" w14:textId="77777777" w:rsidR="00AA7000" w:rsidRDefault="00AA7000" w:rsidP="00AE7328">
      <w:pPr>
        <w:jc w:val="center"/>
      </w:pPr>
    </w:p>
    <w:p w14:paraId="47E35792" w14:textId="77777777" w:rsidR="00AA7000" w:rsidRDefault="00AA7000" w:rsidP="00AE7328">
      <w:pPr>
        <w:jc w:val="center"/>
      </w:pPr>
    </w:p>
    <w:p w14:paraId="5089E5C1" w14:textId="77777777" w:rsidR="00AA7000" w:rsidRDefault="00AA7000" w:rsidP="00AE7328">
      <w:pPr>
        <w:jc w:val="center"/>
      </w:pPr>
    </w:p>
    <w:p w14:paraId="12A9B80A" w14:textId="77777777" w:rsidR="00AA7000" w:rsidRDefault="00AA7000" w:rsidP="00AE7328">
      <w:pPr>
        <w:jc w:val="center"/>
      </w:pPr>
    </w:p>
    <w:p w14:paraId="478BBB58" w14:textId="77777777" w:rsidR="00AA7000" w:rsidRDefault="00AA7000" w:rsidP="00AE7328">
      <w:pPr>
        <w:jc w:val="center"/>
      </w:pPr>
    </w:p>
    <w:p w14:paraId="2A577EE9" w14:textId="77777777" w:rsidR="00AA7000" w:rsidRDefault="00AA7000" w:rsidP="00AE7328">
      <w:pPr>
        <w:jc w:val="center"/>
      </w:pPr>
    </w:p>
    <w:p w14:paraId="674FF67F" w14:textId="77777777" w:rsidR="00AA7000" w:rsidRDefault="00AA7000" w:rsidP="00AE7328">
      <w:pPr>
        <w:jc w:val="center"/>
      </w:pPr>
    </w:p>
    <w:p w14:paraId="6769E83E" w14:textId="77777777" w:rsidR="00AA7000" w:rsidRDefault="00AA7000" w:rsidP="00AE7328">
      <w:pPr>
        <w:jc w:val="center"/>
      </w:pPr>
    </w:p>
    <w:p w14:paraId="36AACBED" w14:textId="77777777" w:rsidR="00AA7000" w:rsidRDefault="00AA7000" w:rsidP="00AE7328">
      <w:pPr>
        <w:jc w:val="center"/>
      </w:pPr>
    </w:p>
    <w:p w14:paraId="2097AB3C" w14:textId="77777777" w:rsidR="00AA7000" w:rsidRDefault="00AA7000" w:rsidP="00AE7328">
      <w:pPr>
        <w:jc w:val="center"/>
      </w:pPr>
    </w:p>
    <w:p w14:paraId="52DD1935" w14:textId="77777777" w:rsidR="00AA7000" w:rsidRDefault="00AA7000" w:rsidP="00AE7328">
      <w:pPr>
        <w:jc w:val="center"/>
      </w:pPr>
    </w:p>
    <w:p w14:paraId="7CC4A83F" w14:textId="77777777" w:rsidR="00AA7000" w:rsidRDefault="00AA7000" w:rsidP="00AE7328">
      <w:pPr>
        <w:jc w:val="center"/>
      </w:pPr>
    </w:p>
    <w:p w14:paraId="434B11AD" w14:textId="77777777" w:rsidR="00AA7000" w:rsidRDefault="00AA7000" w:rsidP="00AE7328">
      <w:pPr>
        <w:jc w:val="center"/>
      </w:pPr>
    </w:p>
    <w:p w14:paraId="27B4746B" w14:textId="77777777" w:rsidR="00AA7000" w:rsidRDefault="00AA7000" w:rsidP="00AE7328">
      <w:pPr>
        <w:jc w:val="center"/>
      </w:pPr>
    </w:p>
    <w:p w14:paraId="2B412272" w14:textId="77777777" w:rsidR="00AA7000" w:rsidRDefault="00AA7000" w:rsidP="00AE7328">
      <w:pPr>
        <w:jc w:val="center"/>
      </w:pPr>
    </w:p>
    <w:p w14:paraId="4D0D9E0F" w14:textId="77777777" w:rsidR="00AA7000" w:rsidRDefault="00AA7000" w:rsidP="00AE7328">
      <w:pPr>
        <w:jc w:val="center"/>
      </w:pPr>
    </w:p>
    <w:p w14:paraId="1AD52040" w14:textId="77777777" w:rsidR="00AA7000" w:rsidRDefault="00AA7000" w:rsidP="00AE7328">
      <w:pPr>
        <w:jc w:val="center"/>
      </w:pPr>
    </w:p>
    <w:p w14:paraId="0C36679B" w14:textId="77777777" w:rsidR="00AA7000" w:rsidRDefault="00AA7000" w:rsidP="00AE7328">
      <w:pPr>
        <w:jc w:val="center"/>
      </w:pPr>
    </w:p>
    <w:p w14:paraId="67FF537B" w14:textId="77777777" w:rsidR="00AA7000" w:rsidRDefault="00AA7000" w:rsidP="00AE7328">
      <w:pPr>
        <w:jc w:val="center"/>
      </w:pPr>
    </w:p>
    <w:p w14:paraId="310F60C8" w14:textId="77777777" w:rsidR="00AA7000" w:rsidRDefault="00AA7000" w:rsidP="00AE7328">
      <w:pPr>
        <w:jc w:val="center"/>
      </w:pPr>
    </w:p>
    <w:p w14:paraId="515F9FBE" w14:textId="77777777" w:rsidR="00AA7000" w:rsidRDefault="00AA7000" w:rsidP="00AE7328">
      <w:pPr>
        <w:jc w:val="center"/>
      </w:pPr>
    </w:p>
    <w:p w14:paraId="39ED4449" w14:textId="77777777" w:rsidR="00AA7000" w:rsidRDefault="00AA7000" w:rsidP="00AE7328">
      <w:pPr>
        <w:jc w:val="center"/>
      </w:pPr>
    </w:p>
    <w:p w14:paraId="5E6169AD" w14:textId="77777777" w:rsidR="00AA7000" w:rsidRDefault="00AA7000" w:rsidP="00AA7000">
      <w:pPr>
        <w:jc w:val="right"/>
        <w:rPr>
          <w:b/>
        </w:rPr>
      </w:pPr>
      <w:r>
        <w:rPr>
          <w:b/>
        </w:rPr>
        <w:t>Приложение №1</w:t>
      </w:r>
    </w:p>
    <w:p w14:paraId="5A2004C9" w14:textId="77777777" w:rsidR="00AA7000" w:rsidRDefault="00AA7000" w:rsidP="00AA7000">
      <w:pPr>
        <w:jc w:val="center"/>
        <w:rPr>
          <w:b/>
        </w:rPr>
      </w:pPr>
    </w:p>
    <w:tbl>
      <w:tblPr>
        <w:tblW w:w="10614" w:type="dxa"/>
        <w:tblInd w:w="-426" w:type="dxa"/>
        <w:tblLayout w:type="fixed"/>
        <w:tblLook w:val="04A0" w:firstRow="1" w:lastRow="0" w:firstColumn="1" w:lastColumn="0" w:noHBand="0" w:noVBand="1"/>
      </w:tblPr>
      <w:tblGrid>
        <w:gridCol w:w="1606"/>
        <w:gridCol w:w="1341"/>
        <w:gridCol w:w="29"/>
        <w:gridCol w:w="1419"/>
        <w:gridCol w:w="993"/>
        <w:gridCol w:w="355"/>
        <w:gridCol w:w="751"/>
        <w:gridCol w:w="16"/>
        <w:gridCol w:w="1429"/>
        <w:gridCol w:w="75"/>
        <w:gridCol w:w="252"/>
        <w:gridCol w:w="665"/>
        <w:gridCol w:w="278"/>
        <w:gridCol w:w="1197"/>
        <w:gridCol w:w="10"/>
        <w:gridCol w:w="28"/>
        <w:gridCol w:w="63"/>
        <w:gridCol w:w="107"/>
      </w:tblGrid>
      <w:tr w:rsidR="00AA7000" w:rsidRPr="0094636D" w14:paraId="405A1B6F" w14:textId="77777777" w:rsidTr="00310AB2">
        <w:trPr>
          <w:trHeight w:val="360"/>
        </w:trPr>
        <w:tc>
          <w:tcPr>
            <w:tcW w:w="10614" w:type="dxa"/>
            <w:gridSpan w:val="18"/>
            <w:tcBorders>
              <w:top w:val="nil"/>
              <w:left w:val="nil"/>
              <w:bottom w:val="nil"/>
              <w:right w:val="nil"/>
            </w:tcBorders>
            <w:shd w:val="clear" w:color="auto" w:fill="auto"/>
            <w:noWrap/>
            <w:vAlign w:val="bottom"/>
          </w:tcPr>
          <w:p w14:paraId="1964854A" w14:textId="77777777" w:rsidR="00AA7000" w:rsidRPr="0094636D" w:rsidRDefault="00AA7000" w:rsidP="00310AB2">
            <w:pPr>
              <w:jc w:val="center"/>
              <w:rPr>
                <w:sz w:val="18"/>
                <w:szCs w:val="18"/>
              </w:rPr>
            </w:pPr>
          </w:p>
        </w:tc>
      </w:tr>
      <w:tr w:rsidR="00AA7000" w:rsidRPr="0094636D" w14:paraId="5D6FF499" w14:textId="77777777" w:rsidTr="00310AB2">
        <w:trPr>
          <w:trHeight w:val="660"/>
        </w:trPr>
        <w:tc>
          <w:tcPr>
            <w:tcW w:w="10614" w:type="dxa"/>
            <w:gridSpan w:val="18"/>
            <w:tcBorders>
              <w:top w:val="nil"/>
              <w:left w:val="nil"/>
              <w:bottom w:val="nil"/>
              <w:right w:val="nil"/>
            </w:tcBorders>
            <w:shd w:val="clear" w:color="auto" w:fill="auto"/>
            <w:vAlign w:val="bottom"/>
            <w:hideMark/>
          </w:tcPr>
          <w:p w14:paraId="5BDB49F7" w14:textId="77777777" w:rsidR="00AA7000" w:rsidRPr="003930A9" w:rsidRDefault="00AA7000" w:rsidP="00310AB2">
            <w:pPr>
              <w:jc w:val="center"/>
              <w:rPr>
                <w:b/>
                <w:bCs/>
              </w:rPr>
            </w:pPr>
            <w:r w:rsidRPr="003930A9">
              <w:rPr>
                <w:b/>
              </w:rPr>
              <w:t>Расчёт начальной (максимальной</w:t>
            </w:r>
            <w:r w:rsidRPr="003930A9">
              <w:rPr>
                <w:b/>
                <w:bCs/>
              </w:rPr>
              <w:t>) цены контракта по объекту закупки:</w:t>
            </w:r>
          </w:p>
          <w:p w14:paraId="06B15E01" w14:textId="77777777" w:rsidR="00AA7000" w:rsidRPr="002D0F52" w:rsidRDefault="00AA7000" w:rsidP="00310AB2">
            <w:pPr>
              <w:jc w:val="center"/>
              <w:rPr>
                <w:b/>
                <w:color w:val="000000"/>
              </w:rPr>
            </w:pPr>
            <w:r>
              <w:rPr>
                <w:b/>
                <w:bCs/>
              </w:rPr>
              <w:t>завершение строительно-монтажных работ на</w:t>
            </w:r>
            <w:r>
              <w:rPr>
                <w:b/>
                <w:color w:val="000000"/>
              </w:rPr>
              <w:t xml:space="preserve"> объекте:</w:t>
            </w:r>
            <w:r w:rsidRPr="002D0F52">
              <w:rPr>
                <w:b/>
                <w:color w:val="000000"/>
              </w:rPr>
              <w:t xml:space="preserve"> «Строительство дошкольной </w:t>
            </w:r>
            <w:proofErr w:type="gramStart"/>
            <w:r w:rsidRPr="002D0F52">
              <w:rPr>
                <w:b/>
                <w:color w:val="000000"/>
              </w:rPr>
              <w:t>образовательной  организации</w:t>
            </w:r>
            <w:proofErr w:type="gramEnd"/>
            <w:r w:rsidRPr="002D0F52">
              <w:rPr>
                <w:b/>
                <w:color w:val="000000"/>
              </w:rPr>
              <w:t xml:space="preserve">  на 350 мест г. Старый Крым, Кировский район»</w:t>
            </w:r>
          </w:p>
        </w:tc>
      </w:tr>
      <w:tr w:rsidR="00AA7000" w:rsidRPr="0094636D" w14:paraId="096ED92A" w14:textId="77777777" w:rsidTr="0052181A">
        <w:trPr>
          <w:gridAfter w:val="4"/>
          <w:wAfter w:w="208" w:type="dxa"/>
          <w:trHeight w:val="300"/>
        </w:trPr>
        <w:tc>
          <w:tcPr>
            <w:tcW w:w="1606" w:type="dxa"/>
            <w:tcBorders>
              <w:top w:val="nil"/>
              <w:left w:val="nil"/>
              <w:bottom w:val="nil"/>
              <w:right w:val="nil"/>
            </w:tcBorders>
            <w:shd w:val="clear" w:color="auto" w:fill="auto"/>
            <w:noWrap/>
            <w:vAlign w:val="bottom"/>
            <w:hideMark/>
          </w:tcPr>
          <w:p w14:paraId="2B07802E" w14:textId="77777777" w:rsidR="00AA7000" w:rsidRPr="0094636D" w:rsidRDefault="00AA7000" w:rsidP="00310AB2">
            <w:pPr>
              <w:jc w:val="center"/>
              <w:rPr>
                <w:color w:val="000000"/>
                <w:sz w:val="18"/>
                <w:szCs w:val="18"/>
              </w:rPr>
            </w:pPr>
          </w:p>
        </w:tc>
        <w:tc>
          <w:tcPr>
            <w:tcW w:w="1370" w:type="dxa"/>
            <w:gridSpan w:val="2"/>
            <w:tcBorders>
              <w:top w:val="nil"/>
              <w:left w:val="nil"/>
              <w:bottom w:val="nil"/>
              <w:right w:val="nil"/>
            </w:tcBorders>
            <w:shd w:val="clear" w:color="auto" w:fill="auto"/>
            <w:noWrap/>
            <w:vAlign w:val="bottom"/>
            <w:hideMark/>
          </w:tcPr>
          <w:p w14:paraId="59CD1C15" w14:textId="77777777" w:rsidR="00AA7000" w:rsidRPr="0094636D" w:rsidRDefault="00AA7000" w:rsidP="00310AB2">
            <w:pPr>
              <w:rPr>
                <w:sz w:val="18"/>
                <w:szCs w:val="18"/>
              </w:rPr>
            </w:pPr>
          </w:p>
        </w:tc>
        <w:tc>
          <w:tcPr>
            <w:tcW w:w="1419" w:type="dxa"/>
            <w:tcBorders>
              <w:top w:val="nil"/>
              <w:left w:val="nil"/>
              <w:bottom w:val="nil"/>
              <w:right w:val="nil"/>
            </w:tcBorders>
            <w:shd w:val="clear" w:color="auto" w:fill="auto"/>
            <w:noWrap/>
            <w:vAlign w:val="bottom"/>
            <w:hideMark/>
          </w:tcPr>
          <w:p w14:paraId="2CBB3463" w14:textId="77777777" w:rsidR="00AA7000" w:rsidRPr="0094636D" w:rsidRDefault="00AA7000" w:rsidP="00310AB2">
            <w:pPr>
              <w:rPr>
                <w:sz w:val="18"/>
                <w:szCs w:val="18"/>
              </w:rPr>
            </w:pPr>
          </w:p>
        </w:tc>
        <w:tc>
          <w:tcPr>
            <w:tcW w:w="993" w:type="dxa"/>
            <w:tcBorders>
              <w:top w:val="nil"/>
              <w:left w:val="nil"/>
              <w:bottom w:val="nil"/>
              <w:right w:val="nil"/>
            </w:tcBorders>
            <w:shd w:val="clear" w:color="auto" w:fill="auto"/>
            <w:noWrap/>
            <w:vAlign w:val="bottom"/>
            <w:hideMark/>
          </w:tcPr>
          <w:p w14:paraId="24D57CE1" w14:textId="77777777" w:rsidR="00AA7000" w:rsidRPr="0094636D" w:rsidRDefault="00AA7000" w:rsidP="00310AB2">
            <w:pPr>
              <w:rPr>
                <w:sz w:val="18"/>
                <w:szCs w:val="18"/>
              </w:rPr>
            </w:pPr>
          </w:p>
        </w:tc>
        <w:tc>
          <w:tcPr>
            <w:tcW w:w="1106" w:type="dxa"/>
            <w:gridSpan w:val="2"/>
            <w:tcBorders>
              <w:top w:val="nil"/>
              <w:left w:val="nil"/>
              <w:bottom w:val="nil"/>
              <w:right w:val="nil"/>
            </w:tcBorders>
            <w:shd w:val="clear" w:color="auto" w:fill="auto"/>
            <w:noWrap/>
            <w:vAlign w:val="bottom"/>
            <w:hideMark/>
          </w:tcPr>
          <w:p w14:paraId="2D247F15" w14:textId="77777777" w:rsidR="00AA7000" w:rsidRPr="0094636D" w:rsidRDefault="00AA7000" w:rsidP="00310AB2">
            <w:pPr>
              <w:rPr>
                <w:sz w:val="20"/>
                <w:szCs w:val="20"/>
              </w:rPr>
            </w:pPr>
          </w:p>
        </w:tc>
        <w:tc>
          <w:tcPr>
            <w:tcW w:w="1445" w:type="dxa"/>
            <w:gridSpan w:val="2"/>
            <w:tcBorders>
              <w:top w:val="nil"/>
              <w:left w:val="nil"/>
              <w:bottom w:val="nil"/>
              <w:right w:val="nil"/>
            </w:tcBorders>
            <w:shd w:val="clear" w:color="auto" w:fill="auto"/>
            <w:noWrap/>
            <w:vAlign w:val="bottom"/>
            <w:hideMark/>
          </w:tcPr>
          <w:p w14:paraId="6C2C1D12"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noWrap/>
            <w:vAlign w:val="bottom"/>
            <w:hideMark/>
          </w:tcPr>
          <w:p w14:paraId="73643093" w14:textId="77777777" w:rsidR="00AA7000" w:rsidRPr="0094636D" w:rsidRDefault="00AA7000" w:rsidP="00310AB2">
            <w:pPr>
              <w:rPr>
                <w:sz w:val="20"/>
                <w:szCs w:val="20"/>
              </w:rPr>
            </w:pPr>
          </w:p>
        </w:tc>
        <w:tc>
          <w:tcPr>
            <w:tcW w:w="1475" w:type="dxa"/>
            <w:gridSpan w:val="2"/>
            <w:tcBorders>
              <w:top w:val="nil"/>
              <w:left w:val="nil"/>
              <w:bottom w:val="nil"/>
              <w:right w:val="nil"/>
            </w:tcBorders>
            <w:shd w:val="clear" w:color="auto" w:fill="auto"/>
            <w:noWrap/>
            <w:vAlign w:val="bottom"/>
            <w:hideMark/>
          </w:tcPr>
          <w:p w14:paraId="65A86D1D" w14:textId="77777777" w:rsidR="00AA7000" w:rsidRPr="0094636D" w:rsidRDefault="00AA7000" w:rsidP="00310AB2">
            <w:pPr>
              <w:rPr>
                <w:sz w:val="20"/>
                <w:szCs w:val="20"/>
              </w:rPr>
            </w:pPr>
          </w:p>
        </w:tc>
      </w:tr>
      <w:tr w:rsidR="00AA7000" w:rsidRPr="0094636D" w14:paraId="5AAE9D80" w14:textId="77777777" w:rsidTr="0052181A">
        <w:trPr>
          <w:gridAfter w:val="4"/>
          <w:wAfter w:w="208" w:type="dxa"/>
          <w:trHeight w:val="300"/>
        </w:trPr>
        <w:tc>
          <w:tcPr>
            <w:tcW w:w="1606" w:type="dxa"/>
            <w:tcBorders>
              <w:top w:val="nil"/>
              <w:left w:val="nil"/>
              <w:bottom w:val="nil"/>
              <w:right w:val="nil"/>
            </w:tcBorders>
            <w:shd w:val="clear" w:color="auto" w:fill="auto"/>
            <w:noWrap/>
            <w:vAlign w:val="bottom"/>
            <w:hideMark/>
          </w:tcPr>
          <w:p w14:paraId="7C8DDBBF" w14:textId="77777777" w:rsidR="00AA7000" w:rsidRPr="0094636D" w:rsidRDefault="00AA7000" w:rsidP="00310AB2">
            <w:pPr>
              <w:rPr>
                <w:sz w:val="18"/>
                <w:szCs w:val="18"/>
              </w:rPr>
            </w:pPr>
          </w:p>
        </w:tc>
        <w:tc>
          <w:tcPr>
            <w:tcW w:w="1370" w:type="dxa"/>
            <w:gridSpan w:val="2"/>
            <w:tcBorders>
              <w:top w:val="nil"/>
              <w:left w:val="nil"/>
              <w:bottom w:val="nil"/>
              <w:right w:val="nil"/>
            </w:tcBorders>
            <w:shd w:val="clear" w:color="auto" w:fill="auto"/>
            <w:noWrap/>
            <w:vAlign w:val="bottom"/>
            <w:hideMark/>
          </w:tcPr>
          <w:p w14:paraId="69343721" w14:textId="77777777" w:rsidR="00AA7000" w:rsidRPr="0094636D" w:rsidRDefault="00AA7000" w:rsidP="00310AB2">
            <w:pPr>
              <w:rPr>
                <w:sz w:val="18"/>
                <w:szCs w:val="18"/>
              </w:rPr>
            </w:pPr>
          </w:p>
        </w:tc>
        <w:tc>
          <w:tcPr>
            <w:tcW w:w="3518" w:type="dxa"/>
            <w:gridSpan w:val="4"/>
            <w:tcBorders>
              <w:top w:val="nil"/>
              <w:left w:val="nil"/>
              <w:bottom w:val="nil"/>
              <w:right w:val="nil"/>
            </w:tcBorders>
            <w:shd w:val="clear" w:color="auto" w:fill="auto"/>
            <w:noWrap/>
            <w:vAlign w:val="bottom"/>
            <w:hideMark/>
          </w:tcPr>
          <w:p w14:paraId="1333D9DD" w14:textId="77777777" w:rsidR="00AA7000" w:rsidRPr="0094636D" w:rsidRDefault="00AA7000" w:rsidP="00310AB2">
            <w:pPr>
              <w:rPr>
                <w:sz w:val="20"/>
                <w:szCs w:val="20"/>
              </w:rPr>
            </w:pPr>
            <w:r w:rsidRPr="0094636D">
              <w:rPr>
                <w:b/>
                <w:bCs/>
                <w:sz w:val="18"/>
                <w:szCs w:val="18"/>
              </w:rPr>
              <w:t>Основания для расчета:</w:t>
            </w:r>
          </w:p>
        </w:tc>
        <w:tc>
          <w:tcPr>
            <w:tcW w:w="1445" w:type="dxa"/>
            <w:gridSpan w:val="2"/>
            <w:tcBorders>
              <w:top w:val="nil"/>
              <w:left w:val="nil"/>
              <w:bottom w:val="nil"/>
              <w:right w:val="nil"/>
            </w:tcBorders>
            <w:shd w:val="clear" w:color="auto" w:fill="auto"/>
            <w:noWrap/>
            <w:vAlign w:val="bottom"/>
            <w:hideMark/>
          </w:tcPr>
          <w:p w14:paraId="4739A3D7"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noWrap/>
            <w:vAlign w:val="bottom"/>
            <w:hideMark/>
          </w:tcPr>
          <w:p w14:paraId="094F3D8F" w14:textId="77777777" w:rsidR="00AA7000" w:rsidRPr="0094636D" w:rsidRDefault="00AA7000" w:rsidP="00310AB2">
            <w:pPr>
              <w:rPr>
                <w:sz w:val="20"/>
                <w:szCs w:val="20"/>
              </w:rPr>
            </w:pPr>
          </w:p>
        </w:tc>
        <w:tc>
          <w:tcPr>
            <w:tcW w:w="1475" w:type="dxa"/>
            <w:gridSpan w:val="2"/>
            <w:tcBorders>
              <w:top w:val="nil"/>
              <w:left w:val="nil"/>
              <w:bottom w:val="nil"/>
              <w:right w:val="nil"/>
            </w:tcBorders>
            <w:shd w:val="clear" w:color="auto" w:fill="auto"/>
            <w:noWrap/>
            <w:vAlign w:val="bottom"/>
            <w:hideMark/>
          </w:tcPr>
          <w:p w14:paraId="3FF9513E" w14:textId="77777777" w:rsidR="00AA7000" w:rsidRPr="0094636D" w:rsidRDefault="00AA7000" w:rsidP="00310AB2">
            <w:pPr>
              <w:rPr>
                <w:sz w:val="20"/>
                <w:szCs w:val="20"/>
              </w:rPr>
            </w:pPr>
          </w:p>
        </w:tc>
      </w:tr>
      <w:tr w:rsidR="00AA7000" w:rsidRPr="0094636D" w14:paraId="09FBEF2B" w14:textId="77777777" w:rsidTr="0052181A">
        <w:trPr>
          <w:gridAfter w:val="4"/>
          <w:wAfter w:w="208" w:type="dxa"/>
          <w:trHeight w:val="300"/>
        </w:trPr>
        <w:tc>
          <w:tcPr>
            <w:tcW w:w="1606" w:type="dxa"/>
            <w:tcBorders>
              <w:top w:val="nil"/>
              <w:left w:val="nil"/>
              <w:bottom w:val="nil"/>
              <w:right w:val="nil"/>
            </w:tcBorders>
            <w:shd w:val="clear" w:color="auto" w:fill="auto"/>
            <w:noWrap/>
            <w:vAlign w:val="bottom"/>
            <w:hideMark/>
          </w:tcPr>
          <w:p w14:paraId="77DD1981" w14:textId="77777777" w:rsidR="00AA7000" w:rsidRPr="0094636D" w:rsidRDefault="00AA7000" w:rsidP="00310AB2">
            <w:pPr>
              <w:rPr>
                <w:sz w:val="18"/>
                <w:szCs w:val="18"/>
              </w:rPr>
            </w:pPr>
          </w:p>
        </w:tc>
        <w:tc>
          <w:tcPr>
            <w:tcW w:w="1370" w:type="dxa"/>
            <w:gridSpan w:val="2"/>
            <w:tcBorders>
              <w:top w:val="nil"/>
              <w:left w:val="nil"/>
              <w:bottom w:val="nil"/>
              <w:right w:val="nil"/>
            </w:tcBorders>
            <w:shd w:val="clear" w:color="auto" w:fill="auto"/>
            <w:noWrap/>
            <w:vAlign w:val="bottom"/>
            <w:hideMark/>
          </w:tcPr>
          <w:p w14:paraId="78285A2D" w14:textId="77777777" w:rsidR="00AA7000" w:rsidRPr="0094636D" w:rsidRDefault="00AA7000" w:rsidP="00310AB2">
            <w:pPr>
              <w:rPr>
                <w:sz w:val="18"/>
                <w:szCs w:val="18"/>
              </w:rPr>
            </w:pPr>
          </w:p>
        </w:tc>
        <w:tc>
          <w:tcPr>
            <w:tcW w:w="1419" w:type="dxa"/>
            <w:tcBorders>
              <w:top w:val="nil"/>
              <w:left w:val="nil"/>
              <w:bottom w:val="nil"/>
              <w:right w:val="nil"/>
            </w:tcBorders>
            <w:shd w:val="clear" w:color="auto" w:fill="auto"/>
            <w:noWrap/>
            <w:vAlign w:val="bottom"/>
            <w:hideMark/>
          </w:tcPr>
          <w:p w14:paraId="3F187B57" w14:textId="77777777" w:rsidR="00AA7000" w:rsidRPr="0094636D" w:rsidRDefault="00AA7000" w:rsidP="00310AB2">
            <w:pPr>
              <w:rPr>
                <w:sz w:val="18"/>
                <w:szCs w:val="18"/>
              </w:rPr>
            </w:pPr>
          </w:p>
        </w:tc>
        <w:tc>
          <w:tcPr>
            <w:tcW w:w="993" w:type="dxa"/>
            <w:tcBorders>
              <w:top w:val="nil"/>
              <w:left w:val="nil"/>
              <w:bottom w:val="nil"/>
              <w:right w:val="nil"/>
            </w:tcBorders>
            <w:shd w:val="clear" w:color="auto" w:fill="auto"/>
            <w:noWrap/>
            <w:vAlign w:val="bottom"/>
            <w:hideMark/>
          </w:tcPr>
          <w:p w14:paraId="29409059" w14:textId="77777777" w:rsidR="00AA7000" w:rsidRPr="0094636D" w:rsidRDefault="00AA7000" w:rsidP="00310AB2">
            <w:pPr>
              <w:rPr>
                <w:sz w:val="18"/>
                <w:szCs w:val="18"/>
              </w:rPr>
            </w:pPr>
          </w:p>
        </w:tc>
        <w:tc>
          <w:tcPr>
            <w:tcW w:w="1106" w:type="dxa"/>
            <w:gridSpan w:val="2"/>
            <w:tcBorders>
              <w:top w:val="nil"/>
              <w:left w:val="nil"/>
              <w:bottom w:val="nil"/>
              <w:right w:val="nil"/>
            </w:tcBorders>
            <w:shd w:val="clear" w:color="auto" w:fill="auto"/>
            <w:noWrap/>
            <w:vAlign w:val="bottom"/>
            <w:hideMark/>
          </w:tcPr>
          <w:p w14:paraId="2CEE74B5" w14:textId="77777777" w:rsidR="00AA7000" w:rsidRPr="0094636D" w:rsidRDefault="00AA7000" w:rsidP="00310AB2">
            <w:pPr>
              <w:rPr>
                <w:sz w:val="20"/>
                <w:szCs w:val="20"/>
              </w:rPr>
            </w:pPr>
          </w:p>
        </w:tc>
        <w:tc>
          <w:tcPr>
            <w:tcW w:w="1445" w:type="dxa"/>
            <w:gridSpan w:val="2"/>
            <w:tcBorders>
              <w:top w:val="nil"/>
              <w:left w:val="nil"/>
              <w:bottom w:val="nil"/>
              <w:right w:val="nil"/>
            </w:tcBorders>
            <w:shd w:val="clear" w:color="auto" w:fill="auto"/>
            <w:noWrap/>
            <w:vAlign w:val="bottom"/>
            <w:hideMark/>
          </w:tcPr>
          <w:p w14:paraId="53001D71"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noWrap/>
            <w:vAlign w:val="bottom"/>
            <w:hideMark/>
          </w:tcPr>
          <w:p w14:paraId="46766226" w14:textId="77777777" w:rsidR="00AA7000" w:rsidRPr="0094636D" w:rsidRDefault="00AA7000" w:rsidP="00310AB2">
            <w:pPr>
              <w:rPr>
                <w:sz w:val="20"/>
                <w:szCs w:val="20"/>
              </w:rPr>
            </w:pPr>
          </w:p>
        </w:tc>
        <w:tc>
          <w:tcPr>
            <w:tcW w:w="1475" w:type="dxa"/>
            <w:gridSpan w:val="2"/>
            <w:tcBorders>
              <w:top w:val="nil"/>
              <w:left w:val="nil"/>
              <w:bottom w:val="nil"/>
              <w:right w:val="nil"/>
            </w:tcBorders>
            <w:shd w:val="clear" w:color="auto" w:fill="auto"/>
            <w:noWrap/>
            <w:vAlign w:val="bottom"/>
            <w:hideMark/>
          </w:tcPr>
          <w:p w14:paraId="46A02D70" w14:textId="77777777" w:rsidR="00AA7000" w:rsidRPr="0094636D" w:rsidRDefault="00AA7000" w:rsidP="00310AB2">
            <w:pPr>
              <w:rPr>
                <w:sz w:val="20"/>
                <w:szCs w:val="20"/>
              </w:rPr>
            </w:pPr>
          </w:p>
        </w:tc>
      </w:tr>
      <w:tr w:rsidR="00AA7000" w:rsidRPr="0094636D" w14:paraId="3FF5291B" w14:textId="77777777" w:rsidTr="00310AB2">
        <w:trPr>
          <w:gridAfter w:val="1"/>
          <w:wAfter w:w="107" w:type="dxa"/>
          <w:trHeight w:val="780"/>
        </w:trPr>
        <w:tc>
          <w:tcPr>
            <w:tcW w:w="1606" w:type="dxa"/>
            <w:tcBorders>
              <w:top w:val="nil"/>
              <w:left w:val="nil"/>
              <w:bottom w:val="nil"/>
              <w:right w:val="nil"/>
            </w:tcBorders>
            <w:shd w:val="clear" w:color="auto" w:fill="auto"/>
            <w:noWrap/>
            <w:hideMark/>
          </w:tcPr>
          <w:p w14:paraId="2112F10E" w14:textId="77777777" w:rsidR="00AA7000" w:rsidRPr="0094636D" w:rsidRDefault="00AA7000" w:rsidP="00310AB2">
            <w:pPr>
              <w:jc w:val="right"/>
              <w:rPr>
                <w:sz w:val="18"/>
                <w:szCs w:val="18"/>
              </w:rPr>
            </w:pPr>
            <w:r w:rsidRPr="0094636D">
              <w:rPr>
                <w:sz w:val="18"/>
                <w:szCs w:val="18"/>
              </w:rPr>
              <w:t>1.</w:t>
            </w:r>
          </w:p>
        </w:tc>
        <w:tc>
          <w:tcPr>
            <w:tcW w:w="1370" w:type="dxa"/>
            <w:gridSpan w:val="2"/>
            <w:tcBorders>
              <w:top w:val="nil"/>
              <w:left w:val="nil"/>
              <w:bottom w:val="nil"/>
              <w:right w:val="nil"/>
            </w:tcBorders>
            <w:shd w:val="clear" w:color="auto" w:fill="auto"/>
            <w:noWrap/>
            <w:hideMark/>
          </w:tcPr>
          <w:p w14:paraId="6EB674E8" w14:textId="77777777" w:rsidR="00AA7000" w:rsidRPr="0094636D" w:rsidRDefault="00AA7000" w:rsidP="00310AB2">
            <w:pPr>
              <w:jc w:val="right"/>
              <w:rPr>
                <w:sz w:val="18"/>
                <w:szCs w:val="18"/>
              </w:rPr>
            </w:pPr>
          </w:p>
        </w:tc>
        <w:tc>
          <w:tcPr>
            <w:tcW w:w="7531" w:type="dxa"/>
            <w:gridSpan w:val="14"/>
            <w:tcBorders>
              <w:top w:val="nil"/>
              <w:left w:val="nil"/>
              <w:bottom w:val="nil"/>
              <w:right w:val="nil"/>
            </w:tcBorders>
            <w:shd w:val="clear" w:color="auto" w:fill="auto"/>
            <w:hideMark/>
          </w:tcPr>
          <w:p w14:paraId="68AFEBC7" w14:textId="77777777" w:rsidR="00AA7000" w:rsidRPr="0094636D" w:rsidRDefault="00AA7000" w:rsidP="00310AB2">
            <w:pPr>
              <w:rPr>
                <w:sz w:val="18"/>
                <w:szCs w:val="18"/>
              </w:rPr>
            </w:pPr>
            <w:r w:rsidRPr="0094636D">
              <w:rPr>
                <w:sz w:val="18"/>
                <w:szCs w:val="18"/>
              </w:rPr>
              <w:t xml:space="preserve"> Приказ об утверждении </w:t>
            </w:r>
            <w:r>
              <w:rPr>
                <w:sz w:val="18"/>
                <w:szCs w:val="18"/>
              </w:rPr>
              <w:t>изменений, внесенных в проектно-сметную документацию по объекту «Строительство дошкольной образовательной организации на 350 мест г. Старый Крым, Кировского района»</w:t>
            </w:r>
            <w:r w:rsidRPr="0094636D">
              <w:rPr>
                <w:sz w:val="18"/>
                <w:szCs w:val="18"/>
              </w:rPr>
              <w:t xml:space="preserve"> от 01.06.2021 №197</w:t>
            </w:r>
          </w:p>
        </w:tc>
      </w:tr>
      <w:tr w:rsidR="00AA7000" w:rsidRPr="0094636D" w14:paraId="6F6D970D" w14:textId="77777777" w:rsidTr="00310AB2">
        <w:trPr>
          <w:gridAfter w:val="1"/>
          <w:wAfter w:w="107" w:type="dxa"/>
          <w:trHeight w:val="825"/>
        </w:trPr>
        <w:tc>
          <w:tcPr>
            <w:tcW w:w="1606" w:type="dxa"/>
            <w:tcBorders>
              <w:top w:val="nil"/>
              <w:left w:val="nil"/>
              <w:bottom w:val="nil"/>
              <w:right w:val="nil"/>
            </w:tcBorders>
            <w:shd w:val="clear" w:color="auto" w:fill="auto"/>
            <w:noWrap/>
            <w:hideMark/>
          </w:tcPr>
          <w:p w14:paraId="3B36B54B" w14:textId="77777777" w:rsidR="00AA7000" w:rsidRPr="0094636D" w:rsidRDefault="00AA7000" w:rsidP="00310AB2">
            <w:pPr>
              <w:jc w:val="right"/>
              <w:rPr>
                <w:sz w:val="18"/>
                <w:szCs w:val="18"/>
              </w:rPr>
            </w:pPr>
            <w:r w:rsidRPr="0094636D">
              <w:rPr>
                <w:sz w:val="18"/>
                <w:szCs w:val="18"/>
              </w:rPr>
              <w:t>2</w:t>
            </w:r>
          </w:p>
        </w:tc>
        <w:tc>
          <w:tcPr>
            <w:tcW w:w="1370" w:type="dxa"/>
            <w:gridSpan w:val="2"/>
            <w:tcBorders>
              <w:top w:val="nil"/>
              <w:left w:val="nil"/>
              <w:bottom w:val="nil"/>
              <w:right w:val="nil"/>
            </w:tcBorders>
            <w:shd w:val="clear" w:color="auto" w:fill="auto"/>
            <w:noWrap/>
            <w:hideMark/>
          </w:tcPr>
          <w:p w14:paraId="3CD5D8D6" w14:textId="77777777" w:rsidR="00AA7000" w:rsidRPr="0094636D" w:rsidRDefault="00AA7000" w:rsidP="00310AB2">
            <w:pPr>
              <w:jc w:val="right"/>
              <w:rPr>
                <w:sz w:val="18"/>
                <w:szCs w:val="18"/>
              </w:rPr>
            </w:pPr>
          </w:p>
        </w:tc>
        <w:tc>
          <w:tcPr>
            <w:tcW w:w="7531" w:type="dxa"/>
            <w:gridSpan w:val="14"/>
            <w:tcBorders>
              <w:top w:val="nil"/>
              <w:left w:val="nil"/>
              <w:bottom w:val="nil"/>
              <w:right w:val="nil"/>
            </w:tcBorders>
            <w:shd w:val="clear" w:color="auto" w:fill="auto"/>
            <w:hideMark/>
          </w:tcPr>
          <w:p w14:paraId="72EC545E" w14:textId="77777777" w:rsidR="00AA7000" w:rsidRPr="0094636D" w:rsidRDefault="00AA7000" w:rsidP="00310AB2">
            <w:pPr>
              <w:rPr>
                <w:color w:val="000000"/>
                <w:sz w:val="18"/>
                <w:szCs w:val="18"/>
              </w:rPr>
            </w:pPr>
            <w:r w:rsidRPr="0094636D">
              <w:rPr>
                <w:color w:val="000000"/>
                <w:sz w:val="18"/>
                <w:szCs w:val="18"/>
              </w:rPr>
              <w:t xml:space="preserve">Заключение государственной экспертизы (ГАУ РК "ГОССТРОЙЭКСПЕРТИЗА")  </w:t>
            </w:r>
            <w:r w:rsidRPr="0094636D">
              <w:rPr>
                <w:color w:val="000000"/>
                <w:sz w:val="18"/>
                <w:szCs w:val="18"/>
              </w:rPr>
              <w:br/>
              <w:t>от 24.05.2021 № 91-1-1-2-026406-2021</w:t>
            </w:r>
          </w:p>
        </w:tc>
      </w:tr>
      <w:tr w:rsidR="00AA7000" w:rsidRPr="0094636D" w14:paraId="68173E08" w14:textId="77777777" w:rsidTr="00310AB2">
        <w:trPr>
          <w:gridAfter w:val="1"/>
          <w:wAfter w:w="107" w:type="dxa"/>
          <w:trHeight w:val="780"/>
        </w:trPr>
        <w:tc>
          <w:tcPr>
            <w:tcW w:w="1606" w:type="dxa"/>
            <w:tcBorders>
              <w:top w:val="nil"/>
              <w:left w:val="nil"/>
              <w:bottom w:val="nil"/>
              <w:right w:val="nil"/>
            </w:tcBorders>
            <w:shd w:val="clear" w:color="auto" w:fill="auto"/>
            <w:noWrap/>
            <w:hideMark/>
          </w:tcPr>
          <w:p w14:paraId="5A48C622" w14:textId="77777777" w:rsidR="00AA7000" w:rsidRPr="0094636D" w:rsidRDefault="00AA7000" w:rsidP="00310AB2">
            <w:pPr>
              <w:jc w:val="right"/>
              <w:rPr>
                <w:sz w:val="18"/>
                <w:szCs w:val="18"/>
              </w:rPr>
            </w:pPr>
            <w:r w:rsidRPr="0094636D">
              <w:rPr>
                <w:sz w:val="18"/>
                <w:szCs w:val="18"/>
              </w:rPr>
              <w:t>3</w:t>
            </w:r>
          </w:p>
        </w:tc>
        <w:tc>
          <w:tcPr>
            <w:tcW w:w="1370" w:type="dxa"/>
            <w:gridSpan w:val="2"/>
            <w:tcBorders>
              <w:top w:val="nil"/>
              <w:left w:val="nil"/>
              <w:bottom w:val="nil"/>
              <w:right w:val="nil"/>
            </w:tcBorders>
            <w:shd w:val="clear" w:color="auto" w:fill="auto"/>
            <w:noWrap/>
            <w:hideMark/>
          </w:tcPr>
          <w:p w14:paraId="34E5DC4C" w14:textId="77777777" w:rsidR="00AA7000" w:rsidRPr="0094636D" w:rsidRDefault="00AA7000" w:rsidP="00310AB2">
            <w:pPr>
              <w:jc w:val="right"/>
              <w:rPr>
                <w:sz w:val="18"/>
                <w:szCs w:val="18"/>
              </w:rPr>
            </w:pPr>
          </w:p>
        </w:tc>
        <w:tc>
          <w:tcPr>
            <w:tcW w:w="7531" w:type="dxa"/>
            <w:gridSpan w:val="14"/>
            <w:tcBorders>
              <w:top w:val="nil"/>
              <w:left w:val="nil"/>
              <w:bottom w:val="nil"/>
              <w:right w:val="nil"/>
            </w:tcBorders>
            <w:shd w:val="clear" w:color="auto" w:fill="auto"/>
            <w:hideMark/>
          </w:tcPr>
          <w:p w14:paraId="71411032" w14:textId="77777777" w:rsidR="00AA7000" w:rsidRPr="0094636D" w:rsidRDefault="00AA7000" w:rsidP="00310AB2">
            <w:pPr>
              <w:rPr>
                <w:sz w:val="18"/>
                <w:szCs w:val="18"/>
              </w:rPr>
            </w:pPr>
            <w:r w:rsidRPr="0094636D">
              <w:rPr>
                <w:sz w:val="18"/>
                <w:szCs w:val="18"/>
              </w:rPr>
              <w:t xml:space="preserve">Утвержденный сводный сметный расчет стоимости строительства в сумме </w:t>
            </w:r>
            <w:r w:rsidRPr="0094636D">
              <w:rPr>
                <w:sz w:val="18"/>
                <w:szCs w:val="18"/>
              </w:rPr>
              <w:br/>
              <w:t>488 544,89 руб. в ценах на 3 квартал 2016/ 1 квартал 2021</w:t>
            </w:r>
          </w:p>
        </w:tc>
      </w:tr>
      <w:tr w:rsidR="00AA7000" w:rsidRPr="0094636D" w14:paraId="79C22EBB" w14:textId="77777777" w:rsidTr="0052181A">
        <w:trPr>
          <w:gridAfter w:val="4"/>
          <w:wAfter w:w="208" w:type="dxa"/>
          <w:trHeight w:val="315"/>
        </w:trPr>
        <w:tc>
          <w:tcPr>
            <w:tcW w:w="1606" w:type="dxa"/>
            <w:tcBorders>
              <w:top w:val="nil"/>
              <w:left w:val="nil"/>
              <w:bottom w:val="nil"/>
              <w:right w:val="nil"/>
            </w:tcBorders>
            <w:shd w:val="clear" w:color="auto" w:fill="auto"/>
            <w:noWrap/>
            <w:vAlign w:val="bottom"/>
            <w:hideMark/>
          </w:tcPr>
          <w:p w14:paraId="5EB39A16" w14:textId="77777777" w:rsidR="00AA7000" w:rsidRPr="0094636D" w:rsidRDefault="00AA7000" w:rsidP="00310AB2">
            <w:pPr>
              <w:rPr>
                <w:sz w:val="18"/>
                <w:szCs w:val="18"/>
              </w:rPr>
            </w:pPr>
          </w:p>
        </w:tc>
        <w:tc>
          <w:tcPr>
            <w:tcW w:w="1370" w:type="dxa"/>
            <w:gridSpan w:val="2"/>
            <w:tcBorders>
              <w:top w:val="nil"/>
              <w:left w:val="nil"/>
              <w:bottom w:val="nil"/>
              <w:right w:val="nil"/>
            </w:tcBorders>
            <w:shd w:val="clear" w:color="auto" w:fill="auto"/>
            <w:noWrap/>
            <w:vAlign w:val="bottom"/>
            <w:hideMark/>
          </w:tcPr>
          <w:p w14:paraId="2B2B2E63" w14:textId="77777777" w:rsidR="00AA7000" w:rsidRPr="0094636D" w:rsidRDefault="00AA7000" w:rsidP="00310AB2">
            <w:pPr>
              <w:rPr>
                <w:sz w:val="18"/>
                <w:szCs w:val="18"/>
              </w:rPr>
            </w:pPr>
          </w:p>
        </w:tc>
        <w:tc>
          <w:tcPr>
            <w:tcW w:w="1419" w:type="dxa"/>
            <w:tcBorders>
              <w:top w:val="nil"/>
              <w:left w:val="nil"/>
              <w:bottom w:val="nil"/>
              <w:right w:val="nil"/>
            </w:tcBorders>
            <w:shd w:val="clear" w:color="auto" w:fill="auto"/>
            <w:noWrap/>
            <w:vAlign w:val="bottom"/>
            <w:hideMark/>
          </w:tcPr>
          <w:p w14:paraId="329F5120" w14:textId="77777777" w:rsidR="00AA7000" w:rsidRPr="0094636D" w:rsidRDefault="00AA7000" w:rsidP="00310AB2">
            <w:pPr>
              <w:rPr>
                <w:sz w:val="18"/>
                <w:szCs w:val="18"/>
              </w:rPr>
            </w:pPr>
          </w:p>
        </w:tc>
        <w:tc>
          <w:tcPr>
            <w:tcW w:w="993" w:type="dxa"/>
            <w:tcBorders>
              <w:top w:val="nil"/>
              <w:left w:val="nil"/>
              <w:bottom w:val="nil"/>
              <w:right w:val="nil"/>
            </w:tcBorders>
            <w:shd w:val="clear" w:color="auto" w:fill="auto"/>
            <w:noWrap/>
            <w:vAlign w:val="bottom"/>
            <w:hideMark/>
          </w:tcPr>
          <w:p w14:paraId="24F80534" w14:textId="77777777" w:rsidR="00AA7000" w:rsidRPr="0094636D" w:rsidRDefault="00AA7000" w:rsidP="00310AB2">
            <w:pPr>
              <w:rPr>
                <w:sz w:val="18"/>
                <w:szCs w:val="18"/>
              </w:rPr>
            </w:pPr>
          </w:p>
        </w:tc>
        <w:tc>
          <w:tcPr>
            <w:tcW w:w="1106" w:type="dxa"/>
            <w:gridSpan w:val="2"/>
            <w:tcBorders>
              <w:top w:val="nil"/>
              <w:left w:val="nil"/>
              <w:bottom w:val="nil"/>
              <w:right w:val="nil"/>
            </w:tcBorders>
            <w:shd w:val="clear" w:color="auto" w:fill="auto"/>
            <w:noWrap/>
            <w:vAlign w:val="bottom"/>
            <w:hideMark/>
          </w:tcPr>
          <w:p w14:paraId="59EC67CB" w14:textId="77777777" w:rsidR="00AA7000" w:rsidRPr="0094636D" w:rsidRDefault="00AA7000" w:rsidP="00310AB2">
            <w:pPr>
              <w:rPr>
                <w:sz w:val="20"/>
                <w:szCs w:val="20"/>
              </w:rPr>
            </w:pPr>
          </w:p>
        </w:tc>
        <w:tc>
          <w:tcPr>
            <w:tcW w:w="1445" w:type="dxa"/>
            <w:gridSpan w:val="2"/>
            <w:tcBorders>
              <w:top w:val="nil"/>
              <w:left w:val="nil"/>
              <w:bottom w:val="nil"/>
              <w:right w:val="nil"/>
            </w:tcBorders>
            <w:shd w:val="clear" w:color="auto" w:fill="auto"/>
            <w:noWrap/>
            <w:vAlign w:val="bottom"/>
            <w:hideMark/>
          </w:tcPr>
          <w:p w14:paraId="5D56B0A9"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noWrap/>
            <w:vAlign w:val="bottom"/>
            <w:hideMark/>
          </w:tcPr>
          <w:p w14:paraId="61C41C08" w14:textId="77777777" w:rsidR="00AA7000" w:rsidRPr="0094636D" w:rsidRDefault="00AA7000" w:rsidP="00310AB2">
            <w:pPr>
              <w:rPr>
                <w:sz w:val="20"/>
                <w:szCs w:val="20"/>
              </w:rPr>
            </w:pPr>
          </w:p>
        </w:tc>
        <w:tc>
          <w:tcPr>
            <w:tcW w:w="1475" w:type="dxa"/>
            <w:gridSpan w:val="2"/>
            <w:tcBorders>
              <w:top w:val="nil"/>
              <w:left w:val="nil"/>
              <w:bottom w:val="nil"/>
              <w:right w:val="nil"/>
            </w:tcBorders>
            <w:shd w:val="clear" w:color="auto" w:fill="auto"/>
            <w:noWrap/>
            <w:vAlign w:val="bottom"/>
            <w:hideMark/>
          </w:tcPr>
          <w:p w14:paraId="3B745A8A" w14:textId="77777777" w:rsidR="00AA7000" w:rsidRPr="0094636D" w:rsidRDefault="00AA7000" w:rsidP="00310AB2">
            <w:pPr>
              <w:jc w:val="right"/>
            </w:pPr>
            <w:r w:rsidRPr="0094636D">
              <w:t>(руб.)</w:t>
            </w:r>
          </w:p>
        </w:tc>
      </w:tr>
      <w:tr w:rsidR="00AA7000" w:rsidRPr="0094636D" w14:paraId="61AA8350" w14:textId="77777777" w:rsidTr="0052181A">
        <w:trPr>
          <w:gridAfter w:val="4"/>
          <w:wAfter w:w="208" w:type="dxa"/>
          <w:trHeight w:val="3150"/>
        </w:trPr>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7AA88" w14:textId="77777777" w:rsidR="00AA7000" w:rsidRPr="0094636D" w:rsidRDefault="00AA7000" w:rsidP="00310AB2">
            <w:pPr>
              <w:jc w:val="center"/>
              <w:rPr>
                <w:sz w:val="18"/>
                <w:szCs w:val="18"/>
              </w:rPr>
            </w:pPr>
            <w:r w:rsidRPr="0094636D">
              <w:rPr>
                <w:sz w:val="18"/>
                <w:szCs w:val="18"/>
              </w:rPr>
              <w:t>Наименование работ и затрат</w:t>
            </w:r>
          </w:p>
        </w:tc>
        <w:tc>
          <w:tcPr>
            <w:tcW w:w="1370" w:type="dxa"/>
            <w:gridSpan w:val="2"/>
            <w:tcBorders>
              <w:top w:val="single" w:sz="4" w:space="0" w:color="auto"/>
              <w:left w:val="single" w:sz="4" w:space="0" w:color="auto"/>
              <w:bottom w:val="single" w:sz="4" w:space="0" w:color="auto"/>
              <w:right w:val="nil"/>
            </w:tcBorders>
            <w:shd w:val="clear" w:color="auto" w:fill="auto"/>
            <w:vAlign w:val="center"/>
            <w:hideMark/>
          </w:tcPr>
          <w:p w14:paraId="54A5DAC7" w14:textId="77777777" w:rsidR="00AA7000" w:rsidRPr="0094636D" w:rsidRDefault="00AA7000" w:rsidP="00310AB2">
            <w:pPr>
              <w:jc w:val="center"/>
              <w:rPr>
                <w:sz w:val="18"/>
                <w:szCs w:val="18"/>
              </w:rPr>
            </w:pPr>
            <w:r w:rsidRPr="0094636D">
              <w:rPr>
                <w:sz w:val="18"/>
                <w:szCs w:val="18"/>
              </w:rPr>
              <w:t xml:space="preserve">Стоимость работ в ценах на дату утверждения сметной документации </w:t>
            </w:r>
            <w:r w:rsidRPr="0094636D">
              <w:rPr>
                <w:sz w:val="18"/>
                <w:szCs w:val="18"/>
              </w:rPr>
              <w:br/>
              <w:t xml:space="preserve">"квартал" 3 </w:t>
            </w:r>
            <w:r w:rsidRPr="0094636D">
              <w:rPr>
                <w:sz w:val="18"/>
                <w:szCs w:val="18"/>
              </w:rPr>
              <w:br/>
              <w:t xml:space="preserve">"год" </w:t>
            </w:r>
            <w:r w:rsidRPr="0094636D">
              <w:rPr>
                <w:sz w:val="18"/>
                <w:szCs w:val="18"/>
                <w:u w:val="single"/>
              </w:rPr>
              <w:t xml:space="preserve">2016 </w:t>
            </w:r>
          </w:p>
        </w:tc>
        <w:tc>
          <w:tcPr>
            <w:tcW w:w="1419" w:type="dxa"/>
            <w:tcBorders>
              <w:top w:val="single" w:sz="4" w:space="0" w:color="auto"/>
              <w:left w:val="single" w:sz="4" w:space="0" w:color="auto"/>
              <w:bottom w:val="single" w:sz="4" w:space="0" w:color="auto"/>
              <w:right w:val="nil"/>
            </w:tcBorders>
            <w:shd w:val="clear" w:color="auto" w:fill="auto"/>
            <w:vAlign w:val="center"/>
            <w:hideMark/>
          </w:tcPr>
          <w:p w14:paraId="79C6E70C" w14:textId="77777777" w:rsidR="00AA7000" w:rsidRPr="0094636D" w:rsidRDefault="00AA7000" w:rsidP="00310AB2">
            <w:pPr>
              <w:jc w:val="center"/>
              <w:rPr>
                <w:sz w:val="18"/>
                <w:szCs w:val="18"/>
              </w:rPr>
            </w:pPr>
            <w:r w:rsidRPr="0094636D">
              <w:rPr>
                <w:sz w:val="18"/>
                <w:szCs w:val="18"/>
              </w:rPr>
              <w:t xml:space="preserve">Стоимость работ в ценах на дату утверждения сметной документации </w:t>
            </w:r>
            <w:r w:rsidRPr="0094636D">
              <w:rPr>
                <w:sz w:val="18"/>
                <w:szCs w:val="18"/>
              </w:rPr>
              <w:br/>
              <w:t xml:space="preserve">"квартал" 1 </w:t>
            </w:r>
            <w:r w:rsidRPr="0094636D">
              <w:rPr>
                <w:sz w:val="18"/>
                <w:szCs w:val="18"/>
              </w:rPr>
              <w:br/>
              <w:t xml:space="preserve">"год" </w:t>
            </w:r>
            <w:r w:rsidRPr="0094636D">
              <w:rPr>
                <w:sz w:val="18"/>
                <w:szCs w:val="18"/>
                <w:u w:val="single"/>
              </w:rPr>
              <w:t xml:space="preserve">2021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AA0A2" w14:textId="77777777" w:rsidR="00AA7000" w:rsidRPr="0094636D" w:rsidRDefault="00AA7000" w:rsidP="00310AB2">
            <w:pPr>
              <w:jc w:val="center"/>
              <w:rPr>
                <w:sz w:val="16"/>
                <w:szCs w:val="16"/>
              </w:rPr>
            </w:pPr>
            <w:r w:rsidRPr="0094636D">
              <w:rPr>
                <w:sz w:val="16"/>
                <w:szCs w:val="16"/>
              </w:rPr>
              <w:t>Индекс фактической инфляции</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D1148A1" w14:textId="77777777" w:rsidR="00AA7000" w:rsidRPr="0094636D" w:rsidRDefault="00AA7000" w:rsidP="00310AB2">
            <w:pPr>
              <w:jc w:val="center"/>
              <w:rPr>
                <w:sz w:val="16"/>
                <w:szCs w:val="16"/>
              </w:rPr>
            </w:pPr>
            <w:r w:rsidRPr="0094636D">
              <w:rPr>
                <w:sz w:val="16"/>
                <w:szCs w:val="16"/>
              </w:rPr>
              <w:t>Индекс фактической инфляции</w:t>
            </w:r>
          </w:p>
        </w:tc>
        <w:tc>
          <w:tcPr>
            <w:tcW w:w="1445" w:type="dxa"/>
            <w:gridSpan w:val="2"/>
            <w:tcBorders>
              <w:top w:val="single" w:sz="4" w:space="0" w:color="auto"/>
              <w:left w:val="nil"/>
              <w:bottom w:val="single" w:sz="4" w:space="0" w:color="auto"/>
              <w:right w:val="single" w:sz="4" w:space="0" w:color="auto"/>
            </w:tcBorders>
            <w:shd w:val="clear" w:color="auto" w:fill="auto"/>
            <w:vAlign w:val="center"/>
            <w:hideMark/>
          </w:tcPr>
          <w:p w14:paraId="4B1C4A44" w14:textId="77777777" w:rsidR="00AA7000" w:rsidRPr="0094636D" w:rsidRDefault="00AA7000" w:rsidP="00310AB2">
            <w:pPr>
              <w:jc w:val="center"/>
              <w:rPr>
                <w:sz w:val="18"/>
                <w:szCs w:val="18"/>
              </w:rPr>
            </w:pPr>
            <w:r w:rsidRPr="0094636D">
              <w:rPr>
                <w:sz w:val="18"/>
                <w:szCs w:val="18"/>
              </w:rPr>
              <w:t xml:space="preserve">Стоимость работ в ценах на дату формирования начальной (максимальной) цены контракта "месяц" </w:t>
            </w:r>
            <w:proofErr w:type="spellStart"/>
            <w:r w:rsidRPr="0094636D">
              <w:rPr>
                <w:sz w:val="18"/>
                <w:szCs w:val="18"/>
              </w:rPr>
              <w:t>июль"год</w:t>
            </w:r>
            <w:proofErr w:type="spellEnd"/>
            <w:r w:rsidRPr="0094636D">
              <w:rPr>
                <w:sz w:val="18"/>
                <w:szCs w:val="18"/>
              </w:rPr>
              <w:t xml:space="preserve">" </w:t>
            </w:r>
            <w:r w:rsidRPr="0094636D">
              <w:rPr>
                <w:sz w:val="18"/>
                <w:szCs w:val="18"/>
                <w:u w:val="single"/>
              </w:rPr>
              <w:t>2021</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1759DD42" w14:textId="77777777" w:rsidR="00AA7000" w:rsidRPr="0094636D" w:rsidRDefault="00AA7000" w:rsidP="00310AB2">
            <w:pPr>
              <w:jc w:val="center"/>
              <w:rPr>
                <w:sz w:val="16"/>
                <w:szCs w:val="16"/>
              </w:rPr>
            </w:pPr>
            <w:r w:rsidRPr="0094636D">
              <w:rPr>
                <w:sz w:val="16"/>
                <w:szCs w:val="16"/>
              </w:rPr>
              <w:t>Индекс прогнозный инфляции на период выполнения работ</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14:paraId="6D89FC8C" w14:textId="77777777" w:rsidR="00AA7000" w:rsidRPr="0094636D" w:rsidRDefault="00AA7000" w:rsidP="00310AB2">
            <w:pPr>
              <w:jc w:val="center"/>
              <w:rPr>
                <w:sz w:val="18"/>
                <w:szCs w:val="18"/>
              </w:rPr>
            </w:pPr>
            <w:r w:rsidRPr="0094636D">
              <w:rPr>
                <w:sz w:val="18"/>
                <w:szCs w:val="18"/>
              </w:rPr>
              <w:t>Начальная (максимальная) цена контракта с учетом индекса прогнозной инфляции на период выполнения работ</w:t>
            </w:r>
          </w:p>
        </w:tc>
      </w:tr>
      <w:tr w:rsidR="00AA7000" w:rsidRPr="0094636D" w14:paraId="2819006D" w14:textId="77777777" w:rsidTr="0052181A">
        <w:trPr>
          <w:gridAfter w:val="4"/>
          <w:wAfter w:w="208" w:type="dxa"/>
          <w:trHeight w:val="315"/>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657C8906" w14:textId="77777777" w:rsidR="00AA7000" w:rsidRPr="0094636D" w:rsidRDefault="00AA7000" w:rsidP="00310AB2">
            <w:pPr>
              <w:jc w:val="center"/>
              <w:rPr>
                <w:sz w:val="18"/>
                <w:szCs w:val="18"/>
              </w:rPr>
            </w:pPr>
            <w:r w:rsidRPr="0094636D">
              <w:rPr>
                <w:sz w:val="18"/>
                <w:szCs w:val="18"/>
              </w:rPr>
              <w:t>1</w:t>
            </w:r>
          </w:p>
        </w:tc>
        <w:tc>
          <w:tcPr>
            <w:tcW w:w="1370" w:type="dxa"/>
            <w:gridSpan w:val="2"/>
            <w:tcBorders>
              <w:top w:val="single" w:sz="4" w:space="0" w:color="auto"/>
              <w:left w:val="nil"/>
              <w:bottom w:val="single" w:sz="4" w:space="0" w:color="auto"/>
              <w:right w:val="single" w:sz="4" w:space="0" w:color="auto"/>
            </w:tcBorders>
            <w:shd w:val="clear" w:color="auto" w:fill="auto"/>
            <w:vAlign w:val="center"/>
            <w:hideMark/>
          </w:tcPr>
          <w:p w14:paraId="75A199C5" w14:textId="77777777" w:rsidR="00AA7000" w:rsidRPr="0094636D" w:rsidRDefault="00AA7000" w:rsidP="00310AB2">
            <w:pPr>
              <w:jc w:val="center"/>
              <w:rPr>
                <w:sz w:val="18"/>
                <w:szCs w:val="18"/>
              </w:rPr>
            </w:pPr>
            <w:r w:rsidRPr="0094636D">
              <w:rPr>
                <w:sz w:val="18"/>
                <w:szCs w:val="18"/>
              </w:rPr>
              <w:t>2.1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53951EAA" w14:textId="77777777" w:rsidR="00AA7000" w:rsidRPr="0094636D" w:rsidRDefault="00AA7000" w:rsidP="00310AB2">
            <w:pPr>
              <w:jc w:val="center"/>
              <w:rPr>
                <w:sz w:val="18"/>
                <w:szCs w:val="18"/>
              </w:rPr>
            </w:pPr>
            <w:r w:rsidRPr="0094636D">
              <w:rPr>
                <w:sz w:val="18"/>
                <w:szCs w:val="18"/>
              </w:rPr>
              <w:t>2.2</w:t>
            </w:r>
          </w:p>
        </w:tc>
        <w:tc>
          <w:tcPr>
            <w:tcW w:w="993" w:type="dxa"/>
            <w:tcBorders>
              <w:top w:val="nil"/>
              <w:left w:val="nil"/>
              <w:bottom w:val="single" w:sz="4" w:space="0" w:color="auto"/>
              <w:right w:val="single" w:sz="4" w:space="0" w:color="auto"/>
            </w:tcBorders>
            <w:shd w:val="clear" w:color="auto" w:fill="auto"/>
            <w:vAlign w:val="center"/>
            <w:hideMark/>
          </w:tcPr>
          <w:p w14:paraId="1AC64297" w14:textId="77777777" w:rsidR="00AA7000" w:rsidRPr="0094636D" w:rsidRDefault="00AA7000" w:rsidP="00310AB2">
            <w:pPr>
              <w:jc w:val="center"/>
              <w:rPr>
                <w:sz w:val="18"/>
                <w:szCs w:val="18"/>
              </w:rPr>
            </w:pPr>
            <w:r w:rsidRPr="0094636D">
              <w:rPr>
                <w:sz w:val="18"/>
                <w:szCs w:val="18"/>
              </w:rPr>
              <w:t>3.1</w:t>
            </w:r>
          </w:p>
        </w:tc>
        <w:tc>
          <w:tcPr>
            <w:tcW w:w="1106" w:type="dxa"/>
            <w:gridSpan w:val="2"/>
            <w:tcBorders>
              <w:top w:val="nil"/>
              <w:left w:val="nil"/>
              <w:bottom w:val="single" w:sz="4" w:space="0" w:color="auto"/>
              <w:right w:val="single" w:sz="4" w:space="0" w:color="auto"/>
            </w:tcBorders>
            <w:shd w:val="clear" w:color="auto" w:fill="auto"/>
            <w:vAlign w:val="center"/>
            <w:hideMark/>
          </w:tcPr>
          <w:p w14:paraId="42F564BC" w14:textId="77777777" w:rsidR="00AA7000" w:rsidRPr="0094636D" w:rsidRDefault="00AA7000" w:rsidP="00310AB2">
            <w:pPr>
              <w:jc w:val="center"/>
              <w:rPr>
                <w:sz w:val="18"/>
                <w:szCs w:val="18"/>
              </w:rPr>
            </w:pPr>
            <w:r w:rsidRPr="0094636D">
              <w:rPr>
                <w:sz w:val="18"/>
                <w:szCs w:val="18"/>
              </w:rPr>
              <w:t>3.2</w:t>
            </w:r>
          </w:p>
        </w:tc>
        <w:tc>
          <w:tcPr>
            <w:tcW w:w="1445" w:type="dxa"/>
            <w:gridSpan w:val="2"/>
            <w:tcBorders>
              <w:top w:val="nil"/>
              <w:left w:val="nil"/>
              <w:bottom w:val="single" w:sz="4" w:space="0" w:color="auto"/>
              <w:right w:val="single" w:sz="4" w:space="0" w:color="auto"/>
            </w:tcBorders>
            <w:shd w:val="clear" w:color="auto" w:fill="auto"/>
            <w:vAlign w:val="center"/>
            <w:hideMark/>
          </w:tcPr>
          <w:p w14:paraId="5B265DE2" w14:textId="77777777" w:rsidR="00AA7000" w:rsidRPr="0094636D" w:rsidRDefault="00AA7000" w:rsidP="00310AB2">
            <w:pPr>
              <w:jc w:val="center"/>
              <w:rPr>
                <w:sz w:val="18"/>
                <w:szCs w:val="18"/>
              </w:rPr>
            </w:pPr>
            <w:r w:rsidRPr="0094636D">
              <w:rPr>
                <w:sz w:val="18"/>
                <w:szCs w:val="18"/>
              </w:rPr>
              <w:t>4</w:t>
            </w:r>
          </w:p>
        </w:tc>
        <w:tc>
          <w:tcPr>
            <w:tcW w:w="992" w:type="dxa"/>
            <w:gridSpan w:val="3"/>
            <w:tcBorders>
              <w:top w:val="nil"/>
              <w:left w:val="nil"/>
              <w:bottom w:val="single" w:sz="4" w:space="0" w:color="auto"/>
              <w:right w:val="single" w:sz="4" w:space="0" w:color="auto"/>
            </w:tcBorders>
            <w:shd w:val="clear" w:color="auto" w:fill="auto"/>
            <w:vAlign w:val="center"/>
            <w:hideMark/>
          </w:tcPr>
          <w:p w14:paraId="69EC7BEB" w14:textId="77777777" w:rsidR="00AA7000" w:rsidRPr="0094636D" w:rsidRDefault="00AA7000" w:rsidP="00310AB2">
            <w:pPr>
              <w:jc w:val="center"/>
              <w:rPr>
                <w:sz w:val="18"/>
                <w:szCs w:val="18"/>
              </w:rPr>
            </w:pPr>
            <w:r w:rsidRPr="0094636D">
              <w:rPr>
                <w:sz w:val="18"/>
                <w:szCs w:val="18"/>
              </w:rPr>
              <w:t>5</w:t>
            </w:r>
          </w:p>
        </w:tc>
        <w:tc>
          <w:tcPr>
            <w:tcW w:w="1475" w:type="dxa"/>
            <w:gridSpan w:val="2"/>
            <w:tcBorders>
              <w:top w:val="nil"/>
              <w:left w:val="nil"/>
              <w:bottom w:val="single" w:sz="4" w:space="0" w:color="auto"/>
              <w:right w:val="single" w:sz="4" w:space="0" w:color="auto"/>
            </w:tcBorders>
            <w:shd w:val="clear" w:color="auto" w:fill="auto"/>
            <w:vAlign w:val="center"/>
            <w:hideMark/>
          </w:tcPr>
          <w:p w14:paraId="305AD7E4" w14:textId="77777777" w:rsidR="00AA7000" w:rsidRPr="0094636D" w:rsidRDefault="00AA7000" w:rsidP="00310AB2">
            <w:pPr>
              <w:jc w:val="center"/>
              <w:rPr>
                <w:sz w:val="18"/>
                <w:szCs w:val="18"/>
              </w:rPr>
            </w:pPr>
            <w:r w:rsidRPr="0094636D">
              <w:rPr>
                <w:sz w:val="18"/>
                <w:szCs w:val="18"/>
              </w:rPr>
              <w:t>6</w:t>
            </w:r>
          </w:p>
        </w:tc>
      </w:tr>
      <w:tr w:rsidR="00AA7000" w:rsidRPr="0094636D" w14:paraId="7295A9C1" w14:textId="77777777" w:rsidTr="0052181A">
        <w:trPr>
          <w:gridAfter w:val="4"/>
          <w:wAfter w:w="208" w:type="dxa"/>
          <w:trHeight w:val="619"/>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62320AB8" w14:textId="77777777" w:rsidR="00AA7000" w:rsidRPr="0094636D" w:rsidRDefault="00AA7000" w:rsidP="00310AB2">
            <w:pPr>
              <w:rPr>
                <w:sz w:val="18"/>
                <w:szCs w:val="18"/>
              </w:rPr>
            </w:pPr>
            <w:r w:rsidRPr="0094636D">
              <w:rPr>
                <w:sz w:val="18"/>
                <w:szCs w:val="18"/>
              </w:rPr>
              <w:t>Строительно-монтажные работы</w:t>
            </w:r>
          </w:p>
        </w:tc>
        <w:tc>
          <w:tcPr>
            <w:tcW w:w="1370" w:type="dxa"/>
            <w:gridSpan w:val="2"/>
            <w:tcBorders>
              <w:top w:val="nil"/>
              <w:left w:val="nil"/>
              <w:bottom w:val="single" w:sz="4" w:space="0" w:color="auto"/>
              <w:right w:val="single" w:sz="4" w:space="0" w:color="auto"/>
            </w:tcBorders>
            <w:shd w:val="clear" w:color="auto" w:fill="auto"/>
            <w:vAlign w:val="center"/>
            <w:hideMark/>
          </w:tcPr>
          <w:p w14:paraId="34D22CBB" w14:textId="77777777" w:rsidR="00AA7000" w:rsidRPr="0094636D" w:rsidRDefault="00AA7000" w:rsidP="00310AB2">
            <w:pPr>
              <w:jc w:val="right"/>
              <w:rPr>
                <w:sz w:val="18"/>
                <w:szCs w:val="18"/>
              </w:rPr>
            </w:pPr>
            <w:r w:rsidRPr="0094636D">
              <w:rPr>
                <w:sz w:val="18"/>
                <w:szCs w:val="18"/>
              </w:rPr>
              <w:t xml:space="preserve">716 883,00 </w:t>
            </w:r>
          </w:p>
        </w:tc>
        <w:tc>
          <w:tcPr>
            <w:tcW w:w="1419" w:type="dxa"/>
            <w:tcBorders>
              <w:top w:val="nil"/>
              <w:left w:val="nil"/>
              <w:bottom w:val="single" w:sz="4" w:space="0" w:color="auto"/>
              <w:right w:val="single" w:sz="4" w:space="0" w:color="auto"/>
            </w:tcBorders>
            <w:shd w:val="clear" w:color="auto" w:fill="auto"/>
            <w:vAlign w:val="center"/>
            <w:hideMark/>
          </w:tcPr>
          <w:p w14:paraId="7E0ACD62" w14:textId="77777777" w:rsidR="00AA7000" w:rsidRPr="0094636D" w:rsidRDefault="00AA7000" w:rsidP="00310AB2">
            <w:pPr>
              <w:rPr>
                <w:sz w:val="18"/>
                <w:szCs w:val="18"/>
              </w:rPr>
            </w:pPr>
            <w:r w:rsidRPr="0094636D">
              <w:rPr>
                <w:sz w:val="18"/>
                <w:szCs w:val="18"/>
              </w:rPr>
              <w:t>170 525 585,00</w:t>
            </w:r>
          </w:p>
        </w:tc>
        <w:tc>
          <w:tcPr>
            <w:tcW w:w="993" w:type="dxa"/>
            <w:tcBorders>
              <w:top w:val="nil"/>
              <w:left w:val="nil"/>
              <w:bottom w:val="single" w:sz="4" w:space="0" w:color="auto"/>
              <w:right w:val="single" w:sz="4" w:space="0" w:color="auto"/>
            </w:tcBorders>
            <w:shd w:val="clear" w:color="auto" w:fill="auto"/>
            <w:vAlign w:val="center"/>
            <w:hideMark/>
          </w:tcPr>
          <w:p w14:paraId="7F76256E" w14:textId="77777777" w:rsidR="00AA7000" w:rsidRPr="0094636D" w:rsidRDefault="00AA7000" w:rsidP="00310AB2">
            <w:pPr>
              <w:jc w:val="center"/>
              <w:rPr>
                <w:sz w:val="18"/>
                <w:szCs w:val="18"/>
              </w:rPr>
            </w:pPr>
            <w:r w:rsidRPr="0094636D">
              <w:rPr>
                <w:sz w:val="18"/>
                <w:szCs w:val="18"/>
              </w:rPr>
              <w:t>1,2421</w:t>
            </w:r>
          </w:p>
        </w:tc>
        <w:tc>
          <w:tcPr>
            <w:tcW w:w="1106" w:type="dxa"/>
            <w:gridSpan w:val="2"/>
            <w:tcBorders>
              <w:top w:val="nil"/>
              <w:left w:val="nil"/>
              <w:bottom w:val="single" w:sz="4" w:space="0" w:color="auto"/>
              <w:right w:val="single" w:sz="4" w:space="0" w:color="auto"/>
            </w:tcBorders>
            <w:shd w:val="clear" w:color="auto" w:fill="auto"/>
            <w:vAlign w:val="center"/>
            <w:hideMark/>
          </w:tcPr>
          <w:p w14:paraId="7286DE79" w14:textId="77777777" w:rsidR="00AA7000" w:rsidRPr="0094636D" w:rsidRDefault="00AA7000" w:rsidP="00310AB2">
            <w:pPr>
              <w:jc w:val="center"/>
              <w:rPr>
                <w:sz w:val="18"/>
                <w:szCs w:val="18"/>
              </w:rPr>
            </w:pPr>
            <w:r w:rsidRPr="0094636D">
              <w:rPr>
                <w:sz w:val="18"/>
                <w:szCs w:val="18"/>
              </w:rPr>
              <w:t>1,02474</w:t>
            </w:r>
          </w:p>
        </w:tc>
        <w:tc>
          <w:tcPr>
            <w:tcW w:w="1445" w:type="dxa"/>
            <w:gridSpan w:val="2"/>
            <w:tcBorders>
              <w:top w:val="nil"/>
              <w:left w:val="nil"/>
              <w:bottom w:val="single" w:sz="4" w:space="0" w:color="auto"/>
              <w:right w:val="single" w:sz="4" w:space="0" w:color="auto"/>
            </w:tcBorders>
            <w:shd w:val="clear" w:color="auto" w:fill="auto"/>
            <w:vAlign w:val="center"/>
            <w:hideMark/>
          </w:tcPr>
          <w:p w14:paraId="3B11CF5A" w14:textId="77777777" w:rsidR="00AA7000" w:rsidRPr="0094636D" w:rsidRDefault="00AA7000" w:rsidP="00310AB2">
            <w:pPr>
              <w:jc w:val="right"/>
              <w:rPr>
                <w:sz w:val="18"/>
                <w:szCs w:val="18"/>
              </w:rPr>
            </w:pPr>
            <w:r w:rsidRPr="0094636D">
              <w:rPr>
                <w:sz w:val="18"/>
                <w:szCs w:val="18"/>
              </w:rPr>
              <w:t>175 634 828,35</w:t>
            </w:r>
          </w:p>
        </w:tc>
        <w:tc>
          <w:tcPr>
            <w:tcW w:w="992" w:type="dxa"/>
            <w:gridSpan w:val="3"/>
            <w:tcBorders>
              <w:top w:val="nil"/>
              <w:left w:val="nil"/>
              <w:bottom w:val="single" w:sz="4" w:space="0" w:color="auto"/>
              <w:right w:val="single" w:sz="4" w:space="0" w:color="auto"/>
            </w:tcBorders>
            <w:shd w:val="clear" w:color="auto" w:fill="auto"/>
            <w:vAlign w:val="center"/>
            <w:hideMark/>
          </w:tcPr>
          <w:p w14:paraId="354C923A" w14:textId="77777777" w:rsidR="00AA7000" w:rsidRPr="0094636D" w:rsidRDefault="00AA7000" w:rsidP="00310AB2">
            <w:pPr>
              <w:jc w:val="right"/>
              <w:rPr>
                <w:sz w:val="18"/>
                <w:szCs w:val="18"/>
              </w:rPr>
            </w:pPr>
            <w:r w:rsidRPr="0094636D">
              <w:rPr>
                <w:sz w:val="18"/>
                <w:szCs w:val="18"/>
              </w:rPr>
              <w:t>1,01872</w:t>
            </w:r>
          </w:p>
        </w:tc>
        <w:tc>
          <w:tcPr>
            <w:tcW w:w="1475" w:type="dxa"/>
            <w:gridSpan w:val="2"/>
            <w:tcBorders>
              <w:top w:val="nil"/>
              <w:left w:val="nil"/>
              <w:bottom w:val="single" w:sz="4" w:space="0" w:color="auto"/>
              <w:right w:val="single" w:sz="4" w:space="0" w:color="auto"/>
            </w:tcBorders>
            <w:shd w:val="clear" w:color="auto" w:fill="auto"/>
            <w:vAlign w:val="center"/>
            <w:hideMark/>
          </w:tcPr>
          <w:p w14:paraId="55928F70" w14:textId="77777777" w:rsidR="00AA7000" w:rsidRPr="0094636D" w:rsidRDefault="00AA7000" w:rsidP="00310AB2">
            <w:pPr>
              <w:jc w:val="right"/>
              <w:rPr>
                <w:sz w:val="18"/>
                <w:szCs w:val="18"/>
              </w:rPr>
            </w:pPr>
            <w:r w:rsidRPr="0094636D">
              <w:rPr>
                <w:sz w:val="18"/>
                <w:szCs w:val="18"/>
              </w:rPr>
              <w:t>178 922 712,34</w:t>
            </w:r>
          </w:p>
        </w:tc>
      </w:tr>
      <w:tr w:rsidR="00AA7000" w:rsidRPr="0094636D" w14:paraId="5EBB30CF" w14:textId="77777777" w:rsidTr="0052181A">
        <w:trPr>
          <w:gridAfter w:val="4"/>
          <w:wAfter w:w="208" w:type="dxa"/>
          <w:trHeight w:val="619"/>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729E4ACB" w14:textId="77777777" w:rsidR="00AA7000" w:rsidRPr="0094636D" w:rsidRDefault="00AA7000" w:rsidP="00310AB2">
            <w:pPr>
              <w:rPr>
                <w:sz w:val="18"/>
                <w:szCs w:val="18"/>
              </w:rPr>
            </w:pPr>
            <w:r w:rsidRPr="0094636D">
              <w:rPr>
                <w:sz w:val="18"/>
                <w:szCs w:val="18"/>
              </w:rPr>
              <w:t>Стоимость оборудования</w:t>
            </w:r>
          </w:p>
        </w:tc>
        <w:tc>
          <w:tcPr>
            <w:tcW w:w="1370" w:type="dxa"/>
            <w:gridSpan w:val="2"/>
            <w:tcBorders>
              <w:top w:val="nil"/>
              <w:left w:val="nil"/>
              <w:bottom w:val="single" w:sz="4" w:space="0" w:color="auto"/>
              <w:right w:val="single" w:sz="4" w:space="0" w:color="auto"/>
            </w:tcBorders>
            <w:shd w:val="clear" w:color="auto" w:fill="auto"/>
            <w:vAlign w:val="center"/>
            <w:hideMark/>
          </w:tcPr>
          <w:p w14:paraId="3DA84D59" w14:textId="77777777" w:rsidR="00AA7000" w:rsidRPr="0094636D" w:rsidRDefault="00AA7000" w:rsidP="00310AB2">
            <w:pPr>
              <w:jc w:val="right"/>
              <w:rPr>
                <w:sz w:val="18"/>
                <w:szCs w:val="18"/>
              </w:rPr>
            </w:pPr>
            <w:r w:rsidRPr="0094636D">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7CAC360E" w14:textId="77777777" w:rsidR="00AA7000" w:rsidRPr="0094636D" w:rsidRDefault="00AA7000" w:rsidP="00310AB2">
            <w:pPr>
              <w:jc w:val="right"/>
              <w:rPr>
                <w:sz w:val="18"/>
                <w:szCs w:val="18"/>
              </w:rPr>
            </w:pPr>
            <w:r w:rsidRPr="0094636D">
              <w:rPr>
                <w:sz w:val="18"/>
                <w:szCs w:val="18"/>
              </w:rPr>
              <w:t>75 930 290,00</w:t>
            </w:r>
          </w:p>
        </w:tc>
        <w:tc>
          <w:tcPr>
            <w:tcW w:w="993" w:type="dxa"/>
            <w:tcBorders>
              <w:top w:val="nil"/>
              <w:left w:val="nil"/>
              <w:bottom w:val="single" w:sz="4" w:space="0" w:color="auto"/>
              <w:right w:val="single" w:sz="4" w:space="0" w:color="auto"/>
            </w:tcBorders>
            <w:shd w:val="clear" w:color="auto" w:fill="auto"/>
            <w:vAlign w:val="center"/>
            <w:hideMark/>
          </w:tcPr>
          <w:p w14:paraId="75A2B869" w14:textId="77777777" w:rsidR="00AA7000" w:rsidRPr="0094636D" w:rsidRDefault="00AA7000" w:rsidP="00310AB2">
            <w:pPr>
              <w:jc w:val="center"/>
              <w:rPr>
                <w:sz w:val="18"/>
                <w:szCs w:val="18"/>
              </w:rPr>
            </w:pPr>
            <w:r w:rsidRPr="0094636D">
              <w:rPr>
                <w:sz w:val="18"/>
                <w:szCs w:val="18"/>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7E8981C3" w14:textId="77777777" w:rsidR="00AA7000" w:rsidRPr="0094636D" w:rsidRDefault="00AA7000" w:rsidP="00310AB2">
            <w:pPr>
              <w:jc w:val="center"/>
              <w:rPr>
                <w:sz w:val="18"/>
                <w:szCs w:val="18"/>
              </w:rPr>
            </w:pPr>
            <w:r w:rsidRPr="0094636D">
              <w:rPr>
                <w:sz w:val="18"/>
                <w:szCs w:val="18"/>
              </w:rPr>
              <w:t>1,02474</w:t>
            </w:r>
          </w:p>
        </w:tc>
        <w:tc>
          <w:tcPr>
            <w:tcW w:w="1445" w:type="dxa"/>
            <w:gridSpan w:val="2"/>
            <w:tcBorders>
              <w:top w:val="nil"/>
              <w:left w:val="nil"/>
              <w:bottom w:val="single" w:sz="4" w:space="0" w:color="auto"/>
              <w:right w:val="single" w:sz="4" w:space="0" w:color="auto"/>
            </w:tcBorders>
            <w:shd w:val="clear" w:color="auto" w:fill="auto"/>
            <w:vAlign w:val="center"/>
            <w:hideMark/>
          </w:tcPr>
          <w:p w14:paraId="7C440C26" w14:textId="77777777" w:rsidR="00AA7000" w:rsidRPr="0094636D" w:rsidRDefault="00AA7000" w:rsidP="00310AB2">
            <w:pPr>
              <w:jc w:val="right"/>
              <w:rPr>
                <w:sz w:val="18"/>
                <w:szCs w:val="18"/>
              </w:rPr>
            </w:pPr>
            <w:r w:rsidRPr="0094636D">
              <w:rPr>
                <w:sz w:val="18"/>
                <w:szCs w:val="18"/>
              </w:rPr>
              <w:t>77 808 805,37</w:t>
            </w:r>
          </w:p>
        </w:tc>
        <w:tc>
          <w:tcPr>
            <w:tcW w:w="992" w:type="dxa"/>
            <w:gridSpan w:val="3"/>
            <w:tcBorders>
              <w:top w:val="nil"/>
              <w:left w:val="nil"/>
              <w:bottom w:val="single" w:sz="4" w:space="0" w:color="auto"/>
              <w:right w:val="single" w:sz="4" w:space="0" w:color="auto"/>
            </w:tcBorders>
            <w:shd w:val="clear" w:color="auto" w:fill="auto"/>
            <w:vAlign w:val="center"/>
            <w:hideMark/>
          </w:tcPr>
          <w:p w14:paraId="599306D0" w14:textId="77777777" w:rsidR="00AA7000" w:rsidRPr="0094636D" w:rsidRDefault="00AA7000" w:rsidP="00310AB2">
            <w:pPr>
              <w:jc w:val="right"/>
              <w:rPr>
                <w:sz w:val="18"/>
                <w:szCs w:val="18"/>
              </w:rPr>
            </w:pPr>
            <w:r w:rsidRPr="0094636D">
              <w:rPr>
                <w:sz w:val="18"/>
                <w:szCs w:val="18"/>
              </w:rPr>
              <w:t>1,01872</w:t>
            </w:r>
          </w:p>
        </w:tc>
        <w:tc>
          <w:tcPr>
            <w:tcW w:w="1475" w:type="dxa"/>
            <w:gridSpan w:val="2"/>
            <w:tcBorders>
              <w:top w:val="nil"/>
              <w:left w:val="nil"/>
              <w:bottom w:val="single" w:sz="4" w:space="0" w:color="auto"/>
              <w:right w:val="single" w:sz="4" w:space="0" w:color="auto"/>
            </w:tcBorders>
            <w:shd w:val="clear" w:color="auto" w:fill="auto"/>
            <w:vAlign w:val="center"/>
            <w:hideMark/>
          </w:tcPr>
          <w:p w14:paraId="787940E3" w14:textId="77777777" w:rsidR="00AA7000" w:rsidRPr="0094636D" w:rsidRDefault="00AA7000" w:rsidP="00310AB2">
            <w:pPr>
              <w:jc w:val="right"/>
              <w:rPr>
                <w:sz w:val="18"/>
                <w:szCs w:val="18"/>
              </w:rPr>
            </w:pPr>
            <w:r w:rsidRPr="0094636D">
              <w:rPr>
                <w:sz w:val="18"/>
                <w:szCs w:val="18"/>
              </w:rPr>
              <w:t>79 265 386,21</w:t>
            </w:r>
          </w:p>
        </w:tc>
      </w:tr>
      <w:tr w:rsidR="00AA7000" w:rsidRPr="0094636D" w14:paraId="3C6CD5FD" w14:textId="77777777" w:rsidTr="0052181A">
        <w:trPr>
          <w:gridAfter w:val="4"/>
          <w:wAfter w:w="208" w:type="dxa"/>
          <w:trHeight w:val="619"/>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4E4C6837" w14:textId="77777777" w:rsidR="00AA7000" w:rsidRPr="0094636D" w:rsidRDefault="00AA7000" w:rsidP="00310AB2">
            <w:pPr>
              <w:rPr>
                <w:sz w:val="18"/>
                <w:szCs w:val="18"/>
              </w:rPr>
            </w:pPr>
            <w:r w:rsidRPr="0094636D">
              <w:rPr>
                <w:sz w:val="18"/>
                <w:szCs w:val="18"/>
              </w:rPr>
              <w:t>Пусконаладочные работы</w:t>
            </w:r>
          </w:p>
        </w:tc>
        <w:tc>
          <w:tcPr>
            <w:tcW w:w="1370" w:type="dxa"/>
            <w:gridSpan w:val="2"/>
            <w:tcBorders>
              <w:top w:val="nil"/>
              <w:left w:val="nil"/>
              <w:bottom w:val="single" w:sz="4" w:space="0" w:color="auto"/>
              <w:right w:val="single" w:sz="4" w:space="0" w:color="auto"/>
            </w:tcBorders>
            <w:shd w:val="clear" w:color="auto" w:fill="auto"/>
            <w:vAlign w:val="center"/>
            <w:hideMark/>
          </w:tcPr>
          <w:p w14:paraId="6446D8D9" w14:textId="77777777" w:rsidR="00AA7000" w:rsidRPr="0094636D" w:rsidRDefault="00AA7000" w:rsidP="00310AB2">
            <w:pPr>
              <w:jc w:val="right"/>
              <w:rPr>
                <w:sz w:val="18"/>
                <w:szCs w:val="18"/>
              </w:rPr>
            </w:pPr>
            <w:r w:rsidRPr="0094636D">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0CF9F8FE" w14:textId="77777777" w:rsidR="00AA7000" w:rsidRPr="0094636D" w:rsidRDefault="00AA7000" w:rsidP="00310AB2">
            <w:pPr>
              <w:rPr>
                <w:sz w:val="18"/>
                <w:szCs w:val="18"/>
              </w:rPr>
            </w:pPr>
            <w:r w:rsidRPr="009463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6CD1DAEC" w14:textId="77777777" w:rsidR="00AA7000" w:rsidRPr="0094636D" w:rsidRDefault="00AA7000" w:rsidP="00310AB2">
            <w:pPr>
              <w:jc w:val="center"/>
              <w:rPr>
                <w:sz w:val="18"/>
                <w:szCs w:val="18"/>
              </w:rPr>
            </w:pPr>
            <w:r w:rsidRPr="0094636D">
              <w:rPr>
                <w:sz w:val="18"/>
                <w:szCs w:val="18"/>
              </w:rPr>
              <w:t> </w:t>
            </w:r>
          </w:p>
        </w:tc>
        <w:tc>
          <w:tcPr>
            <w:tcW w:w="1106" w:type="dxa"/>
            <w:gridSpan w:val="2"/>
            <w:tcBorders>
              <w:top w:val="nil"/>
              <w:left w:val="nil"/>
              <w:bottom w:val="single" w:sz="4" w:space="0" w:color="auto"/>
              <w:right w:val="single" w:sz="4" w:space="0" w:color="auto"/>
            </w:tcBorders>
            <w:shd w:val="clear" w:color="auto" w:fill="auto"/>
            <w:noWrap/>
            <w:vAlign w:val="center"/>
            <w:hideMark/>
          </w:tcPr>
          <w:p w14:paraId="49C887D8" w14:textId="77777777" w:rsidR="00AA7000" w:rsidRPr="0094636D" w:rsidRDefault="00AA7000" w:rsidP="00310AB2">
            <w:pPr>
              <w:jc w:val="center"/>
              <w:rPr>
                <w:sz w:val="18"/>
                <w:szCs w:val="18"/>
              </w:rPr>
            </w:pPr>
            <w:r w:rsidRPr="0094636D">
              <w:rPr>
                <w:sz w:val="18"/>
                <w:szCs w:val="18"/>
              </w:rPr>
              <w:t> </w:t>
            </w:r>
          </w:p>
        </w:tc>
        <w:tc>
          <w:tcPr>
            <w:tcW w:w="1445" w:type="dxa"/>
            <w:gridSpan w:val="2"/>
            <w:tcBorders>
              <w:top w:val="nil"/>
              <w:left w:val="nil"/>
              <w:bottom w:val="single" w:sz="4" w:space="0" w:color="auto"/>
              <w:right w:val="single" w:sz="4" w:space="0" w:color="auto"/>
            </w:tcBorders>
            <w:shd w:val="clear" w:color="auto" w:fill="auto"/>
            <w:vAlign w:val="center"/>
            <w:hideMark/>
          </w:tcPr>
          <w:p w14:paraId="2D1049E7" w14:textId="77777777" w:rsidR="00AA7000" w:rsidRPr="0094636D" w:rsidRDefault="00AA7000" w:rsidP="00310AB2">
            <w:pPr>
              <w:rPr>
                <w:sz w:val="18"/>
                <w:szCs w:val="18"/>
              </w:rPr>
            </w:pPr>
            <w:r w:rsidRPr="0094636D">
              <w:rPr>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14:paraId="64EFF3FD" w14:textId="77777777" w:rsidR="00AA7000" w:rsidRPr="0094636D" w:rsidRDefault="00AA7000" w:rsidP="00310AB2">
            <w:pPr>
              <w:jc w:val="right"/>
              <w:rPr>
                <w:sz w:val="18"/>
                <w:szCs w:val="18"/>
              </w:rPr>
            </w:pPr>
            <w:r w:rsidRPr="0094636D">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64701F47" w14:textId="77777777" w:rsidR="00AA7000" w:rsidRPr="0094636D" w:rsidRDefault="00AA7000" w:rsidP="00310AB2">
            <w:pPr>
              <w:rPr>
                <w:sz w:val="18"/>
                <w:szCs w:val="18"/>
              </w:rPr>
            </w:pPr>
            <w:r w:rsidRPr="0094636D">
              <w:rPr>
                <w:sz w:val="18"/>
                <w:szCs w:val="18"/>
              </w:rPr>
              <w:t> </w:t>
            </w:r>
          </w:p>
        </w:tc>
      </w:tr>
      <w:tr w:rsidR="00AA7000" w:rsidRPr="0094636D" w14:paraId="7FC13744" w14:textId="77777777" w:rsidTr="0052181A">
        <w:trPr>
          <w:gridAfter w:val="4"/>
          <w:wAfter w:w="208" w:type="dxa"/>
          <w:trHeight w:val="619"/>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365A13AB" w14:textId="77777777" w:rsidR="00AA7000" w:rsidRPr="0094636D" w:rsidRDefault="00AA7000" w:rsidP="00310AB2">
            <w:pPr>
              <w:rPr>
                <w:sz w:val="18"/>
                <w:szCs w:val="18"/>
              </w:rPr>
            </w:pPr>
            <w:r w:rsidRPr="0094636D">
              <w:rPr>
                <w:sz w:val="18"/>
                <w:szCs w:val="18"/>
              </w:rPr>
              <w:t>Временные здания и сооружения 1,8%</w:t>
            </w:r>
          </w:p>
        </w:tc>
        <w:tc>
          <w:tcPr>
            <w:tcW w:w="1370" w:type="dxa"/>
            <w:gridSpan w:val="2"/>
            <w:tcBorders>
              <w:top w:val="nil"/>
              <w:left w:val="nil"/>
              <w:bottom w:val="single" w:sz="4" w:space="0" w:color="auto"/>
              <w:right w:val="single" w:sz="4" w:space="0" w:color="auto"/>
            </w:tcBorders>
            <w:shd w:val="clear" w:color="auto" w:fill="auto"/>
            <w:vAlign w:val="center"/>
            <w:hideMark/>
          </w:tcPr>
          <w:p w14:paraId="38B148E9" w14:textId="77777777" w:rsidR="00AA7000" w:rsidRPr="0094636D" w:rsidRDefault="00AA7000" w:rsidP="00310AB2">
            <w:pPr>
              <w:jc w:val="right"/>
              <w:rPr>
                <w:sz w:val="18"/>
                <w:szCs w:val="18"/>
              </w:rPr>
            </w:pPr>
            <w:r w:rsidRPr="0094636D">
              <w:rPr>
                <w:sz w:val="18"/>
                <w:szCs w:val="18"/>
              </w:rPr>
              <w:t>12 903,89</w:t>
            </w:r>
          </w:p>
        </w:tc>
        <w:tc>
          <w:tcPr>
            <w:tcW w:w="1419" w:type="dxa"/>
            <w:tcBorders>
              <w:top w:val="nil"/>
              <w:left w:val="nil"/>
              <w:bottom w:val="single" w:sz="4" w:space="0" w:color="auto"/>
              <w:right w:val="single" w:sz="4" w:space="0" w:color="auto"/>
            </w:tcBorders>
            <w:shd w:val="clear" w:color="auto" w:fill="auto"/>
            <w:vAlign w:val="center"/>
            <w:hideMark/>
          </w:tcPr>
          <w:p w14:paraId="0446D88E" w14:textId="77777777" w:rsidR="00AA7000" w:rsidRPr="0094636D" w:rsidRDefault="00AA7000" w:rsidP="00310AB2">
            <w:pPr>
              <w:jc w:val="right"/>
              <w:rPr>
                <w:sz w:val="18"/>
                <w:szCs w:val="18"/>
              </w:rPr>
            </w:pPr>
            <w:r w:rsidRPr="0094636D">
              <w:rPr>
                <w:sz w:val="18"/>
                <w:szCs w:val="18"/>
              </w:rPr>
              <w:t>3 069 460,53</w:t>
            </w:r>
          </w:p>
        </w:tc>
        <w:tc>
          <w:tcPr>
            <w:tcW w:w="993" w:type="dxa"/>
            <w:tcBorders>
              <w:top w:val="nil"/>
              <w:left w:val="nil"/>
              <w:bottom w:val="single" w:sz="4" w:space="0" w:color="auto"/>
              <w:right w:val="single" w:sz="4" w:space="0" w:color="auto"/>
            </w:tcBorders>
            <w:shd w:val="clear" w:color="auto" w:fill="auto"/>
            <w:vAlign w:val="center"/>
            <w:hideMark/>
          </w:tcPr>
          <w:p w14:paraId="2CEE851F" w14:textId="77777777" w:rsidR="00AA7000" w:rsidRPr="0094636D" w:rsidRDefault="00AA7000" w:rsidP="00310AB2">
            <w:pPr>
              <w:jc w:val="center"/>
              <w:rPr>
                <w:sz w:val="18"/>
                <w:szCs w:val="18"/>
              </w:rPr>
            </w:pPr>
            <w:r w:rsidRPr="0094636D">
              <w:rPr>
                <w:sz w:val="18"/>
                <w:szCs w:val="18"/>
              </w:rPr>
              <w:t>1,2421</w:t>
            </w:r>
          </w:p>
        </w:tc>
        <w:tc>
          <w:tcPr>
            <w:tcW w:w="1106" w:type="dxa"/>
            <w:gridSpan w:val="2"/>
            <w:tcBorders>
              <w:top w:val="nil"/>
              <w:left w:val="nil"/>
              <w:bottom w:val="single" w:sz="4" w:space="0" w:color="auto"/>
              <w:right w:val="single" w:sz="4" w:space="0" w:color="auto"/>
            </w:tcBorders>
            <w:shd w:val="clear" w:color="auto" w:fill="auto"/>
            <w:vAlign w:val="center"/>
            <w:hideMark/>
          </w:tcPr>
          <w:p w14:paraId="5575BF51" w14:textId="77777777" w:rsidR="00AA7000" w:rsidRPr="0094636D" w:rsidRDefault="00AA7000" w:rsidP="00310AB2">
            <w:pPr>
              <w:jc w:val="center"/>
              <w:rPr>
                <w:sz w:val="18"/>
                <w:szCs w:val="18"/>
              </w:rPr>
            </w:pPr>
            <w:r w:rsidRPr="0094636D">
              <w:rPr>
                <w:sz w:val="18"/>
                <w:szCs w:val="18"/>
              </w:rPr>
              <w:t>1,02474</w:t>
            </w:r>
          </w:p>
        </w:tc>
        <w:tc>
          <w:tcPr>
            <w:tcW w:w="1445" w:type="dxa"/>
            <w:gridSpan w:val="2"/>
            <w:tcBorders>
              <w:top w:val="nil"/>
              <w:left w:val="nil"/>
              <w:bottom w:val="single" w:sz="4" w:space="0" w:color="auto"/>
              <w:right w:val="single" w:sz="4" w:space="0" w:color="auto"/>
            </w:tcBorders>
            <w:shd w:val="clear" w:color="auto" w:fill="auto"/>
            <w:vAlign w:val="center"/>
            <w:hideMark/>
          </w:tcPr>
          <w:p w14:paraId="21396417" w14:textId="77777777" w:rsidR="00AA7000" w:rsidRPr="0094636D" w:rsidRDefault="00AA7000" w:rsidP="00310AB2">
            <w:pPr>
              <w:jc w:val="right"/>
              <w:rPr>
                <w:sz w:val="18"/>
                <w:szCs w:val="18"/>
              </w:rPr>
            </w:pPr>
            <w:r w:rsidRPr="0094636D">
              <w:rPr>
                <w:sz w:val="18"/>
                <w:szCs w:val="18"/>
              </w:rPr>
              <w:t>3 161 426,91</w:t>
            </w:r>
          </w:p>
        </w:tc>
        <w:tc>
          <w:tcPr>
            <w:tcW w:w="992" w:type="dxa"/>
            <w:gridSpan w:val="3"/>
            <w:tcBorders>
              <w:top w:val="nil"/>
              <w:left w:val="nil"/>
              <w:bottom w:val="single" w:sz="4" w:space="0" w:color="auto"/>
              <w:right w:val="single" w:sz="4" w:space="0" w:color="auto"/>
            </w:tcBorders>
            <w:shd w:val="clear" w:color="auto" w:fill="auto"/>
            <w:vAlign w:val="center"/>
            <w:hideMark/>
          </w:tcPr>
          <w:p w14:paraId="31C17BC8" w14:textId="77777777" w:rsidR="00AA7000" w:rsidRPr="0094636D" w:rsidRDefault="00AA7000" w:rsidP="00310AB2">
            <w:pPr>
              <w:jc w:val="right"/>
              <w:rPr>
                <w:sz w:val="18"/>
                <w:szCs w:val="18"/>
              </w:rPr>
            </w:pPr>
            <w:r w:rsidRPr="0094636D">
              <w:rPr>
                <w:sz w:val="18"/>
                <w:szCs w:val="18"/>
              </w:rPr>
              <w:t>1,01872</w:t>
            </w:r>
          </w:p>
        </w:tc>
        <w:tc>
          <w:tcPr>
            <w:tcW w:w="1475" w:type="dxa"/>
            <w:gridSpan w:val="2"/>
            <w:tcBorders>
              <w:top w:val="nil"/>
              <w:left w:val="nil"/>
              <w:bottom w:val="single" w:sz="4" w:space="0" w:color="auto"/>
              <w:right w:val="single" w:sz="4" w:space="0" w:color="auto"/>
            </w:tcBorders>
            <w:shd w:val="clear" w:color="auto" w:fill="auto"/>
            <w:vAlign w:val="center"/>
            <w:hideMark/>
          </w:tcPr>
          <w:p w14:paraId="66B66EB0" w14:textId="77777777" w:rsidR="00AA7000" w:rsidRPr="0094636D" w:rsidRDefault="00AA7000" w:rsidP="00310AB2">
            <w:pPr>
              <w:jc w:val="right"/>
              <w:rPr>
                <w:sz w:val="18"/>
                <w:szCs w:val="18"/>
              </w:rPr>
            </w:pPr>
            <w:r w:rsidRPr="0094636D">
              <w:rPr>
                <w:sz w:val="18"/>
                <w:szCs w:val="18"/>
              </w:rPr>
              <w:t>3 220 608,82</w:t>
            </w:r>
          </w:p>
        </w:tc>
      </w:tr>
      <w:tr w:rsidR="00AA7000" w:rsidRPr="0094636D" w14:paraId="0D990A3C" w14:textId="77777777" w:rsidTr="0052181A">
        <w:trPr>
          <w:gridAfter w:val="4"/>
          <w:wAfter w:w="208" w:type="dxa"/>
          <w:trHeight w:val="1665"/>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32722A09" w14:textId="77777777" w:rsidR="00AA7000" w:rsidRPr="0094636D" w:rsidRDefault="00AA7000" w:rsidP="00310AB2">
            <w:pPr>
              <w:rPr>
                <w:sz w:val="18"/>
                <w:szCs w:val="18"/>
              </w:rPr>
            </w:pPr>
            <w:r w:rsidRPr="0094636D">
              <w:rPr>
                <w:sz w:val="18"/>
                <w:szCs w:val="18"/>
              </w:rPr>
              <w:t>Затраты на осуществление работ вахтовым методом, командирование рабочих, перебазирование строительно-монтажных организаций</w:t>
            </w:r>
          </w:p>
        </w:tc>
        <w:tc>
          <w:tcPr>
            <w:tcW w:w="1370" w:type="dxa"/>
            <w:gridSpan w:val="2"/>
            <w:tcBorders>
              <w:top w:val="nil"/>
              <w:left w:val="nil"/>
              <w:bottom w:val="single" w:sz="4" w:space="0" w:color="auto"/>
              <w:right w:val="single" w:sz="4" w:space="0" w:color="auto"/>
            </w:tcBorders>
            <w:shd w:val="clear" w:color="auto" w:fill="auto"/>
            <w:vAlign w:val="center"/>
            <w:hideMark/>
          </w:tcPr>
          <w:p w14:paraId="60C35856" w14:textId="77777777" w:rsidR="00AA7000" w:rsidRPr="0094636D" w:rsidRDefault="00AA7000" w:rsidP="00310AB2">
            <w:pPr>
              <w:jc w:val="right"/>
              <w:rPr>
                <w:sz w:val="18"/>
                <w:szCs w:val="18"/>
              </w:rPr>
            </w:pPr>
            <w:r w:rsidRPr="0094636D">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4120B681" w14:textId="77777777" w:rsidR="00AA7000" w:rsidRPr="0094636D" w:rsidRDefault="00AA7000" w:rsidP="00310AB2">
            <w:pPr>
              <w:rPr>
                <w:sz w:val="18"/>
                <w:szCs w:val="18"/>
              </w:rPr>
            </w:pPr>
            <w:r w:rsidRPr="009463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1F0655D9" w14:textId="77777777" w:rsidR="00AA7000" w:rsidRPr="0094636D" w:rsidRDefault="00AA7000" w:rsidP="00310AB2">
            <w:pPr>
              <w:jc w:val="center"/>
              <w:rPr>
                <w:sz w:val="18"/>
                <w:szCs w:val="18"/>
              </w:rPr>
            </w:pPr>
            <w:r w:rsidRPr="0094636D">
              <w:rPr>
                <w:sz w:val="18"/>
                <w:szCs w:val="18"/>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51181749" w14:textId="77777777" w:rsidR="00AA7000" w:rsidRPr="0094636D" w:rsidRDefault="00AA7000" w:rsidP="00310AB2">
            <w:pPr>
              <w:jc w:val="center"/>
              <w:rPr>
                <w:sz w:val="18"/>
                <w:szCs w:val="18"/>
              </w:rPr>
            </w:pPr>
            <w:r w:rsidRPr="0094636D">
              <w:rPr>
                <w:sz w:val="18"/>
                <w:szCs w:val="18"/>
              </w:rPr>
              <w:t> </w:t>
            </w:r>
          </w:p>
        </w:tc>
        <w:tc>
          <w:tcPr>
            <w:tcW w:w="1445" w:type="dxa"/>
            <w:gridSpan w:val="2"/>
            <w:tcBorders>
              <w:top w:val="nil"/>
              <w:left w:val="nil"/>
              <w:bottom w:val="single" w:sz="4" w:space="0" w:color="auto"/>
              <w:right w:val="single" w:sz="4" w:space="0" w:color="auto"/>
            </w:tcBorders>
            <w:shd w:val="clear" w:color="auto" w:fill="auto"/>
            <w:vAlign w:val="center"/>
            <w:hideMark/>
          </w:tcPr>
          <w:p w14:paraId="244220DD" w14:textId="77777777" w:rsidR="00AA7000" w:rsidRPr="0094636D" w:rsidRDefault="00AA7000" w:rsidP="00310AB2">
            <w:pPr>
              <w:rPr>
                <w:sz w:val="18"/>
                <w:szCs w:val="18"/>
              </w:rPr>
            </w:pPr>
            <w:r w:rsidRPr="0094636D">
              <w:rPr>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14:paraId="17F393DB" w14:textId="77777777" w:rsidR="00AA7000" w:rsidRPr="0094636D" w:rsidRDefault="00AA7000" w:rsidP="00310AB2">
            <w:pPr>
              <w:jc w:val="right"/>
              <w:rPr>
                <w:sz w:val="18"/>
                <w:szCs w:val="18"/>
              </w:rPr>
            </w:pPr>
            <w:r w:rsidRPr="0094636D">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767BFCAA" w14:textId="77777777" w:rsidR="00AA7000" w:rsidRPr="0094636D" w:rsidRDefault="00AA7000" w:rsidP="00310AB2">
            <w:pPr>
              <w:rPr>
                <w:sz w:val="18"/>
                <w:szCs w:val="18"/>
              </w:rPr>
            </w:pPr>
            <w:r w:rsidRPr="0094636D">
              <w:rPr>
                <w:sz w:val="18"/>
                <w:szCs w:val="18"/>
              </w:rPr>
              <w:t> </w:t>
            </w:r>
          </w:p>
        </w:tc>
      </w:tr>
      <w:tr w:rsidR="00AA7000" w:rsidRPr="0094636D" w14:paraId="05EFA8AD" w14:textId="77777777" w:rsidTr="0052181A">
        <w:trPr>
          <w:gridAfter w:val="4"/>
          <w:wAfter w:w="208" w:type="dxa"/>
          <w:trHeight w:val="619"/>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432A58AB" w14:textId="77777777" w:rsidR="00AA7000" w:rsidRPr="0094636D" w:rsidRDefault="00AA7000" w:rsidP="00310AB2">
            <w:pPr>
              <w:rPr>
                <w:sz w:val="18"/>
                <w:szCs w:val="18"/>
              </w:rPr>
            </w:pPr>
            <w:r w:rsidRPr="0094636D">
              <w:rPr>
                <w:sz w:val="18"/>
                <w:szCs w:val="18"/>
              </w:rPr>
              <w:t>Удорожание работ в зимнее время</w:t>
            </w:r>
          </w:p>
        </w:tc>
        <w:tc>
          <w:tcPr>
            <w:tcW w:w="1370" w:type="dxa"/>
            <w:gridSpan w:val="2"/>
            <w:tcBorders>
              <w:top w:val="nil"/>
              <w:left w:val="nil"/>
              <w:bottom w:val="single" w:sz="4" w:space="0" w:color="auto"/>
              <w:right w:val="single" w:sz="4" w:space="0" w:color="auto"/>
            </w:tcBorders>
            <w:shd w:val="clear" w:color="auto" w:fill="auto"/>
            <w:vAlign w:val="center"/>
            <w:hideMark/>
          </w:tcPr>
          <w:p w14:paraId="4A986CCA" w14:textId="77777777" w:rsidR="00AA7000" w:rsidRPr="0094636D" w:rsidRDefault="00AA7000" w:rsidP="00310AB2">
            <w:pPr>
              <w:jc w:val="right"/>
              <w:rPr>
                <w:sz w:val="18"/>
                <w:szCs w:val="18"/>
              </w:rPr>
            </w:pPr>
            <w:r w:rsidRPr="0094636D">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549264F6" w14:textId="77777777" w:rsidR="00AA7000" w:rsidRPr="0094636D" w:rsidRDefault="00AA7000" w:rsidP="00310AB2">
            <w:pPr>
              <w:rPr>
                <w:sz w:val="18"/>
                <w:szCs w:val="18"/>
              </w:rPr>
            </w:pPr>
            <w:r w:rsidRPr="009463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0F381A92" w14:textId="77777777" w:rsidR="00AA7000" w:rsidRPr="0094636D" w:rsidRDefault="00AA7000" w:rsidP="00310AB2">
            <w:pPr>
              <w:jc w:val="center"/>
              <w:rPr>
                <w:sz w:val="18"/>
                <w:szCs w:val="18"/>
              </w:rPr>
            </w:pPr>
            <w:r w:rsidRPr="0094636D">
              <w:rPr>
                <w:sz w:val="18"/>
                <w:szCs w:val="18"/>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76600769" w14:textId="77777777" w:rsidR="00AA7000" w:rsidRPr="0094636D" w:rsidRDefault="00AA7000" w:rsidP="00310AB2">
            <w:pPr>
              <w:jc w:val="center"/>
              <w:rPr>
                <w:sz w:val="18"/>
                <w:szCs w:val="18"/>
              </w:rPr>
            </w:pPr>
            <w:r w:rsidRPr="0094636D">
              <w:rPr>
                <w:sz w:val="18"/>
                <w:szCs w:val="18"/>
              </w:rPr>
              <w:t> </w:t>
            </w:r>
          </w:p>
        </w:tc>
        <w:tc>
          <w:tcPr>
            <w:tcW w:w="1445" w:type="dxa"/>
            <w:gridSpan w:val="2"/>
            <w:tcBorders>
              <w:top w:val="nil"/>
              <w:left w:val="nil"/>
              <w:bottom w:val="single" w:sz="4" w:space="0" w:color="auto"/>
              <w:right w:val="single" w:sz="4" w:space="0" w:color="auto"/>
            </w:tcBorders>
            <w:shd w:val="clear" w:color="auto" w:fill="auto"/>
            <w:vAlign w:val="center"/>
            <w:hideMark/>
          </w:tcPr>
          <w:p w14:paraId="5D094612" w14:textId="77777777" w:rsidR="00AA7000" w:rsidRPr="0094636D" w:rsidRDefault="00AA7000" w:rsidP="00310AB2">
            <w:pPr>
              <w:rPr>
                <w:sz w:val="18"/>
                <w:szCs w:val="18"/>
              </w:rPr>
            </w:pPr>
            <w:r w:rsidRPr="0094636D">
              <w:rPr>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14:paraId="47D2155A" w14:textId="77777777" w:rsidR="00AA7000" w:rsidRPr="0094636D" w:rsidRDefault="00AA7000" w:rsidP="00310AB2">
            <w:pPr>
              <w:jc w:val="right"/>
              <w:rPr>
                <w:sz w:val="18"/>
                <w:szCs w:val="18"/>
              </w:rPr>
            </w:pPr>
            <w:r w:rsidRPr="0094636D">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6189FE5A" w14:textId="77777777" w:rsidR="00AA7000" w:rsidRPr="0094636D" w:rsidRDefault="00AA7000" w:rsidP="00310AB2">
            <w:pPr>
              <w:rPr>
                <w:sz w:val="18"/>
                <w:szCs w:val="18"/>
              </w:rPr>
            </w:pPr>
            <w:r w:rsidRPr="0094636D">
              <w:rPr>
                <w:sz w:val="18"/>
                <w:szCs w:val="18"/>
              </w:rPr>
              <w:t> </w:t>
            </w:r>
          </w:p>
        </w:tc>
      </w:tr>
      <w:tr w:rsidR="00AA7000" w:rsidRPr="0094636D" w14:paraId="2BC980AA" w14:textId="77777777" w:rsidTr="0052181A">
        <w:trPr>
          <w:gridAfter w:val="4"/>
          <w:wAfter w:w="208" w:type="dxa"/>
          <w:trHeight w:val="619"/>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5626B07D" w14:textId="77777777" w:rsidR="00AA7000" w:rsidRPr="0094636D" w:rsidRDefault="00AA7000" w:rsidP="00310AB2">
            <w:pPr>
              <w:rPr>
                <w:sz w:val="18"/>
                <w:szCs w:val="18"/>
              </w:rPr>
            </w:pPr>
            <w:r w:rsidRPr="0094636D">
              <w:rPr>
                <w:sz w:val="18"/>
                <w:szCs w:val="18"/>
              </w:rPr>
              <w:t>Иные прочие работы и затраты</w:t>
            </w:r>
          </w:p>
        </w:tc>
        <w:tc>
          <w:tcPr>
            <w:tcW w:w="1370" w:type="dxa"/>
            <w:gridSpan w:val="2"/>
            <w:tcBorders>
              <w:top w:val="nil"/>
              <w:left w:val="nil"/>
              <w:bottom w:val="single" w:sz="4" w:space="0" w:color="auto"/>
              <w:right w:val="single" w:sz="4" w:space="0" w:color="auto"/>
            </w:tcBorders>
            <w:shd w:val="clear" w:color="auto" w:fill="auto"/>
            <w:vAlign w:val="center"/>
            <w:hideMark/>
          </w:tcPr>
          <w:p w14:paraId="254D9BBB" w14:textId="77777777" w:rsidR="00AA7000" w:rsidRPr="0094636D" w:rsidRDefault="00AA7000" w:rsidP="00310AB2">
            <w:pPr>
              <w:jc w:val="right"/>
              <w:rPr>
                <w:sz w:val="18"/>
                <w:szCs w:val="18"/>
              </w:rPr>
            </w:pPr>
            <w:r w:rsidRPr="0094636D">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2D5C1320" w14:textId="77777777" w:rsidR="00AA7000" w:rsidRPr="0094636D" w:rsidRDefault="00AA7000" w:rsidP="00310AB2">
            <w:pPr>
              <w:rPr>
                <w:sz w:val="18"/>
                <w:szCs w:val="18"/>
              </w:rPr>
            </w:pPr>
            <w:r w:rsidRPr="0094636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40568353" w14:textId="77777777" w:rsidR="00AA7000" w:rsidRPr="0094636D" w:rsidRDefault="00AA7000" w:rsidP="00310AB2">
            <w:pPr>
              <w:jc w:val="center"/>
              <w:rPr>
                <w:sz w:val="18"/>
                <w:szCs w:val="18"/>
              </w:rPr>
            </w:pPr>
            <w:r w:rsidRPr="0094636D">
              <w:rPr>
                <w:sz w:val="18"/>
                <w:szCs w:val="18"/>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51F8D2AE" w14:textId="77777777" w:rsidR="00AA7000" w:rsidRPr="0094636D" w:rsidRDefault="00AA7000" w:rsidP="00310AB2">
            <w:pPr>
              <w:jc w:val="center"/>
              <w:rPr>
                <w:sz w:val="18"/>
                <w:szCs w:val="18"/>
              </w:rPr>
            </w:pPr>
            <w:r w:rsidRPr="0094636D">
              <w:rPr>
                <w:sz w:val="18"/>
                <w:szCs w:val="18"/>
              </w:rPr>
              <w:t> </w:t>
            </w:r>
          </w:p>
        </w:tc>
        <w:tc>
          <w:tcPr>
            <w:tcW w:w="1445" w:type="dxa"/>
            <w:gridSpan w:val="2"/>
            <w:tcBorders>
              <w:top w:val="nil"/>
              <w:left w:val="nil"/>
              <w:bottom w:val="single" w:sz="4" w:space="0" w:color="auto"/>
              <w:right w:val="single" w:sz="4" w:space="0" w:color="auto"/>
            </w:tcBorders>
            <w:shd w:val="clear" w:color="auto" w:fill="auto"/>
            <w:vAlign w:val="center"/>
            <w:hideMark/>
          </w:tcPr>
          <w:p w14:paraId="51B73AA5" w14:textId="77777777" w:rsidR="00AA7000" w:rsidRPr="0094636D" w:rsidRDefault="00AA7000" w:rsidP="00310AB2">
            <w:pPr>
              <w:rPr>
                <w:sz w:val="18"/>
                <w:szCs w:val="18"/>
              </w:rPr>
            </w:pPr>
            <w:r w:rsidRPr="0094636D">
              <w:rPr>
                <w:sz w:val="18"/>
                <w:szCs w:val="18"/>
              </w:rPr>
              <w:t> </w:t>
            </w:r>
          </w:p>
        </w:tc>
        <w:tc>
          <w:tcPr>
            <w:tcW w:w="992" w:type="dxa"/>
            <w:gridSpan w:val="3"/>
            <w:tcBorders>
              <w:top w:val="nil"/>
              <w:left w:val="nil"/>
              <w:bottom w:val="single" w:sz="4" w:space="0" w:color="auto"/>
              <w:right w:val="single" w:sz="4" w:space="0" w:color="auto"/>
            </w:tcBorders>
            <w:shd w:val="clear" w:color="auto" w:fill="auto"/>
            <w:vAlign w:val="center"/>
            <w:hideMark/>
          </w:tcPr>
          <w:p w14:paraId="7D51B92F" w14:textId="77777777" w:rsidR="00AA7000" w:rsidRPr="0094636D" w:rsidRDefault="00AA7000" w:rsidP="00310AB2">
            <w:pPr>
              <w:jc w:val="right"/>
              <w:rPr>
                <w:sz w:val="18"/>
                <w:szCs w:val="18"/>
              </w:rPr>
            </w:pPr>
            <w:r w:rsidRPr="0094636D">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433A39D5" w14:textId="77777777" w:rsidR="00AA7000" w:rsidRPr="0094636D" w:rsidRDefault="00AA7000" w:rsidP="00310AB2">
            <w:pPr>
              <w:rPr>
                <w:sz w:val="18"/>
                <w:szCs w:val="18"/>
              </w:rPr>
            </w:pPr>
            <w:r w:rsidRPr="0094636D">
              <w:rPr>
                <w:sz w:val="18"/>
                <w:szCs w:val="18"/>
              </w:rPr>
              <w:t> </w:t>
            </w:r>
          </w:p>
        </w:tc>
      </w:tr>
      <w:tr w:rsidR="00AA7000" w:rsidRPr="0094636D" w14:paraId="1963B336" w14:textId="77777777" w:rsidTr="0052181A">
        <w:trPr>
          <w:gridAfter w:val="4"/>
          <w:wAfter w:w="208" w:type="dxa"/>
          <w:trHeight w:val="945"/>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6C59BCE4" w14:textId="77777777" w:rsidR="00AA7000" w:rsidRPr="0094636D" w:rsidRDefault="00AA7000" w:rsidP="00310AB2">
            <w:pPr>
              <w:rPr>
                <w:sz w:val="18"/>
                <w:szCs w:val="18"/>
              </w:rPr>
            </w:pPr>
            <w:r w:rsidRPr="0094636D">
              <w:rPr>
                <w:sz w:val="18"/>
                <w:szCs w:val="18"/>
              </w:rPr>
              <w:lastRenderedPageBreak/>
              <w:t>Резерв средств на непредвиденные работы и затраты (1 %)</w:t>
            </w:r>
          </w:p>
        </w:tc>
        <w:tc>
          <w:tcPr>
            <w:tcW w:w="1370" w:type="dxa"/>
            <w:gridSpan w:val="2"/>
            <w:tcBorders>
              <w:top w:val="nil"/>
              <w:left w:val="nil"/>
              <w:bottom w:val="single" w:sz="4" w:space="0" w:color="auto"/>
              <w:right w:val="single" w:sz="4" w:space="0" w:color="auto"/>
            </w:tcBorders>
            <w:shd w:val="clear" w:color="auto" w:fill="auto"/>
            <w:vAlign w:val="center"/>
            <w:hideMark/>
          </w:tcPr>
          <w:p w14:paraId="49B06D70" w14:textId="77777777" w:rsidR="00AA7000" w:rsidRPr="0094636D" w:rsidRDefault="00AA7000" w:rsidP="00310AB2">
            <w:pPr>
              <w:jc w:val="right"/>
              <w:rPr>
                <w:sz w:val="18"/>
                <w:szCs w:val="18"/>
              </w:rPr>
            </w:pPr>
            <w:r w:rsidRPr="0094636D">
              <w:rPr>
                <w:sz w:val="18"/>
                <w:szCs w:val="18"/>
              </w:rPr>
              <w:t>7 297,87</w:t>
            </w:r>
          </w:p>
        </w:tc>
        <w:tc>
          <w:tcPr>
            <w:tcW w:w="1419" w:type="dxa"/>
            <w:tcBorders>
              <w:top w:val="nil"/>
              <w:left w:val="nil"/>
              <w:bottom w:val="single" w:sz="4" w:space="0" w:color="auto"/>
              <w:right w:val="single" w:sz="4" w:space="0" w:color="auto"/>
            </w:tcBorders>
            <w:shd w:val="clear" w:color="auto" w:fill="auto"/>
            <w:vAlign w:val="center"/>
            <w:hideMark/>
          </w:tcPr>
          <w:p w14:paraId="10635036" w14:textId="77777777" w:rsidR="00AA7000" w:rsidRPr="0094636D" w:rsidRDefault="00AA7000" w:rsidP="00310AB2">
            <w:pPr>
              <w:jc w:val="right"/>
              <w:rPr>
                <w:sz w:val="18"/>
                <w:szCs w:val="18"/>
              </w:rPr>
            </w:pPr>
            <w:r w:rsidRPr="0094636D">
              <w:rPr>
                <w:sz w:val="18"/>
                <w:szCs w:val="18"/>
              </w:rPr>
              <w:t>2 495 253,36</w:t>
            </w:r>
          </w:p>
        </w:tc>
        <w:tc>
          <w:tcPr>
            <w:tcW w:w="993" w:type="dxa"/>
            <w:tcBorders>
              <w:top w:val="nil"/>
              <w:left w:val="nil"/>
              <w:bottom w:val="single" w:sz="4" w:space="0" w:color="auto"/>
              <w:right w:val="single" w:sz="4" w:space="0" w:color="auto"/>
            </w:tcBorders>
            <w:shd w:val="clear" w:color="auto" w:fill="auto"/>
            <w:vAlign w:val="center"/>
            <w:hideMark/>
          </w:tcPr>
          <w:p w14:paraId="4D08D805" w14:textId="77777777" w:rsidR="00AA7000" w:rsidRPr="0094636D" w:rsidRDefault="00AA7000" w:rsidP="00310AB2">
            <w:pPr>
              <w:jc w:val="center"/>
              <w:rPr>
                <w:sz w:val="18"/>
                <w:szCs w:val="18"/>
              </w:rPr>
            </w:pPr>
            <w:r w:rsidRPr="0094636D">
              <w:rPr>
                <w:sz w:val="18"/>
                <w:szCs w:val="18"/>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67541EB1" w14:textId="77777777" w:rsidR="00AA7000" w:rsidRPr="0094636D" w:rsidRDefault="00AA7000" w:rsidP="00310AB2">
            <w:pPr>
              <w:jc w:val="center"/>
              <w:rPr>
                <w:sz w:val="18"/>
                <w:szCs w:val="18"/>
              </w:rPr>
            </w:pPr>
            <w:r w:rsidRPr="0094636D">
              <w:rPr>
                <w:sz w:val="18"/>
                <w:szCs w:val="18"/>
              </w:rPr>
              <w:t> </w:t>
            </w:r>
          </w:p>
        </w:tc>
        <w:tc>
          <w:tcPr>
            <w:tcW w:w="1445" w:type="dxa"/>
            <w:gridSpan w:val="2"/>
            <w:tcBorders>
              <w:top w:val="nil"/>
              <w:left w:val="nil"/>
              <w:bottom w:val="single" w:sz="4" w:space="0" w:color="auto"/>
              <w:right w:val="single" w:sz="4" w:space="0" w:color="auto"/>
            </w:tcBorders>
            <w:shd w:val="clear" w:color="auto" w:fill="auto"/>
            <w:vAlign w:val="center"/>
            <w:hideMark/>
          </w:tcPr>
          <w:p w14:paraId="212A5534" w14:textId="77777777" w:rsidR="00AA7000" w:rsidRPr="0094636D" w:rsidRDefault="00AA7000" w:rsidP="00310AB2">
            <w:pPr>
              <w:jc w:val="right"/>
              <w:rPr>
                <w:sz w:val="18"/>
                <w:szCs w:val="18"/>
              </w:rPr>
            </w:pPr>
            <w:r w:rsidRPr="0094636D">
              <w:rPr>
                <w:sz w:val="18"/>
                <w:szCs w:val="18"/>
              </w:rPr>
              <w:t>2 566 050,61</w:t>
            </w:r>
          </w:p>
        </w:tc>
        <w:tc>
          <w:tcPr>
            <w:tcW w:w="992" w:type="dxa"/>
            <w:gridSpan w:val="3"/>
            <w:tcBorders>
              <w:top w:val="nil"/>
              <w:left w:val="nil"/>
              <w:bottom w:val="single" w:sz="4" w:space="0" w:color="auto"/>
              <w:right w:val="single" w:sz="4" w:space="0" w:color="auto"/>
            </w:tcBorders>
            <w:shd w:val="clear" w:color="auto" w:fill="auto"/>
            <w:vAlign w:val="center"/>
            <w:hideMark/>
          </w:tcPr>
          <w:p w14:paraId="70136AC1" w14:textId="77777777" w:rsidR="00AA7000" w:rsidRPr="0094636D" w:rsidRDefault="00AA7000" w:rsidP="00310AB2">
            <w:pPr>
              <w:rPr>
                <w:sz w:val="18"/>
                <w:szCs w:val="18"/>
              </w:rPr>
            </w:pPr>
            <w:r w:rsidRPr="0094636D">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33F3572A" w14:textId="77777777" w:rsidR="00AA7000" w:rsidRPr="0094636D" w:rsidRDefault="00AA7000" w:rsidP="00310AB2">
            <w:pPr>
              <w:jc w:val="right"/>
              <w:rPr>
                <w:sz w:val="18"/>
                <w:szCs w:val="18"/>
              </w:rPr>
            </w:pPr>
            <w:r w:rsidRPr="0094636D">
              <w:rPr>
                <w:sz w:val="18"/>
                <w:szCs w:val="18"/>
              </w:rPr>
              <w:t>2 614 087,07</w:t>
            </w:r>
          </w:p>
        </w:tc>
      </w:tr>
      <w:tr w:rsidR="00AA7000" w:rsidRPr="0094636D" w14:paraId="21A03785" w14:textId="77777777" w:rsidTr="0052181A">
        <w:trPr>
          <w:gridAfter w:val="4"/>
          <w:wAfter w:w="208" w:type="dxa"/>
          <w:trHeight w:val="630"/>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20DEE700" w14:textId="77777777" w:rsidR="00AA7000" w:rsidRPr="0094636D" w:rsidRDefault="00AA7000" w:rsidP="00310AB2">
            <w:pPr>
              <w:rPr>
                <w:sz w:val="18"/>
                <w:szCs w:val="18"/>
              </w:rPr>
            </w:pPr>
            <w:r w:rsidRPr="0094636D">
              <w:rPr>
                <w:sz w:val="18"/>
                <w:szCs w:val="18"/>
              </w:rPr>
              <w:t xml:space="preserve">НМЦК без учета НДС </w:t>
            </w:r>
          </w:p>
        </w:tc>
        <w:tc>
          <w:tcPr>
            <w:tcW w:w="1370" w:type="dxa"/>
            <w:gridSpan w:val="2"/>
            <w:tcBorders>
              <w:top w:val="nil"/>
              <w:left w:val="nil"/>
              <w:bottom w:val="single" w:sz="4" w:space="0" w:color="auto"/>
              <w:right w:val="single" w:sz="4" w:space="0" w:color="auto"/>
            </w:tcBorders>
            <w:shd w:val="clear" w:color="auto" w:fill="auto"/>
            <w:vAlign w:val="center"/>
            <w:hideMark/>
          </w:tcPr>
          <w:p w14:paraId="2250B050" w14:textId="77777777" w:rsidR="00AA7000" w:rsidRPr="0094636D" w:rsidRDefault="00AA7000" w:rsidP="00310AB2">
            <w:pPr>
              <w:jc w:val="right"/>
              <w:rPr>
                <w:sz w:val="18"/>
                <w:szCs w:val="18"/>
              </w:rPr>
            </w:pPr>
            <w:r w:rsidRPr="0094636D">
              <w:rPr>
                <w:sz w:val="18"/>
                <w:szCs w:val="18"/>
              </w:rPr>
              <w:t>737 084,76</w:t>
            </w:r>
          </w:p>
        </w:tc>
        <w:tc>
          <w:tcPr>
            <w:tcW w:w="1419" w:type="dxa"/>
            <w:tcBorders>
              <w:top w:val="nil"/>
              <w:left w:val="nil"/>
              <w:bottom w:val="single" w:sz="4" w:space="0" w:color="auto"/>
              <w:right w:val="single" w:sz="4" w:space="0" w:color="auto"/>
            </w:tcBorders>
            <w:shd w:val="clear" w:color="auto" w:fill="auto"/>
            <w:vAlign w:val="center"/>
            <w:hideMark/>
          </w:tcPr>
          <w:p w14:paraId="0C88A137" w14:textId="77777777" w:rsidR="00AA7000" w:rsidRPr="0094636D" w:rsidRDefault="00AA7000" w:rsidP="00310AB2">
            <w:pPr>
              <w:jc w:val="right"/>
              <w:rPr>
                <w:sz w:val="18"/>
                <w:szCs w:val="18"/>
              </w:rPr>
            </w:pPr>
            <w:r w:rsidRPr="0094636D">
              <w:rPr>
                <w:sz w:val="18"/>
                <w:szCs w:val="18"/>
              </w:rPr>
              <w:t>252 020 588,89</w:t>
            </w:r>
          </w:p>
        </w:tc>
        <w:tc>
          <w:tcPr>
            <w:tcW w:w="993" w:type="dxa"/>
            <w:tcBorders>
              <w:top w:val="nil"/>
              <w:left w:val="nil"/>
              <w:bottom w:val="single" w:sz="4" w:space="0" w:color="auto"/>
              <w:right w:val="single" w:sz="4" w:space="0" w:color="auto"/>
            </w:tcBorders>
            <w:shd w:val="clear" w:color="auto" w:fill="auto"/>
            <w:vAlign w:val="center"/>
            <w:hideMark/>
          </w:tcPr>
          <w:p w14:paraId="709D7EA3" w14:textId="77777777" w:rsidR="00AA7000" w:rsidRPr="0094636D" w:rsidRDefault="00AA7000" w:rsidP="00310AB2">
            <w:pPr>
              <w:rPr>
                <w:sz w:val="18"/>
                <w:szCs w:val="18"/>
              </w:rPr>
            </w:pPr>
            <w:r w:rsidRPr="0094636D">
              <w:rPr>
                <w:sz w:val="18"/>
                <w:szCs w:val="18"/>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6510343D" w14:textId="77777777" w:rsidR="00AA7000" w:rsidRPr="0094636D" w:rsidRDefault="00AA7000" w:rsidP="00310AB2">
            <w:pPr>
              <w:jc w:val="center"/>
              <w:rPr>
                <w:sz w:val="18"/>
                <w:szCs w:val="18"/>
              </w:rPr>
            </w:pPr>
            <w:r w:rsidRPr="0094636D">
              <w:rPr>
                <w:sz w:val="18"/>
                <w:szCs w:val="18"/>
              </w:rPr>
              <w:t> </w:t>
            </w:r>
          </w:p>
        </w:tc>
        <w:tc>
          <w:tcPr>
            <w:tcW w:w="1445" w:type="dxa"/>
            <w:gridSpan w:val="2"/>
            <w:tcBorders>
              <w:top w:val="nil"/>
              <w:left w:val="nil"/>
              <w:bottom w:val="single" w:sz="4" w:space="0" w:color="auto"/>
              <w:right w:val="single" w:sz="4" w:space="0" w:color="auto"/>
            </w:tcBorders>
            <w:shd w:val="clear" w:color="auto" w:fill="auto"/>
            <w:vAlign w:val="center"/>
            <w:hideMark/>
          </w:tcPr>
          <w:p w14:paraId="39B10045" w14:textId="77777777" w:rsidR="00AA7000" w:rsidRPr="0094636D" w:rsidRDefault="00AA7000" w:rsidP="00310AB2">
            <w:pPr>
              <w:jc w:val="right"/>
              <w:rPr>
                <w:sz w:val="18"/>
                <w:szCs w:val="18"/>
              </w:rPr>
            </w:pPr>
            <w:r w:rsidRPr="0094636D">
              <w:rPr>
                <w:sz w:val="18"/>
                <w:szCs w:val="18"/>
              </w:rPr>
              <w:t>259 171 111,24</w:t>
            </w:r>
          </w:p>
        </w:tc>
        <w:tc>
          <w:tcPr>
            <w:tcW w:w="992" w:type="dxa"/>
            <w:gridSpan w:val="3"/>
            <w:tcBorders>
              <w:top w:val="nil"/>
              <w:left w:val="nil"/>
              <w:bottom w:val="single" w:sz="4" w:space="0" w:color="auto"/>
              <w:right w:val="single" w:sz="4" w:space="0" w:color="auto"/>
            </w:tcBorders>
            <w:shd w:val="clear" w:color="auto" w:fill="auto"/>
            <w:vAlign w:val="center"/>
            <w:hideMark/>
          </w:tcPr>
          <w:p w14:paraId="5664376C" w14:textId="77777777" w:rsidR="00AA7000" w:rsidRPr="0094636D" w:rsidRDefault="00AA7000" w:rsidP="00310AB2">
            <w:pPr>
              <w:rPr>
                <w:sz w:val="18"/>
                <w:szCs w:val="18"/>
              </w:rPr>
            </w:pPr>
            <w:r w:rsidRPr="0094636D">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5DAF1AB3" w14:textId="77777777" w:rsidR="00AA7000" w:rsidRPr="0094636D" w:rsidRDefault="00AA7000" w:rsidP="00310AB2">
            <w:pPr>
              <w:jc w:val="right"/>
              <w:rPr>
                <w:sz w:val="18"/>
                <w:szCs w:val="18"/>
              </w:rPr>
            </w:pPr>
            <w:r w:rsidRPr="0094636D">
              <w:rPr>
                <w:sz w:val="18"/>
                <w:szCs w:val="18"/>
              </w:rPr>
              <w:t>264 022 794,44</w:t>
            </w:r>
          </w:p>
        </w:tc>
      </w:tr>
      <w:tr w:rsidR="00AA7000" w:rsidRPr="0094636D" w14:paraId="05B1D36B" w14:textId="77777777" w:rsidTr="0052181A">
        <w:trPr>
          <w:gridAfter w:val="4"/>
          <w:wAfter w:w="208" w:type="dxa"/>
          <w:trHeight w:val="619"/>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1A7EB1C6" w14:textId="77777777" w:rsidR="00AA7000" w:rsidRPr="0094636D" w:rsidRDefault="00AA7000" w:rsidP="00310AB2">
            <w:pPr>
              <w:rPr>
                <w:sz w:val="18"/>
                <w:szCs w:val="18"/>
              </w:rPr>
            </w:pPr>
            <w:r w:rsidRPr="0094636D">
              <w:rPr>
                <w:sz w:val="18"/>
                <w:szCs w:val="18"/>
              </w:rPr>
              <w:t xml:space="preserve">НДС </w:t>
            </w:r>
          </w:p>
        </w:tc>
        <w:tc>
          <w:tcPr>
            <w:tcW w:w="1370" w:type="dxa"/>
            <w:gridSpan w:val="2"/>
            <w:tcBorders>
              <w:top w:val="nil"/>
              <w:left w:val="nil"/>
              <w:bottom w:val="single" w:sz="4" w:space="0" w:color="auto"/>
              <w:right w:val="single" w:sz="4" w:space="0" w:color="auto"/>
            </w:tcBorders>
            <w:shd w:val="clear" w:color="auto" w:fill="auto"/>
            <w:vAlign w:val="center"/>
            <w:hideMark/>
          </w:tcPr>
          <w:p w14:paraId="0976C536" w14:textId="77777777" w:rsidR="00AA7000" w:rsidRPr="0094636D" w:rsidRDefault="00AA7000" w:rsidP="00310AB2">
            <w:pPr>
              <w:jc w:val="right"/>
              <w:rPr>
                <w:sz w:val="18"/>
                <w:szCs w:val="18"/>
              </w:rPr>
            </w:pPr>
            <w:r w:rsidRPr="0094636D">
              <w:rPr>
                <w:sz w:val="18"/>
                <w:szCs w:val="18"/>
              </w:rPr>
              <w:t>132 675,26</w:t>
            </w:r>
          </w:p>
        </w:tc>
        <w:tc>
          <w:tcPr>
            <w:tcW w:w="1419" w:type="dxa"/>
            <w:tcBorders>
              <w:top w:val="nil"/>
              <w:left w:val="nil"/>
              <w:bottom w:val="single" w:sz="4" w:space="0" w:color="auto"/>
              <w:right w:val="single" w:sz="4" w:space="0" w:color="auto"/>
            </w:tcBorders>
            <w:shd w:val="clear" w:color="auto" w:fill="auto"/>
            <w:vAlign w:val="center"/>
            <w:hideMark/>
          </w:tcPr>
          <w:p w14:paraId="2C7858A6" w14:textId="77777777" w:rsidR="00AA7000" w:rsidRPr="0094636D" w:rsidRDefault="00AA7000" w:rsidP="00310AB2">
            <w:pPr>
              <w:jc w:val="right"/>
              <w:rPr>
                <w:sz w:val="18"/>
                <w:szCs w:val="18"/>
              </w:rPr>
            </w:pPr>
            <w:r w:rsidRPr="0094636D">
              <w:rPr>
                <w:sz w:val="18"/>
                <w:szCs w:val="18"/>
              </w:rPr>
              <w:t>50 404 117,78</w:t>
            </w:r>
          </w:p>
        </w:tc>
        <w:tc>
          <w:tcPr>
            <w:tcW w:w="993" w:type="dxa"/>
            <w:tcBorders>
              <w:top w:val="nil"/>
              <w:left w:val="nil"/>
              <w:bottom w:val="single" w:sz="4" w:space="0" w:color="auto"/>
              <w:right w:val="single" w:sz="4" w:space="0" w:color="auto"/>
            </w:tcBorders>
            <w:shd w:val="clear" w:color="auto" w:fill="auto"/>
            <w:vAlign w:val="center"/>
            <w:hideMark/>
          </w:tcPr>
          <w:p w14:paraId="1FED9C58" w14:textId="77777777" w:rsidR="00AA7000" w:rsidRPr="0094636D" w:rsidRDefault="00AA7000" w:rsidP="00310AB2">
            <w:pPr>
              <w:rPr>
                <w:sz w:val="18"/>
                <w:szCs w:val="18"/>
              </w:rPr>
            </w:pPr>
            <w:r w:rsidRPr="0094636D">
              <w:rPr>
                <w:sz w:val="18"/>
                <w:szCs w:val="18"/>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79938CBE" w14:textId="77777777" w:rsidR="00AA7000" w:rsidRPr="0094636D" w:rsidRDefault="00AA7000" w:rsidP="00310AB2">
            <w:pPr>
              <w:jc w:val="center"/>
              <w:rPr>
                <w:sz w:val="18"/>
                <w:szCs w:val="18"/>
              </w:rPr>
            </w:pPr>
            <w:r w:rsidRPr="0094636D">
              <w:rPr>
                <w:sz w:val="18"/>
                <w:szCs w:val="18"/>
              </w:rPr>
              <w:t> </w:t>
            </w:r>
          </w:p>
        </w:tc>
        <w:tc>
          <w:tcPr>
            <w:tcW w:w="1445" w:type="dxa"/>
            <w:gridSpan w:val="2"/>
            <w:tcBorders>
              <w:top w:val="nil"/>
              <w:left w:val="nil"/>
              <w:bottom w:val="single" w:sz="4" w:space="0" w:color="auto"/>
              <w:right w:val="single" w:sz="4" w:space="0" w:color="auto"/>
            </w:tcBorders>
            <w:shd w:val="clear" w:color="auto" w:fill="auto"/>
            <w:vAlign w:val="center"/>
            <w:hideMark/>
          </w:tcPr>
          <w:p w14:paraId="2C8B5EBE" w14:textId="77777777" w:rsidR="00AA7000" w:rsidRPr="0094636D" w:rsidRDefault="00AA7000" w:rsidP="00310AB2">
            <w:pPr>
              <w:jc w:val="right"/>
              <w:rPr>
                <w:sz w:val="18"/>
                <w:szCs w:val="18"/>
              </w:rPr>
            </w:pPr>
            <w:r w:rsidRPr="0094636D">
              <w:rPr>
                <w:sz w:val="18"/>
                <w:szCs w:val="18"/>
              </w:rPr>
              <w:t>51 834 222,25</w:t>
            </w:r>
          </w:p>
        </w:tc>
        <w:tc>
          <w:tcPr>
            <w:tcW w:w="992" w:type="dxa"/>
            <w:gridSpan w:val="3"/>
            <w:tcBorders>
              <w:top w:val="nil"/>
              <w:left w:val="nil"/>
              <w:bottom w:val="single" w:sz="4" w:space="0" w:color="auto"/>
              <w:right w:val="single" w:sz="4" w:space="0" w:color="auto"/>
            </w:tcBorders>
            <w:shd w:val="clear" w:color="auto" w:fill="auto"/>
            <w:vAlign w:val="center"/>
            <w:hideMark/>
          </w:tcPr>
          <w:p w14:paraId="79BE7377" w14:textId="77777777" w:rsidR="00AA7000" w:rsidRPr="0094636D" w:rsidRDefault="00AA7000" w:rsidP="00310AB2">
            <w:pPr>
              <w:rPr>
                <w:sz w:val="18"/>
                <w:szCs w:val="18"/>
              </w:rPr>
            </w:pPr>
            <w:r w:rsidRPr="0094636D">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1A609145" w14:textId="77777777" w:rsidR="00AA7000" w:rsidRPr="0094636D" w:rsidRDefault="00AA7000" w:rsidP="00310AB2">
            <w:pPr>
              <w:jc w:val="right"/>
              <w:rPr>
                <w:sz w:val="18"/>
                <w:szCs w:val="18"/>
              </w:rPr>
            </w:pPr>
            <w:r w:rsidRPr="0094636D">
              <w:rPr>
                <w:sz w:val="18"/>
                <w:szCs w:val="18"/>
              </w:rPr>
              <w:t>52 804 558,89</w:t>
            </w:r>
          </w:p>
        </w:tc>
      </w:tr>
      <w:tr w:rsidR="00AA7000" w:rsidRPr="0094636D" w14:paraId="00FD67A4" w14:textId="77777777" w:rsidTr="0052181A">
        <w:trPr>
          <w:gridAfter w:val="3"/>
          <w:wAfter w:w="198" w:type="dxa"/>
          <w:trHeight w:val="630"/>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12087110" w14:textId="77777777" w:rsidR="00AA7000" w:rsidRPr="0094636D" w:rsidRDefault="00AA7000" w:rsidP="00310AB2">
            <w:pPr>
              <w:rPr>
                <w:sz w:val="18"/>
                <w:szCs w:val="18"/>
              </w:rPr>
            </w:pPr>
            <w:r w:rsidRPr="0094636D">
              <w:rPr>
                <w:sz w:val="18"/>
                <w:szCs w:val="18"/>
              </w:rPr>
              <w:t xml:space="preserve">НМЦК с учетом НДС </w:t>
            </w:r>
          </w:p>
        </w:tc>
        <w:tc>
          <w:tcPr>
            <w:tcW w:w="27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E62756" w14:textId="77777777" w:rsidR="00AA7000" w:rsidRPr="0094636D" w:rsidRDefault="00AA7000" w:rsidP="00310AB2">
            <w:pPr>
              <w:jc w:val="center"/>
              <w:rPr>
                <w:sz w:val="18"/>
                <w:szCs w:val="18"/>
              </w:rPr>
            </w:pPr>
            <w:r w:rsidRPr="0094636D">
              <w:rPr>
                <w:sz w:val="18"/>
                <w:szCs w:val="18"/>
              </w:rPr>
              <w:t>303 294 466,69</w:t>
            </w:r>
          </w:p>
        </w:tc>
        <w:tc>
          <w:tcPr>
            <w:tcW w:w="993" w:type="dxa"/>
            <w:tcBorders>
              <w:top w:val="nil"/>
              <w:left w:val="nil"/>
              <w:bottom w:val="single" w:sz="4" w:space="0" w:color="auto"/>
              <w:right w:val="single" w:sz="4" w:space="0" w:color="auto"/>
            </w:tcBorders>
            <w:shd w:val="clear" w:color="auto" w:fill="auto"/>
            <w:vAlign w:val="center"/>
            <w:hideMark/>
          </w:tcPr>
          <w:p w14:paraId="607FF4BE" w14:textId="77777777" w:rsidR="00AA7000" w:rsidRPr="0094636D" w:rsidRDefault="00AA7000" w:rsidP="00310AB2">
            <w:pPr>
              <w:jc w:val="center"/>
              <w:rPr>
                <w:sz w:val="18"/>
                <w:szCs w:val="18"/>
              </w:rPr>
            </w:pPr>
            <w:r w:rsidRPr="0094636D">
              <w:rPr>
                <w:sz w:val="18"/>
                <w:szCs w:val="18"/>
              </w:rPr>
              <w:t> </w:t>
            </w:r>
          </w:p>
        </w:tc>
        <w:tc>
          <w:tcPr>
            <w:tcW w:w="1122" w:type="dxa"/>
            <w:gridSpan w:val="3"/>
            <w:tcBorders>
              <w:top w:val="nil"/>
              <w:left w:val="nil"/>
              <w:bottom w:val="single" w:sz="4" w:space="0" w:color="auto"/>
              <w:right w:val="single" w:sz="4" w:space="0" w:color="auto"/>
            </w:tcBorders>
            <w:shd w:val="clear" w:color="auto" w:fill="auto"/>
            <w:vAlign w:val="center"/>
            <w:hideMark/>
          </w:tcPr>
          <w:p w14:paraId="27DD0972" w14:textId="77777777" w:rsidR="00AA7000" w:rsidRPr="0094636D" w:rsidRDefault="00AA7000" w:rsidP="00310AB2">
            <w:pPr>
              <w:jc w:val="center"/>
              <w:rPr>
                <w:sz w:val="18"/>
                <w:szCs w:val="18"/>
              </w:rPr>
            </w:pPr>
            <w:r w:rsidRPr="0094636D">
              <w:rPr>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14:paraId="65C02DE2" w14:textId="77777777" w:rsidR="00AA7000" w:rsidRPr="0094636D" w:rsidRDefault="00AA7000" w:rsidP="00310AB2">
            <w:pPr>
              <w:jc w:val="right"/>
              <w:rPr>
                <w:sz w:val="18"/>
                <w:szCs w:val="18"/>
              </w:rPr>
            </w:pPr>
            <w:r w:rsidRPr="0094636D">
              <w:rPr>
                <w:sz w:val="18"/>
                <w:szCs w:val="18"/>
              </w:rPr>
              <w:t>311 005 333,49</w:t>
            </w:r>
          </w:p>
        </w:tc>
        <w:tc>
          <w:tcPr>
            <w:tcW w:w="992" w:type="dxa"/>
            <w:gridSpan w:val="3"/>
            <w:tcBorders>
              <w:top w:val="nil"/>
              <w:left w:val="nil"/>
              <w:bottom w:val="single" w:sz="4" w:space="0" w:color="auto"/>
              <w:right w:val="single" w:sz="4" w:space="0" w:color="auto"/>
            </w:tcBorders>
            <w:shd w:val="clear" w:color="auto" w:fill="auto"/>
            <w:vAlign w:val="center"/>
            <w:hideMark/>
          </w:tcPr>
          <w:p w14:paraId="18AD1E48" w14:textId="77777777" w:rsidR="00AA7000" w:rsidRPr="0094636D" w:rsidRDefault="00AA7000" w:rsidP="00310AB2">
            <w:pPr>
              <w:rPr>
                <w:sz w:val="18"/>
                <w:szCs w:val="18"/>
              </w:rPr>
            </w:pPr>
            <w:r w:rsidRPr="0094636D">
              <w:rPr>
                <w:sz w:val="18"/>
                <w:szCs w:val="18"/>
              </w:rPr>
              <w:t> </w:t>
            </w:r>
          </w:p>
        </w:tc>
        <w:tc>
          <w:tcPr>
            <w:tcW w:w="1485" w:type="dxa"/>
            <w:gridSpan w:val="3"/>
            <w:tcBorders>
              <w:top w:val="nil"/>
              <w:left w:val="nil"/>
              <w:bottom w:val="single" w:sz="4" w:space="0" w:color="auto"/>
              <w:right w:val="single" w:sz="4" w:space="0" w:color="auto"/>
            </w:tcBorders>
            <w:shd w:val="clear" w:color="auto" w:fill="auto"/>
            <w:vAlign w:val="center"/>
            <w:hideMark/>
          </w:tcPr>
          <w:p w14:paraId="446F6834" w14:textId="77777777" w:rsidR="00AA7000" w:rsidRPr="0094636D" w:rsidRDefault="00AA7000" w:rsidP="00310AB2">
            <w:pPr>
              <w:jc w:val="right"/>
              <w:rPr>
                <w:sz w:val="18"/>
                <w:szCs w:val="18"/>
              </w:rPr>
            </w:pPr>
            <w:r w:rsidRPr="0094636D">
              <w:rPr>
                <w:sz w:val="18"/>
                <w:szCs w:val="18"/>
              </w:rPr>
              <w:t>316 827 353,33</w:t>
            </w:r>
          </w:p>
        </w:tc>
      </w:tr>
      <w:tr w:rsidR="00AA7000" w:rsidRPr="0094636D" w14:paraId="4793C70D" w14:textId="77777777" w:rsidTr="0052181A">
        <w:trPr>
          <w:gridAfter w:val="4"/>
          <w:wAfter w:w="208" w:type="dxa"/>
          <w:trHeight w:val="315"/>
        </w:trPr>
        <w:tc>
          <w:tcPr>
            <w:tcW w:w="1606" w:type="dxa"/>
            <w:tcBorders>
              <w:top w:val="nil"/>
              <w:left w:val="nil"/>
              <w:bottom w:val="nil"/>
              <w:right w:val="nil"/>
            </w:tcBorders>
            <w:shd w:val="clear" w:color="auto" w:fill="auto"/>
            <w:noWrap/>
            <w:vAlign w:val="bottom"/>
            <w:hideMark/>
          </w:tcPr>
          <w:p w14:paraId="147D9C67" w14:textId="77777777" w:rsidR="00AA7000" w:rsidRPr="0094636D" w:rsidRDefault="00AA7000" w:rsidP="00310AB2">
            <w:pPr>
              <w:jc w:val="right"/>
              <w:rPr>
                <w:sz w:val="18"/>
                <w:szCs w:val="18"/>
              </w:rPr>
            </w:pPr>
          </w:p>
        </w:tc>
        <w:tc>
          <w:tcPr>
            <w:tcW w:w="1370" w:type="dxa"/>
            <w:gridSpan w:val="2"/>
            <w:tcBorders>
              <w:top w:val="nil"/>
              <w:left w:val="nil"/>
              <w:bottom w:val="nil"/>
              <w:right w:val="nil"/>
            </w:tcBorders>
            <w:shd w:val="clear" w:color="auto" w:fill="auto"/>
            <w:noWrap/>
            <w:vAlign w:val="bottom"/>
            <w:hideMark/>
          </w:tcPr>
          <w:p w14:paraId="31E5DA23" w14:textId="77777777" w:rsidR="00AA7000" w:rsidRPr="0094636D" w:rsidRDefault="00AA7000" w:rsidP="00310AB2">
            <w:pPr>
              <w:rPr>
                <w:sz w:val="18"/>
                <w:szCs w:val="18"/>
              </w:rPr>
            </w:pPr>
          </w:p>
        </w:tc>
        <w:tc>
          <w:tcPr>
            <w:tcW w:w="1419" w:type="dxa"/>
            <w:tcBorders>
              <w:top w:val="nil"/>
              <w:left w:val="nil"/>
              <w:bottom w:val="nil"/>
              <w:right w:val="nil"/>
            </w:tcBorders>
            <w:shd w:val="clear" w:color="auto" w:fill="auto"/>
            <w:noWrap/>
            <w:vAlign w:val="bottom"/>
            <w:hideMark/>
          </w:tcPr>
          <w:p w14:paraId="59EE30F7" w14:textId="77777777" w:rsidR="00AA7000" w:rsidRPr="0094636D" w:rsidRDefault="00AA7000" w:rsidP="00310AB2">
            <w:pPr>
              <w:rPr>
                <w:sz w:val="18"/>
                <w:szCs w:val="18"/>
              </w:rPr>
            </w:pPr>
          </w:p>
        </w:tc>
        <w:tc>
          <w:tcPr>
            <w:tcW w:w="993" w:type="dxa"/>
            <w:tcBorders>
              <w:top w:val="nil"/>
              <w:left w:val="nil"/>
              <w:bottom w:val="nil"/>
              <w:right w:val="nil"/>
            </w:tcBorders>
            <w:shd w:val="clear" w:color="auto" w:fill="auto"/>
            <w:noWrap/>
            <w:vAlign w:val="bottom"/>
            <w:hideMark/>
          </w:tcPr>
          <w:p w14:paraId="21D9576D" w14:textId="77777777" w:rsidR="00AA7000" w:rsidRPr="0094636D" w:rsidRDefault="00AA7000" w:rsidP="00310AB2">
            <w:pPr>
              <w:rPr>
                <w:sz w:val="18"/>
                <w:szCs w:val="18"/>
              </w:rPr>
            </w:pPr>
          </w:p>
        </w:tc>
        <w:tc>
          <w:tcPr>
            <w:tcW w:w="1106" w:type="dxa"/>
            <w:gridSpan w:val="2"/>
            <w:tcBorders>
              <w:top w:val="nil"/>
              <w:left w:val="nil"/>
              <w:bottom w:val="nil"/>
              <w:right w:val="nil"/>
            </w:tcBorders>
            <w:shd w:val="clear" w:color="auto" w:fill="auto"/>
            <w:noWrap/>
            <w:vAlign w:val="bottom"/>
            <w:hideMark/>
          </w:tcPr>
          <w:p w14:paraId="29FBAABE" w14:textId="77777777" w:rsidR="00AA7000" w:rsidRPr="0094636D" w:rsidRDefault="00AA7000" w:rsidP="00310AB2">
            <w:pPr>
              <w:rPr>
                <w:sz w:val="20"/>
                <w:szCs w:val="20"/>
              </w:rPr>
            </w:pPr>
          </w:p>
        </w:tc>
        <w:tc>
          <w:tcPr>
            <w:tcW w:w="1445" w:type="dxa"/>
            <w:gridSpan w:val="2"/>
            <w:tcBorders>
              <w:top w:val="nil"/>
              <w:left w:val="nil"/>
              <w:bottom w:val="nil"/>
              <w:right w:val="nil"/>
            </w:tcBorders>
            <w:shd w:val="clear" w:color="auto" w:fill="auto"/>
            <w:noWrap/>
            <w:vAlign w:val="bottom"/>
            <w:hideMark/>
          </w:tcPr>
          <w:p w14:paraId="36D21311"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noWrap/>
            <w:vAlign w:val="bottom"/>
            <w:hideMark/>
          </w:tcPr>
          <w:p w14:paraId="34323710" w14:textId="77777777" w:rsidR="00AA7000" w:rsidRPr="0094636D" w:rsidRDefault="00AA7000" w:rsidP="00310AB2">
            <w:pPr>
              <w:rPr>
                <w:sz w:val="20"/>
                <w:szCs w:val="20"/>
              </w:rPr>
            </w:pPr>
          </w:p>
        </w:tc>
        <w:tc>
          <w:tcPr>
            <w:tcW w:w="1475" w:type="dxa"/>
            <w:gridSpan w:val="2"/>
            <w:tcBorders>
              <w:top w:val="nil"/>
              <w:left w:val="nil"/>
              <w:bottom w:val="nil"/>
              <w:right w:val="nil"/>
            </w:tcBorders>
            <w:shd w:val="clear" w:color="auto" w:fill="auto"/>
            <w:vAlign w:val="center"/>
            <w:hideMark/>
          </w:tcPr>
          <w:p w14:paraId="05772A05" w14:textId="77777777" w:rsidR="00AA7000" w:rsidRPr="0094636D" w:rsidRDefault="00AA7000" w:rsidP="00310AB2">
            <w:r w:rsidRPr="0094636D">
              <w:t> </w:t>
            </w:r>
          </w:p>
        </w:tc>
      </w:tr>
      <w:tr w:rsidR="00AA7000" w:rsidRPr="0094636D" w14:paraId="64E3D043" w14:textId="77777777" w:rsidTr="0052181A">
        <w:trPr>
          <w:gridAfter w:val="3"/>
          <w:wAfter w:w="198" w:type="dxa"/>
          <w:trHeight w:val="315"/>
        </w:trPr>
        <w:tc>
          <w:tcPr>
            <w:tcW w:w="6510" w:type="dxa"/>
            <w:gridSpan w:val="8"/>
            <w:tcBorders>
              <w:top w:val="nil"/>
              <w:left w:val="nil"/>
              <w:bottom w:val="nil"/>
              <w:right w:val="nil"/>
            </w:tcBorders>
            <w:shd w:val="clear" w:color="auto" w:fill="auto"/>
            <w:noWrap/>
            <w:vAlign w:val="center"/>
            <w:hideMark/>
          </w:tcPr>
          <w:p w14:paraId="0B481145" w14:textId="77777777" w:rsidR="00AA7000" w:rsidRPr="0094636D" w:rsidRDefault="00AA7000" w:rsidP="00310AB2">
            <w:pPr>
              <w:rPr>
                <w:sz w:val="20"/>
                <w:szCs w:val="20"/>
              </w:rPr>
            </w:pPr>
            <w:r w:rsidRPr="0094636D">
              <w:rPr>
                <w:sz w:val="18"/>
                <w:szCs w:val="18"/>
              </w:rPr>
              <w:t>Продолжительность строительства - с момента заключения контракта 6 мес.</w:t>
            </w:r>
          </w:p>
        </w:tc>
        <w:tc>
          <w:tcPr>
            <w:tcW w:w="1429" w:type="dxa"/>
            <w:tcBorders>
              <w:top w:val="nil"/>
              <w:left w:val="nil"/>
              <w:bottom w:val="nil"/>
              <w:right w:val="nil"/>
            </w:tcBorders>
            <w:shd w:val="clear" w:color="auto" w:fill="auto"/>
            <w:vAlign w:val="center"/>
            <w:hideMark/>
          </w:tcPr>
          <w:p w14:paraId="66CB4BD8"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noWrap/>
            <w:vAlign w:val="bottom"/>
            <w:hideMark/>
          </w:tcPr>
          <w:p w14:paraId="20299E1F" w14:textId="77777777" w:rsidR="00AA7000" w:rsidRPr="0094636D" w:rsidRDefault="00AA7000" w:rsidP="00310AB2">
            <w:pPr>
              <w:rPr>
                <w:sz w:val="20"/>
                <w:szCs w:val="20"/>
              </w:rPr>
            </w:pPr>
          </w:p>
        </w:tc>
        <w:tc>
          <w:tcPr>
            <w:tcW w:w="1485" w:type="dxa"/>
            <w:gridSpan w:val="3"/>
            <w:tcBorders>
              <w:top w:val="nil"/>
              <w:left w:val="nil"/>
              <w:bottom w:val="nil"/>
              <w:right w:val="nil"/>
            </w:tcBorders>
            <w:shd w:val="clear" w:color="auto" w:fill="auto"/>
            <w:vAlign w:val="center"/>
            <w:hideMark/>
          </w:tcPr>
          <w:p w14:paraId="77A3E061" w14:textId="77777777" w:rsidR="00AA7000" w:rsidRPr="0094636D" w:rsidRDefault="00AA7000" w:rsidP="00310AB2">
            <w:pPr>
              <w:rPr>
                <w:sz w:val="20"/>
                <w:szCs w:val="20"/>
              </w:rPr>
            </w:pPr>
          </w:p>
        </w:tc>
      </w:tr>
      <w:tr w:rsidR="00AA7000" w:rsidRPr="0094636D" w14:paraId="7C873E2C" w14:textId="77777777" w:rsidTr="0052181A">
        <w:trPr>
          <w:gridAfter w:val="4"/>
          <w:wAfter w:w="208" w:type="dxa"/>
          <w:trHeight w:val="315"/>
        </w:trPr>
        <w:tc>
          <w:tcPr>
            <w:tcW w:w="1606" w:type="dxa"/>
            <w:tcBorders>
              <w:top w:val="nil"/>
              <w:left w:val="nil"/>
              <w:bottom w:val="nil"/>
              <w:right w:val="nil"/>
            </w:tcBorders>
            <w:shd w:val="clear" w:color="auto" w:fill="auto"/>
            <w:noWrap/>
            <w:vAlign w:val="center"/>
            <w:hideMark/>
          </w:tcPr>
          <w:p w14:paraId="12B99141" w14:textId="77777777" w:rsidR="00AA7000" w:rsidRPr="0094636D" w:rsidRDefault="00AA7000" w:rsidP="00310AB2">
            <w:pPr>
              <w:jc w:val="center"/>
              <w:rPr>
                <w:sz w:val="18"/>
                <w:szCs w:val="18"/>
              </w:rPr>
            </w:pPr>
          </w:p>
        </w:tc>
        <w:tc>
          <w:tcPr>
            <w:tcW w:w="1370" w:type="dxa"/>
            <w:gridSpan w:val="2"/>
            <w:tcBorders>
              <w:top w:val="nil"/>
              <w:left w:val="nil"/>
              <w:bottom w:val="nil"/>
              <w:right w:val="nil"/>
            </w:tcBorders>
            <w:shd w:val="clear" w:color="auto" w:fill="auto"/>
            <w:noWrap/>
            <w:vAlign w:val="center"/>
            <w:hideMark/>
          </w:tcPr>
          <w:p w14:paraId="74062834" w14:textId="77777777" w:rsidR="00AA7000" w:rsidRPr="0094636D" w:rsidRDefault="00AA7000" w:rsidP="00310AB2">
            <w:pPr>
              <w:rPr>
                <w:sz w:val="18"/>
                <w:szCs w:val="18"/>
              </w:rPr>
            </w:pPr>
          </w:p>
        </w:tc>
        <w:tc>
          <w:tcPr>
            <w:tcW w:w="1419" w:type="dxa"/>
            <w:tcBorders>
              <w:top w:val="nil"/>
              <w:left w:val="nil"/>
              <w:bottom w:val="nil"/>
              <w:right w:val="nil"/>
            </w:tcBorders>
            <w:shd w:val="clear" w:color="auto" w:fill="auto"/>
            <w:vAlign w:val="center"/>
            <w:hideMark/>
          </w:tcPr>
          <w:p w14:paraId="2B413892" w14:textId="77777777" w:rsidR="00AA7000" w:rsidRPr="0094636D" w:rsidRDefault="00AA7000" w:rsidP="00310AB2">
            <w:pPr>
              <w:rPr>
                <w:sz w:val="18"/>
                <w:szCs w:val="18"/>
              </w:rPr>
            </w:pPr>
          </w:p>
        </w:tc>
        <w:tc>
          <w:tcPr>
            <w:tcW w:w="993" w:type="dxa"/>
            <w:tcBorders>
              <w:top w:val="nil"/>
              <w:left w:val="nil"/>
              <w:bottom w:val="nil"/>
              <w:right w:val="nil"/>
            </w:tcBorders>
            <w:shd w:val="clear" w:color="auto" w:fill="auto"/>
            <w:vAlign w:val="center"/>
            <w:hideMark/>
          </w:tcPr>
          <w:p w14:paraId="0023FF40" w14:textId="77777777" w:rsidR="00AA7000" w:rsidRPr="0094636D" w:rsidRDefault="00AA7000" w:rsidP="00310AB2">
            <w:pPr>
              <w:rPr>
                <w:sz w:val="18"/>
                <w:szCs w:val="18"/>
              </w:rPr>
            </w:pPr>
          </w:p>
        </w:tc>
        <w:tc>
          <w:tcPr>
            <w:tcW w:w="1106" w:type="dxa"/>
            <w:gridSpan w:val="2"/>
            <w:tcBorders>
              <w:top w:val="nil"/>
              <w:left w:val="nil"/>
              <w:bottom w:val="nil"/>
              <w:right w:val="nil"/>
            </w:tcBorders>
            <w:shd w:val="clear" w:color="auto" w:fill="auto"/>
            <w:vAlign w:val="center"/>
            <w:hideMark/>
          </w:tcPr>
          <w:p w14:paraId="0003F54C" w14:textId="77777777" w:rsidR="00AA7000" w:rsidRPr="0094636D" w:rsidRDefault="00AA7000" w:rsidP="00310AB2">
            <w:pPr>
              <w:rPr>
                <w:sz w:val="20"/>
                <w:szCs w:val="20"/>
              </w:rPr>
            </w:pPr>
          </w:p>
        </w:tc>
        <w:tc>
          <w:tcPr>
            <w:tcW w:w="1445" w:type="dxa"/>
            <w:gridSpan w:val="2"/>
            <w:tcBorders>
              <w:top w:val="nil"/>
              <w:left w:val="nil"/>
              <w:bottom w:val="nil"/>
              <w:right w:val="nil"/>
            </w:tcBorders>
            <w:shd w:val="clear" w:color="auto" w:fill="auto"/>
            <w:vAlign w:val="center"/>
            <w:hideMark/>
          </w:tcPr>
          <w:p w14:paraId="32E61D2F"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noWrap/>
            <w:vAlign w:val="bottom"/>
            <w:hideMark/>
          </w:tcPr>
          <w:p w14:paraId="40FA5B3E" w14:textId="77777777" w:rsidR="00AA7000" w:rsidRPr="0094636D" w:rsidRDefault="00AA7000" w:rsidP="00310AB2">
            <w:pPr>
              <w:rPr>
                <w:sz w:val="20"/>
                <w:szCs w:val="20"/>
              </w:rPr>
            </w:pPr>
          </w:p>
        </w:tc>
        <w:tc>
          <w:tcPr>
            <w:tcW w:w="1475" w:type="dxa"/>
            <w:gridSpan w:val="2"/>
            <w:tcBorders>
              <w:top w:val="nil"/>
              <w:left w:val="nil"/>
              <w:bottom w:val="nil"/>
              <w:right w:val="nil"/>
            </w:tcBorders>
            <w:shd w:val="clear" w:color="auto" w:fill="auto"/>
            <w:vAlign w:val="center"/>
            <w:hideMark/>
          </w:tcPr>
          <w:p w14:paraId="5F8B429C" w14:textId="77777777" w:rsidR="00AA7000" w:rsidRPr="0094636D" w:rsidRDefault="00AA7000" w:rsidP="00310AB2">
            <w:pPr>
              <w:rPr>
                <w:sz w:val="20"/>
                <w:szCs w:val="20"/>
              </w:rPr>
            </w:pPr>
          </w:p>
        </w:tc>
      </w:tr>
      <w:tr w:rsidR="00AA7000" w:rsidRPr="0094636D" w14:paraId="0535FA4B" w14:textId="77777777" w:rsidTr="0052181A">
        <w:trPr>
          <w:gridAfter w:val="4"/>
          <w:wAfter w:w="208" w:type="dxa"/>
          <w:trHeight w:val="315"/>
        </w:trPr>
        <w:tc>
          <w:tcPr>
            <w:tcW w:w="4395" w:type="dxa"/>
            <w:gridSpan w:val="4"/>
            <w:tcBorders>
              <w:top w:val="nil"/>
              <w:left w:val="nil"/>
              <w:bottom w:val="nil"/>
              <w:right w:val="nil"/>
            </w:tcBorders>
            <w:shd w:val="clear" w:color="auto" w:fill="auto"/>
            <w:noWrap/>
            <w:vAlign w:val="center"/>
            <w:hideMark/>
          </w:tcPr>
          <w:p w14:paraId="6B692694" w14:textId="77777777" w:rsidR="00AA7000" w:rsidRPr="0094636D" w:rsidRDefault="00AA7000" w:rsidP="00310AB2">
            <w:pPr>
              <w:rPr>
                <w:sz w:val="18"/>
                <w:szCs w:val="18"/>
              </w:rPr>
            </w:pPr>
            <w:r w:rsidRPr="0094636D">
              <w:rPr>
                <w:sz w:val="18"/>
                <w:szCs w:val="18"/>
              </w:rPr>
              <w:t>Начало строительства сентябрь 2021</w:t>
            </w:r>
          </w:p>
        </w:tc>
        <w:tc>
          <w:tcPr>
            <w:tcW w:w="993" w:type="dxa"/>
            <w:tcBorders>
              <w:top w:val="nil"/>
              <w:left w:val="nil"/>
              <w:bottom w:val="nil"/>
              <w:right w:val="nil"/>
            </w:tcBorders>
            <w:shd w:val="clear" w:color="auto" w:fill="auto"/>
            <w:vAlign w:val="center"/>
            <w:hideMark/>
          </w:tcPr>
          <w:p w14:paraId="3BF9DAB3" w14:textId="77777777" w:rsidR="00AA7000" w:rsidRPr="0094636D" w:rsidRDefault="00AA7000" w:rsidP="00310AB2">
            <w:pPr>
              <w:rPr>
                <w:sz w:val="18"/>
                <w:szCs w:val="18"/>
              </w:rPr>
            </w:pPr>
          </w:p>
        </w:tc>
        <w:tc>
          <w:tcPr>
            <w:tcW w:w="1106" w:type="dxa"/>
            <w:gridSpan w:val="2"/>
            <w:tcBorders>
              <w:top w:val="nil"/>
              <w:left w:val="nil"/>
              <w:bottom w:val="nil"/>
              <w:right w:val="nil"/>
            </w:tcBorders>
            <w:shd w:val="clear" w:color="auto" w:fill="auto"/>
            <w:vAlign w:val="center"/>
            <w:hideMark/>
          </w:tcPr>
          <w:p w14:paraId="7B47E442" w14:textId="77777777" w:rsidR="00AA7000" w:rsidRPr="0094636D" w:rsidRDefault="00AA7000" w:rsidP="00310AB2">
            <w:pPr>
              <w:rPr>
                <w:sz w:val="20"/>
                <w:szCs w:val="20"/>
              </w:rPr>
            </w:pPr>
          </w:p>
        </w:tc>
        <w:tc>
          <w:tcPr>
            <w:tcW w:w="1445" w:type="dxa"/>
            <w:gridSpan w:val="2"/>
            <w:tcBorders>
              <w:top w:val="nil"/>
              <w:left w:val="nil"/>
              <w:bottom w:val="nil"/>
              <w:right w:val="nil"/>
            </w:tcBorders>
            <w:shd w:val="clear" w:color="auto" w:fill="auto"/>
            <w:vAlign w:val="center"/>
            <w:hideMark/>
          </w:tcPr>
          <w:p w14:paraId="100CB303"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noWrap/>
            <w:vAlign w:val="bottom"/>
            <w:hideMark/>
          </w:tcPr>
          <w:p w14:paraId="523C3775" w14:textId="77777777" w:rsidR="00AA7000" w:rsidRPr="0094636D" w:rsidRDefault="00AA7000" w:rsidP="00310AB2">
            <w:pPr>
              <w:rPr>
                <w:sz w:val="20"/>
                <w:szCs w:val="20"/>
              </w:rPr>
            </w:pPr>
          </w:p>
        </w:tc>
        <w:tc>
          <w:tcPr>
            <w:tcW w:w="1475" w:type="dxa"/>
            <w:gridSpan w:val="2"/>
            <w:tcBorders>
              <w:top w:val="nil"/>
              <w:left w:val="nil"/>
              <w:bottom w:val="nil"/>
              <w:right w:val="nil"/>
            </w:tcBorders>
            <w:shd w:val="clear" w:color="auto" w:fill="auto"/>
            <w:vAlign w:val="center"/>
            <w:hideMark/>
          </w:tcPr>
          <w:p w14:paraId="6B285446" w14:textId="77777777" w:rsidR="00AA7000" w:rsidRPr="0094636D" w:rsidRDefault="00AA7000" w:rsidP="00310AB2">
            <w:pPr>
              <w:rPr>
                <w:sz w:val="20"/>
                <w:szCs w:val="20"/>
              </w:rPr>
            </w:pPr>
          </w:p>
        </w:tc>
      </w:tr>
      <w:tr w:rsidR="00AA7000" w:rsidRPr="0094636D" w14:paraId="60167653"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02CFC247" w14:textId="77777777" w:rsidR="00AA7000" w:rsidRPr="0094636D" w:rsidRDefault="00AA7000" w:rsidP="00310AB2">
            <w:pPr>
              <w:jc w:val="center"/>
              <w:rPr>
                <w:sz w:val="18"/>
                <w:szCs w:val="18"/>
              </w:rPr>
            </w:pPr>
          </w:p>
        </w:tc>
        <w:tc>
          <w:tcPr>
            <w:tcW w:w="1370" w:type="dxa"/>
            <w:gridSpan w:val="2"/>
            <w:tcBorders>
              <w:top w:val="nil"/>
              <w:left w:val="nil"/>
              <w:bottom w:val="nil"/>
              <w:right w:val="nil"/>
            </w:tcBorders>
            <w:shd w:val="clear" w:color="auto" w:fill="auto"/>
            <w:noWrap/>
            <w:vAlign w:val="bottom"/>
            <w:hideMark/>
          </w:tcPr>
          <w:p w14:paraId="775CC5A7" w14:textId="77777777" w:rsidR="00AA7000" w:rsidRPr="0094636D" w:rsidRDefault="00AA7000" w:rsidP="00310AB2">
            <w:pPr>
              <w:rPr>
                <w:sz w:val="18"/>
                <w:szCs w:val="18"/>
              </w:rPr>
            </w:pPr>
          </w:p>
        </w:tc>
        <w:tc>
          <w:tcPr>
            <w:tcW w:w="1419" w:type="dxa"/>
            <w:tcBorders>
              <w:top w:val="nil"/>
              <w:left w:val="nil"/>
              <w:bottom w:val="nil"/>
              <w:right w:val="nil"/>
            </w:tcBorders>
            <w:shd w:val="clear" w:color="auto" w:fill="auto"/>
            <w:noWrap/>
            <w:hideMark/>
          </w:tcPr>
          <w:p w14:paraId="3D1789C9" w14:textId="77777777" w:rsidR="00AA7000" w:rsidRPr="0094636D" w:rsidRDefault="00AA7000" w:rsidP="00310AB2">
            <w:pPr>
              <w:rPr>
                <w:sz w:val="18"/>
                <w:szCs w:val="18"/>
              </w:rPr>
            </w:pPr>
          </w:p>
        </w:tc>
        <w:tc>
          <w:tcPr>
            <w:tcW w:w="993" w:type="dxa"/>
            <w:tcBorders>
              <w:top w:val="nil"/>
              <w:left w:val="nil"/>
              <w:bottom w:val="nil"/>
              <w:right w:val="nil"/>
            </w:tcBorders>
            <w:shd w:val="clear" w:color="auto" w:fill="auto"/>
            <w:noWrap/>
            <w:hideMark/>
          </w:tcPr>
          <w:p w14:paraId="4B0DC700" w14:textId="77777777" w:rsidR="00AA7000" w:rsidRPr="0094636D" w:rsidRDefault="00AA7000" w:rsidP="00310AB2">
            <w:pPr>
              <w:jc w:val="right"/>
              <w:rPr>
                <w:sz w:val="18"/>
                <w:szCs w:val="18"/>
              </w:rPr>
            </w:pPr>
          </w:p>
        </w:tc>
        <w:tc>
          <w:tcPr>
            <w:tcW w:w="2551" w:type="dxa"/>
            <w:gridSpan w:val="4"/>
            <w:tcBorders>
              <w:top w:val="nil"/>
              <w:left w:val="nil"/>
              <w:bottom w:val="nil"/>
              <w:right w:val="nil"/>
            </w:tcBorders>
            <w:shd w:val="clear" w:color="auto" w:fill="auto"/>
            <w:noWrap/>
            <w:hideMark/>
          </w:tcPr>
          <w:p w14:paraId="6A9822D0"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hideMark/>
          </w:tcPr>
          <w:p w14:paraId="697C8144" w14:textId="77777777" w:rsidR="00AA7000" w:rsidRPr="0094636D" w:rsidRDefault="00AA7000" w:rsidP="00310AB2">
            <w:pPr>
              <w:jc w:val="center"/>
              <w:rPr>
                <w:sz w:val="20"/>
                <w:szCs w:val="20"/>
              </w:rPr>
            </w:pPr>
          </w:p>
        </w:tc>
        <w:tc>
          <w:tcPr>
            <w:tcW w:w="1485" w:type="dxa"/>
            <w:gridSpan w:val="3"/>
            <w:tcBorders>
              <w:top w:val="nil"/>
              <w:left w:val="nil"/>
              <w:bottom w:val="nil"/>
              <w:right w:val="nil"/>
            </w:tcBorders>
            <w:shd w:val="clear" w:color="auto" w:fill="auto"/>
            <w:vAlign w:val="bottom"/>
            <w:hideMark/>
          </w:tcPr>
          <w:p w14:paraId="687809A2" w14:textId="77777777" w:rsidR="00AA7000" w:rsidRPr="0094636D" w:rsidRDefault="00AA7000" w:rsidP="00310AB2">
            <w:pPr>
              <w:jc w:val="center"/>
              <w:rPr>
                <w:sz w:val="20"/>
                <w:szCs w:val="20"/>
              </w:rPr>
            </w:pPr>
          </w:p>
        </w:tc>
      </w:tr>
      <w:tr w:rsidR="00AA7000" w:rsidRPr="0094636D" w14:paraId="2F200D13" w14:textId="77777777" w:rsidTr="00310AB2">
        <w:trPr>
          <w:gridAfter w:val="1"/>
          <w:wAfter w:w="107" w:type="dxa"/>
          <w:trHeight w:val="300"/>
        </w:trPr>
        <w:tc>
          <w:tcPr>
            <w:tcW w:w="2976" w:type="dxa"/>
            <w:gridSpan w:val="3"/>
            <w:tcBorders>
              <w:top w:val="nil"/>
              <w:left w:val="nil"/>
              <w:bottom w:val="nil"/>
              <w:right w:val="nil"/>
            </w:tcBorders>
            <w:shd w:val="clear" w:color="auto" w:fill="auto"/>
            <w:noWrap/>
            <w:vAlign w:val="bottom"/>
            <w:hideMark/>
          </w:tcPr>
          <w:p w14:paraId="58C62C43" w14:textId="77777777" w:rsidR="00AA7000" w:rsidRPr="0094636D" w:rsidRDefault="00AA7000" w:rsidP="00310AB2">
            <w:pPr>
              <w:jc w:val="right"/>
              <w:rPr>
                <w:color w:val="000000"/>
                <w:sz w:val="18"/>
                <w:szCs w:val="18"/>
              </w:rPr>
            </w:pPr>
            <w:r w:rsidRPr="0094636D">
              <w:rPr>
                <w:color w:val="000000"/>
                <w:sz w:val="18"/>
                <w:szCs w:val="18"/>
              </w:rPr>
              <w:t>Уровень цен утвержденной сметы</w:t>
            </w:r>
          </w:p>
        </w:tc>
        <w:tc>
          <w:tcPr>
            <w:tcW w:w="7531" w:type="dxa"/>
            <w:gridSpan w:val="14"/>
            <w:tcBorders>
              <w:top w:val="nil"/>
              <w:left w:val="nil"/>
              <w:bottom w:val="nil"/>
              <w:right w:val="nil"/>
            </w:tcBorders>
            <w:shd w:val="clear" w:color="auto" w:fill="auto"/>
            <w:noWrap/>
            <w:hideMark/>
          </w:tcPr>
          <w:p w14:paraId="459CE593" w14:textId="77777777" w:rsidR="00AA7000" w:rsidRPr="0094636D" w:rsidRDefault="00AA7000" w:rsidP="00310AB2">
            <w:pPr>
              <w:rPr>
                <w:color w:val="000000"/>
                <w:sz w:val="18"/>
                <w:szCs w:val="18"/>
              </w:rPr>
            </w:pPr>
            <w:r w:rsidRPr="0094636D">
              <w:rPr>
                <w:color w:val="000000"/>
                <w:sz w:val="18"/>
                <w:szCs w:val="18"/>
              </w:rPr>
              <w:t xml:space="preserve">III квартал 2016 (Сентябрь 2016)/ </w:t>
            </w:r>
            <w:r>
              <w:rPr>
                <w:color w:val="000000"/>
                <w:sz w:val="18"/>
                <w:szCs w:val="18"/>
              </w:rPr>
              <w:t>1</w:t>
            </w:r>
            <w:r w:rsidRPr="0094636D">
              <w:rPr>
                <w:color w:val="000000"/>
                <w:sz w:val="18"/>
                <w:szCs w:val="18"/>
              </w:rPr>
              <w:t xml:space="preserve"> квартал 2021 (июнь 2021)</w:t>
            </w:r>
          </w:p>
        </w:tc>
      </w:tr>
      <w:tr w:rsidR="00AA7000" w:rsidRPr="0094636D" w14:paraId="57650742" w14:textId="77777777" w:rsidTr="0052181A">
        <w:trPr>
          <w:gridAfter w:val="4"/>
          <w:wAfter w:w="208" w:type="dxa"/>
          <w:trHeight w:val="300"/>
        </w:trPr>
        <w:tc>
          <w:tcPr>
            <w:tcW w:w="2976" w:type="dxa"/>
            <w:gridSpan w:val="3"/>
            <w:tcBorders>
              <w:top w:val="nil"/>
              <w:left w:val="nil"/>
              <w:bottom w:val="nil"/>
              <w:right w:val="nil"/>
            </w:tcBorders>
            <w:shd w:val="clear" w:color="auto" w:fill="auto"/>
            <w:noWrap/>
            <w:vAlign w:val="bottom"/>
            <w:hideMark/>
          </w:tcPr>
          <w:p w14:paraId="7BA24F1E" w14:textId="77777777" w:rsidR="00AA7000" w:rsidRPr="0094636D" w:rsidRDefault="00AA7000" w:rsidP="00310AB2">
            <w:pPr>
              <w:jc w:val="right"/>
              <w:rPr>
                <w:color w:val="000000"/>
                <w:sz w:val="18"/>
                <w:szCs w:val="18"/>
              </w:rPr>
            </w:pPr>
            <w:r w:rsidRPr="0094636D">
              <w:rPr>
                <w:color w:val="000000"/>
                <w:sz w:val="18"/>
                <w:szCs w:val="18"/>
              </w:rPr>
              <w:t>Дата формирования НМЦК</w:t>
            </w:r>
          </w:p>
        </w:tc>
        <w:tc>
          <w:tcPr>
            <w:tcW w:w="1419" w:type="dxa"/>
            <w:tcBorders>
              <w:top w:val="nil"/>
              <w:left w:val="nil"/>
              <w:bottom w:val="nil"/>
              <w:right w:val="nil"/>
            </w:tcBorders>
            <w:shd w:val="clear" w:color="auto" w:fill="auto"/>
            <w:noWrap/>
            <w:hideMark/>
          </w:tcPr>
          <w:p w14:paraId="1CC21B1A" w14:textId="77777777" w:rsidR="00AA7000" w:rsidRPr="0094636D" w:rsidRDefault="00AA7000" w:rsidP="00310AB2">
            <w:pPr>
              <w:jc w:val="center"/>
              <w:rPr>
                <w:color w:val="000000"/>
                <w:sz w:val="18"/>
                <w:szCs w:val="18"/>
              </w:rPr>
            </w:pPr>
            <w:r w:rsidRPr="0094636D">
              <w:rPr>
                <w:color w:val="000000"/>
                <w:sz w:val="18"/>
                <w:szCs w:val="18"/>
              </w:rPr>
              <w:t>Июль 2021</w:t>
            </w:r>
          </w:p>
        </w:tc>
        <w:tc>
          <w:tcPr>
            <w:tcW w:w="993" w:type="dxa"/>
            <w:tcBorders>
              <w:top w:val="nil"/>
              <w:left w:val="nil"/>
              <w:bottom w:val="nil"/>
              <w:right w:val="nil"/>
            </w:tcBorders>
            <w:shd w:val="clear" w:color="auto" w:fill="auto"/>
            <w:noWrap/>
            <w:hideMark/>
          </w:tcPr>
          <w:p w14:paraId="5D9668D2" w14:textId="77777777" w:rsidR="00AA7000" w:rsidRPr="0094636D" w:rsidRDefault="00AA7000" w:rsidP="00310AB2">
            <w:pPr>
              <w:jc w:val="center"/>
              <w:rPr>
                <w:color w:val="000000"/>
                <w:sz w:val="18"/>
                <w:szCs w:val="18"/>
              </w:rPr>
            </w:pPr>
          </w:p>
        </w:tc>
        <w:tc>
          <w:tcPr>
            <w:tcW w:w="1106" w:type="dxa"/>
            <w:gridSpan w:val="2"/>
            <w:tcBorders>
              <w:top w:val="nil"/>
              <w:left w:val="nil"/>
              <w:bottom w:val="nil"/>
              <w:right w:val="nil"/>
            </w:tcBorders>
            <w:shd w:val="clear" w:color="auto" w:fill="auto"/>
            <w:noWrap/>
            <w:hideMark/>
          </w:tcPr>
          <w:p w14:paraId="6E4018DA" w14:textId="77777777" w:rsidR="00AA7000" w:rsidRPr="0094636D" w:rsidRDefault="00AA7000" w:rsidP="00310AB2">
            <w:pPr>
              <w:jc w:val="center"/>
              <w:rPr>
                <w:sz w:val="20"/>
                <w:szCs w:val="20"/>
              </w:rPr>
            </w:pPr>
          </w:p>
        </w:tc>
        <w:tc>
          <w:tcPr>
            <w:tcW w:w="1445" w:type="dxa"/>
            <w:gridSpan w:val="2"/>
            <w:tcBorders>
              <w:top w:val="nil"/>
              <w:left w:val="nil"/>
              <w:bottom w:val="nil"/>
              <w:right w:val="nil"/>
            </w:tcBorders>
            <w:shd w:val="clear" w:color="auto" w:fill="auto"/>
            <w:noWrap/>
            <w:vAlign w:val="bottom"/>
            <w:hideMark/>
          </w:tcPr>
          <w:p w14:paraId="2C0657DC" w14:textId="77777777" w:rsidR="00AA7000" w:rsidRPr="0094636D" w:rsidRDefault="00AA7000" w:rsidP="00310AB2">
            <w:pPr>
              <w:jc w:val="center"/>
              <w:rPr>
                <w:sz w:val="20"/>
                <w:szCs w:val="20"/>
              </w:rPr>
            </w:pPr>
          </w:p>
        </w:tc>
        <w:tc>
          <w:tcPr>
            <w:tcW w:w="992" w:type="dxa"/>
            <w:gridSpan w:val="3"/>
            <w:tcBorders>
              <w:top w:val="nil"/>
              <w:left w:val="nil"/>
              <w:bottom w:val="nil"/>
              <w:right w:val="nil"/>
            </w:tcBorders>
            <w:shd w:val="clear" w:color="auto" w:fill="auto"/>
            <w:noWrap/>
            <w:vAlign w:val="bottom"/>
            <w:hideMark/>
          </w:tcPr>
          <w:p w14:paraId="0A6565B9" w14:textId="77777777" w:rsidR="00AA7000" w:rsidRPr="0094636D" w:rsidRDefault="00AA7000" w:rsidP="00310AB2">
            <w:pPr>
              <w:jc w:val="center"/>
              <w:rPr>
                <w:sz w:val="20"/>
                <w:szCs w:val="20"/>
              </w:rPr>
            </w:pPr>
          </w:p>
        </w:tc>
        <w:tc>
          <w:tcPr>
            <w:tcW w:w="1475" w:type="dxa"/>
            <w:gridSpan w:val="2"/>
            <w:tcBorders>
              <w:top w:val="nil"/>
              <w:left w:val="nil"/>
              <w:bottom w:val="nil"/>
              <w:right w:val="nil"/>
            </w:tcBorders>
            <w:shd w:val="clear" w:color="auto" w:fill="auto"/>
            <w:noWrap/>
            <w:vAlign w:val="bottom"/>
            <w:hideMark/>
          </w:tcPr>
          <w:p w14:paraId="6EFC12AA" w14:textId="77777777" w:rsidR="00AA7000" w:rsidRPr="0094636D" w:rsidRDefault="00AA7000" w:rsidP="00310AB2">
            <w:pPr>
              <w:jc w:val="center"/>
              <w:rPr>
                <w:sz w:val="20"/>
                <w:szCs w:val="20"/>
              </w:rPr>
            </w:pPr>
          </w:p>
        </w:tc>
      </w:tr>
      <w:tr w:rsidR="00AA7000" w:rsidRPr="0094636D" w14:paraId="4576FE2A" w14:textId="77777777" w:rsidTr="0052181A">
        <w:trPr>
          <w:gridAfter w:val="4"/>
          <w:wAfter w:w="208" w:type="dxa"/>
          <w:trHeight w:val="300"/>
        </w:trPr>
        <w:tc>
          <w:tcPr>
            <w:tcW w:w="2976" w:type="dxa"/>
            <w:gridSpan w:val="3"/>
            <w:tcBorders>
              <w:top w:val="nil"/>
              <w:left w:val="nil"/>
              <w:bottom w:val="nil"/>
              <w:right w:val="nil"/>
            </w:tcBorders>
            <w:shd w:val="clear" w:color="auto" w:fill="auto"/>
            <w:noWrap/>
            <w:vAlign w:val="bottom"/>
            <w:hideMark/>
          </w:tcPr>
          <w:p w14:paraId="59D4406C" w14:textId="77777777" w:rsidR="00AA7000" w:rsidRPr="0094636D" w:rsidRDefault="00AA7000" w:rsidP="00310AB2">
            <w:pPr>
              <w:jc w:val="right"/>
              <w:rPr>
                <w:color w:val="000000"/>
                <w:sz w:val="18"/>
                <w:szCs w:val="18"/>
              </w:rPr>
            </w:pPr>
            <w:r w:rsidRPr="0094636D">
              <w:rPr>
                <w:color w:val="000000"/>
                <w:sz w:val="18"/>
                <w:szCs w:val="18"/>
              </w:rPr>
              <w:t>Начало строительства</w:t>
            </w:r>
          </w:p>
        </w:tc>
        <w:tc>
          <w:tcPr>
            <w:tcW w:w="1419" w:type="dxa"/>
            <w:tcBorders>
              <w:top w:val="nil"/>
              <w:left w:val="nil"/>
              <w:bottom w:val="nil"/>
              <w:right w:val="nil"/>
            </w:tcBorders>
            <w:shd w:val="clear" w:color="auto" w:fill="auto"/>
            <w:noWrap/>
            <w:hideMark/>
          </w:tcPr>
          <w:p w14:paraId="3EB85A15" w14:textId="77777777" w:rsidR="00AA7000" w:rsidRPr="0094636D" w:rsidRDefault="00AA7000" w:rsidP="00310AB2">
            <w:pPr>
              <w:jc w:val="center"/>
              <w:rPr>
                <w:color w:val="000000"/>
                <w:sz w:val="18"/>
                <w:szCs w:val="18"/>
              </w:rPr>
            </w:pPr>
            <w:r w:rsidRPr="0094636D">
              <w:rPr>
                <w:color w:val="000000"/>
                <w:sz w:val="18"/>
                <w:szCs w:val="18"/>
              </w:rPr>
              <w:t>Сентябрь 2021</w:t>
            </w:r>
          </w:p>
        </w:tc>
        <w:tc>
          <w:tcPr>
            <w:tcW w:w="993" w:type="dxa"/>
            <w:tcBorders>
              <w:top w:val="nil"/>
              <w:left w:val="nil"/>
              <w:bottom w:val="nil"/>
              <w:right w:val="nil"/>
            </w:tcBorders>
            <w:shd w:val="clear" w:color="auto" w:fill="auto"/>
            <w:noWrap/>
            <w:hideMark/>
          </w:tcPr>
          <w:p w14:paraId="4164B238" w14:textId="77777777" w:rsidR="00AA7000" w:rsidRPr="0094636D" w:rsidRDefault="00AA7000" w:rsidP="00310AB2">
            <w:pPr>
              <w:jc w:val="center"/>
              <w:rPr>
                <w:color w:val="000000"/>
                <w:sz w:val="18"/>
                <w:szCs w:val="18"/>
              </w:rPr>
            </w:pPr>
          </w:p>
        </w:tc>
        <w:tc>
          <w:tcPr>
            <w:tcW w:w="1106" w:type="dxa"/>
            <w:gridSpan w:val="2"/>
            <w:tcBorders>
              <w:top w:val="nil"/>
              <w:left w:val="nil"/>
              <w:bottom w:val="nil"/>
              <w:right w:val="nil"/>
            </w:tcBorders>
            <w:shd w:val="clear" w:color="auto" w:fill="auto"/>
            <w:noWrap/>
            <w:hideMark/>
          </w:tcPr>
          <w:p w14:paraId="4F15D8F9" w14:textId="77777777" w:rsidR="00AA7000" w:rsidRPr="0094636D" w:rsidRDefault="00AA7000" w:rsidP="00310AB2">
            <w:pPr>
              <w:jc w:val="center"/>
              <w:rPr>
                <w:sz w:val="20"/>
                <w:szCs w:val="20"/>
              </w:rPr>
            </w:pPr>
          </w:p>
        </w:tc>
        <w:tc>
          <w:tcPr>
            <w:tcW w:w="1445" w:type="dxa"/>
            <w:gridSpan w:val="2"/>
            <w:tcBorders>
              <w:top w:val="nil"/>
              <w:left w:val="nil"/>
              <w:bottom w:val="nil"/>
              <w:right w:val="nil"/>
            </w:tcBorders>
            <w:shd w:val="clear" w:color="auto" w:fill="auto"/>
            <w:noWrap/>
            <w:vAlign w:val="bottom"/>
            <w:hideMark/>
          </w:tcPr>
          <w:p w14:paraId="14319F01" w14:textId="77777777" w:rsidR="00AA7000" w:rsidRPr="0094636D" w:rsidRDefault="00AA7000" w:rsidP="00310AB2">
            <w:pPr>
              <w:jc w:val="center"/>
              <w:rPr>
                <w:sz w:val="20"/>
                <w:szCs w:val="20"/>
              </w:rPr>
            </w:pPr>
          </w:p>
        </w:tc>
        <w:tc>
          <w:tcPr>
            <w:tcW w:w="992" w:type="dxa"/>
            <w:gridSpan w:val="3"/>
            <w:tcBorders>
              <w:top w:val="nil"/>
              <w:left w:val="nil"/>
              <w:bottom w:val="nil"/>
              <w:right w:val="nil"/>
            </w:tcBorders>
            <w:shd w:val="clear" w:color="auto" w:fill="auto"/>
            <w:noWrap/>
            <w:vAlign w:val="bottom"/>
            <w:hideMark/>
          </w:tcPr>
          <w:p w14:paraId="4EAD94F9" w14:textId="77777777" w:rsidR="00AA7000" w:rsidRPr="0094636D" w:rsidRDefault="00AA7000" w:rsidP="00310AB2">
            <w:pPr>
              <w:jc w:val="center"/>
              <w:rPr>
                <w:sz w:val="20"/>
                <w:szCs w:val="20"/>
              </w:rPr>
            </w:pPr>
          </w:p>
        </w:tc>
        <w:tc>
          <w:tcPr>
            <w:tcW w:w="1475" w:type="dxa"/>
            <w:gridSpan w:val="2"/>
            <w:tcBorders>
              <w:top w:val="nil"/>
              <w:left w:val="nil"/>
              <w:bottom w:val="nil"/>
              <w:right w:val="nil"/>
            </w:tcBorders>
            <w:shd w:val="clear" w:color="auto" w:fill="auto"/>
            <w:noWrap/>
            <w:vAlign w:val="bottom"/>
            <w:hideMark/>
          </w:tcPr>
          <w:p w14:paraId="7438E35B" w14:textId="77777777" w:rsidR="00AA7000" w:rsidRPr="0094636D" w:rsidRDefault="00AA7000" w:rsidP="00310AB2">
            <w:pPr>
              <w:jc w:val="center"/>
              <w:rPr>
                <w:sz w:val="20"/>
                <w:szCs w:val="20"/>
              </w:rPr>
            </w:pPr>
          </w:p>
        </w:tc>
      </w:tr>
      <w:tr w:rsidR="00AA7000" w:rsidRPr="0094636D" w14:paraId="5AE58A76" w14:textId="77777777" w:rsidTr="0052181A">
        <w:trPr>
          <w:gridAfter w:val="4"/>
          <w:wAfter w:w="208" w:type="dxa"/>
          <w:trHeight w:val="300"/>
        </w:trPr>
        <w:tc>
          <w:tcPr>
            <w:tcW w:w="2976" w:type="dxa"/>
            <w:gridSpan w:val="3"/>
            <w:tcBorders>
              <w:top w:val="nil"/>
              <w:left w:val="nil"/>
              <w:bottom w:val="nil"/>
              <w:right w:val="nil"/>
            </w:tcBorders>
            <w:shd w:val="clear" w:color="auto" w:fill="auto"/>
            <w:noWrap/>
            <w:vAlign w:val="bottom"/>
            <w:hideMark/>
          </w:tcPr>
          <w:p w14:paraId="01015E83" w14:textId="77777777" w:rsidR="00AA7000" w:rsidRPr="0094636D" w:rsidRDefault="00AA7000" w:rsidP="00310AB2">
            <w:pPr>
              <w:jc w:val="right"/>
              <w:rPr>
                <w:color w:val="000000"/>
                <w:sz w:val="18"/>
                <w:szCs w:val="18"/>
              </w:rPr>
            </w:pPr>
            <w:r w:rsidRPr="0094636D">
              <w:rPr>
                <w:color w:val="000000"/>
                <w:sz w:val="18"/>
                <w:szCs w:val="18"/>
              </w:rPr>
              <w:t>Окончание строительства</w:t>
            </w:r>
          </w:p>
        </w:tc>
        <w:tc>
          <w:tcPr>
            <w:tcW w:w="1419" w:type="dxa"/>
            <w:tcBorders>
              <w:top w:val="nil"/>
              <w:left w:val="nil"/>
              <w:bottom w:val="nil"/>
              <w:right w:val="nil"/>
            </w:tcBorders>
            <w:shd w:val="clear" w:color="auto" w:fill="auto"/>
            <w:noWrap/>
            <w:hideMark/>
          </w:tcPr>
          <w:p w14:paraId="2C93857B" w14:textId="77777777" w:rsidR="00AA7000" w:rsidRPr="0094636D" w:rsidRDefault="00AA7000" w:rsidP="00310AB2">
            <w:pPr>
              <w:jc w:val="center"/>
              <w:rPr>
                <w:color w:val="000000"/>
                <w:sz w:val="18"/>
                <w:szCs w:val="18"/>
              </w:rPr>
            </w:pPr>
            <w:r w:rsidRPr="0094636D">
              <w:rPr>
                <w:color w:val="000000"/>
                <w:sz w:val="18"/>
                <w:szCs w:val="18"/>
              </w:rPr>
              <w:t>Февраль 2022</w:t>
            </w:r>
          </w:p>
        </w:tc>
        <w:tc>
          <w:tcPr>
            <w:tcW w:w="993" w:type="dxa"/>
            <w:tcBorders>
              <w:top w:val="nil"/>
              <w:left w:val="nil"/>
              <w:bottom w:val="nil"/>
              <w:right w:val="nil"/>
            </w:tcBorders>
            <w:shd w:val="clear" w:color="auto" w:fill="auto"/>
            <w:noWrap/>
            <w:hideMark/>
          </w:tcPr>
          <w:p w14:paraId="32749AE0" w14:textId="77777777" w:rsidR="00AA7000" w:rsidRPr="0094636D" w:rsidRDefault="00AA7000" w:rsidP="00310AB2">
            <w:pPr>
              <w:jc w:val="center"/>
              <w:rPr>
                <w:color w:val="000000"/>
                <w:sz w:val="18"/>
                <w:szCs w:val="18"/>
              </w:rPr>
            </w:pPr>
          </w:p>
        </w:tc>
        <w:tc>
          <w:tcPr>
            <w:tcW w:w="1106" w:type="dxa"/>
            <w:gridSpan w:val="2"/>
            <w:tcBorders>
              <w:top w:val="nil"/>
              <w:left w:val="nil"/>
              <w:bottom w:val="nil"/>
              <w:right w:val="nil"/>
            </w:tcBorders>
            <w:shd w:val="clear" w:color="auto" w:fill="auto"/>
            <w:noWrap/>
            <w:hideMark/>
          </w:tcPr>
          <w:p w14:paraId="3E664487" w14:textId="77777777" w:rsidR="00AA7000" w:rsidRPr="0094636D" w:rsidRDefault="00AA7000" w:rsidP="00310AB2">
            <w:pPr>
              <w:jc w:val="center"/>
              <w:rPr>
                <w:sz w:val="20"/>
                <w:szCs w:val="20"/>
              </w:rPr>
            </w:pPr>
          </w:p>
        </w:tc>
        <w:tc>
          <w:tcPr>
            <w:tcW w:w="1445" w:type="dxa"/>
            <w:gridSpan w:val="2"/>
            <w:tcBorders>
              <w:top w:val="nil"/>
              <w:left w:val="nil"/>
              <w:bottom w:val="nil"/>
              <w:right w:val="nil"/>
            </w:tcBorders>
            <w:shd w:val="clear" w:color="auto" w:fill="auto"/>
            <w:noWrap/>
            <w:vAlign w:val="bottom"/>
            <w:hideMark/>
          </w:tcPr>
          <w:p w14:paraId="745FB343" w14:textId="77777777" w:rsidR="00AA7000" w:rsidRPr="0094636D" w:rsidRDefault="00AA7000" w:rsidP="00310AB2">
            <w:pPr>
              <w:jc w:val="center"/>
              <w:rPr>
                <w:sz w:val="20"/>
                <w:szCs w:val="20"/>
              </w:rPr>
            </w:pPr>
          </w:p>
        </w:tc>
        <w:tc>
          <w:tcPr>
            <w:tcW w:w="992" w:type="dxa"/>
            <w:gridSpan w:val="3"/>
            <w:tcBorders>
              <w:top w:val="nil"/>
              <w:left w:val="nil"/>
              <w:bottom w:val="nil"/>
              <w:right w:val="nil"/>
            </w:tcBorders>
            <w:shd w:val="clear" w:color="auto" w:fill="auto"/>
            <w:noWrap/>
            <w:vAlign w:val="bottom"/>
            <w:hideMark/>
          </w:tcPr>
          <w:p w14:paraId="166D0D20" w14:textId="77777777" w:rsidR="00AA7000" w:rsidRPr="0094636D" w:rsidRDefault="00AA7000" w:rsidP="00310AB2">
            <w:pPr>
              <w:jc w:val="center"/>
              <w:rPr>
                <w:sz w:val="20"/>
                <w:szCs w:val="20"/>
              </w:rPr>
            </w:pPr>
          </w:p>
        </w:tc>
        <w:tc>
          <w:tcPr>
            <w:tcW w:w="1475" w:type="dxa"/>
            <w:gridSpan w:val="2"/>
            <w:tcBorders>
              <w:top w:val="nil"/>
              <w:left w:val="nil"/>
              <w:bottom w:val="nil"/>
              <w:right w:val="nil"/>
            </w:tcBorders>
            <w:shd w:val="clear" w:color="auto" w:fill="auto"/>
            <w:noWrap/>
            <w:vAlign w:val="bottom"/>
            <w:hideMark/>
          </w:tcPr>
          <w:p w14:paraId="709D3ACC" w14:textId="77777777" w:rsidR="00AA7000" w:rsidRPr="0094636D" w:rsidRDefault="00AA7000" w:rsidP="00310AB2">
            <w:pPr>
              <w:jc w:val="center"/>
              <w:rPr>
                <w:sz w:val="20"/>
                <w:szCs w:val="20"/>
              </w:rPr>
            </w:pPr>
          </w:p>
        </w:tc>
      </w:tr>
      <w:tr w:rsidR="00AA7000" w:rsidRPr="0094636D" w14:paraId="7284CDCE" w14:textId="77777777" w:rsidTr="0052181A">
        <w:trPr>
          <w:gridAfter w:val="4"/>
          <w:wAfter w:w="208" w:type="dxa"/>
          <w:trHeight w:val="300"/>
        </w:trPr>
        <w:tc>
          <w:tcPr>
            <w:tcW w:w="2976" w:type="dxa"/>
            <w:gridSpan w:val="3"/>
            <w:tcBorders>
              <w:top w:val="nil"/>
              <w:left w:val="nil"/>
              <w:bottom w:val="nil"/>
              <w:right w:val="nil"/>
            </w:tcBorders>
            <w:shd w:val="clear" w:color="auto" w:fill="auto"/>
            <w:noWrap/>
            <w:vAlign w:val="bottom"/>
            <w:hideMark/>
          </w:tcPr>
          <w:p w14:paraId="32FDAF81" w14:textId="77777777" w:rsidR="00AA7000" w:rsidRPr="0094636D" w:rsidRDefault="00AA7000" w:rsidP="00310AB2">
            <w:pPr>
              <w:jc w:val="right"/>
              <w:rPr>
                <w:color w:val="000000"/>
                <w:sz w:val="18"/>
                <w:szCs w:val="18"/>
              </w:rPr>
            </w:pPr>
            <w:r w:rsidRPr="0094636D">
              <w:rPr>
                <w:color w:val="000000"/>
                <w:sz w:val="18"/>
                <w:szCs w:val="18"/>
              </w:rPr>
              <w:t>Продолжительность строительства</w:t>
            </w:r>
          </w:p>
        </w:tc>
        <w:tc>
          <w:tcPr>
            <w:tcW w:w="2412" w:type="dxa"/>
            <w:gridSpan w:val="2"/>
            <w:tcBorders>
              <w:top w:val="nil"/>
              <w:left w:val="nil"/>
              <w:bottom w:val="nil"/>
              <w:right w:val="nil"/>
            </w:tcBorders>
            <w:shd w:val="clear" w:color="auto" w:fill="auto"/>
            <w:noWrap/>
            <w:hideMark/>
          </w:tcPr>
          <w:p w14:paraId="4942AB26" w14:textId="77777777" w:rsidR="00AA7000" w:rsidRPr="0094636D" w:rsidRDefault="00AA7000" w:rsidP="00310AB2">
            <w:pPr>
              <w:jc w:val="center"/>
              <w:rPr>
                <w:color w:val="000000"/>
                <w:sz w:val="18"/>
                <w:szCs w:val="18"/>
              </w:rPr>
            </w:pPr>
            <w:r w:rsidRPr="0094636D">
              <w:rPr>
                <w:color w:val="000000"/>
                <w:sz w:val="18"/>
                <w:szCs w:val="18"/>
              </w:rPr>
              <w:t>180 дней (6 месяцев)</w:t>
            </w:r>
          </w:p>
        </w:tc>
        <w:tc>
          <w:tcPr>
            <w:tcW w:w="1106" w:type="dxa"/>
            <w:gridSpan w:val="2"/>
            <w:tcBorders>
              <w:top w:val="nil"/>
              <w:left w:val="nil"/>
              <w:bottom w:val="nil"/>
              <w:right w:val="nil"/>
            </w:tcBorders>
            <w:shd w:val="clear" w:color="auto" w:fill="auto"/>
            <w:noWrap/>
            <w:hideMark/>
          </w:tcPr>
          <w:p w14:paraId="1DACAEFE" w14:textId="77777777" w:rsidR="00AA7000" w:rsidRPr="0094636D" w:rsidRDefault="00AA7000" w:rsidP="00310AB2">
            <w:pPr>
              <w:jc w:val="center"/>
              <w:rPr>
                <w:color w:val="000000"/>
                <w:sz w:val="20"/>
                <w:szCs w:val="20"/>
              </w:rPr>
            </w:pPr>
          </w:p>
        </w:tc>
        <w:tc>
          <w:tcPr>
            <w:tcW w:w="1445" w:type="dxa"/>
            <w:gridSpan w:val="2"/>
            <w:tcBorders>
              <w:top w:val="nil"/>
              <w:left w:val="nil"/>
              <w:bottom w:val="nil"/>
              <w:right w:val="nil"/>
            </w:tcBorders>
            <w:shd w:val="clear" w:color="auto" w:fill="auto"/>
            <w:noWrap/>
            <w:vAlign w:val="bottom"/>
            <w:hideMark/>
          </w:tcPr>
          <w:p w14:paraId="04C2061E" w14:textId="77777777" w:rsidR="00AA7000" w:rsidRPr="0094636D" w:rsidRDefault="00AA7000" w:rsidP="00310AB2">
            <w:pPr>
              <w:jc w:val="center"/>
              <w:rPr>
                <w:sz w:val="20"/>
                <w:szCs w:val="20"/>
              </w:rPr>
            </w:pPr>
          </w:p>
        </w:tc>
        <w:tc>
          <w:tcPr>
            <w:tcW w:w="992" w:type="dxa"/>
            <w:gridSpan w:val="3"/>
            <w:tcBorders>
              <w:top w:val="nil"/>
              <w:left w:val="nil"/>
              <w:bottom w:val="nil"/>
              <w:right w:val="nil"/>
            </w:tcBorders>
            <w:shd w:val="clear" w:color="auto" w:fill="auto"/>
            <w:noWrap/>
            <w:vAlign w:val="bottom"/>
            <w:hideMark/>
          </w:tcPr>
          <w:p w14:paraId="22715716" w14:textId="77777777" w:rsidR="00AA7000" w:rsidRPr="0094636D" w:rsidRDefault="00AA7000" w:rsidP="00310AB2">
            <w:pPr>
              <w:jc w:val="center"/>
              <w:rPr>
                <w:sz w:val="20"/>
                <w:szCs w:val="20"/>
              </w:rPr>
            </w:pPr>
          </w:p>
        </w:tc>
        <w:tc>
          <w:tcPr>
            <w:tcW w:w="1475" w:type="dxa"/>
            <w:gridSpan w:val="2"/>
            <w:tcBorders>
              <w:top w:val="nil"/>
              <w:left w:val="nil"/>
              <w:bottom w:val="nil"/>
              <w:right w:val="nil"/>
            </w:tcBorders>
            <w:shd w:val="clear" w:color="auto" w:fill="auto"/>
            <w:noWrap/>
            <w:vAlign w:val="bottom"/>
            <w:hideMark/>
          </w:tcPr>
          <w:p w14:paraId="7126A495" w14:textId="77777777" w:rsidR="00AA7000" w:rsidRPr="0094636D" w:rsidRDefault="00AA7000" w:rsidP="00310AB2">
            <w:pPr>
              <w:jc w:val="center"/>
              <w:rPr>
                <w:sz w:val="20"/>
                <w:szCs w:val="20"/>
              </w:rPr>
            </w:pPr>
          </w:p>
        </w:tc>
      </w:tr>
      <w:tr w:rsidR="00AA7000" w:rsidRPr="0094636D" w14:paraId="73EDD0C2" w14:textId="77777777" w:rsidTr="0052181A">
        <w:trPr>
          <w:gridAfter w:val="4"/>
          <w:wAfter w:w="208" w:type="dxa"/>
          <w:trHeight w:val="300"/>
        </w:trPr>
        <w:tc>
          <w:tcPr>
            <w:tcW w:w="1606" w:type="dxa"/>
            <w:tcBorders>
              <w:top w:val="nil"/>
              <w:left w:val="nil"/>
              <w:bottom w:val="nil"/>
              <w:right w:val="nil"/>
            </w:tcBorders>
            <w:shd w:val="clear" w:color="auto" w:fill="auto"/>
            <w:noWrap/>
            <w:vAlign w:val="bottom"/>
            <w:hideMark/>
          </w:tcPr>
          <w:p w14:paraId="6BD84468" w14:textId="77777777" w:rsidR="00AA7000" w:rsidRPr="0094636D" w:rsidRDefault="00AA7000" w:rsidP="00310AB2">
            <w:pPr>
              <w:jc w:val="center"/>
              <w:rPr>
                <w:sz w:val="18"/>
                <w:szCs w:val="18"/>
              </w:rPr>
            </w:pPr>
          </w:p>
        </w:tc>
        <w:tc>
          <w:tcPr>
            <w:tcW w:w="1370" w:type="dxa"/>
            <w:gridSpan w:val="2"/>
            <w:tcBorders>
              <w:top w:val="nil"/>
              <w:left w:val="nil"/>
              <w:bottom w:val="nil"/>
              <w:right w:val="nil"/>
            </w:tcBorders>
            <w:shd w:val="clear" w:color="auto" w:fill="auto"/>
            <w:noWrap/>
            <w:vAlign w:val="bottom"/>
            <w:hideMark/>
          </w:tcPr>
          <w:p w14:paraId="62C52B43" w14:textId="77777777" w:rsidR="00AA7000" w:rsidRPr="0094636D" w:rsidRDefault="00AA7000" w:rsidP="00310AB2">
            <w:pPr>
              <w:rPr>
                <w:sz w:val="18"/>
                <w:szCs w:val="18"/>
              </w:rPr>
            </w:pPr>
          </w:p>
        </w:tc>
        <w:tc>
          <w:tcPr>
            <w:tcW w:w="1419" w:type="dxa"/>
            <w:tcBorders>
              <w:top w:val="nil"/>
              <w:left w:val="nil"/>
              <w:bottom w:val="nil"/>
              <w:right w:val="nil"/>
            </w:tcBorders>
            <w:shd w:val="clear" w:color="auto" w:fill="auto"/>
            <w:noWrap/>
            <w:vAlign w:val="bottom"/>
            <w:hideMark/>
          </w:tcPr>
          <w:p w14:paraId="41198F51" w14:textId="77777777" w:rsidR="00AA7000" w:rsidRPr="0094636D" w:rsidRDefault="00AA7000" w:rsidP="00310AB2">
            <w:pPr>
              <w:jc w:val="right"/>
              <w:rPr>
                <w:sz w:val="18"/>
                <w:szCs w:val="18"/>
              </w:rPr>
            </w:pPr>
          </w:p>
        </w:tc>
        <w:tc>
          <w:tcPr>
            <w:tcW w:w="993" w:type="dxa"/>
            <w:tcBorders>
              <w:top w:val="nil"/>
              <w:left w:val="nil"/>
              <w:bottom w:val="nil"/>
              <w:right w:val="nil"/>
            </w:tcBorders>
            <w:shd w:val="clear" w:color="auto" w:fill="auto"/>
            <w:noWrap/>
            <w:vAlign w:val="bottom"/>
            <w:hideMark/>
          </w:tcPr>
          <w:p w14:paraId="0C9BF86F" w14:textId="77777777" w:rsidR="00AA7000" w:rsidRPr="0094636D" w:rsidRDefault="00AA7000" w:rsidP="00310AB2">
            <w:pPr>
              <w:jc w:val="center"/>
              <w:rPr>
                <w:sz w:val="18"/>
                <w:szCs w:val="18"/>
              </w:rPr>
            </w:pPr>
          </w:p>
        </w:tc>
        <w:tc>
          <w:tcPr>
            <w:tcW w:w="1106" w:type="dxa"/>
            <w:gridSpan w:val="2"/>
            <w:tcBorders>
              <w:top w:val="nil"/>
              <w:left w:val="nil"/>
              <w:bottom w:val="nil"/>
              <w:right w:val="nil"/>
            </w:tcBorders>
            <w:shd w:val="clear" w:color="auto" w:fill="auto"/>
            <w:noWrap/>
            <w:vAlign w:val="bottom"/>
            <w:hideMark/>
          </w:tcPr>
          <w:p w14:paraId="56968447" w14:textId="77777777" w:rsidR="00AA7000" w:rsidRPr="0094636D" w:rsidRDefault="00AA7000" w:rsidP="00310AB2">
            <w:pPr>
              <w:jc w:val="center"/>
              <w:rPr>
                <w:sz w:val="20"/>
                <w:szCs w:val="20"/>
              </w:rPr>
            </w:pPr>
          </w:p>
        </w:tc>
        <w:tc>
          <w:tcPr>
            <w:tcW w:w="1445" w:type="dxa"/>
            <w:gridSpan w:val="2"/>
            <w:tcBorders>
              <w:top w:val="nil"/>
              <w:left w:val="nil"/>
              <w:bottom w:val="nil"/>
              <w:right w:val="nil"/>
            </w:tcBorders>
            <w:shd w:val="clear" w:color="auto" w:fill="auto"/>
            <w:noWrap/>
            <w:vAlign w:val="bottom"/>
            <w:hideMark/>
          </w:tcPr>
          <w:p w14:paraId="675D7C58" w14:textId="77777777" w:rsidR="00AA7000" w:rsidRPr="0094636D" w:rsidRDefault="00AA7000" w:rsidP="00310AB2">
            <w:pPr>
              <w:jc w:val="center"/>
              <w:rPr>
                <w:sz w:val="20"/>
                <w:szCs w:val="20"/>
              </w:rPr>
            </w:pPr>
          </w:p>
        </w:tc>
        <w:tc>
          <w:tcPr>
            <w:tcW w:w="992" w:type="dxa"/>
            <w:gridSpan w:val="3"/>
            <w:tcBorders>
              <w:top w:val="nil"/>
              <w:left w:val="nil"/>
              <w:bottom w:val="nil"/>
              <w:right w:val="nil"/>
            </w:tcBorders>
            <w:shd w:val="clear" w:color="auto" w:fill="auto"/>
            <w:noWrap/>
            <w:vAlign w:val="bottom"/>
            <w:hideMark/>
          </w:tcPr>
          <w:p w14:paraId="08783309" w14:textId="77777777" w:rsidR="00AA7000" w:rsidRPr="0094636D" w:rsidRDefault="00AA7000" w:rsidP="00310AB2">
            <w:pPr>
              <w:jc w:val="center"/>
              <w:rPr>
                <w:sz w:val="20"/>
                <w:szCs w:val="20"/>
              </w:rPr>
            </w:pPr>
          </w:p>
        </w:tc>
        <w:tc>
          <w:tcPr>
            <w:tcW w:w="1475" w:type="dxa"/>
            <w:gridSpan w:val="2"/>
            <w:tcBorders>
              <w:top w:val="nil"/>
              <w:left w:val="nil"/>
              <w:bottom w:val="nil"/>
              <w:right w:val="nil"/>
            </w:tcBorders>
            <w:shd w:val="clear" w:color="auto" w:fill="auto"/>
            <w:noWrap/>
            <w:hideMark/>
          </w:tcPr>
          <w:p w14:paraId="064A8570" w14:textId="77777777" w:rsidR="00AA7000" w:rsidRPr="0094636D" w:rsidRDefault="00AA7000" w:rsidP="00310AB2">
            <w:pPr>
              <w:jc w:val="right"/>
              <w:rPr>
                <w:sz w:val="20"/>
                <w:szCs w:val="20"/>
              </w:rPr>
            </w:pPr>
          </w:p>
        </w:tc>
      </w:tr>
      <w:tr w:rsidR="00AA7000" w:rsidRPr="0094636D" w14:paraId="38178A61" w14:textId="77777777" w:rsidTr="0052181A">
        <w:trPr>
          <w:gridAfter w:val="3"/>
          <w:wAfter w:w="198" w:type="dxa"/>
          <w:trHeight w:val="300"/>
        </w:trPr>
        <w:tc>
          <w:tcPr>
            <w:tcW w:w="4395" w:type="dxa"/>
            <w:gridSpan w:val="4"/>
            <w:tcBorders>
              <w:top w:val="nil"/>
              <w:left w:val="nil"/>
              <w:bottom w:val="nil"/>
              <w:right w:val="nil"/>
            </w:tcBorders>
            <w:shd w:val="clear" w:color="auto" w:fill="auto"/>
            <w:noWrap/>
            <w:hideMark/>
          </w:tcPr>
          <w:p w14:paraId="056E8FBA" w14:textId="77777777" w:rsidR="00AA7000" w:rsidRPr="0094636D" w:rsidRDefault="00AA7000" w:rsidP="00310AB2">
            <w:pPr>
              <w:rPr>
                <w:b/>
                <w:bCs/>
                <w:color w:val="000000"/>
                <w:sz w:val="18"/>
                <w:szCs w:val="18"/>
              </w:rPr>
            </w:pPr>
            <w:r w:rsidRPr="0094636D">
              <w:rPr>
                <w:b/>
                <w:bCs/>
                <w:color w:val="000000"/>
                <w:sz w:val="18"/>
                <w:szCs w:val="18"/>
              </w:rPr>
              <w:t>1. Расчет индекса фактической инфляции с использованием ИПЦ Росстата</w:t>
            </w:r>
          </w:p>
        </w:tc>
        <w:tc>
          <w:tcPr>
            <w:tcW w:w="993" w:type="dxa"/>
            <w:tcBorders>
              <w:top w:val="nil"/>
              <w:left w:val="nil"/>
              <w:bottom w:val="nil"/>
              <w:right w:val="nil"/>
            </w:tcBorders>
            <w:shd w:val="clear" w:color="auto" w:fill="auto"/>
            <w:noWrap/>
            <w:hideMark/>
          </w:tcPr>
          <w:p w14:paraId="7D8C7FC0" w14:textId="77777777" w:rsidR="00AA7000" w:rsidRPr="0094636D" w:rsidRDefault="00AA7000" w:rsidP="00310AB2">
            <w:pPr>
              <w:rPr>
                <w:b/>
                <w:bCs/>
                <w:color w:val="000000"/>
                <w:sz w:val="18"/>
                <w:szCs w:val="18"/>
              </w:rPr>
            </w:pPr>
          </w:p>
        </w:tc>
        <w:tc>
          <w:tcPr>
            <w:tcW w:w="1122" w:type="dxa"/>
            <w:gridSpan w:val="3"/>
            <w:tcBorders>
              <w:top w:val="nil"/>
              <w:left w:val="nil"/>
              <w:bottom w:val="nil"/>
              <w:right w:val="nil"/>
            </w:tcBorders>
            <w:shd w:val="clear" w:color="auto" w:fill="auto"/>
            <w:noWrap/>
            <w:hideMark/>
          </w:tcPr>
          <w:p w14:paraId="120DD6E6" w14:textId="77777777" w:rsidR="00AA7000" w:rsidRPr="0094636D" w:rsidRDefault="00AA7000" w:rsidP="00310AB2">
            <w:pPr>
              <w:rPr>
                <w:sz w:val="20"/>
                <w:szCs w:val="20"/>
              </w:rPr>
            </w:pPr>
          </w:p>
        </w:tc>
        <w:tc>
          <w:tcPr>
            <w:tcW w:w="1429" w:type="dxa"/>
            <w:tcBorders>
              <w:top w:val="nil"/>
              <w:left w:val="nil"/>
              <w:bottom w:val="nil"/>
              <w:right w:val="nil"/>
            </w:tcBorders>
            <w:shd w:val="clear" w:color="auto" w:fill="auto"/>
            <w:noWrap/>
            <w:hideMark/>
          </w:tcPr>
          <w:p w14:paraId="37F9E9A1"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noWrap/>
            <w:hideMark/>
          </w:tcPr>
          <w:p w14:paraId="0984A88C" w14:textId="77777777" w:rsidR="00AA7000" w:rsidRPr="0094636D" w:rsidRDefault="00AA7000" w:rsidP="00310AB2">
            <w:pPr>
              <w:rPr>
                <w:sz w:val="20"/>
                <w:szCs w:val="20"/>
              </w:rPr>
            </w:pPr>
          </w:p>
        </w:tc>
        <w:tc>
          <w:tcPr>
            <w:tcW w:w="1485" w:type="dxa"/>
            <w:gridSpan w:val="3"/>
            <w:tcBorders>
              <w:top w:val="nil"/>
              <w:left w:val="nil"/>
              <w:bottom w:val="nil"/>
              <w:right w:val="nil"/>
            </w:tcBorders>
            <w:shd w:val="clear" w:color="auto" w:fill="auto"/>
            <w:hideMark/>
          </w:tcPr>
          <w:p w14:paraId="4142BB48" w14:textId="77777777" w:rsidR="00AA7000" w:rsidRPr="0094636D" w:rsidRDefault="00AA7000" w:rsidP="00310AB2">
            <w:pPr>
              <w:rPr>
                <w:sz w:val="20"/>
                <w:szCs w:val="20"/>
              </w:rPr>
            </w:pPr>
          </w:p>
        </w:tc>
      </w:tr>
      <w:tr w:rsidR="00AA7000" w:rsidRPr="0094636D" w14:paraId="3A364A44"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7A24812E" w14:textId="77777777" w:rsidR="00AA7000" w:rsidRPr="0094636D" w:rsidRDefault="00AA7000" w:rsidP="00310AB2">
            <w:pPr>
              <w:jc w:val="center"/>
              <w:rPr>
                <w:sz w:val="18"/>
                <w:szCs w:val="18"/>
              </w:rPr>
            </w:pPr>
          </w:p>
        </w:tc>
        <w:tc>
          <w:tcPr>
            <w:tcW w:w="2789" w:type="dxa"/>
            <w:gridSpan w:val="3"/>
            <w:tcBorders>
              <w:top w:val="nil"/>
              <w:left w:val="nil"/>
              <w:bottom w:val="nil"/>
              <w:right w:val="nil"/>
            </w:tcBorders>
            <w:shd w:val="clear" w:color="auto" w:fill="auto"/>
            <w:noWrap/>
            <w:hideMark/>
          </w:tcPr>
          <w:p w14:paraId="657CA8A9" w14:textId="77777777" w:rsidR="00AA7000" w:rsidRPr="0094636D" w:rsidRDefault="00AA7000" w:rsidP="00310AB2">
            <w:pPr>
              <w:jc w:val="right"/>
              <w:rPr>
                <w:color w:val="000000"/>
                <w:sz w:val="18"/>
                <w:szCs w:val="18"/>
              </w:rPr>
            </w:pPr>
            <w:r w:rsidRPr="0094636D">
              <w:rPr>
                <w:color w:val="000000"/>
                <w:sz w:val="18"/>
                <w:szCs w:val="18"/>
              </w:rPr>
              <w:t>Сентябрь 2017 / Сентябрь 2016</w:t>
            </w:r>
          </w:p>
        </w:tc>
        <w:tc>
          <w:tcPr>
            <w:tcW w:w="993" w:type="dxa"/>
            <w:tcBorders>
              <w:top w:val="nil"/>
              <w:left w:val="nil"/>
              <w:bottom w:val="nil"/>
              <w:right w:val="nil"/>
            </w:tcBorders>
            <w:shd w:val="clear" w:color="auto" w:fill="auto"/>
            <w:noWrap/>
            <w:hideMark/>
          </w:tcPr>
          <w:p w14:paraId="7A5F4B69" w14:textId="77777777" w:rsidR="00AA7000" w:rsidRPr="0094636D" w:rsidRDefault="00AA7000" w:rsidP="00310AB2">
            <w:pPr>
              <w:jc w:val="center"/>
              <w:rPr>
                <w:color w:val="000000"/>
                <w:sz w:val="18"/>
                <w:szCs w:val="18"/>
              </w:rPr>
            </w:pPr>
            <w:r w:rsidRPr="0094636D">
              <w:rPr>
                <w:color w:val="000000"/>
                <w:sz w:val="18"/>
                <w:szCs w:val="18"/>
              </w:rPr>
              <w:t>104,28%</w:t>
            </w:r>
          </w:p>
        </w:tc>
        <w:tc>
          <w:tcPr>
            <w:tcW w:w="1122" w:type="dxa"/>
            <w:gridSpan w:val="3"/>
            <w:tcBorders>
              <w:top w:val="nil"/>
              <w:left w:val="nil"/>
              <w:bottom w:val="nil"/>
              <w:right w:val="nil"/>
            </w:tcBorders>
            <w:shd w:val="clear" w:color="auto" w:fill="auto"/>
            <w:vAlign w:val="bottom"/>
            <w:hideMark/>
          </w:tcPr>
          <w:p w14:paraId="34DCEA30"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1A1114C6"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1C56A189"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hideMark/>
          </w:tcPr>
          <w:p w14:paraId="427FC1B0" w14:textId="77777777" w:rsidR="00AA7000" w:rsidRPr="0094636D" w:rsidRDefault="00AA7000" w:rsidP="00310AB2">
            <w:pPr>
              <w:jc w:val="right"/>
              <w:rPr>
                <w:sz w:val="20"/>
                <w:szCs w:val="20"/>
              </w:rPr>
            </w:pPr>
          </w:p>
        </w:tc>
      </w:tr>
      <w:tr w:rsidR="00AA7000" w:rsidRPr="0094636D" w14:paraId="430A1715"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4FCBD790" w14:textId="77777777" w:rsidR="00AA7000" w:rsidRPr="0094636D" w:rsidRDefault="00AA7000" w:rsidP="00310AB2">
            <w:pPr>
              <w:jc w:val="center"/>
              <w:rPr>
                <w:sz w:val="18"/>
                <w:szCs w:val="18"/>
              </w:rPr>
            </w:pPr>
          </w:p>
        </w:tc>
        <w:tc>
          <w:tcPr>
            <w:tcW w:w="2789" w:type="dxa"/>
            <w:gridSpan w:val="3"/>
            <w:tcBorders>
              <w:top w:val="nil"/>
              <w:left w:val="nil"/>
              <w:bottom w:val="nil"/>
              <w:right w:val="nil"/>
            </w:tcBorders>
            <w:shd w:val="clear" w:color="auto" w:fill="auto"/>
            <w:noWrap/>
            <w:hideMark/>
          </w:tcPr>
          <w:p w14:paraId="5A198661" w14:textId="77777777" w:rsidR="00AA7000" w:rsidRPr="0094636D" w:rsidRDefault="00AA7000" w:rsidP="00310AB2">
            <w:pPr>
              <w:jc w:val="right"/>
              <w:rPr>
                <w:color w:val="000000"/>
                <w:sz w:val="18"/>
                <w:szCs w:val="18"/>
              </w:rPr>
            </w:pPr>
            <w:r w:rsidRPr="0094636D">
              <w:rPr>
                <w:color w:val="000000"/>
                <w:sz w:val="18"/>
                <w:szCs w:val="18"/>
              </w:rPr>
              <w:t>Сентябрь 2018 / Сентябрь 2017</w:t>
            </w:r>
          </w:p>
        </w:tc>
        <w:tc>
          <w:tcPr>
            <w:tcW w:w="993" w:type="dxa"/>
            <w:tcBorders>
              <w:top w:val="nil"/>
              <w:left w:val="nil"/>
              <w:bottom w:val="nil"/>
              <w:right w:val="nil"/>
            </w:tcBorders>
            <w:shd w:val="clear" w:color="auto" w:fill="auto"/>
            <w:noWrap/>
            <w:hideMark/>
          </w:tcPr>
          <w:p w14:paraId="204513A1" w14:textId="77777777" w:rsidR="00AA7000" w:rsidRPr="0094636D" w:rsidRDefault="00AA7000" w:rsidP="00310AB2">
            <w:pPr>
              <w:jc w:val="center"/>
              <w:rPr>
                <w:color w:val="000000"/>
                <w:sz w:val="18"/>
                <w:szCs w:val="18"/>
              </w:rPr>
            </w:pPr>
            <w:r w:rsidRPr="0094636D">
              <w:rPr>
                <w:color w:val="000000"/>
                <w:sz w:val="18"/>
                <w:szCs w:val="18"/>
              </w:rPr>
              <w:t>103,68%</w:t>
            </w:r>
          </w:p>
        </w:tc>
        <w:tc>
          <w:tcPr>
            <w:tcW w:w="1122" w:type="dxa"/>
            <w:gridSpan w:val="3"/>
            <w:tcBorders>
              <w:top w:val="nil"/>
              <w:left w:val="nil"/>
              <w:bottom w:val="nil"/>
              <w:right w:val="nil"/>
            </w:tcBorders>
            <w:shd w:val="clear" w:color="auto" w:fill="auto"/>
            <w:vAlign w:val="bottom"/>
            <w:hideMark/>
          </w:tcPr>
          <w:p w14:paraId="150EB98B"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70F0C9DB"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607CD7E2"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hideMark/>
          </w:tcPr>
          <w:p w14:paraId="3072E6B9" w14:textId="77777777" w:rsidR="00AA7000" w:rsidRPr="0094636D" w:rsidRDefault="00AA7000" w:rsidP="00310AB2">
            <w:pPr>
              <w:jc w:val="right"/>
              <w:rPr>
                <w:sz w:val="20"/>
                <w:szCs w:val="20"/>
              </w:rPr>
            </w:pPr>
          </w:p>
        </w:tc>
      </w:tr>
      <w:tr w:rsidR="00AA7000" w:rsidRPr="0094636D" w14:paraId="6C3449DC"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75244C3B" w14:textId="77777777" w:rsidR="00AA7000" w:rsidRPr="0094636D" w:rsidRDefault="00AA7000" w:rsidP="00310AB2">
            <w:pPr>
              <w:jc w:val="center"/>
              <w:rPr>
                <w:sz w:val="18"/>
                <w:szCs w:val="18"/>
              </w:rPr>
            </w:pPr>
          </w:p>
        </w:tc>
        <w:tc>
          <w:tcPr>
            <w:tcW w:w="2789" w:type="dxa"/>
            <w:gridSpan w:val="3"/>
            <w:tcBorders>
              <w:top w:val="nil"/>
              <w:left w:val="nil"/>
              <w:bottom w:val="nil"/>
              <w:right w:val="nil"/>
            </w:tcBorders>
            <w:shd w:val="clear" w:color="auto" w:fill="auto"/>
            <w:noWrap/>
            <w:hideMark/>
          </w:tcPr>
          <w:p w14:paraId="0C8D57D7" w14:textId="77777777" w:rsidR="00AA7000" w:rsidRPr="0094636D" w:rsidRDefault="00AA7000" w:rsidP="00310AB2">
            <w:pPr>
              <w:jc w:val="right"/>
              <w:rPr>
                <w:color w:val="000000"/>
                <w:sz w:val="18"/>
                <w:szCs w:val="18"/>
              </w:rPr>
            </w:pPr>
            <w:r w:rsidRPr="0094636D">
              <w:rPr>
                <w:color w:val="000000"/>
                <w:sz w:val="18"/>
                <w:szCs w:val="18"/>
              </w:rPr>
              <w:t>Сентябрь 2019 / Сентябрь 2018</w:t>
            </w:r>
          </w:p>
        </w:tc>
        <w:tc>
          <w:tcPr>
            <w:tcW w:w="993" w:type="dxa"/>
            <w:tcBorders>
              <w:top w:val="nil"/>
              <w:left w:val="nil"/>
              <w:bottom w:val="nil"/>
              <w:right w:val="nil"/>
            </w:tcBorders>
            <w:shd w:val="clear" w:color="auto" w:fill="auto"/>
            <w:noWrap/>
            <w:hideMark/>
          </w:tcPr>
          <w:p w14:paraId="256F95DE" w14:textId="77777777" w:rsidR="00AA7000" w:rsidRPr="0094636D" w:rsidRDefault="00AA7000" w:rsidP="00310AB2">
            <w:pPr>
              <w:jc w:val="center"/>
              <w:rPr>
                <w:color w:val="000000"/>
                <w:sz w:val="18"/>
                <w:szCs w:val="18"/>
              </w:rPr>
            </w:pPr>
            <w:r w:rsidRPr="0094636D">
              <w:rPr>
                <w:color w:val="000000"/>
                <w:sz w:val="18"/>
                <w:szCs w:val="18"/>
              </w:rPr>
              <w:t>105,28%</w:t>
            </w:r>
          </w:p>
        </w:tc>
        <w:tc>
          <w:tcPr>
            <w:tcW w:w="1122" w:type="dxa"/>
            <w:gridSpan w:val="3"/>
            <w:tcBorders>
              <w:top w:val="nil"/>
              <w:left w:val="nil"/>
              <w:bottom w:val="nil"/>
              <w:right w:val="nil"/>
            </w:tcBorders>
            <w:shd w:val="clear" w:color="auto" w:fill="auto"/>
            <w:vAlign w:val="bottom"/>
            <w:hideMark/>
          </w:tcPr>
          <w:p w14:paraId="44D5396B"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43089A8F"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3C1E2DE0"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6CD2C09D" w14:textId="77777777" w:rsidR="00AA7000" w:rsidRPr="0094636D" w:rsidRDefault="00AA7000" w:rsidP="00310AB2">
            <w:pPr>
              <w:jc w:val="right"/>
              <w:rPr>
                <w:sz w:val="20"/>
                <w:szCs w:val="20"/>
              </w:rPr>
            </w:pPr>
          </w:p>
        </w:tc>
      </w:tr>
      <w:tr w:rsidR="00AA7000" w:rsidRPr="0094636D" w14:paraId="24238EB7"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2D025C75"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4EA1BEC2" w14:textId="77777777" w:rsidR="00AA7000" w:rsidRPr="0094636D" w:rsidRDefault="00AA7000" w:rsidP="00310AB2">
            <w:pPr>
              <w:jc w:val="right"/>
              <w:rPr>
                <w:color w:val="000000"/>
                <w:sz w:val="18"/>
                <w:szCs w:val="18"/>
              </w:rPr>
            </w:pPr>
            <w:r w:rsidRPr="0094636D">
              <w:rPr>
                <w:color w:val="000000"/>
                <w:sz w:val="18"/>
                <w:szCs w:val="18"/>
              </w:rPr>
              <w:t>Сентябрь 2020 / Сентябрь 2019</w:t>
            </w:r>
          </w:p>
        </w:tc>
        <w:tc>
          <w:tcPr>
            <w:tcW w:w="993" w:type="dxa"/>
            <w:tcBorders>
              <w:top w:val="nil"/>
              <w:left w:val="nil"/>
              <w:bottom w:val="nil"/>
              <w:right w:val="nil"/>
            </w:tcBorders>
            <w:shd w:val="clear" w:color="auto" w:fill="auto"/>
            <w:noWrap/>
            <w:hideMark/>
          </w:tcPr>
          <w:p w14:paraId="2E1FF28B" w14:textId="77777777" w:rsidR="00AA7000" w:rsidRPr="0094636D" w:rsidRDefault="00AA7000" w:rsidP="00310AB2">
            <w:pPr>
              <w:jc w:val="center"/>
              <w:rPr>
                <w:color w:val="000000"/>
                <w:sz w:val="18"/>
                <w:szCs w:val="18"/>
              </w:rPr>
            </w:pPr>
            <w:r w:rsidRPr="0094636D">
              <w:rPr>
                <w:color w:val="000000"/>
                <w:sz w:val="18"/>
                <w:szCs w:val="18"/>
              </w:rPr>
              <w:t>104,44%</w:t>
            </w:r>
          </w:p>
        </w:tc>
        <w:tc>
          <w:tcPr>
            <w:tcW w:w="1122" w:type="dxa"/>
            <w:gridSpan w:val="3"/>
            <w:tcBorders>
              <w:top w:val="nil"/>
              <w:left w:val="nil"/>
              <w:bottom w:val="nil"/>
              <w:right w:val="nil"/>
            </w:tcBorders>
            <w:shd w:val="clear" w:color="auto" w:fill="auto"/>
            <w:vAlign w:val="bottom"/>
            <w:hideMark/>
          </w:tcPr>
          <w:p w14:paraId="1AA87EB6"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4D11D925"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40C42FCA"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416A3FEF" w14:textId="77777777" w:rsidR="00AA7000" w:rsidRPr="0094636D" w:rsidRDefault="00AA7000" w:rsidP="00310AB2">
            <w:pPr>
              <w:jc w:val="right"/>
              <w:rPr>
                <w:sz w:val="20"/>
                <w:szCs w:val="20"/>
              </w:rPr>
            </w:pPr>
          </w:p>
        </w:tc>
      </w:tr>
      <w:tr w:rsidR="00AA7000" w:rsidRPr="0094636D" w14:paraId="645AD844"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0326C2A0"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010513D3" w14:textId="77777777" w:rsidR="00AA7000" w:rsidRPr="0094636D" w:rsidRDefault="00AA7000" w:rsidP="00310AB2">
            <w:pPr>
              <w:jc w:val="right"/>
              <w:rPr>
                <w:color w:val="000000"/>
                <w:sz w:val="18"/>
                <w:szCs w:val="18"/>
              </w:rPr>
            </w:pPr>
            <w:r w:rsidRPr="0094636D">
              <w:rPr>
                <w:color w:val="000000"/>
                <w:sz w:val="18"/>
                <w:szCs w:val="18"/>
              </w:rPr>
              <w:t>Октябрь 2020 / Сентябрь 2020</w:t>
            </w:r>
          </w:p>
        </w:tc>
        <w:tc>
          <w:tcPr>
            <w:tcW w:w="993" w:type="dxa"/>
            <w:tcBorders>
              <w:top w:val="nil"/>
              <w:left w:val="nil"/>
              <w:bottom w:val="nil"/>
              <w:right w:val="nil"/>
            </w:tcBorders>
            <w:shd w:val="clear" w:color="auto" w:fill="auto"/>
            <w:noWrap/>
            <w:hideMark/>
          </w:tcPr>
          <w:p w14:paraId="3AD632C3" w14:textId="77777777" w:rsidR="00AA7000" w:rsidRPr="0094636D" w:rsidRDefault="00AA7000" w:rsidP="00310AB2">
            <w:pPr>
              <w:jc w:val="center"/>
              <w:rPr>
                <w:color w:val="000000"/>
                <w:sz w:val="18"/>
                <w:szCs w:val="18"/>
              </w:rPr>
            </w:pPr>
            <w:r w:rsidRPr="0094636D">
              <w:rPr>
                <w:color w:val="000000"/>
                <w:sz w:val="18"/>
                <w:szCs w:val="18"/>
              </w:rPr>
              <w:t>100,41%</w:t>
            </w:r>
          </w:p>
        </w:tc>
        <w:tc>
          <w:tcPr>
            <w:tcW w:w="1122" w:type="dxa"/>
            <w:gridSpan w:val="3"/>
            <w:tcBorders>
              <w:top w:val="nil"/>
              <w:left w:val="nil"/>
              <w:bottom w:val="nil"/>
              <w:right w:val="nil"/>
            </w:tcBorders>
            <w:shd w:val="clear" w:color="auto" w:fill="auto"/>
            <w:vAlign w:val="bottom"/>
            <w:hideMark/>
          </w:tcPr>
          <w:p w14:paraId="46663AA6"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5AE4DAE7"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18AEBFA4"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02FAA364" w14:textId="77777777" w:rsidR="00AA7000" w:rsidRPr="0094636D" w:rsidRDefault="00AA7000" w:rsidP="00310AB2">
            <w:pPr>
              <w:jc w:val="right"/>
              <w:rPr>
                <w:sz w:val="20"/>
                <w:szCs w:val="20"/>
              </w:rPr>
            </w:pPr>
          </w:p>
        </w:tc>
      </w:tr>
      <w:tr w:rsidR="00AA7000" w:rsidRPr="0094636D" w14:paraId="110E069F"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0C27979A"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65EFB2D4" w14:textId="77777777" w:rsidR="00AA7000" w:rsidRPr="0094636D" w:rsidRDefault="00AA7000" w:rsidP="00310AB2">
            <w:pPr>
              <w:jc w:val="right"/>
              <w:rPr>
                <w:color w:val="000000"/>
                <w:sz w:val="18"/>
                <w:szCs w:val="18"/>
              </w:rPr>
            </w:pPr>
            <w:r w:rsidRPr="0094636D">
              <w:rPr>
                <w:color w:val="000000"/>
                <w:sz w:val="18"/>
                <w:szCs w:val="18"/>
              </w:rPr>
              <w:t>Ноябрь 2020 / Октябрь 2020</w:t>
            </w:r>
          </w:p>
        </w:tc>
        <w:tc>
          <w:tcPr>
            <w:tcW w:w="993" w:type="dxa"/>
            <w:tcBorders>
              <w:top w:val="nil"/>
              <w:left w:val="nil"/>
              <w:bottom w:val="nil"/>
              <w:right w:val="nil"/>
            </w:tcBorders>
            <w:shd w:val="clear" w:color="auto" w:fill="auto"/>
            <w:noWrap/>
            <w:hideMark/>
          </w:tcPr>
          <w:p w14:paraId="37AC5E96" w14:textId="77777777" w:rsidR="00AA7000" w:rsidRPr="0094636D" w:rsidRDefault="00AA7000" w:rsidP="00310AB2">
            <w:pPr>
              <w:jc w:val="center"/>
              <w:rPr>
                <w:color w:val="000000"/>
                <w:sz w:val="18"/>
                <w:szCs w:val="18"/>
              </w:rPr>
            </w:pPr>
            <w:r w:rsidRPr="0094636D">
              <w:rPr>
                <w:color w:val="000000"/>
                <w:sz w:val="18"/>
                <w:szCs w:val="18"/>
              </w:rPr>
              <w:t>100,09%</w:t>
            </w:r>
          </w:p>
        </w:tc>
        <w:tc>
          <w:tcPr>
            <w:tcW w:w="1122" w:type="dxa"/>
            <w:gridSpan w:val="3"/>
            <w:tcBorders>
              <w:top w:val="nil"/>
              <w:left w:val="nil"/>
              <w:bottom w:val="nil"/>
              <w:right w:val="nil"/>
            </w:tcBorders>
            <w:shd w:val="clear" w:color="auto" w:fill="auto"/>
            <w:vAlign w:val="bottom"/>
            <w:hideMark/>
          </w:tcPr>
          <w:p w14:paraId="6AB565B9"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4C0C641D"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12699AAF"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785FDF7F" w14:textId="77777777" w:rsidR="00AA7000" w:rsidRPr="0094636D" w:rsidRDefault="00AA7000" w:rsidP="00310AB2">
            <w:pPr>
              <w:jc w:val="right"/>
              <w:rPr>
                <w:sz w:val="20"/>
                <w:szCs w:val="20"/>
              </w:rPr>
            </w:pPr>
          </w:p>
        </w:tc>
      </w:tr>
      <w:tr w:rsidR="00AA7000" w:rsidRPr="0094636D" w14:paraId="7CD9809D"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6220C26C"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1DCFA013" w14:textId="77777777" w:rsidR="00AA7000" w:rsidRPr="0094636D" w:rsidRDefault="00AA7000" w:rsidP="00310AB2">
            <w:pPr>
              <w:jc w:val="right"/>
              <w:rPr>
                <w:color w:val="000000"/>
                <w:sz w:val="18"/>
                <w:szCs w:val="18"/>
              </w:rPr>
            </w:pPr>
            <w:r w:rsidRPr="0094636D">
              <w:rPr>
                <w:color w:val="000000"/>
                <w:sz w:val="18"/>
                <w:szCs w:val="18"/>
              </w:rPr>
              <w:t>Декабрь 2020 / Ноябрь 2020</w:t>
            </w:r>
          </w:p>
        </w:tc>
        <w:tc>
          <w:tcPr>
            <w:tcW w:w="993" w:type="dxa"/>
            <w:tcBorders>
              <w:top w:val="nil"/>
              <w:left w:val="nil"/>
              <w:bottom w:val="nil"/>
              <w:right w:val="nil"/>
            </w:tcBorders>
            <w:shd w:val="clear" w:color="auto" w:fill="auto"/>
            <w:noWrap/>
            <w:hideMark/>
          </w:tcPr>
          <w:p w14:paraId="413CAF86" w14:textId="77777777" w:rsidR="00AA7000" w:rsidRPr="0094636D" w:rsidRDefault="00AA7000" w:rsidP="00310AB2">
            <w:pPr>
              <w:jc w:val="center"/>
              <w:rPr>
                <w:color w:val="000000"/>
                <w:sz w:val="18"/>
                <w:szCs w:val="18"/>
              </w:rPr>
            </w:pPr>
            <w:r w:rsidRPr="0094636D">
              <w:rPr>
                <w:color w:val="000000"/>
                <w:sz w:val="18"/>
                <w:szCs w:val="18"/>
              </w:rPr>
              <w:t>99,88%</w:t>
            </w:r>
          </w:p>
        </w:tc>
        <w:tc>
          <w:tcPr>
            <w:tcW w:w="1122" w:type="dxa"/>
            <w:gridSpan w:val="3"/>
            <w:tcBorders>
              <w:top w:val="nil"/>
              <w:left w:val="nil"/>
              <w:bottom w:val="nil"/>
              <w:right w:val="nil"/>
            </w:tcBorders>
            <w:shd w:val="clear" w:color="auto" w:fill="auto"/>
            <w:vAlign w:val="bottom"/>
            <w:hideMark/>
          </w:tcPr>
          <w:p w14:paraId="5026917A"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72A7E170"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2D808A03"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373B668A" w14:textId="77777777" w:rsidR="00AA7000" w:rsidRPr="0094636D" w:rsidRDefault="00AA7000" w:rsidP="00310AB2">
            <w:pPr>
              <w:jc w:val="right"/>
              <w:rPr>
                <w:sz w:val="20"/>
                <w:szCs w:val="20"/>
              </w:rPr>
            </w:pPr>
          </w:p>
        </w:tc>
      </w:tr>
      <w:tr w:rsidR="00AA7000" w:rsidRPr="0094636D" w14:paraId="2FA619CC"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3F2807FD"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7DC73F9C" w14:textId="77777777" w:rsidR="00AA7000" w:rsidRPr="0094636D" w:rsidRDefault="00AA7000" w:rsidP="00310AB2">
            <w:pPr>
              <w:jc w:val="right"/>
              <w:rPr>
                <w:color w:val="000000"/>
                <w:sz w:val="18"/>
                <w:szCs w:val="18"/>
              </w:rPr>
            </w:pPr>
            <w:r w:rsidRPr="0094636D">
              <w:rPr>
                <w:color w:val="000000"/>
                <w:sz w:val="18"/>
                <w:szCs w:val="18"/>
              </w:rPr>
              <w:t>Январь 2021 / Декабрь 2020</w:t>
            </w:r>
          </w:p>
        </w:tc>
        <w:tc>
          <w:tcPr>
            <w:tcW w:w="993" w:type="dxa"/>
            <w:tcBorders>
              <w:top w:val="nil"/>
              <w:left w:val="nil"/>
              <w:bottom w:val="nil"/>
              <w:right w:val="nil"/>
            </w:tcBorders>
            <w:shd w:val="clear" w:color="auto" w:fill="auto"/>
            <w:noWrap/>
            <w:hideMark/>
          </w:tcPr>
          <w:p w14:paraId="5FE0478B" w14:textId="77777777" w:rsidR="00AA7000" w:rsidRPr="0094636D" w:rsidRDefault="00AA7000" w:rsidP="00310AB2">
            <w:pPr>
              <w:jc w:val="center"/>
              <w:rPr>
                <w:color w:val="000000"/>
                <w:sz w:val="18"/>
                <w:szCs w:val="18"/>
              </w:rPr>
            </w:pPr>
            <w:r w:rsidRPr="0094636D">
              <w:rPr>
                <w:color w:val="000000"/>
                <w:sz w:val="18"/>
                <w:szCs w:val="18"/>
              </w:rPr>
              <w:t>100,43%</w:t>
            </w:r>
          </w:p>
        </w:tc>
        <w:tc>
          <w:tcPr>
            <w:tcW w:w="1122" w:type="dxa"/>
            <w:gridSpan w:val="3"/>
            <w:tcBorders>
              <w:top w:val="nil"/>
              <w:left w:val="nil"/>
              <w:bottom w:val="nil"/>
              <w:right w:val="nil"/>
            </w:tcBorders>
            <w:shd w:val="clear" w:color="auto" w:fill="auto"/>
            <w:vAlign w:val="bottom"/>
            <w:hideMark/>
          </w:tcPr>
          <w:p w14:paraId="3A2593B6"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4EA07C64"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7DD0E8E8"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528411A7" w14:textId="77777777" w:rsidR="00AA7000" w:rsidRPr="0094636D" w:rsidRDefault="00AA7000" w:rsidP="00310AB2">
            <w:pPr>
              <w:jc w:val="right"/>
              <w:rPr>
                <w:sz w:val="20"/>
                <w:szCs w:val="20"/>
              </w:rPr>
            </w:pPr>
          </w:p>
        </w:tc>
      </w:tr>
      <w:tr w:rsidR="00AA7000" w:rsidRPr="0094636D" w14:paraId="0C9709E6"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123870B1"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1A47F804" w14:textId="77777777" w:rsidR="00AA7000" w:rsidRPr="0094636D" w:rsidRDefault="00AA7000" w:rsidP="00310AB2">
            <w:pPr>
              <w:jc w:val="right"/>
              <w:rPr>
                <w:color w:val="000000"/>
                <w:sz w:val="18"/>
                <w:szCs w:val="18"/>
              </w:rPr>
            </w:pPr>
            <w:r w:rsidRPr="0094636D">
              <w:rPr>
                <w:color w:val="000000"/>
                <w:sz w:val="18"/>
                <w:szCs w:val="18"/>
              </w:rPr>
              <w:t>Февраль 2021 / Январь 2021</w:t>
            </w:r>
          </w:p>
        </w:tc>
        <w:tc>
          <w:tcPr>
            <w:tcW w:w="993" w:type="dxa"/>
            <w:tcBorders>
              <w:top w:val="nil"/>
              <w:left w:val="nil"/>
              <w:bottom w:val="nil"/>
              <w:right w:val="nil"/>
            </w:tcBorders>
            <w:shd w:val="clear" w:color="auto" w:fill="auto"/>
            <w:noWrap/>
            <w:hideMark/>
          </w:tcPr>
          <w:p w14:paraId="56027064" w14:textId="77777777" w:rsidR="00AA7000" w:rsidRPr="0094636D" w:rsidRDefault="00AA7000" w:rsidP="00310AB2">
            <w:pPr>
              <w:jc w:val="center"/>
              <w:rPr>
                <w:color w:val="000000"/>
                <w:sz w:val="18"/>
                <w:szCs w:val="18"/>
              </w:rPr>
            </w:pPr>
            <w:r w:rsidRPr="0094636D">
              <w:rPr>
                <w:color w:val="000000"/>
                <w:sz w:val="18"/>
                <w:szCs w:val="18"/>
              </w:rPr>
              <w:t>100,08%</w:t>
            </w:r>
          </w:p>
        </w:tc>
        <w:tc>
          <w:tcPr>
            <w:tcW w:w="1122" w:type="dxa"/>
            <w:gridSpan w:val="3"/>
            <w:tcBorders>
              <w:top w:val="nil"/>
              <w:left w:val="nil"/>
              <w:bottom w:val="nil"/>
              <w:right w:val="nil"/>
            </w:tcBorders>
            <w:shd w:val="clear" w:color="auto" w:fill="auto"/>
            <w:vAlign w:val="bottom"/>
            <w:hideMark/>
          </w:tcPr>
          <w:p w14:paraId="369E9C59"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7DE0CB02"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33D91346"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29C52E89" w14:textId="77777777" w:rsidR="00AA7000" w:rsidRPr="0094636D" w:rsidRDefault="00AA7000" w:rsidP="00310AB2">
            <w:pPr>
              <w:jc w:val="right"/>
              <w:rPr>
                <w:sz w:val="20"/>
                <w:szCs w:val="20"/>
              </w:rPr>
            </w:pPr>
          </w:p>
        </w:tc>
      </w:tr>
      <w:tr w:rsidR="00AA7000" w:rsidRPr="0094636D" w14:paraId="03CFF889"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19638503"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19F2905F" w14:textId="77777777" w:rsidR="00AA7000" w:rsidRPr="0094636D" w:rsidRDefault="00AA7000" w:rsidP="00310AB2">
            <w:pPr>
              <w:jc w:val="right"/>
              <w:rPr>
                <w:color w:val="000000"/>
                <w:sz w:val="18"/>
                <w:szCs w:val="18"/>
              </w:rPr>
            </w:pPr>
            <w:r w:rsidRPr="0094636D">
              <w:rPr>
                <w:color w:val="000000"/>
                <w:sz w:val="18"/>
                <w:szCs w:val="18"/>
              </w:rPr>
              <w:t>Март 2021 / Февраль 2021</w:t>
            </w:r>
          </w:p>
        </w:tc>
        <w:tc>
          <w:tcPr>
            <w:tcW w:w="993" w:type="dxa"/>
            <w:tcBorders>
              <w:top w:val="nil"/>
              <w:left w:val="nil"/>
              <w:bottom w:val="nil"/>
              <w:right w:val="nil"/>
            </w:tcBorders>
            <w:shd w:val="clear" w:color="auto" w:fill="auto"/>
            <w:noWrap/>
            <w:hideMark/>
          </w:tcPr>
          <w:p w14:paraId="09993C8B" w14:textId="77777777" w:rsidR="00AA7000" w:rsidRPr="0094636D" w:rsidRDefault="00AA7000" w:rsidP="00310AB2">
            <w:pPr>
              <w:jc w:val="center"/>
              <w:rPr>
                <w:color w:val="000000"/>
                <w:sz w:val="18"/>
                <w:szCs w:val="18"/>
              </w:rPr>
            </w:pPr>
            <w:r w:rsidRPr="0094636D">
              <w:rPr>
                <w:color w:val="000000"/>
                <w:sz w:val="18"/>
                <w:szCs w:val="18"/>
              </w:rPr>
              <w:t>101,06%</w:t>
            </w:r>
          </w:p>
        </w:tc>
        <w:tc>
          <w:tcPr>
            <w:tcW w:w="1122" w:type="dxa"/>
            <w:gridSpan w:val="3"/>
            <w:tcBorders>
              <w:top w:val="nil"/>
              <w:left w:val="nil"/>
              <w:bottom w:val="nil"/>
              <w:right w:val="nil"/>
            </w:tcBorders>
            <w:shd w:val="clear" w:color="auto" w:fill="auto"/>
            <w:vAlign w:val="bottom"/>
            <w:hideMark/>
          </w:tcPr>
          <w:p w14:paraId="56B46488"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61818C8C"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41F9BA37"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2469A447" w14:textId="77777777" w:rsidR="00AA7000" w:rsidRPr="0094636D" w:rsidRDefault="00AA7000" w:rsidP="00310AB2">
            <w:pPr>
              <w:jc w:val="right"/>
              <w:rPr>
                <w:sz w:val="20"/>
                <w:szCs w:val="20"/>
              </w:rPr>
            </w:pPr>
          </w:p>
        </w:tc>
      </w:tr>
      <w:tr w:rsidR="00AA7000" w:rsidRPr="0094636D" w14:paraId="4728AC67"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5C7E50D9"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74F06DB2" w14:textId="77777777" w:rsidR="00AA7000" w:rsidRPr="0094636D" w:rsidRDefault="00AA7000" w:rsidP="00310AB2">
            <w:pPr>
              <w:jc w:val="right"/>
              <w:rPr>
                <w:color w:val="000000"/>
                <w:sz w:val="18"/>
                <w:szCs w:val="18"/>
              </w:rPr>
            </w:pPr>
            <w:r w:rsidRPr="0094636D">
              <w:rPr>
                <w:color w:val="000000"/>
                <w:sz w:val="18"/>
                <w:szCs w:val="18"/>
              </w:rPr>
              <w:t>Апрель 2021 / Март 2021</w:t>
            </w:r>
          </w:p>
        </w:tc>
        <w:tc>
          <w:tcPr>
            <w:tcW w:w="993" w:type="dxa"/>
            <w:tcBorders>
              <w:top w:val="nil"/>
              <w:left w:val="nil"/>
              <w:bottom w:val="nil"/>
              <w:right w:val="nil"/>
            </w:tcBorders>
            <w:shd w:val="clear" w:color="auto" w:fill="auto"/>
            <w:noWrap/>
            <w:hideMark/>
          </w:tcPr>
          <w:p w14:paraId="46AD2FD6" w14:textId="77777777" w:rsidR="00AA7000" w:rsidRPr="0094636D" w:rsidRDefault="00AA7000" w:rsidP="00310AB2">
            <w:pPr>
              <w:jc w:val="center"/>
              <w:rPr>
                <w:color w:val="000000"/>
                <w:sz w:val="18"/>
                <w:szCs w:val="18"/>
              </w:rPr>
            </w:pPr>
            <w:r w:rsidRPr="0094636D">
              <w:rPr>
                <w:color w:val="000000"/>
                <w:sz w:val="18"/>
                <w:szCs w:val="18"/>
              </w:rPr>
              <w:t>100,85%</w:t>
            </w:r>
          </w:p>
        </w:tc>
        <w:tc>
          <w:tcPr>
            <w:tcW w:w="1122" w:type="dxa"/>
            <w:gridSpan w:val="3"/>
            <w:tcBorders>
              <w:top w:val="nil"/>
              <w:left w:val="nil"/>
              <w:bottom w:val="nil"/>
              <w:right w:val="nil"/>
            </w:tcBorders>
            <w:shd w:val="clear" w:color="auto" w:fill="auto"/>
            <w:vAlign w:val="bottom"/>
            <w:hideMark/>
          </w:tcPr>
          <w:p w14:paraId="7D110D6A"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123C9233"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38C15737"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6C3BA4A8" w14:textId="77777777" w:rsidR="00AA7000" w:rsidRPr="0094636D" w:rsidRDefault="00AA7000" w:rsidP="00310AB2">
            <w:pPr>
              <w:jc w:val="right"/>
              <w:rPr>
                <w:sz w:val="20"/>
                <w:szCs w:val="20"/>
              </w:rPr>
            </w:pPr>
          </w:p>
        </w:tc>
      </w:tr>
      <w:tr w:rsidR="00AA7000" w:rsidRPr="0094636D" w14:paraId="6059ACB0"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7E6AD07E"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62CD733F" w14:textId="77777777" w:rsidR="00AA7000" w:rsidRPr="0094636D" w:rsidRDefault="00AA7000" w:rsidP="00310AB2">
            <w:pPr>
              <w:jc w:val="right"/>
              <w:rPr>
                <w:color w:val="000000"/>
                <w:sz w:val="18"/>
                <w:szCs w:val="18"/>
              </w:rPr>
            </w:pPr>
            <w:r w:rsidRPr="0094636D">
              <w:rPr>
                <w:color w:val="000000"/>
                <w:sz w:val="18"/>
                <w:szCs w:val="18"/>
              </w:rPr>
              <w:t>Май 2021 / Апрель 2021</w:t>
            </w:r>
          </w:p>
        </w:tc>
        <w:tc>
          <w:tcPr>
            <w:tcW w:w="993" w:type="dxa"/>
            <w:tcBorders>
              <w:top w:val="nil"/>
              <w:left w:val="nil"/>
              <w:bottom w:val="nil"/>
              <w:right w:val="nil"/>
            </w:tcBorders>
            <w:shd w:val="clear" w:color="auto" w:fill="auto"/>
            <w:noWrap/>
            <w:hideMark/>
          </w:tcPr>
          <w:p w14:paraId="7ECB334A" w14:textId="77777777" w:rsidR="00AA7000" w:rsidRPr="0094636D" w:rsidRDefault="00AA7000" w:rsidP="00310AB2">
            <w:pPr>
              <w:jc w:val="center"/>
              <w:rPr>
                <w:color w:val="000000"/>
                <w:sz w:val="18"/>
                <w:szCs w:val="18"/>
              </w:rPr>
            </w:pPr>
            <w:r w:rsidRPr="0094636D">
              <w:rPr>
                <w:color w:val="000000"/>
                <w:sz w:val="18"/>
                <w:szCs w:val="18"/>
              </w:rPr>
              <w:t>101,61%</w:t>
            </w:r>
          </w:p>
        </w:tc>
        <w:tc>
          <w:tcPr>
            <w:tcW w:w="1122" w:type="dxa"/>
            <w:gridSpan w:val="3"/>
            <w:tcBorders>
              <w:top w:val="nil"/>
              <w:left w:val="nil"/>
              <w:bottom w:val="nil"/>
              <w:right w:val="nil"/>
            </w:tcBorders>
            <w:shd w:val="clear" w:color="auto" w:fill="auto"/>
            <w:vAlign w:val="bottom"/>
            <w:hideMark/>
          </w:tcPr>
          <w:p w14:paraId="547BA44E"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265B1915"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0FDDFED1"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528556A4" w14:textId="77777777" w:rsidR="00AA7000" w:rsidRPr="0094636D" w:rsidRDefault="00AA7000" w:rsidP="00310AB2">
            <w:pPr>
              <w:jc w:val="right"/>
              <w:rPr>
                <w:sz w:val="20"/>
                <w:szCs w:val="20"/>
              </w:rPr>
            </w:pPr>
          </w:p>
        </w:tc>
      </w:tr>
      <w:tr w:rsidR="00AA7000" w:rsidRPr="0094636D" w14:paraId="4E6A4E3E"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6B42D758"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7E4C2B06" w14:textId="77777777" w:rsidR="00AA7000" w:rsidRPr="0094636D" w:rsidRDefault="00AA7000" w:rsidP="00310AB2">
            <w:pPr>
              <w:jc w:val="right"/>
              <w:rPr>
                <w:color w:val="000000"/>
                <w:sz w:val="18"/>
                <w:szCs w:val="18"/>
              </w:rPr>
            </w:pPr>
            <w:r w:rsidRPr="0094636D">
              <w:rPr>
                <w:color w:val="000000"/>
                <w:sz w:val="18"/>
                <w:szCs w:val="18"/>
              </w:rPr>
              <w:t>Июнь 2021 / Май 2021</w:t>
            </w:r>
          </w:p>
        </w:tc>
        <w:tc>
          <w:tcPr>
            <w:tcW w:w="993" w:type="dxa"/>
            <w:tcBorders>
              <w:top w:val="nil"/>
              <w:left w:val="nil"/>
              <w:bottom w:val="nil"/>
              <w:right w:val="nil"/>
            </w:tcBorders>
            <w:shd w:val="clear" w:color="auto" w:fill="auto"/>
            <w:noWrap/>
            <w:hideMark/>
          </w:tcPr>
          <w:p w14:paraId="4B1B8049" w14:textId="77777777" w:rsidR="00AA7000" w:rsidRPr="0094636D" w:rsidRDefault="00AA7000" w:rsidP="00310AB2">
            <w:pPr>
              <w:jc w:val="center"/>
              <w:rPr>
                <w:color w:val="000000"/>
                <w:sz w:val="18"/>
                <w:szCs w:val="18"/>
              </w:rPr>
            </w:pPr>
            <w:r w:rsidRPr="0094636D">
              <w:rPr>
                <w:color w:val="000000"/>
                <w:sz w:val="18"/>
                <w:szCs w:val="18"/>
              </w:rPr>
              <w:t>100%</w:t>
            </w:r>
          </w:p>
        </w:tc>
        <w:tc>
          <w:tcPr>
            <w:tcW w:w="1122" w:type="dxa"/>
            <w:gridSpan w:val="3"/>
            <w:tcBorders>
              <w:top w:val="nil"/>
              <w:left w:val="nil"/>
              <w:bottom w:val="nil"/>
              <w:right w:val="nil"/>
            </w:tcBorders>
            <w:shd w:val="clear" w:color="auto" w:fill="auto"/>
            <w:vAlign w:val="bottom"/>
            <w:hideMark/>
          </w:tcPr>
          <w:p w14:paraId="79155B24"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43566020"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63B282C4"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524F7C8F" w14:textId="77777777" w:rsidR="00AA7000" w:rsidRPr="0094636D" w:rsidRDefault="00AA7000" w:rsidP="00310AB2">
            <w:pPr>
              <w:jc w:val="right"/>
              <w:rPr>
                <w:sz w:val="20"/>
                <w:szCs w:val="20"/>
              </w:rPr>
            </w:pPr>
          </w:p>
        </w:tc>
      </w:tr>
      <w:tr w:rsidR="00AA7000" w:rsidRPr="0094636D" w14:paraId="4DAE2499"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5F4887A0"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7C87DC90" w14:textId="77777777" w:rsidR="00AA7000" w:rsidRPr="0094636D" w:rsidRDefault="00AA7000" w:rsidP="00310AB2">
            <w:pPr>
              <w:jc w:val="right"/>
              <w:rPr>
                <w:color w:val="000000"/>
                <w:sz w:val="18"/>
                <w:szCs w:val="18"/>
              </w:rPr>
            </w:pPr>
            <w:r w:rsidRPr="0094636D">
              <w:rPr>
                <w:color w:val="000000"/>
                <w:sz w:val="18"/>
                <w:szCs w:val="18"/>
              </w:rPr>
              <w:t>Июль 2021 / Июнь 2021</w:t>
            </w:r>
          </w:p>
        </w:tc>
        <w:tc>
          <w:tcPr>
            <w:tcW w:w="993" w:type="dxa"/>
            <w:tcBorders>
              <w:top w:val="nil"/>
              <w:left w:val="nil"/>
              <w:bottom w:val="nil"/>
              <w:right w:val="nil"/>
            </w:tcBorders>
            <w:shd w:val="clear" w:color="auto" w:fill="auto"/>
            <w:noWrap/>
            <w:hideMark/>
          </w:tcPr>
          <w:p w14:paraId="03257F8B" w14:textId="77777777" w:rsidR="00AA7000" w:rsidRPr="0094636D" w:rsidRDefault="00AA7000" w:rsidP="00310AB2">
            <w:pPr>
              <w:jc w:val="center"/>
              <w:rPr>
                <w:color w:val="000000"/>
                <w:sz w:val="18"/>
                <w:szCs w:val="18"/>
              </w:rPr>
            </w:pPr>
            <w:r w:rsidRPr="0094636D">
              <w:rPr>
                <w:color w:val="000000"/>
                <w:sz w:val="18"/>
                <w:szCs w:val="18"/>
              </w:rPr>
              <w:t>100%</w:t>
            </w:r>
          </w:p>
        </w:tc>
        <w:tc>
          <w:tcPr>
            <w:tcW w:w="1122" w:type="dxa"/>
            <w:gridSpan w:val="3"/>
            <w:tcBorders>
              <w:top w:val="nil"/>
              <w:left w:val="nil"/>
              <w:bottom w:val="nil"/>
              <w:right w:val="nil"/>
            </w:tcBorders>
            <w:shd w:val="clear" w:color="auto" w:fill="auto"/>
            <w:vAlign w:val="bottom"/>
            <w:hideMark/>
          </w:tcPr>
          <w:p w14:paraId="509ABB75"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5B1647AE"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00C8B655"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2F077F5F" w14:textId="77777777" w:rsidR="00AA7000" w:rsidRPr="0094636D" w:rsidRDefault="00AA7000" w:rsidP="00310AB2">
            <w:pPr>
              <w:jc w:val="right"/>
              <w:rPr>
                <w:sz w:val="20"/>
                <w:szCs w:val="20"/>
              </w:rPr>
            </w:pPr>
          </w:p>
        </w:tc>
      </w:tr>
      <w:tr w:rsidR="00AA7000" w:rsidRPr="0094636D" w14:paraId="00AA8C1C"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2CBED2B2"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vAlign w:val="bottom"/>
            <w:hideMark/>
          </w:tcPr>
          <w:p w14:paraId="2FA5AF03" w14:textId="77777777" w:rsidR="00AA7000" w:rsidRPr="0094636D" w:rsidRDefault="00AA7000" w:rsidP="00310AB2">
            <w:pPr>
              <w:jc w:val="right"/>
              <w:rPr>
                <w:b/>
                <w:bCs/>
                <w:color w:val="000000"/>
                <w:sz w:val="18"/>
                <w:szCs w:val="18"/>
              </w:rPr>
            </w:pPr>
            <w:r w:rsidRPr="0094636D">
              <w:rPr>
                <w:b/>
                <w:bCs/>
                <w:color w:val="000000"/>
                <w:sz w:val="18"/>
                <w:szCs w:val="18"/>
              </w:rPr>
              <w:t>Итого индекс фактической инфляции:</w:t>
            </w:r>
          </w:p>
        </w:tc>
        <w:tc>
          <w:tcPr>
            <w:tcW w:w="993" w:type="dxa"/>
            <w:tcBorders>
              <w:top w:val="nil"/>
              <w:left w:val="nil"/>
              <w:bottom w:val="nil"/>
              <w:right w:val="nil"/>
            </w:tcBorders>
            <w:shd w:val="clear" w:color="auto" w:fill="auto"/>
            <w:noWrap/>
            <w:vAlign w:val="bottom"/>
            <w:hideMark/>
          </w:tcPr>
          <w:p w14:paraId="0237D059" w14:textId="77777777" w:rsidR="00AA7000" w:rsidRPr="0094636D" w:rsidRDefault="00AA7000" w:rsidP="00310AB2">
            <w:pPr>
              <w:jc w:val="right"/>
              <w:rPr>
                <w:b/>
                <w:bCs/>
                <w:color w:val="000000"/>
                <w:sz w:val="18"/>
                <w:szCs w:val="18"/>
              </w:rPr>
            </w:pPr>
          </w:p>
        </w:tc>
        <w:tc>
          <w:tcPr>
            <w:tcW w:w="1122" w:type="dxa"/>
            <w:gridSpan w:val="3"/>
            <w:tcBorders>
              <w:top w:val="nil"/>
              <w:left w:val="nil"/>
              <w:bottom w:val="nil"/>
              <w:right w:val="nil"/>
            </w:tcBorders>
            <w:shd w:val="clear" w:color="auto" w:fill="auto"/>
            <w:vAlign w:val="bottom"/>
            <w:hideMark/>
          </w:tcPr>
          <w:p w14:paraId="32409A09" w14:textId="77777777" w:rsidR="00AA7000" w:rsidRPr="0094636D" w:rsidRDefault="00AA7000" w:rsidP="00310AB2">
            <w:pPr>
              <w:jc w:val="center"/>
              <w:rPr>
                <w:sz w:val="20"/>
                <w:szCs w:val="20"/>
              </w:rPr>
            </w:pPr>
          </w:p>
        </w:tc>
        <w:tc>
          <w:tcPr>
            <w:tcW w:w="1429" w:type="dxa"/>
            <w:tcBorders>
              <w:top w:val="nil"/>
              <w:left w:val="nil"/>
              <w:bottom w:val="nil"/>
              <w:right w:val="nil"/>
            </w:tcBorders>
            <w:shd w:val="clear" w:color="auto" w:fill="auto"/>
            <w:vAlign w:val="bottom"/>
            <w:hideMark/>
          </w:tcPr>
          <w:p w14:paraId="73620B7C"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135F7814"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508E5D9F" w14:textId="77777777" w:rsidR="00AA7000" w:rsidRPr="0094636D" w:rsidRDefault="00AA7000" w:rsidP="00310AB2">
            <w:pPr>
              <w:jc w:val="right"/>
              <w:rPr>
                <w:sz w:val="20"/>
                <w:szCs w:val="20"/>
              </w:rPr>
            </w:pPr>
          </w:p>
        </w:tc>
      </w:tr>
      <w:tr w:rsidR="00AA7000" w:rsidRPr="0094636D" w14:paraId="4181C783" w14:textId="77777777" w:rsidTr="0052181A">
        <w:trPr>
          <w:gridAfter w:val="2"/>
          <w:wAfter w:w="170" w:type="dxa"/>
          <w:trHeight w:val="525"/>
        </w:trPr>
        <w:tc>
          <w:tcPr>
            <w:tcW w:w="4395" w:type="dxa"/>
            <w:gridSpan w:val="4"/>
            <w:tcBorders>
              <w:top w:val="nil"/>
              <w:left w:val="nil"/>
              <w:bottom w:val="nil"/>
              <w:right w:val="nil"/>
            </w:tcBorders>
            <w:shd w:val="clear" w:color="auto" w:fill="auto"/>
            <w:vAlign w:val="bottom"/>
            <w:hideMark/>
          </w:tcPr>
          <w:p w14:paraId="29CDBE81" w14:textId="77777777" w:rsidR="00AA7000" w:rsidRPr="0094636D" w:rsidRDefault="00AA7000" w:rsidP="00310AB2">
            <w:pPr>
              <w:rPr>
                <w:color w:val="000000"/>
                <w:sz w:val="18"/>
                <w:szCs w:val="18"/>
              </w:rPr>
            </w:pPr>
            <w:r w:rsidRPr="0094636D">
              <w:rPr>
                <w:color w:val="000000"/>
                <w:sz w:val="18"/>
                <w:szCs w:val="18"/>
              </w:rPr>
              <w:t>1,0428 * 1,0368 * 1,0528 * 1,0444 * 1,0041 * 1,0009 * 0,9988 * 1,0043 * 1,0008 * 1,0106 * 1,0085 * 1,0161 * 1 * 1</w:t>
            </w:r>
          </w:p>
        </w:tc>
        <w:tc>
          <w:tcPr>
            <w:tcW w:w="993" w:type="dxa"/>
            <w:tcBorders>
              <w:top w:val="nil"/>
              <w:left w:val="nil"/>
              <w:bottom w:val="nil"/>
              <w:right w:val="nil"/>
            </w:tcBorders>
            <w:shd w:val="clear" w:color="auto" w:fill="auto"/>
            <w:noWrap/>
            <w:vAlign w:val="bottom"/>
            <w:hideMark/>
          </w:tcPr>
          <w:p w14:paraId="55121469" w14:textId="77777777" w:rsidR="00AA7000" w:rsidRPr="0094636D" w:rsidRDefault="00AA7000" w:rsidP="00310AB2">
            <w:pPr>
              <w:jc w:val="center"/>
              <w:rPr>
                <w:b/>
                <w:bCs/>
                <w:color w:val="000000"/>
                <w:sz w:val="18"/>
                <w:szCs w:val="18"/>
              </w:rPr>
            </w:pPr>
            <w:r w:rsidRPr="0094636D">
              <w:rPr>
                <w:b/>
                <w:bCs/>
                <w:color w:val="000000"/>
                <w:sz w:val="18"/>
                <w:szCs w:val="18"/>
              </w:rPr>
              <w:t>1,2421</w:t>
            </w:r>
          </w:p>
        </w:tc>
        <w:tc>
          <w:tcPr>
            <w:tcW w:w="5056" w:type="dxa"/>
            <w:gridSpan w:val="11"/>
            <w:tcBorders>
              <w:top w:val="nil"/>
              <w:left w:val="nil"/>
              <w:bottom w:val="nil"/>
              <w:right w:val="nil"/>
            </w:tcBorders>
            <w:shd w:val="clear" w:color="auto" w:fill="auto"/>
            <w:vAlign w:val="bottom"/>
            <w:hideMark/>
          </w:tcPr>
          <w:p w14:paraId="31A5D24E" w14:textId="77777777" w:rsidR="00AA7000" w:rsidRPr="0094636D" w:rsidRDefault="00AA7000" w:rsidP="00310AB2">
            <w:pPr>
              <w:rPr>
                <w:color w:val="000000"/>
                <w:sz w:val="20"/>
                <w:szCs w:val="20"/>
              </w:rPr>
            </w:pPr>
            <w:r w:rsidRPr="0094636D">
              <w:rPr>
                <w:color w:val="000000"/>
                <w:sz w:val="20"/>
                <w:szCs w:val="20"/>
              </w:rPr>
              <w:t>к части сметной документации в ценах на III квартал 2016</w:t>
            </w:r>
          </w:p>
        </w:tc>
      </w:tr>
      <w:tr w:rsidR="00AA7000" w:rsidRPr="0094636D" w14:paraId="4F3361D6" w14:textId="77777777" w:rsidTr="0052181A">
        <w:trPr>
          <w:gridAfter w:val="4"/>
          <w:wAfter w:w="208" w:type="dxa"/>
          <w:trHeight w:val="300"/>
        </w:trPr>
        <w:tc>
          <w:tcPr>
            <w:tcW w:w="1606" w:type="dxa"/>
            <w:tcBorders>
              <w:top w:val="nil"/>
              <w:left w:val="nil"/>
              <w:bottom w:val="nil"/>
              <w:right w:val="nil"/>
            </w:tcBorders>
            <w:shd w:val="clear" w:color="auto" w:fill="auto"/>
            <w:noWrap/>
            <w:vAlign w:val="bottom"/>
            <w:hideMark/>
          </w:tcPr>
          <w:p w14:paraId="2ACFC9E1" w14:textId="77777777" w:rsidR="00AA7000" w:rsidRPr="0094636D" w:rsidRDefault="00AA7000" w:rsidP="00310AB2">
            <w:pPr>
              <w:rPr>
                <w:color w:val="000000"/>
                <w:sz w:val="18"/>
                <w:szCs w:val="18"/>
              </w:rPr>
            </w:pPr>
          </w:p>
        </w:tc>
        <w:tc>
          <w:tcPr>
            <w:tcW w:w="1370" w:type="dxa"/>
            <w:gridSpan w:val="2"/>
            <w:tcBorders>
              <w:top w:val="nil"/>
              <w:left w:val="nil"/>
              <w:bottom w:val="nil"/>
              <w:right w:val="nil"/>
            </w:tcBorders>
            <w:shd w:val="clear" w:color="auto" w:fill="auto"/>
            <w:vAlign w:val="bottom"/>
            <w:hideMark/>
          </w:tcPr>
          <w:p w14:paraId="008075B0" w14:textId="77777777" w:rsidR="00AA7000" w:rsidRPr="0094636D" w:rsidRDefault="00AA7000" w:rsidP="00310AB2">
            <w:pPr>
              <w:rPr>
                <w:sz w:val="18"/>
                <w:szCs w:val="18"/>
              </w:rPr>
            </w:pPr>
          </w:p>
        </w:tc>
        <w:tc>
          <w:tcPr>
            <w:tcW w:w="1419" w:type="dxa"/>
            <w:tcBorders>
              <w:top w:val="nil"/>
              <w:left w:val="nil"/>
              <w:bottom w:val="nil"/>
              <w:right w:val="nil"/>
            </w:tcBorders>
            <w:shd w:val="clear" w:color="auto" w:fill="auto"/>
            <w:vAlign w:val="bottom"/>
            <w:hideMark/>
          </w:tcPr>
          <w:p w14:paraId="5B2F9636" w14:textId="77777777" w:rsidR="00AA7000" w:rsidRPr="0094636D" w:rsidRDefault="00AA7000" w:rsidP="00310AB2">
            <w:pPr>
              <w:jc w:val="right"/>
              <w:rPr>
                <w:sz w:val="18"/>
                <w:szCs w:val="18"/>
              </w:rPr>
            </w:pPr>
          </w:p>
        </w:tc>
        <w:tc>
          <w:tcPr>
            <w:tcW w:w="993" w:type="dxa"/>
            <w:tcBorders>
              <w:top w:val="nil"/>
              <w:left w:val="nil"/>
              <w:bottom w:val="nil"/>
              <w:right w:val="nil"/>
            </w:tcBorders>
            <w:shd w:val="clear" w:color="auto" w:fill="auto"/>
            <w:vAlign w:val="bottom"/>
            <w:hideMark/>
          </w:tcPr>
          <w:p w14:paraId="4BA27514" w14:textId="77777777" w:rsidR="00AA7000" w:rsidRPr="0094636D" w:rsidRDefault="00AA7000" w:rsidP="00310AB2">
            <w:pPr>
              <w:jc w:val="right"/>
              <w:rPr>
                <w:sz w:val="18"/>
                <w:szCs w:val="18"/>
              </w:rPr>
            </w:pPr>
          </w:p>
        </w:tc>
        <w:tc>
          <w:tcPr>
            <w:tcW w:w="1106" w:type="dxa"/>
            <w:gridSpan w:val="2"/>
            <w:tcBorders>
              <w:top w:val="nil"/>
              <w:left w:val="nil"/>
              <w:bottom w:val="nil"/>
              <w:right w:val="nil"/>
            </w:tcBorders>
            <w:shd w:val="clear" w:color="auto" w:fill="auto"/>
            <w:vAlign w:val="bottom"/>
            <w:hideMark/>
          </w:tcPr>
          <w:p w14:paraId="32724EF1" w14:textId="77777777" w:rsidR="00AA7000" w:rsidRPr="0094636D" w:rsidRDefault="00AA7000" w:rsidP="00310AB2">
            <w:pPr>
              <w:jc w:val="right"/>
              <w:rPr>
                <w:sz w:val="20"/>
                <w:szCs w:val="20"/>
              </w:rPr>
            </w:pPr>
          </w:p>
        </w:tc>
        <w:tc>
          <w:tcPr>
            <w:tcW w:w="1445" w:type="dxa"/>
            <w:gridSpan w:val="2"/>
            <w:tcBorders>
              <w:top w:val="nil"/>
              <w:left w:val="nil"/>
              <w:bottom w:val="nil"/>
              <w:right w:val="nil"/>
            </w:tcBorders>
            <w:shd w:val="clear" w:color="auto" w:fill="auto"/>
            <w:vAlign w:val="bottom"/>
            <w:hideMark/>
          </w:tcPr>
          <w:p w14:paraId="664B42BF"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704C995D" w14:textId="77777777" w:rsidR="00AA7000" w:rsidRPr="0094636D" w:rsidRDefault="00AA7000" w:rsidP="00310AB2">
            <w:pPr>
              <w:jc w:val="right"/>
              <w:rPr>
                <w:sz w:val="20"/>
                <w:szCs w:val="20"/>
              </w:rPr>
            </w:pPr>
          </w:p>
        </w:tc>
        <w:tc>
          <w:tcPr>
            <w:tcW w:w="1475" w:type="dxa"/>
            <w:gridSpan w:val="2"/>
            <w:tcBorders>
              <w:top w:val="nil"/>
              <w:left w:val="nil"/>
              <w:bottom w:val="nil"/>
              <w:right w:val="nil"/>
            </w:tcBorders>
            <w:shd w:val="clear" w:color="auto" w:fill="auto"/>
            <w:noWrap/>
            <w:vAlign w:val="bottom"/>
            <w:hideMark/>
          </w:tcPr>
          <w:p w14:paraId="45A467EA" w14:textId="77777777" w:rsidR="00AA7000" w:rsidRPr="0094636D" w:rsidRDefault="00AA7000" w:rsidP="00310AB2">
            <w:pPr>
              <w:jc w:val="right"/>
              <w:rPr>
                <w:sz w:val="20"/>
                <w:szCs w:val="20"/>
              </w:rPr>
            </w:pPr>
          </w:p>
        </w:tc>
      </w:tr>
      <w:tr w:rsidR="00AA7000" w:rsidRPr="0094636D" w14:paraId="25A714FF"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013D22D1"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216D57C3" w14:textId="77777777" w:rsidR="00AA7000" w:rsidRPr="0094636D" w:rsidRDefault="00AA7000" w:rsidP="00310AB2">
            <w:pPr>
              <w:jc w:val="right"/>
              <w:rPr>
                <w:color w:val="000000"/>
                <w:sz w:val="18"/>
                <w:szCs w:val="18"/>
              </w:rPr>
            </w:pPr>
            <w:r w:rsidRPr="0094636D">
              <w:rPr>
                <w:color w:val="000000"/>
                <w:sz w:val="18"/>
                <w:szCs w:val="18"/>
              </w:rPr>
              <w:t>Апрель 2021 / Март 2021</w:t>
            </w:r>
          </w:p>
        </w:tc>
        <w:tc>
          <w:tcPr>
            <w:tcW w:w="993" w:type="dxa"/>
            <w:tcBorders>
              <w:top w:val="nil"/>
              <w:left w:val="nil"/>
              <w:bottom w:val="nil"/>
              <w:right w:val="nil"/>
            </w:tcBorders>
            <w:shd w:val="clear" w:color="auto" w:fill="auto"/>
            <w:noWrap/>
            <w:hideMark/>
          </w:tcPr>
          <w:p w14:paraId="7ACC9147" w14:textId="77777777" w:rsidR="00AA7000" w:rsidRPr="0094636D" w:rsidRDefault="00AA7000" w:rsidP="00310AB2">
            <w:pPr>
              <w:jc w:val="center"/>
              <w:rPr>
                <w:color w:val="000000"/>
                <w:sz w:val="18"/>
                <w:szCs w:val="18"/>
              </w:rPr>
            </w:pPr>
            <w:r w:rsidRPr="0094636D">
              <w:rPr>
                <w:color w:val="000000"/>
                <w:sz w:val="18"/>
                <w:szCs w:val="18"/>
              </w:rPr>
              <w:t>100,85%</w:t>
            </w:r>
          </w:p>
        </w:tc>
        <w:tc>
          <w:tcPr>
            <w:tcW w:w="1122" w:type="dxa"/>
            <w:gridSpan w:val="3"/>
            <w:tcBorders>
              <w:top w:val="nil"/>
              <w:left w:val="nil"/>
              <w:bottom w:val="nil"/>
              <w:right w:val="nil"/>
            </w:tcBorders>
            <w:shd w:val="clear" w:color="auto" w:fill="auto"/>
            <w:vAlign w:val="bottom"/>
            <w:hideMark/>
          </w:tcPr>
          <w:p w14:paraId="14EE5A67"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170ED832"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2F88A12D"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279BF8DE" w14:textId="77777777" w:rsidR="00AA7000" w:rsidRPr="0094636D" w:rsidRDefault="00AA7000" w:rsidP="00310AB2">
            <w:pPr>
              <w:jc w:val="right"/>
              <w:rPr>
                <w:sz w:val="20"/>
                <w:szCs w:val="20"/>
              </w:rPr>
            </w:pPr>
          </w:p>
        </w:tc>
      </w:tr>
      <w:tr w:rsidR="00AA7000" w:rsidRPr="0094636D" w14:paraId="3C6D4169"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15DD44E5"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64A8B8E4" w14:textId="77777777" w:rsidR="00AA7000" w:rsidRPr="0094636D" w:rsidRDefault="00AA7000" w:rsidP="00310AB2">
            <w:pPr>
              <w:jc w:val="right"/>
              <w:rPr>
                <w:color w:val="000000"/>
                <w:sz w:val="18"/>
                <w:szCs w:val="18"/>
              </w:rPr>
            </w:pPr>
            <w:r w:rsidRPr="0094636D">
              <w:rPr>
                <w:color w:val="000000"/>
                <w:sz w:val="18"/>
                <w:szCs w:val="18"/>
              </w:rPr>
              <w:t>Май 2021 / Апрель 2021</w:t>
            </w:r>
          </w:p>
        </w:tc>
        <w:tc>
          <w:tcPr>
            <w:tcW w:w="993" w:type="dxa"/>
            <w:tcBorders>
              <w:top w:val="nil"/>
              <w:left w:val="nil"/>
              <w:bottom w:val="nil"/>
              <w:right w:val="nil"/>
            </w:tcBorders>
            <w:shd w:val="clear" w:color="auto" w:fill="auto"/>
            <w:noWrap/>
            <w:hideMark/>
          </w:tcPr>
          <w:p w14:paraId="37C9E968" w14:textId="77777777" w:rsidR="00AA7000" w:rsidRPr="0094636D" w:rsidRDefault="00AA7000" w:rsidP="00310AB2">
            <w:pPr>
              <w:jc w:val="center"/>
              <w:rPr>
                <w:color w:val="000000"/>
                <w:sz w:val="18"/>
                <w:szCs w:val="18"/>
              </w:rPr>
            </w:pPr>
            <w:r w:rsidRPr="0094636D">
              <w:rPr>
                <w:color w:val="000000"/>
                <w:sz w:val="18"/>
                <w:szCs w:val="18"/>
              </w:rPr>
              <w:t>101,61%</w:t>
            </w:r>
          </w:p>
        </w:tc>
        <w:tc>
          <w:tcPr>
            <w:tcW w:w="1122" w:type="dxa"/>
            <w:gridSpan w:val="3"/>
            <w:tcBorders>
              <w:top w:val="nil"/>
              <w:left w:val="nil"/>
              <w:bottom w:val="nil"/>
              <w:right w:val="nil"/>
            </w:tcBorders>
            <w:shd w:val="clear" w:color="auto" w:fill="auto"/>
            <w:vAlign w:val="bottom"/>
            <w:hideMark/>
          </w:tcPr>
          <w:p w14:paraId="580C07CE"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60945F8C"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37226569"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3D994808" w14:textId="77777777" w:rsidR="00AA7000" w:rsidRPr="0094636D" w:rsidRDefault="00AA7000" w:rsidP="00310AB2">
            <w:pPr>
              <w:jc w:val="right"/>
              <w:rPr>
                <w:sz w:val="20"/>
                <w:szCs w:val="20"/>
              </w:rPr>
            </w:pPr>
          </w:p>
        </w:tc>
      </w:tr>
      <w:tr w:rsidR="00AA7000" w:rsidRPr="0094636D" w14:paraId="1FF4CC61"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46731F34"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4980E15C" w14:textId="77777777" w:rsidR="00AA7000" w:rsidRPr="0094636D" w:rsidRDefault="00AA7000" w:rsidP="00310AB2">
            <w:pPr>
              <w:jc w:val="right"/>
              <w:rPr>
                <w:color w:val="000000"/>
                <w:sz w:val="18"/>
                <w:szCs w:val="18"/>
              </w:rPr>
            </w:pPr>
            <w:r w:rsidRPr="0094636D">
              <w:rPr>
                <w:color w:val="000000"/>
                <w:sz w:val="18"/>
                <w:szCs w:val="18"/>
              </w:rPr>
              <w:t>Июнь 2021 / Май 2021</w:t>
            </w:r>
          </w:p>
        </w:tc>
        <w:tc>
          <w:tcPr>
            <w:tcW w:w="993" w:type="dxa"/>
            <w:tcBorders>
              <w:top w:val="nil"/>
              <w:left w:val="nil"/>
              <w:bottom w:val="nil"/>
              <w:right w:val="nil"/>
            </w:tcBorders>
            <w:shd w:val="clear" w:color="auto" w:fill="auto"/>
            <w:noWrap/>
            <w:hideMark/>
          </w:tcPr>
          <w:p w14:paraId="70526D98" w14:textId="77777777" w:rsidR="00AA7000" w:rsidRPr="0094636D" w:rsidRDefault="00AA7000" w:rsidP="00310AB2">
            <w:pPr>
              <w:jc w:val="center"/>
              <w:rPr>
                <w:color w:val="000000"/>
                <w:sz w:val="18"/>
                <w:szCs w:val="18"/>
              </w:rPr>
            </w:pPr>
            <w:r w:rsidRPr="0094636D">
              <w:rPr>
                <w:color w:val="000000"/>
                <w:sz w:val="18"/>
                <w:szCs w:val="18"/>
              </w:rPr>
              <w:t>100%</w:t>
            </w:r>
          </w:p>
        </w:tc>
        <w:tc>
          <w:tcPr>
            <w:tcW w:w="1122" w:type="dxa"/>
            <w:gridSpan w:val="3"/>
            <w:tcBorders>
              <w:top w:val="nil"/>
              <w:left w:val="nil"/>
              <w:bottom w:val="nil"/>
              <w:right w:val="nil"/>
            </w:tcBorders>
            <w:shd w:val="clear" w:color="auto" w:fill="auto"/>
            <w:vAlign w:val="bottom"/>
            <w:hideMark/>
          </w:tcPr>
          <w:p w14:paraId="254364FE"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25863905"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29463901"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06059A15" w14:textId="77777777" w:rsidR="00AA7000" w:rsidRPr="0094636D" w:rsidRDefault="00AA7000" w:rsidP="00310AB2">
            <w:pPr>
              <w:jc w:val="right"/>
              <w:rPr>
                <w:sz w:val="20"/>
                <w:szCs w:val="20"/>
              </w:rPr>
            </w:pPr>
          </w:p>
        </w:tc>
      </w:tr>
      <w:tr w:rsidR="00AA7000" w:rsidRPr="0094636D" w14:paraId="11F14AB6"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0D517A49"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hideMark/>
          </w:tcPr>
          <w:p w14:paraId="09CCFC38" w14:textId="77777777" w:rsidR="00AA7000" w:rsidRPr="0094636D" w:rsidRDefault="00AA7000" w:rsidP="00310AB2">
            <w:pPr>
              <w:jc w:val="right"/>
              <w:rPr>
                <w:color w:val="000000"/>
                <w:sz w:val="18"/>
                <w:szCs w:val="18"/>
              </w:rPr>
            </w:pPr>
            <w:r w:rsidRPr="0094636D">
              <w:rPr>
                <w:color w:val="000000"/>
                <w:sz w:val="18"/>
                <w:szCs w:val="18"/>
              </w:rPr>
              <w:t>Июль 2021 / Июнь 2021</w:t>
            </w:r>
          </w:p>
        </w:tc>
        <w:tc>
          <w:tcPr>
            <w:tcW w:w="993" w:type="dxa"/>
            <w:tcBorders>
              <w:top w:val="nil"/>
              <w:left w:val="nil"/>
              <w:bottom w:val="nil"/>
              <w:right w:val="nil"/>
            </w:tcBorders>
            <w:shd w:val="clear" w:color="auto" w:fill="auto"/>
            <w:noWrap/>
            <w:hideMark/>
          </w:tcPr>
          <w:p w14:paraId="17F49E94" w14:textId="77777777" w:rsidR="00AA7000" w:rsidRPr="0094636D" w:rsidRDefault="00AA7000" w:rsidP="00310AB2">
            <w:pPr>
              <w:jc w:val="center"/>
              <w:rPr>
                <w:color w:val="000000"/>
                <w:sz w:val="18"/>
                <w:szCs w:val="18"/>
              </w:rPr>
            </w:pPr>
            <w:r w:rsidRPr="0094636D">
              <w:rPr>
                <w:color w:val="000000"/>
                <w:sz w:val="18"/>
                <w:szCs w:val="18"/>
              </w:rPr>
              <w:t>100%</w:t>
            </w:r>
          </w:p>
        </w:tc>
        <w:tc>
          <w:tcPr>
            <w:tcW w:w="1122" w:type="dxa"/>
            <w:gridSpan w:val="3"/>
            <w:tcBorders>
              <w:top w:val="nil"/>
              <w:left w:val="nil"/>
              <w:bottom w:val="nil"/>
              <w:right w:val="nil"/>
            </w:tcBorders>
            <w:shd w:val="clear" w:color="auto" w:fill="auto"/>
            <w:vAlign w:val="bottom"/>
            <w:hideMark/>
          </w:tcPr>
          <w:p w14:paraId="1E744A04" w14:textId="77777777" w:rsidR="00AA7000" w:rsidRPr="0094636D" w:rsidRDefault="00AA7000" w:rsidP="00310AB2">
            <w:pPr>
              <w:jc w:val="center"/>
              <w:rPr>
                <w:color w:val="000000"/>
                <w:sz w:val="20"/>
                <w:szCs w:val="20"/>
              </w:rPr>
            </w:pPr>
          </w:p>
        </w:tc>
        <w:tc>
          <w:tcPr>
            <w:tcW w:w="1429" w:type="dxa"/>
            <w:tcBorders>
              <w:top w:val="nil"/>
              <w:left w:val="nil"/>
              <w:bottom w:val="nil"/>
              <w:right w:val="nil"/>
            </w:tcBorders>
            <w:shd w:val="clear" w:color="auto" w:fill="auto"/>
            <w:vAlign w:val="bottom"/>
            <w:hideMark/>
          </w:tcPr>
          <w:p w14:paraId="6E484268"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65289082"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603CA776" w14:textId="77777777" w:rsidR="00AA7000" w:rsidRPr="0094636D" w:rsidRDefault="00AA7000" w:rsidP="00310AB2">
            <w:pPr>
              <w:jc w:val="right"/>
              <w:rPr>
                <w:sz w:val="20"/>
                <w:szCs w:val="20"/>
              </w:rPr>
            </w:pPr>
          </w:p>
        </w:tc>
      </w:tr>
      <w:tr w:rsidR="00AA7000" w:rsidRPr="0094636D" w14:paraId="56B19530" w14:textId="77777777" w:rsidTr="0052181A">
        <w:trPr>
          <w:gridAfter w:val="3"/>
          <w:wAfter w:w="198" w:type="dxa"/>
          <w:trHeight w:val="300"/>
        </w:trPr>
        <w:tc>
          <w:tcPr>
            <w:tcW w:w="1606" w:type="dxa"/>
            <w:tcBorders>
              <w:top w:val="nil"/>
              <w:left w:val="nil"/>
              <w:bottom w:val="nil"/>
              <w:right w:val="nil"/>
            </w:tcBorders>
            <w:shd w:val="clear" w:color="auto" w:fill="auto"/>
            <w:noWrap/>
            <w:vAlign w:val="bottom"/>
            <w:hideMark/>
          </w:tcPr>
          <w:p w14:paraId="70CBF0B8"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vAlign w:val="bottom"/>
            <w:hideMark/>
          </w:tcPr>
          <w:p w14:paraId="5ADEC36B" w14:textId="77777777" w:rsidR="00AA7000" w:rsidRPr="0094636D" w:rsidRDefault="00AA7000" w:rsidP="00310AB2">
            <w:pPr>
              <w:jc w:val="right"/>
              <w:rPr>
                <w:b/>
                <w:bCs/>
                <w:color w:val="000000"/>
                <w:sz w:val="18"/>
                <w:szCs w:val="18"/>
              </w:rPr>
            </w:pPr>
            <w:r w:rsidRPr="0094636D">
              <w:rPr>
                <w:b/>
                <w:bCs/>
                <w:color w:val="000000"/>
                <w:sz w:val="18"/>
                <w:szCs w:val="18"/>
              </w:rPr>
              <w:t>Итого индекс фактической инфляции:</w:t>
            </w:r>
          </w:p>
        </w:tc>
        <w:tc>
          <w:tcPr>
            <w:tcW w:w="993" w:type="dxa"/>
            <w:tcBorders>
              <w:top w:val="nil"/>
              <w:left w:val="nil"/>
              <w:bottom w:val="nil"/>
              <w:right w:val="nil"/>
            </w:tcBorders>
            <w:shd w:val="clear" w:color="auto" w:fill="auto"/>
            <w:noWrap/>
            <w:vAlign w:val="bottom"/>
            <w:hideMark/>
          </w:tcPr>
          <w:p w14:paraId="2EFBD463" w14:textId="77777777" w:rsidR="00AA7000" w:rsidRPr="0094636D" w:rsidRDefault="00AA7000" w:rsidP="00310AB2">
            <w:pPr>
              <w:jc w:val="right"/>
              <w:rPr>
                <w:b/>
                <w:bCs/>
                <w:color w:val="000000"/>
                <w:sz w:val="18"/>
                <w:szCs w:val="18"/>
              </w:rPr>
            </w:pPr>
          </w:p>
        </w:tc>
        <w:tc>
          <w:tcPr>
            <w:tcW w:w="1122" w:type="dxa"/>
            <w:gridSpan w:val="3"/>
            <w:tcBorders>
              <w:top w:val="nil"/>
              <w:left w:val="nil"/>
              <w:bottom w:val="nil"/>
              <w:right w:val="nil"/>
            </w:tcBorders>
            <w:shd w:val="clear" w:color="auto" w:fill="auto"/>
            <w:vAlign w:val="bottom"/>
            <w:hideMark/>
          </w:tcPr>
          <w:p w14:paraId="0E0F9EC1" w14:textId="77777777" w:rsidR="00AA7000" w:rsidRPr="0094636D" w:rsidRDefault="00AA7000" w:rsidP="00310AB2">
            <w:pPr>
              <w:jc w:val="center"/>
              <w:rPr>
                <w:sz w:val="20"/>
                <w:szCs w:val="20"/>
              </w:rPr>
            </w:pPr>
          </w:p>
        </w:tc>
        <w:tc>
          <w:tcPr>
            <w:tcW w:w="1429" w:type="dxa"/>
            <w:tcBorders>
              <w:top w:val="nil"/>
              <w:left w:val="nil"/>
              <w:bottom w:val="nil"/>
              <w:right w:val="nil"/>
            </w:tcBorders>
            <w:shd w:val="clear" w:color="auto" w:fill="auto"/>
            <w:vAlign w:val="bottom"/>
            <w:hideMark/>
          </w:tcPr>
          <w:p w14:paraId="0849FBDA" w14:textId="77777777" w:rsidR="00AA7000" w:rsidRPr="0094636D" w:rsidRDefault="00AA7000" w:rsidP="00310AB2">
            <w:pPr>
              <w:jc w:val="right"/>
              <w:rPr>
                <w:sz w:val="20"/>
                <w:szCs w:val="20"/>
              </w:rPr>
            </w:pPr>
          </w:p>
        </w:tc>
        <w:tc>
          <w:tcPr>
            <w:tcW w:w="992" w:type="dxa"/>
            <w:gridSpan w:val="3"/>
            <w:tcBorders>
              <w:top w:val="nil"/>
              <w:left w:val="nil"/>
              <w:bottom w:val="nil"/>
              <w:right w:val="nil"/>
            </w:tcBorders>
            <w:shd w:val="clear" w:color="auto" w:fill="auto"/>
            <w:vAlign w:val="bottom"/>
            <w:hideMark/>
          </w:tcPr>
          <w:p w14:paraId="194F9458" w14:textId="77777777" w:rsidR="00AA7000" w:rsidRPr="0094636D" w:rsidRDefault="00AA7000" w:rsidP="00310AB2">
            <w:pPr>
              <w:jc w:val="right"/>
              <w:rPr>
                <w:sz w:val="20"/>
                <w:szCs w:val="20"/>
              </w:rPr>
            </w:pPr>
          </w:p>
        </w:tc>
        <w:tc>
          <w:tcPr>
            <w:tcW w:w="1485" w:type="dxa"/>
            <w:gridSpan w:val="3"/>
            <w:tcBorders>
              <w:top w:val="nil"/>
              <w:left w:val="nil"/>
              <w:bottom w:val="nil"/>
              <w:right w:val="nil"/>
            </w:tcBorders>
            <w:shd w:val="clear" w:color="auto" w:fill="auto"/>
            <w:noWrap/>
            <w:vAlign w:val="bottom"/>
            <w:hideMark/>
          </w:tcPr>
          <w:p w14:paraId="1CFAA5A6" w14:textId="77777777" w:rsidR="00AA7000" w:rsidRPr="0094636D" w:rsidRDefault="00AA7000" w:rsidP="00310AB2">
            <w:pPr>
              <w:jc w:val="right"/>
              <w:rPr>
                <w:sz w:val="20"/>
                <w:szCs w:val="20"/>
              </w:rPr>
            </w:pPr>
          </w:p>
        </w:tc>
      </w:tr>
      <w:tr w:rsidR="00AA7000" w:rsidRPr="0094636D" w14:paraId="74A1FEAB" w14:textId="77777777" w:rsidTr="0052181A">
        <w:trPr>
          <w:gridAfter w:val="2"/>
          <w:wAfter w:w="170" w:type="dxa"/>
          <w:trHeight w:val="300"/>
        </w:trPr>
        <w:tc>
          <w:tcPr>
            <w:tcW w:w="1606" w:type="dxa"/>
            <w:tcBorders>
              <w:top w:val="nil"/>
              <w:left w:val="nil"/>
              <w:bottom w:val="nil"/>
              <w:right w:val="nil"/>
            </w:tcBorders>
            <w:shd w:val="clear" w:color="auto" w:fill="auto"/>
            <w:noWrap/>
            <w:vAlign w:val="bottom"/>
            <w:hideMark/>
          </w:tcPr>
          <w:p w14:paraId="75B54201"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noWrap/>
            <w:vAlign w:val="bottom"/>
            <w:hideMark/>
          </w:tcPr>
          <w:p w14:paraId="45B20BF6" w14:textId="77777777" w:rsidR="00AA7000" w:rsidRPr="0094636D" w:rsidRDefault="00AA7000" w:rsidP="00310AB2">
            <w:pPr>
              <w:jc w:val="right"/>
              <w:rPr>
                <w:color w:val="000000"/>
                <w:sz w:val="18"/>
                <w:szCs w:val="18"/>
              </w:rPr>
            </w:pPr>
            <w:r w:rsidRPr="0094636D">
              <w:rPr>
                <w:color w:val="000000"/>
                <w:sz w:val="18"/>
                <w:szCs w:val="18"/>
              </w:rPr>
              <w:t>1,0085 * 1,0161 * 1 * 1</w:t>
            </w:r>
          </w:p>
        </w:tc>
        <w:tc>
          <w:tcPr>
            <w:tcW w:w="993" w:type="dxa"/>
            <w:tcBorders>
              <w:top w:val="nil"/>
              <w:left w:val="nil"/>
              <w:bottom w:val="nil"/>
              <w:right w:val="nil"/>
            </w:tcBorders>
            <w:shd w:val="clear" w:color="auto" w:fill="auto"/>
            <w:noWrap/>
            <w:vAlign w:val="bottom"/>
            <w:hideMark/>
          </w:tcPr>
          <w:p w14:paraId="5A81AFE9" w14:textId="77777777" w:rsidR="00AA7000" w:rsidRPr="0094636D" w:rsidRDefault="00AA7000" w:rsidP="00310AB2">
            <w:pPr>
              <w:jc w:val="center"/>
              <w:rPr>
                <w:b/>
                <w:bCs/>
                <w:color w:val="000000"/>
                <w:sz w:val="18"/>
                <w:szCs w:val="18"/>
              </w:rPr>
            </w:pPr>
            <w:r w:rsidRPr="0094636D">
              <w:rPr>
                <w:b/>
                <w:bCs/>
                <w:color w:val="000000"/>
                <w:sz w:val="18"/>
                <w:szCs w:val="18"/>
              </w:rPr>
              <w:t>1,02474</w:t>
            </w:r>
          </w:p>
        </w:tc>
        <w:tc>
          <w:tcPr>
            <w:tcW w:w="5056" w:type="dxa"/>
            <w:gridSpan w:val="11"/>
            <w:tcBorders>
              <w:top w:val="nil"/>
              <w:left w:val="nil"/>
              <w:bottom w:val="nil"/>
              <w:right w:val="nil"/>
            </w:tcBorders>
            <w:shd w:val="clear" w:color="auto" w:fill="auto"/>
            <w:vAlign w:val="bottom"/>
            <w:hideMark/>
          </w:tcPr>
          <w:p w14:paraId="3C466BCA" w14:textId="77777777" w:rsidR="00AA7000" w:rsidRPr="0094636D" w:rsidRDefault="00AA7000" w:rsidP="00310AB2">
            <w:pPr>
              <w:rPr>
                <w:color w:val="000000"/>
                <w:sz w:val="20"/>
                <w:szCs w:val="20"/>
              </w:rPr>
            </w:pPr>
            <w:r w:rsidRPr="0094636D">
              <w:rPr>
                <w:color w:val="000000"/>
                <w:sz w:val="20"/>
                <w:szCs w:val="20"/>
              </w:rPr>
              <w:t>к части сметной документации в ценах на I квартал 2021</w:t>
            </w:r>
          </w:p>
        </w:tc>
      </w:tr>
      <w:tr w:rsidR="00AA7000" w:rsidRPr="0094636D" w14:paraId="74B89BED" w14:textId="77777777" w:rsidTr="00310AB2">
        <w:trPr>
          <w:trHeight w:val="300"/>
        </w:trPr>
        <w:tc>
          <w:tcPr>
            <w:tcW w:w="9209" w:type="dxa"/>
            <w:gridSpan w:val="13"/>
            <w:tcBorders>
              <w:top w:val="nil"/>
              <w:left w:val="nil"/>
              <w:bottom w:val="nil"/>
              <w:right w:val="nil"/>
            </w:tcBorders>
            <w:shd w:val="clear" w:color="auto" w:fill="auto"/>
            <w:noWrap/>
            <w:hideMark/>
          </w:tcPr>
          <w:p w14:paraId="05B3E19B" w14:textId="77777777" w:rsidR="00AA7000" w:rsidRPr="0094636D" w:rsidRDefault="00AA7000" w:rsidP="00310AB2">
            <w:pPr>
              <w:rPr>
                <w:b/>
                <w:bCs/>
                <w:color w:val="000000"/>
                <w:sz w:val="18"/>
                <w:szCs w:val="18"/>
              </w:rPr>
            </w:pPr>
            <w:r w:rsidRPr="0094636D">
              <w:rPr>
                <w:b/>
                <w:bCs/>
                <w:color w:val="000000"/>
                <w:sz w:val="18"/>
                <w:szCs w:val="18"/>
              </w:rPr>
              <w:t>2. Расчет индекса прогнозной инфляции</w:t>
            </w:r>
          </w:p>
        </w:tc>
        <w:tc>
          <w:tcPr>
            <w:tcW w:w="1405" w:type="dxa"/>
            <w:gridSpan w:val="5"/>
            <w:tcBorders>
              <w:top w:val="nil"/>
              <w:left w:val="nil"/>
              <w:bottom w:val="nil"/>
              <w:right w:val="nil"/>
            </w:tcBorders>
            <w:shd w:val="clear" w:color="auto" w:fill="auto"/>
            <w:noWrap/>
            <w:vAlign w:val="bottom"/>
            <w:hideMark/>
          </w:tcPr>
          <w:p w14:paraId="60E2B7F8" w14:textId="77777777" w:rsidR="00AA7000" w:rsidRPr="0094636D" w:rsidRDefault="00AA7000" w:rsidP="00310AB2">
            <w:pPr>
              <w:rPr>
                <w:b/>
                <w:bCs/>
                <w:color w:val="000000"/>
                <w:sz w:val="20"/>
                <w:szCs w:val="20"/>
              </w:rPr>
            </w:pPr>
          </w:p>
        </w:tc>
      </w:tr>
      <w:tr w:rsidR="00AA7000" w:rsidRPr="0094636D" w14:paraId="5BD70428" w14:textId="77777777" w:rsidTr="0052181A">
        <w:trPr>
          <w:gridAfter w:val="3"/>
          <w:wAfter w:w="198" w:type="dxa"/>
          <w:trHeight w:val="300"/>
        </w:trPr>
        <w:tc>
          <w:tcPr>
            <w:tcW w:w="4395" w:type="dxa"/>
            <w:gridSpan w:val="4"/>
            <w:tcBorders>
              <w:top w:val="nil"/>
              <w:left w:val="nil"/>
              <w:bottom w:val="nil"/>
              <w:right w:val="nil"/>
            </w:tcBorders>
            <w:shd w:val="clear" w:color="auto" w:fill="auto"/>
            <w:noWrap/>
            <w:hideMark/>
          </w:tcPr>
          <w:p w14:paraId="6942D672" w14:textId="77777777" w:rsidR="00AA7000" w:rsidRPr="0094636D" w:rsidRDefault="00AA7000" w:rsidP="00310AB2">
            <w:pPr>
              <w:rPr>
                <w:color w:val="000000"/>
                <w:sz w:val="18"/>
                <w:szCs w:val="18"/>
              </w:rPr>
            </w:pPr>
            <w:r w:rsidRPr="0094636D">
              <w:rPr>
                <w:color w:val="000000"/>
                <w:sz w:val="18"/>
                <w:szCs w:val="18"/>
              </w:rPr>
              <w:t>Доля сметной стоимости, подлежащая выполнению в 2021 (4 месяца/6 месяцев)</w:t>
            </w:r>
          </w:p>
        </w:tc>
        <w:tc>
          <w:tcPr>
            <w:tcW w:w="993" w:type="dxa"/>
            <w:tcBorders>
              <w:top w:val="nil"/>
              <w:left w:val="nil"/>
              <w:bottom w:val="nil"/>
              <w:right w:val="nil"/>
            </w:tcBorders>
            <w:shd w:val="clear" w:color="auto" w:fill="auto"/>
            <w:noWrap/>
            <w:hideMark/>
          </w:tcPr>
          <w:p w14:paraId="4429BD4A" w14:textId="77777777" w:rsidR="00AA7000" w:rsidRPr="0094636D" w:rsidRDefault="00AA7000" w:rsidP="00310AB2">
            <w:pPr>
              <w:rPr>
                <w:b/>
                <w:bCs/>
                <w:color w:val="000000"/>
                <w:sz w:val="18"/>
                <w:szCs w:val="18"/>
              </w:rPr>
            </w:pPr>
            <w:r w:rsidRPr="0094636D">
              <w:rPr>
                <w:b/>
                <w:bCs/>
                <w:color w:val="000000"/>
                <w:sz w:val="18"/>
                <w:szCs w:val="18"/>
              </w:rPr>
              <w:t>0,667</w:t>
            </w:r>
          </w:p>
        </w:tc>
        <w:tc>
          <w:tcPr>
            <w:tcW w:w="1122" w:type="dxa"/>
            <w:gridSpan w:val="3"/>
            <w:tcBorders>
              <w:top w:val="nil"/>
              <w:left w:val="nil"/>
              <w:bottom w:val="nil"/>
              <w:right w:val="nil"/>
            </w:tcBorders>
            <w:shd w:val="clear" w:color="auto" w:fill="auto"/>
            <w:noWrap/>
            <w:hideMark/>
          </w:tcPr>
          <w:p w14:paraId="104F8C9D" w14:textId="77777777" w:rsidR="00AA7000" w:rsidRPr="0094636D" w:rsidRDefault="00AA7000" w:rsidP="00310AB2">
            <w:pPr>
              <w:rPr>
                <w:b/>
                <w:bCs/>
                <w:color w:val="000000"/>
                <w:sz w:val="20"/>
                <w:szCs w:val="20"/>
              </w:rPr>
            </w:pPr>
          </w:p>
        </w:tc>
        <w:tc>
          <w:tcPr>
            <w:tcW w:w="1429" w:type="dxa"/>
            <w:tcBorders>
              <w:top w:val="nil"/>
              <w:left w:val="nil"/>
              <w:bottom w:val="nil"/>
              <w:right w:val="nil"/>
            </w:tcBorders>
            <w:shd w:val="clear" w:color="auto" w:fill="auto"/>
            <w:noWrap/>
            <w:hideMark/>
          </w:tcPr>
          <w:p w14:paraId="56D21683"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noWrap/>
            <w:hideMark/>
          </w:tcPr>
          <w:p w14:paraId="54B67143" w14:textId="77777777" w:rsidR="00AA7000" w:rsidRPr="0094636D" w:rsidRDefault="00AA7000" w:rsidP="00310AB2">
            <w:pPr>
              <w:rPr>
                <w:sz w:val="20"/>
                <w:szCs w:val="20"/>
              </w:rPr>
            </w:pPr>
          </w:p>
        </w:tc>
        <w:tc>
          <w:tcPr>
            <w:tcW w:w="1485" w:type="dxa"/>
            <w:gridSpan w:val="3"/>
            <w:tcBorders>
              <w:top w:val="nil"/>
              <w:left w:val="nil"/>
              <w:bottom w:val="nil"/>
              <w:right w:val="nil"/>
            </w:tcBorders>
            <w:shd w:val="clear" w:color="auto" w:fill="auto"/>
            <w:noWrap/>
            <w:vAlign w:val="bottom"/>
            <w:hideMark/>
          </w:tcPr>
          <w:p w14:paraId="7623F0BA" w14:textId="77777777" w:rsidR="00AA7000" w:rsidRPr="0094636D" w:rsidRDefault="00AA7000" w:rsidP="00310AB2">
            <w:pPr>
              <w:rPr>
                <w:sz w:val="20"/>
                <w:szCs w:val="20"/>
              </w:rPr>
            </w:pPr>
          </w:p>
        </w:tc>
      </w:tr>
      <w:tr w:rsidR="00AA7000" w:rsidRPr="0094636D" w14:paraId="66F4DFB7" w14:textId="77777777" w:rsidTr="0052181A">
        <w:trPr>
          <w:gridAfter w:val="3"/>
          <w:wAfter w:w="198" w:type="dxa"/>
          <w:trHeight w:val="300"/>
        </w:trPr>
        <w:tc>
          <w:tcPr>
            <w:tcW w:w="4395" w:type="dxa"/>
            <w:gridSpan w:val="4"/>
            <w:tcBorders>
              <w:top w:val="nil"/>
              <w:left w:val="nil"/>
              <w:bottom w:val="nil"/>
              <w:right w:val="nil"/>
            </w:tcBorders>
            <w:shd w:val="clear" w:color="auto" w:fill="auto"/>
            <w:noWrap/>
            <w:hideMark/>
          </w:tcPr>
          <w:p w14:paraId="62C764A5" w14:textId="77777777" w:rsidR="00AA7000" w:rsidRPr="0094636D" w:rsidRDefault="00AA7000" w:rsidP="00310AB2">
            <w:pPr>
              <w:rPr>
                <w:color w:val="000000"/>
                <w:sz w:val="18"/>
                <w:szCs w:val="18"/>
              </w:rPr>
            </w:pPr>
            <w:r w:rsidRPr="0094636D">
              <w:rPr>
                <w:color w:val="000000"/>
                <w:sz w:val="18"/>
                <w:szCs w:val="18"/>
              </w:rPr>
              <w:lastRenderedPageBreak/>
              <w:t>Доля сметной стоимости, подлежащая выполнению в 2022 (2 месяца/6 месяцев)</w:t>
            </w:r>
          </w:p>
        </w:tc>
        <w:tc>
          <w:tcPr>
            <w:tcW w:w="993" w:type="dxa"/>
            <w:tcBorders>
              <w:top w:val="nil"/>
              <w:left w:val="nil"/>
              <w:bottom w:val="nil"/>
              <w:right w:val="nil"/>
            </w:tcBorders>
            <w:shd w:val="clear" w:color="auto" w:fill="auto"/>
            <w:noWrap/>
            <w:hideMark/>
          </w:tcPr>
          <w:p w14:paraId="166D0049" w14:textId="77777777" w:rsidR="00AA7000" w:rsidRPr="0094636D" w:rsidRDefault="00AA7000" w:rsidP="00310AB2">
            <w:pPr>
              <w:rPr>
                <w:b/>
                <w:bCs/>
                <w:color w:val="000000"/>
                <w:sz w:val="18"/>
                <w:szCs w:val="18"/>
              </w:rPr>
            </w:pPr>
            <w:r w:rsidRPr="0094636D">
              <w:rPr>
                <w:b/>
                <w:bCs/>
                <w:color w:val="000000"/>
                <w:sz w:val="18"/>
                <w:szCs w:val="18"/>
              </w:rPr>
              <w:t>0,333</w:t>
            </w:r>
          </w:p>
        </w:tc>
        <w:tc>
          <w:tcPr>
            <w:tcW w:w="1122" w:type="dxa"/>
            <w:gridSpan w:val="3"/>
            <w:tcBorders>
              <w:top w:val="nil"/>
              <w:left w:val="nil"/>
              <w:bottom w:val="nil"/>
              <w:right w:val="nil"/>
            </w:tcBorders>
            <w:shd w:val="clear" w:color="auto" w:fill="auto"/>
            <w:noWrap/>
            <w:hideMark/>
          </w:tcPr>
          <w:p w14:paraId="6EB0AB09" w14:textId="77777777" w:rsidR="00AA7000" w:rsidRPr="0094636D" w:rsidRDefault="00AA7000" w:rsidP="00310AB2">
            <w:pPr>
              <w:rPr>
                <w:b/>
                <w:bCs/>
                <w:color w:val="000000"/>
                <w:sz w:val="20"/>
                <w:szCs w:val="20"/>
              </w:rPr>
            </w:pPr>
          </w:p>
        </w:tc>
        <w:tc>
          <w:tcPr>
            <w:tcW w:w="1429" w:type="dxa"/>
            <w:tcBorders>
              <w:top w:val="nil"/>
              <w:left w:val="nil"/>
              <w:bottom w:val="nil"/>
              <w:right w:val="nil"/>
            </w:tcBorders>
            <w:shd w:val="clear" w:color="auto" w:fill="auto"/>
            <w:noWrap/>
            <w:hideMark/>
          </w:tcPr>
          <w:p w14:paraId="0A9E7328"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noWrap/>
            <w:hideMark/>
          </w:tcPr>
          <w:p w14:paraId="7BB474CF" w14:textId="77777777" w:rsidR="00AA7000" w:rsidRPr="0094636D" w:rsidRDefault="00AA7000" w:rsidP="00310AB2">
            <w:pPr>
              <w:rPr>
                <w:sz w:val="20"/>
                <w:szCs w:val="20"/>
              </w:rPr>
            </w:pPr>
          </w:p>
        </w:tc>
        <w:tc>
          <w:tcPr>
            <w:tcW w:w="1485" w:type="dxa"/>
            <w:gridSpan w:val="3"/>
            <w:tcBorders>
              <w:top w:val="nil"/>
              <w:left w:val="nil"/>
              <w:bottom w:val="nil"/>
              <w:right w:val="nil"/>
            </w:tcBorders>
            <w:shd w:val="clear" w:color="auto" w:fill="auto"/>
            <w:noWrap/>
            <w:vAlign w:val="bottom"/>
            <w:hideMark/>
          </w:tcPr>
          <w:p w14:paraId="54F21AA4" w14:textId="77777777" w:rsidR="00AA7000" w:rsidRPr="0094636D" w:rsidRDefault="00AA7000" w:rsidP="00310AB2">
            <w:pPr>
              <w:rPr>
                <w:sz w:val="20"/>
                <w:szCs w:val="20"/>
              </w:rPr>
            </w:pPr>
          </w:p>
        </w:tc>
      </w:tr>
      <w:tr w:rsidR="00AA7000" w:rsidRPr="0094636D" w14:paraId="29C0F9D7" w14:textId="77777777" w:rsidTr="0052181A">
        <w:trPr>
          <w:gridAfter w:val="3"/>
          <w:wAfter w:w="198" w:type="dxa"/>
          <w:trHeight w:val="300"/>
        </w:trPr>
        <w:tc>
          <w:tcPr>
            <w:tcW w:w="1606" w:type="dxa"/>
            <w:tcBorders>
              <w:top w:val="nil"/>
              <w:left w:val="nil"/>
              <w:bottom w:val="nil"/>
              <w:right w:val="nil"/>
            </w:tcBorders>
            <w:shd w:val="clear" w:color="auto" w:fill="auto"/>
            <w:noWrap/>
            <w:hideMark/>
          </w:tcPr>
          <w:p w14:paraId="5B375D06"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hideMark/>
          </w:tcPr>
          <w:p w14:paraId="75F89E72" w14:textId="77777777" w:rsidR="00AA7000" w:rsidRPr="0094636D" w:rsidRDefault="00AA7000" w:rsidP="00310AB2">
            <w:pPr>
              <w:jc w:val="right"/>
              <w:rPr>
                <w:b/>
                <w:bCs/>
                <w:color w:val="000000"/>
                <w:sz w:val="18"/>
                <w:szCs w:val="18"/>
              </w:rPr>
            </w:pPr>
            <w:r w:rsidRPr="0094636D">
              <w:rPr>
                <w:b/>
                <w:bCs/>
                <w:color w:val="000000"/>
                <w:sz w:val="18"/>
                <w:szCs w:val="18"/>
              </w:rPr>
              <w:t>Годовые индексы прогнозной инфляции:</w:t>
            </w:r>
          </w:p>
        </w:tc>
        <w:tc>
          <w:tcPr>
            <w:tcW w:w="993" w:type="dxa"/>
            <w:tcBorders>
              <w:top w:val="nil"/>
              <w:left w:val="nil"/>
              <w:bottom w:val="nil"/>
              <w:right w:val="nil"/>
            </w:tcBorders>
            <w:shd w:val="clear" w:color="auto" w:fill="auto"/>
            <w:hideMark/>
          </w:tcPr>
          <w:p w14:paraId="5DE37180" w14:textId="77777777" w:rsidR="00AA7000" w:rsidRPr="0094636D" w:rsidRDefault="00AA7000" w:rsidP="00310AB2">
            <w:pPr>
              <w:jc w:val="right"/>
              <w:rPr>
                <w:b/>
                <w:bCs/>
                <w:color w:val="000000"/>
                <w:sz w:val="18"/>
                <w:szCs w:val="18"/>
              </w:rPr>
            </w:pPr>
          </w:p>
        </w:tc>
        <w:tc>
          <w:tcPr>
            <w:tcW w:w="1122" w:type="dxa"/>
            <w:gridSpan w:val="3"/>
            <w:tcBorders>
              <w:top w:val="nil"/>
              <w:left w:val="nil"/>
              <w:bottom w:val="nil"/>
              <w:right w:val="nil"/>
            </w:tcBorders>
            <w:shd w:val="clear" w:color="auto" w:fill="auto"/>
            <w:hideMark/>
          </w:tcPr>
          <w:p w14:paraId="79861F87" w14:textId="77777777" w:rsidR="00AA7000" w:rsidRPr="0094636D" w:rsidRDefault="00AA7000" w:rsidP="00310AB2">
            <w:pPr>
              <w:rPr>
                <w:sz w:val="20"/>
                <w:szCs w:val="20"/>
              </w:rPr>
            </w:pPr>
          </w:p>
        </w:tc>
        <w:tc>
          <w:tcPr>
            <w:tcW w:w="1429" w:type="dxa"/>
            <w:tcBorders>
              <w:top w:val="nil"/>
              <w:left w:val="nil"/>
              <w:bottom w:val="nil"/>
              <w:right w:val="nil"/>
            </w:tcBorders>
            <w:shd w:val="clear" w:color="auto" w:fill="auto"/>
            <w:hideMark/>
          </w:tcPr>
          <w:p w14:paraId="29746AB1"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hideMark/>
          </w:tcPr>
          <w:p w14:paraId="722DCA76" w14:textId="77777777" w:rsidR="00AA7000" w:rsidRPr="0094636D" w:rsidRDefault="00AA7000" w:rsidP="00310AB2">
            <w:pPr>
              <w:rPr>
                <w:sz w:val="20"/>
                <w:szCs w:val="20"/>
              </w:rPr>
            </w:pPr>
          </w:p>
        </w:tc>
        <w:tc>
          <w:tcPr>
            <w:tcW w:w="1485" w:type="dxa"/>
            <w:gridSpan w:val="3"/>
            <w:tcBorders>
              <w:top w:val="nil"/>
              <w:left w:val="nil"/>
              <w:bottom w:val="nil"/>
              <w:right w:val="nil"/>
            </w:tcBorders>
            <w:shd w:val="clear" w:color="auto" w:fill="auto"/>
            <w:noWrap/>
            <w:vAlign w:val="bottom"/>
            <w:hideMark/>
          </w:tcPr>
          <w:p w14:paraId="61BCF99D" w14:textId="77777777" w:rsidR="00AA7000" w:rsidRPr="0094636D" w:rsidRDefault="00AA7000" w:rsidP="00310AB2">
            <w:pPr>
              <w:rPr>
                <w:sz w:val="20"/>
                <w:szCs w:val="20"/>
              </w:rPr>
            </w:pPr>
          </w:p>
        </w:tc>
      </w:tr>
      <w:tr w:rsidR="00AA7000" w:rsidRPr="0094636D" w14:paraId="5CC6EB3D" w14:textId="77777777" w:rsidTr="0052181A">
        <w:trPr>
          <w:gridAfter w:val="3"/>
          <w:wAfter w:w="198" w:type="dxa"/>
          <w:trHeight w:val="300"/>
        </w:trPr>
        <w:tc>
          <w:tcPr>
            <w:tcW w:w="1606" w:type="dxa"/>
            <w:tcBorders>
              <w:top w:val="nil"/>
              <w:left w:val="nil"/>
              <w:bottom w:val="nil"/>
              <w:right w:val="nil"/>
            </w:tcBorders>
            <w:shd w:val="clear" w:color="auto" w:fill="auto"/>
            <w:noWrap/>
            <w:hideMark/>
          </w:tcPr>
          <w:p w14:paraId="6B3D85F8"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hideMark/>
          </w:tcPr>
          <w:p w14:paraId="32496545" w14:textId="77777777" w:rsidR="00AA7000" w:rsidRPr="0094636D" w:rsidRDefault="00AA7000" w:rsidP="00310AB2">
            <w:pPr>
              <w:jc w:val="right"/>
              <w:rPr>
                <w:color w:val="000000"/>
                <w:sz w:val="18"/>
                <w:szCs w:val="18"/>
              </w:rPr>
            </w:pPr>
            <w:r w:rsidRPr="0094636D">
              <w:rPr>
                <w:color w:val="000000"/>
                <w:sz w:val="18"/>
                <w:szCs w:val="18"/>
              </w:rPr>
              <w:t>на 2021 год</w:t>
            </w:r>
          </w:p>
        </w:tc>
        <w:tc>
          <w:tcPr>
            <w:tcW w:w="2115" w:type="dxa"/>
            <w:gridSpan w:val="4"/>
            <w:tcBorders>
              <w:top w:val="nil"/>
              <w:left w:val="nil"/>
              <w:bottom w:val="nil"/>
              <w:right w:val="nil"/>
            </w:tcBorders>
            <w:shd w:val="clear" w:color="auto" w:fill="auto"/>
            <w:hideMark/>
          </w:tcPr>
          <w:p w14:paraId="44BECA61" w14:textId="77777777" w:rsidR="00AA7000" w:rsidRPr="0094636D" w:rsidRDefault="00AA7000" w:rsidP="00310AB2">
            <w:pPr>
              <w:jc w:val="right"/>
              <w:rPr>
                <w:color w:val="000000"/>
                <w:sz w:val="18"/>
                <w:szCs w:val="18"/>
              </w:rPr>
            </w:pPr>
          </w:p>
        </w:tc>
        <w:tc>
          <w:tcPr>
            <w:tcW w:w="1429" w:type="dxa"/>
            <w:tcBorders>
              <w:top w:val="nil"/>
              <w:left w:val="nil"/>
              <w:bottom w:val="nil"/>
              <w:right w:val="nil"/>
            </w:tcBorders>
            <w:shd w:val="clear" w:color="auto" w:fill="auto"/>
            <w:hideMark/>
          </w:tcPr>
          <w:p w14:paraId="6666BB8F" w14:textId="77777777" w:rsidR="00AA7000" w:rsidRPr="0094636D" w:rsidRDefault="00AA7000" w:rsidP="00310AB2">
            <w:pPr>
              <w:jc w:val="center"/>
              <w:rPr>
                <w:color w:val="000000"/>
                <w:sz w:val="20"/>
                <w:szCs w:val="20"/>
              </w:rPr>
            </w:pPr>
            <w:r w:rsidRPr="0094636D">
              <w:rPr>
                <w:color w:val="000000"/>
                <w:sz w:val="20"/>
                <w:szCs w:val="20"/>
              </w:rPr>
              <w:t>105,1%</w:t>
            </w:r>
          </w:p>
        </w:tc>
        <w:tc>
          <w:tcPr>
            <w:tcW w:w="992" w:type="dxa"/>
            <w:gridSpan w:val="3"/>
            <w:tcBorders>
              <w:top w:val="nil"/>
              <w:left w:val="nil"/>
              <w:bottom w:val="nil"/>
              <w:right w:val="nil"/>
            </w:tcBorders>
            <w:shd w:val="clear" w:color="auto" w:fill="auto"/>
            <w:hideMark/>
          </w:tcPr>
          <w:p w14:paraId="0E36525D" w14:textId="77777777" w:rsidR="00AA7000" w:rsidRPr="0094636D" w:rsidRDefault="00AA7000" w:rsidP="00310AB2">
            <w:pPr>
              <w:jc w:val="center"/>
              <w:rPr>
                <w:color w:val="000000"/>
                <w:sz w:val="20"/>
                <w:szCs w:val="20"/>
              </w:rPr>
            </w:pPr>
          </w:p>
        </w:tc>
        <w:tc>
          <w:tcPr>
            <w:tcW w:w="1485" w:type="dxa"/>
            <w:gridSpan w:val="3"/>
            <w:tcBorders>
              <w:top w:val="nil"/>
              <w:left w:val="nil"/>
              <w:bottom w:val="nil"/>
              <w:right w:val="nil"/>
            </w:tcBorders>
            <w:shd w:val="clear" w:color="auto" w:fill="auto"/>
            <w:noWrap/>
            <w:vAlign w:val="bottom"/>
            <w:hideMark/>
          </w:tcPr>
          <w:p w14:paraId="55028576" w14:textId="77777777" w:rsidR="00AA7000" w:rsidRPr="0094636D" w:rsidRDefault="00AA7000" w:rsidP="00310AB2">
            <w:pPr>
              <w:rPr>
                <w:sz w:val="20"/>
                <w:szCs w:val="20"/>
              </w:rPr>
            </w:pPr>
          </w:p>
        </w:tc>
      </w:tr>
      <w:tr w:rsidR="00AA7000" w:rsidRPr="0094636D" w14:paraId="358C3E06" w14:textId="77777777" w:rsidTr="0052181A">
        <w:trPr>
          <w:gridAfter w:val="3"/>
          <w:wAfter w:w="198" w:type="dxa"/>
          <w:trHeight w:val="300"/>
        </w:trPr>
        <w:tc>
          <w:tcPr>
            <w:tcW w:w="1606" w:type="dxa"/>
            <w:tcBorders>
              <w:top w:val="nil"/>
              <w:left w:val="nil"/>
              <w:bottom w:val="nil"/>
              <w:right w:val="nil"/>
            </w:tcBorders>
            <w:shd w:val="clear" w:color="auto" w:fill="auto"/>
            <w:noWrap/>
            <w:hideMark/>
          </w:tcPr>
          <w:p w14:paraId="563B682A"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hideMark/>
          </w:tcPr>
          <w:p w14:paraId="4017E767" w14:textId="77777777" w:rsidR="00AA7000" w:rsidRPr="0094636D" w:rsidRDefault="00AA7000" w:rsidP="00310AB2">
            <w:pPr>
              <w:jc w:val="right"/>
              <w:rPr>
                <w:color w:val="000000"/>
                <w:sz w:val="18"/>
                <w:szCs w:val="18"/>
              </w:rPr>
            </w:pPr>
            <w:r w:rsidRPr="0094636D">
              <w:rPr>
                <w:color w:val="000000"/>
                <w:sz w:val="18"/>
                <w:szCs w:val="18"/>
              </w:rPr>
              <w:t>на 2022 год</w:t>
            </w:r>
          </w:p>
        </w:tc>
        <w:tc>
          <w:tcPr>
            <w:tcW w:w="2115" w:type="dxa"/>
            <w:gridSpan w:val="4"/>
            <w:tcBorders>
              <w:top w:val="nil"/>
              <w:left w:val="nil"/>
              <w:bottom w:val="nil"/>
              <w:right w:val="nil"/>
            </w:tcBorders>
            <w:shd w:val="clear" w:color="auto" w:fill="auto"/>
            <w:hideMark/>
          </w:tcPr>
          <w:p w14:paraId="70153394" w14:textId="77777777" w:rsidR="00AA7000" w:rsidRPr="0094636D" w:rsidRDefault="00AA7000" w:rsidP="00310AB2">
            <w:pPr>
              <w:jc w:val="right"/>
              <w:rPr>
                <w:color w:val="000000"/>
                <w:sz w:val="18"/>
                <w:szCs w:val="18"/>
              </w:rPr>
            </w:pPr>
          </w:p>
        </w:tc>
        <w:tc>
          <w:tcPr>
            <w:tcW w:w="1429" w:type="dxa"/>
            <w:tcBorders>
              <w:top w:val="nil"/>
              <w:left w:val="nil"/>
              <w:bottom w:val="nil"/>
              <w:right w:val="nil"/>
            </w:tcBorders>
            <w:shd w:val="clear" w:color="auto" w:fill="auto"/>
            <w:hideMark/>
          </w:tcPr>
          <w:p w14:paraId="7868BACF" w14:textId="77777777" w:rsidR="00AA7000" w:rsidRPr="0094636D" w:rsidRDefault="00AA7000" w:rsidP="00310AB2">
            <w:pPr>
              <w:jc w:val="center"/>
              <w:rPr>
                <w:color w:val="000000"/>
                <w:sz w:val="20"/>
                <w:szCs w:val="20"/>
              </w:rPr>
            </w:pPr>
            <w:r w:rsidRPr="0094636D">
              <w:rPr>
                <w:color w:val="000000"/>
                <w:sz w:val="20"/>
                <w:szCs w:val="20"/>
              </w:rPr>
              <w:t>104,8%</w:t>
            </w:r>
          </w:p>
        </w:tc>
        <w:tc>
          <w:tcPr>
            <w:tcW w:w="992" w:type="dxa"/>
            <w:gridSpan w:val="3"/>
            <w:tcBorders>
              <w:top w:val="nil"/>
              <w:left w:val="nil"/>
              <w:bottom w:val="nil"/>
              <w:right w:val="nil"/>
            </w:tcBorders>
            <w:shd w:val="clear" w:color="auto" w:fill="auto"/>
            <w:hideMark/>
          </w:tcPr>
          <w:p w14:paraId="64D395C0" w14:textId="77777777" w:rsidR="00AA7000" w:rsidRPr="0094636D" w:rsidRDefault="00AA7000" w:rsidP="00310AB2">
            <w:pPr>
              <w:jc w:val="center"/>
              <w:rPr>
                <w:color w:val="000000"/>
                <w:sz w:val="20"/>
                <w:szCs w:val="20"/>
              </w:rPr>
            </w:pPr>
          </w:p>
        </w:tc>
        <w:tc>
          <w:tcPr>
            <w:tcW w:w="1485" w:type="dxa"/>
            <w:gridSpan w:val="3"/>
            <w:tcBorders>
              <w:top w:val="nil"/>
              <w:left w:val="nil"/>
              <w:bottom w:val="nil"/>
              <w:right w:val="nil"/>
            </w:tcBorders>
            <w:shd w:val="clear" w:color="auto" w:fill="auto"/>
            <w:noWrap/>
            <w:vAlign w:val="bottom"/>
            <w:hideMark/>
          </w:tcPr>
          <w:p w14:paraId="2424DF03" w14:textId="77777777" w:rsidR="00AA7000" w:rsidRPr="0094636D" w:rsidRDefault="00AA7000" w:rsidP="00310AB2">
            <w:pPr>
              <w:rPr>
                <w:sz w:val="20"/>
                <w:szCs w:val="20"/>
              </w:rPr>
            </w:pPr>
          </w:p>
        </w:tc>
      </w:tr>
      <w:tr w:rsidR="00AA7000" w:rsidRPr="0094636D" w14:paraId="5BBD4F6C" w14:textId="77777777" w:rsidTr="0052181A">
        <w:trPr>
          <w:gridAfter w:val="3"/>
          <w:wAfter w:w="198" w:type="dxa"/>
          <w:trHeight w:val="300"/>
        </w:trPr>
        <w:tc>
          <w:tcPr>
            <w:tcW w:w="1606" w:type="dxa"/>
            <w:tcBorders>
              <w:top w:val="nil"/>
              <w:left w:val="nil"/>
              <w:bottom w:val="nil"/>
              <w:right w:val="nil"/>
            </w:tcBorders>
            <w:shd w:val="clear" w:color="auto" w:fill="auto"/>
            <w:noWrap/>
            <w:hideMark/>
          </w:tcPr>
          <w:p w14:paraId="60342E0A"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hideMark/>
          </w:tcPr>
          <w:p w14:paraId="4CD728DF" w14:textId="77777777" w:rsidR="00AA7000" w:rsidRPr="0094636D" w:rsidRDefault="00AA7000" w:rsidP="00310AB2">
            <w:pPr>
              <w:jc w:val="right"/>
              <w:rPr>
                <w:b/>
                <w:bCs/>
                <w:color w:val="000000"/>
                <w:sz w:val="18"/>
                <w:szCs w:val="18"/>
              </w:rPr>
            </w:pPr>
            <w:r w:rsidRPr="0094636D">
              <w:rPr>
                <w:b/>
                <w:bCs/>
                <w:color w:val="000000"/>
                <w:sz w:val="18"/>
                <w:szCs w:val="18"/>
              </w:rPr>
              <w:t>Ежемесячные индексы прогнозной инфляции:</w:t>
            </w:r>
          </w:p>
        </w:tc>
        <w:tc>
          <w:tcPr>
            <w:tcW w:w="993" w:type="dxa"/>
            <w:tcBorders>
              <w:top w:val="nil"/>
              <w:left w:val="nil"/>
              <w:bottom w:val="nil"/>
              <w:right w:val="nil"/>
            </w:tcBorders>
            <w:shd w:val="clear" w:color="auto" w:fill="auto"/>
            <w:hideMark/>
          </w:tcPr>
          <w:p w14:paraId="7547DAC9" w14:textId="77777777" w:rsidR="00AA7000" w:rsidRPr="0094636D" w:rsidRDefault="00AA7000" w:rsidP="00310AB2">
            <w:pPr>
              <w:jc w:val="right"/>
              <w:rPr>
                <w:b/>
                <w:bCs/>
                <w:color w:val="000000"/>
                <w:sz w:val="18"/>
                <w:szCs w:val="18"/>
              </w:rPr>
            </w:pPr>
          </w:p>
        </w:tc>
        <w:tc>
          <w:tcPr>
            <w:tcW w:w="1122" w:type="dxa"/>
            <w:gridSpan w:val="3"/>
            <w:tcBorders>
              <w:top w:val="nil"/>
              <w:left w:val="nil"/>
              <w:bottom w:val="nil"/>
              <w:right w:val="nil"/>
            </w:tcBorders>
            <w:shd w:val="clear" w:color="auto" w:fill="auto"/>
            <w:hideMark/>
          </w:tcPr>
          <w:p w14:paraId="60A140D0" w14:textId="77777777" w:rsidR="00AA7000" w:rsidRPr="0094636D" w:rsidRDefault="00AA7000" w:rsidP="00310AB2">
            <w:pPr>
              <w:rPr>
                <w:sz w:val="20"/>
                <w:szCs w:val="20"/>
              </w:rPr>
            </w:pPr>
          </w:p>
        </w:tc>
        <w:tc>
          <w:tcPr>
            <w:tcW w:w="1429" w:type="dxa"/>
            <w:tcBorders>
              <w:top w:val="nil"/>
              <w:left w:val="nil"/>
              <w:bottom w:val="nil"/>
              <w:right w:val="nil"/>
            </w:tcBorders>
            <w:shd w:val="clear" w:color="auto" w:fill="auto"/>
            <w:hideMark/>
          </w:tcPr>
          <w:p w14:paraId="254045B4"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hideMark/>
          </w:tcPr>
          <w:p w14:paraId="2DBED193" w14:textId="77777777" w:rsidR="00AA7000" w:rsidRPr="0094636D" w:rsidRDefault="00AA7000" w:rsidP="00310AB2">
            <w:pPr>
              <w:rPr>
                <w:sz w:val="20"/>
                <w:szCs w:val="20"/>
              </w:rPr>
            </w:pPr>
          </w:p>
        </w:tc>
        <w:tc>
          <w:tcPr>
            <w:tcW w:w="1485" w:type="dxa"/>
            <w:gridSpan w:val="3"/>
            <w:tcBorders>
              <w:top w:val="nil"/>
              <w:left w:val="nil"/>
              <w:bottom w:val="nil"/>
              <w:right w:val="nil"/>
            </w:tcBorders>
            <w:shd w:val="clear" w:color="auto" w:fill="auto"/>
            <w:noWrap/>
            <w:vAlign w:val="bottom"/>
            <w:hideMark/>
          </w:tcPr>
          <w:p w14:paraId="0C7ABD50" w14:textId="77777777" w:rsidR="00AA7000" w:rsidRPr="0094636D" w:rsidRDefault="00AA7000" w:rsidP="00310AB2">
            <w:pPr>
              <w:rPr>
                <w:sz w:val="20"/>
                <w:szCs w:val="20"/>
              </w:rPr>
            </w:pPr>
          </w:p>
        </w:tc>
      </w:tr>
      <w:tr w:rsidR="00AA7000" w:rsidRPr="0094636D" w14:paraId="380E6953" w14:textId="77777777" w:rsidTr="0052181A">
        <w:trPr>
          <w:gridAfter w:val="3"/>
          <w:wAfter w:w="198" w:type="dxa"/>
          <w:trHeight w:val="300"/>
        </w:trPr>
        <w:tc>
          <w:tcPr>
            <w:tcW w:w="1606" w:type="dxa"/>
            <w:tcBorders>
              <w:top w:val="nil"/>
              <w:left w:val="nil"/>
              <w:bottom w:val="nil"/>
              <w:right w:val="nil"/>
            </w:tcBorders>
            <w:shd w:val="clear" w:color="auto" w:fill="auto"/>
            <w:noWrap/>
            <w:hideMark/>
          </w:tcPr>
          <w:p w14:paraId="089CC644"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hideMark/>
          </w:tcPr>
          <w:p w14:paraId="016EE4FD" w14:textId="77777777" w:rsidR="00AA7000" w:rsidRPr="0094636D" w:rsidRDefault="00AA7000" w:rsidP="00310AB2">
            <w:pPr>
              <w:jc w:val="right"/>
              <w:rPr>
                <w:color w:val="000000"/>
                <w:sz w:val="18"/>
                <w:szCs w:val="18"/>
              </w:rPr>
            </w:pPr>
            <w:r w:rsidRPr="0094636D">
              <w:rPr>
                <w:color w:val="000000"/>
                <w:sz w:val="18"/>
                <w:szCs w:val="18"/>
              </w:rPr>
              <w:t>на 2021 год</w:t>
            </w:r>
          </w:p>
        </w:tc>
        <w:tc>
          <w:tcPr>
            <w:tcW w:w="2115" w:type="dxa"/>
            <w:gridSpan w:val="4"/>
            <w:tcBorders>
              <w:top w:val="nil"/>
              <w:left w:val="nil"/>
              <w:bottom w:val="nil"/>
              <w:right w:val="nil"/>
            </w:tcBorders>
            <w:shd w:val="clear" w:color="auto" w:fill="auto"/>
            <w:hideMark/>
          </w:tcPr>
          <w:p w14:paraId="16537FED" w14:textId="77777777" w:rsidR="00AA7000" w:rsidRPr="0094636D" w:rsidRDefault="00AA7000" w:rsidP="00310AB2">
            <w:pPr>
              <w:jc w:val="center"/>
              <w:rPr>
                <w:color w:val="000000"/>
                <w:sz w:val="18"/>
                <w:szCs w:val="18"/>
              </w:rPr>
            </w:pPr>
            <w:r w:rsidRPr="0094636D">
              <w:rPr>
                <w:color w:val="000000"/>
                <w:sz w:val="18"/>
                <w:szCs w:val="18"/>
              </w:rPr>
              <w:t>¹²√1,051</w:t>
            </w:r>
          </w:p>
        </w:tc>
        <w:tc>
          <w:tcPr>
            <w:tcW w:w="1429" w:type="dxa"/>
            <w:tcBorders>
              <w:top w:val="nil"/>
              <w:left w:val="nil"/>
              <w:bottom w:val="nil"/>
              <w:right w:val="nil"/>
            </w:tcBorders>
            <w:shd w:val="clear" w:color="auto" w:fill="auto"/>
            <w:hideMark/>
          </w:tcPr>
          <w:p w14:paraId="1C5F5B8D" w14:textId="77777777" w:rsidR="00AA7000" w:rsidRPr="0094636D" w:rsidRDefault="00AA7000" w:rsidP="00310AB2">
            <w:pPr>
              <w:jc w:val="center"/>
              <w:rPr>
                <w:color w:val="000000"/>
                <w:sz w:val="20"/>
                <w:szCs w:val="20"/>
              </w:rPr>
            </w:pPr>
            <w:r w:rsidRPr="0094636D">
              <w:rPr>
                <w:color w:val="000000"/>
                <w:sz w:val="20"/>
                <w:szCs w:val="20"/>
              </w:rPr>
              <w:t>1,00415</w:t>
            </w:r>
          </w:p>
        </w:tc>
        <w:tc>
          <w:tcPr>
            <w:tcW w:w="992" w:type="dxa"/>
            <w:gridSpan w:val="3"/>
            <w:tcBorders>
              <w:top w:val="nil"/>
              <w:left w:val="nil"/>
              <w:bottom w:val="nil"/>
              <w:right w:val="nil"/>
            </w:tcBorders>
            <w:shd w:val="clear" w:color="auto" w:fill="auto"/>
            <w:hideMark/>
          </w:tcPr>
          <w:p w14:paraId="1147F4E6" w14:textId="77777777" w:rsidR="00AA7000" w:rsidRPr="0094636D" w:rsidRDefault="00AA7000" w:rsidP="00310AB2">
            <w:pPr>
              <w:jc w:val="center"/>
              <w:rPr>
                <w:color w:val="000000"/>
                <w:sz w:val="20"/>
                <w:szCs w:val="20"/>
              </w:rPr>
            </w:pPr>
          </w:p>
        </w:tc>
        <w:tc>
          <w:tcPr>
            <w:tcW w:w="1485" w:type="dxa"/>
            <w:gridSpan w:val="3"/>
            <w:tcBorders>
              <w:top w:val="nil"/>
              <w:left w:val="nil"/>
              <w:bottom w:val="nil"/>
              <w:right w:val="nil"/>
            </w:tcBorders>
            <w:shd w:val="clear" w:color="auto" w:fill="auto"/>
            <w:noWrap/>
            <w:vAlign w:val="bottom"/>
            <w:hideMark/>
          </w:tcPr>
          <w:p w14:paraId="108ACE06" w14:textId="77777777" w:rsidR="00AA7000" w:rsidRPr="0094636D" w:rsidRDefault="00AA7000" w:rsidP="00310AB2">
            <w:pPr>
              <w:rPr>
                <w:sz w:val="20"/>
                <w:szCs w:val="20"/>
              </w:rPr>
            </w:pPr>
          </w:p>
        </w:tc>
      </w:tr>
      <w:tr w:rsidR="00AA7000" w:rsidRPr="0094636D" w14:paraId="78B478BA" w14:textId="77777777" w:rsidTr="0052181A">
        <w:trPr>
          <w:gridAfter w:val="3"/>
          <w:wAfter w:w="198" w:type="dxa"/>
          <w:trHeight w:val="300"/>
        </w:trPr>
        <w:tc>
          <w:tcPr>
            <w:tcW w:w="1606" w:type="dxa"/>
            <w:tcBorders>
              <w:top w:val="nil"/>
              <w:left w:val="nil"/>
              <w:bottom w:val="nil"/>
              <w:right w:val="nil"/>
            </w:tcBorders>
            <w:shd w:val="clear" w:color="auto" w:fill="auto"/>
            <w:noWrap/>
            <w:hideMark/>
          </w:tcPr>
          <w:p w14:paraId="1BEB6CA2"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hideMark/>
          </w:tcPr>
          <w:p w14:paraId="31B34BFC" w14:textId="77777777" w:rsidR="00AA7000" w:rsidRPr="0094636D" w:rsidRDefault="00AA7000" w:rsidP="00310AB2">
            <w:pPr>
              <w:jc w:val="right"/>
              <w:rPr>
                <w:color w:val="000000"/>
                <w:sz w:val="18"/>
                <w:szCs w:val="18"/>
              </w:rPr>
            </w:pPr>
            <w:r w:rsidRPr="0094636D">
              <w:rPr>
                <w:color w:val="000000"/>
                <w:sz w:val="18"/>
                <w:szCs w:val="18"/>
              </w:rPr>
              <w:t>на 2022 год</w:t>
            </w:r>
          </w:p>
        </w:tc>
        <w:tc>
          <w:tcPr>
            <w:tcW w:w="2115" w:type="dxa"/>
            <w:gridSpan w:val="4"/>
            <w:tcBorders>
              <w:top w:val="nil"/>
              <w:left w:val="nil"/>
              <w:bottom w:val="nil"/>
              <w:right w:val="nil"/>
            </w:tcBorders>
            <w:shd w:val="clear" w:color="auto" w:fill="auto"/>
            <w:hideMark/>
          </w:tcPr>
          <w:p w14:paraId="4676C0D0" w14:textId="77777777" w:rsidR="00AA7000" w:rsidRPr="0094636D" w:rsidRDefault="00AA7000" w:rsidP="00310AB2">
            <w:pPr>
              <w:jc w:val="center"/>
              <w:rPr>
                <w:color w:val="000000"/>
                <w:sz w:val="18"/>
                <w:szCs w:val="18"/>
              </w:rPr>
            </w:pPr>
            <w:r w:rsidRPr="0094636D">
              <w:rPr>
                <w:color w:val="000000"/>
                <w:sz w:val="18"/>
                <w:szCs w:val="18"/>
              </w:rPr>
              <w:t>¹²√1,048</w:t>
            </w:r>
          </w:p>
        </w:tc>
        <w:tc>
          <w:tcPr>
            <w:tcW w:w="1429" w:type="dxa"/>
            <w:tcBorders>
              <w:top w:val="nil"/>
              <w:left w:val="nil"/>
              <w:bottom w:val="nil"/>
              <w:right w:val="nil"/>
            </w:tcBorders>
            <w:shd w:val="clear" w:color="auto" w:fill="auto"/>
            <w:hideMark/>
          </w:tcPr>
          <w:p w14:paraId="54CFC33A" w14:textId="77777777" w:rsidR="00AA7000" w:rsidRPr="0094636D" w:rsidRDefault="00AA7000" w:rsidP="00310AB2">
            <w:pPr>
              <w:jc w:val="center"/>
              <w:rPr>
                <w:color w:val="000000"/>
                <w:sz w:val="20"/>
                <w:szCs w:val="20"/>
              </w:rPr>
            </w:pPr>
            <w:r w:rsidRPr="0094636D">
              <w:rPr>
                <w:color w:val="000000"/>
                <w:sz w:val="20"/>
                <w:szCs w:val="20"/>
              </w:rPr>
              <w:t>1,00391</w:t>
            </w:r>
          </w:p>
        </w:tc>
        <w:tc>
          <w:tcPr>
            <w:tcW w:w="992" w:type="dxa"/>
            <w:gridSpan w:val="3"/>
            <w:tcBorders>
              <w:top w:val="nil"/>
              <w:left w:val="nil"/>
              <w:bottom w:val="nil"/>
              <w:right w:val="nil"/>
            </w:tcBorders>
            <w:shd w:val="clear" w:color="auto" w:fill="auto"/>
            <w:hideMark/>
          </w:tcPr>
          <w:p w14:paraId="418175D7" w14:textId="77777777" w:rsidR="00AA7000" w:rsidRPr="0094636D" w:rsidRDefault="00AA7000" w:rsidP="00310AB2">
            <w:pPr>
              <w:jc w:val="center"/>
              <w:rPr>
                <w:color w:val="000000"/>
                <w:sz w:val="20"/>
                <w:szCs w:val="20"/>
              </w:rPr>
            </w:pPr>
          </w:p>
        </w:tc>
        <w:tc>
          <w:tcPr>
            <w:tcW w:w="1485" w:type="dxa"/>
            <w:gridSpan w:val="3"/>
            <w:tcBorders>
              <w:top w:val="nil"/>
              <w:left w:val="nil"/>
              <w:bottom w:val="nil"/>
              <w:right w:val="nil"/>
            </w:tcBorders>
            <w:shd w:val="clear" w:color="auto" w:fill="auto"/>
            <w:noWrap/>
            <w:vAlign w:val="bottom"/>
            <w:hideMark/>
          </w:tcPr>
          <w:p w14:paraId="1E9296EB" w14:textId="77777777" w:rsidR="00AA7000" w:rsidRPr="0094636D" w:rsidRDefault="00AA7000" w:rsidP="00310AB2">
            <w:pPr>
              <w:rPr>
                <w:sz w:val="20"/>
                <w:szCs w:val="20"/>
              </w:rPr>
            </w:pPr>
          </w:p>
        </w:tc>
      </w:tr>
      <w:tr w:rsidR="00AA7000" w:rsidRPr="0094636D" w14:paraId="5F16344F" w14:textId="77777777" w:rsidTr="0052181A">
        <w:trPr>
          <w:gridAfter w:val="3"/>
          <w:wAfter w:w="198" w:type="dxa"/>
          <w:trHeight w:val="300"/>
        </w:trPr>
        <w:tc>
          <w:tcPr>
            <w:tcW w:w="1606" w:type="dxa"/>
            <w:tcBorders>
              <w:top w:val="nil"/>
              <w:left w:val="nil"/>
              <w:bottom w:val="nil"/>
              <w:right w:val="nil"/>
            </w:tcBorders>
            <w:shd w:val="clear" w:color="auto" w:fill="auto"/>
            <w:noWrap/>
            <w:hideMark/>
          </w:tcPr>
          <w:p w14:paraId="3E888316"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hideMark/>
          </w:tcPr>
          <w:p w14:paraId="1619C53A" w14:textId="77777777" w:rsidR="00AA7000" w:rsidRPr="0094636D" w:rsidRDefault="00AA7000" w:rsidP="00310AB2">
            <w:pPr>
              <w:jc w:val="right"/>
              <w:rPr>
                <w:b/>
                <w:bCs/>
                <w:color w:val="000000"/>
                <w:sz w:val="18"/>
                <w:szCs w:val="18"/>
              </w:rPr>
            </w:pPr>
            <w:r w:rsidRPr="0094636D">
              <w:rPr>
                <w:b/>
                <w:bCs/>
                <w:color w:val="000000"/>
                <w:sz w:val="18"/>
                <w:szCs w:val="18"/>
              </w:rPr>
              <w:t>Индексы прогнозной инфляции на период исполнения контракта:</w:t>
            </w:r>
          </w:p>
        </w:tc>
        <w:tc>
          <w:tcPr>
            <w:tcW w:w="993" w:type="dxa"/>
            <w:tcBorders>
              <w:top w:val="nil"/>
              <w:left w:val="nil"/>
              <w:bottom w:val="nil"/>
              <w:right w:val="nil"/>
            </w:tcBorders>
            <w:shd w:val="clear" w:color="auto" w:fill="auto"/>
            <w:hideMark/>
          </w:tcPr>
          <w:p w14:paraId="75AFFA90" w14:textId="77777777" w:rsidR="00AA7000" w:rsidRPr="0094636D" w:rsidRDefault="00AA7000" w:rsidP="00310AB2">
            <w:pPr>
              <w:jc w:val="right"/>
              <w:rPr>
                <w:b/>
                <w:bCs/>
                <w:color w:val="000000"/>
                <w:sz w:val="18"/>
                <w:szCs w:val="18"/>
              </w:rPr>
            </w:pPr>
          </w:p>
        </w:tc>
        <w:tc>
          <w:tcPr>
            <w:tcW w:w="1122" w:type="dxa"/>
            <w:gridSpan w:val="3"/>
            <w:tcBorders>
              <w:top w:val="nil"/>
              <w:left w:val="nil"/>
              <w:bottom w:val="nil"/>
              <w:right w:val="nil"/>
            </w:tcBorders>
            <w:shd w:val="clear" w:color="auto" w:fill="auto"/>
            <w:hideMark/>
          </w:tcPr>
          <w:p w14:paraId="7B2C64DD" w14:textId="77777777" w:rsidR="00AA7000" w:rsidRPr="0094636D" w:rsidRDefault="00AA7000" w:rsidP="00310AB2">
            <w:pPr>
              <w:rPr>
                <w:sz w:val="20"/>
                <w:szCs w:val="20"/>
              </w:rPr>
            </w:pPr>
          </w:p>
        </w:tc>
        <w:tc>
          <w:tcPr>
            <w:tcW w:w="1429" w:type="dxa"/>
            <w:tcBorders>
              <w:top w:val="nil"/>
              <w:left w:val="nil"/>
              <w:bottom w:val="nil"/>
              <w:right w:val="nil"/>
            </w:tcBorders>
            <w:shd w:val="clear" w:color="auto" w:fill="auto"/>
            <w:hideMark/>
          </w:tcPr>
          <w:p w14:paraId="71266A8B" w14:textId="77777777" w:rsidR="00AA7000" w:rsidRPr="0094636D" w:rsidRDefault="00AA7000" w:rsidP="00310AB2">
            <w:pPr>
              <w:rPr>
                <w:sz w:val="20"/>
                <w:szCs w:val="20"/>
              </w:rPr>
            </w:pPr>
          </w:p>
        </w:tc>
        <w:tc>
          <w:tcPr>
            <w:tcW w:w="992" w:type="dxa"/>
            <w:gridSpan w:val="3"/>
            <w:tcBorders>
              <w:top w:val="nil"/>
              <w:left w:val="nil"/>
              <w:bottom w:val="nil"/>
              <w:right w:val="nil"/>
            </w:tcBorders>
            <w:shd w:val="clear" w:color="auto" w:fill="auto"/>
            <w:hideMark/>
          </w:tcPr>
          <w:p w14:paraId="69D244DD" w14:textId="77777777" w:rsidR="00AA7000" w:rsidRPr="0094636D" w:rsidRDefault="00AA7000" w:rsidP="00310AB2">
            <w:pPr>
              <w:rPr>
                <w:sz w:val="20"/>
                <w:szCs w:val="20"/>
              </w:rPr>
            </w:pPr>
          </w:p>
        </w:tc>
        <w:tc>
          <w:tcPr>
            <w:tcW w:w="1485" w:type="dxa"/>
            <w:gridSpan w:val="3"/>
            <w:tcBorders>
              <w:top w:val="nil"/>
              <w:left w:val="nil"/>
              <w:bottom w:val="nil"/>
              <w:right w:val="nil"/>
            </w:tcBorders>
            <w:shd w:val="clear" w:color="auto" w:fill="auto"/>
            <w:noWrap/>
            <w:vAlign w:val="bottom"/>
            <w:hideMark/>
          </w:tcPr>
          <w:p w14:paraId="42A8C18E" w14:textId="77777777" w:rsidR="00AA7000" w:rsidRPr="0094636D" w:rsidRDefault="00AA7000" w:rsidP="00310AB2">
            <w:pPr>
              <w:rPr>
                <w:sz w:val="20"/>
                <w:szCs w:val="20"/>
              </w:rPr>
            </w:pPr>
          </w:p>
        </w:tc>
      </w:tr>
      <w:tr w:rsidR="00AA7000" w:rsidRPr="0094636D" w14:paraId="2AD67D69" w14:textId="77777777" w:rsidTr="0052181A">
        <w:trPr>
          <w:gridAfter w:val="3"/>
          <w:wAfter w:w="198" w:type="dxa"/>
          <w:trHeight w:val="300"/>
        </w:trPr>
        <w:tc>
          <w:tcPr>
            <w:tcW w:w="1606" w:type="dxa"/>
            <w:tcBorders>
              <w:top w:val="nil"/>
              <w:left w:val="nil"/>
              <w:bottom w:val="nil"/>
              <w:right w:val="nil"/>
            </w:tcBorders>
            <w:shd w:val="clear" w:color="auto" w:fill="auto"/>
            <w:noWrap/>
            <w:hideMark/>
          </w:tcPr>
          <w:p w14:paraId="71E19EBA"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hideMark/>
          </w:tcPr>
          <w:p w14:paraId="77933237" w14:textId="77777777" w:rsidR="00AA7000" w:rsidRPr="0094636D" w:rsidRDefault="00AA7000" w:rsidP="00310AB2">
            <w:pPr>
              <w:jc w:val="right"/>
              <w:rPr>
                <w:color w:val="000000"/>
                <w:sz w:val="18"/>
                <w:szCs w:val="18"/>
              </w:rPr>
            </w:pPr>
            <w:r w:rsidRPr="0094636D">
              <w:rPr>
                <w:color w:val="000000"/>
                <w:sz w:val="18"/>
                <w:szCs w:val="18"/>
              </w:rPr>
              <w:t>К на 2021 год</w:t>
            </w:r>
          </w:p>
        </w:tc>
        <w:tc>
          <w:tcPr>
            <w:tcW w:w="2115" w:type="dxa"/>
            <w:gridSpan w:val="4"/>
            <w:tcBorders>
              <w:top w:val="nil"/>
              <w:left w:val="nil"/>
              <w:bottom w:val="nil"/>
              <w:right w:val="nil"/>
            </w:tcBorders>
            <w:shd w:val="clear" w:color="auto" w:fill="auto"/>
            <w:hideMark/>
          </w:tcPr>
          <w:p w14:paraId="64FA5081" w14:textId="77777777" w:rsidR="00AA7000" w:rsidRPr="0094636D" w:rsidRDefault="00AA7000" w:rsidP="00310AB2">
            <w:pPr>
              <w:jc w:val="center"/>
              <w:rPr>
                <w:color w:val="000000"/>
                <w:sz w:val="18"/>
                <w:szCs w:val="18"/>
              </w:rPr>
            </w:pPr>
            <w:r w:rsidRPr="0094636D">
              <w:rPr>
                <w:color w:val="000000"/>
                <w:sz w:val="18"/>
                <w:szCs w:val="18"/>
              </w:rPr>
              <w:t>(1,00415² + 1,00415⁵)/2</w:t>
            </w:r>
          </w:p>
        </w:tc>
        <w:tc>
          <w:tcPr>
            <w:tcW w:w="1429" w:type="dxa"/>
            <w:tcBorders>
              <w:top w:val="nil"/>
              <w:left w:val="nil"/>
              <w:bottom w:val="nil"/>
              <w:right w:val="nil"/>
            </w:tcBorders>
            <w:shd w:val="clear" w:color="auto" w:fill="auto"/>
            <w:hideMark/>
          </w:tcPr>
          <w:p w14:paraId="71EF4DAF" w14:textId="77777777" w:rsidR="00AA7000" w:rsidRPr="0094636D" w:rsidRDefault="00AA7000" w:rsidP="00310AB2">
            <w:pPr>
              <w:jc w:val="center"/>
              <w:rPr>
                <w:color w:val="000000"/>
                <w:sz w:val="20"/>
                <w:szCs w:val="20"/>
              </w:rPr>
            </w:pPr>
            <w:r w:rsidRPr="0094636D">
              <w:rPr>
                <w:color w:val="000000"/>
                <w:sz w:val="20"/>
                <w:szCs w:val="20"/>
              </w:rPr>
              <w:t>1,01462</w:t>
            </w:r>
          </w:p>
        </w:tc>
        <w:tc>
          <w:tcPr>
            <w:tcW w:w="992" w:type="dxa"/>
            <w:gridSpan w:val="3"/>
            <w:tcBorders>
              <w:top w:val="nil"/>
              <w:left w:val="nil"/>
              <w:bottom w:val="nil"/>
              <w:right w:val="nil"/>
            </w:tcBorders>
            <w:shd w:val="clear" w:color="auto" w:fill="auto"/>
            <w:hideMark/>
          </w:tcPr>
          <w:p w14:paraId="04843734" w14:textId="77777777" w:rsidR="00AA7000" w:rsidRPr="0094636D" w:rsidRDefault="00AA7000" w:rsidP="00310AB2">
            <w:pPr>
              <w:jc w:val="center"/>
              <w:rPr>
                <w:color w:val="000000"/>
                <w:sz w:val="20"/>
                <w:szCs w:val="20"/>
              </w:rPr>
            </w:pPr>
          </w:p>
        </w:tc>
        <w:tc>
          <w:tcPr>
            <w:tcW w:w="1485" w:type="dxa"/>
            <w:gridSpan w:val="3"/>
            <w:tcBorders>
              <w:top w:val="nil"/>
              <w:left w:val="nil"/>
              <w:bottom w:val="nil"/>
              <w:right w:val="nil"/>
            </w:tcBorders>
            <w:shd w:val="clear" w:color="auto" w:fill="auto"/>
            <w:noWrap/>
            <w:vAlign w:val="bottom"/>
            <w:hideMark/>
          </w:tcPr>
          <w:p w14:paraId="5F46667C" w14:textId="77777777" w:rsidR="00AA7000" w:rsidRPr="0094636D" w:rsidRDefault="00AA7000" w:rsidP="00310AB2">
            <w:pPr>
              <w:rPr>
                <w:sz w:val="20"/>
                <w:szCs w:val="20"/>
              </w:rPr>
            </w:pPr>
          </w:p>
        </w:tc>
      </w:tr>
      <w:tr w:rsidR="00AA7000" w:rsidRPr="0094636D" w14:paraId="6734C2EA" w14:textId="77777777" w:rsidTr="0052181A">
        <w:trPr>
          <w:gridAfter w:val="3"/>
          <w:wAfter w:w="198" w:type="dxa"/>
          <w:trHeight w:val="300"/>
        </w:trPr>
        <w:tc>
          <w:tcPr>
            <w:tcW w:w="1606" w:type="dxa"/>
            <w:tcBorders>
              <w:top w:val="nil"/>
              <w:left w:val="nil"/>
              <w:bottom w:val="nil"/>
              <w:right w:val="nil"/>
            </w:tcBorders>
            <w:shd w:val="clear" w:color="auto" w:fill="auto"/>
            <w:noWrap/>
            <w:hideMark/>
          </w:tcPr>
          <w:p w14:paraId="0196013C" w14:textId="77777777" w:rsidR="00AA7000" w:rsidRPr="0094636D" w:rsidRDefault="00AA7000" w:rsidP="00310AB2">
            <w:pPr>
              <w:rPr>
                <w:sz w:val="18"/>
                <w:szCs w:val="18"/>
              </w:rPr>
            </w:pPr>
          </w:p>
        </w:tc>
        <w:tc>
          <w:tcPr>
            <w:tcW w:w="2789" w:type="dxa"/>
            <w:gridSpan w:val="3"/>
            <w:tcBorders>
              <w:top w:val="nil"/>
              <w:left w:val="nil"/>
              <w:bottom w:val="nil"/>
              <w:right w:val="nil"/>
            </w:tcBorders>
            <w:shd w:val="clear" w:color="auto" w:fill="auto"/>
            <w:hideMark/>
          </w:tcPr>
          <w:p w14:paraId="72BA1756" w14:textId="77777777" w:rsidR="00AA7000" w:rsidRPr="0094636D" w:rsidRDefault="00AA7000" w:rsidP="00310AB2">
            <w:pPr>
              <w:jc w:val="right"/>
              <w:rPr>
                <w:color w:val="000000"/>
                <w:sz w:val="18"/>
                <w:szCs w:val="18"/>
              </w:rPr>
            </w:pPr>
            <w:r w:rsidRPr="0094636D">
              <w:rPr>
                <w:color w:val="000000"/>
                <w:sz w:val="18"/>
                <w:szCs w:val="18"/>
              </w:rPr>
              <w:t>К на 2022 год</w:t>
            </w:r>
          </w:p>
        </w:tc>
        <w:tc>
          <w:tcPr>
            <w:tcW w:w="2115" w:type="dxa"/>
            <w:gridSpan w:val="4"/>
            <w:tcBorders>
              <w:top w:val="nil"/>
              <w:left w:val="nil"/>
              <w:bottom w:val="nil"/>
              <w:right w:val="nil"/>
            </w:tcBorders>
            <w:shd w:val="clear" w:color="auto" w:fill="auto"/>
            <w:hideMark/>
          </w:tcPr>
          <w:p w14:paraId="681E3574" w14:textId="77777777" w:rsidR="00AA7000" w:rsidRPr="0094636D" w:rsidRDefault="00AA7000" w:rsidP="00310AB2">
            <w:pPr>
              <w:jc w:val="center"/>
              <w:rPr>
                <w:color w:val="000000"/>
                <w:sz w:val="18"/>
                <w:szCs w:val="18"/>
              </w:rPr>
            </w:pPr>
            <w:r w:rsidRPr="0094636D">
              <w:rPr>
                <w:color w:val="000000"/>
                <w:sz w:val="18"/>
                <w:szCs w:val="18"/>
              </w:rPr>
              <w:t>1,00415⁵ * (1,00391 + 1,00391²)/2</w:t>
            </w:r>
          </w:p>
        </w:tc>
        <w:tc>
          <w:tcPr>
            <w:tcW w:w="1429" w:type="dxa"/>
            <w:tcBorders>
              <w:top w:val="nil"/>
              <w:left w:val="nil"/>
              <w:bottom w:val="nil"/>
              <w:right w:val="nil"/>
            </w:tcBorders>
            <w:shd w:val="clear" w:color="auto" w:fill="auto"/>
            <w:hideMark/>
          </w:tcPr>
          <w:p w14:paraId="69F58837" w14:textId="77777777" w:rsidR="00AA7000" w:rsidRPr="0094636D" w:rsidRDefault="00AA7000" w:rsidP="00310AB2">
            <w:pPr>
              <w:jc w:val="center"/>
              <w:rPr>
                <w:color w:val="000000"/>
                <w:sz w:val="20"/>
                <w:szCs w:val="20"/>
              </w:rPr>
            </w:pPr>
            <w:r w:rsidRPr="0094636D">
              <w:rPr>
                <w:color w:val="000000"/>
                <w:sz w:val="20"/>
                <w:szCs w:val="20"/>
              </w:rPr>
              <w:t>1,02692</w:t>
            </w:r>
          </w:p>
        </w:tc>
        <w:tc>
          <w:tcPr>
            <w:tcW w:w="992" w:type="dxa"/>
            <w:gridSpan w:val="3"/>
            <w:tcBorders>
              <w:top w:val="nil"/>
              <w:left w:val="nil"/>
              <w:bottom w:val="nil"/>
              <w:right w:val="nil"/>
            </w:tcBorders>
            <w:shd w:val="clear" w:color="auto" w:fill="auto"/>
            <w:hideMark/>
          </w:tcPr>
          <w:p w14:paraId="0B77A776" w14:textId="77777777" w:rsidR="00AA7000" w:rsidRPr="0094636D" w:rsidRDefault="00AA7000" w:rsidP="00310AB2">
            <w:pPr>
              <w:jc w:val="center"/>
              <w:rPr>
                <w:color w:val="000000"/>
                <w:sz w:val="20"/>
                <w:szCs w:val="20"/>
              </w:rPr>
            </w:pPr>
          </w:p>
        </w:tc>
        <w:tc>
          <w:tcPr>
            <w:tcW w:w="1485" w:type="dxa"/>
            <w:gridSpan w:val="3"/>
            <w:tcBorders>
              <w:top w:val="nil"/>
              <w:left w:val="nil"/>
              <w:bottom w:val="nil"/>
              <w:right w:val="nil"/>
            </w:tcBorders>
            <w:shd w:val="clear" w:color="auto" w:fill="auto"/>
            <w:noWrap/>
            <w:vAlign w:val="bottom"/>
            <w:hideMark/>
          </w:tcPr>
          <w:p w14:paraId="0860088D" w14:textId="77777777" w:rsidR="00AA7000" w:rsidRPr="0094636D" w:rsidRDefault="00AA7000" w:rsidP="00310AB2">
            <w:pPr>
              <w:rPr>
                <w:sz w:val="20"/>
                <w:szCs w:val="20"/>
              </w:rPr>
            </w:pPr>
          </w:p>
        </w:tc>
      </w:tr>
      <w:tr w:rsidR="00AA7000" w:rsidRPr="0094636D" w14:paraId="2E04329F" w14:textId="77777777" w:rsidTr="0052181A">
        <w:trPr>
          <w:gridAfter w:val="3"/>
          <w:wAfter w:w="198" w:type="dxa"/>
          <w:trHeight w:val="300"/>
        </w:trPr>
        <w:tc>
          <w:tcPr>
            <w:tcW w:w="1606" w:type="dxa"/>
            <w:tcBorders>
              <w:top w:val="nil"/>
              <w:left w:val="nil"/>
              <w:bottom w:val="nil"/>
              <w:right w:val="nil"/>
            </w:tcBorders>
            <w:shd w:val="clear" w:color="auto" w:fill="auto"/>
            <w:noWrap/>
            <w:hideMark/>
          </w:tcPr>
          <w:p w14:paraId="6E2685F6" w14:textId="77777777" w:rsidR="00AA7000" w:rsidRPr="0094636D" w:rsidRDefault="00AA7000" w:rsidP="00310AB2">
            <w:pPr>
              <w:rPr>
                <w:sz w:val="18"/>
                <w:szCs w:val="18"/>
              </w:rPr>
            </w:pPr>
          </w:p>
        </w:tc>
        <w:tc>
          <w:tcPr>
            <w:tcW w:w="4904" w:type="dxa"/>
            <w:gridSpan w:val="7"/>
            <w:tcBorders>
              <w:top w:val="nil"/>
              <w:left w:val="nil"/>
              <w:bottom w:val="nil"/>
              <w:right w:val="nil"/>
            </w:tcBorders>
            <w:shd w:val="clear" w:color="auto" w:fill="auto"/>
            <w:hideMark/>
          </w:tcPr>
          <w:p w14:paraId="56EE3157" w14:textId="77777777" w:rsidR="00AA7000" w:rsidRPr="0094636D" w:rsidRDefault="00AA7000" w:rsidP="00310AB2">
            <w:pPr>
              <w:jc w:val="right"/>
              <w:rPr>
                <w:b/>
                <w:bCs/>
                <w:color w:val="000000"/>
                <w:sz w:val="18"/>
                <w:szCs w:val="18"/>
              </w:rPr>
            </w:pPr>
            <w:r w:rsidRPr="0094636D">
              <w:rPr>
                <w:b/>
                <w:bCs/>
                <w:color w:val="000000"/>
                <w:sz w:val="18"/>
                <w:szCs w:val="18"/>
              </w:rPr>
              <w:t>Итого индекс прогнозной инфляции:</w:t>
            </w:r>
          </w:p>
        </w:tc>
        <w:tc>
          <w:tcPr>
            <w:tcW w:w="1429" w:type="dxa"/>
            <w:tcBorders>
              <w:top w:val="nil"/>
              <w:left w:val="nil"/>
              <w:bottom w:val="nil"/>
              <w:right w:val="nil"/>
            </w:tcBorders>
            <w:shd w:val="clear" w:color="auto" w:fill="auto"/>
            <w:hideMark/>
          </w:tcPr>
          <w:p w14:paraId="0AE7C3EE" w14:textId="77777777" w:rsidR="00AA7000" w:rsidRPr="0094636D" w:rsidRDefault="00AA7000" w:rsidP="00310AB2">
            <w:pPr>
              <w:jc w:val="right"/>
              <w:rPr>
                <w:b/>
                <w:bCs/>
                <w:color w:val="000000"/>
                <w:sz w:val="20"/>
                <w:szCs w:val="20"/>
              </w:rPr>
            </w:pPr>
          </w:p>
        </w:tc>
        <w:tc>
          <w:tcPr>
            <w:tcW w:w="992" w:type="dxa"/>
            <w:gridSpan w:val="3"/>
            <w:tcBorders>
              <w:top w:val="nil"/>
              <w:left w:val="nil"/>
              <w:bottom w:val="nil"/>
              <w:right w:val="nil"/>
            </w:tcBorders>
            <w:shd w:val="clear" w:color="auto" w:fill="auto"/>
            <w:hideMark/>
          </w:tcPr>
          <w:p w14:paraId="78543575" w14:textId="77777777" w:rsidR="00AA7000" w:rsidRPr="0094636D" w:rsidRDefault="00AA7000" w:rsidP="00310AB2">
            <w:pPr>
              <w:jc w:val="center"/>
              <w:rPr>
                <w:sz w:val="20"/>
                <w:szCs w:val="20"/>
              </w:rPr>
            </w:pPr>
          </w:p>
        </w:tc>
        <w:tc>
          <w:tcPr>
            <w:tcW w:w="1485" w:type="dxa"/>
            <w:gridSpan w:val="3"/>
            <w:tcBorders>
              <w:top w:val="nil"/>
              <w:left w:val="nil"/>
              <w:bottom w:val="nil"/>
              <w:right w:val="nil"/>
            </w:tcBorders>
            <w:shd w:val="clear" w:color="auto" w:fill="auto"/>
            <w:noWrap/>
            <w:vAlign w:val="bottom"/>
            <w:hideMark/>
          </w:tcPr>
          <w:p w14:paraId="5193CBF4" w14:textId="77777777" w:rsidR="00AA7000" w:rsidRPr="0094636D" w:rsidRDefault="00AA7000" w:rsidP="00310AB2">
            <w:pPr>
              <w:rPr>
                <w:sz w:val="20"/>
                <w:szCs w:val="20"/>
              </w:rPr>
            </w:pPr>
          </w:p>
        </w:tc>
      </w:tr>
      <w:tr w:rsidR="00AA7000" w:rsidRPr="0094636D" w14:paraId="364C5258" w14:textId="77777777" w:rsidTr="0052181A">
        <w:trPr>
          <w:gridAfter w:val="3"/>
          <w:wAfter w:w="198" w:type="dxa"/>
          <w:trHeight w:val="300"/>
        </w:trPr>
        <w:tc>
          <w:tcPr>
            <w:tcW w:w="1606" w:type="dxa"/>
            <w:tcBorders>
              <w:top w:val="nil"/>
              <w:left w:val="nil"/>
              <w:bottom w:val="nil"/>
              <w:right w:val="nil"/>
            </w:tcBorders>
            <w:shd w:val="clear" w:color="auto" w:fill="auto"/>
            <w:noWrap/>
            <w:hideMark/>
          </w:tcPr>
          <w:p w14:paraId="7216D593" w14:textId="77777777" w:rsidR="00AA7000" w:rsidRPr="0094636D" w:rsidRDefault="00AA7000" w:rsidP="00310AB2">
            <w:pPr>
              <w:rPr>
                <w:sz w:val="18"/>
                <w:szCs w:val="18"/>
              </w:rPr>
            </w:pPr>
          </w:p>
        </w:tc>
        <w:tc>
          <w:tcPr>
            <w:tcW w:w="4904" w:type="dxa"/>
            <w:gridSpan w:val="7"/>
            <w:tcBorders>
              <w:top w:val="nil"/>
              <w:left w:val="nil"/>
              <w:bottom w:val="nil"/>
              <w:right w:val="nil"/>
            </w:tcBorders>
            <w:shd w:val="clear" w:color="auto" w:fill="auto"/>
            <w:hideMark/>
          </w:tcPr>
          <w:p w14:paraId="710C641B" w14:textId="77777777" w:rsidR="00AA7000" w:rsidRPr="0094636D" w:rsidRDefault="00AA7000" w:rsidP="00310AB2">
            <w:pPr>
              <w:jc w:val="right"/>
              <w:rPr>
                <w:b/>
                <w:bCs/>
                <w:color w:val="000000"/>
                <w:sz w:val="18"/>
                <w:szCs w:val="18"/>
              </w:rPr>
            </w:pPr>
            <w:r w:rsidRPr="0094636D">
              <w:rPr>
                <w:b/>
                <w:bCs/>
                <w:color w:val="000000"/>
                <w:sz w:val="18"/>
                <w:szCs w:val="18"/>
              </w:rPr>
              <w:t>0,667 * 1,01462 + 0,333 * 1,02692</w:t>
            </w:r>
          </w:p>
        </w:tc>
        <w:tc>
          <w:tcPr>
            <w:tcW w:w="1429" w:type="dxa"/>
            <w:tcBorders>
              <w:top w:val="nil"/>
              <w:left w:val="nil"/>
              <w:bottom w:val="nil"/>
              <w:right w:val="nil"/>
            </w:tcBorders>
            <w:shd w:val="clear" w:color="auto" w:fill="auto"/>
            <w:hideMark/>
          </w:tcPr>
          <w:p w14:paraId="03695BD2" w14:textId="77777777" w:rsidR="00AA7000" w:rsidRPr="0094636D" w:rsidRDefault="00AA7000" w:rsidP="00310AB2">
            <w:pPr>
              <w:jc w:val="center"/>
              <w:rPr>
                <w:b/>
                <w:bCs/>
                <w:color w:val="000000"/>
                <w:sz w:val="20"/>
                <w:szCs w:val="20"/>
              </w:rPr>
            </w:pPr>
            <w:r w:rsidRPr="0094636D">
              <w:rPr>
                <w:b/>
                <w:bCs/>
                <w:color w:val="000000"/>
                <w:sz w:val="20"/>
                <w:szCs w:val="20"/>
              </w:rPr>
              <w:t>1,01872</w:t>
            </w:r>
          </w:p>
        </w:tc>
        <w:tc>
          <w:tcPr>
            <w:tcW w:w="992" w:type="dxa"/>
            <w:gridSpan w:val="3"/>
            <w:tcBorders>
              <w:top w:val="nil"/>
              <w:left w:val="nil"/>
              <w:bottom w:val="nil"/>
              <w:right w:val="nil"/>
            </w:tcBorders>
            <w:shd w:val="clear" w:color="auto" w:fill="auto"/>
            <w:hideMark/>
          </w:tcPr>
          <w:p w14:paraId="7BF42C13" w14:textId="77777777" w:rsidR="00AA7000" w:rsidRPr="0094636D" w:rsidRDefault="00AA7000" w:rsidP="00310AB2">
            <w:pPr>
              <w:jc w:val="center"/>
              <w:rPr>
                <w:b/>
                <w:bCs/>
                <w:color w:val="000000"/>
                <w:sz w:val="20"/>
                <w:szCs w:val="20"/>
              </w:rPr>
            </w:pPr>
          </w:p>
        </w:tc>
        <w:tc>
          <w:tcPr>
            <w:tcW w:w="1485" w:type="dxa"/>
            <w:gridSpan w:val="3"/>
            <w:tcBorders>
              <w:top w:val="nil"/>
              <w:left w:val="nil"/>
              <w:bottom w:val="nil"/>
              <w:right w:val="nil"/>
            </w:tcBorders>
            <w:shd w:val="clear" w:color="auto" w:fill="auto"/>
            <w:noWrap/>
            <w:vAlign w:val="bottom"/>
            <w:hideMark/>
          </w:tcPr>
          <w:p w14:paraId="614BDC39" w14:textId="77777777" w:rsidR="00AA7000" w:rsidRPr="0094636D" w:rsidRDefault="00AA7000" w:rsidP="00310AB2">
            <w:pPr>
              <w:rPr>
                <w:sz w:val="20"/>
                <w:szCs w:val="20"/>
              </w:rPr>
            </w:pPr>
          </w:p>
        </w:tc>
      </w:tr>
      <w:tr w:rsidR="00AA7000" w:rsidRPr="00FE767C" w14:paraId="41E79C5E" w14:textId="77777777" w:rsidTr="00310AB2">
        <w:trPr>
          <w:gridAfter w:val="7"/>
          <w:wAfter w:w="2348" w:type="dxa"/>
          <w:trHeight w:val="300"/>
        </w:trPr>
        <w:tc>
          <w:tcPr>
            <w:tcW w:w="2947" w:type="dxa"/>
            <w:gridSpan w:val="2"/>
            <w:shd w:val="clear" w:color="auto" w:fill="auto"/>
            <w:noWrap/>
          </w:tcPr>
          <w:p w14:paraId="28FFD96E" w14:textId="77777777" w:rsidR="00AA7000" w:rsidRPr="0094636D" w:rsidRDefault="00AA7000" w:rsidP="00310AB2">
            <w:pPr>
              <w:rPr>
                <w:sz w:val="18"/>
                <w:szCs w:val="18"/>
              </w:rPr>
            </w:pPr>
          </w:p>
        </w:tc>
        <w:tc>
          <w:tcPr>
            <w:tcW w:w="2796" w:type="dxa"/>
            <w:gridSpan w:val="4"/>
            <w:shd w:val="clear" w:color="auto" w:fill="auto"/>
            <w:hideMark/>
          </w:tcPr>
          <w:p w14:paraId="7A45142B" w14:textId="77777777" w:rsidR="00AA7000" w:rsidRPr="0094636D" w:rsidRDefault="00AA7000" w:rsidP="00310AB2">
            <w:pPr>
              <w:jc w:val="right"/>
              <w:rPr>
                <w:b/>
                <w:bCs/>
                <w:color w:val="000000"/>
                <w:sz w:val="18"/>
                <w:szCs w:val="18"/>
              </w:rPr>
            </w:pPr>
          </w:p>
        </w:tc>
        <w:tc>
          <w:tcPr>
            <w:tcW w:w="2271" w:type="dxa"/>
            <w:gridSpan w:val="4"/>
            <w:tcBorders>
              <w:top w:val="nil"/>
              <w:left w:val="nil"/>
              <w:bottom w:val="nil"/>
              <w:right w:val="nil"/>
            </w:tcBorders>
            <w:shd w:val="clear" w:color="auto" w:fill="auto"/>
            <w:hideMark/>
          </w:tcPr>
          <w:p w14:paraId="4723B333" w14:textId="77777777" w:rsidR="00AA7000" w:rsidRPr="00FE767C" w:rsidRDefault="00AA7000" w:rsidP="00310AB2">
            <w:pPr>
              <w:jc w:val="center"/>
              <w:rPr>
                <w:rFonts w:ascii="Arial" w:hAnsi="Arial" w:cs="Arial"/>
                <w:b/>
                <w:bCs/>
                <w:color w:val="000000"/>
                <w:sz w:val="20"/>
                <w:szCs w:val="20"/>
              </w:rPr>
            </w:pPr>
          </w:p>
        </w:tc>
        <w:tc>
          <w:tcPr>
            <w:tcW w:w="252" w:type="dxa"/>
            <w:tcBorders>
              <w:top w:val="nil"/>
              <w:left w:val="nil"/>
              <w:bottom w:val="nil"/>
              <w:right w:val="nil"/>
            </w:tcBorders>
            <w:shd w:val="clear" w:color="auto" w:fill="auto"/>
            <w:hideMark/>
          </w:tcPr>
          <w:p w14:paraId="3F9E95DA" w14:textId="77777777" w:rsidR="00AA7000" w:rsidRPr="00FE767C" w:rsidRDefault="00AA7000" w:rsidP="00310AB2">
            <w:pPr>
              <w:jc w:val="center"/>
              <w:rPr>
                <w:rFonts w:ascii="Arial" w:hAnsi="Arial" w:cs="Arial"/>
                <w:b/>
                <w:bCs/>
                <w:color w:val="000000"/>
                <w:sz w:val="20"/>
                <w:szCs w:val="20"/>
              </w:rPr>
            </w:pP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38"/>
        <w:gridCol w:w="2121"/>
      </w:tblGrid>
      <w:tr w:rsidR="00AA7000" w:rsidRPr="00C6268A" w14:paraId="3B91BB33" w14:textId="77777777" w:rsidTr="00310AB2">
        <w:trPr>
          <w:trHeight w:val="773"/>
        </w:trPr>
        <w:tc>
          <w:tcPr>
            <w:tcW w:w="5670" w:type="dxa"/>
          </w:tcPr>
          <w:p w14:paraId="6D66A99F" w14:textId="77777777" w:rsidR="00AA7000" w:rsidRPr="00C6268A" w:rsidRDefault="00AA7000" w:rsidP="00310AB2">
            <w:r w:rsidRPr="00C6268A">
              <w:t>Расчёт составил:</w:t>
            </w:r>
          </w:p>
          <w:p w14:paraId="1686330C" w14:textId="77777777" w:rsidR="00AA7000" w:rsidRPr="00C6268A" w:rsidRDefault="00AA7000" w:rsidP="00310AB2">
            <w:r w:rsidRPr="00BB3922">
              <w:t xml:space="preserve">Ведущий инженер </w:t>
            </w:r>
          </w:p>
        </w:tc>
        <w:tc>
          <w:tcPr>
            <w:tcW w:w="1838" w:type="dxa"/>
          </w:tcPr>
          <w:p w14:paraId="3561179F" w14:textId="77777777" w:rsidR="00AA7000" w:rsidRPr="00C6268A" w:rsidRDefault="00AA7000" w:rsidP="00310AB2"/>
        </w:tc>
        <w:tc>
          <w:tcPr>
            <w:tcW w:w="2121" w:type="dxa"/>
            <w:vAlign w:val="bottom"/>
          </w:tcPr>
          <w:p w14:paraId="68D3F471" w14:textId="77777777" w:rsidR="00AA7000" w:rsidRPr="00C6268A" w:rsidRDefault="00AA7000" w:rsidP="00310AB2"/>
          <w:p w14:paraId="26559068" w14:textId="77777777" w:rsidR="00AA7000" w:rsidRPr="00C6268A" w:rsidRDefault="00AA7000" w:rsidP="00310AB2">
            <w:r>
              <w:t>С.Ю. Полякова</w:t>
            </w:r>
          </w:p>
        </w:tc>
      </w:tr>
    </w:tbl>
    <w:p w14:paraId="20C2428F" w14:textId="77777777" w:rsidR="00AA7000" w:rsidRDefault="00AA7000" w:rsidP="00AE7328">
      <w:pPr>
        <w:jc w:val="center"/>
      </w:pPr>
    </w:p>
    <w:p w14:paraId="6A32C48D" w14:textId="77777777" w:rsidR="00AA7000" w:rsidRPr="00AA7000" w:rsidRDefault="00AA7000" w:rsidP="00AA7000"/>
    <w:p w14:paraId="1BC8D883" w14:textId="77777777" w:rsidR="00AA7000" w:rsidRDefault="00AA7000" w:rsidP="00AA7000"/>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838"/>
        <w:gridCol w:w="2121"/>
      </w:tblGrid>
      <w:tr w:rsidR="00AA7000" w:rsidRPr="00C6268A" w14:paraId="6187BF5A" w14:textId="77777777" w:rsidTr="00310AB2">
        <w:trPr>
          <w:trHeight w:val="242"/>
        </w:trPr>
        <w:tc>
          <w:tcPr>
            <w:tcW w:w="5670" w:type="dxa"/>
          </w:tcPr>
          <w:p w14:paraId="55CE4091" w14:textId="77777777" w:rsidR="00AA7000" w:rsidRPr="00C6268A" w:rsidRDefault="00AA7000" w:rsidP="00310AB2">
            <w:r>
              <w:t>Обоснование подготовил:</w:t>
            </w:r>
          </w:p>
        </w:tc>
        <w:tc>
          <w:tcPr>
            <w:tcW w:w="1838" w:type="dxa"/>
          </w:tcPr>
          <w:p w14:paraId="648FE9DE" w14:textId="77777777" w:rsidR="00AA7000" w:rsidRPr="00C6268A" w:rsidRDefault="00AA7000" w:rsidP="00310AB2"/>
        </w:tc>
        <w:tc>
          <w:tcPr>
            <w:tcW w:w="2121" w:type="dxa"/>
          </w:tcPr>
          <w:p w14:paraId="000BD8C5" w14:textId="77777777" w:rsidR="00AA7000" w:rsidRPr="00C6268A" w:rsidRDefault="00AA7000" w:rsidP="00310AB2"/>
        </w:tc>
      </w:tr>
      <w:tr w:rsidR="00AA7000" w:rsidRPr="00C6268A" w14:paraId="5F473D41" w14:textId="77777777" w:rsidTr="00310AB2">
        <w:trPr>
          <w:trHeight w:val="515"/>
        </w:trPr>
        <w:tc>
          <w:tcPr>
            <w:tcW w:w="5670" w:type="dxa"/>
            <w:vAlign w:val="bottom"/>
          </w:tcPr>
          <w:p w14:paraId="2FC4CBF8" w14:textId="77777777" w:rsidR="00AA7000" w:rsidRPr="00C6268A" w:rsidRDefault="00AA7000" w:rsidP="00310AB2">
            <w:r>
              <w:t xml:space="preserve">Инженер </w:t>
            </w:r>
            <w:r w:rsidRPr="005D2A50">
              <w:t xml:space="preserve">группы отчётности и договорной работы </w:t>
            </w:r>
            <w:r>
              <w:t xml:space="preserve">ПТУ </w:t>
            </w:r>
            <w:r w:rsidRPr="005D2A50">
              <w:t xml:space="preserve">ДСО   </w:t>
            </w:r>
          </w:p>
        </w:tc>
        <w:tc>
          <w:tcPr>
            <w:tcW w:w="1838" w:type="dxa"/>
            <w:vAlign w:val="bottom"/>
          </w:tcPr>
          <w:p w14:paraId="2BD1BC44" w14:textId="77777777" w:rsidR="00AA7000" w:rsidRPr="00C6268A" w:rsidRDefault="00AA7000" w:rsidP="00310AB2"/>
        </w:tc>
        <w:tc>
          <w:tcPr>
            <w:tcW w:w="2121" w:type="dxa"/>
            <w:vAlign w:val="bottom"/>
          </w:tcPr>
          <w:p w14:paraId="28304802" w14:textId="77777777" w:rsidR="00AA7000" w:rsidRPr="00C6268A" w:rsidRDefault="00AA7000" w:rsidP="00310AB2">
            <w:r>
              <w:t>А.Г. Мироненко</w:t>
            </w:r>
          </w:p>
        </w:tc>
      </w:tr>
    </w:tbl>
    <w:p w14:paraId="02E9331A" w14:textId="77777777" w:rsidR="00AA7000" w:rsidRDefault="00AA7000" w:rsidP="00AA7000"/>
    <w:p w14:paraId="66CCB1CF" w14:textId="77777777" w:rsidR="00AA7000" w:rsidRDefault="00AA7000" w:rsidP="00AA7000"/>
    <w:p w14:paraId="5E501706" w14:textId="475A1B0E" w:rsidR="00AA7000" w:rsidRPr="00AA7000" w:rsidRDefault="00AA7000" w:rsidP="00AA7000">
      <w:pPr>
        <w:sectPr w:rsidR="00AA7000" w:rsidRPr="00AA7000"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B21C799" w14:textId="77777777" w:rsidR="006C248E" w:rsidRPr="00F32619" w:rsidRDefault="006C248E" w:rsidP="006C248E">
      <w:pPr>
        <w:pStyle w:val="aff4"/>
      </w:pPr>
    </w:p>
    <w:p w14:paraId="463DD5DD" w14:textId="6988EA6B" w:rsidR="00310AB2" w:rsidRDefault="00310AB2" w:rsidP="00310AB2">
      <w:pPr>
        <w:widowControl w:val="0"/>
        <w:jc w:val="center"/>
        <w:rPr>
          <w:b/>
          <w:bCs/>
          <w:iCs/>
        </w:rPr>
      </w:pPr>
      <w:r>
        <w:rPr>
          <w:b/>
          <w:lang w:eastAsia="en-US"/>
        </w:rPr>
        <w:t>Завершение строительно-монтажных работ на объекте: «Строительство дошкольной образовательной организации на 350 мест г. Старый Крым, Кировский район»</w:t>
      </w:r>
    </w:p>
    <w:p w14:paraId="4D424FAF" w14:textId="77777777" w:rsidR="00310AB2" w:rsidRDefault="00310AB2" w:rsidP="00310AB2">
      <w:pPr>
        <w:widowControl w:val="0"/>
        <w:ind w:firstLine="680"/>
        <w:jc w:val="center"/>
        <w:rPr>
          <w:b/>
          <w:lang w:eastAsia="ar-SA"/>
        </w:rPr>
      </w:pPr>
    </w:p>
    <w:tbl>
      <w:tblPr>
        <w:tblW w:w="10200" w:type="dxa"/>
        <w:tblInd w:w="-572" w:type="dxa"/>
        <w:tblLayout w:type="fixed"/>
        <w:tblLook w:val="0020" w:firstRow="1" w:lastRow="0" w:firstColumn="0" w:lastColumn="0" w:noHBand="0" w:noVBand="0"/>
      </w:tblPr>
      <w:tblGrid>
        <w:gridCol w:w="567"/>
        <w:gridCol w:w="3372"/>
        <w:gridCol w:w="6261"/>
      </w:tblGrid>
      <w:tr w:rsidR="00310AB2" w:rsidRPr="00310AB2" w14:paraId="2EA7096B" w14:textId="77777777" w:rsidTr="00310AB2">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7C299" w14:textId="77777777" w:rsidR="00310AB2" w:rsidRPr="00310AB2" w:rsidRDefault="00310AB2">
            <w:pPr>
              <w:keepNext/>
              <w:keepLines/>
              <w:widowControl w:val="0"/>
              <w:suppressLineNumbers/>
              <w:suppressAutoHyphens/>
              <w:jc w:val="center"/>
              <w:rPr>
                <w:b/>
                <w:bCs/>
                <w:sz w:val="22"/>
                <w:szCs w:val="22"/>
                <w:lang w:eastAsia="ar-SA"/>
              </w:rPr>
            </w:pPr>
            <w:r w:rsidRPr="00310AB2">
              <w:rPr>
                <w:b/>
                <w:bCs/>
                <w:sz w:val="22"/>
                <w:szCs w:val="22"/>
                <w:lang w:eastAsia="ar-SA"/>
              </w:rPr>
              <w:t>№</w:t>
            </w:r>
          </w:p>
          <w:p w14:paraId="52F108C6" w14:textId="77777777" w:rsidR="00310AB2" w:rsidRPr="00310AB2" w:rsidRDefault="00310AB2">
            <w:pPr>
              <w:keepNext/>
              <w:keepLines/>
              <w:widowControl w:val="0"/>
              <w:suppressLineNumbers/>
              <w:suppressAutoHyphens/>
              <w:jc w:val="center"/>
              <w:rPr>
                <w:b/>
                <w:bCs/>
                <w:sz w:val="22"/>
                <w:szCs w:val="22"/>
                <w:lang w:eastAsia="ar-SA"/>
              </w:rPr>
            </w:pPr>
            <w:r w:rsidRPr="00310AB2">
              <w:rPr>
                <w:b/>
                <w:bCs/>
                <w:sz w:val="22"/>
                <w:szCs w:val="22"/>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EA7FAE" w14:textId="77777777" w:rsidR="00310AB2" w:rsidRPr="00310AB2" w:rsidRDefault="00310AB2">
            <w:pPr>
              <w:keepNext/>
              <w:keepLines/>
              <w:widowControl w:val="0"/>
              <w:suppressLineNumbers/>
              <w:suppressAutoHyphens/>
              <w:jc w:val="center"/>
              <w:rPr>
                <w:b/>
                <w:bCs/>
                <w:sz w:val="22"/>
                <w:szCs w:val="22"/>
                <w:lang w:eastAsia="ar-SA"/>
              </w:rPr>
            </w:pPr>
            <w:r w:rsidRPr="00310AB2">
              <w:rPr>
                <w:b/>
                <w:bCs/>
                <w:sz w:val="22"/>
                <w:szCs w:val="22"/>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0F154" w14:textId="77777777" w:rsidR="00310AB2" w:rsidRPr="00310AB2" w:rsidRDefault="00310AB2">
            <w:pPr>
              <w:keepNext/>
              <w:keepLines/>
              <w:widowControl w:val="0"/>
              <w:suppressLineNumbers/>
              <w:suppressAutoHyphens/>
              <w:jc w:val="center"/>
              <w:rPr>
                <w:b/>
                <w:bCs/>
                <w:sz w:val="22"/>
                <w:szCs w:val="22"/>
                <w:lang w:eastAsia="ar-SA"/>
              </w:rPr>
            </w:pPr>
            <w:r w:rsidRPr="00310AB2">
              <w:rPr>
                <w:b/>
                <w:bCs/>
                <w:sz w:val="22"/>
                <w:szCs w:val="22"/>
                <w:lang w:eastAsia="ar-SA"/>
              </w:rPr>
              <w:t>Информация</w:t>
            </w:r>
          </w:p>
        </w:tc>
      </w:tr>
      <w:tr w:rsidR="00310AB2" w:rsidRPr="00310AB2" w14:paraId="72A03565" w14:textId="77777777" w:rsidTr="00310AB2">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92128E8" w14:textId="77777777" w:rsidR="00310AB2" w:rsidRPr="00310AB2" w:rsidRDefault="00310AB2" w:rsidP="007D039B">
            <w:pPr>
              <w:numPr>
                <w:ilvl w:val="0"/>
                <w:numId w:val="52"/>
              </w:numPr>
              <w:suppressAutoHyphens/>
              <w:rPr>
                <w:b/>
                <w:bCs/>
                <w:snapToGrid w:val="0"/>
                <w:sz w:val="22"/>
                <w:szCs w:val="22"/>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682B40B8" w14:textId="77777777" w:rsidR="00310AB2" w:rsidRPr="00310AB2" w:rsidRDefault="00310AB2">
            <w:pPr>
              <w:keepNext/>
              <w:keepLines/>
              <w:widowControl w:val="0"/>
              <w:suppressLineNumbers/>
              <w:suppressAutoHyphens/>
              <w:jc w:val="both"/>
              <w:rPr>
                <w:sz w:val="22"/>
                <w:szCs w:val="22"/>
                <w:lang w:eastAsia="ar-SA"/>
              </w:rPr>
            </w:pPr>
            <w:r w:rsidRPr="00310AB2">
              <w:rPr>
                <w:sz w:val="22"/>
                <w:szCs w:val="22"/>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hideMark/>
          </w:tcPr>
          <w:p w14:paraId="5E5EB705" w14:textId="77777777" w:rsidR="00310AB2" w:rsidRPr="00310AB2" w:rsidRDefault="00310AB2">
            <w:pPr>
              <w:widowControl w:val="0"/>
              <w:autoSpaceDE w:val="0"/>
              <w:autoSpaceDN w:val="0"/>
              <w:adjustRightInd w:val="0"/>
              <w:jc w:val="both"/>
              <w:rPr>
                <w:sz w:val="22"/>
                <w:szCs w:val="22"/>
              </w:rPr>
            </w:pPr>
            <w:r w:rsidRPr="00310AB2">
              <w:rPr>
                <w:sz w:val="22"/>
                <w:szCs w:val="22"/>
              </w:rPr>
              <w:t>В соответствии с проектной документацией</w:t>
            </w:r>
          </w:p>
        </w:tc>
      </w:tr>
      <w:tr w:rsidR="00310AB2" w:rsidRPr="00310AB2" w14:paraId="56CCBA98" w14:textId="77777777" w:rsidTr="00310AB2">
        <w:tc>
          <w:tcPr>
            <w:tcW w:w="567" w:type="dxa"/>
            <w:tcBorders>
              <w:top w:val="single" w:sz="4" w:space="0" w:color="auto"/>
              <w:left w:val="single" w:sz="4" w:space="0" w:color="auto"/>
              <w:bottom w:val="single" w:sz="4" w:space="0" w:color="auto"/>
              <w:right w:val="single" w:sz="4" w:space="0" w:color="auto"/>
            </w:tcBorders>
            <w:vAlign w:val="center"/>
          </w:tcPr>
          <w:p w14:paraId="072D6A31" w14:textId="77777777" w:rsidR="00310AB2" w:rsidRPr="00310AB2" w:rsidRDefault="00310AB2" w:rsidP="007D039B">
            <w:pPr>
              <w:numPr>
                <w:ilvl w:val="0"/>
                <w:numId w:val="52"/>
              </w:numPr>
              <w:suppressAutoHyphens/>
              <w:rPr>
                <w:b/>
                <w:bCs/>
                <w:snapToGrid w:val="0"/>
                <w:sz w:val="22"/>
                <w:szCs w:val="22"/>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744F8F12" w14:textId="77777777" w:rsidR="00310AB2" w:rsidRPr="00310AB2" w:rsidRDefault="00310AB2">
            <w:pPr>
              <w:keepNext/>
              <w:keepLines/>
              <w:widowControl w:val="0"/>
              <w:suppressLineNumbers/>
              <w:suppressAutoHyphens/>
              <w:jc w:val="both"/>
              <w:rPr>
                <w:sz w:val="22"/>
                <w:szCs w:val="22"/>
                <w:lang w:eastAsia="ar-SA"/>
              </w:rPr>
            </w:pPr>
            <w:r w:rsidRPr="00310AB2">
              <w:rPr>
                <w:sz w:val="22"/>
                <w:szCs w:val="22"/>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B30AB5D" w14:textId="77777777" w:rsidR="00310AB2" w:rsidRPr="00310AB2" w:rsidRDefault="00310AB2">
            <w:pPr>
              <w:widowControl w:val="0"/>
              <w:autoSpaceDE w:val="0"/>
              <w:autoSpaceDN w:val="0"/>
              <w:adjustRightInd w:val="0"/>
              <w:jc w:val="both"/>
              <w:rPr>
                <w:sz w:val="22"/>
                <w:szCs w:val="22"/>
              </w:rPr>
            </w:pPr>
            <w:r w:rsidRPr="00310AB2">
              <w:rPr>
                <w:sz w:val="22"/>
                <w:szCs w:val="22"/>
              </w:rPr>
              <w:t xml:space="preserve">Код ОКПД 2: 41.20.20.100 Здания нежилые </w:t>
            </w:r>
          </w:p>
          <w:p w14:paraId="052AD226" w14:textId="77777777" w:rsidR="00310AB2" w:rsidRPr="00310AB2" w:rsidRDefault="00310AB2">
            <w:pPr>
              <w:widowControl w:val="0"/>
              <w:autoSpaceDE w:val="0"/>
              <w:autoSpaceDN w:val="0"/>
              <w:adjustRightInd w:val="0"/>
              <w:jc w:val="both"/>
              <w:rPr>
                <w:sz w:val="22"/>
                <w:szCs w:val="22"/>
              </w:rPr>
            </w:pPr>
          </w:p>
        </w:tc>
      </w:tr>
      <w:tr w:rsidR="00310AB2" w:rsidRPr="00310AB2" w14:paraId="0DD46933" w14:textId="77777777" w:rsidTr="00310AB2">
        <w:tc>
          <w:tcPr>
            <w:tcW w:w="567" w:type="dxa"/>
            <w:tcBorders>
              <w:top w:val="single" w:sz="4" w:space="0" w:color="auto"/>
              <w:left w:val="single" w:sz="4" w:space="0" w:color="auto"/>
              <w:bottom w:val="single" w:sz="4" w:space="0" w:color="auto"/>
              <w:right w:val="single" w:sz="4" w:space="0" w:color="auto"/>
            </w:tcBorders>
            <w:vAlign w:val="center"/>
          </w:tcPr>
          <w:p w14:paraId="071F3B4E" w14:textId="77777777" w:rsidR="00310AB2" w:rsidRPr="00310AB2" w:rsidRDefault="00310AB2" w:rsidP="007D039B">
            <w:pPr>
              <w:numPr>
                <w:ilvl w:val="0"/>
                <w:numId w:val="52"/>
              </w:numPr>
              <w:suppressAutoHyphens/>
              <w:rPr>
                <w:b/>
                <w:bCs/>
                <w:snapToGrid w:val="0"/>
                <w:sz w:val="22"/>
                <w:szCs w:val="22"/>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5432C9E5" w14:textId="77777777" w:rsidR="00310AB2" w:rsidRPr="00310AB2" w:rsidRDefault="00310AB2">
            <w:pPr>
              <w:suppressAutoHyphens/>
              <w:jc w:val="both"/>
              <w:rPr>
                <w:sz w:val="22"/>
                <w:szCs w:val="22"/>
                <w:lang w:eastAsia="ar-SA"/>
              </w:rPr>
            </w:pPr>
            <w:r w:rsidRPr="00310AB2">
              <w:rPr>
                <w:sz w:val="22"/>
                <w:szCs w:val="22"/>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hideMark/>
          </w:tcPr>
          <w:p w14:paraId="3B7836A0" w14:textId="77777777" w:rsidR="00310AB2" w:rsidRPr="00310AB2" w:rsidRDefault="00310AB2">
            <w:pPr>
              <w:widowControl w:val="0"/>
              <w:autoSpaceDE w:val="0"/>
              <w:autoSpaceDN w:val="0"/>
              <w:adjustRightInd w:val="0"/>
              <w:jc w:val="both"/>
              <w:rPr>
                <w:sz w:val="22"/>
                <w:szCs w:val="22"/>
              </w:rPr>
            </w:pPr>
            <w:r w:rsidRPr="00310AB2">
              <w:rPr>
                <w:sz w:val="22"/>
                <w:szCs w:val="22"/>
              </w:rP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10AB2" w:rsidRPr="00310AB2" w14:paraId="3F7D4C41" w14:textId="77777777" w:rsidTr="00310AB2">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28D49189" w14:textId="77777777" w:rsidR="00310AB2" w:rsidRPr="00310AB2" w:rsidRDefault="00310AB2" w:rsidP="007D039B">
            <w:pPr>
              <w:numPr>
                <w:ilvl w:val="0"/>
                <w:numId w:val="52"/>
              </w:numPr>
              <w:suppressAutoHyphens/>
              <w:rPr>
                <w:b/>
                <w:bCs/>
                <w:snapToGrid w:val="0"/>
                <w:sz w:val="22"/>
                <w:szCs w:val="22"/>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7DDFFD99" w14:textId="77777777" w:rsidR="00310AB2" w:rsidRPr="00310AB2" w:rsidRDefault="00310AB2">
            <w:pPr>
              <w:suppressAutoHyphens/>
              <w:jc w:val="both"/>
              <w:rPr>
                <w:sz w:val="22"/>
                <w:szCs w:val="22"/>
                <w:lang w:eastAsia="ar-SA"/>
              </w:rPr>
            </w:pPr>
            <w:r w:rsidRPr="00310AB2">
              <w:rPr>
                <w:sz w:val="22"/>
                <w:szCs w:val="22"/>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hideMark/>
          </w:tcPr>
          <w:p w14:paraId="1510C5B4" w14:textId="77777777" w:rsidR="00310AB2" w:rsidRPr="00310AB2" w:rsidRDefault="00310AB2">
            <w:pPr>
              <w:suppressAutoHyphens/>
              <w:ind w:right="79"/>
              <w:contextualSpacing/>
              <w:jc w:val="both"/>
              <w:rPr>
                <w:sz w:val="22"/>
                <w:szCs w:val="22"/>
                <w:lang w:eastAsia="ar-SA"/>
              </w:rPr>
            </w:pPr>
            <w:r w:rsidRPr="00310AB2">
              <w:rPr>
                <w:iCs/>
                <w:sz w:val="22"/>
                <w:szCs w:val="22"/>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44E3267D" w14:textId="77777777" w:rsidR="00310AB2" w:rsidRDefault="00310AB2" w:rsidP="00310AB2">
      <w:pPr>
        <w:tabs>
          <w:tab w:val="left" w:pos="360"/>
        </w:tabs>
        <w:autoSpaceDE w:val="0"/>
        <w:autoSpaceDN w:val="0"/>
        <w:adjustRightInd w:val="0"/>
        <w:jc w:val="center"/>
        <w:rPr>
          <w:b/>
          <w:bCs/>
        </w:rPr>
      </w:pPr>
    </w:p>
    <w:p w14:paraId="5948712F" w14:textId="77777777" w:rsidR="00310AB2" w:rsidRDefault="00310AB2" w:rsidP="00310AB2">
      <w:pPr>
        <w:tabs>
          <w:tab w:val="left" w:pos="360"/>
        </w:tabs>
        <w:autoSpaceDE w:val="0"/>
        <w:autoSpaceDN w:val="0"/>
        <w:adjustRightInd w:val="0"/>
        <w:jc w:val="center"/>
        <w:rPr>
          <w:b/>
          <w:bCs/>
        </w:rPr>
      </w:pPr>
    </w:p>
    <w:p w14:paraId="4B2B07DE" w14:textId="77777777" w:rsidR="00310AB2" w:rsidRDefault="00310AB2" w:rsidP="00310AB2">
      <w:pPr>
        <w:tabs>
          <w:tab w:val="left" w:pos="360"/>
        </w:tabs>
        <w:autoSpaceDE w:val="0"/>
        <w:autoSpaceDN w:val="0"/>
        <w:adjustRightInd w:val="0"/>
        <w:jc w:val="center"/>
        <w:rPr>
          <w:b/>
          <w:bCs/>
        </w:rPr>
      </w:pPr>
      <w:r>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310AB2" w:rsidRPr="00310AB2" w14:paraId="7E0F73D9" w14:textId="77777777" w:rsidTr="00310AB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4CD9A9C9" w14:textId="77777777" w:rsidR="00310AB2" w:rsidRPr="00310AB2" w:rsidRDefault="00310AB2">
            <w:pPr>
              <w:jc w:val="center"/>
              <w:rPr>
                <w:b/>
                <w:sz w:val="22"/>
                <w:szCs w:val="22"/>
                <w:lang w:eastAsia="en-US"/>
              </w:rPr>
            </w:pPr>
            <w:r w:rsidRPr="00310AB2">
              <w:rPr>
                <w:b/>
                <w:sz w:val="22"/>
                <w:szCs w:val="22"/>
                <w:lang w:eastAsia="en-US"/>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537190" w14:textId="77777777" w:rsidR="00310AB2" w:rsidRPr="00310AB2" w:rsidRDefault="00310AB2">
            <w:pPr>
              <w:jc w:val="center"/>
              <w:rPr>
                <w:b/>
                <w:sz w:val="22"/>
                <w:szCs w:val="22"/>
                <w:lang w:eastAsia="en-US"/>
              </w:rPr>
            </w:pPr>
            <w:r w:rsidRPr="00310AB2">
              <w:rPr>
                <w:b/>
                <w:sz w:val="22"/>
                <w:szCs w:val="22"/>
                <w:lang w:eastAsia="en-US"/>
              </w:rPr>
              <w:t>Перечень основных требований</w:t>
            </w:r>
          </w:p>
        </w:tc>
        <w:tc>
          <w:tcPr>
            <w:tcW w:w="6209" w:type="dxa"/>
            <w:tcBorders>
              <w:top w:val="single" w:sz="4" w:space="0" w:color="auto"/>
              <w:left w:val="single" w:sz="4" w:space="0" w:color="auto"/>
              <w:bottom w:val="single" w:sz="4" w:space="0" w:color="auto"/>
              <w:right w:val="single" w:sz="4" w:space="0" w:color="auto"/>
            </w:tcBorders>
            <w:vAlign w:val="center"/>
            <w:hideMark/>
          </w:tcPr>
          <w:p w14:paraId="7D389094" w14:textId="77777777" w:rsidR="00310AB2" w:rsidRPr="00310AB2" w:rsidRDefault="00310AB2">
            <w:pPr>
              <w:jc w:val="center"/>
              <w:rPr>
                <w:b/>
                <w:sz w:val="22"/>
                <w:szCs w:val="22"/>
                <w:lang w:eastAsia="en-US"/>
              </w:rPr>
            </w:pPr>
            <w:r w:rsidRPr="00310AB2">
              <w:rPr>
                <w:b/>
                <w:sz w:val="22"/>
                <w:szCs w:val="22"/>
                <w:lang w:eastAsia="en-US"/>
              </w:rPr>
              <w:t>Содержание требований</w:t>
            </w:r>
          </w:p>
        </w:tc>
      </w:tr>
      <w:tr w:rsidR="00310AB2" w:rsidRPr="00310AB2" w14:paraId="311DC565" w14:textId="77777777" w:rsidTr="00310AB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31DC563A" w14:textId="77777777" w:rsidR="00310AB2" w:rsidRPr="00310AB2" w:rsidRDefault="00310AB2">
            <w:pPr>
              <w:jc w:val="center"/>
              <w:rPr>
                <w:sz w:val="22"/>
                <w:szCs w:val="22"/>
                <w:lang w:eastAsia="en-US"/>
              </w:rPr>
            </w:pPr>
            <w:r w:rsidRPr="00310AB2">
              <w:rPr>
                <w:sz w:val="22"/>
                <w:szCs w:val="22"/>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CE4B56D" w14:textId="77777777" w:rsidR="00310AB2" w:rsidRPr="00310AB2" w:rsidRDefault="00310AB2">
            <w:pPr>
              <w:jc w:val="center"/>
              <w:rPr>
                <w:sz w:val="22"/>
                <w:szCs w:val="22"/>
                <w:lang w:eastAsia="en-US"/>
              </w:rPr>
            </w:pPr>
            <w:r w:rsidRPr="00310AB2">
              <w:rPr>
                <w:sz w:val="22"/>
                <w:szCs w:val="22"/>
                <w:lang w:eastAsia="en-US"/>
              </w:rPr>
              <w:t>2</w:t>
            </w:r>
          </w:p>
        </w:tc>
        <w:tc>
          <w:tcPr>
            <w:tcW w:w="6209" w:type="dxa"/>
            <w:tcBorders>
              <w:top w:val="single" w:sz="4" w:space="0" w:color="auto"/>
              <w:left w:val="single" w:sz="4" w:space="0" w:color="auto"/>
              <w:bottom w:val="single" w:sz="4" w:space="0" w:color="auto"/>
              <w:right w:val="single" w:sz="4" w:space="0" w:color="auto"/>
            </w:tcBorders>
            <w:vAlign w:val="center"/>
            <w:hideMark/>
          </w:tcPr>
          <w:p w14:paraId="1D1105F2" w14:textId="77777777" w:rsidR="00310AB2" w:rsidRPr="00310AB2" w:rsidRDefault="00310AB2">
            <w:pPr>
              <w:jc w:val="center"/>
              <w:rPr>
                <w:sz w:val="22"/>
                <w:szCs w:val="22"/>
                <w:lang w:eastAsia="en-US"/>
              </w:rPr>
            </w:pPr>
            <w:r w:rsidRPr="00310AB2">
              <w:rPr>
                <w:sz w:val="22"/>
                <w:szCs w:val="22"/>
                <w:lang w:eastAsia="en-US"/>
              </w:rPr>
              <w:t>3</w:t>
            </w:r>
          </w:p>
        </w:tc>
      </w:tr>
      <w:tr w:rsidR="00310AB2" w:rsidRPr="00310AB2" w14:paraId="7D157552" w14:textId="77777777" w:rsidTr="00310AB2">
        <w:trPr>
          <w:trHeight w:val="567"/>
        </w:trPr>
        <w:tc>
          <w:tcPr>
            <w:tcW w:w="567" w:type="dxa"/>
            <w:tcBorders>
              <w:top w:val="single" w:sz="4" w:space="0" w:color="auto"/>
              <w:left w:val="single" w:sz="4" w:space="0" w:color="auto"/>
              <w:bottom w:val="single" w:sz="4" w:space="0" w:color="auto"/>
              <w:right w:val="single" w:sz="4" w:space="0" w:color="auto"/>
            </w:tcBorders>
            <w:hideMark/>
          </w:tcPr>
          <w:p w14:paraId="5E2A7B2C" w14:textId="77777777" w:rsidR="00310AB2" w:rsidRPr="00310AB2" w:rsidRDefault="00310AB2">
            <w:pPr>
              <w:spacing w:after="200"/>
              <w:rPr>
                <w:sz w:val="22"/>
                <w:szCs w:val="22"/>
                <w:lang w:eastAsia="en-US"/>
              </w:rPr>
            </w:pPr>
            <w:r w:rsidRPr="00310AB2">
              <w:rPr>
                <w:sz w:val="22"/>
                <w:szCs w:val="22"/>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14:paraId="1EC42BC4" w14:textId="77777777" w:rsidR="00310AB2" w:rsidRPr="00310AB2" w:rsidRDefault="00310AB2">
            <w:pPr>
              <w:spacing w:after="200"/>
              <w:rPr>
                <w:sz w:val="22"/>
                <w:szCs w:val="22"/>
                <w:lang w:eastAsia="en-US"/>
              </w:rPr>
            </w:pPr>
            <w:r w:rsidRPr="00310AB2">
              <w:rPr>
                <w:sz w:val="22"/>
                <w:szCs w:val="22"/>
                <w:lang w:eastAsia="en-US"/>
              </w:rPr>
              <w:t>Место выполнения работ</w:t>
            </w:r>
          </w:p>
        </w:tc>
        <w:tc>
          <w:tcPr>
            <w:tcW w:w="6209" w:type="dxa"/>
            <w:tcBorders>
              <w:top w:val="single" w:sz="4" w:space="0" w:color="auto"/>
              <w:left w:val="single" w:sz="4" w:space="0" w:color="auto"/>
              <w:bottom w:val="single" w:sz="4" w:space="0" w:color="auto"/>
              <w:right w:val="single" w:sz="4" w:space="0" w:color="auto"/>
            </w:tcBorders>
            <w:vAlign w:val="center"/>
            <w:hideMark/>
          </w:tcPr>
          <w:p w14:paraId="66CFBD71" w14:textId="77777777" w:rsidR="00310AB2" w:rsidRPr="00310AB2" w:rsidRDefault="00310AB2">
            <w:pPr>
              <w:autoSpaceDE w:val="0"/>
              <w:autoSpaceDN w:val="0"/>
              <w:adjustRightInd w:val="0"/>
              <w:jc w:val="both"/>
              <w:rPr>
                <w:sz w:val="22"/>
                <w:szCs w:val="22"/>
                <w:lang w:eastAsia="en-US"/>
              </w:rPr>
            </w:pPr>
            <w:r w:rsidRPr="00310AB2">
              <w:rPr>
                <w:sz w:val="22"/>
                <w:szCs w:val="22"/>
                <w:lang w:eastAsia="en-US"/>
              </w:rPr>
              <w:t>РФ, Республика Крым, Кировский район, г. Старый Крым, ул. Чапаева, 48-е.</w:t>
            </w:r>
          </w:p>
          <w:p w14:paraId="4AA37D94" w14:textId="77777777" w:rsidR="00310AB2" w:rsidRPr="00310AB2" w:rsidRDefault="00310AB2">
            <w:pPr>
              <w:autoSpaceDE w:val="0"/>
              <w:autoSpaceDN w:val="0"/>
              <w:adjustRightInd w:val="0"/>
              <w:jc w:val="both"/>
              <w:rPr>
                <w:sz w:val="22"/>
                <w:szCs w:val="22"/>
              </w:rPr>
            </w:pPr>
            <w:r w:rsidRPr="00310AB2">
              <w:rPr>
                <w:sz w:val="22"/>
                <w:szCs w:val="22"/>
                <w:lang w:eastAsia="en-US"/>
              </w:rPr>
              <w:t xml:space="preserve">Кадастровый номер земельного участка: 90:04:010103:53. </w:t>
            </w:r>
          </w:p>
        </w:tc>
      </w:tr>
      <w:tr w:rsidR="00310AB2" w:rsidRPr="00310AB2" w14:paraId="23AEF85B" w14:textId="77777777" w:rsidTr="00310AB2">
        <w:tc>
          <w:tcPr>
            <w:tcW w:w="567" w:type="dxa"/>
            <w:tcBorders>
              <w:top w:val="single" w:sz="4" w:space="0" w:color="auto"/>
              <w:left w:val="single" w:sz="4" w:space="0" w:color="auto"/>
              <w:bottom w:val="single" w:sz="4" w:space="0" w:color="auto"/>
              <w:right w:val="single" w:sz="4" w:space="0" w:color="auto"/>
            </w:tcBorders>
            <w:hideMark/>
          </w:tcPr>
          <w:p w14:paraId="3B42D3D5" w14:textId="77777777" w:rsidR="00310AB2" w:rsidRPr="00310AB2" w:rsidRDefault="00310AB2">
            <w:pPr>
              <w:rPr>
                <w:sz w:val="22"/>
                <w:szCs w:val="22"/>
                <w:lang w:eastAsia="en-US"/>
              </w:rPr>
            </w:pPr>
            <w:r w:rsidRPr="00310AB2">
              <w:rPr>
                <w:sz w:val="22"/>
                <w:szCs w:val="22"/>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14:paraId="0DC574C3" w14:textId="77777777" w:rsidR="00310AB2" w:rsidRPr="00310AB2" w:rsidRDefault="00310AB2">
            <w:pPr>
              <w:rPr>
                <w:sz w:val="22"/>
                <w:szCs w:val="22"/>
                <w:lang w:eastAsia="en-US"/>
              </w:rPr>
            </w:pPr>
            <w:r w:rsidRPr="00310AB2">
              <w:rPr>
                <w:sz w:val="22"/>
                <w:szCs w:val="22"/>
                <w:lang w:eastAsia="en-US"/>
              </w:rPr>
              <w:t>Заказчик</w:t>
            </w:r>
          </w:p>
        </w:tc>
        <w:tc>
          <w:tcPr>
            <w:tcW w:w="6209" w:type="dxa"/>
            <w:tcBorders>
              <w:top w:val="single" w:sz="4" w:space="0" w:color="auto"/>
              <w:left w:val="single" w:sz="4" w:space="0" w:color="auto"/>
              <w:bottom w:val="single" w:sz="4" w:space="0" w:color="auto"/>
              <w:right w:val="single" w:sz="4" w:space="0" w:color="auto"/>
            </w:tcBorders>
            <w:hideMark/>
          </w:tcPr>
          <w:p w14:paraId="6B1D2345" w14:textId="77777777" w:rsidR="00310AB2" w:rsidRPr="00310AB2" w:rsidRDefault="00310AB2">
            <w:pPr>
              <w:jc w:val="both"/>
              <w:rPr>
                <w:sz w:val="22"/>
                <w:szCs w:val="22"/>
                <w:lang w:eastAsia="en-US"/>
              </w:rPr>
            </w:pPr>
            <w:r w:rsidRPr="00310AB2">
              <w:rPr>
                <w:sz w:val="22"/>
                <w:szCs w:val="22"/>
                <w:lang w:eastAsia="en-US"/>
              </w:rPr>
              <w:t xml:space="preserve">Государственное казенное учреждение Республики Крым «Инвестиционно-строительное управление Республики Крым». </w:t>
            </w:r>
          </w:p>
          <w:p w14:paraId="57DF0461" w14:textId="77777777" w:rsidR="00310AB2" w:rsidRPr="00310AB2" w:rsidRDefault="00310AB2">
            <w:pPr>
              <w:suppressAutoHyphens/>
              <w:jc w:val="both"/>
              <w:rPr>
                <w:sz w:val="22"/>
                <w:szCs w:val="22"/>
                <w:lang w:eastAsia="ar-SA"/>
              </w:rPr>
            </w:pPr>
            <w:r w:rsidRPr="00310AB2">
              <w:rPr>
                <w:sz w:val="22"/>
                <w:szCs w:val="22"/>
                <w:lang w:eastAsia="en-US"/>
              </w:rPr>
              <w:t xml:space="preserve">Юридический адрес: </w:t>
            </w:r>
            <w:r w:rsidRPr="00310AB2">
              <w:rPr>
                <w:sz w:val="22"/>
                <w:szCs w:val="22"/>
                <w:lang w:eastAsia="ar-SA"/>
              </w:rPr>
              <w:t xml:space="preserve">295048, Республика Крым, </w:t>
            </w:r>
          </w:p>
          <w:p w14:paraId="21B7CFE3" w14:textId="77777777" w:rsidR="00310AB2" w:rsidRPr="00310AB2" w:rsidRDefault="00310AB2">
            <w:pPr>
              <w:suppressAutoHyphens/>
              <w:jc w:val="both"/>
              <w:rPr>
                <w:sz w:val="22"/>
                <w:szCs w:val="22"/>
                <w:lang w:eastAsia="ar-SA"/>
              </w:rPr>
            </w:pPr>
            <w:r w:rsidRPr="00310AB2">
              <w:rPr>
                <w:sz w:val="22"/>
                <w:szCs w:val="22"/>
                <w:lang w:eastAsia="ar-SA"/>
              </w:rPr>
              <w:t xml:space="preserve">г. Симферополь, ул. </w:t>
            </w:r>
            <w:proofErr w:type="spellStart"/>
            <w:r w:rsidRPr="00310AB2">
              <w:rPr>
                <w:sz w:val="22"/>
                <w:szCs w:val="22"/>
                <w:lang w:eastAsia="ar-SA"/>
              </w:rPr>
              <w:t>Трубаченко</w:t>
            </w:r>
            <w:proofErr w:type="spellEnd"/>
            <w:r w:rsidRPr="00310AB2">
              <w:rPr>
                <w:sz w:val="22"/>
                <w:szCs w:val="22"/>
                <w:lang w:eastAsia="ar-SA"/>
              </w:rPr>
              <w:t xml:space="preserve">, д. 23А. </w:t>
            </w:r>
          </w:p>
        </w:tc>
      </w:tr>
      <w:tr w:rsidR="00310AB2" w:rsidRPr="00310AB2" w14:paraId="33BFAB81" w14:textId="77777777" w:rsidTr="00310AB2">
        <w:tc>
          <w:tcPr>
            <w:tcW w:w="567" w:type="dxa"/>
            <w:tcBorders>
              <w:top w:val="single" w:sz="4" w:space="0" w:color="auto"/>
              <w:left w:val="single" w:sz="4" w:space="0" w:color="auto"/>
              <w:bottom w:val="single" w:sz="4" w:space="0" w:color="auto"/>
              <w:right w:val="single" w:sz="4" w:space="0" w:color="auto"/>
            </w:tcBorders>
            <w:hideMark/>
          </w:tcPr>
          <w:p w14:paraId="0A7A7A14" w14:textId="77777777" w:rsidR="00310AB2" w:rsidRPr="00310AB2" w:rsidRDefault="00310AB2">
            <w:pPr>
              <w:rPr>
                <w:sz w:val="22"/>
                <w:szCs w:val="22"/>
                <w:lang w:eastAsia="en-US"/>
              </w:rPr>
            </w:pPr>
            <w:r w:rsidRPr="00310AB2">
              <w:rPr>
                <w:sz w:val="22"/>
                <w:szCs w:val="22"/>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14:paraId="17A9FB87" w14:textId="77777777" w:rsidR="00310AB2" w:rsidRPr="00310AB2" w:rsidRDefault="00310AB2">
            <w:pPr>
              <w:rPr>
                <w:sz w:val="22"/>
                <w:szCs w:val="22"/>
                <w:lang w:eastAsia="en-US"/>
              </w:rPr>
            </w:pPr>
            <w:r w:rsidRPr="00310AB2">
              <w:rPr>
                <w:sz w:val="22"/>
                <w:szCs w:val="22"/>
                <w:lang w:eastAsia="en-US"/>
              </w:rPr>
              <w:t>Подрядная организация</w:t>
            </w:r>
          </w:p>
        </w:tc>
        <w:tc>
          <w:tcPr>
            <w:tcW w:w="6209" w:type="dxa"/>
            <w:tcBorders>
              <w:top w:val="single" w:sz="4" w:space="0" w:color="auto"/>
              <w:left w:val="single" w:sz="4" w:space="0" w:color="auto"/>
              <w:bottom w:val="single" w:sz="4" w:space="0" w:color="auto"/>
              <w:right w:val="single" w:sz="4" w:space="0" w:color="auto"/>
            </w:tcBorders>
            <w:hideMark/>
          </w:tcPr>
          <w:p w14:paraId="6F232E9A" w14:textId="77777777" w:rsidR="00310AB2" w:rsidRPr="00310AB2" w:rsidRDefault="00310AB2">
            <w:pPr>
              <w:jc w:val="both"/>
              <w:rPr>
                <w:sz w:val="22"/>
                <w:szCs w:val="22"/>
                <w:lang w:eastAsia="en-US"/>
              </w:rPr>
            </w:pPr>
            <w:r w:rsidRPr="00310AB2">
              <w:rPr>
                <w:sz w:val="22"/>
                <w:szCs w:val="22"/>
                <w:lang w:eastAsia="en-US"/>
              </w:rPr>
              <w:t>Определяется по результатам процедуры закупки у единственного поставщика (подрядчика, исполнителя)</w:t>
            </w:r>
          </w:p>
        </w:tc>
      </w:tr>
      <w:tr w:rsidR="00310AB2" w:rsidRPr="00310AB2" w14:paraId="619E2C48" w14:textId="77777777" w:rsidTr="00310AB2">
        <w:tc>
          <w:tcPr>
            <w:tcW w:w="567" w:type="dxa"/>
            <w:tcBorders>
              <w:top w:val="single" w:sz="4" w:space="0" w:color="auto"/>
              <w:left w:val="single" w:sz="4" w:space="0" w:color="auto"/>
              <w:bottom w:val="single" w:sz="4" w:space="0" w:color="auto"/>
              <w:right w:val="single" w:sz="4" w:space="0" w:color="auto"/>
            </w:tcBorders>
            <w:hideMark/>
          </w:tcPr>
          <w:p w14:paraId="5B233A85" w14:textId="77777777" w:rsidR="00310AB2" w:rsidRPr="00310AB2" w:rsidRDefault="00310AB2">
            <w:pPr>
              <w:rPr>
                <w:sz w:val="22"/>
                <w:szCs w:val="22"/>
                <w:lang w:eastAsia="en-US"/>
              </w:rPr>
            </w:pPr>
            <w:r w:rsidRPr="00310AB2">
              <w:rPr>
                <w:sz w:val="22"/>
                <w:szCs w:val="22"/>
                <w:lang w:eastAsia="en-US"/>
              </w:rPr>
              <w:t>4.</w:t>
            </w:r>
          </w:p>
        </w:tc>
        <w:tc>
          <w:tcPr>
            <w:tcW w:w="3402" w:type="dxa"/>
            <w:tcBorders>
              <w:top w:val="single" w:sz="4" w:space="0" w:color="auto"/>
              <w:left w:val="single" w:sz="4" w:space="0" w:color="auto"/>
              <w:bottom w:val="single" w:sz="4" w:space="0" w:color="auto"/>
              <w:right w:val="single" w:sz="4" w:space="0" w:color="auto"/>
            </w:tcBorders>
            <w:hideMark/>
          </w:tcPr>
          <w:p w14:paraId="7188E52B" w14:textId="77777777" w:rsidR="00310AB2" w:rsidRPr="00310AB2" w:rsidRDefault="00310AB2">
            <w:pPr>
              <w:rPr>
                <w:sz w:val="22"/>
                <w:szCs w:val="22"/>
                <w:lang w:eastAsia="en-US"/>
              </w:rPr>
            </w:pPr>
            <w:r w:rsidRPr="00310AB2">
              <w:rPr>
                <w:sz w:val="22"/>
                <w:szCs w:val="22"/>
                <w:lang w:eastAsia="en-US"/>
              </w:rPr>
              <w:t>Объект</w:t>
            </w:r>
          </w:p>
        </w:tc>
        <w:tc>
          <w:tcPr>
            <w:tcW w:w="6209" w:type="dxa"/>
            <w:tcBorders>
              <w:top w:val="single" w:sz="4" w:space="0" w:color="auto"/>
              <w:left w:val="single" w:sz="4" w:space="0" w:color="auto"/>
              <w:bottom w:val="single" w:sz="4" w:space="0" w:color="auto"/>
              <w:right w:val="single" w:sz="4" w:space="0" w:color="auto"/>
            </w:tcBorders>
            <w:hideMark/>
          </w:tcPr>
          <w:p w14:paraId="2BCC8F32" w14:textId="77777777" w:rsidR="00310AB2" w:rsidRPr="00310AB2" w:rsidRDefault="00310AB2">
            <w:pPr>
              <w:jc w:val="both"/>
              <w:rPr>
                <w:bCs/>
                <w:iCs/>
                <w:sz w:val="22"/>
                <w:szCs w:val="22"/>
              </w:rPr>
            </w:pPr>
            <w:r w:rsidRPr="00310AB2">
              <w:rPr>
                <w:sz w:val="22"/>
                <w:szCs w:val="22"/>
                <w:lang w:eastAsia="en-US"/>
              </w:rPr>
              <w:t>«Строительство дошкольной образовательной организации на 350 мест г. Старый Крым, Кировский район»</w:t>
            </w:r>
          </w:p>
        </w:tc>
      </w:tr>
      <w:tr w:rsidR="00310AB2" w:rsidRPr="00310AB2" w14:paraId="43E2F95D" w14:textId="77777777" w:rsidTr="00310AB2">
        <w:trPr>
          <w:trHeight w:val="401"/>
        </w:trPr>
        <w:tc>
          <w:tcPr>
            <w:tcW w:w="567" w:type="dxa"/>
            <w:tcBorders>
              <w:top w:val="single" w:sz="4" w:space="0" w:color="auto"/>
              <w:left w:val="single" w:sz="4" w:space="0" w:color="auto"/>
              <w:bottom w:val="single" w:sz="4" w:space="0" w:color="auto"/>
              <w:right w:val="single" w:sz="4" w:space="0" w:color="auto"/>
            </w:tcBorders>
            <w:hideMark/>
          </w:tcPr>
          <w:p w14:paraId="0C15AC10" w14:textId="77777777" w:rsidR="00310AB2" w:rsidRPr="00310AB2" w:rsidRDefault="00310AB2">
            <w:pPr>
              <w:rPr>
                <w:sz w:val="22"/>
                <w:szCs w:val="22"/>
                <w:lang w:eastAsia="en-US"/>
              </w:rPr>
            </w:pPr>
            <w:r w:rsidRPr="00310AB2">
              <w:rPr>
                <w:sz w:val="22"/>
                <w:szCs w:val="22"/>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14:paraId="3676967D" w14:textId="77777777" w:rsidR="00310AB2" w:rsidRPr="00310AB2" w:rsidRDefault="00310AB2">
            <w:pPr>
              <w:rPr>
                <w:sz w:val="22"/>
                <w:szCs w:val="22"/>
                <w:lang w:eastAsia="en-US"/>
              </w:rPr>
            </w:pPr>
            <w:r w:rsidRPr="00310AB2">
              <w:rPr>
                <w:sz w:val="22"/>
                <w:szCs w:val="22"/>
                <w:lang w:eastAsia="ar-SA"/>
              </w:rPr>
              <w:t>Назначение объекта</w:t>
            </w:r>
          </w:p>
        </w:tc>
        <w:tc>
          <w:tcPr>
            <w:tcW w:w="6209" w:type="dxa"/>
            <w:tcBorders>
              <w:top w:val="single" w:sz="4" w:space="0" w:color="auto"/>
              <w:left w:val="single" w:sz="4" w:space="0" w:color="auto"/>
              <w:bottom w:val="single" w:sz="4" w:space="0" w:color="auto"/>
              <w:right w:val="single" w:sz="4" w:space="0" w:color="auto"/>
            </w:tcBorders>
          </w:tcPr>
          <w:p w14:paraId="7E78077B" w14:textId="77777777" w:rsidR="00310AB2" w:rsidRPr="00310AB2" w:rsidRDefault="00310AB2">
            <w:pPr>
              <w:jc w:val="both"/>
              <w:rPr>
                <w:sz w:val="22"/>
                <w:szCs w:val="22"/>
              </w:rPr>
            </w:pPr>
            <w:r w:rsidRPr="00310AB2">
              <w:rPr>
                <w:sz w:val="22"/>
                <w:szCs w:val="22"/>
                <w:lang w:eastAsia="en-US"/>
              </w:rPr>
              <w:t xml:space="preserve">В соответствии с Общероссийским классификатором основных фондов </w:t>
            </w:r>
            <w:r w:rsidRPr="00310AB2">
              <w:rPr>
                <w:color w:val="000000"/>
                <w:sz w:val="22"/>
                <w:szCs w:val="22"/>
                <w:lang w:eastAsia="en-US"/>
              </w:rPr>
              <w:t>ОК 013-2014 (СНС 2008),</w:t>
            </w:r>
            <w:r w:rsidRPr="00310AB2">
              <w:rPr>
                <w:color w:val="FF0000"/>
                <w:sz w:val="22"/>
                <w:szCs w:val="22"/>
                <w:lang w:eastAsia="en-US"/>
              </w:rPr>
              <w:t xml:space="preserve"> </w:t>
            </w:r>
            <w:r w:rsidRPr="00310AB2">
              <w:rPr>
                <w:color w:val="000000"/>
                <w:sz w:val="22"/>
                <w:szCs w:val="22"/>
                <w:lang w:eastAsia="en-US"/>
              </w:rPr>
              <w:t xml:space="preserve">соответствует </w:t>
            </w:r>
            <w:r w:rsidRPr="00310AB2">
              <w:rPr>
                <w:sz w:val="22"/>
                <w:szCs w:val="22"/>
              </w:rPr>
              <w:t>210.00.12.10.460 Здания детских яслей и садов</w:t>
            </w:r>
          </w:p>
          <w:p w14:paraId="5DC40439" w14:textId="77777777" w:rsidR="00310AB2" w:rsidRPr="00310AB2" w:rsidRDefault="00310AB2">
            <w:pPr>
              <w:jc w:val="both"/>
              <w:rPr>
                <w:color w:val="000000"/>
                <w:sz w:val="22"/>
                <w:szCs w:val="22"/>
                <w:lang w:eastAsia="en-US"/>
              </w:rPr>
            </w:pPr>
          </w:p>
        </w:tc>
      </w:tr>
      <w:tr w:rsidR="00310AB2" w:rsidRPr="00310AB2" w14:paraId="55CA2186" w14:textId="77777777" w:rsidTr="00310AB2">
        <w:trPr>
          <w:trHeight w:val="632"/>
        </w:trPr>
        <w:tc>
          <w:tcPr>
            <w:tcW w:w="567" w:type="dxa"/>
            <w:tcBorders>
              <w:top w:val="single" w:sz="4" w:space="0" w:color="auto"/>
              <w:left w:val="single" w:sz="4" w:space="0" w:color="auto"/>
              <w:bottom w:val="single" w:sz="4" w:space="0" w:color="auto"/>
              <w:right w:val="single" w:sz="4" w:space="0" w:color="auto"/>
            </w:tcBorders>
            <w:hideMark/>
          </w:tcPr>
          <w:p w14:paraId="75854BE2" w14:textId="77777777" w:rsidR="00310AB2" w:rsidRPr="00310AB2" w:rsidRDefault="00310AB2">
            <w:pPr>
              <w:rPr>
                <w:sz w:val="22"/>
                <w:szCs w:val="22"/>
                <w:lang w:eastAsia="en-US"/>
              </w:rPr>
            </w:pPr>
            <w:r w:rsidRPr="00310AB2">
              <w:rPr>
                <w:sz w:val="22"/>
                <w:szCs w:val="22"/>
                <w:lang w:eastAsia="en-US"/>
              </w:rPr>
              <w:t>6.</w:t>
            </w:r>
          </w:p>
        </w:tc>
        <w:tc>
          <w:tcPr>
            <w:tcW w:w="3402" w:type="dxa"/>
            <w:tcBorders>
              <w:top w:val="single" w:sz="4" w:space="0" w:color="auto"/>
              <w:left w:val="single" w:sz="4" w:space="0" w:color="auto"/>
              <w:bottom w:val="single" w:sz="4" w:space="0" w:color="auto"/>
              <w:right w:val="single" w:sz="4" w:space="0" w:color="auto"/>
            </w:tcBorders>
            <w:hideMark/>
          </w:tcPr>
          <w:p w14:paraId="15BD1AE9" w14:textId="77777777" w:rsidR="00310AB2" w:rsidRPr="00310AB2" w:rsidRDefault="00310AB2">
            <w:pPr>
              <w:rPr>
                <w:sz w:val="22"/>
                <w:szCs w:val="22"/>
                <w:lang w:eastAsia="en-US"/>
              </w:rPr>
            </w:pPr>
            <w:r w:rsidRPr="00310AB2">
              <w:rPr>
                <w:sz w:val="22"/>
                <w:szCs w:val="22"/>
                <w:lang w:eastAsia="en-US"/>
              </w:rPr>
              <w:t>Основание для выполнения работ</w:t>
            </w:r>
          </w:p>
        </w:tc>
        <w:tc>
          <w:tcPr>
            <w:tcW w:w="6209" w:type="dxa"/>
            <w:tcBorders>
              <w:top w:val="single" w:sz="4" w:space="0" w:color="auto"/>
              <w:left w:val="single" w:sz="4" w:space="0" w:color="auto"/>
              <w:bottom w:val="single" w:sz="4" w:space="0" w:color="auto"/>
              <w:right w:val="single" w:sz="4" w:space="0" w:color="auto"/>
            </w:tcBorders>
            <w:hideMark/>
          </w:tcPr>
          <w:p w14:paraId="12BE0F39" w14:textId="77777777" w:rsidR="00310AB2" w:rsidRPr="00310AB2" w:rsidRDefault="00310AB2">
            <w:pPr>
              <w:jc w:val="both"/>
              <w:rPr>
                <w:sz w:val="22"/>
                <w:szCs w:val="22"/>
                <w:lang w:eastAsia="en-US"/>
              </w:rPr>
            </w:pPr>
            <w:r w:rsidRPr="00310AB2">
              <w:rPr>
                <w:sz w:val="22"/>
                <w:szCs w:val="22"/>
                <w:lang w:eastAsia="en-US"/>
              </w:rPr>
              <w:t>Распоряжение Совета министров Республики Крым от 18 декабря 2020 года №2032-р (в редакции от 31.05.2021 №660-р, приложение 5, п.90, в редакции от 19.07.2020 №930-р приложение 6, п. 13)</w:t>
            </w:r>
          </w:p>
          <w:p w14:paraId="205AC87D" w14:textId="77777777" w:rsidR="00310AB2" w:rsidRPr="00310AB2" w:rsidRDefault="00310AB2">
            <w:pPr>
              <w:jc w:val="both"/>
              <w:rPr>
                <w:sz w:val="22"/>
                <w:szCs w:val="22"/>
                <w:lang w:eastAsia="en-US"/>
              </w:rPr>
            </w:pPr>
            <w:r w:rsidRPr="00310AB2">
              <w:rPr>
                <w:sz w:val="22"/>
                <w:szCs w:val="22"/>
                <w:lang w:eastAsia="en-US"/>
              </w:rPr>
              <w:lastRenderedPageBreak/>
              <w:t>Дополнительное соглашение о предоставлении субсидии из федерального бюджета бюджету субъекта Российской Федерации от 23.04.21 № 139-09-2021-031/2 (приложение 3, п.5) в части сроков выполнения работ.</w:t>
            </w:r>
          </w:p>
        </w:tc>
      </w:tr>
      <w:tr w:rsidR="00310AB2" w:rsidRPr="00310AB2" w14:paraId="0C44F5E0" w14:textId="77777777" w:rsidTr="00310AB2">
        <w:trPr>
          <w:trHeight w:val="70"/>
        </w:trPr>
        <w:tc>
          <w:tcPr>
            <w:tcW w:w="567" w:type="dxa"/>
            <w:tcBorders>
              <w:top w:val="single" w:sz="4" w:space="0" w:color="auto"/>
              <w:left w:val="single" w:sz="4" w:space="0" w:color="auto"/>
              <w:bottom w:val="single" w:sz="4" w:space="0" w:color="auto"/>
              <w:right w:val="single" w:sz="4" w:space="0" w:color="auto"/>
            </w:tcBorders>
            <w:hideMark/>
          </w:tcPr>
          <w:p w14:paraId="467501C6" w14:textId="77777777" w:rsidR="00310AB2" w:rsidRPr="00310AB2" w:rsidRDefault="00310AB2">
            <w:pPr>
              <w:rPr>
                <w:sz w:val="22"/>
                <w:szCs w:val="22"/>
                <w:lang w:eastAsia="en-US"/>
              </w:rPr>
            </w:pPr>
            <w:r w:rsidRPr="00310AB2">
              <w:rPr>
                <w:sz w:val="22"/>
                <w:szCs w:val="22"/>
                <w:lang w:eastAsia="en-US"/>
              </w:rPr>
              <w:lastRenderedPageBreak/>
              <w:t>7.</w:t>
            </w:r>
          </w:p>
        </w:tc>
        <w:tc>
          <w:tcPr>
            <w:tcW w:w="3402" w:type="dxa"/>
            <w:tcBorders>
              <w:top w:val="single" w:sz="4" w:space="0" w:color="auto"/>
              <w:left w:val="single" w:sz="4" w:space="0" w:color="auto"/>
              <w:bottom w:val="single" w:sz="4" w:space="0" w:color="auto"/>
              <w:right w:val="single" w:sz="4" w:space="0" w:color="auto"/>
            </w:tcBorders>
            <w:hideMark/>
          </w:tcPr>
          <w:p w14:paraId="11D1D895" w14:textId="77777777" w:rsidR="00310AB2" w:rsidRPr="00310AB2" w:rsidRDefault="00310AB2">
            <w:pPr>
              <w:rPr>
                <w:sz w:val="22"/>
                <w:szCs w:val="22"/>
                <w:lang w:eastAsia="en-US"/>
              </w:rPr>
            </w:pPr>
            <w:r w:rsidRPr="00310AB2">
              <w:rPr>
                <w:sz w:val="22"/>
                <w:szCs w:val="22"/>
                <w:lang w:eastAsia="en-US"/>
              </w:rPr>
              <w:t>Краткое описание объекта</w:t>
            </w:r>
          </w:p>
        </w:tc>
        <w:tc>
          <w:tcPr>
            <w:tcW w:w="6209" w:type="dxa"/>
            <w:tcBorders>
              <w:top w:val="single" w:sz="4" w:space="0" w:color="auto"/>
              <w:left w:val="single" w:sz="4" w:space="0" w:color="auto"/>
              <w:bottom w:val="single" w:sz="4" w:space="0" w:color="auto"/>
              <w:right w:val="single" w:sz="4" w:space="0" w:color="auto"/>
            </w:tcBorders>
            <w:hideMark/>
          </w:tcPr>
          <w:p w14:paraId="3A6E82D4" w14:textId="77777777" w:rsidR="00310AB2" w:rsidRPr="00310AB2" w:rsidRDefault="00310AB2">
            <w:pPr>
              <w:jc w:val="both"/>
              <w:rPr>
                <w:sz w:val="22"/>
                <w:szCs w:val="22"/>
                <w:lang w:eastAsia="en-US"/>
              </w:rPr>
            </w:pPr>
            <w:r w:rsidRPr="00310AB2">
              <w:rPr>
                <w:sz w:val="22"/>
                <w:szCs w:val="22"/>
                <w:lang w:eastAsia="en-US"/>
              </w:rPr>
              <w:t>Назначение и описание объекта указано в Приложении 1 к Техническому заданию. (проектная документация)</w:t>
            </w:r>
          </w:p>
          <w:p w14:paraId="3C9DC96C" w14:textId="77777777" w:rsidR="00310AB2" w:rsidRPr="00310AB2" w:rsidRDefault="00310AB2">
            <w:pPr>
              <w:jc w:val="both"/>
              <w:rPr>
                <w:sz w:val="22"/>
                <w:szCs w:val="22"/>
                <w:lang w:eastAsia="en-US"/>
              </w:rPr>
            </w:pPr>
            <w:r w:rsidRPr="00310AB2">
              <w:rPr>
                <w:sz w:val="22"/>
                <w:szCs w:val="22"/>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(утверждена приказом Министерства строительства и жилищно- коммунального хозяйства Российской Федерации от 4 августа 2020 г. № 421/</w:t>
            </w:r>
            <w:proofErr w:type="spellStart"/>
            <w:r w:rsidRPr="00310AB2">
              <w:rPr>
                <w:sz w:val="22"/>
                <w:szCs w:val="22"/>
                <w:lang w:eastAsia="en-US"/>
              </w:rPr>
              <w:t>пр</w:t>
            </w:r>
            <w:proofErr w:type="spellEnd"/>
            <w:r w:rsidRPr="00310AB2">
              <w:rPr>
                <w:sz w:val="22"/>
                <w:szCs w:val="22"/>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10AB2" w:rsidRPr="00310AB2" w14:paraId="72696D0C" w14:textId="77777777" w:rsidTr="00310AB2">
        <w:tc>
          <w:tcPr>
            <w:tcW w:w="567" w:type="dxa"/>
            <w:tcBorders>
              <w:top w:val="single" w:sz="4" w:space="0" w:color="auto"/>
              <w:left w:val="single" w:sz="4" w:space="0" w:color="auto"/>
              <w:bottom w:val="single" w:sz="4" w:space="0" w:color="auto"/>
              <w:right w:val="single" w:sz="4" w:space="0" w:color="auto"/>
            </w:tcBorders>
            <w:hideMark/>
          </w:tcPr>
          <w:p w14:paraId="4C994A59" w14:textId="77777777" w:rsidR="00310AB2" w:rsidRPr="00310AB2" w:rsidRDefault="00310AB2">
            <w:pPr>
              <w:rPr>
                <w:sz w:val="22"/>
                <w:szCs w:val="22"/>
                <w:lang w:eastAsia="en-US"/>
              </w:rPr>
            </w:pPr>
            <w:r w:rsidRPr="00310AB2">
              <w:rPr>
                <w:sz w:val="22"/>
                <w:szCs w:val="22"/>
                <w:lang w:eastAsia="en-US"/>
              </w:rPr>
              <w:t>8.</w:t>
            </w:r>
          </w:p>
        </w:tc>
        <w:tc>
          <w:tcPr>
            <w:tcW w:w="3402" w:type="dxa"/>
            <w:tcBorders>
              <w:top w:val="single" w:sz="4" w:space="0" w:color="auto"/>
              <w:left w:val="single" w:sz="4" w:space="0" w:color="auto"/>
              <w:bottom w:val="single" w:sz="4" w:space="0" w:color="auto"/>
              <w:right w:val="single" w:sz="4" w:space="0" w:color="auto"/>
            </w:tcBorders>
            <w:hideMark/>
          </w:tcPr>
          <w:p w14:paraId="2FC6061C" w14:textId="77777777" w:rsidR="00310AB2" w:rsidRPr="00310AB2" w:rsidRDefault="00310AB2">
            <w:pPr>
              <w:rPr>
                <w:sz w:val="22"/>
                <w:szCs w:val="22"/>
                <w:lang w:eastAsia="en-US"/>
              </w:rPr>
            </w:pPr>
            <w:r w:rsidRPr="00310AB2">
              <w:rPr>
                <w:sz w:val="22"/>
                <w:szCs w:val="22"/>
                <w:lang w:eastAsia="en-US"/>
              </w:rPr>
              <w:t>Требования к выполнению работ</w:t>
            </w:r>
          </w:p>
        </w:tc>
        <w:tc>
          <w:tcPr>
            <w:tcW w:w="6209" w:type="dxa"/>
            <w:tcBorders>
              <w:top w:val="single" w:sz="4" w:space="0" w:color="auto"/>
              <w:left w:val="single" w:sz="4" w:space="0" w:color="auto"/>
              <w:bottom w:val="single" w:sz="4" w:space="0" w:color="auto"/>
              <w:right w:val="single" w:sz="4" w:space="0" w:color="auto"/>
            </w:tcBorders>
            <w:hideMark/>
          </w:tcPr>
          <w:p w14:paraId="5AE5287A" w14:textId="77777777" w:rsidR="00310AB2" w:rsidRPr="00310AB2" w:rsidRDefault="00310AB2">
            <w:pPr>
              <w:widowControl w:val="0"/>
              <w:ind w:right="37"/>
              <w:jc w:val="both"/>
              <w:rPr>
                <w:bCs/>
                <w:sz w:val="22"/>
                <w:szCs w:val="22"/>
              </w:rPr>
            </w:pPr>
            <w:r w:rsidRPr="00310AB2">
              <w:rPr>
                <w:bCs/>
                <w:sz w:val="22"/>
                <w:szCs w:val="22"/>
              </w:rPr>
              <w:t>Комплекс работ по строительству объекта согласно:</w:t>
            </w:r>
          </w:p>
          <w:p w14:paraId="244EB507" w14:textId="77777777" w:rsidR="00310AB2" w:rsidRPr="00310AB2" w:rsidRDefault="00310AB2" w:rsidP="007D039B">
            <w:pPr>
              <w:widowControl w:val="0"/>
              <w:numPr>
                <w:ilvl w:val="0"/>
                <w:numId w:val="53"/>
              </w:numPr>
              <w:ind w:right="37"/>
              <w:jc w:val="both"/>
              <w:rPr>
                <w:bCs/>
                <w:sz w:val="22"/>
                <w:szCs w:val="22"/>
              </w:rPr>
            </w:pPr>
            <w:r w:rsidRPr="00310AB2">
              <w:rPr>
                <w:bCs/>
                <w:sz w:val="22"/>
                <w:szCs w:val="22"/>
              </w:rPr>
              <w:t>Государственному контракту;</w:t>
            </w:r>
          </w:p>
          <w:p w14:paraId="7A8385D0" w14:textId="77777777" w:rsidR="00310AB2" w:rsidRPr="00310AB2" w:rsidRDefault="00310AB2" w:rsidP="007D039B">
            <w:pPr>
              <w:widowControl w:val="0"/>
              <w:numPr>
                <w:ilvl w:val="0"/>
                <w:numId w:val="53"/>
              </w:numPr>
              <w:ind w:right="37"/>
              <w:jc w:val="both"/>
              <w:rPr>
                <w:bCs/>
                <w:sz w:val="22"/>
                <w:szCs w:val="22"/>
              </w:rPr>
            </w:pPr>
            <w:r w:rsidRPr="00310AB2">
              <w:rPr>
                <w:bCs/>
                <w:sz w:val="22"/>
                <w:szCs w:val="22"/>
              </w:rPr>
              <w:t>Смете контракта (приложение 1 к проекту Государственного контракта);</w:t>
            </w:r>
          </w:p>
          <w:p w14:paraId="22B16637" w14:textId="77777777" w:rsidR="00310AB2" w:rsidRPr="00310AB2" w:rsidRDefault="00310AB2" w:rsidP="007D039B">
            <w:pPr>
              <w:widowControl w:val="0"/>
              <w:numPr>
                <w:ilvl w:val="0"/>
                <w:numId w:val="53"/>
              </w:numPr>
              <w:ind w:right="37"/>
              <w:jc w:val="both"/>
              <w:rPr>
                <w:bCs/>
                <w:sz w:val="22"/>
                <w:szCs w:val="22"/>
              </w:rPr>
            </w:pPr>
            <w:r w:rsidRPr="00310AB2">
              <w:rPr>
                <w:bCs/>
                <w:sz w:val="22"/>
                <w:szCs w:val="22"/>
              </w:rPr>
              <w:t>Графику выполнения строительно-монтажных работ (приложение 2 к проекту Государственного контракта);</w:t>
            </w:r>
          </w:p>
          <w:p w14:paraId="0AAB03F5" w14:textId="77777777" w:rsidR="00310AB2" w:rsidRPr="00310AB2" w:rsidRDefault="00310AB2" w:rsidP="007D039B">
            <w:pPr>
              <w:widowControl w:val="0"/>
              <w:numPr>
                <w:ilvl w:val="0"/>
                <w:numId w:val="53"/>
              </w:numPr>
              <w:ind w:right="37"/>
              <w:jc w:val="both"/>
              <w:rPr>
                <w:bCs/>
                <w:sz w:val="22"/>
                <w:szCs w:val="22"/>
              </w:rPr>
            </w:pPr>
            <w:r w:rsidRPr="00310AB2">
              <w:rPr>
                <w:bCs/>
                <w:sz w:val="22"/>
                <w:szCs w:val="22"/>
              </w:rPr>
              <w:t>Детализированному графику выполнения строительно-монтажных работ (форма по приложению 2.1 к проекту Государственного контракта);</w:t>
            </w:r>
          </w:p>
          <w:p w14:paraId="5DC3756A" w14:textId="77777777" w:rsidR="00310AB2" w:rsidRPr="00310AB2" w:rsidRDefault="00310AB2" w:rsidP="007D039B">
            <w:pPr>
              <w:widowControl w:val="0"/>
              <w:numPr>
                <w:ilvl w:val="0"/>
                <w:numId w:val="53"/>
              </w:numPr>
              <w:ind w:right="37"/>
              <w:jc w:val="both"/>
              <w:rPr>
                <w:bCs/>
                <w:sz w:val="22"/>
                <w:szCs w:val="22"/>
              </w:rPr>
            </w:pPr>
            <w:r w:rsidRPr="00310AB2">
              <w:rPr>
                <w:bCs/>
                <w:sz w:val="22"/>
                <w:szCs w:val="22"/>
              </w:rPr>
              <w:t>Проектной документации, разработанной ООО «МОДУЛЬБИЛДИНГГРУП» (приложение 1 к Техническому заданию);</w:t>
            </w:r>
          </w:p>
          <w:p w14:paraId="2E7C522E" w14:textId="77777777" w:rsidR="00310AB2" w:rsidRPr="00310AB2" w:rsidRDefault="00310AB2" w:rsidP="007D039B">
            <w:pPr>
              <w:widowControl w:val="0"/>
              <w:numPr>
                <w:ilvl w:val="0"/>
                <w:numId w:val="53"/>
              </w:numPr>
              <w:ind w:right="37"/>
              <w:jc w:val="both"/>
              <w:rPr>
                <w:bCs/>
                <w:sz w:val="22"/>
                <w:szCs w:val="22"/>
              </w:rPr>
            </w:pPr>
            <w:r w:rsidRPr="00310AB2">
              <w:rPr>
                <w:bCs/>
                <w:sz w:val="22"/>
                <w:szCs w:val="22"/>
              </w:rPr>
              <w:t>Сметной документации, разработанной ООО «</w:t>
            </w:r>
            <w:proofErr w:type="spellStart"/>
            <w:r w:rsidRPr="00310AB2">
              <w:rPr>
                <w:bCs/>
                <w:sz w:val="22"/>
                <w:szCs w:val="22"/>
              </w:rPr>
              <w:t>СевСтройЦена</w:t>
            </w:r>
            <w:proofErr w:type="spellEnd"/>
            <w:r w:rsidRPr="00310AB2">
              <w:rPr>
                <w:bCs/>
                <w:sz w:val="22"/>
                <w:szCs w:val="22"/>
              </w:rPr>
              <w:t>» (приложение 2 к Техническому заданию</w:t>
            </w:r>
          </w:p>
        </w:tc>
      </w:tr>
      <w:tr w:rsidR="00310AB2" w:rsidRPr="00310AB2" w14:paraId="1EDF5128" w14:textId="77777777" w:rsidTr="00310AB2">
        <w:trPr>
          <w:trHeight w:val="379"/>
        </w:trPr>
        <w:tc>
          <w:tcPr>
            <w:tcW w:w="567" w:type="dxa"/>
            <w:tcBorders>
              <w:top w:val="single" w:sz="4" w:space="0" w:color="auto"/>
              <w:left w:val="single" w:sz="4" w:space="0" w:color="auto"/>
              <w:bottom w:val="single" w:sz="4" w:space="0" w:color="auto"/>
              <w:right w:val="single" w:sz="4" w:space="0" w:color="auto"/>
            </w:tcBorders>
            <w:hideMark/>
          </w:tcPr>
          <w:p w14:paraId="51896A5B" w14:textId="77777777" w:rsidR="00310AB2" w:rsidRPr="00310AB2" w:rsidRDefault="00310AB2">
            <w:pPr>
              <w:rPr>
                <w:sz w:val="22"/>
                <w:szCs w:val="22"/>
                <w:lang w:eastAsia="en-US"/>
              </w:rPr>
            </w:pPr>
            <w:r w:rsidRPr="00310AB2">
              <w:rPr>
                <w:sz w:val="22"/>
                <w:szCs w:val="22"/>
                <w:lang w:eastAsia="en-US"/>
              </w:rPr>
              <w:lastRenderedPageBreak/>
              <w:t>9.</w:t>
            </w:r>
          </w:p>
        </w:tc>
        <w:tc>
          <w:tcPr>
            <w:tcW w:w="3402" w:type="dxa"/>
            <w:tcBorders>
              <w:top w:val="single" w:sz="4" w:space="0" w:color="auto"/>
              <w:left w:val="single" w:sz="4" w:space="0" w:color="auto"/>
              <w:bottom w:val="single" w:sz="4" w:space="0" w:color="auto"/>
              <w:right w:val="single" w:sz="4" w:space="0" w:color="auto"/>
            </w:tcBorders>
            <w:hideMark/>
          </w:tcPr>
          <w:p w14:paraId="1FC20EC9" w14:textId="77777777" w:rsidR="00310AB2" w:rsidRPr="00310AB2" w:rsidRDefault="00310AB2">
            <w:pPr>
              <w:rPr>
                <w:sz w:val="22"/>
                <w:szCs w:val="22"/>
                <w:lang w:eastAsia="en-US"/>
              </w:rPr>
            </w:pPr>
            <w:r w:rsidRPr="00310AB2">
              <w:rPr>
                <w:sz w:val="22"/>
                <w:szCs w:val="22"/>
                <w:lang w:eastAsia="en-US"/>
              </w:rPr>
              <w:t>Источник финансирования</w:t>
            </w:r>
          </w:p>
        </w:tc>
        <w:tc>
          <w:tcPr>
            <w:tcW w:w="6209" w:type="dxa"/>
            <w:tcBorders>
              <w:top w:val="single" w:sz="4" w:space="0" w:color="auto"/>
              <w:left w:val="single" w:sz="4" w:space="0" w:color="auto"/>
              <w:bottom w:val="single" w:sz="4" w:space="0" w:color="auto"/>
              <w:right w:val="single" w:sz="4" w:space="0" w:color="auto"/>
            </w:tcBorders>
          </w:tcPr>
          <w:p w14:paraId="72BDF3CF" w14:textId="77777777" w:rsidR="00310AB2" w:rsidRPr="00310AB2" w:rsidRDefault="00310AB2">
            <w:pPr>
              <w:widowControl w:val="0"/>
              <w:jc w:val="both"/>
              <w:rPr>
                <w:sz w:val="22"/>
                <w:szCs w:val="22"/>
              </w:rPr>
            </w:pPr>
            <w:r w:rsidRPr="00310AB2">
              <w:rPr>
                <w:sz w:val="22"/>
                <w:szCs w:val="22"/>
              </w:rPr>
              <w:t xml:space="preserve">Бюджет Республики Крым, бюджет Республики Крым (субсидии </w:t>
            </w:r>
            <w:proofErr w:type="gramStart"/>
            <w:r w:rsidRPr="00310AB2">
              <w:rPr>
                <w:sz w:val="22"/>
                <w:szCs w:val="22"/>
              </w:rPr>
              <w:t>из федерального бюджета</w:t>
            </w:r>
            <w:proofErr w:type="gramEnd"/>
            <w:r w:rsidRPr="00310AB2">
              <w:rPr>
                <w:sz w:val="22"/>
                <w:szCs w:val="22"/>
              </w:rPr>
              <w:t xml:space="preserve"> предоставляемые бюджету Республики Крым в целях </w:t>
            </w:r>
            <w:proofErr w:type="spellStart"/>
            <w:r w:rsidRPr="00310AB2">
              <w:rPr>
                <w:sz w:val="22"/>
                <w:szCs w:val="22"/>
              </w:rPr>
              <w:t>софинансирования</w:t>
            </w:r>
            <w:proofErr w:type="spellEnd"/>
            <w:r w:rsidRPr="00310AB2">
              <w:rPr>
                <w:sz w:val="22"/>
                <w:szCs w:val="22"/>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7C3F2E47" w14:textId="77777777" w:rsidR="00310AB2" w:rsidRPr="00310AB2" w:rsidRDefault="00310AB2">
            <w:pPr>
              <w:widowControl w:val="0"/>
              <w:jc w:val="both"/>
              <w:rPr>
                <w:sz w:val="22"/>
                <w:szCs w:val="22"/>
              </w:rPr>
            </w:pPr>
          </w:p>
        </w:tc>
      </w:tr>
      <w:tr w:rsidR="00310AB2" w:rsidRPr="00310AB2" w14:paraId="0A098AA4" w14:textId="77777777" w:rsidTr="00310AB2">
        <w:trPr>
          <w:trHeight w:val="542"/>
        </w:trPr>
        <w:tc>
          <w:tcPr>
            <w:tcW w:w="567" w:type="dxa"/>
            <w:tcBorders>
              <w:top w:val="single" w:sz="4" w:space="0" w:color="auto"/>
              <w:left w:val="single" w:sz="4" w:space="0" w:color="auto"/>
              <w:bottom w:val="single" w:sz="4" w:space="0" w:color="auto"/>
              <w:right w:val="single" w:sz="4" w:space="0" w:color="auto"/>
            </w:tcBorders>
            <w:hideMark/>
          </w:tcPr>
          <w:p w14:paraId="78392CA4" w14:textId="77777777" w:rsidR="00310AB2" w:rsidRPr="00310AB2" w:rsidRDefault="00310AB2">
            <w:pPr>
              <w:rPr>
                <w:sz w:val="22"/>
                <w:szCs w:val="22"/>
                <w:lang w:eastAsia="en-US"/>
              </w:rPr>
            </w:pPr>
            <w:r w:rsidRPr="00310AB2">
              <w:rPr>
                <w:sz w:val="22"/>
                <w:szCs w:val="22"/>
                <w:lang w:eastAsia="en-US"/>
              </w:rPr>
              <w:t>10.</w:t>
            </w:r>
          </w:p>
        </w:tc>
        <w:tc>
          <w:tcPr>
            <w:tcW w:w="3402" w:type="dxa"/>
            <w:tcBorders>
              <w:top w:val="single" w:sz="4" w:space="0" w:color="auto"/>
              <w:left w:val="single" w:sz="4" w:space="0" w:color="auto"/>
              <w:bottom w:val="single" w:sz="4" w:space="0" w:color="auto"/>
              <w:right w:val="single" w:sz="4" w:space="0" w:color="auto"/>
            </w:tcBorders>
            <w:hideMark/>
          </w:tcPr>
          <w:p w14:paraId="447289DC" w14:textId="77777777" w:rsidR="00310AB2" w:rsidRPr="00310AB2" w:rsidRDefault="00310AB2">
            <w:pPr>
              <w:rPr>
                <w:sz w:val="22"/>
                <w:szCs w:val="22"/>
                <w:lang w:eastAsia="en-US"/>
              </w:rPr>
            </w:pPr>
            <w:r w:rsidRPr="00310AB2">
              <w:rPr>
                <w:sz w:val="22"/>
                <w:szCs w:val="22"/>
                <w:lang w:eastAsia="en-US"/>
              </w:rPr>
              <w:t>Срок выполнения работ</w:t>
            </w:r>
          </w:p>
        </w:tc>
        <w:tc>
          <w:tcPr>
            <w:tcW w:w="6209" w:type="dxa"/>
            <w:tcBorders>
              <w:top w:val="single" w:sz="4" w:space="0" w:color="auto"/>
              <w:left w:val="single" w:sz="4" w:space="0" w:color="auto"/>
              <w:bottom w:val="single" w:sz="4" w:space="0" w:color="auto"/>
              <w:right w:val="single" w:sz="4" w:space="0" w:color="auto"/>
            </w:tcBorders>
            <w:hideMark/>
          </w:tcPr>
          <w:p w14:paraId="791FA78B" w14:textId="77777777" w:rsidR="00310AB2" w:rsidRPr="00310AB2" w:rsidRDefault="00310AB2">
            <w:pPr>
              <w:jc w:val="both"/>
              <w:rPr>
                <w:color w:val="000000"/>
                <w:sz w:val="22"/>
                <w:szCs w:val="22"/>
              </w:rPr>
            </w:pPr>
            <w:r w:rsidRPr="00310AB2">
              <w:rPr>
                <w:color w:val="000000"/>
                <w:sz w:val="22"/>
                <w:szCs w:val="22"/>
              </w:rPr>
              <w:t>– начало работ: со дня заключения Контракта;</w:t>
            </w:r>
          </w:p>
          <w:p w14:paraId="4E6B6B8B" w14:textId="77777777" w:rsidR="00310AB2" w:rsidRPr="00310AB2" w:rsidRDefault="00310AB2">
            <w:pPr>
              <w:jc w:val="both"/>
              <w:rPr>
                <w:color w:val="000000"/>
                <w:sz w:val="22"/>
                <w:szCs w:val="22"/>
              </w:rPr>
            </w:pPr>
            <w:r w:rsidRPr="00310AB2">
              <w:rPr>
                <w:color w:val="000000"/>
                <w:sz w:val="22"/>
                <w:szCs w:val="22"/>
              </w:rPr>
              <w:t>– окончание работ: не позднее 30.10.2022 г., получение ЗОС не позднее 30.12.2022 г.</w:t>
            </w:r>
          </w:p>
        </w:tc>
      </w:tr>
      <w:tr w:rsidR="00310AB2" w:rsidRPr="00310AB2" w14:paraId="6D22E6C9" w14:textId="77777777" w:rsidTr="00310AB2">
        <w:trPr>
          <w:trHeight w:val="259"/>
        </w:trPr>
        <w:tc>
          <w:tcPr>
            <w:tcW w:w="567" w:type="dxa"/>
            <w:tcBorders>
              <w:top w:val="single" w:sz="4" w:space="0" w:color="auto"/>
              <w:left w:val="single" w:sz="4" w:space="0" w:color="auto"/>
              <w:bottom w:val="single" w:sz="4" w:space="0" w:color="auto"/>
              <w:right w:val="single" w:sz="4" w:space="0" w:color="auto"/>
            </w:tcBorders>
            <w:hideMark/>
          </w:tcPr>
          <w:p w14:paraId="2B187292" w14:textId="77777777" w:rsidR="00310AB2" w:rsidRPr="00310AB2" w:rsidRDefault="00310AB2">
            <w:pPr>
              <w:rPr>
                <w:sz w:val="22"/>
                <w:szCs w:val="22"/>
                <w:lang w:eastAsia="en-US"/>
              </w:rPr>
            </w:pPr>
            <w:r w:rsidRPr="00310AB2">
              <w:rPr>
                <w:sz w:val="22"/>
                <w:szCs w:val="22"/>
                <w:lang w:eastAsia="en-US"/>
              </w:rPr>
              <w:t>11.</w:t>
            </w:r>
          </w:p>
        </w:tc>
        <w:tc>
          <w:tcPr>
            <w:tcW w:w="3402" w:type="dxa"/>
            <w:tcBorders>
              <w:top w:val="single" w:sz="4" w:space="0" w:color="auto"/>
              <w:left w:val="single" w:sz="4" w:space="0" w:color="auto"/>
              <w:bottom w:val="single" w:sz="4" w:space="0" w:color="auto"/>
              <w:right w:val="single" w:sz="4" w:space="0" w:color="auto"/>
            </w:tcBorders>
            <w:hideMark/>
          </w:tcPr>
          <w:p w14:paraId="63F01F55" w14:textId="77777777" w:rsidR="00310AB2" w:rsidRPr="00310AB2" w:rsidRDefault="00310AB2">
            <w:pPr>
              <w:rPr>
                <w:sz w:val="22"/>
                <w:szCs w:val="22"/>
                <w:lang w:eastAsia="en-US"/>
              </w:rPr>
            </w:pPr>
            <w:r w:rsidRPr="00310AB2">
              <w:rPr>
                <w:sz w:val="22"/>
                <w:szCs w:val="22"/>
                <w:lang w:eastAsia="en-US"/>
              </w:rPr>
              <w:t>Основные требования к проведению и качеству работ</w:t>
            </w:r>
          </w:p>
        </w:tc>
        <w:tc>
          <w:tcPr>
            <w:tcW w:w="6209" w:type="dxa"/>
            <w:tcBorders>
              <w:top w:val="single" w:sz="4" w:space="0" w:color="auto"/>
              <w:left w:val="single" w:sz="4" w:space="0" w:color="auto"/>
              <w:bottom w:val="single" w:sz="4" w:space="0" w:color="auto"/>
              <w:right w:val="single" w:sz="4" w:space="0" w:color="auto"/>
            </w:tcBorders>
          </w:tcPr>
          <w:p w14:paraId="0DEEE6FC" w14:textId="77777777" w:rsidR="00310AB2" w:rsidRPr="00310AB2" w:rsidRDefault="00310AB2">
            <w:pPr>
              <w:jc w:val="both"/>
              <w:rPr>
                <w:color w:val="000000"/>
                <w:sz w:val="22"/>
                <w:szCs w:val="22"/>
              </w:rPr>
            </w:pPr>
            <w:r w:rsidRPr="00310AB2">
              <w:rPr>
                <w:color w:val="000000"/>
                <w:sz w:val="22"/>
                <w:szCs w:val="22"/>
              </w:rPr>
              <w:t xml:space="preserve">Качество работ должно соответствовать требованиям действующего законодательства, строительным нормам и </w:t>
            </w:r>
            <w:proofErr w:type="gramStart"/>
            <w:r w:rsidRPr="00310AB2">
              <w:rPr>
                <w:color w:val="000000"/>
                <w:sz w:val="22"/>
                <w:szCs w:val="22"/>
              </w:rPr>
              <w:t>правилам</w:t>
            </w:r>
            <w:proofErr w:type="gramEnd"/>
            <w:r w:rsidRPr="00310AB2">
              <w:rPr>
                <w:color w:val="000000"/>
                <w:sz w:val="22"/>
                <w:szCs w:val="22"/>
              </w:rPr>
              <w:t xml:space="preserve"> и другой обязательной для исполнения нормативно-технической документации.</w:t>
            </w:r>
          </w:p>
          <w:p w14:paraId="212002A1" w14:textId="77777777" w:rsidR="00310AB2" w:rsidRPr="00310AB2" w:rsidRDefault="00310AB2">
            <w:pPr>
              <w:jc w:val="both"/>
              <w:rPr>
                <w:color w:val="000000"/>
                <w:sz w:val="22"/>
                <w:szCs w:val="22"/>
              </w:rPr>
            </w:pPr>
            <w:r w:rsidRPr="00310AB2">
              <w:rPr>
                <w:color w:val="000000"/>
                <w:sz w:val="22"/>
                <w:szCs w:val="22"/>
              </w:rPr>
              <w:t>Геодезические работы подрядчик выполняет за свой счет.</w:t>
            </w:r>
          </w:p>
          <w:p w14:paraId="64118CFD" w14:textId="77777777" w:rsidR="00310AB2" w:rsidRPr="00310AB2" w:rsidRDefault="00310AB2">
            <w:pPr>
              <w:jc w:val="both"/>
              <w:rPr>
                <w:color w:val="000000"/>
                <w:sz w:val="22"/>
                <w:szCs w:val="22"/>
              </w:rPr>
            </w:pPr>
            <w:r w:rsidRPr="00310AB2">
              <w:rPr>
                <w:color w:val="000000"/>
                <w:sz w:val="22"/>
                <w:szCs w:val="22"/>
              </w:rPr>
              <w:t>Выполняет и предоставляет все исполнительные съемки.</w:t>
            </w:r>
          </w:p>
          <w:p w14:paraId="105AB016" w14:textId="77777777" w:rsidR="00310AB2" w:rsidRPr="00310AB2" w:rsidRDefault="00310AB2">
            <w:pPr>
              <w:jc w:val="both"/>
              <w:rPr>
                <w:sz w:val="22"/>
                <w:szCs w:val="22"/>
              </w:rPr>
            </w:pPr>
            <w:r w:rsidRPr="00310AB2">
              <w:rPr>
                <w:color w:val="000000"/>
                <w:sz w:val="22"/>
                <w:szCs w:val="22"/>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310AB2">
                <w:rPr>
                  <w:rStyle w:val="ae"/>
                  <w:sz w:val="22"/>
                  <w:szCs w:val="22"/>
                </w:rPr>
                <w:t>СП 48.13330.2019</w:t>
              </w:r>
            </w:hyperlink>
            <w:r w:rsidRPr="00310AB2">
              <w:rPr>
                <w:sz w:val="22"/>
                <w:szCs w:val="22"/>
              </w:rPr>
              <w:t xml:space="preserve"> «Организация строительства. Актуализированная редакция СНиП 12-01-2004».</w:t>
            </w:r>
          </w:p>
          <w:p w14:paraId="0221FE3C" w14:textId="77777777" w:rsidR="00310AB2" w:rsidRPr="00310AB2" w:rsidRDefault="00310AB2">
            <w:pPr>
              <w:jc w:val="both"/>
              <w:rPr>
                <w:color w:val="000000"/>
                <w:sz w:val="22"/>
                <w:szCs w:val="22"/>
              </w:rPr>
            </w:pPr>
          </w:p>
        </w:tc>
      </w:tr>
      <w:tr w:rsidR="00310AB2" w:rsidRPr="00310AB2" w14:paraId="26F7F8A5" w14:textId="77777777" w:rsidTr="00310AB2">
        <w:tc>
          <w:tcPr>
            <w:tcW w:w="567" w:type="dxa"/>
            <w:tcBorders>
              <w:top w:val="single" w:sz="4" w:space="0" w:color="auto"/>
              <w:left w:val="single" w:sz="4" w:space="0" w:color="auto"/>
              <w:bottom w:val="single" w:sz="4" w:space="0" w:color="auto"/>
              <w:right w:val="single" w:sz="4" w:space="0" w:color="auto"/>
            </w:tcBorders>
            <w:hideMark/>
          </w:tcPr>
          <w:p w14:paraId="6EFCA68E" w14:textId="77777777" w:rsidR="00310AB2" w:rsidRPr="00310AB2" w:rsidRDefault="00310AB2">
            <w:pPr>
              <w:rPr>
                <w:sz w:val="22"/>
                <w:szCs w:val="22"/>
                <w:lang w:eastAsia="en-US"/>
              </w:rPr>
            </w:pPr>
            <w:r w:rsidRPr="00310AB2">
              <w:rPr>
                <w:sz w:val="22"/>
                <w:szCs w:val="22"/>
                <w:lang w:eastAsia="en-US"/>
              </w:rPr>
              <w:t>12.</w:t>
            </w:r>
          </w:p>
        </w:tc>
        <w:tc>
          <w:tcPr>
            <w:tcW w:w="3402" w:type="dxa"/>
            <w:tcBorders>
              <w:top w:val="single" w:sz="4" w:space="0" w:color="auto"/>
              <w:left w:val="single" w:sz="4" w:space="0" w:color="auto"/>
              <w:bottom w:val="single" w:sz="4" w:space="0" w:color="auto"/>
              <w:right w:val="single" w:sz="4" w:space="0" w:color="auto"/>
            </w:tcBorders>
            <w:hideMark/>
          </w:tcPr>
          <w:p w14:paraId="6D8E77F7" w14:textId="77777777" w:rsidR="00310AB2" w:rsidRPr="00310AB2" w:rsidRDefault="00310AB2">
            <w:pPr>
              <w:rPr>
                <w:sz w:val="22"/>
                <w:szCs w:val="22"/>
                <w:lang w:eastAsia="en-US"/>
              </w:rPr>
            </w:pPr>
            <w:r w:rsidRPr="00310AB2">
              <w:rPr>
                <w:sz w:val="22"/>
                <w:szCs w:val="22"/>
                <w:lang w:eastAsia="en-US"/>
              </w:rPr>
              <w:t>Основные требования к оборудованию и материалам при выполнении работ</w:t>
            </w:r>
          </w:p>
        </w:tc>
        <w:tc>
          <w:tcPr>
            <w:tcW w:w="6209" w:type="dxa"/>
            <w:tcBorders>
              <w:top w:val="single" w:sz="4" w:space="0" w:color="auto"/>
              <w:left w:val="single" w:sz="4" w:space="0" w:color="auto"/>
              <w:bottom w:val="single" w:sz="4" w:space="0" w:color="auto"/>
              <w:right w:val="single" w:sz="4" w:space="0" w:color="auto"/>
            </w:tcBorders>
          </w:tcPr>
          <w:p w14:paraId="0D9D2B9B" w14:textId="77777777" w:rsidR="00310AB2" w:rsidRPr="00310AB2" w:rsidRDefault="00310AB2">
            <w:pPr>
              <w:jc w:val="both"/>
              <w:rPr>
                <w:color w:val="000000"/>
                <w:sz w:val="22"/>
                <w:szCs w:val="22"/>
              </w:rPr>
            </w:pPr>
            <w:r w:rsidRPr="00310AB2">
              <w:rPr>
                <w:color w:val="000000"/>
                <w:sz w:val="22"/>
                <w:szCs w:val="22"/>
              </w:rPr>
              <w:t>Применяемые материалы и оборудование должны соответствовать проектной документации, указанной в</w:t>
            </w:r>
            <w:r w:rsidRPr="00310AB2">
              <w:rPr>
                <w:color w:val="FF0000"/>
                <w:sz w:val="22"/>
                <w:szCs w:val="22"/>
              </w:rPr>
              <w:t xml:space="preserve"> </w:t>
            </w:r>
            <w:r w:rsidRPr="00310AB2">
              <w:rPr>
                <w:color w:val="000000"/>
                <w:sz w:val="22"/>
                <w:szCs w:val="22"/>
              </w:rPr>
              <w:t>Приложении №1 к Техническому заданию.</w:t>
            </w:r>
          </w:p>
          <w:p w14:paraId="619E89EF" w14:textId="77777777" w:rsidR="00310AB2" w:rsidRPr="00310AB2" w:rsidRDefault="00310AB2">
            <w:pPr>
              <w:jc w:val="both"/>
              <w:rPr>
                <w:color w:val="000000"/>
                <w:sz w:val="22"/>
                <w:szCs w:val="22"/>
              </w:rPr>
            </w:pPr>
            <w:r w:rsidRPr="00310AB2">
              <w:rPr>
                <w:color w:val="000000"/>
                <w:sz w:val="22"/>
                <w:szCs w:val="22"/>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A1E919C" w14:textId="77777777" w:rsidR="00310AB2" w:rsidRPr="00310AB2" w:rsidRDefault="00310AB2">
            <w:pPr>
              <w:jc w:val="both"/>
              <w:rPr>
                <w:color w:val="000000"/>
                <w:sz w:val="22"/>
                <w:szCs w:val="22"/>
              </w:rPr>
            </w:pPr>
            <w:r w:rsidRPr="00310AB2">
              <w:rPr>
                <w:color w:val="000000"/>
                <w:sz w:val="22"/>
                <w:szCs w:val="22"/>
              </w:rPr>
              <w:t>Подрядчик несет ответственность за применение материалов, несоответствующих государственным стандартам и техническим условиям (ГОСТам, ТУ, СанПиН, СНиП, СП, РД и др.), а также иным документам, регламентирующим качество строительных материалов.</w:t>
            </w:r>
          </w:p>
          <w:p w14:paraId="21C4C3D9" w14:textId="77777777" w:rsidR="00310AB2" w:rsidRPr="00310AB2" w:rsidRDefault="00310AB2">
            <w:pPr>
              <w:jc w:val="both"/>
              <w:rPr>
                <w:color w:val="000000"/>
                <w:sz w:val="22"/>
                <w:szCs w:val="22"/>
              </w:rPr>
            </w:pPr>
            <w:r w:rsidRPr="00310AB2">
              <w:rPr>
                <w:color w:val="000000"/>
                <w:sz w:val="22"/>
                <w:szCs w:val="22"/>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149A1BD3" w14:textId="77777777" w:rsidR="00310AB2" w:rsidRPr="00310AB2" w:rsidRDefault="00310AB2">
            <w:pPr>
              <w:jc w:val="both"/>
              <w:rPr>
                <w:sz w:val="22"/>
                <w:szCs w:val="22"/>
                <w:lang w:eastAsia="ar-SA"/>
              </w:rPr>
            </w:pPr>
            <w:r w:rsidRPr="00310AB2">
              <w:rPr>
                <w:color w:val="000000"/>
                <w:sz w:val="22"/>
                <w:szCs w:val="22"/>
              </w:rPr>
              <w:t>Перечень требуемых товаров (материалов) при выполнении</w:t>
            </w:r>
            <w:r w:rsidRPr="00310AB2">
              <w:rPr>
                <w:sz w:val="22"/>
                <w:szCs w:val="22"/>
                <w:lang w:eastAsia="ar-SA"/>
              </w:rPr>
              <w:t xml:space="preserve"> работ установлен проектной и рабочей документацией</w:t>
            </w:r>
            <w:r w:rsidRPr="00310AB2">
              <w:rPr>
                <w:sz w:val="22"/>
                <w:szCs w:val="22"/>
              </w:rPr>
              <w:t xml:space="preserve">. </w:t>
            </w:r>
            <w:r w:rsidRPr="00310AB2">
              <w:rPr>
                <w:sz w:val="22"/>
                <w:szCs w:val="22"/>
                <w:lang w:eastAsia="ar-SA"/>
              </w:rPr>
              <w:t xml:space="preserve">В случае если в </w:t>
            </w:r>
            <w:r w:rsidRPr="00310AB2">
              <w:rPr>
                <w:sz w:val="22"/>
                <w:szCs w:val="22"/>
              </w:rPr>
              <w:t>проектной</w:t>
            </w:r>
            <w:r w:rsidRPr="00310AB2">
              <w:rPr>
                <w:sz w:val="22"/>
                <w:szCs w:val="22"/>
                <w:lang w:eastAsia="ar-SA"/>
              </w:rPr>
              <w:t xml:space="preserve">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772A25C5" w14:textId="77777777" w:rsidR="00310AB2" w:rsidRPr="00310AB2" w:rsidRDefault="00310AB2">
            <w:pPr>
              <w:jc w:val="both"/>
              <w:rPr>
                <w:sz w:val="22"/>
                <w:szCs w:val="22"/>
                <w:lang w:eastAsia="ar-SA"/>
              </w:rPr>
            </w:pPr>
          </w:p>
        </w:tc>
      </w:tr>
      <w:tr w:rsidR="00310AB2" w:rsidRPr="00310AB2" w14:paraId="27E9F559" w14:textId="77777777" w:rsidTr="00310AB2">
        <w:trPr>
          <w:trHeight w:val="713"/>
        </w:trPr>
        <w:tc>
          <w:tcPr>
            <w:tcW w:w="567" w:type="dxa"/>
            <w:tcBorders>
              <w:top w:val="single" w:sz="4" w:space="0" w:color="auto"/>
              <w:left w:val="single" w:sz="4" w:space="0" w:color="auto"/>
              <w:bottom w:val="single" w:sz="4" w:space="0" w:color="auto"/>
              <w:right w:val="single" w:sz="4" w:space="0" w:color="auto"/>
            </w:tcBorders>
            <w:hideMark/>
          </w:tcPr>
          <w:p w14:paraId="120A9202" w14:textId="77777777" w:rsidR="00310AB2" w:rsidRPr="00310AB2" w:rsidRDefault="00310AB2">
            <w:pPr>
              <w:rPr>
                <w:sz w:val="22"/>
                <w:szCs w:val="22"/>
                <w:lang w:eastAsia="en-US"/>
              </w:rPr>
            </w:pPr>
            <w:r w:rsidRPr="00310AB2">
              <w:rPr>
                <w:sz w:val="22"/>
                <w:szCs w:val="22"/>
                <w:lang w:eastAsia="en-US"/>
              </w:rPr>
              <w:lastRenderedPageBreak/>
              <w:t>13.</w:t>
            </w:r>
          </w:p>
        </w:tc>
        <w:tc>
          <w:tcPr>
            <w:tcW w:w="3402" w:type="dxa"/>
            <w:tcBorders>
              <w:top w:val="single" w:sz="4" w:space="0" w:color="auto"/>
              <w:left w:val="single" w:sz="4" w:space="0" w:color="auto"/>
              <w:bottom w:val="single" w:sz="4" w:space="0" w:color="auto"/>
              <w:right w:val="single" w:sz="4" w:space="0" w:color="auto"/>
            </w:tcBorders>
            <w:hideMark/>
          </w:tcPr>
          <w:p w14:paraId="3A9015D1" w14:textId="77777777" w:rsidR="00310AB2" w:rsidRPr="00310AB2" w:rsidRDefault="00310AB2">
            <w:pPr>
              <w:rPr>
                <w:sz w:val="22"/>
                <w:szCs w:val="22"/>
                <w:lang w:eastAsia="en-US"/>
              </w:rPr>
            </w:pPr>
            <w:r w:rsidRPr="00310AB2">
              <w:rPr>
                <w:sz w:val="22"/>
                <w:szCs w:val="22"/>
                <w:lang w:eastAsia="en-US"/>
              </w:rPr>
              <w:t>Требования к сдаче-приемке законченных работ</w:t>
            </w:r>
          </w:p>
        </w:tc>
        <w:tc>
          <w:tcPr>
            <w:tcW w:w="6209" w:type="dxa"/>
            <w:tcBorders>
              <w:top w:val="single" w:sz="4" w:space="0" w:color="auto"/>
              <w:left w:val="single" w:sz="4" w:space="0" w:color="auto"/>
              <w:bottom w:val="single" w:sz="4" w:space="0" w:color="auto"/>
              <w:right w:val="single" w:sz="4" w:space="0" w:color="auto"/>
            </w:tcBorders>
          </w:tcPr>
          <w:p w14:paraId="44A1CA84" w14:textId="77777777" w:rsidR="00310AB2" w:rsidRPr="00310AB2" w:rsidRDefault="00310AB2">
            <w:pPr>
              <w:jc w:val="both"/>
              <w:rPr>
                <w:sz w:val="22"/>
                <w:szCs w:val="22"/>
              </w:rPr>
            </w:pPr>
            <w:r w:rsidRPr="00310AB2">
              <w:rPr>
                <w:sz w:val="22"/>
                <w:szCs w:val="22"/>
                <w:lang w:eastAsia="en-US"/>
              </w:rPr>
              <w:t xml:space="preserve">Сдача-приемка законченного строительством объекта осуществляется </w:t>
            </w:r>
            <w:proofErr w:type="gramStart"/>
            <w:r w:rsidRPr="00310AB2">
              <w:rPr>
                <w:sz w:val="22"/>
                <w:szCs w:val="22"/>
                <w:lang w:eastAsia="en-US"/>
              </w:rPr>
              <w:t>согласно требований</w:t>
            </w:r>
            <w:proofErr w:type="gramEnd"/>
            <w:r w:rsidRPr="00310AB2">
              <w:rPr>
                <w:sz w:val="22"/>
                <w:szCs w:val="22"/>
                <w:lang w:eastAsia="en-US"/>
              </w:rPr>
              <w:t xml:space="preserve"> СП 68.13330.2017 «Приемка в эксплуатацию законченных строительством объектов. Основные положения. Актуализированная редакция СНиП 3.01.04-87», а также </w:t>
            </w:r>
            <w:hyperlink r:id="rId13" w:history="1">
              <w:r w:rsidRPr="00310AB2">
                <w:rPr>
                  <w:rStyle w:val="ae"/>
                  <w:sz w:val="22"/>
                  <w:szCs w:val="22"/>
                </w:rPr>
                <w:t>СП 48.13330.2019</w:t>
              </w:r>
            </w:hyperlink>
            <w:r w:rsidRPr="00310AB2">
              <w:rPr>
                <w:sz w:val="22"/>
                <w:szCs w:val="22"/>
              </w:rPr>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0DE310C2" w14:textId="77777777" w:rsidR="00310AB2" w:rsidRPr="00310AB2" w:rsidRDefault="00310AB2">
            <w:pPr>
              <w:jc w:val="both"/>
              <w:rPr>
                <w:sz w:val="22"/>
                <w:szCs w:val="22"/>
                <w:lang w:eastAsia="en-US"/>
              </w:rPr>
            </w:pPr>
            <w:r w:rsidRPr="00310AB2">
              <w:rPr>
                <w:sz w:val="22"/>
                <w:szCs w:val="22"/>
                <w:lang w:eastAsia="en-US"/>
              </w:rPr>
              <w:t>При завершении отдельных видов и/или этапов строительно-монтажных работ – в соответствии с Государственным контрактом.</w:t>
            </w:r>
          </w:p>
          <w:p w14:paraId="5B069E0B" w14:textId="77777777" w:rsidR="00310AB2" w:rsidRPr="00310AB2" w:rsidRDefault="00310AB2">
            <w:pPr>
              <w:jc w:val="both"/>
              <w:rPr>
                <w:sz w:val="22"/>
                <w:szCs w:val="22"/>
                <w:lang w:eastAsia="en-US"/>
              </w:rPr>
            </w:pPr>
          </w:p>
        </w:tc>
      </w:tr>
    </w:tbl>
    <w:p w14:paraId="557619A5" w14:textId="77777777" w:rsidR="00310AB2" w:rsidRPr="00310AB2" w:rsidRDefault="00310AB2" w:rsidP="00310AB2">
      <w:pPr>
        <w:jc w:val="center"/>
        <w:rPr>
          <w:b/>
          <w:bCs/>
          <w:color w:val="000000"/>
          <w:sz w:val="22"/>
          <w:szCs w:val="22"/>
        </w:rPr>
      </w:pPr>
    </w:p>
    <w:p w14:paraId="7E78A350" w14:textId="77777777" w:rsidR="00310AB2" w:rsidRDefault="00310AB2" w:rsidP="00310AB2">
      <w:pPr>
        <w:jc w:val="center"/>
        <w:rPr>
          <w:b/>
          <w:bCs/>
          <w:color w:val="000000"/>
        </w:rPr>
      </w:pPr>
      <w:r>
        <w:rPr>
          <w:b/>
          <w:bCs/>
          <w:color w:val="000000"/>
        </w:rPr>
        <w:t>Технико-экономические показатели</w:t>
      </w:r>
    </w:p>
    <w:p w14:paraId="751E2FC4" w14:textId="77777777" w:rsidR="00310AB2" w:rsidRDefault="00310AB2" w:rsidP="00310AB2">
      <w:pPr>
        <w:jc w:val="center"/>
        <w:rPr>
          <w:b/>
          <w:bCs/>
          <w:color w:val="000000"/>
        </w:rPr>
      </w:pPr>
    </w:p>
    <w:tbl>
      <w:tblPr>
        <w:tblStyle w:val="afa"/>
        <w:tblW w:w="0" w:type="auto"/>
        <w:tblLook w:val="04A0" w:firstRow="1" w:lastRow="0" w:firstColumn="1" w:lastColumn="0" w:noHBand="0" w:noVBand="1"/>
      </w:tblPr>
      <w:tblGrid>
        <w:gridCol w:w="810"/>
        <w:gridCol w:w="5139"/>
        <w:gridCol w:w="1276"/>
        <w:gridCol w:w="2263"/>
      </w:tblGrid>
      <w:tr w:rsidR="00310AB2" w:rsidRPr="00310AB2" w14:paraId="54E1C124" w14:textId="77777777" w:rsidTr="00310AB2">
        <w:tc>
          <w:tcPr>
            <w:tcW w:w="810" w:type="dxa"/>
            <w:tcBorders>
              <w:top w:val="single" w:sz="4" w:space="0" w:color="auto"/>
              <w:left w:val="single" w:sz="4" w:space="0" w:color="auto"/>
              <w:bottom w:val="single" w:sz="4" w:space="0" w:color="auto"/>
              <w:right w:val="single" w:sz="4" w:space="0" w:color="auto"/>
            </w:tcBorders>
            <w:hideMark/>
          </w:tcPr>
          <w:p w14:paraId="221B6E36" w14:textId="77777777" w:rsidR="00310AB2" w:rsidRPr="00310AB2" w:rsidRDefault="00310AB2">
            <w:pPr>
              <w:jc w:val="center"/>
              <w:rPr>
                <w:bCs/>
                <w:color w:val="000000"/>
                <w:sz w:val="22"/>
                <w:szCs w:val="22"/>
              </w:rPr>
            </w:pPr>
            <w:r w:rsidRPr="00310AB2">
              <w:rPr>
                <w:bCs/>
                <w:color w:val="000000"/>
                <w:sz w:val="22"/>
                <w:szCs w:val="22"/>
              </w:rPr>
              <w:t>№ п/п</w:t>
            </w:r>
          </w:p>
        </w:tc>
        <w:tc>
          <w:tcPr>
            <w:tcW w:w="5139" w:type="dxa"/>
            <w:tcBorders>
              <w:top w:val="single" w:sz="4" w:space="0" w:color="auto"/>
              <w:left w:val="single" w:sz="4" w:space="0" w:color="auto"/>
              <w:bottom w:val="single" w:sz="4" w:space="0" w:color="auto"/>
              <w:right w:val="single" w:sz="4" w:space="0" w:color="auto"/>
            </w:tcBorders>
            <w:hideMark/>
          </w:tcPr>
          <w:p w14:paraId="115FD8C6" w14:textId="77777777" w:rsidR="00310AB2" w:rsidRPr="00310AB2" w:rsidRDefault="00310AB2">
            <w:pPr>
              <w:jc w:val="center"/>
              <w:rPr>
                <w:bCs/>
                <w:color w:val="000000"/>
                <w:sz w:val="22"/>
                <w:szCs w:val="22"/>
              </w:rPr>
            </w:pPr>
            <w:r w:rsidRPr="00310AB2">
              <w:rPr>
                <w:bCs/>
                <w:color w:val="000000"/>
                <w:sz w:val="22"/>
                <w:szCs w:val="22"/>
              </w:rPr>
              <w:t xml:space="preserve">Наименование </w:t>
            </w:r>
          </w:p>
        </w:tc>
        <w:tc>
          <w:tcPr>
            <w:tcW w:w="1276" w:type="dxa"/>
            <w:tcBorders>
              <w:top w:val="single" w:sz="4" w:space="0" w:color="auto"/>
              <w:left w:val="single" w:sz="4" w:space="0" w:color="auto"/>
              <w:bottom w:val="single" w:sz="4" w:space="0" w:color="auto"/>
              <w:right w:val="single" w:sz="4" w:space="0" w:color="auto"/>
            </w:tcBorders>
            <w:hideMark/>
          </w:tcPr>
          <w:p w14:paraId="250BDE87" w14:textId="77777777" w:rsidR="00310AB2" w:rsidRPr="00310AB2" w:rsidRDefault="00310AB2">
            <w:pPr>
              <w:jc w:val="center"/>
              <w:rPr>
                <w:bCs/>
                <w:color w:val="000000"/>
                <w:sz w:val="22"/>
                <w:szCs w:val="22"/>
              </w:rPr>
            </w:pPr>
            <w:r w:rsidRPr="00310AB2">
              <w:rPr>
                <w:bCs/>
                <w:color w:val="000000"/>
                <w:sz w:val="22"/>
                <w:szCs w:val="22"/>
              </w:rPr>
              <w:t xml:space="preserve">Ед. </w:t>
            </w:r>
            <w:proofErr w:type="spellStart"/>
            <w:r w:rsidRPr="00310AB2">
              <w:rPr>
                <w:bCs/>
                <w:color w:val="000000"/>
                <w:sz w:val="22"/>
                <w:szCs w:val="22"/>
              </w:rPr>
              <w:t>изм</w:t>
            </w:r>
            <w:proofErr w:type="spellEnd"/>
          </w:p>
        </w:tc>
        <w:tc>
          <w:tcPr>
            <w:tcW w:w="2263" w:type="dxa"/>
            <w:tcBorders>
              <w:top w:val="single" w:sz="4" w:space="0" w:color="auto"/>
              <w:left w:val="single" w:sz="4" w:space="0" w:color="auto"/>
              <w:bottom w:val="single" w:sz="4" w:space="0" w:color="auto"/>
              <w:right w:val="single" w:sz="4" w:space="0" w:color="auto"/>
            </w:tcBorders>
            <w:hideMark/>
          </w:tcPr>
          <w:p w14:paraId="5364962B" w14:textId="77777777" w:rsidR="00310AB2" w:rsidRPr="00310AB2" w:rsidRDefault="00310AB2">
            <w:pPr>
              <w:jc w:val="center"/>
              <w:rPr>
                <w:bCs/>
                <w:color w:val="000000"/>
                <w:sz w:val="22"/>
                <w:szCs w:val="22"/>
              </w:rPr>
            </w:pPr>
            <w:r w:rsidRPr="00310AB2">
              <w:rPr>
                <w:bCs/>
                <w:color w:val="000000"/>
                <w:sz w:val="22"/>
                <w:szCs w:val="22"/>
              </w:rPr>
              <w:t xml:space="preserve">Количество </w:t>
            </w:r>
          </w:p>
        </w:tc>
      </w:tr>
      <w:tr w:rsidR="00310AB2" w:rsidRPr="00310AB2" w14:paraId="1EC2D049" w14:textId="77777777" w:rsidTr="00310AB2">
        <w:tc>
          <w:tcPr>
            <w:tcW w:w="810" w:type="dxa"/>
            <w:tcBorders>
              <w:top w:val="single" w:sz="4" w:space="0" w:color="auto"/>
              <w:left w:val="single" w:sz="4" w:space="0" w:color="auto"/>
              <w:bottom w:val="single" w:sz="4" w:space="0" w:color="auto"/>
              <w:right w:val="single" w:sz="4" w:space="0" w:color="auto"/>
            </w:tcBorders>
            <w:vAlign w:val="center"/>
            <w:hideMark/>
          </w:tcPr>
          <w:p w14:paraId="73BB73E4" w14:textId="77777777" w:rsidR="00310AB2" w:rsidRPr="00310AB2" w:rsidRDefault="00310AB2">
            <w:pPr>
              <w:spacing w:line="360" w:lineRule="auto"/>
              <w:jc w:val="center"/>
              <w:rPr>
                <w:sz w:val="22"/>
                <w:szCs w:val="22"/>
              </w:rPr>
            </w:pPr>
            <w:r w:rsidRPr="00310AB2">
              <w:rPr>
                <w:sz w:val="22"/>
                <w:szCs w:val="22"/>
              </w:rPr>
              <w:t>1</w:t>
            </w:r>
          </w:p>
        </w:tc>
        <w:tc>
          <w:tcPr>
            <w:tcW w:w="5139" w:type="dxa"/>
            <w:tcBorders>
              <w:top w:val="single" w:sz="4" w:space="0" w:color="auto"/>
              <w:left w:val="single" w:sz="4" w:space="0" w:color="auto"/>
              <w:bottom w:val="single" w:sz="4" w:space="0" w:color="auto"/>
              <w:right w:val="single" w:sz="4" w:space="0" w:color="auto"/>
            </w:tcBorders>
            <w:vAlign w:val="center"/>
            <w:hideMark/>
          </w:tcPr>
          <w:p w14:paraId="7959EEA8" w14:textId="77777777" w:rsidR="00310AB2" w:rsidRPr="00310AB2" w:rsidRDefault="00310AB2">
            <w:pPr>
              <w:spacing w:line="360" w:lineRule="auto"/>
              <w:rPr>
                <w:sz w:val="22"/>
                <w:szCs w:val="22"/>
              </w:rPr>
            </w:pPr>
            <w:r w:rsidRPr="00310AB2">
              <w:rPr>
                <w:sz w:val="22"/>
                <w:szCs w:val="22"/>
              </w:rPr>
              <w:t xml:space="preserve">Площадь застройки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25948D" w14:textId="77777777" w:rsidR="00310AB2" w:rsidRPr="00310AB2" w:rsidRDefault="00310AB2">
            <w:pPr>
              <w:spacing w:line="360" w:lineRule="auto"/>
              <w:jc w:val="center"/>
              <w:rPr>
                <w:sz w:val="22"/>
                <w:szCs w:val="22"/>
              </w:rPr>
            </w:pPr>
            <w:r w:rsidRPr="00310AB2">
              <w:rPr>
                <w:sz w:val="22"/>
                <w:szCs w:val="22"/>
              </w:rPr>
              <w:t>м</w:t>
            </w:r>
            <w:r w:rsidRPr="00310AB2">
              <w:rPr>
                <w:sz w:val="22"/>
                <w:szCs w:val="22"/>
                <w:vertAlign w:val="superscript"/>
              </w:rPr>
              <w:t>2</w:t>
            </w:r>
          </w:p>
        </w:tc>
        <w:tc>
          <w:tcPr>
            <w:tcW w:w="2263" w:type="dxa"/>
            <w:tcBorders>
              <w:top w:val="single" w:sz="4" w:space="0" w:color="auto"/>
              <w:left w:val="single" w:sz="4" w:space="0" w:color="auto"/>
              <w:bottom w:val="single" w:sz="4" w:space="0" w:color="auto"/>
              <w:right w:val="single" w:sz="4" w:space="0" w:color="auto"/>
            </w:tcBorders>
            <w:vAlign w:val="center"/>
            <w:hideMark/>
          </w:tcPr>
          <w:p w14:paraId="5EC09FE4" w14:textId="77777777" w:rsidR="00310AB2" w:rsidRPr="00310AB2" w:rsidRDefault="00310AB2">
            <w:pPr>
              <w:spacing w:line="360" w:lineRule="auto"/>
              <w:jc w:val="center"/>
              <w:rPr>
                <w:sz w:val="22"/>
                <w:szCs w:val="22"/>
              </w:rPr>
            </w:pPr>
            <w:r w:rsidRPr="00310AB2">
              <w:rPr>
                <w:sz w:val="22"/>
                <w:szCs w:val="22"/>
              </w:rPr>
              <w:t>3018,92</w:t>
            </w:r>
          </w:p>
        </w:tc>
      </w:tr>
      <w:tr w:rsidR="00310AB2" w:rsidRPr="00310AB2" w14:paraId="097A708F" w14:textId="77777777" w:rsidTr="00310AB2">
        <w:tc>
          <w:tcPr>
            <w:tcW w:w="810" w:type="dxa"/>
            <w:tcBorders>
              <w:top w:val="single" w:sz="4" w:space="0" w:color="auto"/>
              <w:left w:val="single" w:sz="4" w:space="0" w:color="auto"/>
              <w:bottom w:val="single" w:sz="4" w:space="0" w:color="auto"/>
              <w:right w:val="single" w:sz="4" w:space="0" w:color="auto"/>
            </w:tcBorders>
            <w:vAlign w:val="center"/>
            <w:hideMark/>
          </w:tcPr>
          <w:p w14:paraId="32BD4DEC" w14:textId="77777777" w:rsidR="00310AB2" w:rsidRPr="00310AB2" w:rsidRDefault="00310AB2">
            <w:pPr>
              <w:spacing w:line="360" w:lineRule="auto"/>
              <w:jc w:val="center"/>
              <w:rPr>
                <w:sz w:val="22"/>
                <w:szCs w:val="22"/>
              </w:rPr>
            </w:pPr>
            <w:r w:rsidRPr="00310AB2">
              <w:rPr>
                <w:sz w:val="22"/>
                <w:szCs w:val="22"/>
              </w:rPr>
              <w:t>2</w:t>
            </w:r>
          </w:p>
        </w:tc>
        <w:tc>
          <w:tcPr>
            <w:tcW w:w="5139" w:type="dxa"/>
            <w:tcBorders>
              <w:top w:val="single" w:sz="4" w:space="0" w:color="auto"/>
              <w:left w:val="single" w:sz="4" w:space="0" w:color="auto"/>
              <w:bottom w:val="single" w:sz="4" w:space="0" w:color="auto"/>
              <w:right w:val="single" w:sz="4" w:space="0" w:color="auto"/>
            </w:tcBorders>
            <w:vAlign w:val="center"/>
            <w:hideMark/>
          </w:tcPr>
          <w:p w14:paraId="23632290" w14:textId="77777777" w:rsidR="00310AB2" w:rsidRPr="00310AB2" w:rsidRDefault="00310AB2">
            <w:pPr>
              <w:spacing w:line="360" w:lineRule="auto"/>
              <w:rPr>
                <w:sz w:val="22"/>
                <w:szCs w:val="22"/>
              </w:rPr>
            </w:pPr>
            <w:r w:rsidRPr="00310AB2">
              <w:rPr>
                <w:sz w:val="22"/>
                <w:szCs w:val="22"/>
              </w:rPr>
              <w:t>Площадь участка</w:t>
            </w:r>
          </w:p>
        </w:tc>
        <w:tc>
          <w:tcPr>
            <w:tcW w:w="1276" w:type="dxa"/>
            <w:tcBorders>
              <w:top w:val="single" w:sz="4" w:space="0" w:color="auto"/>
              <w:left w:val="single" w:sz="4" w:space="0" w:color="auto"/>
              <w:bottom w:val="single" w:sz="4" w:space="0" w:color="auto"/>
              <w:right w:val="single" w:sz="4" w:space="0" w:color="auto"/>
            </w:tcBorders>
            <w:hideMark/>
          </w:tcPr>
          <w:p w14:paraId="2D31C142" w14:textId="77777777" w:rsidR="00310AB2" w:rsidRPr="00310AB2" w:rsidRDefault="00310AB2">
            <w:pPr>
              <w:jc w:val="center"/>
              <w:rPr>
                <w:bCs/>
                <w:color w:val="000000"/>
                <w:sz w:val="22"/>
                <w:szCs w:val="22"/>
              </w:rPr>
            </w:pPr>
            <w:r w:rsidRPr="00310AB2">
              <w:rPr>
                <w:sz w:val="22"/>
                <w:szCs w:val="22"/>
              </w:rPr>
              <w:t>м</w:t>
            </w:r>
            <w:r w:rsidRPr="00310AB2">
              <w:rPr>
                <w:sz w:val="22"/>
                <w:szCs w:val="22"/>
                <w:vertAlign w:val="superscript"/>
              </w:rPr>
              <w:t>2</w:t>
            </w:r>
          </w:p>
        </w:tc>
        <w:tc>
          <w:tcPr>
            <w:tcW w:w="2263" w:type="dxa"/>
            <w:tcBorders>
              <w:top w:val="single" w:sz="4" w:space="0" w:color="auto"/>
              <w:left w:val="single" w:sz="4" w:space="0" w:color="auto"/>
              <w:bottom w:val="single" w:sz="4" w:space="0" w:color="auto"/>
              <w:right w:val="single" w:sz="4" w:space="0" w:color="auto"/>
            </w:tcBorders>
            <w:vAlign w:val="center"/>
            <w:hideMark/>
          </w:tcPr>
          <w:p w14:paraId="68CFDDBC" w14:textId="77777777" w:rsidR="00310AB2" w:rsidRPr="00310AB2" w:rsidRDefault="00310AB2">
            <w:pPr>
              <w:spacing w:line="360" w:lineRule="auto"/>
              <w:jc w:val="center"/>
              <w:rPr>
                <w:sz w:val="22"/>
                <w:szCs w:val="22"/>
              </w:rPr>
            </w:pPr>
            <w:r w:rsidRPr="00310AB2">
              <w:rPr>
                <w:sz w:val="22"/>
                <w:szCs w:val="22"/>
              </w:rPr>
              <w:t>15000,0</w:t>
            </w:r>
          </w:p>
        </w:tc>
      </w:tr>
      <w:tr w:rsidR="00310AB2" w:rsidRPr="00310AB2" w14:paraId="44AD3C6C" w14:textId="77777777" w:rsidTr="00310AB2">
        <w:tc>
          <w:tcPr>
            <w:tcW w:w="810" w:type="dxa"/>
            <w:tcBorders>
              <w:top w:val="single" w:sz="4" w:space="0" w:color="auto"/>
              <w:left w:val="single" w:sz="4" w:space="0" w:color="auto"/>
              <w:bottom w:val="single" w:sz="4" w:space="0" w:color="auto"/>
              <w:right w:val="single" w:sz="4" w:space="0" w:color="auto"/>
            </w:tcBorders>
            <w:vAlign w:val="center"/>
            <w:hideMark/>
          </w:tcPr>
          <w:p w14:paraId="393CC9B5" w14:textId="77777777" w:rsidR="00310AB2" w:rsidRPr="00310AB2" w:rsidRDefault="00310AB2">
            <w:pPr>
              <w:spacing w:line="360" w:lineRule="auto"/>
              <w:jc w:val="center"/>
              <w:rPr>
                <w:sz w:val="22"/>
                <w:szCs w:val="22"/>
              </w:rPr>
            </w:pPr>
            <w:r w:rsidRPr="00310AB2">
              <w:rPr>
                <w:sz w:val="22"/>
                <w:szCs w:val="22"/>
              </w:rPr>
              <w:t>3</w:t>
            </w:r>
          </w:p>
        </w:tc>
        <w:tc>
          <w:tcPr>
            <w:tcW w:w="5139" w:type="dxa"/>
            <w:tcBorders>
              <w:top w:val="single" w:sz="4" w:space="0" w:color="auto"/>
              <w:left w:val="single" w:sz="4" w:space="0" w:color="auto"/>
              <w:bottom w:val="single" w:sz="4" w:space="0" w:color="auto"/>
              <w:right w:val="single" w:sz="4" w:space="0" w:color="auto"/>
            </w:tcBorders>
            <w:vAlign w:val="center"/>
            <w:hideMark/>
          </w:tcPr>
          <w:p w14:paraId="6C130196" w14:textId="77777777" w:rsidR="00310AB2" w:rsidRPr="00310AB2" w:rsidRDefault="00310AB2">
            <w:pPr>
              <w:spacing w:line="360" w:lineRule="auto"/>
              <w:rPr>
                <w:sz w:val="22"/>
                <w:szCs w:val="22"/>
              </w:rPr>
            </w:pPr>
            <w:r w:rsidRPr="00310AB2">
              <w:rPr>
                <w:sz w:val="22"/>
                <w:szCs w:val="22"/>
              </w:rPr>
              <w:t xml:space="preserve">Общая площадь </w:t>
            </w:r>
          </w:p>
        </w:tc>
        <w:tc>
          <w:tcPr>
            <w:tcW w:w="1276" w:type="dxa"/>
            <w:tcBorders>
              <w:top w:val="single" w:sz="4" w:space="0" w:color="auto"/>
              <w:left w:val="single" w:sz="4" w:space="0" w:color="auto"/>
              <w:bottom w:val="single" w:sz="4" w:space="0" w:color="auto"/>
              <w:right w:val="single" w:sz="4" w:space="0" w:color="auto"/>
            </w:tcBorders>
            <w:hideMark/>
          </w:tcPr>
          <w:p w14:paraId="3030D9B8" w14:textId="77777777" w:rsidR="00310AB2" w:rsidRPr="00310AB2" w:rsidRDefault="00310AB2">
            <w:pPr>
              <w:jc w:val="center"/>
              <w:rPr>
                <w:bCs/>
                <w:color w:val="000000"/>
                <w:sz w:val="22"/>
                <w:szCs w:val="22"/>
              </w:rPr>
            </w:pPr>
            <w:r w:rsidRPr="00310AB2">
              <w:rPr>
                <w:sz w:val="22"/>
                <w:szCs w:val="22"/>
              </w:rPr>
              <w:t>м</w:t>
            </w:r>
            <w:r w:rsidRPr="00310AB2">
              <w:rPr>
                <w:sz w:val="22"/>
                <w:szCs w:val="22"/>
                <w:vertAlign w:val="superscript"/>
              </w:rPr>
              <w:t>2</w:t>
            </w:r>
          </w:p>
        </w:tc>
        <w:tc>
          <w:tcPr>
            <w:tcW w:w="2263" w:type="dxa"/>
            <w:tcBorders>
              <w:top w:val="single" w:sz="4" w:space="0" w:color="auto"/>
              <w:left w:val="single" w:sz="4" w:space="0" w:color="auto"/>
              <w:bottom w:val="single" w:sz="4" w:space="0" w:color="auto"/>
              <w:right w:val="single" w:sz="4" w:space="0" w:color="auto"/>
            </w:tcBorders>
            <w:vAlign w:val="center"/>
            <w:hideMark/>
          </w:tcPr>
          <w:p w14:paraId="5D1D35FE" w14:textId="77777777" w:rsidR="00310AB2" w:rsidRPr="00310AB2" w:rsidRDefault="00310AB2">
            <w:pPr>
              <w:spacing w:line="360" w:lineRule="auto"/>
              <w:jc w:val="center"/>
              <w:rPr>
                <w:sz w:val="22"/>
                <w:szCs w:val="22"/>
              </w:rPr>
            </w:pPr>
            <w:r w:rsidRPr="00310AB2">
              <w:rPr>
                <w:sz w:val="22"/>
                <w:szCs w:val="22"/>
              </w:rPr>
              <w:t>4631,16</w:t>
            </w:r>
          </w:p>
        </w:tc>
      </w:tr>
      <w:tr w:rsidR="00310AB2" w:rsidRPr="00310AB2" w14:paraId="1C528A3E" w14:textId="77777777" w:rsidTr="00310AB2">
        <w:tc>
          <w:tcPr>
            <w:tcW w:w="810" w:type="dxa"/>
            <w:tcBorders>
              <w:top w:val="single" w:sz="4" w:space="0" w:color="auto"/>
              <w:left w:val="single" w:sz="4" w:space="0" w:color="auto"/>
              <w:bottom w:val="single" w:sz="4" w:space="0" w:color="auto"/>
              <w:right w:val="single" w:sz="4" w:space="0" w:color="auto"/>
            </w:tcBorders>
            <w:vAlign w:val="center"/>
            <w:hideMark/>
          </w:tcPr>
          <w:p w14:paraId="44F3CB55" w14:textId="77777777" w:rsidR="00310AB2" w:rsidRPr="00310AB2" w:rsidRDefault="00310AB2">
            <w:pPr>
              <w:spacing w:line="360" w:lineRule="auto"/>
              <w:jc w:val="center"/>
              <w:rPr>
                <w:sz w:val="22"/>
                <w:szCs w:val="22"/>
              </w:rPr>
            </w:pPr>
            <w:r w:rsidRPr="00310AB2">
              <w:rPr>
                <w:sz w:val="22"/>
                <w:szCs w:val="22"/>
              </w:rPr>
              <w:t>4</w:t>
            </w:r>
          </w:p>
        </w:tc>
        <w:tc>
          <w:tcPr>
            <w:tcW w:w="5139" w:type="dxa"/>
            <w:tcBorders>
              <w:top w:val="single" w:sz="4" w:space="0" w:color="auto"/>
              <w:left w:val="single" w:sz="4" w:space="0" w:color="auto"/>
              <w:bottom w:val="single" w:sz="4" w:space="0" w:color="auto"/>
              <w:right w:val="single" w:sz="4" w:space="0" w:color="auto"/>
            </w:tcBorders>
            <w:vAlign w:val="center"/>
            <w:hideMark/>
          </w:tcPr>
          <w:p w14:paraId="57CC5C63" w14:textId="77777777" w:rsidR="00310AB2" w:rsidRPr="00310AB2" w:rsidRDefault="00310AB2">
            <w:pPr>
              <w:spacing w:line="360" w:lineRule="auto"/>
              <w:rPr>
                <w:sz w:val="22"/>
                <w:szCs w:val="22"/>
              </w:rPr>
            </w:pPr>
            <w:r w:rsidRPr="00310AB2">
              <w:rPr>
                <w:sz w:val="22"/>
                <w:szCs w:val="22"/>
              </w:rPr>
              <w:t>Площадь озеленения</w:t>
            </w:r>
          </w:p>
        </w:tc>
        <w:tc>
          <w:tcPr>
            <w:tcW w:w="1276" w:type="dxa"/>
            <w:tcBorders>
              <w:top w:val="single" w:sz="4" w:space="0" w:color="auto"/>
              <w:left w:val="single" w:sz="4" w:space="0" w:color="auto"/>
              <w:bottom w:val="single" w:sz="4" w:space="0" w:color="auto"/>
              <w:right w:val="single" w:sz="4" w:space="0" w:color="auto"/>
            </w:tcBorders>
            <w:hideMark/>
          </w:tcPr>
          <w:p w14:paraId="56011A01" w14:textId="77777777" w:rsidR="00310AB2" w:rsidRPr="00310AB2" w:rsidRDefault="00310AB2">
            <w:pPr>
              <w:jc w:val="center"/>
              <w:rPr>
                <w:b/>
                <w:bCs/>
                <w:color w:val="000000"/>
                <w:sz w:val="22"/>
                <w:szCs w:val="22"/>
              </w:rPr>
            </w:pPr>
            <w:r w:rsidRPr="00310AB2">
              <w:rPr>
                <w:sz w:val="22"/>
                <w:szCs w:val="22"/>
              </w:rPr>
              <w:t>м</w:t>
            </w:r>
            <w:r w:rsidRPr="00310AB2">
              <w:rPr>
                <w:sz w:val="22"/>
                <w:szCs w:val="22"/>
                <w:vertAlign w:val="superscript"/>
              </w:rPr>
              <w:t>2</w:t>
            </w:r>
          </w:p>
        </w:tc>
        <w:tc>
          <w:tcPr>
            <w:tcW w:w="2263" w:type="dxa"/>
            <w:tcBorders>
              <w:top w:val="single" w:sz="4" w:space="0" w:color="auto"/>
              <w:left w:val="single" w:sz="4" w:space="0" w:color="auto"/>
              <w:bottom w:val="single" w:sz="4" w:space="0" w:color="auto"/>
              <w:right w:val="single" w:sz="4" w:space="0" w:color="auto"/>
            </w:tcBorders>
            <w:vAlign w:val="center"/>
            <w:hideMark/>
          </w:tcPr>
          <w:p w14:paraId="034F829E" w14:textId="77777777" w:rsidR="00310AB2" w:rsidRPr="00310AB2" w:rsidRDefault="00310AB2">
            <w:pPr>
              <w:spacing w:line="360" w:lineRule="auto"/>
              <w:jc w:val="center"/>
              <w:rPr>
                <w:sz w:val="22"/>
                <w:szCs w:val="22"/>
              </w:rPr>
            </w:pPr>
            <w:r w:rsidRPr="00310AB2">
              <w:rPr>
                <w:sz w:val="22"/>
                <w:szCs w:val="22"/>
              </w:rPr>
              <w:t>3359,09</w:t>
            </w:r>
          </w:p>
        </w:tc>
      </w:tr>
      <w:tr w:rsidR="00310AB2" w:rsidRPr="00310AB2" w14:paraId="0FA7FF67" w14:textId="77777777" w:rsidTr="00310AB2">
        <w:tc>
          <w:tcPr>
            <w:tcW w:w="810" w:type="dxa"/>
            <w:tcBorders>
              <w:top w:val="single" w:sz="4" w:space="0" w:color="auto"/>
              <w:left w:val="single" w:sz="4" w:space="0" w:color="auto"/>
              <w:bottom w:val="single" w:sz="4" w:space="0" w:color="auto"/>
              <w:right w:val="single" w:sz="4" w:space="0" w:color="auto"/>
            </w:tcBorders>
            <w:vAlign w:val="center"/>
            <w:hideMark/>
          </w:tcPr>
          <w:p w14:paraId="258E31C3" w14:textId="77777777" w:rsidR="00310AB2" w:rsidRPr="00310AB2" w:rsidRDefault="00310AB2">
            <w:pPr>
              <w:spacing w:line="360" w:lineRule="auto"/>
              <w:jc w:val="center"/>
              <w:rPr>
                <w:sz w:val="22"/>
                <w:szCs w:val="22"/>
              </w:rPr>
            </w:pPr>
            <w:r w:rsidRPr="00310AB2">
              <w:rPr>
                <w:sz w:val="22"/>
                <w:szCs w:val="22"/>
              </w:rPr>
              <w:t>5</w:t>
            </w:r>
          </w:p>
        </w:tc>
        <w:tc>
          <w:tcPr>
            <w:tcW w:w="5139" w:type="dxa"/>
            <w:tcBorders>
              <w:top w:val="single" w:sz="4" w:space="0" w:color="auto"/>
              <w:left w:val="single" w:sz="4" w:space="0" w:color="auto"/>
              <w:bottom w:val="single" w:sz="4" w:space="0" w:color="auto"/>
              <w:right w:val="single" w:sz="4" w:space="0" w:color="auto"/>
            </w:tcBorders>
            <w:vAlign w:val="center"/>
            <w:hideMark/>
          </w:tcPr>
          <w:p w14:paraId="5B17CA06" w14:textId="77777777" w:rsidR="00310AB2" w:rsidRPr="00310AB2" w:rsidRDefault="00310AB2">
            <w:pPr>
              <w:rPr>
                <w:sz w:val="22"/>
                <w:szCs w:val="22"/>
              </w:rPr>
            </w:pPr>
            <w:r w:rsidRPr="00310AB2">
              <w:rPr>
                <w:sz w:val="22"/>
                <w:szCs w:val="22"/>
              </w:rPr>
              <w:t>Строительный объем</w:t>
            </w:r>
          </w:p>
        </w:tc>
        <w:tc>
          <w:tcPr>
            <w:tcW w:w="1276" w:type="dxa"/>
            <w:tcBorders>
              <w:top w:val="single" w:sz="4" w:space="0" w:color="auto"/>
              <w:left w:val="single" w:sz="4" w:space="0" w:color="auto"/>
              <w:bottom w:val="single" w:sz="4" w:space="0" w:color="auto"/>
              <w:right w:val="single" w:sz="4" w:space="0" w:color="auto"/>
            </w:tcBorders>
            <w:hideMark/>
          </w:tcPr>
          <w:p w14:paraId="3AAE2D42" w14:textId="77777777" w:rsidR="00310AB2" w:rsidRPr="00310AB2" w:rsidRDefault="00310AB2">
            <w:pPr>
              <w:jc w:val="center"/>
              <w:rPr>
                <w:bCs/>
                <w:color w:val="000000"/>
                <w:sz w:val="22"/>
                <w:szCs w:val="22"/>
              </w:rPr>
            </w:pPr>
            <w:r w:rsidRPr="00310AB2">
              <w:rPr>
                <w:bCs/>
                <w:color w:val="000000"/>
                <w:sz w:val="22"/>
                <w:szCs w:val="22"/>
              </w:rPr>
              <w:t>м</w:t>
            </w:r>
            <w:r w:rsidRPr="00310AB2">
              <w:rPr>
                <w:bCs/>
                <w:color w:val="000000"/>
                <w:sz w:val="22"/>
                <w:szCs w:val="22"/>
                <w:vertAlign w:val="superscript"/>
              </w:rPr>
              <w:t>3</w:t>
            </w:r>
          </w:p>
        </w:tc>
        <w:tc>
          <w:tcPr>
            <w:tcW w:w="2263" w:type="dxa"/>
            <w:tcBorders>
              <w:top w:val="single" w:sz="4" w:space="0" w:color="auto"/>
              <w:left w:val="single" w:sz="4" w:space="0" w:color="auto"/>
              <w:bottom w:val="single" w:sz="4" w:space="0" w:color="auto"/>
              <w:right w:val="single" w:sz="4" w:space="0" w:color="auto"/>
            </w:tcBorders>
            <w:vAlign w:val="center"/>
            <w:hideMark/>
          </w:tcPr>
          <w:p w14:paraId="470B1817" w14:textId="77777777" w:rsidR="00310AB2" w:rsidRPr="00310AB2" w:rsidRDefault="00310AB2">
            <w:pPr>
              <w:spacing w:line="360" w:lineRule="auto"/>
              <w:jc w:val="center"/>
              <w:rPr>
                <w:sz w:val="22"/>
                <w:szCs w:val="22"/>
              </w:rPr>
            </w:pPr>
            <w:r w:rsidRPr="00310AB2">
              <w:rPr>
                <w:sz w:val="22"/>
                <w:szCs w:val="22"/>
              </w:rPr>
              <w:t xml:space="preserve">26625,79 </w:t>
            </w:r>
          </w:p>
        </w:tc>
      </w:tr>
      <w:tr w:rsidR="00310AB2" w:rsidRPr="00310AB2" w14:paraId="3167D548" w14:textId="77777777" w:rsidTr="00310AB2">
        <w:trPr>
          <w:trHeight w:val="402"/>
        </w:trPr>
        <w:tc>
          <w:tcPr>
            <w:tcW w:w="810" w:type="dxa"/>
            <w:tcBorders>
              <w:top w:val="single" w:sz="4" w:space="0" w:color="auto"/>
              <w:left w:val="single" w:sz="4" w:space="0" w:color="auto"/>
              <w:bottom w:val="single" w:sz="4" w:space="0" w:color="auto"/>
              <w:right w:val="single" w:sz="4" w:space="0" w:color="auto"/>
            </w:tcBorders>
            <w:vAlign w:val="center"/>
          </w:tcPr>
          <w:p w14:paraId="3AFDCC1D" w14:textId="77777777" w:rsidR="00310AB2" w:rsidRPr="00310AB2" w:rsidRDefault="00310AB2">
            <w:pPr>
              <w:spacing w:line="360" w:lineRule="auto"/>
              <w:jc w:val="center"/>
              <w:rPr>
                <w:sz w:val="22"/>
                <w:szCs w:val="22"/>
              </w:rPr>
            </w:pPr>
          </w:p>
        </w:tc>
        <w:tc>
          <w:tcPr>
            <w:tcW w:w="5139" w:type="dxa"/>
            <w:tcBorders>
              <w:top w:val="single" w:sz="4" w:space="0" w:color="auto"/>
              <w:left w:val="single" w:sz="4" w:space="0" w:color="auto"/>
              <w:bottom w:val="single" w:sz="4" w:space="0" w:color="auto"/>
              <w:right w:val="single" w:sz="4" w:space="0" w:color="auto"/>
            </w:tcBorders>
            <w:vAlign w:val="center"/>
            <w:hideMark/>
          </w:tcPr>
          <w:p w14:paraId="358C4921" w14:textId="77777777" w:rsidR="00310AB2" w:rsidRPr="00310AB2" w:rsidRDefault="00310AB2">
            <w:pPr>
              <w:rPr>
                <w:sz w:val="22"/>
                <w:szCs w:val="22"/>
              </w:rPr>
            </w:pPr>
            <w:r w:rsidRPr="00310AB2">
              <w:rPr>
                <w:sz w:val="22"/>
                <w:szCs w:val="22"/>
              </w:rPr>
              <w:t xml:space="preserve">В т.ч. ниже </w:t>
            </w:r>
            <w:proofErr w:type="spellStart"/>
            <w:r w:rsidRPr="00310AB2">
              <w:rPr>
                <w:sz w:val="22"/>
                <w:szCs w:val="22"/>
              </w:rPr>
              <w:t>отм</w:t>
            </w:r>
            <w:proofErr w:type="spellEnd"/>
            <w:r w:rsidRPr="00310AB2">
              <w:rPr>
                <w:sz w:val="22"/>
                <w:szCs w:val="22"/>
              </w:rPr>
              <w:t xml:space="preserve">. 0.000          </w:t>
            </w:r>
          </w:p>
        </w:tc>
        <w:tc>
          <w:tcPr>
            <w:tcW w:w="1276" w:type="dxa"/>
            <w:tcBorders>
              <w:top w:val="single" w:sz="4" w:space="0" w:color="auto"/>
              <w:left w:val="single" w:sz="4" w:space="0" w:color="auto"/>
              <w:bottom w:val="single" w:sz="4" w:space="0" w:color="auto"/>
              <w:right w:val="single" w:sz="4" w:space="0" w:color="auto"/>
            </w:tcBorders>
            <w:hideMark/>
          </w:tcPr>
          <w:p w14:paraId="61DE5399" w14:textId="77777777" w:rsidR="00310AB2" w:rsidRPr="00310AB2" w:rsidRDefault="00310AB2">
            <w:pPr>
              <w:jc w:val="center"/>
              <w:rPr>
                <w:sz w:val="22"/>
                <w:szCs w:val="22"/>
              </w:rPr>
            </w:pPr>
            <w:r w:rsidRPr="00310AB2">
              <w:rPr>
                <w:bCs/>
                <w:color w:val="000000"/>
                <w:sz w:val="22"/>
                <w:szCs w:val="22"/>
              </w:rPr>
              <w:t>м</w:t>
            </w:r>
            <w:r w:rsidRPr="00310AB2">
              <w:rPr>
                <w:bCs/>
                <w:color w:val="000000"/>
                <w:sz w:val="22"/>
                <w:szCs w:val="22"/>
                <w:vertAlign w:val="superscript"/>
              </w:rPr>
              <w:t>3</w:t>
            </w:r>
          </w:p>
        </w:tc>
        <w:tc>
          <w:tcPr>
            <w:tcW w:w="2263" w:type="dxa"/>
            <w:tcBorders>
              <w:top w:val="single" w:sz="4" w:space="0" w:color="auto"/>
              <w:left w:val="single" w:sz="4" w:space="0" w:color="auto"/>
              <w:bottom w:val="single" w:sz="4" w:space="0" w:color="auto"/>
              <w:right w:val="single" w:sz="4" w:space="0" w:color="auto"/>
            </w:tcBorders>
            <w:vAlign w:val="center"/>
            <w:hideMark/>
          </w:tcPr>
          <w:p w14:paraId="293A01E7" w14:textId="77777777" w:rsidR="00310AB2" w:rsidRPr="00310AB2" w:rsidRDefault="00310AB2">
            <w:pPr>
              <w:spacing w:line="360" w:lineRule="auto"/>
              <w:jc w:val="center"/>
              <w:rPr>
                <w:sz w:val="22"/>
                <w:szCs w:val="22"/>
              </w:rPr>
            </w:pPr>
            <w:r w:rsidRPr="00310AB2">
              <w:rPr>
                <w:sz w:val="22"/>
                <w:szCs w:val="22"/>
              </w:rPr>
              <w:t>5352,14</w:t>
            </w:r>
          </w:p>
        </w:tc>
      </w:tr>
      <w:tr w:rsidR="00310AB2" w:rsidRPr="00310AB2" w14:paraId="3362391A" w14:textId="77777777" w:rsidTr="00310AB2">
        <w:tc>
          <w:tcPr>
            <w:tcW w:w="810" w:type="dxa"/>
            <w:tcBorders>
              <w:top w:val="single" w:sz="4" w:space="0" w:color="auto"/>
              <w:left w:val="single" w:sz="4" w:space="0" w:color="auto"/>
              <w:bottom w:val="single" w:sz="4" w:space="0" w:color="auto"/>
              <w:right w:val="single" w:sz="4" w:space="0" w:color="auto"/>
            </w:tcBorders>
            <w:vAlign w:val="center"/>
            <w:hideMark/>
          </w:tcPr>
          <w:p w14:paraId="776E073D" w14:textId="77777777" w:rsidR="00310AB2" w:rsidRPr="00310AB2" w:rsidRDefault="00310AB2">
            <w:pPr>
              <w:spacing w:line="360" w:lineRule="auto"/>
              <w:jc w:val="center"/>
              <w:rPr>
                <w:sz w:val="22"/>
                <w:szCs w:val="22"/>
              </w:rPr>
            </w:pPr>
            <w:r w:rsidRPr="00310AB2">
              <w:rPr>
                <w:sz w:val="22"/>
                <w:szCs w:val="22"/>
              </w:rPr>
              <w:t>6</w:t>
            </w:r>
          </w:p>
        </w:tc>
        <w:tc>
          <w:tcPr>
            <w:tcW w:w="5139" w:type="dxa"/>
            <w:tcBorders>
              <w:top w:val="single" w:sz="4" w:space="0" w:color="auto"/>
              <w:left w:val="single" w:sz="4" w:space="0" w:color="auto"/>
              <w:bottom w:val="single" w:sz="4" w:space="0" w:color="auto"/>
              <w:right w:val="single" w:sz="4" w:space="0" w:color="auto"/>
            </w:tcBorders>
            <w:vAlign w:val="center"/>
            <w:hideMark/>
          </w:tcPr>
          <w:p w14:paraId="5318B86E" w14:textId="77777777" w:rsidR="00310AB2" w:rsidRPr="00310AB2" w:rsidRDefault="00310AB2">
            <w:pPr>
              <w:spacing w:line="360" w:lineRule="auto"/>
              <w:rPr>
                <w:sz w:val="22"/>
                <w:szCs w:val="22"/>
              </w:rPr>
            </w:pPr>
            <w:r w:rsidRPr="00310AB2">
              <w:rPr>
                <w:sz w:val="22"/>
                <w:szCs w:val="22"/>
              </w:rPr>
              <w:t xml:space="preserve">Этажность </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66824CE" w14:textId="77777777" w:rsidR="00310AB2" w:rsidRPr="00310AB2" w:rsidRDefault="00310AB2">
            <w:pPr>
              <w:spacing w:line="360" w:lineRule="auto"/>
              <w:jc w:val="center"/>
              <w:rPr>
                <w:sz w:val="22"/>
                <w:szCs w:val="22"/>
              </w:rPr>
            </w:pPr>
            <w:r w:rsidRPr="00310AB2">
              <w:rPr>
                <w:sz w:val="22"/>
                <w:szCs w:val="22"/>
              </w:rPr>
              <w:t>этаж</w:t>
            </w:r>
          </w:p>
        </w:tc>
        <w:tc>
          <w:tcPr>
            <w:tcW w:w="2263" w:type="dxa"/>
            <w:tcBorders>
              <w:top w:val="single" w:sz="4" w:space="0" w:color="auto"/>
              <w:left w:val="single" w:sz="4" w:space="0" w:color="auto"/>
              <w:bottom w:val="single" w:sz="4" w:space="0" w:color="auto"/>
              <w:right w:val="single" w:sz="4" w:space="0" w:color="auto"/>
            </w:tcBorders>
            <w:vAlign w:val="center"/>
            <w:hideMark/>
          </w:tcPr>
          <w:p w14:paraId="1458F2AB" w14:textId="77777777" w:rsidR="00310AB2" w:rsidRPr="00310AB2" w:rsidRDefault="00310AB2">
            <w:pPr>
              <w:spacing w:line="360" w:lineRule="auto"/>
              <w:jc w:val="center"/>
              <w:rPr>
                <w:sz w:val="22"/>
                <w:szCs w:val="22"/>
              </w:rPr>
            </w:pPr>
            <w:r w:rsidRPr="00310AB2">
              <w:rPr>
                <w:sz w:val="22"/>
                <w:szCs w:val="22"/>
              </w:rPr>
              <w:t>2</w:t>
            </w:r>
          </w:p>
        </w:tc>
      </w:tr>
      <w:tr w:rsidR="00310AB2" w:rsidRPr="00310AB2" w14:paraId="5391A943" w14:textId="77777777" w:rsidTr="00310AB2">
        <w:tc>
          <w:tcPr>
            <w:tcW w:w="810" w:type="dxa"/>
            <w:tcBorders>
              <w:top w:val="single" w:sz="4" w:space="0" w:color="auto"/>
              <w:left w:val="single" w:sz="4" w:space="0" w:color="auto"/>
              <w:bottom w:val="single" w:sz="4" w:space="0" w:color="auto"/>
              <w:right w:val="single" w:sz="4" w:space="0" w:color="auto"/>
            </w:tcBorders>
            <w:vAlign w:val="center"/>
            <w:hideMark/>
          </w:tcPr>
          <w:p w14:paraId="5A357003" w14:textId="77777777" w:rsidR="00310AB2" w:rsidRPr="00310AB2" w:rsidRDefault="00310AB2">
            <w:pPr>
              <w:spacing w:line="360" w:lineRule="auto"/>
              <w:jc w:val="center"/>
              <w:rPr>
                <w:sz w:val="22"/>
                <w:szCs w:val="22"/>
              </w:rPr>
            </w:pPr>
            <w:r w:rsidRPr="00310AB2">
              <w:rPr>
                <w:sz w:val="22"/>
                <w:szCs w:val="22"/>
              </w:rPr>
              <w:t>7</w:t>
            </w:r>
          </w:p>
        </w:tc>
        <w:tc>
          <w:tcPr>
            <w:tcW w:w="5139" w:type="dxa"/>
            <w:tcBorders>
              <w:top w:val="single" w:sz="4" w:space="0" w:color="auto"/>
              <w:left w:val="single" w:sz="4" w:space="0" w:color="auto"/>
              <w:bottom w:val="single" w:sz="4" w:space="0" w:color="auto"/>
              <w:right w:val="single" w:sz="4" w:space="0" w:color="auto"/>
            </w:tcBorders>
            <w:vAlign w:val="center"/>
            <w:hideMark/>
          </w:tcPr>
          <w:p w14:paraId="4F170D90" w14:textId="77777777" w:rsidR="00310AB2" w:rsidRPr="00310AB2" w:rsidRDefault="00310AB2">
            <w:pPr>
              <w:spacing w:line="360" w:lineRule="auto"/>
              <w:rPr>
                <w:sz w:val="22"/>
                <w:szCs w:val="22"/>
              </w:rPr>
            </w:pPr>
            <w:r w:rsidRPr="00310AB2">
              <w:rPr>
                <w:sz w:val="22"/>
                <w:szCs w:val="22"/>
              </w:rPr>
              <w:t>Количество этажей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02B6C" w14:textId="77777777" w:rsidR="00310AB2" w:rsidRPr="00310AB2" w:rsidRDefault="00310AB2">
            <w:pPr>
              <w:rPr>
                <w:sz w:val="22"/>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643EAD77" w14:textId="77777777" w:rsidR="00310AB2" w:rsidRPr="00310AB2" w:rsidRDefault="00310AB2">
            <w:pPr>
              <w:jc w:val="center"/>
              <w:rPr>
                <w:sz w:val="22"/>
                <w:szCs w:val="22"/>
              </w:rPr>
            </w:pPr>
            <w:r w:rsidRPr="00310AB2">
              <w:rPr>
                <w:sz w:val="22"/>
                <w:szCs w:val="22"/>
              </w:rPr>
              <w:t xml:space="preserve">3 </w:t>
            </w:r>
          </w:p>
        </w:tc>
      </w:tr>
      <w:tr w:rsidR="00310AB2" w:rsidRPr="00310AB2" w14:paraId="7235ED38" w14:textId="77777777" w:rsidTr="00310AB2">
        <w:tc>
          <w:tcPr>
            <w:tcW w:w="810" w:type="dxa"/>
            <w:tcBorders>
              <w:top w:val="single" w:sz="4" w:space="0" w:color="auto"/>
              <w:left w:val="single" w:sz="4" w:space="0" w:color="auto"/>
              <w:bottom w:val="single" w:sz="4" w:space="0" w:color="auto"/>
              <w:right w:val="single" w:sz="4" w:space="0" w:color="auto"/>
            </w:tcBorders>
            <w:vAlign w:val="center"/>
            <w:hideMark/>
          </w:tcPr>
          <w:p w14:paraId="161752EC" w14:textId="77777777" w:rsidR="00310AB2" w:rsidRPr="00310AB2" w:rsidRDefault="00310AB2">
            <w:pPr>
              <w:spacing w:line="360" w:lineRule="auto"/>
              <w:jc w:val="center"/>
              <w:rPr>
                <w:sz w:val="22"/>
                <w:szCs w:val="22"/>
              </w:rPr>
            </w:pPr>
            <w:r w:rsidRPr="00310AB2">
              <w:rPr>
                <w:sz w:val="22"/>
                <w:szCs w:val="22"/>
              </w:rPr>
              <w:t>8</w:t>
            </w:r>
          </w:p>
        </w:tc>
        <w:tc>
          <w:tcPr>
            <w:tcW w:w="5139" w:type="dxa"/>
            <w:tcBorders>
              <w:top w:val="single" w:sz="4" w:space="0" w:color="auto"/>
              <w:left w:val="single" w:sz="4" w:space="0" w:color="auto"/>
              <w:bottom w:val="single" w:sz="4" w:space="0" w:color="auto"/>
              <w:right w:val="single" w:sz="4" w:space="0" w:color="auto"/>
            </w:tcBorders>
            <w:vAlign w:val="center"/>
            <w:hideMark/>
          </w:tcPr>
          <w:p w14:paraId="17D4EA93" w14:textId="77777777" w:rsidR="00310AB2" w:rsidRPr="00310AB2" w:rsidRDefault="00310AB2">
            <w:pPr>
              <w:rPr>
                <w:sz w:val="22"/>
                <w:szCs w:val="22"/>
              </w:rPr>
            </w:pPr>
            <w:r w:rsidRPr="00310AB2">
              <w:rPr>
                <w:sz w:val="22"/>
                <w:szCs w:val="22"/>
              </w:rPr>
              <w:t xml:space="preserve">Вместимость </w:t>
            </w:r>
          </w:p>
        </w:tc>
        <w:tc>
          <w:tcPr>
            <w:tcW w:w="1276" w:type="dxa"/>
            <w:tcBorders>
              <w:top w:val="single" w:sz="4" w:space="0" w:color="auto"/>
              <w:left w:val="single" w:sz="4" w:space="0" w:color="auto"/>
              <w:bottom w:val="single" w:sz="4" w:space="0" w:color="auto"/>
              <w:right w:val="single" w:sz="4" w:space="0" w:color="auto"/>
            </w:tcBorders>
            <w:hideMark/>
          </w:tcPr>
          <w:p w14:paraId="5E37BDC7" w14:textId="77777777" w:rsidR="00310AB2" w:rsidRPr="00310AB2" w:rsidRDefault="00310AB2">
            <w:pPr>
              <w:spacing w:line="360" w:lineRule="auto"/>
              <w:jc w:val="center"/>
              <w:rPr>
                <w:sz w:val="22"/>
                <w:szCs w:val="22"/>
              </w:rPr>
            </w:pPr>
            <w:r w:rsidRPr="00310AB2">
              <w:rPr>
                <w:sz w:val="22"/>
                <w:szCs w:val="22"/>
              </w:rPr>
              <w:t>мест</w:t>
            </w:r>
          </w:p>
        </w:tc>
        <w:tc>
          <w:tcPr>
            <w:tcW w:w="2263" w:type="dxa"/>
            <w:tcBorders>
              <w:top w:val="single" w:sz="4" w:space="0" w:color="auto"/>
              <w:left w:val="single" w:sz="4" w:space="0" w:color="auto"/>
              <w:bottom w:val="single" w:sz="4" w:space="0" w:color="auto"/>
              <w:right w:val="single" w:sz="4" w:space="0" w:color="auto"/>
            </w:tcBorders>
            <w:vAlign w:val="center"/>
            <w:hideMark/>
          </w:tcPr>
          <w:p w14:paraId="1B7853DC" w14:textId="77777777" w:rsidR="00310AB2" w:rsidRPr="00310AB2" w:rsidRDefault="00310AB2">
            <w:pPr>
              <w:spacing w:line="360" w:lineRule="auto"/>
              <w:jc w:val="center"/>
              <w:rPr>
                <w:sz w:val="22"/>
                <w:szCs w:val="22"/>
              </w:rPr>
            </w:pPr>
            <w:r w:rsidRPr="00310AB2">
              <w:rPr>
                <w:sz w:val="22"/>
                <w:szCs w:val="22"/>
              </w:rPr>
              <w:t>350</w:t>
            </w:r>
          </w:p>
        </w:tc>
      </w:tr>
      <w:tr w:rsidR="00310AB2" w:rsidRPr="00310AB2" w14:paraId="460DF5C2" w14:textId="77777777" w:rsidTr="00310AB2">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19DA766E" w14:textId="77777777" w:rsidR="00310AB2" w:rsidRPr="00310AB2" w:rsidRDefault="00310AB2">
            <w:pPr>
              <w:spacing w:line="360" w:lineRule="auto"/>
              <w:jc w:val="center"/>
              <w:rPr>
                <w:sz w:val="22"/>
                <w:szCs w:val="22"/>
              </w:rPr>
            </w:pPr>
            <w:r w:rsidRPr="00310AB2">
              <w:rPr>
                <w:sz w:val="22"/>
                <w:szCs w:val="22"/>
              </w:rPr>
              <w:t>9</w:t>
            </w:r>
          </w:p>
        </w:tc>
        <w:tc>
          <w:tcPr>
            <w:tcW w:w="5139" w:type="dxa"/>
            <w:tcBorders>
              <w:top w:val="single" w:sz="4" w:space="0" w:color="auto"/>
              <w:left w:val="single" w:sz="4" w:space="0" w:color="auto"/>
              <w:bottom w:val="single" w:sz="4" w:space="0" w:color="auto"/>
              <w:right w:val="single" w:sz="4" w:space="0" w:color="auto"/>
            </w:tcBorders>
            <w:vAlign w:val="center"/>
            <w:hideMark/>
          </w:tcPr>
          <w:p w14:paraId="6CFE21D1" w14:textId="77777777" w:rsidR="00310AB2" w:rsidRPr="00310AB2" w:rsidRDefault="00310AB2">
            <w:pPr>
              <w:rPr>
                <w:sz w:val="22"/>
                <w:szCs w:val="22"/>
              </w:rPr>
            </w:pPr>
            <w:r w:rsidRPr="00310AB2">
              <w:rPr>
                <w:sz w:val="22"/>
                <w:szCs w:val="22"/>
              </w:rPr>
              <w:t>Количество групп по возрастам:</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C64302E" w14:textId="77777777" w:rsidR="00310AB2" w:rsidRPr="00310AB2" w:rsidRDefault="00310AB2">
            <w:pPr>
              <w:spacing w:line="360" w:lineRule="auto"/>
              <w:jc w:val="center"/>
              <w:rPr>
                <w:sz w:val="22"/>
                <w:szCs w:val="22"/>
              </w:rPr>
            </w:pPr>
            <w:r w:rsidRPr="00310AB2">
              <w:rPr>
                <w:sz w:val="22"/>
                <w:szCs w:val="22"/>
              </w:rPr>
              <w:t>групп/чел</w:t>
            </w:r>
          </w:p>
        </w:tc>
        <w:tc>
          <w:tcPr>
            <w:tcW w:w="2263" w:type="dxa"/>
            <w:tcBorders>
              <w:top w:val="single" w:sz="4" w:space="0" w:color="auto"/>
              <w:left w:val="single" w:sz="4" w:space="0" w:color="auto"/>
              <w:bottom w:val="single" w:sz="4" w:space="0" w:color="auto"/>
              <w:right w:val="single" w:sz="4" w:space="0" w:color="auto"/>
            </w:tcBorders>
            <w:vAlign w:val="center"/>
            <w:hideMark/>
          </w:tcPr>
          <w:p w14:paraId="5A994C38" w14:textId="77777777" w:rsidR="00310AB2" w:rsidRPr="00310AB2" w:rsidRDefault="00310AB2">
            <w:pPr>
              <w:jc w:val="center"/>
              <w:rPr>
                <w:sz w:val="22"/>
                <w:szCs w:val="22"/>
              </w:rPr>
            </w:pPr>
            <w:r w:rsidRPr="00310AB2">
              <w:rPr>
                <w:sz w:val="22"/>
                <w:szCs w:val="22"/>
              </w:rPr>
              <w:t xml:space="preserve"> </w:t>
            </w:r>
          </w:p>
        </w:tc>
      </w:tr>
      <w:tr w:rsidR="00310AB2" w:rsidRPr="00310AB2" w14:paraId="325BA416" w14:textId="77777777" w:rsidTr="00310AB2">
        <w:tc>
          <w:tcPr>
            <w:tcW w:w="0" w:type="auto"/>
            <w:vMerge/>
            <w:tcBorders>
              <w:top w:val="single" w:sz="4" w:space="0" w:color="auto"/>
              <w:left w:val="single" w:sz="4" w:space="0" w:color="auto"/>
              <w:bottom w:val="single" w:sz="4" w:space="0" w:color="auto"/>
              <w:right w:val="single" w:sz="4" w:space="0" w:color="auto"/>
            </w:tcBorders>
            <w:vAlign w:val="center"/>
            <w:hideMark/>
          </w:tcPr>
          <w:p w14:paraId="2099DF28" w14:textId="77777777" w:rsidR="00310AB2" w:rsidRPr="00310AB2" w:rsidRDefault="00310AB2">
            <w:pPr>
              <w:rPr>
                <w:sz w:val="22"/>
                <w:szCs w:val="22"/>
              </w:rPr>
            </w:pPr>
          </w:p>
        </w:tc>
        <w:tc>
          <w:tcPr>
            <w:tcW w:w="5139" w:type="dxa"/>
            <w:tcBorders>
              <w:top w:val="single" w:sz="4" w:space="0" w:color="auto"/>
              <w:left w:val="single" w:sz="4" w:space="0" w:color="auto"/>
              <w:bottom w:val="single" w:sz="4" w:space="0" w:color="auto"/>
              <w:right w:val="single" w:sz="4" w:space="0" w:color="auto"/>
            </w:tcBorders>
            <w:vAlign w:val="center"/>
            <w:hideMark/>
          </w:tcPr>
          <w:p w14:paraId="4A12C68A" w14:textId="77777777" w:rsidR="00310AB2" w:rsidRPr="00310AB2" w:rsidRDefault="00310AB2">
            <w:pPr>
              <w:spacing w:line="276" w:lineRule="auto"/>
              <w:rPr>
                <w:sz w:val="22"/>
                <w:szCs w:val="22"/>
              </w:rPr>
            </w:pPr>
            <w:r w:rsidRPr="00310AB2">
              <w:rPr>
                <w:sz w:val="22"/>
                <w:szCs w:val="22"/>
              </w:rPr>
              <w:t>- ясельные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78123" w14:textId="77777777" w:rsidR="00310AB2" w:rsidRPr="00310AB2" w:rsidRDefault="00310AB2">
            <w:pPr>
              <w:rPr>
                <w:sz w:val="22"/>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3101EFDC" w14:textId="77777777" w:rsidR="00310AB2" w:rsidRPr="00310AB2" w:rsidRDefault="00310AB2">
            <w:pPr>
              <w:jc w:val="center"/>
              <w:rPr>
                <w:sz w:val="22"/>
                <w:szCs w:val="22"/>
              </w:rPr>
            </w:pPr>
            <w:r w:rsidRPr="00310AB2">
              <w:rPr>
                <w:sz w:val="22"/>
                <w:szCs w:val="22"/>
              </w:rPr>
              <w:t>5 по 20 человек</w:t>
            </w:r>
          </w:p>
        </w:tc>
      </w:tr>
      <w:tr w:rsidR="00310AB2" w:rsidRPr="00310AB2" w14:paraId="3EDC2396" w14:textId="77777777" w:rsidTr="00310AB2">
        <w:tc>
          <w:tcPr>
            <w:tcW w:w="0" w:type="auto"/>
            <w:vMerge/>
            <w:tcBorders>
              <w:top w:val="single" w:sz="4" w:space="0" w:color="auto"/>
              <w:left w:val="single" w:sz="4" w:space="0" w:color="auto"/>
              <w:bottom w:val="single" w:sz="4" w:space="0" w:color="auto"/>
              <w:right w:val="single" w:sz="4" w:space="0" w:color="auto"/>
            </w:tcBorders>
            <w:vAlign w:val="center"/>
            <w:hideMark/>
          </w:tcPr>
          <w:p w14:paraId="00B2BFAE" w14:textId="77777777" w:rsidR="00310AB2" w:rsidRPr="00310AB2" w:rsidRDefault="00310AB2">
            <w:pPr>
              <w:rPr>
                <w:sz w:val="22"/>
                <w:szCs w:val="22"/>
              </w:rPr>
            </w:pPr>
          </w:p>
        </w:tc>
        <w:tc>
          <w:tcPr>
            <w:tcW w:w="5139" w:type="dxa"/>
            <w:tcBorders>
              <w:top w:val="single" w:sz="4" w:space="0" w:color="auto"/>
              <w:left w:val="single" w:sz="4" w:space="0" w:color="auto"/>
              <w:bottom w:val="single" w:sz="4" w:space="0" w:color="auto"/>
              <w:right w:val="single" w:sz="4" w:space="0" w:color="auto"/>
            </w:tcBorders>
            <w:vAlign w:val="center"/>
            <w:hideMark/>
          </w:tcPr>
          <w:p w14:paraId="647027F6" w14:textId="77777777" w:rsidR="00310AB2" w:rsidRPr="00310AB2" w:rsidRDefault="00310AB2">
            <w:pPr>
              <w:spacing w:line="276" w:lineRule="auto"/>
              <w:rPr>
                <w:sz w:val="22"/>
                <w:szCs w:val="22"/>
              </w:rPr>
            </w:pPr>
            <w:r w:rsidRPr="00310AB2">
              <w:rPr>
                <w:sz w:val="22"/>
                <w:szCs w:val="22"/>
              </w:rPr>
              <w:t xml:space="preserve"> - младшие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9F996" w14:textId="77777777" w:rsidR="00310AB2" w:rsidRPr="00310AB2" w:rsidRDefault="00310AB2">
            <w:pPr>
              <w:rPr>
                <w:sz w:val="22"/>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22A8C00B" w14:textId="77777777" w:rsidR="00310AB2" w:rsidRPr="00310AB2" w:rsidRDefault="00310AB2">
            <w:pPr>
              <w:jc w:val="center"/>
              <w:rPr>
                <w:sz w:val="22"/>
                <w:szCs w:val="22"/>
              </w:rPr>
            </w:pPr>
            <w:r w:rsidRPr="00310AB2">
              <w:rPr>
                <w:sz w:val="22"/>
                <w:szCs w:val="22"/>
              </w:rPr>
              <w:t>3 по 20 человек</w:t>
            </w:r>
          </w:p>
        </w:tc>
      </w:tr>
      <w:tr w:rsidR="00310AB2" w:rsidRPr="00310AB2" w14:paraId="68FFAE8B" w14:textId="77777777" w:rsidTr="00310AB2">
        <w:tc>
          <w:tcPr>
            <w:tcW w:w="0" w:type="auto"/>
            <w:vMerge/>
            <w:tcBorders>
              <w:top w:val="single" w:sz="4" w:space="0" w:color="auto"/>
              <w:left w:val="single" w:sz="4" w:space="0" w:color="auto"/>
              <w:bottom w:val="single" w:sz="4" w:space="0" w:color="auto"/>
              <w:right w:val="single" w:sz="4" w:space="0" w:color="auto"/>
            </w:tcBorders>
            <w:vAlign w:val="center"/>
            <w:hideMark/>
          </w:tcPr>
          <w:p w14:paraId="1E4E172C" w14:textId="77777777" w:rsidR="00310AB2" w:rsidRPr="00310AB2" w:rsidRDefault="00310AB2">
            <w:pPr>
              <w:rPr>
                <w:sz w:val="22"/>
                <w:szCs w:val="22"/>
              </w:rPr>
            </w:pPr>
          </w:p>
        </w:tc>
        <w:tc>
          <w:tcPr>
            <w:tcW w:w="5139" w:type="dxa"/>
            <w:tcBorders>
              <w:top w:val="single" w:sz="4" w:space="0" w:color="auto"/>
              <w:left w:val="single" w:sz="4" w:space="0" w:color="auto"/>
              <w:bottom w:val="single" w:sz="4" w:space="0" w:color="auto"/>
              <w:right w:val="single" w:sz="4" w:space="0" w:color="auto"/>
            </w:tcBorders>
            <w:vAlign w:val="center"/>
            <w:hideMark/>
          </w:tcPr>
          <w:p w14:paraId="34DBB91E" w14:textId="77777777" w:rsidR="00310AB2" w:rsidRPr="00310AB2" w:rsidRDefault="00310AB2">
            <w:pPr>
              <w:spacing w:line="276" w:lineRule="auto"/>
              <w:rPr>
                <w:sz w:val="22"/>
                <w:szCs w:val="22"/>
              </w:rPr>
            </w:pPr>
            <w:r w:rsidRPr="00310AB2">
              <w:rPr>
                <w:sz w:val="22"/>
                <w:szCs w:val="22"/>
              </w:rPr>
              <w:t>- средние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98E56" w14:textId="77777777" w:rsidR="00310AB2" w:rsidRPr="00310AB2" w:rsidRDefault="00310AB2">
            <w:pPr>
              <w:rPr>
                <w:sz w:val="22"/>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42B65C4C" w14:textId="77777777" w:rsidR="00310AB2" w:rsidRPr="00310AB2" w:rsidRDefault="00310AB2">
            <w:pPr>
              <w:jc w:val="center"/>
              <w:rPr>
                <w:sz w:val="22"/>
                <w:szCs w:val="22"/>
              </w:rPr>
            </w:pPr>
            <w:r w:rsidRPr="00310AB2">
              <w:rPr>
                <w:sz w:val="22"/>
                <w:szCs w:val="22"/>
              </w:rPr>
              <w:t>3 по 25 человек</w:t>
            </w:r>
          </w:p>
        </w:tc>
      </w:tr>
      <w:tr w:rsidR="00310AB2" w:rsidRPr="00310AB2" w14:paraId="6CD00E1B" w14:textId="77777777" w:rsidTr="00310AB2">
        <w:tc>
          <w:tcPr>
            <w:tcW w:w="0" w:type="auto"/>
            <w:vMerge/>
            <w:tcBorders>
              <w:top w:val="single" w:sz="4" w:space="0" w:color="auto"/>
              <w:left w:val="single" w:sz="4" w:space="0" w:color="auto"/>
              <w:bottom w:val="single" w:sz="4" w:space="0" w:color="auto"/>
              <w:right w:val="single" w:sz="4" w:space="0" w:color="auto"/>
            </w:tcBorders>
            <w:vAlign w:val="center"/>
            <w:hideMark/>
          </w:tcPr>
          <w:p w14:paraId="33D7E9A8" w14:textId="77777777" w:rsidR="00310AB2" w:rsidRPr="00310AB2" w:rsidRDefault="00310AB2">
            <w:pPr>
              <w:rPr>
                <w:sz w:val="22"/>
                <w:szCs w:val="22"/>
              </w:rPr>
            </w:pPr>
          </w:p>
        </w:tc>
        <w:tc>
          <w:tcPr>
            <w:tcW w:w="5139" w:type="dxa"/>
            <w:tcBorders>
              <w:top w:val="single" w:sz="4" w:space="0" w:color="auto"/>
              <w:left w:val="single" w:sz="4" w:space="0" w:color="auto"/>
              <w:bottom w:val="single" w:sz="4" w:space="0" w:color="auto"/>
              <w:right w:val="single" w:sz="4" w:space="0" w:color="auto"/>
            </w:tcBorders>
            <w:vAlign w:val="center"/>
            <w:hideMark/>
          </w:tcPr>
          <w:p w14:paraId="7D2B9FBA" w14:textId="77777777" w:rsidR="00310AB2" w:rsidRPr="00310AB2" w:rsidRDefault="00310AB2">
            <w:pPr>
              <w:spacing w:line="276" w:lineRule="auto"/>
              <w:rPr>
                <w:sz w:val="22"/>
                <w:szCs w:val="22"/>
              </w:rPr>
            </w:pPr>
            <w:r w:rsidRPr="00310AB2">
              <w:rPr>
                <w:sz w:val="22"/>
                <w:szCs w:val="22"/>
              </w:rPr>
              <w:t>- старшие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BB0A3" w14:textId="77777777" w:rsidR="00310AB2" w:rsidRPr="00310AB2" w:rsidRDefault="00310AB2">
            <w:pPr>
              <w:rPr>
                <w:sz w:val="22"/>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28D41FAE" w14:textId="77777777" w:rsidR="00310AB2" w:rsidRPr="00310AB2" w:rsidRDefault="00310AB2">
            <w:pPr>
              <w:jc w:val="center"/>
              <w:rPr>
                <w:sz w:val="22"/>
                <w:szCs w:val="22"/>
              </w:rPr>
            </w:pPr>
            <w:r w:rsidRPr="00310AB2">
              <w:rPr>
                <w:sz w:val="22"/>
                <w:szCs w:val="22"/>
              </w:rPr>
              <w:t>3 на 25 человек</w:t>
            </w:r>
          </w:p>
        </w:tc>
      </w:tr>
      <w:tr w:rsidR="00310AB2" w:rsidRPr="00310AB2" w14:paraId="598FE8B3" w14:textId="77777777" w:rsidTr="00310AB2">
        <w:tc>
          <w:tcPr>
            <w:tcW w:w="0" w:type="auto"/>
            <w:vMerge/>
            <w:tcBorders>
              <w:top w:val="single" w:sz="4" w:space="0" w:color="auto"/>
              <w:left w:val="single" w:sz="4" w:space="0" w:color="auto"/>
              <w:bottom w:val="single" w:sz="4" w:space="0" w:color="auto"/>
              <w:right w:val="single" w:sz="4" w:space="0" w:color="auto"/>
            </w:tcBorders>
            <w:vAlign w:val="center"/>
            <w:hideMark/>
          </w:tcPr>
          <w:p w14:paraId="04BA0EFC" w14:textId="77777777" w:rsidR="00310AB2" w:rsidRPr="00310AB2" w:rsidRDefault="00310AB2">
            <w:pPr>
              <w:rPr>
                <w:sz w:val="22"/>
                <w:szCs w:val="22"/>
              </w:rPr>
            </w:pPr>
          </w:p>
        </w:tc>
        <w:tc>
          <w:tcPr>
            <w:tcW w:w="5139" w:type="dxa"/>
            <w:tcBorders>
              <w:top w:val="single" w:sz="4" w:space="0" w:color="auto"/>
              <w:left w:val="single" w:sz="4" w:space="0" w:color="auto"/>
              <w:bottom w:val="single" w:sz="4" w:space="0" w:color="auto"/>
              <w:right w:val="single" w:sz="4" w:space="0" w:color="auto"/>
            </w:tcBorders>
            <w:vAlign w:val="center"/>
            <w:hideMark/>
          </w:tcPr>
          <w:p w14:paraId="70DD7FAF" w14:textId="77777777" w:rsidR="00310AB2" w:rsidRPr="00310AB2" w:rsidRDefault="00310AB2">
            <w:pPr>
              <w:spacing w:line="276" w:lineRule="auto"/>
              <w:rPr>
                <w:sz w:val="22"/>
                <w:szCs w:val="22"/>
              </w:rPr>
            </w:pPr>
            <w:r w:rsidRPr="00310AB2">
              <w:rPr>
                <w:sz w:val="22"/>
                <w:szCs w:val="22"/>
              </w:rPr>
              <w:t>- подготовительные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847DE" w14:textId="77777777" w:rsidR="00310AB2" w:rsidRPr="00310AB2" w:rsidRDefault="00310AB2">
            <w:pPr>
              <w:rPr>
                <w:sz w:val="22"/>
                <w:szCs w:val="22"/>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2D6A140C" w14:textId="77777777" w:rsidR="00310AB2" w:rsidRPr="00310AB2" w:rsidRDefault="00310AB2">
            <w:pPr>
              <w:jc w:val="center"/>
              <w:rPr>
                <w:sz w:val="22"/>
                <w:szCs w:val="22"/>
              </w:rPr>
            </w:pPr>
            <w:r w:rsidRPr="00310AB2">
              <w:rPr>
                <w:sz w:val="22"/>
                <w:szCs w:val="22"/>
              </w:rPr>
              <w:t>2 на 20 человек</w:t>
            </w:r>
          </w:p>
        </w:tc>
      </w:tr>
    </w:tbl>
    <w:p w14:paraId="2F07628B" w14:textId="77777777" w:rsidR="00310AB2" w:rsidRPr="00310AB2" w:rsidRDefault="00310AB2" w:rsidP="00310AB2">
      <w:pPr>
        <w:ind w:left="-426" w:firstLine="852"/>
        <w:jc w:val="both"/>
        <w:rPr>
          <w:sz w:val="22"/>
          <w:szCs w:val="22"/>
          <w:lang w:eastAsia="en-US"/>
        </w:rPr>
      </w:pPr>
      <w:r w:rsidRPr="00310AB2">
        <w:rPr>
          <w:sz w:val="22"/>
          <w:szCs w:val="22"/>
          <w:lang w:eastAsia="en-US"/>
        </w:rPr>
        <w:t>Приложения:</w:t>
      </w:r>
    </w:p>
    <w:p w14:paraId="495C3F74" w14:textId="77777777" w:rsidR="00310AB2" w:rsidRPr="00310AB2" w:rsidRDefault="00310AB2" w:rsidP="00310AB2">
      <w:pPr>
        <w:jc w:val="both"/>
        <w:rPr>
          <w:sz w:val="22"/>
          <w:szCs w:val="22"/>
          <w:lang w:eastAsia="en-US"/>
        </w:rPr>
      </w:pPr>
      <w:r w:rsidRPr="00310AB2">
        <w:rPr>
          <w:sz w:val="22"/>
          <w:szCs w:val="22"/>
          <w:lang w:eastAsia="en-US"/>
        </w:rPr>
        <w:t>Приложение № 1 - Проектная документация (публикуется отдельным файлом);</w:t>
      </w:r>
    </w:p>
    <w:p w14:paraId="72FB0E3B" w14:textId="77777777" w:rsidR="00310AB2" w:rsidRPr="00310AB2" w:rsidRDefault="00310AB2" w:rsidP="00310AB2">
      <w:pPr>
        <w:jc w:val="both"/>
        <w:rPr>
          <w:sz w:val="22"/>
          <w:szCs w:val="22"/>
          <w:lang w:eastAsia="en-US"/>
        </w:rPr>
      </w:pPr>
      <w:r w:rsidRPr="00310AB2">
        <w:rPr>
          <w:sz w:val="22"/>
          <w:szCs w:val="22"/>
          <w:lang w:eastAsia="en-US"/>
        </w:rPr>
        <w:t>Приложение № 2 - Сметная документация (публикуется отдельным файлом);</w:t>
      </w:r>
    </w:p>
    <w:p w14:paraId="245DE1B9" w14:textId="77777777" w:rsidR="00310AB2" w:rsidRPr="00310AB2" w:rsidRDefault="00310AB2" w:rsidP="00310AB2">
      <w:pPr>
        <w:ind w:left="-426"/>
        <w:rPr>
          <w:sz w:val="22"/>
          <w:szCs w:val="22"/>
          <w:lang w:eastAsia="en-US"/>
        </w:rPr>
      </w:pPr>
      <w:r w:rsidRPr="00310AB2">
        <w:rPr>
          <w:sz w:val="22"/>
          <w:szCs w:val="22"/>
          <w:lang w:eastAsia="en-US"/>
        </w:rPr>
        <w:t xml:space="preserve">       Приложение № 3 - Положительное заключение экспертизы (проектная документация)    </w:t>
      </w:r>
    </w:p>
    <w:p w14:paraId="40A94C73" w14:textId="77777777" w:rsidR="00310AB2" w:rsidRPr="00310AB2" w:rsidRDefault="00310AB2" w:rsidP="00310AB2">
      <w:pPr>
        <w:ind w:left="-426"/>
        <w:rPr>
          <w:sz w:val="22"/>
          <w:szCs w:val="22"/>
          <w:lang w:eastAsia="en-US"/>
        </w:rPr>
      </w:pPr>
      <w:r w:rsidRPr="00310AB2">
        <w:rPr>
          <w:sz w:val="22"/>
          <w:szCs w:val="22"/>
          <w:lang w:eastAsia="en-US"/>
        </w:rPr>
        <w:t xml:space="preserve">       (публикуется отдельным файлом);</w:t>
      </w:r>
    </w:p>
    <w:p w14:paraId="39E6B43D" w14:textId="77777777" w:rsidR="00310AB2" w:rsidRPr="00310AB2" w:rsidRDefault="00310AB2" w:rsidP="00310AB2">
      <w:pPr>
        <w:jc w:val="both"/>
        <w:rPr>
          <w:sz w:val="22"/>
          <w:szCs w:val="22"/>
          <w:lang w:eastAsia="en-US"/>
        </w:rPr>
      </w:pPr>
      <w:r w:rsidRPr="00310AB2">
        <w:rPr>
          <w:sz w:val="22"/>
          <w:szCs w:val="22"/>
          <w:lang w:eastAsia="en-US"/>
        </w:rPr>
        <w:t>Приложение № 4 - Положительное заключение государственной экспертизы проектной документации на предмет оценки достоверности определения сметной стоимости (публикуется отдельным файлом);</w:t>
      </w:r>
    </w:p>
    <w:p w14:paraId="629D678B" w14:textId="4495EE00" w:rsidR="00310AB2" w:rsidRPr="00310AB2" w:rsidRDefault="00310AB2" w:rsidP="00310AB2">
      <w:pPr>
        <w:jc w:val="both"/>
        <w:rPr>
          <w:bCs/>
          <w:iCs/>
          <w:sz w:val="22"/>
          <w:szCs w:val="22"/>
        </w:rPr>
      </w:pPr>
      <w:r w:rsidRPr="00310AB2">
        <w:rPr>
          <w:sz w:val="22"/>
          <w:szCs w:val="22"/>
          <w:lang w:eastAsia="en-US"/>
        </w:rPr>
        <w:t>Приложение № 5 - Проект сметы контракта на завершение строительно-монтажных работ на объекте: «Строительство дошкольной образовательной организации на 350 мест г. Старый Крым, Кировский район</w:t>
      </w:r>
      <w:r w:rsidRPr="00310AB2">
        <w:rPr>
          <w:bCs/>
          <w:iCs/>
          <w:sz w:val="22"/>
          <w:szCs w:val="22"/>
        </w:rPr>
        <w:t>»</w:t>
      </w:r>
    </w:p>
    <w:p w14:paraId="4B9A221A" w14:textId="77777777" w:rsidR="00310AB2" w:rsidRPr="00310AB2" w:rsidRDefault="00310AB2" w:rsidP="00310AB2">
      <w:pPr>
        <w:jc w:val="both"/>
        <w:rPr>
          <w:bCs/>
          <w:iCs/>
          <w:sz w:val="22"/>
          <w:szCs w:val="22"/>
        </w:rPr>
      </w:pPr>
    </w:p>
    <w:p w14:paraId="6B1DD267" w14:textId="77777777" w:rsidR="00310AB2" w:rsidRDefault="00310AB2" w:rsidP="00310AB2">
      <w:pPr>
        <w:pStyle w:val="ac"/>
        <w:spacing w:after="0"/>
      </w:pPr>
    </w:p>
    <w:p w14:paraId="721DA709" w14:textId="77777777" w:rsidR="00310AB2" w:rsidRDefault="00310AB2" w:rsidP="00310AB2">
      <w:pPr>
        <w:rPr>
          <w:b/>
        </w:rPr>
        <w:sectPr w:rsidR="00310AB2">
          <w:pgSz w:w="11906" w:h="16838"/>
          <w:pgMar w:top="567" w:right="849" w:bottom="993" w:left="1559" w:header="720" w:footer="414" w:gutter="0"/>
          <w:cols w:space="720"/>
        </w:sectPr>
      </w:pPr>
    </w:p>
    <w:p w14:paraId="769DFA94" w14:textId="77777777" w:rsidR="00310AB2" w:rsidRPr="00310AB2" w:rsidRDefault="00310AB2" w:rsidP="00310AB2">
      <w:pPr>
        <w:jc w:val="right"/>
        <w:rPr>
          <w:bCs/>
          <w:sz w:val="22"/>
          <w:szCs w:val="22"/>
        </w:rPr>
      </w:pPr>
      <w:r w:rsidRPr="00310AB2">
        <w:rPr>
          <w:bCs/>
          <w:sz w:val="22"/>
          <w:szCs w:val="22"/>
        </w:rPr>
        <w:lastRenderedPageBreak/>
        <w:t xml:space="preserve">Приложение № 5 </w:t>
      </w:r>
    </w:p>
    <w:p w14:paraId="25A2F8C7" w14:textId="77777777" w:rsidR="00310AB2" w:rsidRPr="00310AB2" w:rsidRDefault="00310AB2" w:rsidP="00310AB2">
      <w:pPr>
        <w:jc w:val="right"/>
        <w:rPr>
          <w:bCs/>
          <w:sz w:val="22"/>
          <w:szCs w:val="22"/>
        </w:rPr>
      </w:pPr>
      <w:r w:rsidRPr="00310AB2">
        <w:rPr>
          <w:bCs/>
          <w:sz w:val="22"/>
          <w:szCs w:val="22"/>
        </w:rPr>
        <w:t xml:space="preserve">к Описанию объекта закупки </w:t>
      </w:r>
    </w:p>
    <w:p w14:paraId="782EAB41" w14:textId="77777777" w:rsidR="00310AB2" w:rsidRPr="00310AB2" w:rsidRDefault="00310AB2" w:rsidP="00310AB2">
      <w:pPr>
        <w:autoSpaceDE w:val="0"/>
        <w:autoSpaceDN w:val="0"/>
        <w:adjustRightInd w:val="0"/>
        <w:jc w:val="right"/>
        <w:rPr>
          <w:bCs/>
          <w:sz w:val="22"/>
          <w:szCs w:val="22"/>
        </w:rPr>
      </w:pPr>
      <w:r w:rsidRPr="00310AB2">
        <w:rPr>
          <w:bCs/>
          <w:sz w:val="22"/>
          <w:szCs w:val="22"/>
        </w:rPr>
        <w:t>(Техническому заданию)</w:t>
      </w:r>
    </w:p>
    <w:p w14:paraId="316CC8F6" w14:textId="77777777" w:rsidR="00310AB2" w:rsidRPr="00310AB2" w:rsidRDefault="00310AB2" w:rsidP="00310AB2">
      <w:pPr>
        <w:autoSpaceDE w:val="0"/>
        <w:autoSpaceDN w:val="0"/>
        <w:adjustRightInd w:val="0"/>
        <w:jc w:val="right"/>
        <w:rPr>
          <w:b/>
          <w:sz w:val="22"/>
          <w:szCs w:val="22"/>
        </w:rPr>
      </w:pPr>
    </w:p>
    <w:p w14:paraId="35665205" w14:textId="77777777" w:rsidR="00310AB2" w:rsidRPr="00310AB2" w:rsidRDefault="00310AB2" w:rsidP="00310AB2">
      <w:pPr>
        <w:autoSpaceDE w:val="0"/>
        <w:autoSpaceDN w:val="0"/>
        <w:adjustRightInd w:val="0"/>
        <w:jc w:val="center"/>
        <w:rPr>
          <w:b/>
          <w:bCs/>
          <w:sz w:val="22"/>
          <w:szCs w:val="22"/>
        </w:rPr>
      </w:pPr>
      <w:r w:rsidRPr="00310AB2">
        <w:rPr>
          <w:b/>
          <w:bCs/>
          <w:sz w:val="22"/>
          <w:szCs w:val="22"/>
        </w:rPr>
        <w:t xml:space="preserve">Проект </w:t>
      </w:r>
    </w:p>
    <w:p w14:paraId="31655CB0" w14:textId="77777777" w:rsidR="00310AB2" w:rsidRPr="00310AB2" w:rsidRDefault="00310AB2" w:rsidP="00310AB2">
      <w:pPr>
        <w:autoSpaceDE w:val="0"/>
        <w:autoSpaceDN w:val="0"/>
        <w:adjustRightInd w:val="0"/>
        <w:jc w:val="center"/>
        <w:rPr>
          <w:b/>
          <w:sz w:val="22"/>
          <w:szCs w:val="22"/>
        </w:rPr>
      </w:pPr>
      <w:r w:rsidRPr="00310AB2">
        <w:rPr>
          <w:b/>
          <w:bCs/>
          <w:sz w:val="22"/>
          <w:szCs w:val="22"/>
        </w:rPr>
        <w:t>сметы контракта</w:t>
      </w:r>
    </w:p>
    <w:p w14:paraId="18A1A1BC" w14:textId="77777777" w:rsidR="00310AB2" w:rsidRPr="00310AB2" w:rsidRDefault="00310AB2" w:rsidP="00310AB2">
      <w:pPr>
        <w:autoSpaceDE w:val="0"/>
        <w:autoSpaceDN w:val="0"/>
        <w:adjustRightInd w:val="0"/>
        <w:jc w:val="center"/>
        <w:rPr>
          <w:sz w:val="22"/>
          <w:szCs w:val="22"/>
        </w:rPr>
      </w:pPr>
      <w:r w:rsidRPr="00310AB2">
        <w:rPr>
          <w:b/>
          <w:sz w:val="22"/>
          <w:szCs w:val="22"/>
        </w:rPr>
        <w:t xml:space="preserve"> </w:t>
      </w:r>
    </w:p>
    <w:tbl>
      <w:tblPr>
        <w:tblW w:w="15183" w:type="dxa"/>
        <w:tblLook w:val="04A0" w:firstRow="1" w:lastRow="0" w:firstColumn="1" w:lastColumn="0" w:noHBand="0" w:noVBand="1"/>
      </w:tblPr>
      <w:tblGrid>
        <w:gridCol w:w="1380"/>
        <w:gridCol w:w="6540"/>
        <w:gridCol w:w="1272"/>
        <w:gridCol w:w="1392"/>
        <w:gridCol w:w="1780"/>
        <w:gridCol w:w="2920"/>
      </w:tblGrid>
      <w:tr w:rsidR="00310AB2" w:rsidRPr="00310AB2" w14:paraId="28506057" w14:textId="77777777" w:rsidTr="00310AB2">
        <w:trPr>
          <w:trHeight w:val="330"/>
        </w:trPr>
        <w:tc>
          <w:tcPr>
            <w:tcW w:w="1380" w:type="dxa"/>
            <w:vMerge w:val="restart"/>
            <w:tcBorders>
              <w:top w:val="single" w:sz="4" w:space="0" w:color="auto"/>
              <w:left w:val="single" w:sz="4" w:space="0" w:color="auto"/>
              <w:bottom w:val="single" w:sz="4" w:space="0" w:color="000000"/>
              <w:right w:val="single" w:sz="4" w:space="0" w:color="auto"/>
            </w:tcBorders>
            <w:vAlign w:val="center"/>
            <w:hideMark/>
          </w:tcPr>
          <w:p w14:paraId="0BC65BF4" w14:textId="77777777" w:rsidR="00310AB2" w:rsidRPr="00310AB2" w:rsidRDefault="00310AB2">
            <w:pPr>
              <w:jc w:val="center"/>
              <w:rPr>
                <w:b/>
                <w:bCs/>
                <w:sz w:val="22"/>
                <w:szCs w:val="22"/>
              </w:rPr>
            </w:pPr>
            <w:r w:rsidRPr="00310AB2">
              <w:rPr>
                <w:b/>
                <w:bCs/>
                <w:sz w:val="22"/>
                <w:szCs w:val="22"/>
              </w:rPr>
              <w:t>№ п/п</w:t>
            </w:r>
          </w:p>
        </w:tc>
        <w:tc>
          <w:tcPr>
            <w:tcW w:w="6540" w:type="dxa"/>
            <w:vMerge w:val="restart"/>
            <w:tcBorders>
              <w:top w:val="single" w:sz="4" w:space="0" w:color="auto"/>
              <w:left w:val="single" w:sz="4" w:space="0" w:color="auto"/>
              <w:bottom w:val="single" w:sz="4" w:space="0" w:color="000000"/>
              <w:right w:val="single" w:sz="4" w:space="0" w:color="auto"/>
            </w:tcBorders>
            <w:vAlign w:val="center"/>
            <w:hideMark/>
          </w:tcPr>
          <w:p w14:paraId="53C24B06" w14:textId="77777777" w:rsidR="00310AB2" w:rsidRPr="00310AB2" w:rsidRDefault="00310AB2">
            <w:pPr>
              <w:jc w:val="center"/>
              <w:rPr>
                <w:b/>
                <w:bCs/>
                <w:sz w:val="22"/>
                <w:szCs w:val="22"/>
              </w:rPr>
            </w:pPr>
            <w:r w:rsidRPr="00310AB2">
              <w:rPr>
                <w:b/>
                <w:bCs/>
                <w:sz w:val="22"/>
                <w:szCs w:val="22"/>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vAlign w:val="center"/>
            <w:hideMark/>
          </w:tcPr>
          <w:p w14:paraId="5FC50589" w14:textId="77777777" w:rsidR="00310AB2" w:rsidRPr="00310AB2" w:rsidRDefault="00310AB2">
            <w:pPr>
              <w:jc w:val="center"/>
              <w:rPr>
                <w:b/>
                <w:bCs/>
                <w:sz w:val="22"/>
                <w:szCs w:val="22"/>
              </w:rPr>
            </w:pPr>
            <w:r w:rsidRPr="00310AB2">
              <w:rPr>
                <w:b/>
                <w:bCs/>
                <w:sz w:val="22"/>
                <w:szCs w:val="22"/>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vAlign w:val="center"/>
            <w:hideMark/>
          </w:tcPr>
          <w:p w14:paraId="2472493D" w14:textId="77777777" w:rsidR="00310AB2" w:rsidRPr="00310AB2" w:rsidRDefault="00310AB2">
            <w:pPr>
              <w:jc w:val="center"/>
              <w:rPr>
                <w:b/>
                <w:bCs/>
                <w:sz w:val="22"/>
                <w:szCs w:val="22"/>
              </w:rPr>
            </w:pPr>
            <w:r w:rsidRPr="00310AB2">
              <w:rPr>
                <w:b/>
                <w:bCs/>
                <w:sz w:val="22"/>
                <w:szCs w:val="22"/>
              </w:rPr>
              <w:t>Количество (объем работ)</w:t>
            </w:r>
          </w:p>
        </w:tc>
        <w:tc>
          <w:tcPr>
            <w:tcW w:w="4700" w:type="dxa"/>
            <w:gridSpan w:val="2"/>
            <w:tcBorders>
              <w:top w:val="single" w:sz="4" w:space="0" w:color="auto"/>
              <w:left w:val="nil"/>
              <w:bottom w:val="single" w:sz="4" w:space="0" w:color="auto"/>
              <w:right w:val="nil"/>
            </w:tcBorders>
            <w:vAlign w:val="center"/>
            <w:hideMark/>
          </w:tcPr>
          <w:p w14:paraId="4F707549" w14:textId="77777777" w:rsidR="00310AB2" w:rsidRPr="00310AB2" w:rsidRDefault="00310AB2">
            <w:pPr>
              <w:jc w:val="center"/>
              <w:rPr>
                <w:b/>
                <w:bCs/>
                <w:sz w:val="22"/>
                <w:szCs w:val="22"/>
              </w:rPr>
            </w:pPr>
            <w:r w:rsidRPr="00310AB2">
              <w:rPr>
                <w:b/>
                <w:bCs/>
                <w:sz w:val="22"/>
                <w:szCs w:val="22"/>
              </w:rPr>
              <w:t>Цена, руб.</w:t>
            </w:r>
          </w:p>
        </w:tc>
      </w:tr>
      <w:tr w:rsidR="00310AB2" w:rsidRPr="00310AB2" w14:paraId="72ECE27E" w14:textId="77777777" w:rsidTr="00310AB2">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E8CB5E2" w14:textId="77777777" w:rsidR="00310AB2" w:rsidRPr="00310AB2" w:rsidRDefault="00310AB2">
            <w:pPr>
              <w:rPr>
                <w:b/>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2A757E" w14:textId="77777777" w:rsidR="00310AB2" w:rsidRPr="00310AB2" w:rsidRDefault="00310AB2">
            <w:pPr>
              <w:rPr>
                <w:b/>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EA4D2B" w14:textId="77777777" w:rsidR="00310AB2" w:rsidRPr="00310AB2" w:rsidRDefault="00310AB2">
            <w:pPr>
              <w:rPr>
                <w:b/>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19F6820" w14:textId="77777777" w:rsidR="00310AB2" w:rsidRPr="00310AB2" w:rsidRDefault="00310AB2">
            <w:pPr>
              <w:rPr>
                <w:b/>
                <w:bCs/>
                <w:sz w:val="22"/>
                <w:szCs w:val="22"/>
              </w:rPr>
            </w:pPr>
          </w:p>
        </w:tc>
        <w:tc>
          <w:tcPr>
            <w:tcW w:w="1780" w:type="dxa"/>
            <w:vMerge w:val="restart"/>
            <w:tcBorders>
              <w:top w:val="single" w:sz="4" w:space="0" w:color="auto"/>
              <w:left w:val="single" w:sz="4" w:space="0" w:color="auto"/>
              <w:bottom w:val="single" w:sz="4" w:space="0" w:color="000000"/>
              <w:right w:val="single" w:sz="4" w:space="0" w:color="auto"/>
            </w:tcBorders>
            <w:vAlign w:val="center"/>
            <w:hideMark/>
          </w:tcPr>
          <w:p w14:paraId="6B6A76FA" w14:textId="77777777" w:rsidR="00310AB2" w:rsidRPr="00310AB2" w:rsidRDefault="00310AB2">
            <w:pPr>
              <w:jc w:val="center"/>
              <w:rPr>
                <w:b/>
                <w:bCs/>
                <w:sz w:val="22"/>
                <w:szCs w:val="22"/>
              </w:rPr>
            </w:pPr>
            <w:r w:rsidRPr="00310AB2">
              <w:rPr>
                <w:b/>
                <w:bCs/>
                <w:sz w:val="22"/>
                <w:szCs w:val="22"/>
              </w:rPr>
              <w:t xml:space="preserve">На единицу измерения </w:t>
            </w:r>
          </w:p>
        </w:tc>
        <w:tc>
          <w:tcPr>
            <w:tcW w:w="2920" w:type="dxa"/>
            <w:vMerge w:val="restart"/>
            <w:tcBorders>
              <w:top w:val="single" w:sz="4" w:space="0" w:color="auto"/>
              <w:left w:val="single" w:sz="4" w:space="0" w:color="auto"/>
              <w:bottom w:val="single" w:sz="4" w:space="0" w:color="000000"/>
              <w:right w:val="single" w:sz="4" w:space="0" w:color="auto"/>
            </w:tcBorders>
            <w:vAlign w:val="center"/>
            <w:hideMark/>
          </w:tcPr>
          <w:p w14:paraId="6E634F7A" w14:textId="77777777" w:rsidR="00310AB2" w:rsidRPr="00310AB2" w:rsidRDefault="00310AB2">
            <w:pPr>
              <w:jc w:val="center"/>
              <w:rPr>
                <w:b/>
                <w:bCs/>
                <w:sz w:val="22"/>
                <w:szCs w:val="22"/>
              </w:rPr>
            </w:pPr>
            <w:r w:rsidRPr="00310AB2">
              <w:rPr>
                <w:b/>
                <w:bCs/>
                <w:sz w:val="22"/>
                <w:szCs w:val="22"/>
              </w:rPr>
              <w:t xml:space="preserve">Всего </w:t>
            </w:r>
          </w:p>
        </w:tc>
      </w:tr>
      <w:tr w:rsidR="00310AB2" w:rsidRPr="00310AB2" w14:paraId="654CFA08" w14:textId="77777777" w:rsidTr="00310AB2">
        <w:trPr>
          <w:trHeight w:val="491"/>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4BA00A0" w14:textId="77777777" w:rsidR="00310AB2" w:rsidRPr="00310AB2" w:rsidRDefault="00310AB2">
            <w:pPr>
              <w:rPr>
                <w:b/>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B6AF8C" w14:textId="77777777" w:rsidR="00310AB2" w:rsidRPr="00310AB2" w:rsidRDefault="00310AB2">
            <w:pPr>
              <w:rPr>
                <w:b/>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797B41" w14:textId="77777777" w:rsidR="00310AB2" w:rsidRPr="00310AB2" w:rsidRDefault="00310AB2">
            <w:pPr>
              <w:rPr>
                <w:b/>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C7A4DF2" w14:textId="77777777" w:rsidR="00310AB2" w:rsidRPr="00310AB2" w:rsidRDefault="00310AB2">
            <w:pPr>
              <w:rPr>
                <w:b/>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0D14F4" w14:textId="77777777" w:rsidR="00310AB2" w:rsidRPr="00310AB2" w:rsidRDefault="00310AB2">
            <w:pPr>
              <w:rPr>
                <w:b/>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E9BEE4" w14:textId="77777777" w:rsidR="00310AB2" w:rsidRPr="00310AB2" w:rsidRDefault="00310AB2">
            <w:pPr>
              <w:rPr>
                <w:b/>
                <w:bCs/>
                <w:sz w:val="22"/>
                <w:szCs w:val="22"/>
              </w:rPr>
            </w:pPr>
          </w:p>
        </w:tc>
      </w:tr>
      <w:tr w:rsidR="00310AB2" w:rsidRPr="00310AB2" w14:paraId="0553E7CE" w14:textId="77777777" w:rsidTr="00310AB2">
        <w:trPr>
          <w:trHeight w:val="300"/>
        </w:trPr>
        <w:tc>
          <w:tcPr>
            <w:tcW w:w="1380" w:type="dxa"/>
            <w:tcBorders>
              <w:top w:val="nil"/>
              <w:left w:val="single" w:sz="4" w:space="0" w:color="auto"/>
              <w:bottom w:val="single" w:sz="4" w:space="0" w:color="auto"/>
              <w:right w:val="single" w:sz="4" w:space="0" w:color="auto"/>
            </w:tcBorders>
            <w:noWrap/>
            <w:vAlign w:val="center"/>
            <w:hideMark/>
          </w:tcPr>
          <w:p w14:paraId="5520F081" w14:textId="77777777" w:rsidR="00310AB2" w:rsidRPr="00310AB2" w:rsidRDefault="00310AB2">
            <w:pPr>
              <w:jc w:val="center"/>
              <w:rPr>
                <w:sz w:val="22"/>
                <w:szCs w:val="22"/>
              </w:rPr>
            </w:pPr>
            <w:r w:rsidRPr="00310AB2">
              <w:rPr>
                <w:sz w:val="22"/>
                <w:szCs w:val="22"/>
              </w:rPr>
              <w:t>1</w:t>
            </w:r>
          </w:p>
        </w:tc>
        <w:tc>
          <w:tcPr>
            <w:tcW w:w="6540" w:type="dxa"/>
            <w:tcBorders>
              <w:top w:val="nil"/>
              <w:left w:val="nil"/>
              <w:bottom w:val="single" w:sz="4" w:space="0" w:color="auto"/>
              <w:right w:val="single" w:sz="4" w:space="0" w:color="auto"/>
            </w:tcBorders>
            <w:noWrap/>
            <w:vAlign w:val="center"/>
            <w:hideMark/>
          </w:tcPr>
          <w:p w14:paraId="6BB75868" w14:textId="77777777" w:rsidR="00310AB2" w:rsidRPr="00310AB2" w:rsidRDefault="00310AB2">
            <w:pPr>
              <w:jc w:val="center"/>
              <w:rPr>
                <w:sz w:val="22"/>
                <w:szCs w:val="22"/>
              </w:rPr>
            </w:pPr>
            <w:r w:rsidRPr="00310AB2">
              <w:rPr>
                <w:sz w:val="22"/>
                <w:szCs w:val="22"/>
              </w:rPr>
              <w:t>2</w:t>
            </w:r>
          </w:p>
        </w:tc>
        <w:tc>
          <w:tcPr>
            <w:tcW w:w="1183" w:type="dxa"/>
            <w:tcBorders>
              <w:top w:val="nil"/>
              <w:left w:val="nil"/>
              <w:bottom w:val="single" w:sz="4" w:space="0" w:color="auto"/>
              <w:right w:val="single" w:sz="4" w:space="0" w:color="auto"/>
            </w:tcBorders>
            <w:noWrap/>
            <w:vAlign w:val="center"/>
            <w:hideMark/>
          </w:tcPr>
          <w:p w14:paraId="73C77BEC" w14:textId="77777777" w:rsidR="00310AB2" w:rsidRPr="00310AB2" w:rsidRDefault="00310AB2">
            <w:pPr>
              <w:jc w:val="center"/>
              <w:rPr>
                <w:sz w:val="22"/>
                <w:szCs w:val="22"/>
              </w:rPr>
            </w:pPr>
            <w:r w:rsidRPr="00310AB2">
              <w:rPr>
                <w:sz w:val="22"/>
                <w:szCs w:val="22"/>
              </w:rPr>
              <w:t>3</w:t>
            </w:r>
          </w:p>
        </w:tc>
        <w:tc>
          <w:tcPr>
            <w:tcW w:w="1380" w:type="dxa"/>
            <w:tcBorders>
              <w:top w:val="nil"/>
              <w:left w:val="nil"/>
              <w:bottom w:val="single" w:sz="4" w:space="0" w:color="auto"/>
              <w:right w:val="single" w:sz="4" w:space="0" w:color="auto"/>
            </w:tcBorders>
            <w:noWrap/>
            <w:vAlign w:val="center"/>
            <w:hideMark/>
          </w:tcPr>
          <w:p w14:paraId="46EA0D89" w14:textId="77777777" w:rsidR="00310AB2" w:rsidRPr="00310AB2" w:rsidRDefault="00310AB2">
            <w:pPr>
              <w:jc w:val="center"/>
              <w:rPr>
                <w:sz w:val="22"/>
                <w:szCs w:val="22"/>
              </w:rPr>
            </w:pPr>
            <w:r w:rsidRPr="00310AB2">
              <w:rPr>
                <w:sz w:val="22"/>
                <w:szCs w:val="22"/>
              </w:rPr>
              <w:t>4</w:t>
            </w:r>
          </w:p>
        </w:tc>
        <w:tc>
          <w:tcPr>
            <w:tcW w:w="1780" w:type="dxa"/>
            <w:tcBorders>
              <w:top w:val="nil"/>
              <w:left w:val="nil"/>
              <w:bottom w:val="single" w:sz="4" w:space="0" w:color="auto"/>
              <w:right w:val="single" w:sz="4" w:space="0" w:color="auto"/>
            </w:tcBorders>
            <w:noWrap/>
            <w:vAlign w:val="center"/>
            <w:hideMark/>
          </w:tcPr>
          <w:p w14:paraId="1C1623E7" w14:textId="77777777" w:rsidR="00310AB2" w:rsidRPr="00310AB2" w:rsidRDefault="00310AB2">
            <w:pPr>
              <w:jc w:val="center"/>
              <w:rPr>
                <w:sz w:val="22"/>
                <w:szCs w:val="22"/>
              </w:rPr>
            </w:pPr>
            <w:r w:rsidRPr="00310AB2">
              <w:rPr>
                <w:sz w:val="22"/>
                <w:szCs w:val="22"/>
              </w:rPr>
              <w:t>5</w:t>
            </w:r>
          </w:p>
        </w:tc>
        <w:tc>
          <w:tcPr>
            <w:tcW w:w="2920" w:type="dxa"/>
            <w:tcBorders>
              <w:top w:val="nil"/>
              <w:left w:val="nil"/>
              <w:bottom w:val="single" w:sz="4" w:space="0" w:color="auto"/>
              <w:right w:val="single" w:sz="4" w:space="0" w:color="auto"/>
            </w:tcBorders>
            <w:noWrap/>
            <w:vAlign w:val="center"/>
            <w:hideMark/>
          </w:tcPr>
          <w:p w14:paraId="186C144F" w14:textId="77777777" w:rsidR="00310AB2" w:rsidRPr="00310AB2" w:rsidRDefault="00310AB2">
            <w:pPr>
              <w:jc w:val="center"/>
              <w:rPr>
                <w:sz w:val="22"/>
                <w:szCs w:val="22"/>
              </w:rPr>
            </w:pPr>
            <w:r w:rsidRPr="00310AB2">
              <w:rPr>
                <w:sz w:val="22"/>
                <w:szCs w:val="22"/>
              </w:rPr>
              <w:t>6</w:t>
            </w:r>
          </w:p>
        </w:tc>
      </w:tr>
      <w:tr w:rsidR="00310AB2" w:rsidRPr="00310AB2" w14:paraId="3F81D52B" w14:textId="77777777" w:rsidTr="00310AB2">
        <w:trPr>
          <w:trHeight w:val="465"/>
        </w:trPr>
        <w:tc>
          <w:tcPr>
            <w:tcW w:w="1380" w:type="dxa"/>
            <w:tcBorders>
              <w:top w:val="single" w:sz="4" w:space="0" w:color="auto"/>
              <w:left w:val="single" w:sz="4" w:space="0" w:color="auto"/>
              <w:bottom w:val="single" w:sz="4" w:space="0" w:color="auto"/>
              <w:right w:val="nil"/>
            </w:tcBorders>
            <w:shd w:val="clear" w:color="auto" w:fill="FFD966"/>
            <w:noWrap/>
            <w:vAlign w:val="center"/>
            <w:hideMark/>
          </w:tcPr>
          <w:p w14:paraId="7EF079C9"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single" w:sz="4" w:space="0" w:color="auto"/>
            </w:tcBorders>
            <w:shd w:val="clear" w:color="auto" w:fill="FFD966"/>
            <w:hideMark/>
          </w:tcPr>
          <w:p w14:paraId="6A7D1DCF" w14:textId="77777777" w:rsidR="00310AB2" w:rsidRPr="00310AB2" w:rsidRDefault="00310AB2">
            <w:pPr>
              <w:rPr>
                <w:b/>
                <w:bCs/>
                <w:sz w:val="22"/>
                <w:szCs w:val="22"/>
                <w:u w:val="single"/>
              </w:rPr>
            </w:pPr>
            <w:r w:rsidRPr="00310AB2">
              <w:rPr>
                <w:b/>
                <w:bCs/>
                <w:sz w:val="22"/>
                <w:szCs w:val="22"/>
                <w:u w:val="single"/>
              </w:rPr>
              <w:t>Объект строительства</w:t>
            </w:r>
          </w:p>
        </w:tc>
        <w:tc>
          <w:tcPr>
            <w:tcW w:w="1183" w:type="dxa"/>
            <w:tcBorders>
              <w:top w:val="nil"/>
              <w:left w:val="nil"/>
              <w:bottom w:val="single" w:sz="4" w:space="0" w:color="auto"/>
              <w:right w:val="nil"/>
            </w:tcBorders>
            <w:shd w:val="clear" w:color="auto" w:fill="FFD966"/>
            <w:noWrap/>
            <w:hideMark/>
          </w:tcPr>
          <w:p w14:paraId="5CED8FE6" w14:textId="77777777" w:rsidR="00310AB2" w:rsidRPr="00310AB2" w:rsidRDefault="00310AB2">
            <w:pPr>
              <w:rPr>
                <w:rFonts w:ascii="Arial" w:hAnsi="Arial" w:cs="Arial"/>
                <w:sz w:val="22"/>
                <w:szCs w:val="22"/>
              </w:rPr>
            </w:pPr>
            <w:r w:rsidRPr="00310AB2">
              <w:rPr>
                <w:rFonts w:ascii="Arial" w:hAnsi="Arial" w:cs="Arial"/>
                <w:sz w:val="22"/>
                <w:szCs w:val="22"/>
              </w:rPr>
              <w:t> </w:t>
            </w:r>
          </w:p>
        </w:tc>
        <w:tc>
          <w:tcPr>
            <w:tcW w:w="1380" w:type="dxa"/>
            <w:tcBorders>
              <w:top w:val="nil"/>
              <w:left w:val="nil"/>
              <w:bottom w:val="single" w:sz="4" w:space="0" w:color="auto"/>
              <w:right w:val="nil"/>
            </w:tcBorders>
            <w:shd w:val="clear" w:color="auto" w:fill="FFD966"/>
            <w:noWrap/>
            <w:hideMark/>
          </w:tcPr>
          <w:p w14:paraId="20B65481"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1780" w:type="dxa"/>
            <w:tcBorders>
              <w:top w:val="nil"/>
              <w:left w:val="nil"/>
              <w:bottom w:val="single" w:sz="4" w:space="0" w:color="auto"/>
              <w:right w:val="nil"/>
            </w:tcBorders>
            <w:shd w:val="clear" w:color="auto" w:fill="FFD966"/>
            <w:noWrap/>
            <w:hideMark/>
          </w:tcPr>
          <w:p w14:paraId="0DD4AC90" w14:textId="77777777" w:rsidR="00310AB2" w:rsidRPr="00310AB2" w:rsidRDefault="00310AB2">
            <w:pPr>
              <w:jc w:val="center"/>
              <w:rPr>
                <w:sz w:val="22"/>
                <w:szCs w:val="22"/>
              </w:rPr>
            </w:pPr>
            <w:r w:rsidRPr="00310AB2">
              <w:rPr>
                <w:sz w:val="22"/>
                <w:szCs w:val="22"/>
              </w:rPr>
              <w:t> </w:t>
            </w:r>
          </w:p>
        </w:tc>
        <w:tc>
          <w:tcPr>
            <w:tcW w:w="2920" w:type="dxa"/>
            <w:tcBorders>
              <w:top w:val="nil"/>
              <w:left w:val="single" w:sz="4" w:space="0" w:color="auto"/>
              <w:bottom w:val="single" w:sz="4" w:space="0" w:color="auto"/>
              <w:right w:val="single" w:sz="4" w:space="0" w:color="auto"/>
            </w:tcBorders>
            <w:shd w:val="clear" w:color="auto" w:fill="FFD966"/>
            <w:noWrap/>
            <w:vAlign w:val="center"/>
            <w:hideMark/>
          </w:tcPr>
          <w:p w14:paraId="32ECBFAB" w14:textId="77777777" w:rsidR="00310AB2" w:rsidRPr="00310AB2" w:rsidRDefault="00310AB2">
            <w:pPr>
              <w:jc w:val="center"/>
              <w:rPr>
                <w:b/>
                <w:bCs/>
                <w:sz w:val="22"/>
                <w:szCs w:val="22"/>
                <w:u w:val="single"/>
              </w:rPr>
            </w:pPr>
            <w:r w:rsidRPr="00310AB2">
              <w:rPr>
                <w:b/>
                <w:bCs/>
                <w:sz w:val="22"/>
                <w:szCs w:val="22"/>
                <w:u w:val="single"/>
              </w:rPr>
              <w:t>173 028 912,58</w:t>
            </w:r>
          </w:p>
        </w:tc>
      </w:tr>
      <w:tr w:rsidR="00310AB2" w:rsidRPr="00310AB2" w14:paraId="0F561F28" w14:textId="77777777" w:rsidTr="00310AB2">
        <w:trPr>
          <w:trHeight w:val="465"/>
        </w:trPr>
        <w:tc>
          <w:tcPr>
            <w:tcW w:w="1380" w:type="dxa"/>
            <w:tcBorders>
              <w:top w:val="nil"/>
              <w:left w:val="single" w:sz="4" w:space="0" w:color="auto"/>
              <w:bottom w:val="single" w:sz="4" w:space="0" w:color="auto"/>
              <w:right w:val="nil"/>
            </w:tcBorders>
            <w:shd w:val="clear" w:color="auto" w:fill="D6DCE4"/>
            <w:noWrap/>
            <w:vAlign w:val="center"/>
            <w:hideMark/>
          </w:tcPr>
          <w:p w14:paraId="72DBA87C"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D6DCE4"/>
            <w:hideMark/>
          </w:tcPr>
          <w:p w14:paraId="6FDBA364" w14:textId="77777777" w:rsidR="00310AB2" w:rsidRPr="00310AB2" w:rsidRDefault="00310AB2">
            <w:pPr>
              <w:rPr>
                <w:b/>
                <w:bCs/>
                <w:sz w:val="22"/>
                <w:szCs w:val="22"/>
                <w:u w:val="single"/>
              </w:rPr>
            </w:pPr>
            <w:r w:rsidRPr="00310AB2">
              <w:rPr>
                <w:b/>
                <w:bCs/>
                <w:sz w:val="22"/>
                <w:szCs w:val="22"/>
                <w:u w:val="single"/>
              </w:rPr>
              <w:t>в т.ч.  оборудование</w:t>
            </w:r>
          </w:p>
        </w:tc>
        <w:tc>
          <w:tcPr>
            <w:tcW w:w="1183" w:type="dxa"/>
            <w:tcBorders>
              <w:top w:val="nil"/>
              <w:left w:val="nil"/>
              <w:bottom w:val="single" w:sz="4" w:space="0" w:color="auto"/>
              <w:right w:val="nil"/>
            </w:tcBorders>
            <w:shd w:val="clear" w:color="auto" w:fill="D6DCE4"/>
            <w:noWrap/>
            <w:hideMark/>
          </w:tcPr>
          <w:p w14:paraId="58182764" w14:textId="77777777" w:rsidR="00310AB2" w:rsidRPr="00310AB2" w:rsidRDefault="00310AB2">
            <w:pPr>
              <w:rPr>
                <w:rFonts w:ascii="Arial" w:hAnsi="Arial" w:cs="Arial"/>
                <w:sz w:val="22"/>
                <w:szCs w:val="22"/>
              </w:rPr>
            </w:pPr>
            <w:r w:rsidRPr="00310AB2">
              <w:rPr>
                <w:rFonts w:ascii="Arial" w:hAnsi="Arial" w:cs="Arial"/>
                <w:sz w:val="22"/>
                <w:szCs w:val="22"/>
              </w:rPr>
              <w:t> </w:t>
            </w:r>
          </w:p>
        </w:tc>
        <w:tc>
          <w:tcPr>
            <w:tcW w:w="1380" w:type="dxa"/>
            <w:tcBorders>
              <w:top w:val="nil"/>
              <w:left w:val="nil"/>
              <w:bottom w:val="single" w:sz="4" w:space="0" w:color="auto"/>
              <w:right w:val="nil"/>
            </w:tcBorders>
            <w:shd w:val="clear" w:color="auto" w:fill="D6DCE4"/>
            <w:noWrap/>
            <w:hideMark/>
          </w:tcPr>
          <w:p w14:paraId="31AC0F1B"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1780" w:type="dxa"/>
            <w:tcBorders>
              <w:top w:val="nil"/>
              <w:left w:val="nil"/>
              <w:bottom w:val="single" w:sz="4" w:space="0" w:color="auto"/>
              <w:right w:val="nil"/>
            </w:tcBorders>
            <w:shd w:val="clear" w:color="auto" w:fill="D6DCE4"/>
            <w:noWrap/>
            <w:hideMark/>
          </w:tcPr>
          <w:p w14:paraId="30CC483D" w14:textId="77777777" w:rsidR="00310AB2" w:rsidRPr="00310AB2" w:rsidRDefault="00310AB2">
            <w:pPr>
              <w:jc w:val="center"/>
              <w:rPr>
                <w:sz w:val="22"/>
                <w:szCs w:val="22"/>
              </w:rPr>
            </w:pPr>
            <w:r w:rsidRPr="00310AB2">
              <w:rPr>
                <w:sz w:val="22"/>
                <w:szCs w:val="22"/>
              </w:rPr>
              <w:t> </w:t>
            </w:r>
          </w:p>
        </w:tc>
        <w:tc>
          <w:tcPr>
            <w:tcW w:w="2920" w:type="dxa"/>
            <w:tcBorders>
              <w:top w:val="nil"/>
              <w:left w:val="single" w:sz="4" w:space="0" w:color="auto"/>
              <w:bottom w:val="single" w:sz="4" w:space="0" w:color="auto"/>
              <w:right w:val="single" w:sz="4" w:space="0" w:color="auto"/>
            </w:tcBorders>
            <w:shd w:val="clear" w:color="auto" w:fill="D6DCE4"/>
            <w:noWrap/>
            <w:vAlign w:val="center"/>
            <w:hideMark/>
          </w:tcPr>
          <w:p w14:paraId="27FC264D" w14:textId="77777777" w:rsidR="00310AB2" w:rsidRPr="00310AB2" w:rsidRDefault="00310AB2">
            <w:pPr>
              <w:jc w:val="center"/>
              <w:rPr>
                <w:b/>
                <w:bCs/>
                <w:sz w:val="22"/>
                <w:szCs w:val="22"/>
                <w:u w:val="single"/>
              </w:rPr>
            </w:pPr>
            <w:r w:rsidRPr="00310AB2">
              <w:rPr>
                <w:b/>
                <w:bCs/>
                <w:sz w:val="22"/>
                <w:szCs w:val="22"/>
                <w:u w:val="single"/>
              </w:rPr>
              <w:t>46 976 463,71</w:t>
            </w:r>
          </w:p>
        </w:tc>
      </w:tr>
      <w:tr w:rsidR="00310AB2" w:rsidRPr="00310AB2" w14:paraId="6E6EA8D2" w14:textId="77777777" w:rsidTr="00310AB2">
        <w:trPr>
          <w:trHeight w:val="375"/>
        </w:trPr>
        <w:tc>
          <w:tcPr>
            <w:tcW w:w="1380" w:type="dxa"/>
            <w:tcBorders>
              <w:top w:val="nil"/>
              <w:left w:val="single" w:sz="4" w:space="0" w:color="auto"/>
              <w:bottom w:val="single" w:sz="4" w:space="0" w:color="auto"/>
              <w:right w:val="nil"/>
            </w:tcBorders>
            <w:shd w:val="clear" w:color="auto" w:fill="A9D08E"/>
            <w:noWrap/>
            <w:vAlign w:val="center"/>
            <w:hideMark/>
          </w:tcPr>
          <w:p w14:paraId="75F60A6F" w14:textId="77777777" w:rsidR="00310AB2" w:rsidRPr="00310AB2" w:rsidRDefault="00310AB2">
            <w:pPr>
              <w:jc w:val="center"/>
              <w:rPr>
                <w:b/>
                <w:bCs/>
                <w:color w:val="000000"/>
                <w:sz w:val="22"/>
                <w:szCs w:val="22"/>
              </w:rPr>
            </w:pPr>
            <w:r w:rsidRPr="00310AB2">
              <w:rPr>
                <w:b/>
                <w:bCs/>
                <w:color w:val="000000"/>
                <w:sz w:val="22"/>
                <w:szCs w:val="22"/>
              </w:rPr>
              <w:t>1</w:t>
            </w:r>
          </w:p>
        </w:tc>
        <w:tc>
          <w:tcPr>
            <w:tcW w:w="6540" w:type="dxa"/>
            <w:tcBorders>
              <w:top w:val="nil"/>
              <w:left w:val="single" w:sz="4" w:space="0" w:color="auto"/>
              <w:bottom w:val="single" w:sz="4" w:space="0" w:color="auto"/>
              <w:right w:val="nil"/>
            </w:tcBorders>
            <w:shd w:val="clear" w:color="auto" w:fill="A9D08E"/>
            <w:noWrap/>
            <w:vAlign w:val="center"/>
            <w:hideMark/>
          </w:tcPr>
          <w:p w14:paraId="7AFB3A68" w14:textId="77777777" w:rsidR="00310AB2" w:rsidRPr="00310AB2" w:rsidRDefault="00310AB2">
            <w:pPr>
              <w:rPr>
                <w:b/>
                <w:bCs/>
                <w:color w:val="000000"/>
                <w:sz w:val="22"/>
                <w:szCs w:val="22"/>
              </w:rPr>
            </w:pPr>
            <w:r w:rsidRPr="00310AB2">
              <w:rPr>
                <w:b/>
                <w:bCs/>
                <w:color w:val="000000"/>
                <w:sz w:val="22"/>
                <w:szCs w:val="22"/>
              </w:rPr>
              <w:t>Конструкции железобетонные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12FCB22D"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034C2EB6"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1CA89EBD"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0BDE68FF" w14:textId="77777777" w:rsidR="00310AB2" w:rsidRPr="00310AB2" w:rsidRDefault="00310AB2">
            <w:pPr>
              <w:jc w:val="center"/>
              <w:rPr>
                <w:b/>
                <w:bCs/>
                <w:sz w:val="22"/>
                <w:szCs w:val="22"/>
              </w:rPr>
            </w:pPr>
            <w:r w:rsidRPr="00310AB2">
              <w:rPr>
                <w:b/>
                <w:bCs/>
                <w:sz w:val="22"/>
                <w:szCs w:val="22"/>
              </w:rPr>
              <w:t>923 437,38</w:t>
            </w:r>
          </w:p>
        </w:tc>
      </w:tr>
      <w:tr w:rsidR="00310AB2" w:rsidRPr="00310AB2" w14:paraId="7AB09722" w14:textId="77777777" w:rsidTr="00310AB2">
        <w:trPr>
          <w:trHeight w:val="375"/>
        </w:trPr>
        <w:tc>
          <w:tcPr>
            <w:tcW w:w="1380" w:type="dxa"/>
            <w:tcBorders>
              <w:top w:val="nil"/>
              <w:left w:val="single" w:sz="4" w:space="0" w:color="auto"/>
              <w:bottom w:val="single" w:sz="4" w:space="0" w:color="auto"/>
              <w:right w:val="nil"/>
            </w:tcBorders>
            <w:noWrap/>
            <w:vAlign w:val="center"/>
            <w:hideMark/>
          </w:tcPr>
          <w:p w14:paraId="264F643F" w14:textId="77777777" w:rsidR="00310AB2" w:rsidRPr="00310AB2" w:rsidRDefault="00310AB2">
            <w:pPr>
              <w:jc w:val="center"/>
              <w:rPr>
                <w:color w:val="000000"/>
                <w:sz w:val="22"/>
                <w:szCs w:val="22"/>
              </w:rPr>
            </w:pPr>
            <w:r w:rsidRPr="00310AB2">
              <w:rPr>
                <w:color w:val="000000"/>
                <w:sz w:val="22"/>
                <w:szCs w:val="22"/>
              </w:rPr>
              <w:t>1.2</w:t>
            </w:r>
          </w:p>
        </w:tc>
        <w:tc>
          <w:tcPr>
            <w:tcW w:w="6540" w:type="dxa"/>
            <w:tcBorders>
              <w:top w:val="nil"/>
              <w:left w:val="single" w:sz="4" w:space="0" w:color="auto"/>
              <w:bottom w:val="single" w:sz="4" w:space="0" w:color="auto"/>
              <w:right w:val="single" w:sz="4" w:space="0" w:color="auto"/>
            </w:tcBorders>
            <w:vAlign w:val="center"/>
            <w:hideMark/>
          </w:tcPr>
          <w:p w14:paraId="4EC5845A" w14:textId="77777777" w:rsidR="00310AB2" w:rsidRPr="00310AB2" w:rsidRDefault="00310AB2">
            <w:pPr>
              <w:rPr>
                <w:sz w:val="22"/>
                <w:szCs w:val="22"/>
              </w:rPr>
            </w:pPr>
            <w:proofErr w:type="spellStart"/>
            <w:r w:rsidRPr="00310AB2">
              <w:rPr>
                <w:sz w:val="22"/>
                <w:szCs w:val="22"/>
              </w:rPr>
              <w:t>Землянные</w:t>
            </w:r>
            <w:proofErr w:type="spellEnd"/>
            <w:r w:rsidRPr="00310AB2">
              <w:rPr>
                <w:sz w:val="22"/>
                <w:szCs w:val="22"/>
              </w:rPr>
              <w:t xml:space="preserve"> работы</w:t>
            </w:r>
          </w:p>
        </w:tc>
        <w:tc>
          <w:tcPr>
            <w:tcW w:w="1183" w:type="dxa"/>
            <w:tcBorders>
              <w:top w:val="nil"/>
              <w:left w:val="nil"/>
              <w:bottom w:val="single" w:sz="4" w:space="0" w:color="auto"/>
              <w:right w:val="single" w:sz="4" w:space="0" w:color="auto"/>
            </w:tcBorders>
            <w:vAlign w:val="center"/>
            <w:hideMark/>
          </w:tcPr>
          <w:p w14:paraId="0A7344C5"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0321E567" w14:textId="77777777" w:rsidR="00310AB2" w:rsidRPr="00310AB2" w:rsidRDefault="00310AB2">
            <w:pPr>
              <w:jc w:val="center"/>
              <w:rPr>
                <w:sz w:val="22"/>
                <w:szCs w:val="22"/>
              </w:rPr>
            </w:pPr>
            <w:r w:rsidRPr="00310AB2">
              <w:rPr>
                <w:sz w:val="22"/>
                <w:szCs w:val="22"/>
              </w:rPr>
              <w:t>1,00</w:t>
            </w:r>
          </w:p>
        </w:tc>
        <w:tc>
          <w:tcPr>
            <w:tcW w:w="1780" w:type="dxa"/>
            <w:tcBorders>
              <w:top w:val="nil"/>
              <w:left w:val="single" w:sz="4" w:space="0" w:color="auto"/>
              <w:bottom w:val="single" w:sz="4" w:space="0" w:color="auto"/>
              <w:right w:val="single" w:sz="4" w:space="0" w:color="auto"/>
            </w:tcBorders>
            <w:vAlign w:val="center"/>
            <w:hideMark/>
          </w:tcPr>
          <w:p w14:paraId="466A5DDC" w14:textId="77777777" w:rsidR="00310AB2" w:rsidRPr="00310AB2" w:rsidRDefault="00310AB2">
            <w:pPr>
              <w:jc w:val="center"/>
              <w:rPr>
                <w:sz w:val="22"/>
                <w:szCs w:val="22"/>
              </w:rPr>
            </w:pPr>
            <w:r w:rsidRPr="00310AB2">
              <w:rPr>
                <w:sz w:val="22"/>
                <w:szCs w:val="22"/>
              </w:rPr>
              <w:t>561 210,51</w:t>
            </w:r>
          </w:p>
        </w:tc>
        <w:tc>
          <w:tcPr>
            <w:tcW w:w="2920" w:type="dxa"/>
            <w:tcBorders>
              <w:top w:val="nil"/>
              <w:left w:val="nil"/>
              <w:bottom w:val="single" w:sz="4" w:space="0" w:color="auto"/>
              <w:right w:val="single" w:sz="4" w:space="0" w:color="auto"/>
            </w:tcBorders>
            <w:noWrap/>
            <w:vAlign w:val="center"/>
            <w:hideMark/>
          </w:tcPr>
          <w:p w14:paraId="799F98A9" w14:textId="77777777" w:rsidR="00310AB2" w:rsidRPr="00310AB2" w:rsidRDefault="00310AB2">
            <w:pPr>
              <w:jc w:val="center"/>
              <w:rPr>
                <w:sz w:val="22"/>
                <w:szCs w:val="22"/>
              </w:rPr>
            </w:pPr>
            <w:r w:rsidRPr="00310AB2">
              <w:rPr>
                <w:sz w:val="22"/>
                <w:szCs w:val="22"/>
              </w:rPr>
              <w:t>561 210,51</w:t>
            </w:r>
          </w:p>
        </w:tc>
      </w:tr>
      <w:tr w:rsidR="00310AB2" w:rsidRPr="00310AB2" w14:paraId="1DE8E141" w14:textId="77777777" w:rsidTr="00310AB2">
        <w:trPr>
          <w:trHeight w:val="375"/>
        </w:trPr>
        <w:tc>
          <w:tcPr>
            <w:tcW w:w="1380" w:type="dxa"/>
            <w:tcBorders>
              <w:top w:val="nil"/>
              <w:left w:val="single" w:sz="4" w:space="0" w:color="auto"/>
              <w:bottom w:val="single" w:sz="4" w:space="0" w:color="auto"/>
              <w:right w:val="nil"/>
            </w:tcBorders>
            <w:noWrap/>
            <w:vAlign w:val="center"/>
            <w:hideMark/>
          </w:tcPr>
          <w:p w14:paraId="63A2EA69" w14:textId="77777777" w:rsidR="00310AB2" w:rsidRPr="00310AB2" w:rsidRDefault="00310AB2">
            <w:pPr>
              <w:jc w:val="center"/>
              <w:rPr>
                <w:color w:val="000000"/>
                <w:sz w:val="22"/>
                <w:szCs w:val="22"/>
              </w:rPr>
            </w:pPr>
            <w:r w:rsidRPr="00310AB2">
              <w:rPr>
                <w:color w:val="000000"/>
                <w:sz w:val="22"/>
                <w:szCs w:val="22"/>
              </w:rPr>
              <w:t>1.3</w:t>
            </w:r>
          </w:p>
        </w:tc>
        <w:tc>
          <w:tcPr>
            <w:tcW w:w="6540" w:type="dxa"/>
            <w:tcBorders>
              <w:top w:val="nil"/>
              <w:left w:val="single" w:sz="4" w:space="0" w:color="auto"/>
              <w:bottom w:val="single" w:sz="4" w:space="0" w:color="auto"/>
              <w:right w:val="single" w:sz="4" w:space="0" w:color="auto"/>
            </w:tcBorders>
            <w:vAlign w:val="center"/>
            <w:hideMark/>
          </w:tcPr>
          <w:p w14:paraId="7C07B01B" w14:textId="77777777" w:rsidR="00310AB2" w:rsidRPr="00310AB2" w:rsidRDefault="00310AB2">
            <w:pPr>
              <w:rPr>
                <w:sz w:val="22"/>
                <w:szCs w:val="22"/>
              </w:rPr>
            </w:pPr>
            <w:r w:rsidRPr="00310AB2">
              <w:rPr>
                <w:sz w:val="22"/>
                <w:szCs w:val="22"/>
              </w:rPr>
              <w:t>Строительные работы</w:t>
            </w:r>
          </w:p>
        </w:tc>
        <w:tc>
          <w:tcPr>
            <w:tcW w:w="1183" w:type="dxa"/>
            <w:tcBorders>
              <w:top w:val="nil"/>
              <w:left w:val="nil"/>
              <w:bottom w:val="single" w:sz="4" w:space="0" w:color="auto"/>
              <w:right w:val="single" w:sz="4" w:space="0" w:color="auto"/>
            </w:tcBorders>
            <w:vAlign w:val="center"/>
            <w:hideMark/>
          </w:tcPr>
          <w:p w14:paraId="4DFC0693"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58951E87" w14:textId="77777777" w:rsidR="00310AB2" w:rsidRPr="00310AB2" w:rsidRDefault="00310AB2">
            <w:pPr>
              <w:jc w:val="center"/>
              <w:rPr>
                <w:sz w:val="22"/>
                <w:szCs w:val="22"/>
              </w:rPr>
            </w:pPr>
            <w:r w:rsidRPr="00310AB2">
              <w:rPr>
                <w:sz w:val="22"/>
                <w:szCs w:val="22"/>
              </w:rPr>
              <w:t>1,00</w:t>
            </w:r>
          </w:p>
        </w:tc>
        <w:tc>
          <w:tcPr>
            <w:tcW w:w="1780" w:type="dxa"/>
            <w:tcBorders>
              <w:top w:val="nil"/>
              <w:left w:val="single" w:sz="4" w:space="0" w:color="auto"/>
              <w:bottom w:val="single" w:sz="4" w:space="0" w:color="auto"/>
              <w:right w:val="single" w:sz="4" w:space="0" w:color="auto"/>
            </w:tcBorders>
            <w:vAlign w:val="center"/>
            <w:hideMark/>
          </w:tcPr>
          <w:p w14:paraId="6BC0F4CF" w14:textId="77777777" w:rsidR="00310AB2" w:rsidRPr="00310AB2" w:rsidRDefault="00310AB2">
            <w:pPr>
              <w:jc w:val="center"/>
              <w:rPr>
                <w:sz w:val="22"/>
                <w:szCs w:val="22"/>
              </w:rPr>
            </w:pPr>
            <w:r w:rsidRPr="00310AB2">
              <w:rPr>
                <w:sz w:val="22"/>
                <w:szCs w:val="22"/>
              </w:rPr>
              <w:t>362 226,87</w:t>
            </w:r>
          </w:p>
        </w:tc>
        <w:tc>
          <w:tcPr>
            <w:tcW w:w="2920" w:type="dxa"/>
            <w:tcBorders>
              <w:top w:val="nil"/>
              <w:left w:val="nil"/>
              <w:bottom w:val="single" w:sz="4" w:space="0" w:color="auto"/>
              <w:right w:val="single" w:sz="4" w:space="0" w:color="auto"/>
            </w:tcBorders>
            <w:noWrap/>
            <w:vAlign w:val="center"/>
            <w:hideMark/>
          </w:tcPr>
          <w:p w14:paraId="647CAC3F" w14:textId="77777777" w:rsidR="00310AB2" w:rsidRPr="00310AB2" w:rsidRDefault="00310AB2">
            <w:pPr>
              <w:jc w:val="center"/>
              <w:rPr>
                <w:sz w:val="22"/>
                <w:szCs w:val="22"/>
              </w:rPr>
            </w:pPr>
            <w:r w:rsidRPr="00310AB2">
              <w:rPr>
                <w:sz w:val="22"/>
                <w:szCs w:val="22"/>
              </w:rPr>
              <w:t>362 226,87</w:t>
            </w:r>
          </w:p>
        </w:tc>
      </w:tr>
      <w:tr w:rsidR="00310AB2" w:rsidRPr="00310AB2" w14:paraId="16091673" w14:textId="77777777" w:rsidTr="00310AB2">
        <w:trPr>
          <w:trHeight w:val="375"/>
        </w:trPr>
        <w:tc>
          <w:tcPr>
            <w:tcW w:w="1380" w:type="dxa"/>
            <w:tcBorders>
              <w:top w:val="nil"/>
              <w:left w:val="single" w:sz="4" w:space="0" w:color="auto"/>
              <w:bottom w:val="single" w:sz="4" w:space="0" w:color="auto"/>
              <w:right w:val="nil"/>
            </w:tcBorders>
            <w:shd w:val="clear" w:color="auto" w:fill="A9D08E"/>
            <w:noWrap/>
            <w:vAlign w:val="center"/>
            <w:hideMark/>
          </w:tcPr>
          <w:p w14:paraId="0A163177" w14:textId="77777777" w:rsidR="00310AB2" w:rsidRPr="00310AB2" w:rsidRDefault="00310AB2">
            <w:pPr>
              <w:jc w:val="center"/>
              <w:rPr>
                <w:b/>
                <w:bCs/>
                <w:color w:val="000000"/>
                <w:sz w:val="22"/>
                <w:szCs w:val="22"/>
              </w:rPr>
            </w:pPr>
            <w:r w:rsidRPr="00310AB2">
              <w:rPr>
                <w:b/>
                <w:bCs/>
                <w:color w:val="000000"/>
                <w:sz w:val="22"/>
                <w:szCs w:val="22"/>
              </w:rPr>
              <w:t>2</w:t>
            </w:r>
          </w:p>
        </w:tc>
        <w:tc>
          <w:tcPr>
            <w:tcW w:w="6540" w:type="dxa"/>
            <w:tcBorders>
              <w:top w:val="single" w:sz="4" w:space="0" w:color="auto"/>
              <w:left w:val="single" w:sz="4" w:space="0" w:color="auto"/>
              <w:bottom w:val="single" w:sz="4" w:space="0" w:color="auto"/>
              <w:right w:val="nil"/>
            </w:tcBorders>
            <w:shd w:val="clear" w:color="auto" w:fill="A9D08E"/>
            <w:noWrap/>
            <w:vAlign w:val="center"/>
            <w:hideMark/>
          </w:tcPr>
          <w:p w14:paraId="10745436" w14:textId="77777777" w:rsidR="00310AB2" w:rsidRPr="00310AB2" w:rsidRDefault="00310AB2">
            <w:pPr>
              <w:rPr>
                <w:b/>
                <w:bCs/>
                <w:color w:val="000000"/>
                <w:sz w:val="22"/>
                <w:szCs w:val="22"/>
              </w:rPr>
            </w:pPr>
            <w:r w:rsidRPr="00310AB2">
              <w:rPr>
                <w:b/>
                <w:bCs/>
                <w:color w:val="000000"/>
                <w:sz w:val="22"/>
                <w:szCs w:val="22"/>
              </w:rPr>
              <w:t>Архитектурно-строительные решения</w:t>
            </w:r>
          </w:p>
        </w:tc>
        <w:tc>
          <w:tcPr>
            <w:tcW w:w="1183"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59CF5503" w14:textId="77777777" w:rsidR="00310AB2" w:rsidRPr="00310AB2" w:rsidRDefault="00310AB2">
            <w:pPr>
              <w:jc w:val="center"/>
              <w:rPr>
                <w:sz w:val="22"/>
                <w:szCs w:val="22"/>
              </w:rPr>
            </w:pPr>
            <w:r w:rsidRPr="00310AB2">
              <w:rPr>
                <w:sz w:val="22"/>
                <w:szCs w:val="22"/>
              </w:rPr>
              <w:t> </w:t>
            </w:r>
          </w:p>
        </w:tc>
        <w:tc>
          <w:tcPr>
            <w:tcW w:w="1380" w:type="dxa"/>
            <w:tcBorders>
              <w:top w:val="single" w:sz="4" w:space="0" w:color="auto"/>
              <w:left w:val="nil"/>
              <w:bottom w:val="single" w:sz="4" w:space="0" w:color="auto"/>
              <w:right w:val="single" w:sz="4" w:space="0" w:color="auto"/>
            </w:tcBorders>
            <w:shd w:val="clear" w:color="auto" w:fill="A9D08E"/>
            <w:vAlign w:val="center"/>
            <w:hideMark/>
          </w:tcPr>
          <w:p w14:paraId="01FD332E"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69A10C14"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62594717" w14:textId="77777777" w:rsidR="00310AB2" w:rsidRPr="00310AB2" w:rsidRDefault="00310AB2">
            <w:pPr>
              <w:jc w:val="center"/>
              <w:rPr>
                <w:b/>
                <w:bCs/>
                <w:sz w:val="22"/>
                <w:szCs w:val="22"/>
              </w:rPr>
            </w:pPr>
            <w:r w:rsidRPr="00310AB2">
              <w:rPr>
                <w:b/>
                <w:bCs/>
                <w:sz w:val="22"/>
                <w:szCs w:val="22"/>
              </w:rPr>
              <w:t>76 981 514,26</w:t>
            </w:r>
          </w:p>
        </w:tc>
      </w:tr>
      <w:tr w:rsidR="00310AB2" w:rsidRPr="00310AB2" w14:paraId="29DB98A6" w14:textId="77777777" w:rsidTr="00310AB2">
        <w:trPr>
          <w:trHeight w:val="390"/>
        </w:trPr>
        <w:tc>
          <w:tcPr>
            <w:tcW w:w="1380" w:type="dxa"/>
            <w:tcBorders>
              <w:top w:val="nil"/>
              <w:left w:val="single" w:sz="4" w:space="0" w:color="auto"/>
              <w:bottom w:val="single" w:sz="4" w:space="0" w:color="auto"/>
              <w:right w:val="nil"/>
            </w:tcBorders>
            <w:noWrap/>
            <w:vAlign w:val="center"/>
            <w:hideMark/>
          </w:tcPr>
          <w:p w14:paraId="75AEEC20" w14:textId="77777777" w:rsidR="00310AB2" w:rsidRPr="00310AB2" w:rsidRDefault="00310AB2">
            <w:pPr>
              <w:jc w:val="center"/>
              <w:rPr>
                <w:color w:val="000000"/>
                <w:sz w:val="22"/>
                <w:szCs w:val="22"/>
              </w:rPr>
            </w:pPr>
            <w:r w:rsidRPr="00310AB2">
              <w:rPr>
                <w:color w:val="000000"/>
                <w:sz w:val="22"/>
                <w:szCs w:val="22"/>
              </w:rPr>
              <w:t>1.4</w:t>
            </w:r>
          </w:p>
        </w:tc>
        <w:tc>
          <w:tcPr>
            <w:tcW w:w="6540" w:type="dxa"/>
            <w:tcBorders>
              <w:top w:val="nil"/>
              <w:left w:val="single" w:sz="4" w:space="0" w:color="auto"/>
              <w:bottom w:val="single" w:sz="4" w:space="0" w:color="auto"/>
              <w:right w:val="single" w:sz="4" w:space="0" w:color="auto"/>
            </w:tcBorders>
            <w:vAlign w:val="center"/>
            <w:hideMark/>
          </w:tcPr>
          <w:p w14:paraId="52A58A39" w14:textId="77777777" w:rsidR="00310AB2" w:rsidRPr="00310AB2" w:rsidRDefault="00310AB2">
            <w:pPr>
              <w:rPr>
                <w:sz w:val="22"/>
                <w:szCs w:val="22"/>
              </w:rPr>
            </w:pPr>
            <w:r w:rsidRPr="00310AB2">
              <w:rPr>
                <w:sz w:val="22"/>
                <w:szCs w:val="22"/>
              </w:rPr>
              <w:t>Стены и перегородки</w:t>
            </w:r>
          </w:p>
        </w:tc>
        <w:tc>
          <w:tcPr>
            <w:tcW w:w="1183" w:type="dxa"/>
            <w:tcBorders>
              <w:top w:val="nil"/>
              <w:left w:val="nil"/>
              <w:bottom w:val="single" w:sz="4" w:space="0" w:color="auto"/>
              <w:right w:val="single" w:sz="4" w:space="0" w:color="auto"/>
            </w:tcBorders>
            <w:vAlign w:val="center"/>
            <w:hideMark/>
          </w:tcPr>
          <w:p w14:paraId="33B49DA0"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330FD2B3" w14:textId="77777777" w:rsidR="00310AB2" w:rsidRPr="00310AB2" w:rsidRDefault="00310AB2">
            <w:pPr>
              <w:jc w:val="center"/>
              <w:rPr>
                <w:sz w:val="22"/>
                <w:szCs w:val="22"/>
              </w:rPr>
            </w:pPr>
            <w:r w:rsidRPr="00310AB2">
              <w:rPr>
                <w:sz w:val="22"/>
                <w:szCs w:val="22"/>
              </w:rPr>
              <w:t>1,00</w:t>
            </w:r>
          </w:p>
        </w:tc>
        <w:tc>
          <w:tcPr>
            <w:tcW w:w="1780" w:type="dxa"/>
            <w:tcBorders>
              <w:top w:val="nil"/>
              <w:left w:val="single" w:sz="4" w:space="0" w:color="auto"/>
              <w:bottom w:val="single" w:sz="4" w:space="0" w:color="auto"/>
              <w:right w:val="single" w:sz="4" w:space="0" w:color="auto"/>
            </w:tcBorders>
            <w:vAlign w:val="center"/>
            <w:hideMark/>
          </w:tcPr>
          <w:p w14:paraId="0112F320" w14:textId="77777777" w:rsidR="00310AB2" w:rsidRPr="00310AB2" w:rsidRDefault="00310AB2">
            <w:pPr>
              <w:jc w:val="center"/>
              <w:rPr>
                <w:sz w:val="22"/>
                <w:szCs w:val="22"/>
              </w:rPr>
            </w:pPr>
            <w:r w:rsidRPr="00310AB2">
              <w:rPr>
                <w:sz w:val="22"/>
                <w:szCs w:val="22"/>
              </w:rPr>
              <w:t>18 726 749,55</w:t>
            </w:r>
          </w:p>
        </w:tc>
        <w:tc>
          <w:tcPr>
            <w:tcW w:w="2920" w:type="dxa"/>
            <w:tcBorders>
              <w:top w:val="nil"/>
              <w:left w:val="nil"/>
              <w:bottom w:val="single" w:sz="4" w:space="0" w:color="auto"/>
              <w:right w:val="single" w:sz="4" w:space="0" w:color="auto"/>
            </w:tcBorders>
            <w:noWrap/>
            <w:vAlign w:val="center"/>
            <w:hideMark/>
          </w:tcPr>
          <w:p w14:paraId="4F05BAC9" w14:textId="77777777" w:rsidR="00310AB2" w:rsidRPr="00310AB2" w:rsidRDefault="00310AB2">
            <w:pPr>
              <w:jc w:val="center"/>
              <w:rPr>
                <w:sz w:val="22"/>
                <w:szCs w:val="22"/>
              </w:rPr>
            </w:pPr>
            <w:r w:rsidRPr="00310AB2">
              <w:rPr>
                <w:sz w:val="22"/>
                <w:szCs w:val="22"/>
              </w:rPr>
              <w:t>18 726 749,55</w:t>
            </w:r>
          </w:p>
        </w:tc>
      </w:tr>
      <w:tr w:rsidR="00310AB2" w:rsidRPr="00310AB2" w14:paraId="38C3E724" w14:textId="77777777" w:rsidTr="00310AB2">
        <w:trPr>
          <w:trHeight w:val="390"/>
        </w:trPr>
        <w:tc>
          <w:tcPr>
            <w:tcW w:w="1380" w:type="dxa"/>
            <w:tcBorders>
              <w:top w:val="nil"/>
              <w:left w:val="single" w:sz="4" w:space="0" w:color="auto"/>
              <w:bottom w:val="single" w:sz="4" w:space="0" w:color="auto"/>
              <w:right w:val="nil"/>
            </w:tcBorders>
            <w:noWrap/>
            <w:vAlign w:val="center"/>
            <w:hideMark/>
          </w:tcPr>
          <w:p w14:paraId="687BDF42" w14:textId="77777777" w:rsidR="00310AB2" w:rsidRPr="00310AB2" w:rsidRDefault="00310AB2">
            <w:pPr>
              <w:jc w:val="center"/>
              <w:rPr>
                <w:color w:val="000000"/>
                <w:sz w:val="22"/>
                <w:szCs w:val="22"/>
              </w:rPr>
            </w:pPr>
            <w:r w:rsidRPr="00310AB2">
              <w:rPr>
                <w:color w:val="000000"/>
                <w:sz w:val="22"/>
                <w:szCs w:val="22"/>
              </w:rPr>
              <w:t>1.5</w:t>
            </w:r>
          </w:p>
        </w:tc>
        <w:tc>
          <w:tcPr>
            <w:tcW w:w="6540" w:type="dxa"/>
            <w:tcBorders>
              <w:top w:val="single" w:sz="4" w:space="0" w:color="auto"/>
              <w:left w:val="single" w:sz="4" w:space="0" w:color="auto"/>
              <w:bottom w:val="single" w:sz="4" w:space="0" w:color="auto"/>
              <w:right w:val="nil"/>
            </w:tcBorders>
            <w:vAlign w:val="center"/>
            <w:hideMark/>
          </w:tcPr>
          <w:p w14:paraId="7330E7B3" w14:textId="77777777" w:rsidR="00310AB2" w:rsidRPr="00310AB2" w:rsidRDefault="00310AB2">
            <w:pPr>
              <w:rPr>
                <w:color w:val="000000"/>
                <w:sz w:val="22"/>
                <w:szCs w:val="22"/>
              </w:rPr>
            </w:pPr>
            <w:r w:rsidRPr="00310AB2">
              <w:rPr>
                <w:color w:val="000000"/>
                <w:sz w:val="22"/>
                <w:szCs w:val="22"/>
              </w:rPr>
              <w:t>Проемы</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635C07A" w14:textId="77777777" w:rsidR="00310AB2" w:rsidRPr="00310AB2" w:rsidRDefault="00310AB2">
            <w:pPr>
              <w:jc w:val="center"/>
              <w:rPr>
                <w:sz w:val="22"/>
                <w:szCs w:val="22"/>
              </w:rPr>
            </w:pPr>
            <w:r w:rsidRPr="00310AB2">
              <w:rPr>
                <w:sz w:val="22"/>
                <w:szCs w:val="22"/>
              </w:rPr>
              <w:t>комплекс</w:t>
            </w:r>
          </w:p>
        </w:tc>
        <w:tc>
          <w:tcPr>
            <w:tcW w:w="1380" w:type="dxa"/>
            <w:tcBorders>
              <w:top w:val="single" w:sz="4" w:space="0" w:color="auto"/>
              <w:left w:val="nil"/>
              <w:bottom w:val="single" w:sz="4" w:space="0" w:color="auto"/>
              <w:right w:val="single" w:sz="4" w:space="0" w:color="auto"/>
            </w:tcBorders>
            <w:vAlign w:val="center"/>
            <w:hideMark/>
          </w:tcPr>
          <w:p w14:paraId="4725EB4D"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14C0C0CB" w14:textId="77777777" w:rsidR="00310AB2" w:rsidRPr="00310AB2" w:rsidRDefault="00310AB2">
            <w:pPr>
              <w:jc w:val="center"/>
              <w:rPr>
                <w:sz w:val="22"/>
                <w:szCs w:val="22"/>
              </w:rPr>
            </w:pPr>
            <w:r w:rsidRPr="00310AB2">
              <w:rPr>
                <w:sz w:val="22"/>
                <w:szCs w:val="22"/>
              </w:rPr>
              <w:t>7 457 178,21</w:t>
            </w:r>
          </w:p>
        </w:tc>
        <w:tc>
          <w:tcPr>
            <w:tcW w:w="2920" w:type="dxa"/>
            <w:tcBorders>
              <w:top w:val="nil"/>
              <w:left w:val="nil"/>
              <w:bottom w:val="single" w:sz="4" w:space="0" w:color="auto"/>
              <w:right w:val="single" w:sz="4" w:space="0" w:color="auto"/>
            </w:tcBorders>
            <w:noWrap/>
            <w:vAlign w:val="center"/>
            <w:hideMark/>
          </w:tcPr>
          <w:p w14:paraId="41B0DABA" w14:textId="77777777" w:rsidR="00310AB2" w:rsidRPr="00310AB2" w:rsidRDefault="00310AB2">
            <w:pPr>
              <w:jc w:val="center"/>
              <w:rPr>
                <w:sz w:val="22"/>
                <w:szCs w:val="22"/>
              </w:rPr>
            </w:pPr>
            <w:r w:rsidRPr="00310AB2">
              <w:rPr>
                <w:sz w:val="22"/>
                <w:szCs w:val="22"/>
              </w:rPr>
              <w:t>7 457 178,21</w:t>
            </w:r>
          </w:p>
        </w:tc>
      </w:tr>
      <w:tr w:rsidR="00310AB2" w:rsidRPr="00310AB2" w14:paraId="46AA6367" w14:textId="77777777" w:rsidTr="00310AB2">
        <w:trPr>
          <w:trHeight w:val="390"/>
        </w:trPr>
        <w:tc>
          <w:tcPr>
            <w:tcW w:w="1380" w:type="dxa"/>
            <w:tcBorders>
              <w:top w:val="nil"/>
              <w:left w:val="single" w:sz="4" w:space="0" w:color="auto"/>
              <w:bottom w:val="single" w:sz="4" w:space="0" w:color="auto"/>
              <w:right w:val="nil"/>
            </w:tcBorders>
            <w:noWrap/>
            <w:vAlign w:val="center"/>
            <w:hideMark/>
          </w:tcPr>
          <w:p w14:paraId="4E871430" w14:textId="77777777" w:rsidR="00310AB2" w:rsidRPr="00310AB2" w:rsidRDefault="00310AB2">
            <w:pPr>
              <w:jc w:val="center"/>
              <w:rPr>
                <w:color w:val="000000"/>
                <w:sz w:val="22"/>
                <w:szCs w:val="22"/>
              </w:rPr>
            </w:pPr>
            <w:r w:rsidRPr="00310AB2">
              <w:rPr>
                <w:color w:val="000000"/>
                <w:sz w:val="22"/>
                <w:szCs w:val="22"/>
              </w:rPr>
              <w:t>1.6</w:t>
            </w:r>
          </w:p>
        </w:tc>
        <w:tc>
          <w:tcPr>
            <w:tcW w:w="6540" w:type="dxa"/>
            <w:tcBorders>
              <w:top w:val="nil"/>
              <w:left w:val="single" w:sz="4" w:space="0" w:color="auto"/>
              <w:bottom w:val="single" w:sz="4" w:space="0" w:color="auto"/>
              <w:right w:val="nil"/>
            </w:tcBorders>
            <w:vAlign w:val="center"/>
            <w:hideMark/>
          </w:tcPr>
          <w:p w14:paraId="2F1E538C" w14:textId="77777777" w:rsidR="00310AB2" w:rsidRPr="00310AB2" w:rsidRDefault="00310AB2">
            <w:pPr>
              <w:rPr>
                <w:color w:val="000000"/>
                <w:sz w:val="22"/>
                <w:szCs w:val="22"/>
              </w:rPr>
            </w:pPr>
            <w:r w:rsidRPr="00310AB2">
              <w:rPr>
                <w:color w:val="000000"/>
                <w:sz w:val="22"/>
                <w:szCs w:val="22"/>
              </w:rPr>
              <w:t>Перила</w:t>
            </w:r>
          </w:p>
        </w:tc>
        <w:tc>
          <w:tcPr>
            <w:tcW w:w="1183" w:type="dxa"/>
            <w:tcBorders>
              <w:top w:val="nil"/>
              <w:left w:val="single" w:sz="4" w:space="0" w:color="auto"/>
              <w:bottom w:val="single" w:sz="4" w:space="0" w:color="auto"/>
              <w:right w:val="single" w:sz="4" w:space="0" w:color="auto"/>
            </w:tcBorders>
            <w:vAlign w:val="center"/>
            <w:hideMark/>
          </w:tcPr>
          <w:p w14:paraId="39780118"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4BCECA63"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57371B8B" w14:textId="77777777" w:rsidR="00310AB2" w:rsidRPr="00310AB2" w:rsidRDefault="00310AB2">
            <w:pPr>
              <w:jc w:val="center"/>
              <w:rPr>
                <w:sz w:val="22"/>
                <w:szCs w:val="22"/>
              </w:rPr>
            </w:pPr>
            <w:r w:rsidRPr="00310AB2">
              <w:rPr>
                <w:sz w:val="22"/>
                <w:szCs w:val="22"/>
              </w:rPr>
              <w:t>358 080,34</w:t>
            </w:r>
          </w:p>
        </w:tc>
        <w:tc>
          <w:tcPr>
            <w:tcW w:w="2920" w:type="dxa"/>
            <w:tcBorders>
              <w:top w:val="nil"/>
              <w:left w:val="nil"/>
              <w:bottom w:val="single" w:sz="4" w:space="0" w:color="auto"/>
              <w:right w:val="single" w:sz="4" w:space="0" w:color="auto"/>
            </w:tcBorders>
            <w:noWrap/>
            <w:vAlign w:val="center"/>
            <w:hideMark/>
          </w:tcPr>
          <w:p w14:paraId="78288CB1" w14:textId="77777777" w:rsidR="00310AB2" w:rsidRPr="00310AB2" w:rsidRDefault="00310AB2">
            <w:pPr>
              <w:jc w:val="center"/>
              <w:rPr>
                <w:sz w:val="22"/>
                <w:szCs w:val="22"/>
              </w:rPr>
            </w:pPr>
            <w:r w:rsidRPr="00310AB2">
              <w:rPr>
                <w:sz w:val="22"/>
                <w:szCs w:val="22"/>
              </w:rPr>
              <w:t>358 080,34</w:t>
            </w:r>
          </w:p>
        </w:tc>
      </w:tr>
      <w:tr w:rsidR="00310AB2" w:rsidRPr="00310AB2" w14:paraId="23A0EC39" w14:textId="77777777" w:rsidTr="00310AB2">
        <w:trPr>
          <w:trHeight w:val="390"/>
        </w:trPr>
        <w:tc>
          <w:tcPr>
            <w:tcW w:w="1380" w:type="dxa"/>
            <w:tcBorders>
              <w:top w:val="nil"/>
              <w:left w:val="single" w:sz="4" w:space="0" w:color="auto"/>
              <w:bottom w:val="single" w:sz="4" w:space="0" w:color="auto"/>
              <w:right w:val="nil"/>
            </w:tcBorders>
            <w:noWrap/>
            <w:vAlign w:val="center"/>
            <w:hideMark/>
          </w:tcPr>
          <w:p w14:paraId="11B43F10" w14:textId="77777777" w:rsidR="00310AB2" w:rsidRPr="00310AB2" w:rsidRDefault="00310AB2">
            <w:pPr>
              <w:jc w:val="center"/>
              <w:rPr>
                <w:color w:val="000000"/>
                <w:sz w:val="22"/>
                <w:szCs w:val="22"/>
              </w:rPr>
            </w:pPr>
            <w:r w:rsidRPr="00310AB2">
              <w:rPr>
                <w:color w:val="000000"/>
                <w:sz w:val="22"/>
                <w:szCs w:val="22"/>
              </w:rPr>
              <w:t>1.7</w:t>
            </w:r>
          </w:p>
        </w:tc>
        <w:tc>
          <w:tcPr>
            <w:tcW w:w="6540" w:type="dxa"/>
            <w:tcBorders>
              <w:top w:val="nil"/>
              <w:left w:val="single" w:sz="4" w:space="0" w:color="auto"/>
              <w:bottom w:val="single" w:sz="4" w:space="0" w:color="auto"/>
              <w:right w:val="nil"/>
            </w:tcBorders>
            <w:vAlign w:val="center"/>
            <w:hideMark/>
          </w:tcPr>
          <w:p w14:paraId="4AE3F7B8" w14:textId="77777777" w:rsidR="00310AB2" w:rsidRPr="00310AB2" w:rsidRDefault="00310AB2">
            <w:pPr>
              <w:rPr>
                <w:color w:val="000000"/>
                <w:sz w:val="22"/>
                <w:szCs w:val="22"/>
              </w:rPr>
            </w:pPr>
            <w:r w:rsidRPr="00310AB2">
              <w:rPr>
                <w:color w:val="000000"/>
                <w:sz w:val="22"/>
                <w:szCs w:val="22"/>
              </w:rPr>
              <w:t>Кровля козырьков (К</w:t>
            </w:r>
            <w:proofErr w:type="gramStart"/>
            <w:r w:rsidRPr="00310AB2">
              <w:rPr>
                <w:color w:val="000000"/>
                <w:sz w:val="22"/>
                <w:szCs w:val="22"/>
              </w:rPr>
              <w:t>4,К</w:t>
            </w:r>
            <w:proofErr w:type="gramEnd"/>
            <w:r w:rsidRPr="00310AB2">
              <w:rPr>
                <w:color w:val="000000"/>
                <w:sz w:val="22"/>
                <w:szCs w:val="22"/>
              </w:rPr>
              <w:t>10)</w:t>
            </w:r>
          </w:p>
        </w:tc>
        <w:tc>
          <w:tcPr>
            <w:tcW w:w="1183" w:type="dxa"/>
            <w:tcBorders>
              <w:top w:val="nil"/>
              <w:left w:val="single" w:sz="4" w:space="0" w:color="auto"/>
              <w:bottom w:val="single" w:sz="4" w:space="0" w:color="auto"/>
              <w:right w:val="single" w:sz="4" w:space="0" w:color="auto"/>
            </w:tcBorders>
            <w:vAlign w:val="center"/>
            <w:hideMark/>
          </w:tcPr>
          <w:p w14:paraId="26A31C72"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5A8709A5" w14:textId="77777777" w:rsidR="00310AB2" w:rsidRPr="00310AB2" w:rsidRDefault="00310AB2">
            <w:pPr>
              <w:jc w:val="center"/>
              <w:rPr>
                <w:sz w:val="22"/>
                <w:szCs w:val="22"/>
              </w:rPr>
            </w:pPr>
            <w:r w:rsidRPr="00310AB2">
              <w:rPr>
                <w:sz w:val="22"/>
                <w:szCs w:val="22"/>
              </w:rPr>
              <w:t>1,00</w:t>
            </w:r>
          </w:p>
        </w:tc>
        <w:tc>
          <w:tcPr>
            <w:tcW w:w="1780" w:type="dxa"/>
            <w:tcBorders>
              <w:top w:val="nil"/>
              <w:left w:val="single" w:sz="4" w:space="0" w:color="auto"/>
              <w:bottom w:val="single" w:sz="4" w:space="0" w:color="auto"/>
              <w:right w:val="single" w:sz="4" w:space="0" w:color="auto"/>
            </w:tcBorders>
            <w:vAlign w:val="center"/>
            <w:hideMark/>
          </w:tcPr>
          <w:p w14:paraId="0989DCAE" w14:textId="77777777" w:rsidR="00310AB2" w:rsidRPr="00310AB2" w:rsidRDefault="00310AB2">
            <w:pPr>
              <w:jc w:val="center"/>
              <w:rPr>
                <w:sz w:val="22"/>
                <w:szCs w:val="22"/>
              </w:rPr>
            </w:pPr>
            <w:r w:rsidRPr="00310AB2">
              <w:rPr>
                <w:sz w:val="22"/>
                <w:szCs w:val="22"/>
              </w:rPr>
              <w:t>2 995,79</w:t>
            </w:r>
          </w:p>
        </w:tc>
        <w:tc>
          <w:tcPr>
            <w:tcW w:w="2920" w:type="dxa"/>
            <w:tcBorders>
              <w:top w:val="nil"/>
              <w:left w:val="nil"/>
              <w:bottom w:val="single" w:sz="4" w:space="0" w:color="auto"/>
              <w:right w:val="single" w:sz="4" w:space="0" w:color="auto"/>
            </w:tcBorders>
            <w:noWrap/>
            <w:vAlign w:val="center"/>
            <w:hideMark/>
          </w:tcPr>
          <w:p w14:paraId="08E3BB9B" w14:textId="77777777" w:rsidR="00310AB2" w:rsidRPr="00310AB2" w:rsidRDefault="00310AB2">
            <w:pPr>
              <w:jc w:val="center"/>
              <w:rPr>
                <w:sz w:val="22"/>
                <w:szCs w:val="22"/>
              </w:rPr>
            </w:pPr>
            <w:r w:rsidRPr="00310AB2">
              <w:rPr>
                <w:sz w:val="22"/>
                <w:szCs w:val="22"/>
              </w:rPr>
              <w:t>2 995,79</w:t>
            </w:r>
          </w:p>
        </w:tc>
      </w:tr>
      <w:tr w:rsidR="00310AB2" w:rsidRPr="00310AB2" w14:paraId="704E9E9F" w14:textId="77777777" w:rsidTr="00310AB2">
        <w:trPr>
          <w:trHeight w:val="390"/>
        </w:trPr>
        <w:tc>
          <w:tcPr>
            <w:tcW w:w="1380" w:type="dxa"/>
            <w:tcBorders>
              <w:top w:val="nil"/>
              <w:left w:val="single" w:sz="4" w:space="0" w:color="auto"/>
              <w:bottom w:val="single" w:sz="4" w:space="0" w:color="auto"/>
              <w:right w:val="nil"/>
            </w:tcBorders>
            <w:noWrap/>
            <w:vAlign w:val="center"/>
            <w:hideMark/>
          </w:tcPr>
          <w:p w14:paraId="6F93020C" w14:textId="77777777" w:rsidR="00310AB2" w:rsidRPr="00310AB2" w:rsidRDefault="00310AB2">
            <w:pPr>
              <w:jc w:val="center"/>
              <w:rPr>
                <w:color w:val="000000"/>
                <w:sz w:val="22"/>
                <w:szCs w:val="22"/>
              </w:rPr>
            </w:pPr>
            <w:r w:rsidRPr="00310AB2">
              <w:rPr>
                <w:color w:val="000000"/>
                <w:sz w:val="22"/>
                <w:szCs w:val="22"/>
              </w:rPr>
              <w:t>1.8</w:t>
            </w:r>
          </w:p>
        </w:tc>
        <w:tc>
          <w:tcPr>
            <w:tcW w:w="6540" w:type="dxa"/>
            <w:tcBorders>
              <w:top w:val="nil"/>
              <w:left w:val="single" w:sz="4" w:space="0" w:color="auto"/>
              <w:bottom w:val="single" w:sz="4" w:space="0" w:color="auto"/>
              <w:right w:val="nil"/>
            </w:tcBorders>
            <w:vAlign w:val="center"/>
            <w:hideMark/>
          </w:tcPr>
          <w:p w14:paraId="75C2812A" w14:textId="77777777" w:rsidR="00310AB2" w:rsidRPr="00310AB2" w:rsidRDefault="00310AB2">
            <w:pPr>
              <w:rPr>
                <w:color w:val="000000"/>
                <w:sz w:val="22"/>
                <w:szCs w:val="22"/>
              </w:rPr>
            </w:pPr>
            <w:r w:rsidRPr="00310AB2">
              <w:rPr>
                <w:color w:val="000000"/>
                <w:sz w:val="22"/>
                <w:szCs w:val="22"/>
              </w:rPr>
              <w:t>Наружная отделка</w:t>
            </w:r>
          </w:p>
        </w:tc>
        <w:tc>
          <w:tcPr>
            <w:tcW w:w="1183" w:type="dxa"/>
            <w:tcBorders>
              <w:top w:val="nil"/>
              <w:left w:val="single" w:sz="4" w:space="0" w:color="auto"/>
              <w:bottom w:val="single" w:sz="4" w:space="0" w:color="auto"/>
              <w:right w:val="single" w:sz="4" w:space="0" w:color="auto"/>
            </w:tcBorders>
            <w:vAlign w:val="center"/>
            <w:hideMark/>
          </w:tcPr>
          <w:p w14:paraId="41E21D5F"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1A8D9BC2" w14:textId="77777777" w:rsidR="00310AB2" w:rsidRPr="00310AB2" w:rsidRDefault="00310AB2">
            <w:pPr>
              <w:jc w:val="center"/>
              <w:rPr>
                <w:sz w:val="22"/>
                <w:szCs w:val="22"/>
              </w:rPr>
            </w:pPr>
            <w:r w:rsidRPr="00310AB2">
              <w:rPr>
                <w:sz w:val="22"/>
                <w:szCs w:val="22"/>
              </w:rPr>
              <w:t>1,00</w:t>
            </w:r>
          </w:p>
        </w:tc>
        <w:tc>
          <w:tcPr>
            <w:tcW w:w="1780" w:type="dxa"/>
            <w:tcBorders>
              <w:top w:val="nil"/>
              <w:left w:val="single" w:sz="4" w:space="0" w:color="auto"/>
              <w:bottom w:val="single" w:sz="4" w:space="0" w:color="auto"/>
              <w:right w:val="single" w:sz="4" w:space="0" w:color="auto"/>
            </w:tcBorders>
            <w:vAlign w:val="center"/>
            <w:hideMark/>
          </w:tcPr>
          <w:p w14:paraId="459D1793" w14:textId="77777777" w:rsidR="00310AB2" w:rsidRPr="00310AB2" w:rsidRDefault="00310AB2">
            <w:pPr>
              <w:jc w:val="center"/>
              <w:rPr>
                <w:sz w:val="22"/>
                <w:szCs w:val="22"/>
              </w:rPr>
            </w:pPr>
            <w:r w:rsidRPr="00310AB2">
              <w:rPr>
                <w:sz w:val="22"/>
                <w:szCs w:val="22"/>
              </w:rPr>
              <w:t>715 597,43</w:t>
            </w:r>
          </w:p>
        </w:tc>
        <w:tc>
          <w:tcPr>
            <w:tcW w:w="2920" w:type="dxa"/>
            <w:tcBorders>
              <w:top w:val="nil"/>
              <w:left w:val="nil"/>
              <w:bottom w:val="single" w:sz="4" w:space="0" w:color="auto"/>
              <w:right w:val="single" w:sz="4" w:space="0" w:color="auto"/>
            </w:tcBorders>
            <w:noWrap/>
            <w:vAlign w:val="center"/>
            <w:hideMark/>
          </w:tcPr>
          <w:p w14:paraId="369E41C9" w14:textId="77777777" w:rsidR="00310AB2" w:rsidRPr="00310AB2" w:rsidRDefault="00310AB2">
            <w:pPr>
              <w:jc w:val="center"/>
              <w:rPr>
                <w:sz w:val="22"/>
                <w:szCs w:val="22"/>
              </w:rPr>
            </w:pPr>
            <w:r w:rsidRPr="00310AB2">
              <w:rPr>
                <w:sz w:val="22"/>
                <w:szCs w:val="22"/>
              </w:rPr>
              <w:t>715 597,43</w:t>
            </w:r>
          </w:p>
        </w:tc>
      </w:tr>
      <w:tr w:rsidR="00310AB2" w:rsidRPr="00310AB2" w14:paraId="1131A75E" w14:textId="77777777" w:rsidTr="00310AB2">
        <w:trPr>
          <w:trHeight w:val="390"/>
        </w:trPr>
        <w:tc>
          <w:tcPr>
            <w:tcW w:w="1380" w:type="dxa"/>
            <w:tcBorders>
              <w:top w:val="nil"/>
              <w:left w:val="single" w:sz="4" w:space="0" w:color="auto"/>
              <w:bottom w:val="single" w:sz="4" w:space="0" w:color="auto"/>
              <w:right w:val="nil"/>
            </w:tcBorders>
            <w:noWrap/>
            <w:vAlign w:val="center"/>
            <w:hideMark/>
          </w:tcPr>
          <w:p w14:paraId="13283B77" w14:textId="77777777" w:rsidR="00310AB2" w:rsidRPr="00310AB2" w:rsidRDefault="00310AB2">
            <w:pPr>
              <w:jc w:val="center"/>
              <w:rPr>
                <w:color w:val="000000"/>
                <w:sz w:val="22"/>
                <w:szCs w:val="22"/>
              </w:rPr>
            </w:pPr>
            <w:r w:rsidRPr="00310AB2">
              <w:rPr>
                <w:color w:val="000000"/>
                <w:sz w:val="22"/>
                <w:szCs w:val="22"/>
              </w:rPr>
              <w:t>1.9</w:t>
            </w:r>
          </w:p>
        </w:tc>
        <w:tc>
          <w:tcPr>
            <w:tcW w:w="6540" w:type="dxa"/>
            <w:tcBorders>
              <w:top w:val="nil"/>
              <w:left w:val="single" w:sz="4" w:space="0" w:color="auto"/>
              <w:bottom w:val="single" w:sz="4" w:space="0" w:color="auto"/>
              <w:right w:val="nil"/>
            </w:tcBorders>
            <w:vAlign w:val="center"/>
            <w:hideMark/>
          </w:tcPr>
          <w:p w14:paraId="097E07E5" w14:textId="77777777" w:rsidR="00310AB2" w:rsidRPr="00310AB2" w:rsidRDefault="00310AB2">
            <w:pPr>
              <w:rPr>
                <w:color w:val="000000"/>
                <w:sz w:val="22"/>
                <w:szCs w:val="22"/>
              </w:rPr>
            </w:pPr>
            <w:r w:rsidRPr="00310AB2">
              <w:rPr>
                <w:color w:val="000000"/>
                <w:sz w:val="22"/>
                <w:szCs w:val="22"/>
              </w:rPr>
              <w:t>Отделочные работы</w:t>
            </w:r>
          </w:p>
        </w:tc>
        <w:tc>
          <w:tcPr>
            <w:tcW w:w="1183" w:type="dxa"/>
            <w:tcBorders>
              <w:top w:val="nil"/>
              <w:left w:val="single" w:sz="4" w:space="0" w:color="auto"/>
              <w:bottom w:val="single" w:sz="4" w:space="0" w:color="auto"/>
              <w:right w:val="single" w:sz="4" w:space="0" w:color="auto"/>
            </w:tcBorders>
            <w:vAlign w:val="center"/>
            <w:hideMark/>
          </w:tcPr>
          <w:p w14:paraId="4301907E"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2E11035F" w14:textId="77777777" w:rsidR="00310AB2" w:rsidRPr="00310AB2" w:rsidRDefault="00310AB2">
            <w:pPr>
              <w:jc w:val="center"/>
              <w:rPr>
                <w:sz w:val="22"/>
                <w:szCs w:val="22"/>
              </w:rPr>
            </w:pPr>
            <w:r w:rsidRPr="00310AB2">
              <w:rPr>
                <w:sz w:val="22"/>
                <w:szCs w:val="22"/>
              </w:rPr>
              <w:t>1,00</w:t>
            </w:r>
          </w:p>
        </w:tc>
        <w:tc>
          <w:tcPr>
            <w:tcW w:w="1780" w:type="dxa"/>
            <w:tcBorders>
              <w:top w:val="nil"/>
              <w:left w:val="single" w:sz="4" w:space="0" w:color="auto"/>
              <w:bottom w:val="single" w:sz="4" w:space="0" w:color="auto"/>
              <w:right w:val="single" w:sz="4" w:space="0" w:color="auto"/>
            </w:tcBorders>
            <w:vAlign w:val="center"/>
            <w:hideMark/>
          </w:tcPr>
          <w:p w14:paraId="5DBB25EE" w14:textId="77777777" w:rsidR="00310AB2" w:rsidRPr="00310AB2" w:rsidRDefault="00310AB2">
            <w:pPr>
              <w:jc w:val="center"/>
              <w:rPr>
                <w:sz w:val="22"/>
                <w:szCs w:val="22"/>
              </w:rPr>
            </w:pPr>
            <w:r w:rsidRPr="00310AB2">
              <w:rPr>
                <w:sz w:val="22"/>
                <w:szCs w:val="22"/>
              </w:rPr>
              <w:t>30 386 302,82</w:t>
            </w:r>
          </w:p>
        </w:tc>
        <w:tc>
          <w:tcPr>
            <w:tcW w:w="2920" w:type="dxa"/>
            <w:tcBorders>
              <w:top w:val="nil"/>
              <w:left w:val="nil"/>
              <w:bottom w:val="single" w:sz="4" w:space="0" w:color="auto"/>
              <w:right w:val="single" w:sz="4" w:space="0" w:color="auto"/>
            </w:tcBorders>
            <w:noWrap/>
            <w:vAlign w:val="center"/>
            <w:hideMark/>
          </w:tcPr>
          <w:p w14:paraId="6FAB142B" w14:textId="77777777" w:rsidR="00310AB2" w:rsidRPr="00310AB2" w:rsidRDefault="00310AB2">
            <w:pPr>
              <w:jc w:val="center"/>
              <w:rPr>
                <w:sz w:val="22"/>
                <w:szCs w:val="22"/>
              </w:rPr>
            </w:pPr>
            <w:r w:rsidRPr="00310AB2">
              <w:rPr>
                <w:sz w:val="22"/>
                <w:szCs w:val="22"/>
              </w:rPr>
              <w:t>30 386 302,82</w:t>
            </w:r>
          </w:p>
        </w:tc>
      </w:tr>
      <w:tr w:rsidR="00310AB2" w:rsidRPr="00310AB2" w14:paraId="2DF856DE" w14:textId="77777777" w:rsidTr="00310AB2">
        <w:trPr>
          <w:trHeight w:val="390"/>
        </w:trPr>
        <w:tc>
          <w:tcPr>
            <w:tcW w:w="1380" w:type="dxa"/>
            <w:tcBorders>
              <w:top w:val="nil"/>
              <w:left w:val="single" w:sz="4" w:space="0" w:color="auto"/>
              <w:bottom w:val="single" w:sz="4" w:space="0" w:color="auto"/>
              <w:right w:val="nil"/>
            </w:tcBorders>
            <w:noWrap/>
            <w:vAlign w:val="center"/>
            <w:hideMark/>
          </w:tcPr>
          <w:p w14:paraId="38EE6A6F" w14:textId="77777777" w:rsidR="00310AB2" w:rsidRPr="00310AB2" w:rsidRDefault="00310AB2">
            <w:pPr>
              <w:jc w:val="center"/>
              <w:rPr>
                <w:color w:val="000000"/>
                <w:sz w:val="22"/>
                <w:szCs w:val="22"/>
              </w:rPr>
            </w:pPr>
            <w:r w:rsidRPr="00310AB2">
              <w:rPr>
                <w:color w:val="000000"/>
                <w:sz w:val="22"/>
                <w:szCs w:val="22"/>
              </w:rPr>
              <w:t>1.10</w:t>
            </w:r>
          </w:p>
        </w:tc>
        <w:tc>
          <w:tcPr>
            <w:tcW w:w="6540" w:type="dxa"/>
            <w:tcBorders>
              <w:top w:val="nil"/>
              <w:left w:val="single" w:sz="4" w:space="0" w:color="auto"/>
              <w:bottom w:val="single" w:sz="4" w:space="0" w:color="auto"/>
              <w:right w:val="nil"/>
            </w:tcBorders>
            <w:vAlign w:val="center"/>
            <w:hideMark/>
          </w:tcPr>
          <w:p w14:paraId="2D760163" w14:textId="77777777" w:rsidR="00310AB2" w:rsidRPr="00310AB2" w:rsidRDefault="00310AB2">
            <w:pPr>
              <w:rPr>
                <w:color w:val="000000"/>
                <w:sz w:val="22"/>
                <w:szCs w:val="22"/>
              </w:rPr>
            </w:pPr>
            <w:r w:rsidRPr="00310AB2">
              <w:rPr>
                <w:color w:val="000000"/>
                <w:sz w:val="22"/>
                <w:szCs w:val="22"/>
              </w:rPr>
              <w:t>Полы</w:t>
            </w:r>
          </w:p>
        </w:tc>
        <w:tc>
          <w:tcPr>
            <w:tcW w:w="1183" w:type="dxa"/>
            <w:tcBorders>
              <w:top w:val="nil"/>
              <w:left w:val="single" w:sz="4" w:space="0" w:color="auto"/>
              <w:bottom w:val="single" w:sz="4" w:space="0" w:color="auto"/>
              <w:right w:val="single" w:sz="4" w:space="0" w:color="auto"/>
            </w:tcBorders>
            <w:vAlign w:val="center"/>
            <w:hideMark/>
          </w:tcPr>
          <w:p w14:paraId="231FFD5F"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1D47E727" w14:textId="77777777" w:rsidR="00310AB2" w:rsidRPr="00310AB2" w:rsidRDefault="00310AB2">
            <w:pPr>
              <w:jc w:val="center"/>
              <w:rPr>
                <w:sz w:val="22"/>
                <w:szCs w:val="22"/>
              </w:rPr>
            </w:pPr>
            <w:r w:rsidRPr="00310AB2">
              <w:rPr>
                <w:sz w:val="22"/>
                <w:szCs w:val="22"/>
              </w:rPr>
              <w:t>1,00</w:t>
            </w:r>
          </w:p>
        </w:tc>
        <w:tc>
          <w:tcPr>
            <w:tcW w:w="1780" w:type="dxa"/>
            <w:tcBorders>
              <w:top w:val="nil"/>
              <w:left w:val="single" w:sz="4" w:space="0" w:color="auto"/>
              <w:bottom w:val="single" w:sz="4" w:space="0" w:color="auto"/>
              <w:right w:val="single" w:sz="4" w:space="0" w:color="auto"/>
            </w:tcBorders>
            <w:vAlign w:val="center"/>
            <w:hideMark/>
          </w:tcPr>
          <w:p w14:paraId="6A7B7B23" w14:textId="77777777" w:rsidR="00310AB2" w:rsidRPr="00310AB2" w:rsidRDefault="00310AB2">
            <w:pPr>
              <w:jc w:val="center"/>
              <w:rPr>
                <w:sz w:val="22"/>
                <w:szCs w:val="22"/>
              </w:rPr>
            </w:pPr>
            <w:r w:rsidRPr="00310AB2">
              <w:rPr>
                <w:sz w:val="22"/>
                <w:szCs w:val="22"/>
              </w:rPr>
              <w:t>18 568 453,02</w:t>
            </w:r>
          </w:p>
        </w:tc>
        <w:tc>
          <w:tcPr>
            <w:tcW w:w="2920" w:type="dxa"/>
            <w:tcBorders>
              <w:top w:val="nil"/>
              <w:left w:val="nil"/>
              <w:bottom w:val="single" w:sz="4" w:space="0" w:color="auto"/>
              <w:right w:val="single" w:sz="4" w:space="0" w:color="auto"/>
            </w:tcBorders>
            <w:noWrap/>
            <w:vAlign w:val="center"/>
            <w:hideMark/>
          </w:tcPr>
          <w:p w14:paraId="1E2FE1DB" w14:textId="77777777" w:rsidR="00310AB2" w:rsidRPr="00310AB2" w:rsidRDefault="00310AB2">
            <w:pPr>
              <w:jc w:val="center"/>
              <w:rPr>
                <w:sz w:val="22"/>
                <w:szCs w:val="22"/>
              </w:rPr>
            </w:pPr>
            <w:r w:rsidRPr="00310AB2">
              <w:rPr>
                <w:sz w:val="22"/>
                <w:szCs w:val="22"/>
              </w:rPr>
              <w:t>18 568 453,02</w:t>
            </w:r>
          </w:p>
        </w:tc>
      </w:tr>
      <w:tr w:rsidR="00310AB2" w:rsidRPr="00310AB2" w14:paraId="343427C5" w14:textId="77777777" w:rsidTr="00310AB2">
        <w:trPr>
          <w:trHeight w:val="390"/>
        </w:trPr>
        <w:tc>
          <w:tcPr>
            <w:tcW w:w="1380" w:type="dxa"/>
            <w:tcBorders>
              <w:top w:val="nil"/>
              <w:left w:val="single" w:sz="4" w:space="0" w:color="auto"/>
              <w:bottom w:val="single" w:sz="4" w:space="0" w:color="auto"/>
              <w:right w:val="nil"/>
            </w:tcBorders>
            <w:noWrap/>
            <w:vAlign w:val="center"/>
            <w:hideMark/>
          </w:tcPr>
          <w:p w14:paraId="2B2940FE" w14:textId="77777777" w:rsidR="00310AB2" w:rsidRPr="00310AB2" w:rsidRDefault="00310AB2">
            <w:pPr>
              <w:jc w:val="center"/>
              <w:rPr>
                <w:color w:val="000000"/>
                <w:sz w:val="22"/>
                <w:szCs w:val="22"/>
              </w:rPr>
            </w:pPr>
            <w:r w:rsidRPr="00310AB2">
              <w:rPr>
                <w:color w:val="000000"/>
                <w:sz w:val="22"/>
                <w:szCs w:val="22"/>
              </w:rPr>
              <w:t>1.11</w:t>
            </w:r>
          </w:p>
        </w:tc>
        <w:tc>
          <w:tcPr>
            <w:tcW w:w="6540" w:type="dxa"/>
            <w:tcBorders>
              <w:top w:val="nil"/>
              <w:left w:val="single" w:sz="4" w:space="0" w:color="auto"/>
              <w:bottom w:val="single" w:sz="4" w:space="0" w:color="auto"/>
              <w:right w:val="nil"/>
            </w:tcBorders>
            <w:vAlign w:val="center"/>
            <w:hideMark/>
          </w:tcPr>
          <w:p w14:paraId="68AF088B" w14:textId="77777777" w:rsidR="00310AB2" w:rsidRPr="00310AB2" w:rsidRDefault="00310AB2">
            <w:pPr>
              <w:rPr>
                <w:color w:val="000000"/>
                <w:sz w:val="22"/>
                <w:szCs w:val="22"/>
              </w:rPr>
            </w:pPr>
            <w:r w:rsidRPr="00310AB2">
              <w:rPr>
                <w:color w:val="000000"/>
                <w:sz w:val="22"/>
                <w:szCs w:val="22"/>
              </w:rPr>
              <w:t>Разные работы</w:t>
            </w:r>
          </w:p>
        </w:tc>
        <w:tc>
          <w:tcPr>
            <w:tcW w:w="1183" w:type="dxa"/>
            <w:tcBorders>
              <w:top w:val="nil"/>
              <w:left w:val="single" w:sz="4" w:space="0" w:color="auto"/>
              <w:bottom w:val="single" w:sz="4" w:space="0" w:color="auto"/>
              <w:right w:val="single" w:sz="4" w:space="0" w:color="auto"/>
            </w:tcBorders>
            <w:vAlign w:val="center"/>
            <w:hideMark/>
          </w:tcPr>
          <w:p w14:paraId="1DE7A626"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5ADDB7A0" w14:textId="77777777" w:rsidR="00310AB2" w:rsidRPr="00310AB2" w:rsidRDefault="00310AB2">
            <w:pPr>
              <w:jc w:val="center"/>
              <w:rPr>
                <w:sz w:val="22"/>
                <w:szCs w:val="22"/>
              </w:rPr>
            </w:pPr>
            <w:r w:rsidRPr="00310AB2">
              <w:rPr>
                <w:sz w:val="22"/>
                <w:szCs w:val="22"/>
              </w:rPr>
              <w:t>1,00</w:t>
            </w:r>
          </w:p>
        </w:tc>
        <w:tc>
          <w:tcPr>
            <w:tcW w:w="1780" w:type="dxa"/>
            <w:tcBorders>
              <w:top w:val="nil"/>
              <w:left w:val="single" w:sz="4" w:space="0" w:color="auto"/>
              <w:bottom w:val="single" w:sz="4" w:space="0" w:color="auto"/>
              <w:right w:val="single" w:sz="4" w:space="0" w:color="auto"/>
            </w:tcBorders>
            <w:vAlign w:val="center"/>
            <w:hideMark/>
          </w:tcPr>
          <w:p w14:paraId="06DA5B55" w14:textId="77777777" w:rsidR="00310AB2" w:rsidRPr="00310AB2" w:rsidRDefault="00310AB2">
            <w:pPr>
              <w:jc w:val="center"/>
              <w:rPr>
                <w:sz w:val="22"/>
                <w:szCs w:val="22"/>
              </w:rPr>
            </w:pPr>
            <w:r w:rsidRPr="00310AB2">
              <w:rPr>
                <w:sz w:val="22"/>
                <w:szCs w:val="22"/>
              </w:rPr>
              <w:t>766 157,10</w:t>
            </w:r>
          </w:p>
        </w:tc>
        <w:tc>
          <w:tcPr>
            <w:tcW w:w="2920" w:type="dxa"/>
            <w:tcBorders>
              <w:top w:val="nil"/>
              <w:left w:val="nil"/>
              <w:bottom w:val="single" w:sz="4" w:space="0" w:color="auto"/>
              <w:right w:val="single" w:sz="4" w:space="0" w:color="auto"/>
            </w:tcBorders>
            <w:noWrap/>
            <w:vAlign w:val="center"/>
            <w:hideMark/>
          </w:tcPr>
          <w:p w14:paraId="01EE7611" w14:textId="77777777" w:rsidR="00310AB2" w:rsidRPr="00310AB2" w:rsidRDefault="00310AB2">
            <w:pPr>
              <w:jc w:val="center"/>
              <w:rPr>
                <w:sz w:val="22"/>
                <w:szCs w:val="22"/>
              </w:rPr>
            </w:pPr>
            <w:r w:rsidRPr="00310AB2">
              <w:rPr>
                <w:sz w:val="22"/>
                <w:szCs w:val="22"/>
              </w:rPr>
              <w:t>766 157,10</w:t>
            </w:r>
          </w:p>
        </w:tc>
      </w:tr>
      <w:tr w:rsidR="00310AB2" w:rsidRPr="00310AB2" w14:paraId="31C39201" w14:textId="77777777" w:rsidTr="00310AB2">
        <w:trPr>
          <w:trHeight w:val="375"/>
        </w:trPr>
        <w:tc>
          <w:tcPr>
            <w:tcW w:w="1380" w:type="dxa"/>
            <w:tcBorders>
              <w:top w:val="nil"/>
              <w:left w:val="single" w:sz="4" w:space="0" w:color="auto"/>
              <w:bottom w:val="single" w:sz="4" w:space="0" w:color="auto"/>
              <w:right w:val="nil"/>
            </w:tcBorders>
            <w:shd w:val="clear" w:color="auto" w:fill="A9D08E"/>
            <w:noWrap/>
            <w:vAlign w:val="center"/>
            <w:hideMark/>
          </w:tcPr>
          <w:p w14:paraId="4FE66FE2" w14:textId="77777777" w:rsidR="00310AB2" w:rsidRPr="00310AB2" w:rsidRDefault="00310AB2">
            <w:pPr>
              <w:jc w:val="center"/>
              <w:rPr>
                <w:b/>
                <w:bCs/>
                <w:color w:val="000000"/>
                <w:sz w:val="22"/>
                <w:szCs w:val="22"/>
              </w:rPr>
            </w:pPr>
            <w:r w:rsidRPr="00310AB2">
              <w:rPr>
                <w:b/>
                <w:bCs/>
                <w:color w:val="000000"/>
                <w:sz w:val="22"/>
                <w:szCs w:val="22"/>
              </w:rPr>
              <w:t>2</w:t>
            </w:r>
          </w:p>
        </w:tc>
        <w:tc>
          <w:tcPr>
            <w:tcW w:w="6540" w:type="dxa"/>
            <w:tcBorders>
              <w:top w:val="nil"/>
              <w:left w:val="single" w:sz="4" w:space="0" w:color="auto"/>
              <w:bottom w:val="single" w:sz="4" w:space="0" w:color="auto"/>
              <w:right w:val="nil"/>
            </w:tcBorders>
            <w:shd w:val="clear" w:color="auto" w:fill="A9D08E"/>
            <w:noWrap/>
            <w:vAlign w:val="center"/>
            <w:hideMark/>
          </w:tcPr>
          <w:p w14:paraId="565F0E3D" w14:textId="77777777" w:rsidR="00310AB2" w:rsidRPr="00310AB2" w:rsidRDefault="00310AB2">
            <w:pPr>
              <w:rPr>
                <w:b/>
                <w:bCs/>
                <w:color w:val="000000"/>
                <w:sz w:val="22"/>
                <w:szCs w:val="22"/>
              </w:rPr>
            </w:pPr>
            <w:r w:rsidRPr="00310AB2">
              <w:rPr>
                <w:b/>
                <w:bCs/>
                <w:color w:val="000000"/>
                <w:sz w:val="22"/>
                <w:szCs w:val="22"/>
              </w:rPr>
              <w:t>Отопление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17B20B89"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2471444A"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2855833B"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shd w:val="clear" w:color="auto" w:fill="A9D08E"/>
            <w:vAlign w:val="center"/>
            <w:hideMark/>
          </w:tcPr>
          <w:p w14:paraId="739838AF" w14:textId="77777777" w:rsidR="00310AB2" w:rsidRPr="00310AB2" w:rsidRDefault="00310AB2">
            <w:pPr>
              <w:jc w:val="center"/>
              <w:rPr>
                <w:b/>
                <w:bCs/>
                <w:sz w:val="22"/>
                <w:szCs w:val="22"/>
              </w:rPr>
            </w:pPr>
            <w:r w:rsidRPr="00310AB2">
              <w:rPr>
                <w:b/>
                <w:bCs/>
                <w:sz w:val="22"/>
                <w:szCs w:val="22"/>
              </w:rPr>
              <w:t>23 471 230,89</w:t>
            </w:r>
          </w:p>
        </w:tc>
      </w:tr>
      <w:tr w:rsidR="00310AB2" w:rsidRPr="00310AB2" w14:paraId="62D012CE" w14:textId="77777777" w:rsidTr="00310AB2">
        <w:trPr>
          <w:trHeight w:val="375"/>
        </w:trPr>
        <w:tc>
          <w:tcPr>
            <w:tcW w:w="1380" w:type="dxa"/>
            <w:tcBorders>
              <w:top w:val="nil"/>
              <w:left w:val="single" w:sz="4" w:space="0" w:color="auto"/>
              <w:bottom w:val="single" w:sz="4" w:space="0" w:color="auto"/>
              <w:right w:val="nil"/>
            </w:tcBorders>
            <w:shd w:val="clear" w:color="auto" w:fill="F8CBAD"/>
            <w:noWrap/>
            <w:vAlign w:val="center"/>
            <w:hideMark/>
          </w:tcPr>
          <w:p w14:paraId="36C4F0BA" w14:textId="77777777" w:rsidR="00310AB2" w:rsidRPr="00310AB2" w:rsidRDefault="00310AB2">
            <w:pPr>
              <w:jc w:val="center"/>
              <w:rPr>
                <w:b/>
                <w:bCs/>
                <w:color w:val="000000"/>
                <w:sz w:val="22"/>
                <w:szCs w:val="22"/>
              </w:rPr>
            </w:pPr>
            <w:r w:rsidRPr="00310AB2">
              <w:rPr>
                <w:b/>
                <w:bCs/>
                <w:color w:val="000000"/>
                <w:sz w:val="22"/>
                <w:szCs w:val="22"/>
              </w:rPr>
              <w:lastRenderedPageBreak/>
              <w:t> </w:t>
            </w:r>
          </w:p>
        </w:tc>
        <w:tc>
          <w:tcPr>
            <w:tcW w:w="6540" w:type="dxa"/>
            <w:tcBorders>
              <w:top w:val="nil"/>
              <w:left w:val="single" w:sz="4" w:space="0" w:color="auto"/>
              <w:bottom w:val="single" w:sz="4" w:space="0" w:color="auto"/>
              <w:right w:val="nil"/>
            </w:tcBorders>
            <w:shd w:val="clear" w:color="auto" w:fill="F8CBAD"/>
            <w:noWrap/>
            <w:vAlign w:val="center"/>
            <w:hideMark/>
          </w:tcPr>
          <w:p w14:paraId="3C53EA89"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7A5950E0"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4F8089AD"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112E85B2"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40CBBAF5" w14:textId="77777777" w:rsidR="00310AB2" w:rsidRPr="00310AB2" w:rsidRDefault="00310AB2">
            <w:pPr>
              <w:jc w:val="center"/>
              <w:rPr>
                <w:b/>
                <w:bCs/>
                <w:sz w:val="22"/>
                <w:szCs w:val="22"/>
              </w:rPr>
            </w:pPr>
            <w:r w:rsidRPr="00310AB2">
              <w:rPr>
                <w:b/>
                <w:bCs/>
                <w:sz w:val="22"/>
                <w:szCs w:val="22"/>
              </w:rPr>
              <w:t>584 961,28</w:t>
            </w:r>
          </w:p>
        </w:tc>
      </w:tr>
      <w:tr w:rsidR="00310AB2" w:rsidRPr="00310AB2" w14:paraId="62EF8D78" w14:textId="77777777" w:rsidTr="00310AB2">
        <w:trPr>
          <w:trHeight w:val="585"/>
        </w:trPr>
        <w:tc>
          <w:tcPr>
            <w:tcW w:w="1380" w:type="dxa"/>
            <w:tcBorders>
              <w:top w:val="nil"/>
              <w:left w:val="single" w:sz="4" w:space="0" w:color="auto"/>
              <w:bottom w:val="single" w:sz="4" w:space="0" w:color="auto"/>
              <w:right w:val="nil"/>
            </w:tcBorders>
            <w:noWrap/>
            <w:vAlign w:val="center"/>
            <w:hideMark/>
          </w:tcPr>
          <w:p w14:paraId="636E65D1" w14:textId="77777777" w:rsidR="00310AB2" w:rsidRPr="00310AB2" w:rsidRDefault="00310AB2">
            <w:pPr>
              <w:jc w:val="center"/>
              <w:rPr>
                <w:color w:val="000000"/>
                <w:sz w:val="22"/>
                <w:szCs w:val="22"/>
              </w:rPr>
            </w:pPr>
            <w:r w:rsidRPr="00310AB2">
              <w:rPr>
                <w:color w:val="000000"/>
                <w:sz w:val="22"/>
                <w:szCs w:val="22"/>
              </w:rPr>
              <w:t>2.1</w:t>
            </w:r>
          </w:p>
        </w:tc>
        <w:tc>
          <w:tcPr>
            <w:tcW w:w="6540" w:type="dxa"/>
            <w:tcBorders>
              <w:top w:val="nil"/>
              <w:left w:val="single" w:sz="4" w:space="0" w:color="auto"/>
              <w:bottom w:val="single" w:sz="4" w:space="0" w:color="auto"/>
              <w:right w:val="nil"/>
            </w:tcBorders>
            <w:vAlign w:val="center"/>
            <w:hideMark/>
          </w:tcPr>
          <w:p w14:paraId="1D44DBDE" w14:textId="77777777" w:rsidR="00310AB2" w:rsidRPr="00310AB2" w:rsidRDefault="00310AB2">
            <w:pPr>
              <w:rPr>
                <w:color w:val="000000"/>
                <w:sz w:val="22"/>
                <w:szCs w:val="22"/>
              </w:rPr>
            </w:pPr>
            <w:r w:rsidRPr="00310AB2">
              <w:rPr>
                <w:color w:val="000000"/>
                <w:sz w:val="22"/>
                <w:szCs w:val="22"/>
              </w:rPr>
              <w:t>Отопление</w:t>
            </w:r>
          </w:p>
        </w:tc>
        <w:tc>
          <w:tcPr>
            <w:tcW w:w="1183" w:type="dxa"/>
            <w:tcBorders>
              <w:top w:val="nil"/>
              <w:left w:val="single" w:sz="4" w:space="0" w:color="auto"/>
              <w:bottom w:val="single" w:sz="4" w:space="0" w:color="auto"/>
              <w:right w:val="single" w:sz="4" w:space="0" w:color="auto"/>
            </w:tcBorders>
            <w:vAlign w:val="center"/>
            <w:hideMark/>
          </w:tcPr>
          <w:p w14:paraId="75B39E6D"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06D1A015"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32F6E912" w14:textId="77777777" w:rsidR="00310AB2" w:rsidRPr="00310AB2" w:rsidRDefault="00310AB2">
            <w:pPr>
              <w:jc w:val="center"/>
              <w:rPr>
                <w:sz w:val="22"/>
                <w:szCs w:val="22"/>
              </w:rPr>
            </w:pPr>
            <w:r w:rsidRPr="00310AB2">
              <w:rPr>
                <w:sz w:val="22"/>
                <w:szCs w:val="22"/>
              </w:rPr>
              <w:t>23 471 230,89</w:t>
            </w:r>
          </w:p>
        </w:tc>
        <w:tc>
          <w:tcPr>
            <w:tcW w:w="2920" w:type="dxa"/>
            <w:tcBorders>
              <w:top w:val="nil"/>
              <w:left w:val="nil"/>
              <w:bottom w:val="single" w:sz="4" w:space="0" w:color="auto"/>
              <w:right w:val="single" w:sz="4" w:space="0" w:color="auto"/>
            </w:tcBorders>
            <w:shd w:val="clear" w:color="auto" w:fill="FFFFFF"/>
            <w:noWrap/>
            <w:vAlign w:val="center"/>
            <w:hideMark/>
          </w:tcPr>
          <w:p w14:paraId="45582E28" w14:textId="77777777" w:rsidR="00310AB2" w:rsidRPr="00310AB2" w:rsidRDefault="00310AB2">
            <w:pPr>
              <w:jc w:val="center"/>
              <w:rPr>
                <w:sz w:val="22"/>
                <w:szCs w:val="22"/>
              </w:rPr>
            </w:pPr>
            <w:r w:rsidRPr="00310AB2">
              <w:rPr>
                <w:sz w:val="22"/>
                <w:szCs w:val="22"/>
              </w:rPr>
              <w:t>23 471 230,89</w:t>
            </w:r>
          </w:p>
        </w:tc>
      </w:tr>
      <w:tr w:rsidR="00310AB2" w:rsidRPr="00310AB2" w14:paraId="464A111F" w14:textId="77777777" w:rsidTr="00310AB2">
        <w:trPr>
          <w:trHeight w:val="450"/>
        </w:trPr>
        <w:tc>
          <w:tcPr>
            <w:tcW w:w="1380" w:type="dxa"/>
            <w:tcBorders>
              <w:top w:val="nil"/>
              <w:left w:val="single" w:sz="4" w:space="0" w:color="auto"/>
              <w:bottom w:val="single" w:sz="4" w:space="0" w:color="auto"/>
              <w:right w:val="nil"/>
            </w:tcBorders>
            <w:noWrap/>
            <w:vAlign w:val="center"/>
            <w:hideMark/>
          </w:tcPr>
          <w:p w14:paraId="1B1325BD"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nil"/>
              <w:left w:val="single" w:sz="4" w:space="0" w:color="auto"/>
              <w:bottom w:val="single" w:sz="4" w:space="0" w:color="auto"/>
              <w:right w:val="nil"/>
            </w:tcBorders>
            <w:vAlign w:val="center"/>
            <w:hideMark/>
          </w:tcPr>
          <w:p w14:paraId="489B81C7"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0CE7907"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vAlign w:val="center"/>
            <w:hideMark/>
          </w:tcPr>
          <w:p w14:paraId="5C05AAD4"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vAlign w:val="center"/>
            <w:hideMark/>
          </w:tcPr>
          <w:p w14:paraId="60776413"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noWrap/>
            <w:vAlign w:val="center"/>
            <w:hideMark/>
          </w:tcPr>
          <w:p w14:paraId="5F471DAB" w14:textId="77777777" w:rsidR="00310AB2" w:rsidRPr="00310AB2" w:rsidRDefault="00310AB2">
            <w:pPr>
              <w:jc w:val="center"/>
              <w:rPr>
                <w:b/>
                <w:bCs/>
                <w:sz w:val="22"/>
                <w:szCs w:val="22"/>
              </w:rPr>
            </w:pPr>
            <w:r w:rsidRPr="00310AB2">
              <w:rPr>
                <w:b/>
                <w:bCs/>
                <w:sz w:val="22"/>
                <w:szCs w:val="22"/>
              </w:rPr>
              <w:t>584 961,28</w:t>
            </w:r>
          </w:p>
        </w:tc>
      </w:tr>
      <w:tr w:rsidR="00310AB2" w:rsidRPr="00310AB2" w14:paraId="407F000D" w14:textId="77777777" w:rsidTr="00310AB2">
        <w:trPr>
          <w:trHeight w:val="450"/>
        </w:trPr>
        <w:tc>
          <w:tcPr>
            <w:tcW w:w="1380" w:type="dxa"/>
            <w:tcBorders>
              <w:top w:val="nil"/>
              <w:left w:val="single" w:sz="4" w:space="0" w:color="auto"/>
              <w:bottom w:val="single" w:sz="4" w:space="0" w:color="auto"/>
              <w:right w:val="nil"/>
            </w:tcBorders>
            <w:shd w:val="clear" w:color="auto" w:fill="A9D08E"/>
            <w:noWrap/>
            <w:vAlign w:val="center"/>
            <w:hideMark/>
          </w:tcPr>
          <w:p w14:paraId="227FB099" w14:textId="77777777" w:rsidR="00310AB2" w:rsidRPr="00310AB2" w:rsidRDefault="00310AB2">
            <w:pPr>
              <w:jc w:val="center"/>
              <w:rPr>
                <w:b/>
                <w:bCs/>
                <w:color w:val="000000"/>
                <w:sz w:val="22"/>
                <w:szCs w:val="22"/>
              </w:rPr>
            </w:pPr>
            <w:r w:rsidRPr="00310AB2">
              <w:rPr>
                <w:b/>
                <w:bCs/>
                <w:color w:val="000000"/>
                <w:sz w:val="22"/>
                <w:szCs w:val="22"/>
              </w:rPr>
              <w:t>3</w:t>
            </w:r>
          </w:p>
        </w:tc>
        <w:tc>
          <w:tcPr>
            <w:tcW w:w="6540" w:type="dxa"/>
            <w:tcBorders>
              <w:top w:val="nil"/>
              <w:left w:val="single" w:sz="4" w:space="0" w:color="auto"/>
              <w:bottom w:val="single" w:sz="4" w:space="0" w:color="auto"/>
              <w:right w:val="nil"/>
            </w:tcBorders>
            <w:shd w:val="clear" w:color="auto" w:fill="A9D08E"/>
            <w:noWrap/>
            <w:vAlign w:val="center"/>
            <w:hideMark/>
          </w:tcPr>
          <w:p w14:paraId="17A6AB5C" w14:textId="77777777" w:rsidR="00310AB2" w:rsidRPr="00310AB2" w:rsidRDefault="00310AB2">
            <w:pPr>
              <w:rPr>
                <w:b/>
                <w:bCs/>
                <w:sz w:val="22"/>
                <w:szCs w:val="22"/>
              </w:rPr>
            </w:pPr>
            <w:r w:rsidRPr="00310AB2">
              <w:rPr>
                <w:b/>
                <w:bCs/>
                <w:sz w:val="22"/>
                <w:szCs w:val="22"/>
              </w:rPr>
              <w:t>Вентиляция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008B0BA"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1870B447"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36C0C011"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1B950F77" w14:textId="77777777" w:rsidR="00310AB2" w:rsidRPr="00310AB2" w:rsidRDefault="00310AB2">
            <w:pPr>
              <w:jc w:val="center"/>
              <w:rPr>
                <w:b/>
                <w:bCs/>
                <w:sz w:val="22"/>
                <w:szCs w:val="22"/>
              </w:rPr>
            </w:pPr>
            <w:r w:rsidRPr="00310AB2">
              <w:rPr>
                <w:b/>
                <w:bCs/>
                <w:sz w:val="22"/>
                <w:szCs w:val="22"/>
              </w:rPr>
              <w:t>2 315 632,92</w:t>
            </w:r>
          </w:p>
        </w:tc>
      </w:tr>
      <w:tr w:rsidR="00310AB2" w:rsidRPr="00310AB2" w14:paraId="1B5B45B0" w14:textId="77777777" w:rsidTr="00310AB2">
        <w:trPr>
          <w:trHeight w:val="450"/>
        </w:trPr>
        <w:tc>
          <w:tcPr>
            <w:tcW w:w="1380" w:type="dxa"/>
            <w:tcBorders>
              <w:top w:val="nil"/>
              <w:left w:val="single" w:sz="4" w:space="0" w:color="auto"/>
              <w:bottom w:val="single" w:sz="4" w:space="0" w:color="auto"/>
              <w:right w:val="nil"/>
            </w:tcBorders>
            <w:shd w:val="clear" w:color="auto" w:fill="F8CBAD"/>
            <w:noWrap/>
            <w:vAlign w:val="center"/>
            <w:hideMark/>
          </w:tcPr>
          <w:p w14:paraId="6331D8EC"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0A5BCCA6"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7EC6B9E4"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28D66BDF"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44F51038"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087C15C1" w14:textId="77777777" w:rsidR="00310AB2" w:rsidRPr="00310AB2" w:rsidRDefault="00310AB2">
            <w:pPr>
              <w:jc w:val="center"/>
              <w:rPr>
                <w:b/>
                <w:bCs/>
                <w:sz w:val="22"/>
                <w:szCs w:val="22"/>
              </w:rPr>
            </w:pPr>
            <w:r w:rsidRPr="00310AB2">
              <w:rPr>
                <w:b/>
                <w:bCs/>
                <w:sz w:val="22"/>
                <w:szCs w:val="22"/>
              </w:rPr>
              <w:t>1 391 985,89</w:t>
            </w:r>
          </w:p>
        </w:tc>
      </w:tr>
      <w:tr w:rsidR="00310AB2" w:rsidRPr="00310AB2" w14:paraId="2C0AC14E" w14:textId="77777777" w:rsidTr="00310AB2">
        <w:trPr>
          <w:trHeight w:val="495"/>
        </w:trPr>
        <w:tc>
          <w:tcPr>
            <w:tcW w:w="1380" w:type="dxa"/>
            <w:tcBorders>
              <w:top w:val="nil"/>
              <w:left w:val="single" w:sz="4" w:space="0" w:color="auto"/>
              <w:bottom w:val="single" w:sz="4" w:space="0" w:color="auto"/>
              <w:right w:val="nil"/>
            </w:tcBorders>
            <w:noWrap/>
            <w:vAlign w:val="center"/>
            <w:hideMark/>
          </w:tcPr>
          <w:p w14:paraId="178D29BC" w14:textId="77777777" w:rsidR="00310AB2" w:rsidRPr="00310AB2" w:rsidRDefault="00310AB2">
            <w:pPr>
              <w:jc w:val="center"/>
              <w:rPr>
                <w:color w:val="000000"/>
                <w:sz w:val="22"/>
                <w:szCs w:val="22"/>
              </w:rPr>
            </w:pPr>
            <w:r w:rsidRPr="00310AB2">
              <w:rPr>
                <w:color w:val="000000"/>
                <w:sz w:val="22"/>
                <w:szCs w:val="22"/>
              </w:rPr>
              <w:t>3.1</w:t>
            </w:r>
          </w:p>
        </w:tc>
        <w:tc>
          <w:tcPr>
            <w:tcW w:w="6540" w:type="dxa"/>
            <w:tcBorders>
              <w:top w:val="nil"/>
              <w:left w:val="single" w:sz="4" w:space="0" w:color="auto"/>
              <w:bottom w:val="single" w:sz="4" w:space="0" w:color="auto"/>
              <w:right w:val="nil"/>
            </w:tcBorders>
            <w:vAlign w:val="center"/>
            <w:hideMark/>
          </w:tcPr>
          <w:p w14:paraId="1D86DF00" w14:textId="77777777" w:rsidR="00310AB2" w:rsidRPr="00310AB2" w:rsidRDefault="00310AB2">
            <w:pPr>
              <w:rPr>
                <w:color w:val="000000"/>
                <w:sz w:val="22"/>
                <w:szCs w:val="22"/>
              </w:rPr>
            </w:pPr>
            <w:r w:rsidRPr="00310AB2">
              <w:rPr>
                <w:color w:val="000000"/>
                <w:sz w:val="22"/>
                <w:szCs w:val="22"/>
              </w:rPr>
              <w:t>Вентиляция</w:t>
            </w:r>
          </w:p>
        </w:tc>
        <w:tc>
          <w:tcPr>
            <w:tcW w:w="1183" w:type="dxa"/>
            <w:tcBorders>
              <w:top w:val="nil"/>
              <w:left w:val="single" w:sz="4" w:space="0" w:color="auto"/>
              <w:bottom w:val="single" w:sz="4" w:space="0" w:color="auto"/>
              <w:right w:val="single" w:sz="4" w:space="0" w:color="auto"/>
            </w:tcBorders>
            <w:vAlign w:val="center"/>
            <w:hideMark/>
          </w:tcPr>
          <w:p w14:paraId="5A25C456"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75EA0010"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2D116A70" w14:textId="77777777" w:rsidR="00310AB2" w:rsidRPr="00310AB2" w:rsidRDefault="00310AB2">
            <w:pPr>
              <w:jc w:val="center"/>
              <w:rPr>
                <w:sz w:val="22"/>
                <w:szCs w:val="22"/>
              </w:rPr>
            </w:pPr>
            <w:r w:rsidRPr="00310AB2">
              <w:rPr>
                <w:sz w:val="22"/>
                <w:szCs w:val="22"/>
              </w:rPr>
              <w:t>974 706,35</w:t>
            </w:r>
          </w:p>
        </w:tc>
        <w:tc>
          <w:tcPr>
            <w:tcW w:w="2920" w:type="dxa"/>
            <w:tcBorders>
              <w:top w:val="nil"/>
              <w:left w:val="nil"/>
              <w:bottom w:val="single" w:sz="4" w:space="0" w:color="auto"/>
              <w:right w:val="single" w:sz="4" w:space="0" w:color="auto"/>
            </w:tcBorders>
            <w:shd w:val="clear" w:color="auto" w:fill="FFFFFF"/>
            <w:noWrap/>
            <w:vAlign w:val="center"/>
            <w:hideMark/>
          </w:tcPr>
          <w:p w14:paraId="102D11A6" w14:textId="77777777" w:rsidR="00310AB2" w:rsidRPr="00310AB2" w:rsidRDefault="00310AB2">
            <w:pPr>
              <w:jc w:val="center"/>
              <w:rPr>
                <w:sz w:val="22"/>
                <w:szCs w:val="22"/>
              </w:rPr>
            </w:pPr>
            <w:r w:rsidRPr="00310AB2">
              <w:rPr>
                <w:sz w:val="22"/>
                <w:szCs w:val="22"/>
              </w:rPr>
              <w:t>974 706,35</w:t>
            </w:r>
          </w:p>
        </w:tc>
      </w:tr>
      <w:tr w:rsidR="00310AB2" w:rsidRPr="00310AB2" w14:paraId="1E4A440F" w14:textId="77777777" w:rsidTr="00310AB2">
        <w:trPr>
          <w:trHeight w:val="495"/>
        </w:trPr>
        <w:tc>
          <w:tcPr>
            <w:tcW w:w="1380" w:type="dxa"/>
            <w:tcBorders>
              <w:top w:val="nil"/>
              <w:left w:val="single" w:sz="4" w:space="0" w:color="auto"/>
              <w:bottom w:val="single" w:sz="4" w:space="0" w:color="auto"/>
              <w:right w:val="nil"/>
            </w:tcBorders>
            <w:noWrap/>
            <w:vAlign w:val="center"/>
            <w:hideMark/>
          </w:tcPr>
          <w:p w14:paraId="33A6A96D"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vAlign w:val="center"/>
            <w:hideMark/>
          </w:tcPr>
          <w:p w14:paraId="1BBE7724"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nil"/>
              <w:bottom w:val="single" w:sz="4" w:space="0" w:color="auto"/>
              <w:right w:val="single" w:sz="4" w:space="0" w:color="auto"/>
            </w:tcBorders>
            <w:vAlign w:val="center"/>
            <w:hideMark/>
          </w:tcPr>
          <w:p w14:paraId="74ED70EC"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vAlign w:val="center"/>
            <w:hideMark/>
          </w:tcPr>
          <w:p w14:paraId="54120D90"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vAlign w:val="center"/>
            <w:hideMark/>
          </w:tcPr>
          <w:p w14:paraId="539F22A8"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noWrap/>
            <w:vAlign w:val="center"/>
            <w:hideMark/>
          </w:tcPr>
          <w:p w14:paraId="1B015C9A" w14:textId="77777777" w:rsidR="00310AB2" w:rsidRPr="00310AB2" w:rsidRDefault="00310AB2">
            <w:pPr>
              <w:jc w:val="center"/>
              <w:rPr>
                <w:b/>
                <w:bCs/>
                <w:sz w:val="22"/>
                <w:szCs w:val="22"/>
              </w:rPr>
            </w:pPr>
            <w:r w:rsidRPr="00310AB2">
              <w:rPr>
                <w:b/>
                <w:bCs/>
                <w:sz w:val="22"/>
                <w:szCs w:val="22"/>
              </w:rPr>
              <w:t>51 059,32</w:t>
            </w:r>
          </w:p>
        </w:tc>
      </w:tr>
      <w:tr w:rsidR="00310AB2" w:rsidRPr="00310AB2" w14:paraId="74B3BC79" w14:textId="77777777" w:rsidTr="00310AB2">
        <w:trPr>
          <w:trHeight w:val="495"/>
        </w:trPr>
        <w:tc>
          <w:tcPr>
            <w:tcW w:w="1380" w:type="dxa"/>
            <w:tcBorders>
              <w:top w:val="nil"/>
              <w:left w:val="single" w:sz="4" w:space="0" w:color="auto"/>
              <w:bottom w:val="single" w:sz="4" w:space="0" w:color="auto"/>
              <w:right w:val="nil"/>
            </w:tcBorders>
            <w:noWrap/>
            <w:vAlign w:val="center"/>
            <w:hideMark/>
          </w:tcPr>
          <w:p w14:paraId="2221AB33" w14:textId="77777777" w:rsidR="00310AB2" w:rsidRPr="00310AB2" w:rsidRDefault="00310AB2">
            <w:pPr>
              <w:jc w:val="center"/>
              <w:rPr>
                <w:color w:val="000000"/>
                <w:sz w:val="22"/>
                <w:szCs w:val="22"/>
              </w:rPr>
            </w:pPr>
            <w:r w:rsidRPr="00310AB2">
              <w:rPr>
                <w:color w:val="000000"/>
                <w:sz w:val="22"/>
                <w:szCs w:val="22"/>
              </w:rPr>
              <w:t>3.2</w:t>
            </w:r>
          </w:p>
        </w:tc>
        <w:tc>
          <w:tcPr>
            <w:tcW w:w="6540" w:type="dxa"/>
            <w:tcBorders>
              <w:top w:val="single" w:sz="4" w:space="0" w:color="auto"/>
              <w:left w:val="single" w:sz="4" w:space="0" w:color="auto"/>
              <w:bottom w:val="single" w:sz="4" w:space="0" w:color="auto"/>
              <w:right w:val="nil"/>
            </w:tcBorders>
            <w:vAlign w:val="center"/>
            <w:hideMark/>
          </w:tcPr>
          <w:p w14:paraId="00B17C67" w14:textId="77777777" w:rsidR="00310AB2" w:rsidRPr="00310AB2" w:rsidRDefault="00310AB2">
            <w:pPr>
              <w:rPr>
                <w:b/>
                <w:bCs/>
                <w:color w:val="000000"/>
                <w:sz w:val="22"/>
                <w:szCs w:val="22"/>
              </w:rPr>
            </w:pPr>
            <w:r w:rsidRPr="00310AB2">
              <w:rPr>
                <w:b/>
                <w:bCs/>
                <w:color w:val="000000"/>
                <w:sz w:val="22"/>
                <w:szCs w:val="22"/>
              </w:rPr>
              <w:t>Оборудование вентиляции</w:t>
            </w:r>
          </w:p>
        </w:tc>
        <w:tc>
          <w:tcPr>
            <w:tcW w:w="1183" w:type="dxa"/>
            <w:tcBorders>
              <w:top w:val="nil"/>
              <w:left w:val="single" w:sz="4" w:space="0" w:color="auto"/>
              <w:bottom w:val="single" w:sz="4" w:space="0" w:color="auto"/>
              <w:right w:val="single" w:sz="4" w:space="0" w:color="auto"/>
            </w:tcBorders>
            <w:vAlign w:val="center"/>
            <w:hideMark/>
          </w:tcPr>
          <w:p w14:paraId="33FE29BA"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vAlign w:val="center"/>
            <w:hideMark/>
          </w:tcPr>
          <w:p w14:paraId="389381CA"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vAlign w:val="center"/>
            <w:hideMark/>
          </w:tcPr>
          <w:p w14:paraId="0DE6F0B9" w14:textId="77777777" w:rsidR="00310AB2" w:rsidRPr="00310AB2" w:rsidRDefault="00310AB2">
            <w:pPr>
              <w:jc w:val="center"/>
              <w:rPr>
                <w:sz w:val="22"/>
                <w:szCs w:val="22"/>
              </w:rPr>
            </w:pPr>
            <w:r w:rsidRPr="00310AB2">
              <w:rPr>
                <w:sz w:val="22"/>
                <w:szCs w:val="22"/>
              </w:rPr>
              <w:t>1 340 926,57</w:t>
            </w:r>
          </w:p>
        </w:tc>
        <w:tc>
          <w:tcPr>
            <w:tcW w:w="2920" w:type="dxa"/>
            <w:tcBorders>
              <w:top w:val="nil"/>
              <w:left w:val="nil"/>
              <w:bottom w:val="single" w:sz="4" w:space="0" w:color="auto"/>
              <w:right w:val="single" w:sz="4" w:space="0" w:color="auto"/>
            </w:tcBorders>
            <w:noWrap/>
            <w:vAlign w:val="center"/>
            <w:hideMark/>
          </w:tcPr>
          <w:p w14:paraId="6FADAC31" w14:textId="77777777" w:rsidR="00310AB2" w:rsidRPr="00310AB2" w:rsidRDefault="00310AB2">
            <w:pPr>
              <w:jc w:val="center"/>
              <w:rPr>
                <w:b/>
                <w:bCs/>
                <w:sz w:val="22"/>
                <w:szCs w:val="22"/>
              </w:rPr>
            </w:pPr>
            <w:r w:rsidRPr="00310AB2">
              <w:rPr>
                <w:b/>
                <w:bCs/>
                <w:sz w:val="22"/>
                <w:szCs w:val="22"/>
              </w:rPr>
              <w:t>1 340 926,57</w:t>
            </w:r>
          </w:p>
        </w:tc>
      </w:tr>
      <w:tr w:rsidR="00310AB2" w:rsidRPr="00310AB2" w14:paraId="46DDC9B2" w14:textId="77777777" w:rsidTr="00310AB2">
        <w:trPr>
          <w:trHeight w:val="435"/>
        </w:trPr>
        <w:tc>
          <w:tcPr>
            <w:tcW w:w="1380" w:type="dxa"/>
            <w:tcBorders>
              <w:top w:val="nil"/>
              <w:left w:val="single" w:sz="4" w:space="0" w:color="auto"/>
              <w:bottom w:val="single" w:sz="4" w:space="0" w:color="auto"/>
              <w:right w:val="nil"/>
            </w:tcBorders>
            <w:shd w:val="clear" w:color="auto" w:fill="A9D08E"/>
            <w:noWrap/>
            <w:vAlign w:val="center"/>
            <w:hideMark/>
          </w:tcPr>
          <w:p w14:paraId="2E5264B8" w14:textId="77777777" w:rsidR="00310AB2" w:rsidRPr="00310AB2" w:rsidRDefault="00310AB2">
            <w:pPr>
              <w:jc w:val="center"/>
              <w:rPr>
                <w:b/>
                <w:bCs/>
                <w:color w:val="000000"/>
                <w:sz w:val="22"/>
                <w:szCs w:val="22"/>
              </w:rPr>
            </w:pPr>
            <w:r w:rsidRPr="00310AB2">
              <w:rPr>
                <w:b/>
                <w:bCs/>
                <w:color w:val="000000"/>
                <w:sz w:val="22"/>
                <w:szCs w:val="22"/>
              </w:rPr>
              <w:t>4</w:t>
            </w:r>
          </w:p>
        </w:tc>
        <w:tc>
          <w:tcPr>
            <w:tcW w:w="6540" w:type="dxa"/>
            <w:tcBorders>
              <w:top w:val="nil"/>
              <w:left w:val="single" w:sz="4" w:space="0" w:color="auto"/>
              <w:bottom w:val="single" w:sz="4" w:space="0" w:color="auto"/>
              <w:right w:val="nil"/>
            </w:tcBorders>
            <w:shd w:val="clear" w:color="auto" w:fill="A9D08E"/>
            <w:noWrap/>
            <w:vAlign w:val="center"/>
            <w:hideMark/>
          </w:tcPr>
          <w:p w14:paraId="29EEBCF0" w14:textId="77777777" w:rsidR="00310AB2" w:rsidRPr="00310AB2" w:rsidRDefault="00310AB2">
            <w:pPr>
              <w:rPr>
                <w:b/>
                <w:bCs/>
                <w:color w:val="000000"/>
                <w:sz w:val="22"/>
                <w:szCs w:val="22"/>
              </w:rPr>
            </w:pPr>
            <w:r w:rsidRPr="00310AB2">
              <w:rPr>
                <w:b/>
                <w:bCs/>
                <w:color w:val="000000"/>
                <w:sz w:val="22"/>
                <w:szCs w:val="22"/>
              </w:rPr>
              <w:t>Кондиционирование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46D311B6"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2A5B5ABF"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0DB50CE2"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75BBF61E" w14:textId="77777777" w:rsidR="00310AB2" w:rsidRPr="00310AB2" w:rsidRDefault="00310AB2">
            <w:pPr>
              <w:jc w:val="center"/>
              <w:rPr>
                <w:b/>
                <w:bCs/>
                <w:sz w:val="22"/>
                <w:szCs w:val="22"/>
              </w:rPr>
            </w:pPr>
            <w:r w:rsidRPr="00310AB2">
              <w:rPr>
                <w:b/>
                <w:bCs/>
                <w:sz w:val="22"/>
                <w:szCs w:val="22"/>
              </w:rPr>
              <w:t>649 966,06</w:t>
            </w:r>
          </w:p>
        </w:tc>
      </w:tr>
      <w:tr w:rsidR="00310AB2" w:rsidRPr="00310AB2" w14:paraId="67826374" w14:textId="77777777" w:rsidTr="00310AB2">
        <w:trPr>
          <w:trHeight w:val="660"/>
        </w:trPr>
        <w:tc>
          <w:tcPr>
            <w:tcW w:w="1380" w:type="dxa"/>
            <w:tcBorders>
              <w:top w:val="nil"/>
              <w:left w:val="single" w:sz="4" w:space="0" w:color="auto"/>
              <w:bottom w:val="single" w:sz="4" w:space="0" w:color="auto"/>
              <w:right w:val="nil"/>
            </w:tcBorders>
            <w:shd w:val="clear" w:color="auto" w:fill="F8CBAD"/>
            <w:noWrap/>
            <w:vAlign w:val="center"/>
            <w:hideMark/>
          </w:tcPr>
          <w:p w14:paraId="458F819D"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2D6C369C"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2B77B898"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2AF1625B"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09570D4F"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6BA657C7" w14:textId="77777777" w:rsidR="00310AB2" w:rsidRPr="00310AB2" w:rsidRDefault="00310AB2">
            <w:pPr>
              <w:jc w:val="center"/>
              <w:rPr>
                <w:b/>
                <w:bCs/>
                <w:sz w:val="22"/>
                <w:szCs w:val="22"/>
              </w:rPr>
            </w:pPr>
            <w:r w:rsidRPr="00310AB2">
              <w:rPr>
                <w:b/>
                <w:bCs/>
                <w:sz w:val="22"/>
                <w:szCs w:val="22"/>
              </w:rPr>
              <w:t>564 553,63</w:t>
            </w:r>
          </w:p>
        </w:tc>
      </w:tr>
      <w:tr w:rsidR="00310AB2" w:rsidRPr="00310AB2" w14:paraId="5ED07627" w14:textId="77777777" w:rsidTr="00310AB2">
        <w:trPr>
          <w:trHeight w:val="615"/>
        </w:trPr>
        <w:tc>
          <w:tcPr>
            <w:tcW w:w="1380" w:type="dxa"/>
            <w:tcBorders>
              <w:top w:val="nil"/>
              <w:left w:val="single" w:sz="4" w:space="0" w:color="auto"/>
              <w:bottom w:val="single" w:sz="4" w:space="0" w:color="auto"/>
              <w:right w:val="nil"/>
            </w:tcBorders>
            <w:noWrap/>
            <w:vAlign w:val="center"/>
            <w:hideMark/>
          </w:tcPr>
          <w:p w14:paraId="102E4437" w14:textId="77777777" w:rsidR="00310AB2" w:rsidRPr="00310AB2" w:rsidRDefault="00310AB2">
            <w:pPr>
              <w:jc w:val="center"/>
              <w:rPr>
                <w:color w:val="000000"/>
                <w:sz w:val="22"/>
                <w:szCs w:val="22"/>
              </w:rPr>
            </w:pPr>
            <w:r w:rsidRPr="00310AB2">
              <w:rPr>
                <w:color w:val="000000"/>
                <w:sz w:val="22"/>
                <w:szCs w:val="22"/>
              </w:rPr>
              <w:t>4.1</w:t>
            </w:r>
          </w:p>
        </w:tc>
        <w:tc>
          <w:tcPr>
            <w:tcW w:w="6540" w:type="dxa"/>
            <w:tcBorders>
              <w:top w:val="nil"/>
              <w:left w:val="single" w:sz="4" w:space="0" w:color="auto"/>
              <w:bottom w:val="single" w:sz="4" w:space="0" w:color="auto"/>
              <w:right w:val="nil"/>
            </w:tcBorders>
            <w:vAlign w:val="center"/>
            <w:hideMark/>
          </w:tcPr>
          <w:p w14:paraId="59FBBB1C" w14:textId="77777777" w:rsidR="00310AB2" w:rsidRPr="00310AB2" w:rsidRDefault="00310AB2">
            <w:pPr>
              <w:rPr>
                <w:color w:val="000000"/>
                <w:sz w:val="22"/>
                <w:szCs w:val="22"/>
              </w:rPr>
            </w:pPr>
            <w:r w:rsidRPr="00310AB2">
              <w:rPr>
                <w:color w:val="000000"/>
                <w:sz w:val="22"/>
                <w:szCs w:val="22"/>
              </w:rPr>
              <w:t>Строительные работы</w:t>
            </w:r>
          </w:p>
        </w:tc>
        <w:tc>
          <w:tcPr>
            <w:tcW w:w="1183" w:type="dxa"/>
            <w:tcBorders>
              <w:top w:val="nil"/>
              <w:left w:val="single" w:sz="4" w:space="0" w:color="auto"/>
              <w:bottom w:val="single" w:sz="4" w:space="0" w:color="auto"/>
              <w:right w:val="single" w:sz="4" w:space="0" w:color="auto"/>
            </w:tcBorders>
            <w:vAlign w:val="center"/>
            <w:hideMark/>
          </w:tcPr>
          <w:p w14:paraId="294605CD"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7E596123"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45F0697C" w14:textId="77777777" w:rsidR="00310AB2" w:rsidRPr="00310AB2" w:rsidRDefault="00310AB2">
            <w:pPr>
              <w:jc w:val="center"/>
              <w:rPr>
                <w:sz w:val="22"/>
                <w:szCs w:val="22"/>
              </w:rPr>
            </w:pPr>
            <w:r w:rsidRPr="00310AB2">
              <w:rPr>
                <w:sz w:val="22"/>
                <w:szCs w:val="22"/>
              </w:rPr>
              <w:t>649 966,06</w:t>
            </w:r>
          </w:p>
        </w:tc>
        <w:tc>
          <w:tcPr>
            <w:tcW w:w="2920" w:type="dxa"/>
            <w:tcBorders>
              <w:top w:val="nil"/>
              <w:left w:val="nil"/>
              <w:bottom w:val="single" w:sz="4" w:space="0" w:color="auto"/>
              <w:right w:val="single" w:sz="4" w:space="0" w:color="auto"/>
            </w:tcBorders>
            <w:shd w:val="clear" w:color="auto" w:fill="FFFFFF"/>
            <w:noWrap/>
            <w:vAlign w:val="center"/>
            <w:hideMark/>
          </w:tcPr>
          <w:p w14:paraId="330B97EF" w14:textId="77777777" w:rsidR="00310AB2" w:rsidRPr="00310AB2" w:rsidRDefault="00310AB2">
            <w:pPr>
              <w:jc w:val="center"/>
              <w:rPr>
                <w:sz w:val="22"/>
                <w:szCs w:val="22"/>
              </w:rPr>
            </w:pPr>
            <w:r w:rsidRPr="00310AB2">
              <w:rPr>
                <w:sz w:val="22"/>
                <w:szCs w:val="22"/>
              </w:rPr>
              <w:t>649 966,06</w:t>
            </w:r>
          </w:p>
        </w:tc>
      </w:tr>
      <w:tr w:rsidR="00310AB2" w:rsidRPr="00310AB2" w14:paraId="64DF7601"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7E519732"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nil"/>
              <w:left w:val="single" w:sz="4" w:space="0" w:color="auto"/>
              <w:bottom w:val="single" w:sz="4" w:space="0" w:color="auto"/>
              <w:right w:val="nil"/>
            </w:tcBorders>
            <w:vAlign w:val="center"/>
            <w:hideMark/>
          </w:tcPr>
          <w:p w14:paraId="1B2261FC"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115CE1A"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vAlign w:val="center"/>
            <w:hideMark/>
          </w:tcPr>
          <w:p w14:paraId="0C906ED9"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vAlign w:val="center"/>
            <w:hideMark/>
          </w:tcPr>
          <w:p w14:paraId="1BF9458A"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noWrap/>
            <w:vAlign w:val="center"/>
            <w:hideMark/>
          </w:tcPr>
          <w:p w14:paraId="44ED7648" w14:textId="77777777" w:rsidR="00310AB2" w:rsidRPr="00310AB2" w:rsidRDefault="00310AB2">
            <w:pPr>
              <w:jc w:val="center"/>
              <w:rPr>
                <w:b/>
                <w:bCs/>
                <w:sz w:val="22"/>
                <w:szCs w:val="22"/>
              </w:rPr>
            </w:pPr>
            <w:r w:rsidRPr="00310AB2">
              <w:rPr>
                <w:b/>
                <w:bCs/>
                <w:sz w:val="22"/>
                <w:szCs w:val="22"/>
              </w:rPr>
              <w:t>564 553,63</w:t>
            </w:r>
          </w:p>
        </w:tc>
      </w:tr>
      <w:tr w:rsidR="00310AB2" w:rsidRPr="00310AB2" w14:paraId="0CBB2BDF" w14:textId="77777777" w:rsidTr="00310AB2">
        <w:trPr>
          <w:trHeight w:val="465"/>
        </w:trPr>
        <w:tc>
          <w:tcPr>
            <w:tcW w:w="1380" w:type="dxa"/>
            <w:tcBorders>
              <w:top w:val="nil"/>
              <w:left w:val="single" w:sz="4" w:space="0" w:color="auto"/>
              <w:bottom w:val="single" w:sz="4" w:space="0" w:color="auto"/>
              <w:right w:val="nil"/>
            </w:tcBorders>
            <w:shd w:val="clear" w:color="auto" w:fill="A9D08E"/>
            <w:noWrap/>
            <w:vAlign w:val="center"/>
            <w:hideMark/>
          </w:tcPr>
          <w:p w14:paraId="6BBEFA00" w14:textId="77777777" w:rsidR="00310AB2" w:rsidRPr="00310AB2" w:rsidRDefault="00310AB2">
            <w:pPr>
              <w:jc w:val="center"/>
              <w:rPr>
                <w:b/>
                <w:bCs/>
                <w:color w:val="000000"/>
                <w:sz w:val="22"/>
                <w:szCs w:val="22"/>
              </w:rPr>
            </w:pPr>
            <w:r w:rsidRPr="00310AB2">
              <w:rPr>
                <w:b/>
                <w:bCs/>
                <w:color w:val="000000"/>
                <w:sz w:val="22"/>
                <w:szCs w:val="22"/>
              </w:rPr>
              <w:t>5</w:t>
            </w:r>
          </w:p>
        </w:tc>
        <w:tc>
          <w:tcPr>
            <w:tcW w:w="6540" w:type="dxa"/>
            <w:tcBorders>
              <w:top w:val="nil"/>
              <w:left w:val="single" w:sz="4" w:space="0" w:color="auto"/>
              <w:bottom w:val="single" w:sz="4" w:space="0" w:color="auto"/>
              <w:right w:val="nil"/>
            </w:tcBorders>
            <w:shd w:val="clear" w:color="auto" w:fill="A9D08E"/>
            <w:noWrap/>
            <w:vAlign w:val="center"/>
            <w:hideMark/>
          </w:tcPr>
          <w:p w14:paraId="1889B296" w14:textId="77777777" w:rsidR="00310AB2" w:rsidRPr="00310AB2" w:rsidRDefault="00310AB2">
            <w:pPr>
              <w:rPr>
                <w:b/>
                <w:bCs/>
                <w:color w:val="000000"/>
                <w:sz w:val="22"/>
                <w:szCs w:val="22"/>
              </w:rPr>
            </w:pPr>
            <w:r w:rsidRPr="00310AB2">
              <w:rPr>
                <w:b/>
                <w:bCs/>
                <w:color w:val="000000"/>
                <w:sz w:val="22"/>
                <w:szCs w:val="22"/>
              </w:rPr>
              <w:t>Охранно-пожарная сигнализация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594DD36"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6AF74DB6"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2C6D2AF1"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731521B6" w14:textId="77777777" w:rsidR="00310AB2" w:rsidRPr="00310AB2" w:rsidRDefault="00310AB2">
            <w:pPr>
              <w:jc w:val="center"/>
              <w:rPr>
                <w:b/>
                <w:bCs/>
                <w:sz w:val="22"/>
                <w:szCs w:val="22"/>
              </w:rPr>
            </w:pPr>
            <w:r w:rsidRPr="00310AB2">
              <w:rPr>
                <w:b/>
                <w:bCs/>
                <w:sz w:val="22"/>
                <w:szCs w:val="22"/>
              </w:rPr>
              <w:t>3 651 920,46</w:t>
            </w:r>
          </w:p>
        </w:tc>
      </w:tr>
      <w:tr w:rsidR="00310AB2" w:rsidRPr="00310AB2" w14:paraId="2A121483" w14:textId="77777777" w:rsidTr="00310AB2">
        <w:trPr>
          <w:trHeight w:val="660"/>
        </w:trPr>
        <w:tc>
          <w:tcPr>
            <w:tcW w:w="1380" w:type="dxa"/>
            <w:tcBorders>
              <w:top w:val="nil"/>
              <w:left w:val="single" w:sz="4" w:space="0" w:color="auto"/>
              <w:bottom w:val="single" w:sz="4" w:space="0" w:color="auto"/>
              <w:right w:val="nil"/>
            </w:tcBorders>
            <w:shd w:val="clear" w:color="auto" w:fill="F8CBAD"/>
            <w:noWrap/>
            <w:vAlign w:val="center"/>
            <w:hideMark/>
          </w:tcPr>
          <w:p w14:paraId="038EBB18"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15AC3A39"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0B426085"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0C7D908E"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481F60F1"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76D6D0B8" w14:textId="77777777" w:rsidR="00310AB2" w:rsidRPr="00310AB2" w:rsidRDefault="00310AB2">
            <w:pPr>
              <w:jc w:val="center"/>
              <w:rPr>
                <w:b/>
                <w:bCs/>
                <w:sz w:val="22"/>
                <w:szCs w:val="22"/>
              </w:rPr>
            </w:pPr>
            <w:r w:rsidRPr="00310AB2">
              <w:rPr>
                <w:b/>
                <w:bCs/>
                <w:sz w:val="22"/>
                <w:szCs w:val="22"/>
              </w:rPr>
              <w:t>1 547 530,44</w:t>
            </w:r>
          </w:p>
        </w:tc>
      </w:tr>
      <w:tr w:rsidR="00310AB2" w:rsidRPr="00310AB2" w14:paraId="71717676" w14:textId="77777777" w:rsidTr="00310AB2">
        <w:trPr>
          <w:trHeight w:val="555"/>
        </w:trPr>
        <w:tc>
          <w:tcPr>
            <w:tcW w:w="1380" w:type="dxa"/>
            <w:tcBorders>
              <w:top w:val="nil"/>
              <w:left w:val="single" w:sz="4" w:space="0" w:color="auto"/>
              <w:bottom w:val="single" w:sz="4" w:space="0" w:color="auto"/>
              <w:right w:val="nil"/>
            </w:tcBorders>
            <w:noWrap/>
            <w:vAlign w:val="center"/>
            <w:hideMark/>
          </w:tcPr>
          <w:p w14:paraId="12A9AE33" w14:textId="77777777" w:rsidR="00310AB2" w:rsidRPr="00310AB2" w:rsidRDefault="00310AB2">
            <w:pPr>
              <w:jc w:val="center"/>
              <w:rPr>
                <w:color w:val="000000"/>
                <w:sz w:val="22"/>
                <w:szCs w:val="22"/>
              </w:rPr>
            </w:pPr>
            <w:r w:rsidRPr="00310AB2">
              <w:rPr>
                <w:color w:val="000000"/>
                <w:sz w:val="22"/>
                <w:szCs w:val="22"/>
              </w:rPr>
              <w:t>5.1</w:t>
            </w:r>
          </w:p>
        </w:tc>
        <w:tc>
          <w:tcPr>
            <w:tcW w:w="6540" w:type="dxa"/>
            <w:tcBorders>
              <w:top w:val="nil"/>
              <w:left w:val="single" w:sz="4" w:space="0" w:color="auto"/>
              <w:bottom w:val="single" w:sz="4" w:space="0" w:color="auto"/>
              <w:right w:val="nil"/>
            </w:tcBorders>
            <w:vAlign w:val="center"/>
            <w:hideMark/>
          </w:tcPr>
          <w:p w14:paraId="128C8E61" w14:textId="77777777" w:rsidR="00310AB2" w:rsidRPr="00310AB2" w:rsidRDefault="00310AB2">
            <w:pPr>
              <w:rPr>
                <w:color w:val="000000"/>
                <w:sz w:val="22"/>
                <w:szCs w:val="22"/>
              </w:rPr>
            </w:pPr>
            <w:r w:rsidRPr="00310AB2">
              <w:rPr>
                <w:color w:val="000000"/>
                <w:sz w:val="22"/>
                <w:szCs w:val="22"/>
              </w:rPr>
              <w:t>Монтажные работы</w:t>
            </w:r>
          </w:p>
        </w:tc>
        <w:tc>
          <w:tcPr>
            <w:tcW w:w="1183" w:type="dxa"/>
            <w:tcBorders>
              <w:top w:val="nil"/>
              <w:left w:val="single" w:sz="4" w:space="0" w:color="auto"/>
              <w:bottom w:val="single" w:sz="4" w:space="0" w:color="auto"/>
              <w:right w:val="single" w:sz="4" w:space="0" w:color="auto"/>
            </w:tcBorders>
            <w:vAlign w:val="center"/>
            <w:hideMark/>
          </w:tcPr>
          <w:p w14:paraId="353EED64"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4A25DA1D"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292D5AA3" w14:textId="77777777" w:rsidR="00310AB2" w:rsidRPr="00310AB2" w:rsidRDefault="00310AB2">
            <w:pPr>
              <w:jc w:val="center"/>
              <w:rPr>
                <w:sz w:val="22"/>
                <w:szCs w:val="22"/>
              </w:rPr>
            </w:pPr>
            <w:r w:rsidRPr="00310AB2">
              <w:rPr>
                <w:sz w:val="22"/>
                <w:szCs w:val="22"/>
              </w:rPr>
              <w:t>3 651 920,46</w:t>
            </w:r>
          </w:p>
        </w:tc>
        <w:tc>
          <w:tcPr>
            <w:tcW w:w="2920" w:type="dxa"/>
            <w:tcBorders>
              <w:top w:val="nil"/>
              <w:left w:val="nil"/>
              <w:bottom w:val="single" w:sz="4" w:space="0" w:color="auto"/>
              <w:right w:val="single" w:sz="4" w:space="0" w:color="auto"/>
            </w:tcBorders>
            <w:shd w:val="clear" w:color="auto" w:fill="FFFFFF"/>
            <w:noWrap/>
            <w:vAlign w:val="center"/>
            <w:hideMark/>
          </w:tcPr>
          <w:p w14:paraId="4BFAD95C" w14:textId="77777777" w:rsidR="00310AB2" w:rsidRPr="00310AB2" w:rsidRDefault="00310AB2">
            <w:pPr>
              <w:jc w:val="center"/>
              <w:rPr>
                <w:sz w:val="22"/>
                <w:szCs w:val="22"/>
              </w:rPr>
            </w:pPr>
            <w:r w:rsidRPr="00310AB2">
              <w:rPr>
                <w:sz w:val="22"/>
                <w:szCs w:val="22"/>
              </w:rPr>
              <w:t>3 651 920,46</w:t>
            </w:r>
          </w:p>
        </w:tc>
      </w:tr>
      <w:tr w:rsidR="00310AB2" w:rsidRPr="00310AB2" w14:paraId="10300790" w14:textId="77777777" w:rsidTr="00310AB2">
        <w:trPr>
          <w:trHeight w:val="495"/>
        </w:trPr>
        <w:tc>
          <w:tcPr>
            <w:tcW w:w="1380" w:type="dxa"/>
            <w:tcBorders>
              <w:top w:val="nil"/>
              <w:left w:val="single" w:sz="4" w:space="0" w:color="auto"/>
              <w:bottom w:val="single" w:sz="4" w:space="0" w:color="auto"/>
              <w:right w:val="nil"/>
            </w:tcBorders>
            <w:noWrap/>
            <w:vAlign w:val="center"/>
            <w:hideMark/>
          </w:tcPr>
          <w:p w14:paraId="28DA771E"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nil"/>
              <w:left w:val="single" w:sz="4" w:space="0" w:color="auto"/>
              <w:bottom w:val="single" w:sz="4" w:space="0" w:color="auto"/>
              <w:right w:val="nil"/>
            </w:tcBorders>
            <w:vAlign w:val="center"/>
            <w:hideMark/>
          </w:tcPr>
          <w:p w14:paraId="60188340"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77027C9"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vAlign w:val="center"/>
            <w:hideMark/>
          </w:tcPr>
          <w:p w14:paraId="14B31553"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vAlign w:val="center"/>
            <w:hideMark/>
          </w:tcPr>
          <w:p w14:paraId="3545D9AF"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53BCE1D2" w14:textId="77777777" w:rsidR="00310AB2" w:rsidRPr="00310AB2" w:rsidRDefault="00310AB2">
            <w:pPr>
              <w:jc w:val="center"/>
              <w:rPr>
                <w:b/>
                <w:bCs/>
                <w:sz w:val="22"/>
                <w:szCs w:val="22"/>
              </w:rPr>
            </w:pPr>
            <w:r w:rsidRPr="00310AB2">
              <w:rPr>
                <w:b/>
                <w:bCs/>
                <w:sz w:val="22"/>
                <w:szCs w:val="22"/>
              </w:rPr>
              <w:t>1 547 530,44</w:t>
            </w:r>
          </w:p>
        </w:tc>
      </w:tr>
      <w:tr w:rsidR="00310AB2" w:rsidRPr="00310AB2" w14:paraId="4229B115" w14:textId="77777777" w:rsidTr="00310AB2">
        <w:trPr>
          <w:trHeight w:val="540"/>
        </w:trPr>
        <w:tc>
          <w:tcPr>
            <w:tcW w:w="1380" w:type="dxa"/>
            <w:tcBorders>
              <w:top w:val="nil"/>
              <w:left w:val="single" w:sz="4" w:space="0" w:color="auto"/>
              <w:bottom w:val="single" w:sz="4" w:space="0" w:color="auto"/>
              <w:right w:val="nil"/>
            </w:tcBorders>
            <w:shd w:val="clear" w:color="auto" w:fill="A9D08E"/>
            <w:noWrap/>
            <w:vAlign w:val="center"/>
            <w:hideMark/>
          </w:tcPr>
          <w:p w14:paraId="1D9EE3B9" w14:textId="77777777" w:rsidR="00310AB2" w:rsidRPr="00310AB2" w:rsidRDefault="00310AB2">
            <w:pPr>
              <w:jc w:val="center"/>
              <w:rPr>
                <w:b/>
                <w:bCs/>
                <w:color w:val="000000"/>
                <w:sz w:val="22"/>
                <w:szCs w:val="22"/>
              </w:rPr>
            </w:pPr>
            <w:r w:rsidRPr="00310AB2">
              <w:rPr>
                <w:b/>
                <w:bCs/>
                <w:color w:val="000000"/>
                <w:sz w:val="22"/>
                <w:szCs w:val="22"/>
              </w:rPr>
              <w:t>6</w:t>
            </w:r>
          </w:p>
        </w:tc>
        <w:tc>
          <w:tcPr>
            <w:tcW w:w="6540" w:type="dxa"/>
            <w:tcBorders>
              <w:top w:val="nil"/>
              <w:left w:val="single" w:sz="4" w:space="0" w:color="auto"/>
              <w:bottom w:val="single" w:sz="4" w:space="0" w:color="auto"/>
              <w:right w:val="nil"/>
            </w:tcBorders>
            <w:shd w:val="clear" w:color="auto" w:fill="A9D08E"/>
            <w:noWrap/>
            <w:vAlign w:val="center"/>
            <w:hideMark/>
          </w:tcPr>
          <w:p w14:paraId="739303D3" w14:textId="77777777" w:rsidR="00310AB2" w:rsidRPr="00310AB2" w:rsidRDefault="00310AB2">
            <w:pPr>
              <w:rPr>
                <w:b/>
                <w:bCs/>
                <w:color w:val="000000"/>
                <w:sz w:val="22"/>
                <w:szCs w:val="22"/>
              </w:rPr>
            </w:pPr>
            <w:r w:rsidRPr="00310AB2">
              <w:rPr>
                <w:b/>
                <w:bCs/>
                <w:color w:val="000000"/>
                <w:sz w:val="22"/>
                <w:szCs w:val="22"/>
              </w:rPr>
              <w:t>Силовое электрооборудование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6A06AAC3"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1CD1F773"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3E0EACE0"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540AECC2" w14:textId="77777777" w:rsidR="00310AB2" w:rsidRPr="00310AB2" w:rsidRDefault="00310AB2">
            <w:pPr>
              <w:jc w:val="center"/>
              <w:rPr>
                <w:b/>
                <w:bCs/>
                <w:sz w:val="22"/>
                <w:szCs w:val="22"/>
              </w:rPr>
            </w:pPr>
            <w:r w:rsidRPr="00310AB2">
              <w:rPr>
                <w:b/>
                <w:bCs/>
                <w:sz w:val="22"/>
                <w:szCs w:val="22"/>
              </w:rPr>
              <w:t>2 389 026,18</w:t>
            </w:r>
          </w:p>
        </w:tc>
      </w:tr>
      <w:tr w:rsidR="00310AB2" w:rsidRPr="00310AB2" w14:paraId="11F6030E" w14:textId="77777777" w:rsidTr="00310AB2">
        <w:trPr>
          <w:trHeight w:val="540"/>
        </w:trPr>
        <w:tc>
          <w:tcPr>
            <w:tcW w:w="1380" w:type="dxa"/>
            <w:tcBorders>
              <w:top w:val="nil"/>
              <w:left w:val="single" w:sz="4" w:space="0" w:color="auto"/>
              <w:bottom w:val="single" w:sz="4" w:space="0" w:color="auto"/>
              <w:right w:val="nil"/>
            </w:tcBorders>
            <w:shd w:val="clear" w:color="auto" w:fill="F8CBAD"/>
            <w:noWrap/>
            <w:vAlign w:val="center"/>
            <w:hideMark/>
          </w:tcPr>
          <w:p w14:paraId="547B4DF7"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196AE6AF"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352074E8"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3931BE00"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nil"/>
            </w:tcBorders>
            <w:shd w:val="clear" w:color="auto" w:fill="F8CBAD"/>
            <w:vAlign w:val="center"/>
            <w:hideMark/>
          </w:tcPr>
          <w:p w14:paraId="4452D80C" w14:textId="77777777" w:rsidR="00310AB2" w:rsidRPr="00310AB2" w:rsidRDefault="00310AB2">
            <w:pPr>
              <w:jc w:val="center"/>
              <w:rPr>
                <w:sz w:val="22"/>
                <w:szCs w:val="22"/>
              </w:rPr>
            </w:pPr>
            <w:r w:rsidRPr="00310AB2">
              <w:rPr>
                <w:sz w:val="22"/>
                <w:szCs w:val="22"/>
              </w:rPr>
              <w:t> </w:t>
            </w:r>
          </w:p>
        </w:tc>
        <w:tc>
          <w:tcPr>
            <w:tcW w:w="2920" w:type="dxa"/>
            <w:tcBorders>
              <w:top w:val="nil"/>
              <w:left w:val="single" w:sz="4" w:space="0" w:color="auto"/>
              <w:bottom w:val="single" w:sz="4" w:space="0" w:color="auto"/>
              <w:right w:val="single" w:sz="4" w:space="0" w:color="auto"/>
            </w:tcBorders>
            <w:shd w:val="clear" w:color="auto" w:fill="F8CBAD"/>
            <w:noWrap/>
            <w:vAlign w:val="center"/>
            <w:hideMark/>
          </w:tcPr>
          <w:p w14:paraId="39371A3A" w14:textId="77777777" w:rsidR="00310AB2" w:rsidRPr="00310AB2" w:rsidRDefault="00310AB2">
            <w:pPr>
              <w:jc w:val="center"/>
              <w:rPr>
                <w:b/>
                <w:bCs/>
                <w:sz w:val="22"/>
                <w:szCs w:val="22"/>
              </w:rPr>
            </w:pPr>
            <w:r w:rsidRPr="00310AB2">
              <w:rPr>
                <w:b/>
                <w:bCs/>
                <w:sz w:val="22"/>
                <w:szCs w:val="22"/>
              </w:rPr>
              <w:t>62 583,19</w:t>
            </w:r>
          </w:p>
        </w:tc>
      </w:tr>
      <w:tr w:rsidR="00310AB2" w:rsidRPr="00310AB2" w14:paraId="0CAF3738" w14:textId="77777777" w:rsidTr="00310AB2">
        <w:trPr>
          <w:trHeight w:val="540"/>
        </w:trPr>
        <w:tc>
          <w:tcPr>
            <w:tcW w:w="1380" w:type="dxa"/>
            <w:tcBorders>
              <w:top w:val="nil"/>
              <w:left w:val="single" w:sz="4" w:space="0" w:color="auto"/>
              <w:bottom w:val="single" w:sz="4" w:space="0" w:color="auto"/>
              <w:right w:val="nil"/>
            </w:tcBorders>
            <w:noWrap/>
            <w:vAlign w:val="center"/>
            <w:hideMark/>
          </w:tcPr>
          <w:p w14:paraId="25DFFDB7" w14:textId="77777777" w:rsidR="00310AB2" w:rsidRPr="00310AB2" w:rsidRDefault="00310AB2">
            <w:pPr>
              <w:jc w:val="center"/>
              <w:rPr>
                <w:color w:val="000000"/>
                <w:sz w:val="22"/>
                <w:szCs w:val="22"/>
              </w:rPr>
            </w:pPr>
            <w:r w:rsidRPr="00310AB2">
              <w:rPr>
                <w:color w:val="000000"/>
                <w:sz w:val="22"/>
                <w:szCs w:val="22"/>
              </w:rPr>
              <w:t>6.1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1D150FDA" w14:textId="77777777" w:rsidR="00310AB2" w:rsidRPr="00310AB2" w:rsidRDefault="00310AB2">
            <w:pPr>
              <w:rPr>
                <w:color w:val="000000"/>
                <w:sz w:val="22"/>
                <w:szCs w:val="22"/>
              </w:rPr>
            </w:pPr>
            <w:r w:rsidRPr="00310AB2">
              <w:rPr>
                <w:color w:val="000000"/>
                <w:sz w:val="22"/>
                <w:szCs w:val="22"/>
              </w:rPr>
              <w:t>Монтажные работы</w:t>
            </w:r>
          </w:p>
        </w:tc>
        <w:tc>
          <w:tcPr>
            <w:tcW w:w="1183" w:type="dxa"/>
            <w:tcBorders>
              <w:top w:val="nil"/>
              <w:left w:val="nil"/>
              <w:bottom w:val="single" w:sz="4" w:space="0" w:color="auto"/>
              <w:right w:val="single" w:sz="4" w:space="0" w:color="auto"/>
            </w:tcBorders>
            <w:vAlign w:val="center"/>
            <w:hideMark/>
          </w:tcPr>
          <w:p w14:paraId="4C0DE4C7"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4C0E842D"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63F1A30A" w14:textId="77777777" w:rsidR="00310AB2" w:rsidRPr="00310AB2" w:rsidRDefault="00310AB2">
            <w:pPr>
              <w:jc w:val="center"/>
              <w:rPr>
                <w:sz w:val="22"/>
                <w:szCs w:val="22"/>
              </w:rPr>
            </w:pPr>
            <w:r w:rsidRPr="00310AB2">
              <w:rPr>
                <w:sz w:val="22"/>
                <w:szCs w:val="22"/>
              </w:rPr>
              <w:t>2 389 026,18</w:t>
            </w:r>
          </w:p>
        </w:tc>
        <w:tc>
          <w:tcPr>
            <w:tcW w:w="2920" w:type="dxa"/>
            <w:tcBorders>
              <w:top w:val="nil"/>
              <w:left w:val="nil"/>
              <w:bottom w:val="single" w:sz="4" w:space="0" w:color="auto"/>
              <w:right w:val="single" w:sz="4" w:space="0" w:color="auto"/>
            </w:tcBorders>
            <w:shd w:val="clear" w:color="auto" w:fill="FFFFFF"/>
            <w:noWrap/>
            <w:vAlign w:val="center"/>
            <w:hideMark/>
          </w:tcPr>
          <w:p w14:paraId="480897AA" w14:textId="77777777" w:rsidR="00310AB2" w:rsidRPr="00310AB2" w:rsidRDefault="00310AB2">
            <w:pPr>
              <w:jc w:val="center"/>
              <w:rPr>
                <w:sz w:val="22"/>
                <w:szCs w:val="22"/>
              </w:rPr>
            </w:pPr>
            <w:r w:rsidRPr="00310AB2">
              <w:rPr>
                <w:sz w:val="22"/>
                <w:szCs w:val="22"/>
              </w:rPr>
              <w:t>2 389 026,18</w:t>
            </w:r>
          </w:p>
        </w:tc>
      </w:tr>
      <w:tr w:rsidR="00310AB2" w:rsidRPr="00310AB2" w14:paraId="7E3F0187" w14:textId="77777777" w:rsidTr="00310AB2">
        <w:trPr>
          <w:trHeight w:val="540"/>
        </w:trPr>
        <w:tc>
          <w:tcPr>
            <w:tcW w:w="1380" w:type="dxa"/>
            <w:tcBorders>
              <w:top w:val="nil"/>
              <w:left w:val="single" w:sz="4" w:space="0" w:color="auto"/>
              <w:bottom w:val="single" w:sz="4" w:space="0" w:color="auto"/>
              <w:right w:val="nil"/>
            </w:tcBorders>
            <w:noWrap/>
            <w:vAlign w:val="center"/>
            <w:hideMark/>
          </w:tcPr>
          <w:p w14:paraId="38E60662" w14:textId="77777777" w:rsidR="00310AB2" w:rsidRPr="00310AB2" w:rsidRDefault="00310AB2">
            <w:pPr>
              <w:jc w:val="center"/>
              <w:rPr>
                <w:color w:val="000000"/>
                <w:sz w:val="22"/>
                <w:szCs w:val="22"/>
              </w:rPr>
            </w:pPr>
            <w:r w:rsidRPr="00310AB2">
              <w:rPr>
                <w:color w:val="000000"/>
                <w:sz w:val="22"/>
                <w:szCs w:val="22"/>
              </w:rPr>
              <w:lastRenderedPageBreak/>
              <w:t> </w:t>
            </w:r>
          </w:p>
        </w:tc>
        <w:tc>
          <w:tcPr>
            <w:tcW w:w="6540" w:type="dxa"/>
            <w:tcBorders>
              <w:top w:val="nil"/>
              <w:left w:val="single" w:sz="4" w:space="0" w:color="auto"/>
              <w:bottom w:val="single" w:sz="4" w:space="0" w:color="auto"/>
              <w:right w:val="single" w:sz="4" w:space="0" w:color="auto"/>
            </w:tcBorders>
            <w:vAlign w:val="center"/>
            <w:hideMark/>
          </w:tcPr>
          <w:p w14:paraId="6B8FA96D"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nil"/>
              <w:bottom w:val="single" w:sz="4" w:space="0" w:color="auto"/>
              <w:right w:val="single" w:sz="4" w:space="0" w:color="auto"/>
            </w:tcBorders>
            <w:vAlign w:val="center"/>
            <w:hideMark/>
          </w:tcPr>
          <w:p w14:paraId="0163B3E9"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vAlign w:val="center"/>
            <w:hideMark/>
          </w:tcPr>
          <w:p w14:paraId="68F9A81D"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nil"/>
            </w:tcBorders>
            <w:vAlign w:val="center"/>
            <w:hideMark/>
          </w:tcPr>
          <w:p w14:paraId="4CB362C3" w14:textId="77777777" w:rsidR="00310AB2" w:rsidRPr="00310AB2" w:rsidRDefault="00310AB2">
            <w:pPr>
              <w:jc w:val="center"/>
              <w:rPr>
                <w:sz w:val="22"/>
                <w:szCs w:val="22"/>
              </w:rPr>
            </w:pPr>
            <w:r w:rsidRPr="00310AB2">
              <w:rPr>
                <w:sz w:val="22"/>
                <w:szCs w:val="22"/>
              </w:rPr>
              <w:t> </w:t>
            </w:r>
          </w:p>
        </w:tc>
        <w:tc>
          <w:tcPr>
            <w:tcW w:w="2920" w:type="dxa"/>
            <w:tcBorders>
              <w:top w:val="nil"/>
              <w:left w:val="single" w:sz="4" w:space="0" w:color="auto"/>
              <w:bottom w:val="single" w:sz="4" w:space="0" w:color="auto"/>
              <w:right w:val="single" w:sz="4" w:space="0" w:color="auto"/>
            </w:tcBorders>
            <w:noWrap/>
            <w:vAlign w:val="center"/>
            <w:hideMark/>
          </w:tcPr>
          <w:p w14:paraId="18E0AC4F" w14:textId="77777777" w:rsidR="00310AB2" w:rsidRPr="00310AB2" w:rsidRDefault="00310AB2">
            <w:pPr>
              <w:jc w:val="center"/>
              <w:rPr>
                <w:b/>
                <w:bCs/>
                <w:sz w:val="22"/>
                <w:szCs w:val="22"/>
              </w:rPr>
            </w:pPr>
            <w:r w:rsidRPr="00310AB2">
              <w:rPr>
                <w:b/>
                <w:bCs/>
                <w:sz w:val="22"/>
                <w:szCs w:val="22"/>
              </w:rPr>
              <w:t>62 583,19</w:t>
            </w:r>
          </w:p>
        </w:tc>
      </w:tr>
      <w:tr w:rsidR="00310AB2" w:rsidRPr="00310AB2" w14:paraId="33FE1AC2" w14:textId="77777777" w:rsidTr="00310AB2">
        <w:trPr>
          <w:trHeight w:val="525"/>
        </w:trPr>
        <w:tc>
          <w:tcPr>
            <w:tcW w:w="1380" w:type="dxa"/>
            <w:tcBorders>
              <w:top w:val="nil"/>
              <w:left w:val="single" w:sz="4" w:space="0" w:color="auto"/>
              <w:bottom w:val="single" w:sz="4" w:space="0" w:color="auto"/>
              <w:right w:val="nil"/>
            </w:tcBorders>
            <w:shd w:val="clear" w:color="auto" w:fill="A9D08E"/>
            <w:noWrap/>
            <w:vAlign w:val="center"/>
            <w:hideMark/>
          </w:tcPr>
          <w:p w14:paraId="522A8609" w14:textId="77777777" w:rsidR="00310AB2" w:rsidRPr="00310AB2" w:rsidRDefault="00310AB2">
            <w:pPr>
              <w:jc w:val="center"/>
              <w:rPr>
                <w:b/>
                <w:bCs/>
                <w:color w:val="000000"/>
                <w:sz w:val="22"/>
                <w:szCs w:val="22"/>
              </w:rPr>
            </w:pPr>
            <w:r w:rsidRPr="00310AB2">
              <w:rPr>
                <w:b/>
                <w:bCs/>
                <w:color w:val="000000"/>
                <w:sz w:val="22"/>
                <w:szCs w:val="22"/>
              </w:rPr>
              <w:t>7</w:t>
            </w:r>
          </w:p>
        </w:tc>
        <w:tc>
          <w:tcPr>
            <w:tcW w:w="6540" w:type="dxa"/>
            <w:tcBorders>
              <w:top w:val="single" w:sz="4" w:space="0" w:color="auto"/>
              <w:left w:val="single" w:sz="4" w:space="0" w:color="auto"/>
              <w:bottom w:val="single" w:sz="4" w:space="0" w:color="auto"/>
              <w:right w:val="nil"/>
            </w:tcBorders>
            <w:shd w:val="clear" w:color="auto" w:fill="A9D08E"/>
            <w:vAlign w:val="center"/>
            <w:hideMark/>
          </w:tcPr>
          <w:p w14:paraId="4464F9FC" w14:textId="77777777" w:rsidR="00310AB2" w:rsidRPr="00310AB2" w:rsidRDefault="00310AB2">
            <w:pPr>
              <w:rPr>
                <w:b/>
                <w:bCs/>
                <w:color w:val="000000"/>
                <w:sz w:val="22"/>
                <w:szCs w:val="22"/>
              </w:rPr>
            </w:pPr>
            <w:r w:rsidRPr="00310AB2">
              <w:rPr>
                <w:b/>
                <w:bCs/>
                <w:color w:val="000000"/>
                <w:sz w:val="22"/>
                <w:szCs w:val="22"/>
              </w:rPr>
              <w:t>Оборудование. Силовое электрооборудование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0D715E8"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06704B90"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1D0F848B"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775C88EE" w14:textId="77777777" w:rsidR="00310AB2" w:rsidRPr="00310AB2" w:rsidRDefault="00310AB2">
            <w:pPr>
              <w:jc w:val="center"/>
              <w:rPr>
                <w:b/>
                <w:bCs/>
                <w:sz w:val="22"/>
                <w:szCs w:val="22"/>
              </w:rPr>
            </w:pPr>
            <w:r w:rsidRPr="00310AB2">
              <w:rPr>
                <w:b/>
                <w:bCs/>
                <w:sz w:val="22"/>
                <w:szCs w:val="22"/>
              </w:rPr>
              <w:t>796 599,17</w:t>
            </w:r>
          </w:p>
        </w:tc>
      </w:tr>
      <w:tr w:rsidR="00310AB2" w:rsidRPr="00310AB2" w14:paraId="5290DCC2" w14:textId="77777777" w:rsidTr="00310AB2">
        <w:trPr>
          <w:trHeight w:val="540"/>
        </w:trPr>
        <w:tc>
          <w:tcPr>
            <w:tcW w:w="1380" w:type="dxa"/>
            <w:tcBorders>
              <w:top w:val="nil"/>
              <w:left w:val="single" w:sz="4" w:space="0" w:color="auto"/>
              <w:bottom w:val="single" w:sz="4" w:space="0" w:color="auto"/>
              <w:right w:val="nil"/>
            </w:tcBorders>
            <w:shd w:val="clear" w:color="auto" w:fill="F8CBAD"/>
            <w:noWrap/>
            <w:vAlign w:val="center"/>
            <w:hideMark/>
          </w:tcPr>
          <w:p w14:paraId="3655478A"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00A6426B"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054EA8B7"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35AB1D8B"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00993127"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0FFF5C9E" w14:textId="77777777" w:rsidR="00310AB2" w:rsidRPr="00310AB2" w:rsidRDefault="00310AB2">
            <w:pPr>
              <w:jc w:val="center"/>
              <w:rPr>
                <w:b/>
                <w:bCs/>
                <w:sz w:val="22"/>
                <w:szCs w:val="22"/>
              </w:rPr>
            </w:pPr>
            <w:r w:rsidRPr="00310AB2">
              <w:rPr>
                <w:b/>
                <w:bCs/>
                <w:sz w:val="22"/>
                <w:szCs w:val="22"/>
              </w:rPr>
              <w:t>315 236,60</w:t>
            </w:r>
          </w:p>
        </w:tc>
      </w:tr>
      <w:tr w:rsidR="00310AB2" w:rsidRPr="00310AB2" w14:paraId="70C365BB"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1A71EF22" w14:textId="77777777" w:rsidR="00310AB2" w:rsidRPr="00310AB2" w:rsidRDefault="00310AB2">
            <w:pPr>
              <w:jc w:val="center"/>
              <w:rPr>
                <w:color w:val="000000"/>
                <w:sz w:val="22"/>
                <w:szCs w:val="22"/>
              </w:rPr>
            </w:pPr>
            <w:r w:rsidRPr="00310AB2">
              <w:rPr>
                <w:color w:val="000000"/>
                <w:sz w:val="22"/>
                <w:szCs w:val="22"/>
              </w:rPr>
              <w:t>7.1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1FEFB5AF" w14:textId="77777777" w:rsidR="00310AB2" w:rsidRPr="00310AB2" w:rsidRDefault="00310AB2">
            <w:pPr>
              <w:rPr>
                <w:color w:val="000000"/>
                <w:sz w:val="22"/>
                <w:szCs w:val="22"/>
              </w:rPr>
            </w:pPr>
            <w:r w:rsidRPr="00310AB2">
              <w:rPr>
                <w:color w:val="000000"/>
                <w:sz w:val="22"/>
                <w:szCs w:val="22"/>
              </w:rPr>
              <w:t>Монтажные работы</w:t>
            </w:r>
          </w:p>
        </w:tc>
        <w:tc>
          <w:tcPr>
            <w:tcW w:w="1183" w:type="dxa"/>
            <w:tcBorders>
              <w:top w:val="nil"/>
              <w:left w:val="nil"/>
              <w:bottom w:val="single" w:sz="4" w:space="0" w:color="auto"/>
              <w:right w:val="single" w:sz="4" w:space="0" w:color="auto"/>
            </w:tcBorders>
            <w:vAlign w:val="center"/>
            <w:hideMark/>
          </w:tcPr>
          <w:p w14:paraId="4A19B53E"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574AEDFA"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70988395" w14:textId="77777777" w:rsidR="00310AB2" w:rsidRPr="00310AB2" w:rsidRDefault="00310AB2">
            <w:pPr>
              <w:jc w:val="center"/>
              <w:rPr>
                <w:sz w:val="22"/>
                <w:szCs w:val="22"/>
              </w:rPr>
            </w:pPr>
            <w:r w:rsidRPr="00310AB2">
              <w:rPr>
                <w:sz w:val="22"/>
                <w:szCs w:val="22"/>
              </w:rPr>
              <w:t>796 599,17</w:t>
            </w:r>
          </w:p>
        </w:tc>
        <w:tc>
          <w:tcPr>
            <w:tcW w:w="2920" w:type="dxa"/>
            <w:tcBorders>
              <w:top w:val="nil"/>
              <w:left w:val="nil"/>
              <w:bottom w:val="single" w:sz="4" w:space="0" w:color="auto"/>
              <w:right w:val="single" w:sz="4" w:space="0" w:color="auto"/>
            </w:tcBorders>
            <w:shd w:val="clear" w:color="auto" w:fill="FFFFFF"/>
            <w:noWrap/>
            <w:vAlign w:val="center"/>
            <w:hideMark/>
          </w:tcPr>
          <w:p w14:paraId="25FCDD52" w14:textId="77777777" w:rsidR="00310AB2" w:rsidRPr="00310AB2" w:rsidRDefault="00310AB2">
            <w:pPr>
              <w:jc w:val="center"/>
              <w:rPr>
                <w:sz w:val="22"/>
                <w:szCs w:val="22"/>
              </w:rPr>
            </w:pPr>
            <w:r w:rsidRPr="00310AB2">
              <w:rPr>
                <w:sz w:val="22"/>
                <w:szCs w:val="22"/>
              </w:rPr>
              <w:t>796 599,17</w:t>
            </w:r>
          </w:p>
        </w:tc>
      </w:tr>
      <w:tr w:rsidR="00310AB2" w:rsidRPr="00310AB2" w14:paraId="19282694"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1322BA10"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3648A67E"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C280FD6"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47F432F9"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7E545711"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049D1480" w14:textId="77777777" w:rsidR="00310AB2" w:rsidRPr="00310AB2" w:rsidRDefault="00310AB2">
            <w:pPr>
              <w:jc w:val="center"/>
              <w:rPr>
                <w:b/>
                <w:bCs/>
                <w:sz w:val="22"/>
                <w:szCs w:val="22"/>
              </w:rPr>
            </w:pPr>
            <w:r w:rsidRPr="00310AB2">
              <w:rPr>
                <w:b/>
                <w:bCs/>
                <w:sz w:val="22"/>
                <w:szCs w:val="22"/>
              </w:rPr>
              <w:t>315 236,60</w:t>
            </w:r>
          </w:p>
        </w:tc>
      </w:tr>
      <w:tr w:rsidR="00310AB2" w:rsidRPr="00310AB2" w14:paraId="2D70D84D" w14:textId="77777777" w:rsidTr="00310AB2">
        <w:trPr>
          <w:trHeight w:val="720"/>
        </w:trPr>
        <w:tc>
          <w:tcPr>
            <w:tcW w:w="1380" w:type="dxa"/>
            <w:tcBorders>
              <w:top w:val="nil"/>
              <w:left w:val="single" w:sz="4" w:space="0" w:color="auto"/>
              <w:bottom w:val="single" w:sz="4" w:space="0" w:color="auto"/>
              <w:right w:val="nil"/>
            </w:tcBorders>
            <w:shd w:val="clear" w:color="auto" w:fill="A9D08E"/>
            <w:noWrap/>
            <w:vAlign w:val="center"/>
            <w:hideMark/>
          </w:tcPr>
          <w:p w14:paraId="345CB875" w14:textId="77777777" w:rsidR="00310AB2" w:rsidRPr="00310AB2" w:rsidRDefault="00310AB2">
            <w:pPr>
              <w:jc w:val="center"/>
              <w:rPr>
                <w:b/>
                <w:bCs/>
                <w:color w:val="000000"/>
                <w:sz w:val="22"/>
                <w:szCs w:val="22"/>
              </w:rPr>
            </w:pPr>
            <w:r w:rsidRPr="00310AB2">
              <w:rPr>
                <w:b/>
                <w:bCs/>
                <w:color w:val="000000"/>
                <w:sz w:val="22"/>
                <w:szCs w:val="22"/>
              </w:rPr>
              <w:t>8</w:t>
            </w:r>
          </w:p>
        </w:tc>
        <w:tc>
          <w:tcPr>
            <w:tcW w:w="6540" w:type="dxa"/>
            <w:tcBorders>
              <w:top w:val="nil"/>
              <w:left w:val="single" w:sz="4" w:space="0" w:color="auto"/>
              <w:bottom w:val="single" w:sz="4" w:space="0" w:color="auto"/>
              <w:right w:val="nil"/>
            </w:tcBorders>
            <w:shd w:val="clear" w:color="auto" w:fill="A9D08E"/>
            <w:vAlign w:val="center"/>
            <w:hideMark/>
          </w:tcPr>
          <w:p w14:paraId="641D3F49" w14:textId="77777777" w:rsidR="00310AB2" w:rsidRPr="00310AB2" w:rsidRDefault="00310AB2">
            <w:pPr>
              <w:rPr>
                <w:b/>
                <w:bCs/>
                <w:color w:val="000000"/>
                <w:sz w:val="22"/>
                <w:szCs w:val="22"/>
              </w:rPr>
            </w:pPr>
            <w:r w:rsidRPr="00310AB2">
              <w:rPr>
                <w:b/>
                <w:bCs/>
                <w:color w:val="000000"/>
                <w:sz w:val="22"/>
                <w:szCs w:val="22"/>
              </w:rPr>
              <w:t>Канализация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111CB1B"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32A9A0C1"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3088CCB4"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0B21DEE6" w14:textId="77777777" w:rsidR="00310AB2" w:rsidRPr="00310AB2" w:rsidRDefault="00310AB2">
            <w:pPr>
              <w:jc w:val="center"/>
              <w:rPr>
                <w:b/>
                <w:bCs/>
                <w:sz w:val="22"/>
                <w:szCs w:val="22"/>
              </w:rPr>
            </w:pPr>
            <w:r w:rsidRPr="00310AB2">
              <w:rPr>
                <w:b/>
                <w:bCs/>
                <w:sz w:val="22"/>
                <w:szCs w:val="22"/>
              </w:rPr>
              <w:t>2 574 674,24</w:t>
            </w:r>
          </w:p>
        </w:tc>
      </w:tr>
      <w:tr w:rsidR="00310AB2" w:rsidRPr="00310AB2" w14:paraId="21A3509B" w14:textId="77777777" w:rsidTr="00310AB2">
        <w:trPr>
          <w:trHeight w:val="540"/>
        </w:trPr>
        <w:tc>
          <w:tcPr>
            <w:tcW w:w="1380" w:type="dxa"/>
            <w:tcBorders>
              <w:top w:val="nil"/>
              <w:left w:val="single" w:sz="4" w:space="0" w:color="auto"/>
              <w:bottom w:val="single" w:sz="4" w:space="0" w:color="auto"/>
              <w:right w:val="nil"/>
            </w:tcBorders>
            <w:shd w:val="clear" w:color="auto" w:fill="F8CBAD"/>
            <w:noWrap/>
            <w:vAlign w:val="center"/>
            <w:hideMark/>
          </w:tcPr>
          <w:p w14:paraId="5D26C508"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3361B38D"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4631F46D"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057AC907"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527EB356"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61B2C102" w14:textId="77777777" w:rsidR="00310AB2" w:rsidRPr="00310AB2" w:rsidRDefault="00310AB2">
            <w:pPr>
              <w:jc w:val="center"/>
              <w:rPr>
                <w:b/>
                <w:bCs/>
                <w:sz w:val="22"/>
                <w:szCs w:val="22"/>
              </w:rPr>
            </w:pPr>
            <w:r w:rsidRPr="00310AB2">
              <w:rPr>
                <w:b/>
                <w:bCs/>
                <w:sz w:val="22"/>
                <w:szCs w:val="22"/>
              </w:rPr>
              <w:t>129 272,13</w:t>
            </w:r>
          </w:p>
        </w:tc>
      </w:tr>
      <w:tr w:rsidR="00310AB2" w:rsidRPr="00310AB2" w14:paraId="0AEEA054" w14:textId="77777777" w:rsidTr="00310AB2">
        <w:trPr>
          <w:trHeight w:val="540"/>
        </w:trPr>
        <w:tc>
          <w:tcPr>
            <w:tcW w:w="1380" w:type="dxa"/>
            <w:tcBorders>
              <w:top w:val="nil"/>
              <w:left w:val="single" w:sz="4" w:space="0" w:color="auto"/>
              <w:bottom w:val="single" w:sz="4" w:space="0" w:color="auto"/>
              <w:right w:val="nil"/>
            </w:tcBorders>
            <w:noWrap/>
            <w:vAlign w:val="center"/>
            <w:hideMark/>
          </w:tcPr>
          <w:p w14:paraId="11580CD9" w14:textId="77777777" w:rsidR="00310AB2" w:rsidRPr="00310AB2" w:rsidRDefault="00310AB2">
            <w:pPr>
              <w:jc w:val="center"/>
              <w:rPr>
                <w:color w:val="000000"/>
                <w:sz w:val="22"/>
                <w:szCs w:val="22"/>
              </w:rPr>
            </w:pPr>
            <w:r w:rsidRPr="00310AB2">
              <w:rPr>
                <w:color w:val="000000"/>
                <w:sz w:val="22"/>
                <w:szCs w:val="22"/>
              </w:rPr>
              <w:t>8.1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79F19FB2" w14:textId="77777777" w:rsidR="00310AB2" w:rsidRPr="00310AB2" w:rsidRDefault="00310AB2">
            <w:pPr>
              <w:rPr>
                <w:color w:val="000000"/>
                <w:sz w:val="22"/>
                <w:szCs w:val="22"/>
              </w:rPr>
            </w:pPr>
            <w:r w:rsidRPr="00310AB2">
              <w:rPr>
                <w:color w:val="000000"/>
                <w:sz w:val="22"/>
                <w:szCs w:val="22"/>
              </w:rPr>
              <w:t>Строительно-монтажные работы</w:t>
            </w:r>
          </w:p>
        </w:tc>
        <w:tc>
          <w:tcPr>
            <w:tcW w:w="1183" w:type="dxa"/>
            <w:tcBorders>
              <w:top w:val="nil"/>
              <w:left w:val="nil"/>
              <w:bottom w:val="single" w:sz="4" w:space="0" w:color="auto"/>
              <w:right w:val="single" w:sz="4" w:space="0" w:color="auto"/>
            </w:tcBorders>
            <w:vAlign w:val="center"/>
            <w:hideMark/>
          </w:tcPr>
          <w:p w14:paraId="458858B7"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1AC0316F"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5A3537B4" w14:textId="77777777" w:rsidR="00310AB2" w:rsidRPr="00310AB2" w:rsidRDefault="00310AB2">
            <w:pPr>
              <w:jc w:val="center"/>
              <w:rPr>
                <w:sz w:val="22"/>
                <w:szCs w:val="22"/>
              </w:rPr>
            </w:pPr>
            <w:r w:rsidRPr="00310AB2">
              <w:rPr>
                <w:sz w:val="22"/>
                <w:szCs w:val="22"/>
              </w:rPr>
              <w:t>2 574 674,24</w:t>
            </w:r>
          </w:p>
        </w:tc>
        <w:tc>
          <w:tcPr>
            <w:tcW w:w="2920" w:type="dxa"/>
            <w:tcBorders>
              <w:top w:val="nil"/>
              <w:left w:val="nil"/>
              <w:bottom w:val="single" w:sz="4" w:space="0" w:color="auto"/>
              <w:right w:val="single" w:sz="4" w:space="0" w:color="auto"/>
            </w:tcBorders>
            <w:shd w:val="clear" w:color="auto" w:fill="FFFFFF"/>
            <w:noWrap/>
            <w:vAlign w:val="center"/>
            <w:hideMark/>
          </w:tcPr>
          <w:p w14:paraId="46A6E010" w14:textId="77777777" w:rsidR="00310AB2" w:rsidRPr="00310AB2" w:rsidRDefault="00310AB2">
            <w:pPr>
              <w:jc w:val="center"/>
              <w:rPr>
                <w:sz w:val="22"/>
                <w:szCs w:val="22"/>
              </w:rPr>
            </w:pPr>
            <w:r w:rsidRPr="00310AB2">
              <w:rPr>
                <w:sz w:val="22"/>
                <w:szCs w:val="22"/>
              </w:rPr>
              <w:t>2 574 674,24</w:t>
            </w:r>
          </w:p>
        </w:tc>
      </w:tr>
      <w:tr w:rsidR="00310AB2" w:rsidRPr="00310AB2" w14:paraId="29890A73" w14:textId="77777777" w:rsidTr="00310AB2">
        <w:trPr>
          <w:trHeight w:val="540"/>
        </w:trPr>
        <w:tc>
          <w:tcPr>
            <w:tcW w:w="1380" w:type="dxa"/>
            <w:tcBorders>
              <w:top w:val="nil"/>
              <w:left w:val="single" w:sz="4" w:space="0" w:color="auto"/>
              <w:bottom w:val="single" w:sz="4" w:space="0" w:color="auto"/>
              <w:right w:val="nil"/>
            </w:tcBorders>
            <w:noWrap/>
            <w:vAlign w:val="center"/>
            <w:hideMark/>
          </w:tcPr>
          <w:p w14:paraId="7F897A2C"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5820EB02"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1E4A3D7"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3B6E291A"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0C2B948E"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7EEEC859" w14:textId="77777777" w:rsidR="00310AB2" w:rsidRPr="00310AB2" w:rsidRDefault="00310AB2">
            <w:pPr>
              <w:jc w:val="center"/>
              <w:rPr>
                <w:b/>
                <w:bCs/>
                <w:sz w:val="22"/>
                <w:szCs w:val="22"/>
              </w:rPr>
            </w:pPr>
            <w:r w:rsidRPr="00310AB2">
              <w:rPr>
                <w:b/>
                <w:bCs/>
                <w:sz w:val="22"/>
                <w:szCs w:val="22"/>
              </w:rPr>
              <w:t>129 272,13</w:t>
            </w:r>
          </w:p>
        </w:tc>
      </w:tr>
      <w:tr w:rsidR="00310AB2" w:rsidRPr="00310AB2" w14:paraId="531F3CBA" w14:textId="77777777" w:rsidTr="00310AB2">
        <w:trPr>
          <w:trHeight w:val="540"/>
        </w:trPr>
        <w:tc>
          <w:tcPr>
            <w:tcW w:w="1380" w:type="dxa"/>
            <w:tcBorders>
              <w:top w:val="nil"/>
              <w:left w:val="single" w:sz="4" w:space="0" w:color="auto"/>
              <w:bottom w:val="single" w:sz="4" w:space="0" w:color="auto"/>
              <w:right w:val="nil"/>
            </w:tcBorders>
            <w:shd w:val="clear" w:color="auto" w:fill="A9D08E"/>
            <w:noWrap/>
            <w:vAlign w:val="center"/>
            <w:hideMark/>
          </w:tcPr>
          <w:p w14:paraId="0962AB08" w14:textId="77777777" w:rsidR="00310AB2" w:rsidRPr="00310AB2" w:rsidRDefault="00310AB2">
            <w:pPr>
              <w:jc w:val="center"/>
              <w:rPr>
                <w:b/>
                <w:bCs/>
                <w:color w:val="000000"/>
                <w:sz w:val="22"/>
                <w:szCs w:val="22"/>
              </w:rPr>
            </w:pPr>
            <w:r w:rsidRPr="00310AB2">
              <w:rPr>
                <w:b/>
                <w:bCs/>
                <w:color w:val="000000"/>
                <w:sz w:val="22"/>
                <w:szCs w:val="22"/>
              </w:rPr>
              <w:t>9</w:t>
            </w:r>
          </w:p>
        </w:tc>
        <w:tc>
          <w:tcPr>
            <w:tcW w:w="6540" w:type="dxa"/>
            <w:tcBorders>
              <w:top w:val="nil"/>
              <w:left w:val="single" w:sz="4" w:space="0" w:color="auto"/>
              <w:bottom w:val="single" w:sz="4" w:space="0" w:color="auto"/>
              <w:right w:val="nil"/>
            </w:tcBorders>
            <w:shd w:val="clear" w:color="auto" w:fill="A9D08E"/>
            <w:noWrap/>
            <w:vAlign w:val="center"/>
            <w:hideMark/>
          </w:tcPr>
          <w:p w14:paraId="29480FCC" w14:textId="77777777" w:rsidR="00310AB2" w:rsidRPr="00310AB2" w:rsidRDefault="00310AB2">
            <w:pPr>
              <w:rPr>
                <w:b/>
                <w:bCs/>
                <w:color w:val="000000"/>
                <w:sz w:val="22"/>
                <w:szCs w:val="22"/>
              </w:rPr>
            </w:pPr>
            <w:r w:rsidRPr="00310AB2">
              <w:rPr>
                <w:b/>
                <w:bCs/>
                <w:color w:val="000000"/>
                <w:sz w:val="22"/>
                <w:szCs w:val="22"/>
              </w:rPr>
              <w:t xml:space="preserve">Водопровод </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4C92E04C"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39B39F9F"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3AFF72B3"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74E011FE" w14:textId="77777777" w:rsidR="00310AB2" w:rsidRPr="00310AB2" w:rsidRDefault="00310AB2">
            <w:pPr>
              <w:jc w:val="center"/>
              <w:rPr>
                <w:b/>
                <w:bCs/>
                <w:sz w:val="22"/>
                <w:szCs w:val="22"/>
              </w:rPr>
            </w:pPr>
            <w:r w:rsidRPr="00310AB2">
              <w:rPr>
                <w:b/>
                <w:bCs/>
                <w:sz w:val="22"/>
                <w:szCs w:val="22"/>
              </w:rPr>
              <w:t>5 023 041,49</w:t>
            </w:r>
          </w:p>
        </w:tc>
      </w:tr>
      <w:tr w:rsidR="00310AB2" w:rsidRPr="00310AB2" w14:paraId="22F0DD57" w14:textId="77777777" w:rsidTr="00310AB2">
        <w:trPr>
          <w:trHeight w:val="405"/>
        </w:trPr>
        <w:tc>
          <w:tcPr>
            <w:tcW w:w="1380" w:type="dxa"/>
            <w:tcBorders>
              <w:top w:val="nil"/>
              <w:left w:val="single" w:sz="4" w:space="0" w:color="auto"/>
              <w:bottom w:val="single" w:sz="4" w:space="0" w:color="auto"/>
              <w:right w:val="nil"/>
            </w:tcBorders>
            <w:shd w:val="clear" w:color="auto" w:fill="F8CBAD"/>
            <w:noWrap/>
            <w:vAlign w:val="center"/>
            <w:hideMark/>
          </w:tcPr>
          <w:p w14:paraId="7069845C"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1B07A0A1"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0EAA06D9"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2BD57BD0"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37FBB141"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4DCBEA85" w14:textId="77777777" w:rsidR="00310AB2" w:rsidRPr="00310AB2" w:rsidRDefault="00310AB2">
            <w:pPr>
              <w:jc w:val="center"/>
              <w:rPr>
                <w:b/>
                <w:bCs/>
                <w:sz w:val="22"/>
                <w:szCs w:val="22"/>
              </w:rPr>
            </w:pPr>
            <w:r w:rsidRPr="00310AB2">
              <w:rPr>
                <w:b/>
                <w:bCs/>
                <w:sz w:val="22"/>
                <w:szCs w:val="22"/>
              </w:rPr>
              <w:t>450 556,18</w:t>
            </w:r>
          </w:p>
        </w:tc>
      </w:tr>
      <w:tr w:rsidR="00310AB2" w:rsidRPr="00310AB2" w14:paraId="000670E6" w14:textId="77777777" w:rsidTr="00310AB2">
        <w:trPr>
          <w:trHeight w:val="480"/>
        </w:trPr>
        <w:tc>
          <w:tcPr>
            <w:tcW w:w="1380" w:type="dxa"/>
            <w:tcBorders>
              <w:top w:val="nil"/>
              <w:left w:val="single" w:sz="4" w:space="0" w:color="auto"/>
              <w:bottom w:val="single" w:sz="4" w:space="0" w:color="auto"/>
              <w:right w:val="nil"/>
            </w:tcBorders>
            <w:noWrap/>
            <w:vAlign w:val="center"/>
            <w:hideMark/>
          </w:tcPr>
          <w:p w14:paraId="0D681119" w14:textId="77777777" w:rsidR="00310AB2" w:rsidRPr="00310AB2" w:rsidRDefault="00310AB2">
            <w:pPr>
              <w:jc w:val="center"/>
              <w:rPr>
                <w:color w:val="000000"/>
                <w:sz w:val="22"/>
                <w:szCs w:val="22"/>
              </w:rPr>
            </w:pPr>
            <w:r w:rsidRPr="00310AB2">
              <w:rPr>
                <w:color w:val="000000"/>
                <w:sz w:val="22"/>
                <w:szCs w:val="22"/>
              </w:rPr>
              <w:t>9.1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6C64B24A" w14:textId="77777777" w:rsidR="00310AB2" w:rsidRPr="00310AB2" w:rsidRDefault="00310AB2">
            <w:pPr>
              <w:rPr>
                <w:color w:val="000000"/>
                <w:sz w:val="22"/>
                <w:szCs w:val="22"/>
              </w:rPr>
            </w:pPr>
            <w:r w:rsidRPr="00310AB2">
              <w:rPr>
                <w:color w:val="000000"/>
                <w:sz w:val="22"/>
                <w:szCs w:val="22"/>
              </w:rPr>
              <w:t>Строительно-монтажные работы</w:t>
            </w:r>
          </w:p>
        </w:tc>
        <w:tc>
          <w:tcPr>
            <w:tcW w:w="1183" w:type="dxa"/>
            <w:tcBorders>
              <w:top w:val="nil"/>
              <w:left w:val="nil"/>
              <w:bottom w:val="single" w:sz="4" w:space="0" w:color="auto"/>
              <w:right w:val="single" w:sz="4" w:space="0" w:color="auto"/>
            </w:tcBorders>
            <w:vAlign w:val="center"/>
            <w:hideMark/>
          </w:tcPr>
          <w:p w14:paraId="6E18A249"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4216CFD1"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002F642A" w14:textId="77777777" w:rsidR="00310AB2" w:rsidRPr="00310AB2" w:rsidRDefault="00310AB2">
            <w:pPr>
              <w:jc w:val="center"/>
              <w:rPr>
                <w:sz w:val="22"/>
                <w:szCs w:val="22"/>
              </w:rPr>
            </w:pPr>
            <w:r w:rsidRPr="00310AB2">
              <w:rPr>
                <w:sz w:val="22"/>
                <w:szCs w:val="22"/>
              </w:rPr>
              <w:t>5 023 041,49</w:t>
            </w:r>
          </w:p>
        </w:tc>
        <w:tc>
          <w:tcPr>
            <w:tcW w:w="2920" w:type="dxa"/>
            <w:tcBorders>
              <w:top w:val="nil"/>
              <w:left w:val="nil"/>
              <w:bottom w:val="single" w:sz="4" w:space="0" w:color="auto"/>
              <w:right w:val="single" w:sz="4" w:space="0" w:color="auto"/>
            </w:tcBorders>
            <w:shd w:val="clear" w:color="auto" w:fill="FFFFFF"/>
            <w:noWrap/>
            <w:vAlign w:val="center"/>
            <w:hideMark/>
          </w:tcPr>
          <w:p w14:paraId="35224D91" w14:textId="77777777" w:rsidR="00310AB2" w:rsidRPr="00310AB2" w:rsidRDefault="00310AB2">
            <w:pPr>
              <w:jc w:val="center"/>
              <w:rPr>
                <w:sz w:val="22"/>
                <w:szCs w:val="22"/>
              </w:rPr>
            </w:pPr>
            <w:r w:rsidRPr="00310AB2">
              <w:rPr>
                <w:sz w:val="22"/>
                <w:szCs w:val="22"/>
              </w:rPr>
              <w:t>5 023 041,49</w:t>
            </w:r>
          </w:p>
        </w:tc>
      </w:tr>
      <w:tr w:rsidR="00310AB2" w:rsidRPr="00310AB2" w14:paraId="6B7FD936"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1225D26B"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50060274"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198EA63"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32649BDA"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58BBC366"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36440BA7" w14:textId="77777777" w:rsidR="00310AB2" w:rsidRPr="00310AB2" w:rsidRDefault="00310AB2">
            <w:pPr>
              <w:jc w:val="center"/>
              <w:rPr>
                <w:b/>
                <w:bCs/>
                <w:sz w:val="22"/>
                <w:szCs w:val="22"/>
              </w:rPr>
            </w:pPr>
            <w:r w:rsidRPr="00310AB2">
              <w:rPr>
                <w:b/>
                <w:bCs/>
                <w:sz w:val="22"/>
                <w:szCs w:val="22"/>
              </w:rPr>
              <w:t>450 556,18</w:t>
            </w:r>
          </w:p>
        </w:tc>
      </w:tr>
      <w:tr w:rsidR="00310AB2" w:rsidRPr="00310AB2" w14:paraId="240E696B" w14:textId="77777777" w:rsidTr="00310AB2">
        <w:trPr>
          <w:trHeight w:val="540"/>
        </w:trPr>
        <w:tc>
          <w:tcPr>
            <w:tcW w:w="1380" w:type="dxa"/>
            <w:tcBorders>
              <w:top w:val="nil"/>
              <w:left w:val="single" w:sz="4" w:space="0" w:color="auto"/>
              <w:bottom w:val="single" w:sz="4" w:space="0" w:color="auto"/>
              <w:right w:val="nil"/>
            </w:tcBorders>
            <w:shd w:val="clear" w:color="auto" w:fill="A9D08E"/>
            <w:noWrap/>
            <w:vAlign w:val="center"/>
            <w:hideMark/>
          </w:tcPr>
          <w:p w14:paraId="22BCDAC4" w14:textId="77777777" w:rsidR="00310AB2" w:rsidRPr="00310AB2" w:rsidRDefault="00310AB2">
            <w:pPr>
              <w:jc w:val="center"/>
              <w:rPr>
                <w:b/>
                <w:bCs/>
                <w:color w:val="000000"/>
                <w:sz w:val="22"/>
                <w:szCs w:val="22"/>
              </w:rPr>
            </w:pPr>
            <w:r w:rsidRPr="00310AB2">
              <w:rPr>
                <w:b/>
                <w:bCs/>
                <w:color w:val="000000"/>
                <w:sz w:val="22"/>
                <w:szCs w:val="22"/>
              </w:rPr>
              <w:t>10</w:t>
            </w:r>
          </w:p>
        </w:tc>
        <w:tc>
          <w:tcPr>
            <w:tcW w:w="6540" w:type="dxa"/>
            <w:tcBorders>
              <w:top w:val="nil"/>
              <w:left w:val="single" w:sz="4" w:space="0" w:color="auto"/>
              <w:bottom w:val="single" w:sz="4" w:space="0" w:color="auto"/>
              <w:right w:val="nil"/>
            </w:tcBorders>
            <w:shd w:val="clear" w:color="auto" w:fill="A9D08E"/>
            <w:noWrap/>
            <w:vAlign w:val="center"/>
            <w:hideMark/>
          </w:tcPr>
          <w:p w14:paraId="42214547" w14:textId="77777777" w:rsidR="00310AB2" w:rsidRPr="00310AB2" w:rsidRDefault="00310AB2">
            <w:pPr>
              <w:rPr>
                <w:b/>
                <w:bCs/>
                <w:color w:val="000000"/>
                <w:sz w:val="22"/>
                <w:szCs w:val="22"/>
              </w:rPr>
            </w:pPr>
            <w:r w:rsidRPr="00310AB2">
              <w:rPr>
                <w:b/>
                <w:bCs/>
                <w:color w:val="000000"/>
                <w:sz w:val="22"/>
                <w:szCs w:val="22"/>
              </w:rPr>
              <w:t>Технологическое оборудование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116B97DA"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67AD3E9D"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7C48049E" w14:textId="77777777" w:rsidR="00310AB2" w:rsidRPr="00310AB2" w:rsidRDefault="00310AB2">
            <w:pPr>
              <w:jc w:val="center"/>
              <w:rPr>
                <w:sz w:val="22"/>
                <w:szCs w:val="22"/>
              </w:rPr>
            </w:pPr>
            <w:r w:rsidRPr="00310AB2">
              <w:rPr>
                <w:sz w:val="22"/>
                <w:szCs w:val="22"/>
              </w:rPr>
              <w:t>36 574 366,61</w:t>
            </w:r>
          </w:p>
        </w:tc>
        <w:tc>
          <w:tcPr>
            <w:tcW w:w="2920" w:type="dxa"/>
            <w:tcBorders>
              <w:top w:val="nil"/>
              <w:left w:val="nil"/>
              <w:bottom w:val="single" w:sz="4" w:space="0" w:color="auto"/>
              <w:right w:val="single" w:sz="4" w:space="0" w:color="auto"/>
            </w:tcBorders>
            <w:shd w:val="clear" w:color="auto" w:fill="A9D08E"/>
            <w:noWrap/>
            <w:vAlign w:val="center"/>
            <w:hideMark/>
          </w:tcPr>
          <w:p w14:paraId="71E61DB4" w14:textId="77777777" w:rsidR="00310AB2" w:rsidRPr="00310AB2" w:rsidRDefault="00310AB2">
            <w:pPr>
              <w:jc w:val="center"/>
              <w:rPr>
                <w:b/>
                <w:bCs/>
                <w:sz w:val="22"/>
                <w:szCs w:val="22"/>
              </w:rPr>
            </w:pPr>
            <w:r w:rsidRPr="00310AB2">
              <w:rPr>
                <w:b/>
                <w:bCs/>
                <w:sz w:val="22"/>
                <w:szCs w:val="22"/>
              </w:rPr>
              <w:t>37 479 216,44</w:t>
            </w:r>
          </w:p>
        </w:tc>
      </w:tr>
      <w:tr w:rsidR="00310AB2" w:rsidRPr="00310AB2" w14:paraId="63EF95DD" w14:textId="77777777" w:rsidTr="00310AB2">
        <w:trPr>
          <w:trHeight w:val="540"/>
        </w:trPr>
        <w:tc>
          <w:tcPr>
            <w:tcW w:w="1380" w:type="dxa"/>
            <w:tcBorders>
              <w:top w:val="nil"/>
              <w:left w:val="single" w:sz="4" w:space="0" w:color="auto"/>
              <w:bottom w:val="single" w:sz="4" w:space="0" w:color="auto"/>
              <w:right w:val="nil"/>
            </w:tcBorders>
            <w:shd w:val="clear" w:color="auto" w:fill="F8CBAD"/>
            <w:noWrap/>
            <w:vAlign w:val="center"/>
            <w:hideMark/>
          </w:tcPr>
          <w:p w14:paraId="57EEFE6B"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06A332D4"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3DE1AE55"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15E9B904"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426B8287"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317B5819" w14:textId="77777777" w:rsidR="00310AB2" w:rsidRPr="00310AB2" w:rsidRDefault="00310AB2">
            <w:pPr>
              <w:jc w:val="center"/>
              <w:rPr>
                <w:b/>
                <w:bCs/>
                <w:sz w:val="22"/>
                <w:szCs w:val="22"/>
              </w:rPr>
            </w:pPr>
            <w:r w:rsidRPr="00310AB2">
              <w:rPr>
                <w:b/>
                <w:bCs/>
                <w:sz w:val="22"/>
                <w:szCs w:val="22"/>
              </w:rPr>
              <w:t>37 479 216,44</w:t>
            </w:r>
          </w:p>
        </w:tc>
      </w:tr>
      <w:tr w:rsidR="00310AB2" w:rsidRPr="00310AB2" w14:paraId="1CFB6811" w14:textId="77777777" w:rsidTr="00310AB2">
        <w:trPr>
          <w:trHeight w:val="540"/>
        </w:trPr>
        <w:tc>
          <w:tcPr>
            <w:tcW w:w="1380" w:type="dxa"/>
            <w:tcBorders>
              <w:top w:val="nil"/>
              <w:left w:val="single" w:sz="4" w:space="0" w:color="auto"/>
              <w:bottom w:val="single" w:sz="4" w:space="0" w:color="auto"/>
              <w:right w:val="nil"/>
            </w:tcBorders>
            <w:shd w:val="clear" w:color="auto" w:fill="A9D08E"/>
            <w:noWrap/>
            <w:vAlign w:val="center"/>
            <w:hideMark/>
          </w:tcPr>
          <w:p w14:paraId="795536DE" w14:textId="77777777" w:rsidR="00310AB2" w:rsidRPr="00310AB2" w:rsidRDefault="00310AB2">
            <w:pPr>
              <w:jc w:val="center"/>
              <w:rPr>
                <w:b/>
                <w:bCs/>
                <w:color w:val="000000"/>
                <w:sz w:val="22"/>
                <w:szCs w:val="22"/>
              </w:rPr>
            </w:pPr>
            <w:r w:rsidRPr="00310AB2">
              <w:rPr>
                <w:b/>
                <w:bCs/>
                <w:color w:val="000000"/>
                <w:sz w:val="22"/>
                <w:szCs w:val="22"/>
              </w:rPr>
              <w:t>11</w:t>
            </w:r>
          </w:p>
        </w:tc>
        <w:tc>
          <w:tcPr>
            <w:tcW w:w="6540" w:type="dxa"/>
            <w:tcBorders>
              <w:top w:val="nil"/>
              <w:left w:val="single" w:sz="4" w:space="0" w:color="auto"/>
              <w:bottom w:val="single" w:sz="4" w:space="0" w:color="auto"/>
              <w:right w:val="nil"/>
            </w:tcBorders>
            <w:shd w:val="clear" w:color="auto" w:fill="A9D08E"/>
            <w:noWrap/>
            <w:vAlign w:val="center"/>
            <w:hideMark/>
          </w:tcPr>
          <w:p w14:paraId="5526DEF4" w14:textId="77777777" w:rsidR="00310AB2" w:rsidRPr="00310AB2" w:rsidRDefault="00310AB2">
            <w:pPr>
              <w:rPr>
                <w:b/>
                <w:bCs/>
                <w:color w:val="000000"/>
                <w:sz w:val="22"/>
                <w:szCs w:val="22"/>
              </w:rPr>
            </w:pPr>
            <w:r w:rsidRPr="00310AB2">
              <w:rPr>
                <w:b/>
                <w:bCs/>
                <w:color w:val="000000"/>
                <w:sz w:val="22"/>
                <w:szCs w:val="22"/>
              </w:rPr>
              <w:t>Электроосвещение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4F441DAB"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0332F999"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559E1934"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2D39C9B1" w14:textId="77777777" w:rsidR="00310AB2" w:rsidRPr="00310AB2" w:rsidRDefault="00310AB2">
            <w:pPr>
              <w:jc w:val="center"/>
              <w:rPr>
                <w:b/>
                <w:bCs/>
                <w:sz w:val="22"/>
                <w:szCs w:val="22"/>
              </w:rPr>
            </w:pPr>
            <w:r w:rsidRPr="00310AB2">
              <w:rPr>
                <w:b/>
                <w:bCs/>
                <w:sz w:val="22"/>
                <w:szCs w:val="22"/>
              </w:rPr>
              <w:t>7 791 388,58</w:t>
            </w:r>
          </w:p>
        </w:tc>
      </w:tr>
      <w:tr w:rsidR="00310AB2" w:rsidRPr="00310AB2" w14:paraId="1428ED5D" w14:textId="77777777" w:rsidTr="00310AB2">
        <w:trPr>
          <w:trHeight w:val="540"/>
        </w:trPr>
        <w:tc>
          <w:tcPr>
            <w:tcW w:w="1380" w:type="dxa"/>
            <w:tcBorders>
              <w:top w:val="nil"/>
              <w:left w:val="single" w:sz="4" w:space="0" w:color="auto"/>
              <w:bottom w:val="single" w:sz="4" w:space="0" w:color="auto"/>
              <w:right w:val="nil"/>
            </w:tcBorders>
            <w:shd w:val="clear" w:color="auto" w:fill="F8CBAD"/>
            <w:noWrap/>
            <w:vAlign w:val="center"/>
            <w:hideMark/>
          </w:tcPr>
          <w:p w14:paraId="73D402B4"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2778ABE1"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5B668D36"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08442C7C"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3A6B38AF"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3E6A6EC9" w14:textId="77777777" w:rsidR="00310AB2" w:rsidRPr="00310AB2" w:rsidRDefault="00310AB2">
            <w:pPr>
              <w:jc w:val="center"/>
              <w:rPr>
                <w:b/>
                <w:bCs/>
                <w:sz w:val="22"/>
                <w:szCs w:val="22"/>
              </w:rPr>
            </w:pPr>
            <w:r w:rsidRPr="00310AB2">
              <w:rPr>
                <w:b/>
                <w:bCs/>
                <w:sz w:val="22"/>
                <w:szCs w:val="22"/>
              </w:rPr>
              <w:t>1 849,83</w:t>
            </w:r>
          </w:p>
        </w:tc>
      </w:tr>
      <w:tr w:rsidR="00310AB2" w:rsidRPr="00310AB2" w14:paraId="6866F5E2" w14:textId="77777777" w:rsidTr="00310AB2">
        <w:trPr>
          <w:trHeight w:val="540"/>
        </w:trPr>
        <w:tc>
          <w:tcPr>
            <w:tcW w:w="1380" w:type="dxa"/>
            <w:tcBorders>
              <w:top w:val="nil"/>
              <w:left w:val="single" w:sz="4" w:space="0" w:color="auto"/>
              <w:bottom w:val="single" w:sz="4" w:space="0" w:color="auto"/>
              <w:right w:val="nil"/>
            </w:tcBorders>
            <w:noWrap/>
            <w:vAlign w:val="center"/>
            <w:hideMark/>
          </w:tcPr>
          <w:p w14:paraId="0126C22F" w14:textId="77777777" w:rsidR="00310AB2" w:rsidRPr="00310AB2" w:rsidRDefault="00310AB2">
            <w:pPr>
              <w:jc w:val="center"/>
              <w:rPr>
                <w:color w:val="000000"/>
                <w:sz w:val="22"/>
                <w:szCs w:val="22"/>
              </w:rPr>
            </w:pPr>
            <w:r w:rsidRPr="00310AB2">
              <w:rPr>
                <w:color w:val="000000"/>
                <w:sz w:val="22"/>
                <w:szCs w:val="22"/>
              </w:rPr>
              <w:t>11.1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46F43DCB" w14:textId="77777777" w:rsidR="00310AB2" w:rsidRPr="00310AB2" w:rsidRDefault="00310AB2">
            <w:pPr>
              <w:rPr>
                <w:color w:val="000000"/>
                <w:sz w:val="22"/>
                <w:szCs w:val="22"/>
              </w:rPr>
            </w:pPr>
            <w:r w:rsidRPr="00310AB2">
              <w:rPr>
                <w:color w:val="000000"/>
                <w:sz w:val="22"/>
                <w:szCs w:val="22"/>
              </w:rPr>
              <w:t>Монтажные работы</w:t>
            </w:r>
          </w:p>
        </w:tc>
        <w:tc>
          <w:tcPr>
            <w:tcW w:w="1183" w:type="dxa"/>
            <w:tcBorders>
              <w:top w:val="nil"/>
              <w:left w:val="nil"/>
              <w:bottom w:val="single" w:sz="4" w:space="0" w:color="auto"/>
              <w:right w:val="single" w:sz="4" w:space="0" w:color="auto"/>
            </w:tcBorders>
            <w:vAlign w:val="center"/>
            <w:hideMark/>
          </w:tcPr>
          <w:p w14:paraId="22F381D8"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72C90C63"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25ED38C3" w14:textId="77777777" w:rsidR="00310AB2" w:rsidRPr="00310AB2" w:rsidRDefault="00310AB2">
            <w:pPr>
              <w:jc w:val="center"/>
              <w:rPr>
                <w:sz w:val="22"/>
                <w:szCs w:val="22"/>
              </w:rPr>
            </w:pPr>
            <w:r w:rsidRPr="00310AB2">
              <w:rPr>
                <w:sz w:val="22"/>
                <w:szCs w:val="22"/>
              </w:rPr>
              <w:t>7 791 388,58</w:t>
            </w:r>
          </w:p>
        </w:tc>
        <w:tc>
          <w:tcPr>
            <w:tcW w:w="2920" w:type="dxa"/>
            <w:tcBorders>
              <w:top w:val="nil"/>
              <w:left w:val="nil"/>
              <w:bottom w:val="single" w:sz="4" w:space="0" w:color="auto"/>
              <w:right w:val="single" w:sz="4" w:space="0" w:color="auto"/>
            </w:tcBorders>
            <w:shd w:val="clear" w:color="auto" w:fill="FFFFFF"/>
            <w:noWrap/>
            <w:vAlign w:val="center"/>
            <w:hideMark/>
          </w:tcPr>
          <w:p w14:paraId="18A761FD" w14:textId="77777777" w:rsidR="00310AB2" w:rsidRPr="00310AB2" w:rsidRDefault="00310AB2">
            <w:pPr>
              <w:jc w:val="center"/>
              <w:rPr>
                <w:sz w:val="22"/>
                <w:szCs w:val="22"/>
              </w:rPr>
            </w:pPr>
            <w:r w:rsidRPr="00310AB2">
              <w:rPr>
                <w:sz w:val="22"/>
                <w:szCs w:val="22"/>
              </w:rPr>
              <w:t>7 791 388,58</w:t>
            </w:r>
          </w:p>
        </w:tc>
      </w:tr>
      <w:tr w:rsidR="00310AB2" w:rsidRPr="00310AB2" w14:paraId="4FBD8B4E" w14:textId="77777777" w:rsidTr="00310AB2">
        <w:trPr>
          <w:trHeight w:val="540"/>
        </w:trPr>
        <w:tc>
          <w:tcPr>
            <w:tcW w:w="1380" w:type="dxa"/>
            <w:tcBorders>
              <w:top w:val="nil"/>
              <w:left w:val="single" w:sz="4" w:space="0" w:color="auto"/>
              <w:bottom w:val="single" w:sz="4" w:space="0" w:color="auto"/>
              <w:right w:val="nil"/>
            </w:tcBorders>
            <w:noWrap/>
            <w:vAlign w:val="center"/>
            <w:hideMark/>
          </w:tcPr>
          <w:p w14:paraId="50F3CA2C" w14:textId="77777777" w:rsidR="00310AB2" w:rsidRPr="00310AB2" w:rsidRDefault="00310AB2">
            <w:pPr>
              <w:jc w:val="center"/>
              <w:rPr>
                <w:color w:val="000000"/>
                <w:sz w:val="22"/>
                <w:szCs w:val="22"/>
              </w:rPr>
            </w:pPr>
            <w:r w:rsidRPr="00310AB2">
              <w:rPr>
                <w:color w:val="000000"/>
                <w:sz w:val="22"/>
                <w:szCs w:val="22"/>
              </w:rPr>
              <w:lastRenderedPageBreak/>
              <w:t> </w:t>
            </w:r>
          </w:p>
        </w:tc>
        <w:tc>
          <w:tcPr>
            <w:tcW w:w="6540" w:type="dxa"/>
            <w:tcBorders>
              <w:top w:val="single" w:sz="4" w:space="0" w:color="auto"/>
              <w:left w:val="single" w:sz="4" w:space="0" w:color="auto"/>
              <w:bottom w:val="single" w:sz="4" w:space="0" w:color="auto"/>
              <w:right w:val="nil"/>
            </w:tcBorders>
            <w:vAlign w:val="center"/>
            <w:hideMark/>
          </w:tcPr>
          <w:p w14:paraId="339FE97B"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8CCD1F4"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049F2EF3"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69D8C152"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3B7D449A" w14:textId="77777777" w:rsidR="00310AB2" w:rsidRPr="00310AB2" w:rsidRDefault="00310AB2">
            <w:pPr>
              <w:jc w:val="center"/>
              <w:rPr>
                <w:b/>
                <w:bCs/>
                <w:sz w:val="22"/>
                <w:szCs w:val="22"/>
              </w:rPr>
            </w:pPr>
            <w:r w:rsidRPr="00310AB2">
              <w:rPr>
                <w:b/>
                <w:bCs/>
                <w:sz w:val="22"/>
                <w:szCs w:val="22"/>
              </w:rPr>
              <w:t>1 849,83</w:t>
            </w:r>
          </w:p>
        </w:tc>
      </w:tr>
      <w:tr w:rsidR="00310AB2" w:rsidRPr="00310AB2" w14:paraId="76D33EDA" w14:textId="77777777" w:rsidTr="00310AB2">
        <w:trPr>
          <w:trHeight w:val="540"/>
        </w:trPr>
        <w:tc>
          <w:tcPr>
            <w:tcW w:w="1380" w:type="dxa"/>
            <w:tcBorders>
              <w:top w:val="nil"/>
              <w:left w:val="single" w:sz="4" w:space="0" w:color="auto"/>
              <w:bottom w:val="single" w:sz="4" w:space="0" w:color="auto"/>
              <w:right w:val="nil"/>
            </w:tcBorders>
            <w:shd w:val="clear" w:color="auto" w:fill="A9D08E"/>
            <w:noWrap/>
            <w:vAlign w:val="center"/>
            <w:hideMark/>
          </w:tcPr>
          <w:p w14:paraId="3596147D" w14:textId="77777777" w:rsidR="00310AB2" w:rsidRPr="00310AB2" w:rsidRDefault="00310AB2">
            <w:pPr>
              <w:jc w:val="center"/>
              <w:rPr>
                <w:b/>
                <w:bCs/>
                <w:color w:val="000000"/>
                <w:sz w:val="22"/>
                <w:szCs w:val="22"/>
              </w:rPr>
            </w:pPr>
            <w:r w:rsidRPr="00310AB2">
              <w:rPr>
                <w:b/>
                <w:bCs/>
                <w:color w:val="000000"/>
                <w:sz w:val="22"/>
                <w:szCs w:val="22"/>
              </w:rPr>
              <w:t>12</w:t>
            </w:r>
          </w:p>
        </w:tc>
        <w:tc>
          <w:tcPr>
            <w:tcW w:w="6540" w:type="dxa"/>
            <w:tcBorders>
              <w:top w:val="nil"/>
              <w:left w:val="single" w:sz="4" w:space="0" w:color="auto"/>
              <w:bottom w:val="single" w:sz="4" w:space="0" w:color="auto"/>
              <w:right w:val="nil"/>
            </w:tcBorders>
            <w:shd w:val="clear" w:color="auto" w:fill="A9D08E"/>
            <w:noWrap/>
            <w:vAlign w:val="center"/>
            <w:hideMark/>
          </w:tcPr>
          <w:p w14:paraId="599CE17D" w14:textId="77777777" w:rsidR="00310AB2" w:rsidRPr="00310AB2" w:rsidRDefault="00310AB2">
            <w:pPr>
              <w:rPr>
                <w:b/>
                <w:bCs/>
                <w:color w:val="000000"/>
                <w:sz w:val="22"/>
                <w:szCs w:val="22"/>
              </w:rPr>
            </w:pPr>
            <w:r w:rsidRPr="00310AB2">
              <w:rPr>
                <w:b/>
                <w:bCs/>
                <w:color w:val="000000"/>
                <w:sz w:val="22"/>
                <w:szCs w:val="22"/>
              </w:rPr>
              <w:t>Электроосвещение. Оборудование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2836FB1"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3760E019"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1A81F03B"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05E9D669" w14:textId="77777777" w:rsidR="00310AB2" w:rsidRPr="00310AB2" w:rsidRDefault="00310AB2">
            <w:pPr>
              <w:jc w:val="center"/>
              <w:rPr>
                <w:b/>
                <w:bCs/>
                <w:sz w:val="22"/>
                <w:szCs w:val="22"/>
              </w:rPr>
            </w:pPr>
            <w:r w:rsidRPr="00310AB2">
              <w:rPr>
                <w:b/>
                <w:bCs/>
                <w:sz w:val="22"/>
                <w:szCs w:val="22"/>
              </w:rPr>
              <w:t>249 964,18</w:t>
            </w:r>
          </w:p>
        </w:tc>
      </w:tr>
      <w:tr w:rsidR="00310AB2" w:rsidRPr="00310AB2" w14:paraId="7AEC58C2" w14:textId="77777777" w:rsidTr="00310AB2">
        <w:trPr>
          <w:trHeight w:val="540"/>
        </w:trPr>
        <w:tc>
          <w:tcPr>
            <w:tcW w:w="1380" w:type="dxa"/>
            <w:tcBorders>
              <w:top w:val="nil"/>
              <w:left w:val="single" w:sz="4" w:space="0" w:color="auto"/>
              <w:bottom w:val="single" w:sz="4" w:space="0" w:color="auto"/>
              <w:right w:val="nil"/>
            </w:tcBorders>
            <w:shd w:val="clear" w:color="auto" w:fill="F8CBAD"/>
            <w:noWrap/>
            <w:vAlign w:val="center"/>
            <w:hideMark/>
          </w:tcPr>
          <w:p w14:paraId="211F20B1"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4235E491"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288E6658"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79F9055F"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615011AF"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57C3504C" w14:textId="77777777" w:rsidR="00310AB2" w:rsidRPr="00310AB2" w:rsidRDefault="00310AB2">
            <w:pPr>
              <w:jc w:val="center"/>
              <w:rPr>
                <w:b/>
                <w:bCs/>
                <w:sz w:val="22"/>
                <w:szCs w:val="22"/>
              </w:rPr>
            </w:pPr>
            <w:r w:rsidRPr="00310AB2">
              <w:rPr>
                <w:b/>
                <w:bCs/>
                <w:sz w:val="22"/>
                <w:szCs w:val="22"/>
              </w:rPr>
              <w:t>135 490,78</w:t>
            </w:r>
          </w:p>
        </w:tc>
      </w:tr>
      <w:tr w:rsidR="00310AB2" w:rsidRPr="00310AB2" w14:paraId="0E5E4723" w14:textId="77777777" w:rsidTr="00310AB2">
        <w:trPr>
          <w:trHeight w:val="540"/>
        </w:trPr>
        <w:tc>
          <w:tcPr>
            <w:tcW w:w="1380" w:type="dxa"/>
            <w:tcBorders>
              <w:top w:val="nil"/>
              <w:left w:val="single" w:sz="4" w:space="0" w:color="auto"/>
              <w:bottom w:val="single" w:sz="4" w:space="0" w:color="auto"/>
              <w:right w:val="nil"/>
            </w:tcBorders>
            <w:noWrap/>
            <w:vAlign w:val="center"/>
            <w:hideMark/>
          </w:tcPr>
          <w:p w14:paraId="581612EB" w14:textId="77777777" w:rsidR="00310AB2" w:rsidRPr="00310AB2" w:rsidRDefault="00310AB2">
            <w:pPr>
              <w:jc w:val="center"/>
              <w:rPr>
                <w:color w:val="000000"/>
                <w:sz w:val="22"/>
                <w:szCs w:val="22"/>
              </w:rPr>
            </w:pPr>
            <w:r w:rsidRPr="00310AB2">
              <w:rPr>
                <w:color w:val="000000"/>
                <w:sz w:val="22"/>
                <w:szCs w:val="22"/>
              </w:rPr>
              <w:t>12.1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61E0B8BB" w14:textId="77777777" w:rsidR="00310AB2" w:rsidRPr="00310AB2" w:rsidRDefault="00310AB2">
            <w:pPr>
              <w:rPr>
                <w:color w:val="000000"/>
                <w:sz w:val="22"/>
                <w:szCs w:val="22"/>
              </w:rPr>
            </w:pPr>
            <w:r w:rsidRPr="00310AB2">
              <w:rPr>
                <w:color w:val="000000"/>
                <w:sz w:val="22"/>
                <w:szCs w:val="22"/>
              </w:rPr>
              <w:t>Монтажные работы</w:t>
            </w:r>
          </w:p>
        </w:tc>
        <w:tc>
          <w:tcPr>
            <w:tcW w:w="1183" w:type="dxa"/>
            <w:tcBorders>
              <w:top w:val="nil"/>
              <w:left w:val="nil"/>
              <w:bottom w:val="single" w:sz="4" w:space="0" w:color="auto"/>
              <w:right w:val="single" w:sz="4" w:space="0" w:color="auto"/>
            </w:tcBorders>
            <w:vAlign w:val="center"/>
            <w:hideMark/>
          </w:tcPr>
          <w:p w14:paraId="051BC557"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156E4132"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41C7E38C" w14:textId="77777777" w:rsidR="00310AB2" w:rsidRPr="00310AB2" w:rsidRDefault="00310AB2">
            <w:pPr>
              <w:jc w:val="center"/>
              <w:rPr>
                <w:sz w:val="22"/>
                <w:szCs w:val="22"/>
              </w:rPr>
            </w:pPr>
            <w:r w:rsidRPr="00310AB2">
              <w:rPr>
                <w:sz w:val="22"/>
                <w:szCs w:val="22"/>
              </w:rPr>
              <w:t>249 964,18</w:t>
            </w:r>
          </w:p>
        </w:tc>
        <w:tc>
          <w:tcPr>
            <w:tcW w:w="2920" w:type="dxa"/>
            <w:tcBorders>
              <w:top w:val="nil"/>
              <w:left w:val="nil"/>
              <w:bottom w:val="single" w:sz="4" w:space="0" w:color="auto"/>
              <w:right w:val="single" w:sz="4" w:space="0" w:color="auto"/>
            </w:tcBorders>
            <w:shd w:val="clear" w:color="auto" w:fill="FFFFFF"/>
            <w:noWrap/>
            <w:vAlign w:val="center"/>
            <w:hideMark/>
          </w:tcPr>
          <w:p w14:paraId="2C71372B" w14:textId="77777777" w:rsidR="00310AB2" w:rsidRPr="00310AB2" w:rsidRDefault="00310AB2">
            <w:pPr>
              <w:jc w:val="center"/>
              <w:rPr>
                <w:sz w:val="22"/>
                <w:szCs w:val="22"/>
              </w:rPr>
            </w:pPr>
            <w:r w:rsidRPr="00310AB2">
              <w:rPr>
                <w:sz w:val="22"/>
                <w:szCs w:val="22"/>
              </w:rPr>
              <w:t>249 964,18</w:t>
            </w:r>
          </w:p>
        </w:tc>
      </w:tr>
      <w:tr w:rsidR="00310AB2" w:rsidRPr="00310AB2" w14:paraId="558A2D7C" w14:textId="77777777" w:rsidTr="00310AB2">
        <w:trPr>
          <w:trHeight w:val="540"/>
        </w:trPr>
        <w:tc>
          <w:tcPr>
            <w:tcW w:w="1380" w:type="dxa"/>
            <w:tcBorders>
              <w:top w:val="nil"/>
              <w:left w:val="single" w:sz="4" w:space="0" w:color="auto"/>
              <w:bottom w:val="single" w:sz="4" w:space="0" w:color="auto"/>
              <w:right w:val="nil"/>
            </w:tcBorders>
            <w:noWrap/>
            <w:vAlign w:val="center"/>
            <w:hideMark/>
          </w:tcPr>
          <w:p w14:paraId="51DBCD60"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7862B689"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7E019DBA"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1F0CE16F"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4C31125A"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1199D4EC" w14:textId="77777777" w:rsidR="00310AB2" w:rsidRPr="00310AB2" w:rsidRDefault="00310AB2">
            <w:pPr>
              <w:jc w:val="center"/>
              <w:rPr>
                <w:b/>
                <w:bCs/>
                <w:sz w:val="22"/>
                <w:szCs w:val="22"/>
              </w:rPr>
            </w:pPr>
            <w:r w:rsidRPr="00310AB2">
              <w:rPr>
                <w:b/>
                <w:bCs/>
                <w:sz w:val="22"/>
                <w:szCs w:val="22"/>
              </w:rPr>
              <w:t>135 490,78</w:t>
            </w:r>
          </w:p>
        </w:tc>
      </w:tr>
      <w:tr w:rsidR="00310AB2" w:rsidRPr="00310AB2" w14:paraId="3BA66FEC" w14:textId="77777777" w:rsidTr="00310AB2">
        <w:trPr>
          <w:trHeight w:val="540"/>
        </w:trPr>
        <w:tc>
          <w:tcPr>
            <w:tcW w:w="1380" w:type="dxa"/>
            <w:tcBorders>
              <w:top w:val="nil"/>
              <w:left w:val="single" w:sz="4" w:space="0" w:color="auto"/>
              <w:bottom w:val="single" w:sz="4" w:space="0" w:color="auto"/>
              <w:right w:val="nil"/>
            </w:tcBorders>
            <w:shd w:val="clear" w:color="auto" w:fill="A9D08E"/>
            <w:noWrap/>
            <w:vAlign w:val="center"/>
            <w:hideMark/>
          </w:tcPr>
          <w:p w14:paraId="30FFE064" w14:textId="77777777" w:rsidR="00310AB2" w:rsidRPr="00310AB2" w:rsidRDefault="00310AB2">
            <w:pPr>
              <w:jc w:val="center"/>
              <w:rPr>
                <w:b/>
                <w:bCs/>
                <w:color w:val="000000"/>
                <w:sz w:val="22"/>
                <w:szCs w:val="22"/>
              </w:rPr>
            </w:pPr>
            <w:r w:rsidRPr="00310AB2">
              <w:rPr>
                <w:b/>
                <w:bCs/>
                <w:color w:val="000000"/>
                <w:sz w:val="22"/>
                <w:szCs w:val="22"/>
              </w:rPr>
              <w:t>13</w:t>
            </w:r>
          </w:p>
        </w:tc>
        <w:tc>
          <w:tcPr>
            <w:tcW w:w="6540" w:type="dxa"/>
            <w:tcBorders>
              <w:top w:val="nil"/>
              <w:left w:val="single" w:sz="4" w:space="0" w:color="auto"/>
              <w:bottom w:val="single" w:sz="4" w:space="0" w:color="auto"/>
              <w:right w:val="nil"/>
            </w:tcBorders>
            <w:shd w:val="clear" w:color="auto" w:fill="A9D08E"/>
            <w:noWrap/>
            <w:vAlign w:val="center"/>
            <w:hideMark/>
          </w:tcPr>
          <w:p w14:paraId="635016D8" w14:textId="77777777" w:rsidR="00310AB2" w:rsidRPr="00310AB2" w:rsidRDefault="00310AB2">
            <w:pPr>
              <w:rPr>
                <w:b/>
                <w:bCs/>
                <w:color w:val="000000"/>
                <w:sz w:val="22"/>
                <w:szCs w:val="22"/>
              </w:rPr>
            </w:pPr>
            <w:r w:rsidRPr="00310AB2">
              <w:rPr>
                <w:b/>
                <w:bCs/>
                <w:color w:val="000000"/>
                <w:sz w:val="22"/>
                <w:szCs w:val="22"/>
              </w:rPr>
              <w:t>Сети связи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1289575B"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39E8ED57"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37E5EDAF"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0ADC2C91" w14:textId="77777777" w:rsidR="00310AB2" w:rsidRPr="00310AB2" w:rsidRDefault="00310AB2">
            <w:pPr>
              <w:jc w:val="center"/>
              <w:rPr>
                <w:b/>
                <w:bCs/>
                <w:sz w:val="22"/>
                <w:szCs w:val="22"/>
              </w:rPr>
            </w:pPr>
            <w:r w:rsidRPr="00310AB2">
              <w:rPr>
                <w:b/>
                <w:bCs/>
                <w:sz w:val="22"/>
                <w:szCs w:val="22"/>
              </w:rPr>
              <w:t>3 473 989,95</w:t>
            </w:r>
          </w:p>
        </w:tc>
      </w:tr>
      <w:tr w:rsidR="00310AB2" w:rsidRPr="00310AB2" w14:paraId="0CD19D6D" w14:textId="77777777" w:rsidTr="00310AB2">
        <w:trPr>
          <w:trHeight w:val="540"/>
        </w:trPr>
        <w:tc>
          <w:tcPr>
            <w:tcW w:w="1380" w:type="dxa"/>
            <w:tcBorders>
              <w:top w:val="nil"/>
              <w:left w:val="single" w:sz="4" w:space="0" w:color="auto"/>
              <w:bottom w:val="single" w:sz="4" w:space="0" w:color="auto"/>
              <w:right w:val="nil"/>
            </w:tcBorders>
            <w:shd w:val="clear" w:color="auto" w:fill="F8CBAD"/>
            <w:noWrap/>
            <w:vAlign w:val="center"/>
            <w:hideMark/>
          </w:tcPr>
          <w:p w14:paraId="7B2081E1"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29238A14"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5374E620"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46AD30B1"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7D31D2AF"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7B6C8259" w14:textId="77777777" w:rsidR="00310AB2" w:rsidRPr="00310AB2" w:rsidRDefault="00310AB2">
            <w:pPr>
              <w:jc w:val="center"/>
              <w:rPr>
                <w:b/>
                <w:bCs/>
                <w:sz w:val="22"/>
                <w:szCs w:val="22"/>
              </w:rPr>
            </w:pPr>
            <w:r w:rsidRPr="00310AB2">
              <w:rPr>
                <w:b/>
                <w:bCs/>
                <w:sz w:val="22"/>
                <w:szCs w:val="22"/>
              </w:rPr>
              <w:t>592 111,11</w:t>
            </w:r>
          </w:p>
        </w:tc>
      </w:tr>
      <w:tr w:rsidR="00310AB2" w:rsidRPr="00310AB2" w14:paraId="33917AAF" w14:textId="77777777" w:rsidTr="00310AB2">
        <w:trPr>
          <w:trHeight w:val="450"/>
        </w:trPr>
        <w:tc>
          <w:tcPr>
            <w:tcW w:w="1380" w:type="dxa"/>
            <w:tcBorders>
              <w:top w:val="nil"/>
              <w:left w:val="single" w:sz="4" w:space="0" w:color="auto"/>
              <w:bottom w:val="single" w:sz="4" w:space="0" w:color="auto"/>
              <w:right w:val="nil"/>
            </w:tcBorders>
            <w:noWrap/>
            <w:vAlign w:val="center"/>
            <w:hideMark/>
          </w:tcPr>
          <w:p w14:paraId="60911345" w14:textId="77777777" w:rsidR="00310AB2" w:rsidRPr="00310AB2" w:rsidRDefault="00310AB2">
            <w:pPr>
              <w:jc w:val="center"/>
              <w:rPr>
                <w:color w:val="000000"/>
                <w:sz w:val="22"/>
                <w:szCs w:val="22"/>
              </w:rPr>
            </w:pPr>
            <w:r w:rsidRPr="00310AB2">
              <w:rPr>
                <w:color w:val="000000"/>
                <w:sz w:val="22"/>
                <w:szCs w:val="22"/>
              </w:rPr>
              <w:t>13.1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389D3281" w14:textId="77777777" w:rsidR="00310AB2" w:rsidRPr="00310AB2" w:rsidRDefault="00310AB2">
            <w:pPr>
              <w:rPr>
                <w:color w:val="000000"/>
                <w:sz w:val="22"/>
                <w:szCs w:val="22"/>
              </w:rPr>
            </w:pPr>
            <w:r w:rsidRPr="00310AB2">
              <w:rPr>
                <w:color w:val="000000"/>
                <w:sz w:val="22"/>
                <w:szCs w:val="22"/>
              </w:rPr>
              <w:t>Монтажные работы</w:t>
            </w:r>
          </w:p>
        </w:tc>
        <w:tc>
          <w:tcPr>
            <w:tcW w:w="1183" w:type="dxa"/>
            <w:tcBorders>
              <w:top w:val="nil"/>
              <w:left w:val="nil"/>
              <w:bottom w:val="single" w:sz="4" w:space="0" w:color="auto"/>
              <w:right w:val="single" w:sz="4" w:space="0" w:color="auto"/>
            </w:tcBorders>
            <w:vAlign w:val="center"/>
            <w:hideMark/>
          </w:tcPr>
          <w:p w14:paraId="01A7630C"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0D8F7138"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52F72B1D" w14:textId="77777777" w:rsidR="00310AB2" w:rsidRPr="00310AB2" w:rsidRDefault="00310AB2">
            <w:pPr>
              <w:jc w:val="center"/>
              <w:rPr>
                <w:sz w:val="22"/>
                <w:szCs w:val="22"/>
              </w:rPr>
            </w:pPr>
            <w:r w:rsidRPr="00310AB2">
              <w:rPr>
                <w:sz w:val="22"/>
                <w:szCs w:val="22"/>
              </w:rPr>
              <w:t>3 473 989,95</w:t>
            </w:r>
          </w:p>
        </w:tc>
        <w:tc>
          <w:tcPr>
            <w:tcW w:w="2920" w:type="dxa"/>
            <w:tcBorders>
              <w:top w:val="nil"/>
              <w:left w:val="nil"/>
              <w:bottom w:val="single" w:sz="4" w:space="0" w:color="auto"/>
              <w:right w:val="single" w:sz="4" w:space="0" w:color="auto"/>
            </w:tcBorders>
            <w:shd w:val="clear" w:color="auto" w:fill="FFFFFF"/>
            <w:noWrap/>
            <w:vAlign w:val="center"/>
            <w:hideMark/>
          </w:tcPr>
          <w:p w14:paraId="6F3DDE99" w14:textId="77777777" w:rsidR="00310AB2" w:rsidRPr="00310AB2" w:rsidRDefault="00310AB2">
            <w:pPr>
              <w:jc w:val="center"/>
              <w:rPr>
                <w:sz w:val="22"/>
                <w:szCs w:val="22"/>
              </w:rPr>
            </w:pPr>
            <w:r w:rsidRPr="00310AB2">
              <w:rPr>
                <w:sz w:val="22"/>
                <w:szCs w:val="22"/>
              </w:rPr>
              <w:t>3 473 989,95</w:t>
            </w:r>
          </w:p>
        </w:tc>
      </w:tr>
      <w:tr w:rsidR="00310AB2" w:rsidRPr="00310AB2" w14:paraId="47478D2C"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6F1C6303"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2F0F6952"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7D4832BF"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55CFBFEC"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1E02A85D"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6701B347" w14:textId="77777777" w:rsidR="00310AB2" w:rsidRPr="00310AB2" w:rsidRDefault="00310AB2">
            <w:pPr>
              <w:jc w:val="center"/>
              <w:rPr>
                <w:b/>
                <w:bCs/>
                <w:sz w:val="22"/>
                <w:szCs w:val="22"/>
              </w:rPr>
            </w:pPr>
            <w:r w:rsidRPr="00310AB2">
              <w:rPr>
                <w:b/>
                <w:bCs/>
                <w:sz w:val="22"/>
                <w:szCs w:val="22"/>
              </w:rPr>
              <w:t>592 111,11</w:t>
            </w:r>
          </w:p>
        </w:tc>
      </w:tr>
      <w:tr w:rsidR="00310AB2" w:rsidRPr="00310AB2" w14:paraId="62FD77D1" w14:textId="77777777" w:rsidTr="00310AB2">
        <w:trPr>
          <w:trHeight w:val="540"/>
        </w:trPr>
        <w:tc>
          <w:tcPr>
            <w:tcW w:w="1380" w:type="dxa"/>
            <w:tcBorders>
              <w:top w:val="nil"/>
              <w:left w:val="single" w:sz="4" w:space="0" w:color="auto"/>
              <w:bottom w:val="single" w:sz="4" w:space="0" w:color="auto"/>
              <w:right w:val="nil"/>
            </w:tcBorders>
            <w:shd w:val="clear" w:color="auto" w:fill="A9D08E"/>
            <w:noWrap/>
            <w:vAlign w:val="center"/>
            <w:hideMark/>
          </w:tcPr>
          <w:p w14:paraId="1EFFBDC8" w14:textId="77777777" w:rsidR="00310AB2" w:rsidRPr="00310AB2" w:rsidRDefault="00310AB2">
            <w:pPr>
              <w:jc w:val="center"/>
              <w:rPr>
                <w:b/>
                <w:bCs/>
                <w:color w:val="000000"/>
                <w:sz w:val="22"/>
                <w:szCs w:val="22"/>
              </w:rPr>
            </w:pPr>
            <w:r w:rsidRPr="00310AB2">
              <w:rPr>
                <w:b/>
                <w:bCs/>
                <w:color w:val="000000"/>
                <w:sz w:val="22"/>
                <w:szCs w:val="22"/>
              </w:rPr>
              <w:t>14</w:t>
            </w:r>
          </w:p>
        </w:tc>
        <w:tc>
          <w:tcPr>
            <w:tcW w:w="6540" w:type="dxa"/>
            <w:tcBorders>
              <w:top w:val="nil"/>
              <w:left w:val="single" w:sz="4" w:space="0" w:color="auto"/>
              <w:bottom w:val="single" w:sz="4" w:space="0" w:color="auto"/>
              <w:right w:val="nil"/>
            </w:tcBorders>
            <w:shd w:val="clear" w:color="auto" w:fill="A9D08E"/>
            <w:noWrap/>
            <w:vAlign w:val="center"/>
            <w:hideMark/>
          </w:tcPr>
          <w:p w14:paraId="5420719B" w14:textId="77777777" w:rsidR="00310AB2" w:rsidRPr="00310AB2" w:rsidRDefault="00310AB2">
            <w:pPr>
              <w:rPr>
                <w:b/>
                <w:bCs/>
                <w:color w:val="000000"/>
                <w:sz w:val="22"/>
                <w:szCs w:val="22"/>
              </w:rPr>
            </w:pPr>
            <w:r w:rsidRPr="00310AB2">
              <w:rPr>
                <w:b/>
                <w:bCs/>
                <w:color w:val="000000"/>
                <w:sz w:val="22"/>
                <w:szCs w:val="22"/>
              </w:rPr>
              <w:t>Система охранного телевидения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BB319E0"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20F4AD06"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659E8263"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0CFD0D8C" w14:textId="77777777" w:rsidR="00310AB2" w:rsidRPr="00310AB2" w:rsidRDefault="00310AB2">
            <w:pPr>
              <w:jc w:val="center"/>
              <w:rPr>
                <w:b/>
                <w:bCs/>
                <w:sz w:val="22"/>
                <w:szCs w:val="22"/>
              </w:rPr>
            </w:pPr>
            <w:r w:rsidRPr="00310AB2">
              <w:rPr>
                <w:b/>
                <w:bCs/>
                <w:sz w:val="22"/>
                <w:szCs w:val="22"/>
              </w:rPr>
              <w:t>1 800 174,35</w:t>
            </w:r>
          </w:p>
        </w:tc>
      </w:tr>
      <w:tr w:rsidR="00310AB2" w:rsidRPr="00310AB2" w14:paraId="1E15CC8C" w14:textId="77777777" w:rsidTr="00310AB2">
        <w:trPr>
          <w:trHeight w:val="540"/>
        </w:trPr>
        <w:tc>
          <w:tcPr>
            <w:tcW w:w="1380" w:type="dxa"/>
            <w:tcBorders>
              <w:top w:val="nil"/>
              <w:left w:val="single" w:sz="4" w:space="0" w:color="auto"/>
              <w:bottom w:val="single" w:sz="4" w:space="0" w:color="auto"/>
              <w:right w:val="nil"/>
            </w:tcBorders>
            <w:shd w:val="clear" w:color="auto" w:fill="F8CBAD"/>
            <w:noWrap/>
            <w:vAlign w:val="center"/>
            <w:hideMark/>
          </w:tcPr>
          <w:p w14:paraId="30EA8377"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2FC22D58"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47525CE3"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3DC25B17"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642D4709"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380B21A0" w14:textId="77777777" w:rsidR="00310AB2" w:rsidRPr="00310AB2" w:rsidRDefault="00310AB2">
            <w:pPr>
              <w:jc w:val="center"/>
              <w:rPr>
                <w:b/>
                <w:bCs/>
                <w:sz w:val="22"/>
                <w:szCs w:val="22"/>
              </w:rPr>
            </w:pPr>
            <w:r w:rsidRPr="00310AB2">
              <w:rPr>
                <w:b/>
                <w:bCs/>
                <w:sz w:val="22"/>
                <w:szCs w:val="22"/>
              </w:rPr>
              <w:t>885 124,68</w:t>
            </w:r>
          </w:p>
        </w:tc>
      </w:tr>
      <w:tr w:rsidR="00310AB2" w:rsidRPr="00310AB2" w14:paraId="4B19B034" w14:textId="77777777" w:rsidTr="00310AB2">
        <w:trPr>
          <w:trHeight w:val="540"/>
        </w:trPr>
        <w:tc>
          <w:tcPr>
            <w:tcW w:w="1380" w:type="dxa"/>
            <w:tcBorders>
              <w:top w:val="nil"/>
              <w:left w:val="single" w:sz="4" w:space="0" w:color="auto"/>
              <w:bottom w:val="single" w:sz="4" w:space="0" w:color="auto"/>
              <w:right w:val="nil"/>
            </w:tcBorders>
            <w:noWrap/>
            <w:vAlign w:val="center"/>
            <w:hideMark/>
          </w:tcPr>
          <w:p w14:paraId="4554CD08" w14:textId="77777777" w:rsidR="00310AB2" w:rsidRPr="00310AB2" w:rsidRDefault="00310AB2">
            <w:pPr>
              <w:jc w:val="center"/>
              <w:rPr>
                <w:color w:val="000000"/>
                <w:sz w:val="22"/>
                <w:szCs w:val="22"/>
              </w:rPr>
            </w:pPr>
            <w:r w:rsidRPr="00310AB2">
              <w:rPr>
                <w:color w:val="000000"/>
                <w:sz w:val="22"/>
                <w:szCs w:val="22"/>
              </w:rPr>
              <w:t>14.1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614A9242" w14:textId="77777777" w:rsidR="00310AB2" w:rsidRPr="00310AB2" w:rsidRDefault="00310AB2">
            <w:pPr>
              <w:rPr>
                <w:color w:val="000000"/>
                <w:sz w:val="22"/>
                <w:szCs w:val="22"/>
              </w:rPr>
            </w:pPr>
            <w:r w:rsidRPr="00310AB2">
              <w:rPr>
                <w:color w:val="000000"/>
                <w:sz w:val="22"/>
                <w:szCs w:val="22"/>
              </w:rPr>
              <w:t>Монтажные работы</w:t>
            </w:r>
          </w:p>
        </w:tc>
        <w:tc>
          <w:tcPr>
            <w:tcW w:w="1183" w:type="dxa"/>
            <w:tcBorders>
              <w:top w:val="nil"/>
              <w:left w:val="nil"/>
              <w:bottom w:val="single" w:sz="4" w:space="0" w:color="auto"/>
              <w:right w:val="single" w:sz="4" w:space="0" w:color="auto"/>
            </w:tcBorders>
            <w:vAlign w:val="center"/>
            <w:hideMark/>
          </w:tcPr>
          <w:p w14:paraId="04D9CC77"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3285A695"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4C546231" w14:textId="77777777" w:rsidR="00310AB2" w:rsidRPr="00310AB2" w:rsidRDefault="00310AB2">
            <w:pPr>
              <w:jc w:val="center"/>
              <w:rPr>
                <w:sz w:val="22"/>
                <w:szCs w:val="22"/>
              </w:rPr>
            </w:pPr>
            <w:r w:rsidRPr="00310AB2">
              <w:rPr>
                <w:sz w:val="22"/>
                <w:szCs w:val="22"/>
              </w:rPr>
              <w:t>1 800 174,35</w:t>
            </w:r>
          </w:p>
        </w:tc>
        <w:tc>
          <w:tcPr>
            <w:tcW w:w="2920" w:type="dxa"/>
            <w:tcBorders>
              <w:top w:val="nil"/>
              <w:left w:val="nil"/>
              <w:bottom w:val="single" w:sz="4" w:space="0" w:color="auto"/>
              <w:right w:val="single" w:sz="4" w:space="0" w:color="auto"/>
            </w:tcBorders>
            <w:shd w:val="clear" w:color="auto" w:fill="FFFFFF"/>
            <w:noWrap/>
            <w:vAlign w:val="center"/>
            <w:hideMark/>
          </w:tcPr>
          <w:p w14:paraId="5C47D741" w14:textId="77777777" w:rsidR="00310AB2" w:rsidRPr="00310AB2" w:rsidRDefault="00310AB2">
            <w:pPr>
              <w:jc w:val="center"/>
              <w:rPr>
                <w:sz w:val="22"/>
                <w:szCs w:val="22"/>
              </w:rPr>
            </w:pPr>
            <w:r w:rsidRPr="00310AB2">
              <w:rPr>
                <w:sz w:val="22"/>
                <w:szCs w:val="22"/>
              </w:rPr>
              <w:t>1 800 174,35</w:t>
            </w:r>
          </w:p>
        </w:tc>
      </w:tr>
      <w:tr w:rsidR="00310AB2" w:rsidRPr="00310AB2" w14:paraId="7347593A" w14:textId="77777777" w:rsidTr="00310AB2">
        <w:trPr>
          <w:trHeight w:val="540"/>
        </w:trPr>
        <w:tc>
          <w:tcPr>
            <w:tcW w:w="1380" w:type="dxa"/>
            <w:tcBorders>
              <w:top w:val="nil"/>
              <w:left w:val="single" w:sz="4" w:space="0" w:color="auto"/>
              <w:bottom w:val="single" w:sz="4" w:space="0" w:color="auto"/>
              <w:right w:val="nil"/>
            </w:tcBorders>
            <w:noWrap/>
            <w:vAlign w:val="center"/>
            <w:hideMark/>
          </w:tcPr>
          <w:p w14:paraId="3389A1B1"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420CE53B"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3C2F1C9"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68C26E54"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060F8335"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1C2930F1" w14:textId="77777777" w:rsidR="00310AB2" w:rsidRPr="00310AB2" w:rsidRDefault="00310AB2">
            <w:pPr>
              <w:jc w:val="center"/>
              <w:rPr>
                <w:b/>
                <w:bCs/>
                <w:sz w:val="22"/>
                <w:szCs w:val="22"/>
              </w:rPr>
            </w:pPr>
            <w:r w:rsidRPr="00310AB2">
              <w:rPr>
                <w:b/>
                <w:bCs/>
                <w:sz w:val="22"/>
                <w:szCs w:val="22"/>
              </w:rPr>
              <w:t>885 124,68</w:t>
            </w:r>
          </w:p>
        </w:tc>
      </w:tr>
      <w:tr w:rsidR="00310AB2" w:rsidRPr="00310AB2" w14:paraId="6B872B6F" w14:textId="77777777" w:rsidTr="00310AB2">
        <w:trPr>
          <w:trHeight w:val="450"/>
        </w:trPr>
        <w:tc>
          <w:tcPr>
            <w:tcW w:w="1380" w:type="dxa"/>
            <w:tcBorders>
              <w:top w:val="nil"/>
              <w:left w:val="single" w:sz="4" w:space="0" w:color="auto"/>
              <w:bottom w:val="single" w:sz="4" w:space="0" w:color="auto"/>
              <w:right w:val="nil"/>
            </w:tcBorders>
            <w:shd w:val="clear" w:color="auto" w:fill="A9D08E"/>
            <w:noWrap/>
            <w:vAlign w:val="center"/>
            <w:hideMark/>
          </w:tcPr>
          <w:p w14:paraId="1336F172" w14:textId="77777777" w:rsidR="00310AB2" w:rsidRPr="00310AB2" w:rsidRDefault="00310AB2">
            <w:pPr>
              <w:jc w:val="center"/>
              <w:rPr>
                <w:b/>
                <w:bCs/>
                <w:color w:val="000000"/>
                <w:sz w:val="22"/>
                <w:szCs w:val="22"/>
              </w:rPr>
            </w:pPr>
            <w:r w:rsidRPr="00310AB2">
              <w:rPr>
                <w:b/>
                <w:bCs/>
                <w:color w:val="000000"/>
                <w:sz w:val="22"/>
                <w:szCs w:val="22"/>
              </w:rPr>
              <w:t>15</w:t>
            </w:r>
          </w:p>
        </w:tc>
        <w:tc>
          <w:tcPr>
            <w:tcW w:w="6540" w:type="dxa"/>
            <w:tcBorders>
              <w:top w:val="nil"/>
              <w:left w:val="single" w:sz="4" w:space="0" w:color="auto"/>
              <w:bottom w:val="single" w:sz="4" w:space="0" w:color="auto"/>
              <w:right w:val="nil"/>
            </w:tcBorders>
            <w:shd w:val="clear" w:color="auto" w:fill="A9D08E"/>
            <w:noWrap/>
            <w:vAlign w:val="center"/>
            <w:hideMark/>
          </w:tcPr>
          <w:p w14:paraId="3DD96121" w14:textId="77777777" w:rsidR="00310AB2" w:rsidRPr="00310AB2" w:rsidRDefault="00310AB2">
            <w:pPr>
              <w:rPr>
                <w:b/>
                <w:bCs/>
                <w:color w:val="000000"/>
                <w:sz w:val="22"/>
                <w:szCs w:val="22"/>
              </w:rPr>
            </w:pPr>
            <w:r w:rsidRPr="00310AB2">
              <w:rPr>
                <w:b/>
                <w:bCs/>
                <w:color w:val="000000"/>
                <w:sz w:val="22"/>
                <w:szCs w:val="22"/>
              </w:rPr>
              <w:t>Лифты</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7700A1A"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00405C7E"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A9D08E"/>
            <w:vAlign w:val="center"/>
            <w:hideMark/>
          </w:tcPr>
          <w:p w14:paraId="40290778"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01105B32" w14:textId="77777777" w:rsidR="00310AB2" w:rsidRPr="00310AB2" w:rsidRDefault="00310AB2">
            <w:pPr>
              <w:jc w:val="center"/>
              <w:rPr>
                <w:b/>
                <w:bCs/>
                <w:sz w:val="22"/>
                <w:szCs w:val="22"/>
              </w:rPr>
            </w:pPr>
            <w:r w:rsidRPr="00310AB2">
              <w:rPr>
                <w:b/>
                <w:bCs/>
                <w:sz w:val="22"/>
                <w:szCs w:val="22"/>
              </w:rPr>
              <w:t>3 457 136,03</w:t>
            </w:r>
          </w:p>
        </w:tc>
      </w:tr>
      <w:tr w:rsidR="00310AB2" w:rsidRPr="00310AB2" w14:paraId="48D7DA02" w14:textId="77777777" w:rsidTr="00310AB2">
        <w:trPr>
          <w:trHeight w:val="480"/>
        </w:trPr>
        <w:tc>
          <w:tcPr>
            <w:tcW w:w="1380" w:type="dxa"/>
            <w:tcBorders>
              <w:top w:val="nil"/>
              <w:left w:val="single" w:sz="4" w:space="0" w:color="auto"/>
              <w:bottom w:val="single" w:sz="4" w:space="0" w:color="auto"/>
              <w:right w:val="nil"/>
            </w:tcBorders>
            <w:shd w:val="clear" w:color="auto" w:fill="F8CBAD"/>
            <w:noWrap/>
            <w:vAlign w:val="center"/>
            <w:hideMark/>
          </w:tcPr>
          <w:p w14:paraId="3B9A29DA"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24445E33"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6DDE815F"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0C161838"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46ABD5D0"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4936729D" w14:textId="77777777" w:rsidR="00310AB2" w:rsidRPr="00310AB2" w:rsidRDefault="00310AB2">
            <w:pPr>
              <w:jc w:val="center"/>
              <w:rPr>
                <w:b/>
                <w:bCs/>
                <w:sz w:val="22"/>
                <w:szCs w:val="22"/>
              </w:rPr>
            </w:pPr>
            <w:r w:rsidRPr="00310AB2">
              <w:rPr>
                <w:b/>
                <w:bCs/>
                <w:sz w:val="22"/>
                <w:szCs w:val="22"/>
              </w:rPr>
              <w:t>2 835 991,53</w:t>
            </w:r>
          </w:p>
        </w:tc>
      </w:tr>
      <w:tr w:rsidR="00310AB2" w:rsidRPr="00310AB2" w14:paraId="759D643F" w14:textId="77777777" w:rsidTr="00310AB2">
        <w:trPr>
          <w:trHeight w:val="540"/>
        </w:trPr>
        <w:tc>
          <w:tcPr>
            <w:tcW w:w="1380" w:type="dxa"/>
            <w:tcBorders>
              <w:top w:val="nil"/>
              <w:left w:val="single" w:sz="4" w:space="0" w:color="auto"/>
              <w:bottom w:val="single" w:sz="4" w:space="0" w:color="auto"/>
              <w:right w:val="nil"/>
            </w:tcBorders>
            <w:noWrap/>
            <w:vAlign w:val="center"/>
            <w:hideMark/>
          </w:tcPr>
          <w:p w14:paraId="1BD36AED" w14:textId="77777777" w:rsidR="00310AB2" w:rsidRPr="00310AB2" w:rsidRDefault="00310AB2">
            <w:pPr>
              <w:jc w:val="center"/>
              <w:rPr>
                <w:color w:val="000000"/>
                <w:sz w:val="22"/>
                <w:szCs w:val="22"/>
              </w:rPr>
            </w:pPr>
            <w:r w:rsidRPr="00310AB2">
              <w:rPr>
                <w:color w:val="000000"/>
                <w:sz w:val="22"/>
                <w:szCs w:val="22"/>
              </w:rPr>
              <w:t>15.1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18B9C4AA" w14:textId="77777777" w:rsidR="00310AB2" w:rsidRPr="00310AB2" w:rsidRDefault="00310AB2">
            <w:pPr>
              <w:rPr>
                <w:color w:val="000000"/>
                <w:sz w:val="22"/>
                <w:szCs w:val="22"/>
              </w:rPr>
            </w:pPr>
            <w:r w:rsidRPr="00310AB2">
              <w:rPr>
                <w:color w:val="000000"/>
                <w:sz w:val="22"/>
                <w:szCs w:val="22"/>
              </w:rPr>
              <w:t>Монтажные работы</w:t>
            </w:r>
          </w:p>
        </w:tc>
        <w:tc>
          <w:tcPr>
            <w:tcW w:w="1183" w:type="dxa"/>
            <w:tcBorders>
              <w:top w:val="nil"/>
              <w:left w:val="nil"/>
              <w:bottom w:val="single" w:sz="4" w:space="0" w:color="auto"/>
              <w:right w:val="single" w:sz="4" w:space="0" w:color="auto"/>
            </w:tcBorders>
            <w:vAlign w:val="center"/>
            <w:hideMark/>
          </w:tcPr>
          <w:p w14:paraId="29BA7AF0"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720B001B"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2B10117B" w14:textId="77777777" w:rsidR="00310AB2" w:rsidRPr="00310AB2" w:rsidRDefault="00310AB2">
            <w:pPr>
              <w:jc w:val="center"/>
              <w:rPr>
                <w:sz w:val="22"/>
                <w:szCs w:val="22"/>
              </w:rPr>
            </w:pPr>
            <w:r w:rsidRPr="00310AB2">
              <w:rPr>
                <w:sz w:val="22"/>
                <w:szCs w:val="22"/>
              </w:rPr>
              <w:t>621 144,50</w:t>
            </w:r>
          </w:p>
        </w:tc>
        <w:tc>
          <w:tcPr>
            <w:tcW w:w="2920" w:type="dxa"/>
            <w:tcBorders>
              <w:top w:val="nil"/>
              <w:left w:val="nil"/>
              <w:bottom w:val="single" w:sz="4" w:space="0" w:color="auto"/>
              <w:right w:val="single" w:sz="4" w:space="0" w:color="auto"/>
            </w:tcBorders>
            <w:shd w:val="clear" w:color="auto" w:fill="FFFFFF"/>
            <w:noWrap/>
            <w:vAlign w:val="center"/>
            <w:hideMark/>
          </w:tcPr>
          <w:p w14:paraId="227B7753" w14:textId="77777777" w:rsidR="00310AB2" w:rsidRPr="00310AB2" w:rsidRDefault="00310AB2">
            <w:pPr>
              <w:jc w:val="center"/>
              <w:rPr>
                <w:sz w:val="22"/>
                <w:szCs w:val="22"/>
              </w:rPr>
            </w:pPr>
            <w:r w:rsidRPr="00310AB2">
              <w:rPr>
                <w:sz w:val="22"/>
                <w:szCs w:val="22"/>
              </w:rPr>
              <w:t>621 144,50</w:t>
            </w:r>
          </w:p>
        </w:tc>
      </w:tr>
      <w:tr w:rsidR="00310AB2" w:rsidRPr="00310AB2" w14:paraId="6F8A8BC0" w14:textId="77777777" w:rsidTr="00310AB2">
        <w:trPr>
          <w:trHeight w:val="420"/>
        </w:trPr>
        <w:tc>
          <w:tcPr>
            <w:tcW w:w="1380" w:type="dxa"/>
            <w:tcBorders>
              <w:top w:val="nil"/>
              <w:left w:val="single" w:sz="4" w:space="0" w:color="auto"/>
              <w:bottom w:val="single" w:sz="4" w:space="0" w:color="auto"/>
              <w:right w:val="nil"/>
            </w:tcBorders>
            <w:noWrap/>
            <w:vAlign w:val="center"/>
            <w:hideMark/>
          </w:tcPr>
          <w:p w14:paraId="321BAE76"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6B00BC28" w14:textId="77777777" w:rsidR="00310AB2" w:rsidRPr="00310AB2" w:rsidRDefault="00310AB2">
            <w:pPr>
              <w:rPr>
                <w:b/>
                <w:bCs/>
                <w:color w:val="000000"/>
                <w:sz w:val="22"/>
                <w:szCs w:val="22"/>
              </w:rPr>
            </w:pPr>
            <w:r w:rsidRPr="00310AB2">
              <w:rPr>
                <w:b/>
                <w:bCs/>
                <w:color w:val="000000"/>
                <w:sz w:val="22"/>
                <w:szCs w:val="22"/>
              </w:rPr>
              <w:t>Оборудование</w:t>
            </w:r>
          </w:p>
        </w:tc>
        <w:tc>
          <w:tcPr>
            <w:tcW w:w="1183" w:type="dxa"/>
            <w:tcBorders>
              <w:top w:val="nil"/>
              <w:left w:val="single" w:sz="4" w:space="0" w:color="auto"/>
              <w:bottom w:val="single" w:sz="4" w:space="0" w:color="auto"/>
              <w:right w:val="single" w:sz="4" w:space="0" w:color="auto"/>
            </w:tcBorders>
            <w:vAlign w:val="center"/>
            <w:hideMark/>
          </w:tcPr>
          <w:p w14:paraId="163F3BD3"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12E6D9B5"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3D3AB63E"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106E38ED" w14:textId="77777777" w:rsidR="00310AB2" w:rsidRPr="00310AB2" w:rsidRDefault="00310AB2">
            <w:pPr>
              <w:jc w:val="center"/>
              <w:rPr>
                <w:b/>
                <w:bCs/>
                <w:sz w:val="22"/>
                <w:szCs w:val="22"/>
              </w:rPr>
            </w:pPr>
            <w:r w:rsidRPr="00310AB2">
              <w:rPr>
                <w:b/>
                <w:bCs/>
                <w:sz w:val="22"/>
                <w:szCs w:val="22"/>
              </w:rPr>
              <w:t>2 835 991,53</w:t>
            </w:r>
          </w:p>
        </w:tc>
      </w:tr>
      <w:tr w:rsidR="00310AB2" w:rsidRPr="00310AB2" w14:paraId="6B63214A" w14:textId="77777777" w:rsidTr="00310AB2">
        <w:trPr>
          <w:trHeight w:val="840"/>
        </w:trPr>
        <w:tc>
          <w:tcPr>
            <w:tcW w:w="1380" w:type="dxa"/>
            <w:tcBorders>
              <w:top w:val="nil"/>
              <w:left w:val="single" w:sz="4" w:space="0" w:color="auto"/>
              <w:bottom w:val="single" w:sz="4" w:space="0" w:color="auto"/>
              <w:right w:val="nil"/>
            </w:tcBorders>
            <w:shd w:val="clear" w:color="auto" w:fill="FFD966"/>
            <w:noWrap/>
            <w:vAlign w:val="center"/>
            <w:hideMark/>
          </w:tcPr>
          <w:p w14:paraId="312032AC"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FFD966"/>
            <w:hideMark/>
          </w:tcPr>
          <w:p w14:paraId="3B44B5F2" w14:textId="77777777" w:rsidR="00310AB2" w:rsidRPr="00310AB2" w:rsidRDefault="00310AB2">
            <w:pPr>
              <w:rPr>
                <w:b/>
                <w:bCs/>
                <w:sz w:val="22"/>
                <w:szCs w:val="22"/>
                <w:u w:val="single"/>
              </w:rPr>
            </w:pPr>
            <w:r w:rsidRPr="00310AB2">
              <w:rPr>
                <w:b/>
                <w:bCs/>
                <w:sz w:val="22"/>
                <w:szCs w:val="22"/>
                <w:u w:val="single"/>
              </w:rPr>
              <w:t>Объекты подсобного и обслуживающего назначения</w:t>
            </w:r>
          </w:p>
        </w:tc>
        <w:tc>
          <w:tcPr>
            <w:tcW w:w="1183" w:type="dxa"/>
            <w:tcBorders>
              <w:top w:val="nil"/>
              <w:left w:val="nil"/>
              <w:bottom w:val="single" w:sz="4" w:space="0" w:color="auto"/>
              <w:right w:val="single" w:sz="4" w:space="0" w:color="auto"/>
            </w:tcBorders>
            <w:shd w:val="clear" w:color="auto" w:fill="FFD966"/>
            <w:noWrap/>
            <w:hideMark/>
          </w:tcPr>
          <w:p w14:paraId="5604C700" w14:textId="77777777" w:rsidR="00310AB2" w:rsidRPr="00310AB2" w:rsidRDefault="00310AB2">
            <w:pPr>
              <w:rPr>
                <w:rFonts w:ascii="Calibri" w:hAnsi="Calibri" w:cs="Calibri"/>
                <w:sz w:val="22"/>
                <w:szCs w:val="22"/>
              </w:rPr>
            </w:pPr>
            <w:r w:rsidRPr="00310AB2">
              <w:rPr>
                <w:rFonts w:ascii="Calibri" w:hAnsi="Calibri" w:cs="Calibri"/>
                <w:sz w:val="22"/>
                <w:szCs w:val="22"/>
              </w:rPr>
              <w:t> </w:t>
            </w:r>
          </w:p>
        </w:tc>
        <w:tc>
          <w:tcPr>
            <w:tcW w:w="1380" w:type="dxa"/>
            <w:tcBorders>
              <w:top w:val="nil"/>
              <w:left w:val="nil"/>
              <w:bottom w:val="single" w:sz="4" w:space="0" w:color="auto"/>
              <w:right w:val="single" w:sz="4" w:space="0" w:color="auto"/>
            </w:tcBorders>
            <w:shd w:val="clear" w:color="auto" w:fill="FFD966"/>
            <w:noWrap/>
            <w:hideMark/>
          </w:tcPr>
          <w:p w14:paraId="10532CC9" w14:textId="77777777" w:rsidR="00310AB2" w:rsidRPr="00310AB2" w:rsidRDefault="00310AB2">
            <w:pPr>
              <w:rPr>
                <w:rFonts w:ascii="Calibri" w:hAnsi="Calibri" w:cs="Calibri"/>
                <w:sz w:val="22"/>
                <w:szCs w:val="22"/>
              </w:rPr>
            </w:pPr>
            <w:r w:rsidRPr="00310AB2">
              <w:rPr>
                <w:rFonts w:ascii="Calibri" w:hAnsi="Calibri" w:cs="Calibri"/>
                <w:sz w:val="22"/>
                <w:szCs w:val="22"/>
              </w:rPr>
              <w:t> </w:t>
            </w:r>
          </w:p>
        </w:tc>
        <w:tc>
          <w:tcPr>
            <w:tcW w:w="1780" w:type="dxa"/>
            <w:tcBorders>
              <w:top w:val="nil"/>
              <w:left w:val="single" w:sz="4" w:space="0" w:color="auto"/>
              <w:bottom w:val="single" w:sz="4" w:space="0" w:color="auto"/>
              <w:right w:val="single" w:sz="4" w:space="0" w:color="auto"/>
            </w:tcBorders>
            <w:shd w:val="clear" w:color="auto" w:fill="FFD966"/>
            <w:noWrap/>
            <w:vAlign w:val="center"/>
            <w:hideMark/>
          </w:tcPr>
          <w:p w14:paraId="61E9D011"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FD966"/>
            <w:noWrap/>
            <w:vAlign w:val="center"/>
            <w:hideMark/>
          </w:tcPr>
          <w:p w14:paraId="61E00D17" w14:textId="77777777" w:rsidR="00310AB2" w:rsidRPr="00310AB2" w:rsidRDefault="00310AB2">
            <w:pPr>
              <w:jc w:val="center"/>
              <w:rPr>
                <w:b/>
                <w:bCs/>
                <w:sz w:val="22"/>
                <w:szCs w:val="22"/>
                <w:u w:val="single"/>
              </w:rPr>
            </w:pPr>
            <w:r w:rsidRPr="00310AB2">
              <w:rPr>
                <w:b/>
                <w:bCs/>
                <w:sz w:val="22"/>
                <w:szCs w:val="22"/>
                <w:u w:val="single"/>
              </w:rPr>
              <w:t>642 061,25</w:t>
            </w:r>
          </w:p>
        </w:tc>
      </w:tr>
      <w:tr w:rsidR="00310AB2" w:rsidRPr="00310AB2" w14:paraId="0F069995" w14:textId="77777777" w:rsidTr="00310AB2">
        <w:trPr>
          <w:trHeight w:val="420"/>
        </w:trPr>
        <w:tc>
          <w:tcPr>
            <w:tcW w:w="1380" w:type="dxa"/>
            <w:tcBorders>
              <w:top w:val="nil"/>
              <w:left w:val="single" w:sz="4" w:space="0" w:color="auto"/>
              <w:bottom w:val="single" w:sz="4" w:space="0" w:color="auto"/>
              <w:right w:val="nil"/>
            </w:tcBorders>
            <w:shd w:val="clear" w:color="auto" w:fill="D9E1F2"/>
            <w:noWrap/>
            <w:vAlign w:val="center"/>
            <w:hideMark/>
          </w:tcPr>
          <w:p w14:paraId="55011056" w14:textId="77777777" w:rsidR="00310AB2" w:rsidRPr="00310AB2" w:rsidRDefault="00310AB2">
            <w:pPr>
              <w:jc w:val="center"/>
              <w:rPr>
                <w:b/>
                <w:bCs/>
                <w:color w:val="000000"/>
                <w:sz w:val="22"/>
                <w:szCs w:val="22"/>
              </w:rPr>
            </w:pPr>
            <w:r w:rsidRPr="00310AB2">
              <w:rPr>
                <w:b/>
                <w:bCs/>
                <w:color w:val="000000"/>
                <w:sz w:val="22"/>
                <w:szCs w:val="22"/>
              </w:rPr>
              <w:lastRenderedPageBreak/>
              <w:t> </w:t>
            </w:r>
          </w:p>
        </w:tc>
        <w:tc>
          <w:tcPr>
            <w:tcW w:w="6540" w:type="dxa"/>
            <w:tcBorders>
              <w:top w:val="single" w:sz="4" w:space="0" w:color="auto"/>
              <w:left w:val="single" w:sz="4" w:space="0" w:color="auto"/>
              <w:bottom w:val="single" w:sz="4" w:space="0" w:color="auto"/>
              <w:right w:val="nil"/>
            </w:tcBorders>
            <w:shd w:val="clear" w:color="auto" w:fill="D9E1F2"/>
            <w:hideMark/>
          </w:tcPr>
          <w:p w14:paraId="24DCA835" w14:textId="77777777" w:rsidR="00310AB2" w:rsidRPr="00310AB2" w:rsidRDefault="00310AB2">
            <w:pPr>
              <w:rPr>
                <w:b/>
                <w:bCs/>
                <w:sz w:val="22"/>
                <w:szCs w:val="22"/>
                <w:u w:val="single"/>
              </w:rPr>
            </w:pPr>
            <w:r w:rsidRPr="00310AB2">
              <w:rPr>
                <w:b/>
                <w:bCs/>
                <w:sz w:val="22"/>
                <w:szCs w:val="22"/>
                <w:u w:val="single"/>
              </w:rPr>
              <w:t>в т.ч. оборудование</w:t>
            </w:r>
          </w:p>
        </w:tc>
        <w:tc>
          <w:tcPr>
            <w:tcW w:w="1183" w:type="dxa"/>
            <w:tcBorders>
              <w:top w:val="nil"/>
              <w:left w:val="nil"/>
              <w:bottom w:val="single" w:sz="4" w:space="0" w:color="auto"/>
              <w:right w:val="nil"/>
            </w:tcBorders>
            <w:shd w:val="clear" w:color="auto" w:fill="D9E1F2"/>
            <w:noWrap/>
            <w:hideMark/>
          </w:tcPr>
          <w:p w14:paraId="402DC17C" w14:textId="77777777" w:rsidR="00310AB2" w:rsidRPr="00310AB2" w:rsidRDefault="00310AB2">
            <w:pPr>
              <w:rPr>
                <w:rFonts w:ascii="Arial" w:hAnsi="Arial" w:cs="Arial"/>
                <w:sz w:val="22"/>
                <w:szCs w:val="22"/>
              </w:rPr>
            </w:pPr>
            <w:r w:rsidRPr="00310AB2">
              <w:rPr>
                <w:rFonts w:ascii="Arial" w:hAnsi="Arial" w:cs="Arial"/>
                <w:sz w:val="22"/>
                <w:szCs w:val="22"/>
              </w:rPr>
              <w:t> </w:t>
            </w:r>
          </w:p>
        </w:tc>
        <w:tc>
          <w:tcPr>
            <w:tcW w:w="1380" w:type="dxa"/>
            <w:tcBorders>
              <w:top w:val="nil"/>
              <w:left w:val="nil"/>
              <w:bottom w:val="single" w:sz="4" w:space="0" w:color="auto"/>
              <w:right w:val="nil"/>
            </w:tcBorders>
            <w:shd w:val="clear" w:color="auto" w:fill="D9E1F2"/>
            <w:noWrap/>
            <w:hideMark/>
          </w:tcPr>
          <w:p w14:paraId="36648FC8"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1780" w:type="dxa"/>
            <w:tcBorders>
              <w:top w:val="nil"/>
              <w:left w:val="single" w:sz="4" w:space="0" w:color="auto"/>
              <w:bottom w:val="single" w:sz="4" w:space="0" w:color="auto"/>
              <w:right w:val="single" w:sz="4" w:space="0" w:color="auto"/>
            </w:tcBorders>
            <w:shd w:val="clear" w:color="auto" w:fill="D9E1F2"/>
            <w:noWrap/>
            <w:hideMark/>
          </w:tcPr>
          <w:p w14:paraId="4AECCE69"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D9E1F2"/>
            <w:noWrap/>
            <w:vAlign w:val="center"/>
            <w:hideMark/>
          </w:tcPr>
          <w:p w14:paraId="79B77B6A" w14:textId="77777777" w:rsidR="00310AB2" w:rsidRPr="00310AB2" w:rsidRDefault="00310AB2">
            <w:pPr>
              <w:jc w:val="center"/>
              <w:rPr>
                <w:b/>
                <w:bCs/>
                <w:sz w:val="22"/>
                <w:szCs w:val="22"/>
                <w:u w:val="single"/>
              </w:rPr>
            </w:pPr>
            <w:r w:rsidRPr="00310AB2">
              <w:rPr>
                <w:b/>
                <w:bCs/>
                <w:sz w:val="22"/>
                <w:szCs w:val="22"/>
                <w:u w:val="single"/>
              </w:rPr>
              <w:t>365 373,10</w:t>
            </w:r>
          </w:p>
        </w:tc>
      </w:tr>
      <w:tr w:rsidR="00310AB2" w:rsidRPr="00310AB2" w14:paraId="6A2B8876"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0B3E9737" w14:textId="77777777" w:rsidR="00310AB2" w:rsidRPr="00310AB2" w:rsidRDefault="00310AB2">
            <w:pPr>
              <w:jc w:val="center"/>
              <w:rPr>
                <w:b/>
                <w:bCs/>
                <w:sz w:val="22"/>
                <w:szCs w:val="22"/>
              </w:rPr>
            </w:pPr>
            <w:r w:rsidRPr="00310AB2">
              <w:rPr>
                <w:b/>
                <w:bCs/>
                <w:sz w:val="22"/>
                <w:szCs w:val="22"/>
              </w:rPr>
              <w:t>16</w:t>
            </w:r>
          </w:p>
        </w:tc>
        <w:tc>
          <w:tcPr>
            <w:tcW w:w="6540" w:type="dxa"/>
            <w:tcBorders>
              <w:top w:val="nil"/>
              <w:left w:val="single" w:sz="4" w:space="0" w:color="auto"/>
              <w:bottom w:val="single" w:sz="4" w:space="0" w:color="auto"/>
              <w:right w:val="nil"/>
            </w:tcBorders>
            <w:shd w:val="clear" w:color="auto" w:fill="A9D08E"/>
            <w:vAlign w:val="center"/>
            <w:hideMark/>
          </w:tcPr>
          <w:p w14:paraId="7B3BC14A" w14:textId="77777777" w:rsidR="00310AB2" w:rsidRPr="00310AB2" w:rsidRDefault="00310AB2">
            <w:pPr>
              <w:rPr>
                <w:b/>
                <w:bCs/>
                <w:sz w:val="22"/>
                <w:szCs w:val="22"/>
              </w:rPr>
            </w:pPr>
            <w:r w:rsidRPr="00310AB2">
              <w:rPr>
                <w:b/>
                <w:bCs/>
                <w:sz w:val="22"/>
                <w:szCs w:val="22"/>
              </w:rPr>
              <w:t>Хозяйственная кладовая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3E732972"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6309D41A"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0B1AD38C"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1F325D21" w14:textId="77777777" w:rsidR="00310AB2" w:rsidRPr="00310AB2" w:rsidRDefault="00310AB2">
            <w:pPr>
              <w:jc w:val="center"/>
              <w:rPr>
                <w:b/>
                <w:bCs/>
                <w:sz w:val="22"/>
                <w:szCs w:val="22"/>
              </w:rPr>
            </w:pPr>
            <w:r w:rsidRPr="00310AB2">
              <w:rPr>
                <w:b/>
                <w:bCs/>
                <w:sz w:val="22"/>
                <w:szCs w:val="22"/>
              </w:rPr>
              <w:t>447 331,71</w:t>
            </w:r>
          </w:p>
        </w:tc>
      </w:tr>
      <w:tr w:rsidR="00310AB2" w:rsidRPr="00310AB2" w14:paraId="70EBF485" w14:textId="77777777" w:rsidTr="00310AB2">
        <w:trPr>
          <w:trHeight w:val="465"/>
        </w:trPr>
        <w:tc>
          <w:tcPr>
            <w:tcW w:w="1380" w:type="dxa"/>
            <w:tcBorders>
              <w:top w:val="nil"/>
              <w:left w:val="single" w:sz="4" w:space="0" w:color="auto"/>
              <w:bottom w:val="single" w:sz="4" w:space="0" w:color="auto"/>
              <w:right w:val="nil"/>
            </w:tcBorders>
            <w:shd w:val="clear" w:color="auto" w:fill="F8CBAD"/>
            <w:noWrap/>
            <w:vAlign w:val="center"/>
            <w:hideMark/>
          </w:tcPr>
          <w:p w14:paraId="231F1007"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79B6AB5D"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6FD91248"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759F4BF7"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7B322DA6"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4F0E414D" w14:textId="77777777" w:rsidR="00310AB2" w:rsidRPr="00310AB2" w:rsidRDefault="00310AB2">
            <w:pPr>
              <w:jc w:val="center"/>
              <w:rPr>
                <w:b/>
                <w:bCs/>
                <w:sz w:val="22"/>
                <w:szCs w:val="22"/>
              </w:rPr>
            </w:pPr>
            <w:r w:rsidRPr="00310AB2">
              <w:rPr>
                <w:b/>
                <w:bCs/>
                <w:sz w:val="22"/>
                <w:szCs w:val="22"/>
              </w:rPr>
              <w:t>365 373,10</w:t>
            </w:r>
          </w:p>
        </w:tc>
      </w:tr>
      <w:tr w:rsidR="00310AB2" w:rsidRPr="00310AB2" w14:paraId="244E2CE5"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27109272" w14:textId="77777777" w:rsidR="00310AB2" w:rsidRPr="00310AB2" w:rsidRDefault="00310AB2">
            <w:pPr>
              <w:jc w:val="center"/>
              <w:rPr>
                <w:color w:val="000000"/>
                <w:sz w:val="22"/>
                <w:szCs w:val="22"/>
              </w:rPr>
            </w:pPr>
            <w:r w:rsidRPr="00310AB2">
              <w:rPr>
                <w:color w:val="000000"/>
                <w:sz w:val="22"/>
                <w:szCs w:val="22"/>
              </w:rPr>
              <w:t>16.1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41CEEA45" w14:textId="77777777" w:rsidR="00310AB2" w:rsidRPr="00310AB2" w:rsidRDefault="00310AB2">
            <w:pPr>
              <w:rPr>
                <w:color w:val="000000"/>
                <w:sz w:val="22"/>
                <w:szCs w:val="22"/>
              </w:rPr>
            </w:pPr>
            <w:r w:rsidRPr="00310AB2">
              <w:rPr>
                <w:color w:val="000000"/>
                <w:sz w:val="22"/>
                <w:szCs w:val="22"/>
              </w:rPr>
              <w:t>Хозяйственная кладовая</w:t>
            </w:r>
          </w:p>
        </w:tc>
        <w:tc>
          <w:tcPr>
            <w:tcW w:w="1183" w:type="dxa"/>
            <w:tcBorders>
              <w:top w:val="nil"/>
              <w:left w:val="nil"/>
              <w:bottom w:val="single" w:sz="4" w:space="0" w:color="auto"/>
              <w:right w:val="single" w:sz="4" w:space="0" w:color="auto"/>
            </w:tcBorders>
            <w:vAlign w:val="center"/>
            <w:hideMark/>
          </w:tcPr>
          <w:p w14:paraId="39FE1E27"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64D783C6"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3AE73951" w14:textId="77777777" w:rsidR="00310AB2" w:rsidRPr="00310AB2" w:rsidRDefault="00310AB2">
            <w:pPr>
              <w:jc w:val="center"/>
              <w:rPr>
                <w:sz w:val="22"/>
                <w:szCs w:val="22"/>
              </w:rPr>
            </w:pPr>
            <w:r w:rsidRPr="00310AB2">
              <w:rPr>
                <w:sz w:val="22"/>
                <w:szCs w:val="22"/>
              </w:rPr>
              <w:t>447 331,71</w:t>
            </w:r>
          </w:p>
        </w:tc>
        <w:tc>
          <w:tcPr>
            <w:tcW w:w="2920" w:type="dxa"/>
            <w:tcBorders>
              <w:top w:val="nil"/>
              <w:left w:val="nil"/>
              <w:bottom w:val="single" w:sz="4" w:space="0" w:color="auto"/>
              <w:right w:val="single" w:sz="4" w:space="0" w:color="auto"/>
            </w:tcBorders>
            <w:shd w:val="clear" w:color="auto" w:fill="FFFFFF"/>
            <w:noWrap/>
            <w:vAlign w:val="center"/>
            <w:hideMark/>
          </w:tcPr>
          <w:p w14:paraId="538EB1F7" w14:textId="77777777" w:rsidR="00310AB2" w:rsidRPr="00310AB2" w:rsidRDefault="00310AB2">
            <w:pPr>
              <w:jc w:val="center"/>
              <w:rPr>
                <w:sz w:val="22"/>
                <w:szCs w:val="22"/>
              </w:rPr>
            </w:pPr>
            <w:r w:rsidRPr="00310AB2">
              <w:rPr>
                <w:sz w:val="22"/>
                <w:szCs w:val="22"/>
              </w:rPr>
              <w:t>447 331,71</w:t>
            </w:r>
          </w:p>
        </w:tc>
      </w:tr>
      <w:tr w:rsidR="00310AB2" w:rsidRPr="00310AB2" w14:paraId="11EF7DC8"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661D10B3"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0416961F"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7189D6BC"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4FFFE255"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269AB06C"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176ED509" w14:textId="77777777" w:rsidR="00310AB2" w:rsidRPr="00310AB2" w:rsidRDefault="00310AB2">
            <w:pPr>
              <w:jc w:val="center"/>
              <w:rPr>
                <w:b/>
                <w:bCs/>
                <w:sz w:val="22"/>
                <w:szCs w:val="22"/>
              </w:rPr>
            </w:pPr>
            <w:r w:rsidRPr="00310AB2">
              <w:rPr>
                <w:b/>
                <w:bCs/>
                <w:sz w:val="22"/>
                <w:szCs w:val="22"/>
              </w:rPr>
              <w:t>365 373,10</w:t>
            </w:r>
          </w:p>
        </w:tc>
      </w:tr>
      <w:tr w:rsidR="00310AB2" w:rsidRPr="00310AB2" w14:paraId="71A54D05"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2BB92E62" w14:textId="77777777" w:rsidR="00310AB2" w:rsidRPr="00310AB2" w:rsidRDefault="00310AB2">
            <w:pPr>
              <w:jc w:val="center"/>
              <w:rPr>
                <w:b/>
                <w:bCs/>
                <w:sz w:val="22"/>
                <w:szCs w:val="22"/>
              </w:rPr>
            </w:pPr>
            <w:r w:rsidRPr="00310AB2">
              <w:rPr>
                <w:b/>
                <w:bCs/>
                <w:sz w:val="22"/>
                <w:szCs w:val="22"/>
              </w:rPr>
              <w:t>17</w:t>
            </w:r>
          </w:p>
        </w:tc>
        <w:tc>
          <w:tcPr>
            <w:tcW w:w="6540"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7A353F70" w14:textId="77777777" w:rsidR="00310AB2" w:rsidRPr="00310AB2" w:rsidRDefault="00310AB2">
            <w:pPr>
              <w:rPr>
                <w:b/>
                <w:bCs/>
                <w:sz w:val="22"/>
                <w:szCs w:val="22"/>
              </w:rPr>
            </w:pPr>
            <w:r w:rsidRPr="00310AB2">
              <w:rPr>
                <w:b/>
                <w:bCs/>
                <w:sz w:val="22"/>
                <w:szCs w:val="22"/>
              </w:rPr>
              <w:t>Строительные работы</w:t>
            </w:r>
          </w:p>
        </w:tc>
        <w:tc>
          <w:tcPr>
            <w:tcW w:w="1183" w:type="dxa"/>
            <w:tcBorders>
              <w:top w:val="nil"/>
              <w:left w:val="nil"/>
              <w:bottom w:val="single" w:sz="4" w:space="0" w:color="auto"/>
              <w:right w:val="single" w:sz="4" w:space="0" w:color="auto"/>
            </w:tcBorders>
            <w:shd w:val="clear" w:color="auto" w:fill="A9D08E"/>
            <w:vAlign w:val="center"/>
            <w:hideMark/>
          </w:tcPr>
          <w:p w14:paraId="67CFA3B8"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23C8C9C0"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single" w:sz="4" w:space="0" w:color="auto"/>
              <w:bottom w:val="single" w:sz="4" w:space="0" w:color="auto"/>
              <w:right w:val="single" w:sz="4" w:space="0" w:color="auto"/>
            </w:tcBorders>
            <w:shd w:val="clear" w:color="auto" w:fill="A9D08E"/>
            <w:vAlign w:val="center"/>
            <w:hideMark/>
          </w:tcPr>
          <w:p w14:paraId="68F0808C"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6D8064BB" w14:textId="77777777" w:rsidR="00310AB2" w:rsidRPr="00310AB2" w:rsidRDefault="00310AB2">
            <w:pPr>
              <w:jc w:val="center"/>
              <w:rPr>
                <w:b/>
                <w:bCs/>
                <w:sz w:val="22"/>
                <w:szCs w:val="22"/>
              </w:rPr>
            </w:pPr>
            <w:r w:rsidRPr="00310AB2">
              <w:rPr>
                <w:b/>
                <w:bCs/>
                <w:sz w:val="22"/>
                <w:szCs w:val="22"/>
              </w:rPr>
              <w:t>194 729,54</w:t>
            </w:r>
          </w:p>
        </w:tc>
      </w:tr>
      <w:tr w:rsidR="00310AB2" w:rsidRPr="00310AB2" w14:paraId="5F2423E1"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6D88B904" w14:textId="77777777" w:rsidR="00310AB2" w:rsidRPr="00310AB2" w:rsidRDefault="00310AB2">
            <w:pPr>
              <w:jc w:val="center"/>
              <w:rPr>
                <w:color w:val="000000"/>
                <w:sz w:val="22"/>
                <w:szCs w:val="22"/>
              </w:rPr>
            </w:pPr>
            <w:r w:rsidRPr="00310AB2">
              <w:rPr>
                <w:color w:val="000000"/>
                <w:sz w:val="22"/>
                <w:szCs w:val="22"/>
              </w:rPr>
              <w:t>17.1</w:t>
            </w:r>
          </w:p>
        </w:tc>
        <w:tc>
          <w:tcPr>
            <w:tcW w:w="6540" w:type="dxa"/>
            <w:tcBorders>
              <w:top w:val="nil"/>
              <w:left w:val="single" w:sz="4" w:space="0" w:color="auto"/>
              <w:bottom w:val="single" w:sz="4" w:space="0" w:color="auto"/>
              <w:right w:val="single" w:sz="4" w:space="0" w:color="auto"/>
            </w:tcBorders>
            <w:vAlign w:val="center"/>
            <w:hideMark/>
          </w:tcPr>
          <w:p w14:paraId="312EC690" w14:textId="77777777" w:rsidR="00310AB2" w:rsidRPr="00310AB2" w:rsidRDefault="00310AB2">
            <w:pPr>
              <w:rPr>
                <w:color w:val="000000"/>
                <w:sz w:val="22"/>
                <w:szCs w:val="22"/>
              </w:rPr>
            </w:pPr>
            <w:r w:rsidRPr="00310AB2">
              <w:rPr>
                <w:color w:val="000000"/>
                <w:sz w:val="22"/>
                <w:szCs w:val="22"/>
              </w:rPr>
              <w:t>Строительные работы</w:t>
            </w:r>
          </w:p>
        </w:tc>
        <w:tc>
          <w:tcPr>
            <w:tcW w:w="1183" w:type="dxa"/>
            <w:tcBorders>
              <w:top w:val="nil"/>
              <w:left w:val="nil"/>
              <w:bottom w:val="single" w:sz="4" w:space="0" w:color="auto"/>
              <w:right w:val="single" w:sz="4" w:space="0" w:color="auto"/>
            </w:tcBorders>
            <w:vAlign w:val="center"/>
            <w:hideMark/>
          </w:tcPr>
          <w:p w14:paraId="6A8462BE"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73CD0A75"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nil"/>
            </w:tcBorders>
            <w:vAlign w:val="center"/>
            <w:hideMark/>
          </w:tcPr>
          <w:p w14:paraId="1C1718E0" w14:textId="77777777" w:rsidR="00310AB2" w:rsidRPr="00310AB2" w:rsidRDefault="00310AB2">
            <w:pPr>
              <w:jc w:val="center"/>
              <w:rPr>
                <w:sz w:val="22"/>
                <w:szCs w:val="22"/>
              </w:rPr>
            </w:pPr>
            <w:r w:rsidRPr="00310AB2">
              <w:rPr>
                <w:sz w:val="22"/>
                <w:szCs w:val="22"/>
              </w:rPr>
              <w:t>194 729,54</w:t>
            </w:r>
          </w:p>
        </w:tc>
        <w:tc>
          <w:tcPr>
            <w:tcW w:w="2920" w:type="dxa"/>
            <w:tcBorders>
              <w:top w:val="nil"/>
              <w:left w:val="single" w:sz="4" w:space="0" w:color="auto"/>
              <w:bottom w:val="single" w:sz="4" w:space="0" w:color="auto"/>
              <w:right w:val="single" w:sz="4" w:space="0" w:color="auto"/>
            </w:tcBorders>
            <w:shd w:val="clear" w:color="auto" w:fill="FFFFFF"/>
            <w:noWrap/>
            <w:vAlign w:val="center"/>
            <w:hideMark/>
          </w:tcPr>
          <w:p w14:paraId="3D221248" w14:textId="77777777" w:rsidR="00310AB2" w:rsidRPr="00310AB2" w:rsidRDefault="00310AB2">
            <w:pPr>
              <w:jc w:val="center"/>
              <w:rPr>
                <w:sz w:val="22"/>
                <w:szCs w:val="22"/>
              </w:rPr>
            </w:pPr>
            <w:r w:rsidRPr="00310AB2">
              <w:rPr>
                <w:sz w:val="22"/>
                <w:szCs w:val="22"/>
              </w:rPr>
              <w:t>194 729,54</w:t>
            </w:r>
          </w:p>
        </w:tc>
      </w:tr>
      <w:tr w:rsidR="00310AB2" w:rsidRPr="00310AB2" w14:paraId="135573B5" w14:textId="77777777" w:rsidTr="00310AB2">
        <w:trPr>
          <w:trHeight w:val="465"/>
        </w:trPr>
        <w:tc>
          <w:tcPr>
            <w:tcW w:w="1380" w:type="dxa"/>
            <w:tcBorders>
              <w:top w:val="nil"/>
              <w:left w:val="single" w:sz="4" w:space="0" w:color="auto"/>
              <w:bottom w:val="single" w:sz="4" w:space="0" w:color="auto"/>
              <w:right w:val="nil"/>
            </w:tcBorders>
            <w:shd w:val="clear" w:color="auto" w:fill="FFD966"/>
            <w:noWrap/>
            <w:vAlign w:val="center"/>
            <w:hideMark/>
          </w:tcPr>
          <w:p w14:paraId="088152C5"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single" w:sz="4" w:space="0" w:color="auto"/>
            </w:tcBorders>
            <w:shd w:val="clear" w:color="auto" w:fill="FFD966"/>
            <w:hideMark/>
          </w:tcPr>
          <w:p w14:paraId="645115D9" w14:textId="77777777" w:rsidR="00310AB2" w:rsidRPr="00310AB2" w:rsidRDefault="00310AB2">
            <w:pPr>
              <w:rPr>
                <w:b/>
                <w:bCs/>
                <w:sz w:val="22"/>
                <w:szCs w:val="22"/>
                <w:u w:val="single"/>
              </w:rPr>
            </w:pPr>
            <w:r w:rsidRPr="00310AB2">
              <w:rPr>
                <w:b/>
                <w:bCs/>
                <w:sz w:val="22"/>
                <w:szCs w:val="22"/>
                <w:u w:val="single"/>
              </w:rPr>
              <w:t>Объекты энергетического хозяйства</w:t>
            </w:r>
          </w:p>
        </w:tc>
        <w:tc>
          <w:tcPr>
            <w:tcW w:w="1183" w:type="dxa"/>
            <w:tcBorders>
              <w:top w:val="nil"/>
              <w:left w:val="nil"/>
              <w:bottom w:val="single" w:sz="4" w:space="0" w:color="auto"/>
              <w:right w:val="single" w:sz="4" w:space="0" w:color="auto"/>
            </w:tcBorders>
            <w:shd w:val="clear" w:color="auto" w:fill="FFD966"/>
            <w:noWrap/>
            <w:hideMark/>
          </w:tcPr>
          <w:p w14:paraId="15C00E36" w14:textId="77777777" w:rsidR="00310AB2" w:rsidRPr="00310AB2" w:rsidRDefault="00310AB2">
            <w:pPr>
              <w:rPr>
                <w:rFonts w:ascii="Calibri" w:hAnsi="Calibri" w:cs="Calibri"/>
                <w:sz w:val="22"/>
                <w:szCs w:val="22"/>
              </w:rPr>
            </w:pPr>
            <w:r w:rsidRPr="00310AB2">
              <w:rPr>
                <w:rFonts w:ascii="Calibri" w:hAnsi="Calibri" w:cs="Calibri"/>
                <w:sz w:val="22"/>
                <w:szCs w:val="22"/>
              </w:rPr>
              <w:t> </w:t>
            </w:r>
          </w:p>
        </w:tc>
        <w:tc>
          <w:tcPr>
            <w:tcW w:w="1380" w:type="dxa"/>
            <w:tcBorders>
              <w:top w:val="nil"/>
              <w:left w:val="nil"/>
              <w:bottom w:val="single" w:sz="4" w:space="0" w:color="auto"/>
              <w:right w:val="single" w:sz="4" w:space="0" w:color="auto"/>
            </w:tcBorders>
            <w:shd w:val="clear" w:color="auto" w:fill="FFD966"/>
            <w:noWrap/>
            <w:hideMark/>
          </w:tcPr>
          <w:p w14:paraId="03EDE212" w14:textId="77777777" w:rsidR="00310AB2" w:rsidRPr="00310AB2" w:rsidRDefault="00310AB2">
            <w:pPr>
              <w:rPr>
                <w:rFonts w:ascii="Calibri" w:hAnsi="Calibri" w:cs="Calibri"/>
                <w:sz w:val="22"/>
                <w:szCs w:val="22"/>
              </w:rPr>
            </w:pPr>
            <w:r w:rsidRPr="00310AB2">
              <w:rPr>
                <w:rFonts w:ascii="Calibri" w:hAnsi="Calibri" w:cs="Calibri"/>
                <w:sz w:val="22"/>
                <w:szCs w:val="22"/>
              </w:rPr>
              <w:t> </w:t>
            </w:r>
          </w:p>
        </w:tc>
        <w:tc>
          <w:tcPr>
            <w:tcW w:w="1780" w:type="dxa"/>
            <w:tcBorders>
              <w:top w:val="nil"/>
              <w:left w:val="nil"/>
              <w:bottom w:val="single" w:sz="4" w:space="0" w:color="auto"/>
              <w:right w:val="single" w:sz="4" w:space="0" w:color="auto"/>
            </w:tcBorders>
            <w:shd w:val="clear" w:color="auto" w:fill="FFD966"/>
            <w:noWrap/>
            <w:hideMark/>
          </w:tcPr>
          <w:p w14:paraId="580685B5"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2920" w:type="dxa"/>
            <w:tcBorders>
              <w:top w:val="nil"/>
              <w:left w:val="nil"/>
              <w:bottom w:val="single" w:sz="4" w:space="0" w:color="auto"/>
              <w:right w:val="single" w:sz="4" w:space="0" w:color="auto"/>
            </w:tcBorders>
            <w:shd w:val="clear" w:color="auto" w:fill="FFD966"/>
            <w:noWrap/>
            <w:vAlign w:val="center"/>
            <w:hideMark/>
          </w:tcPr>
          <w:p w14:paraId="0D44614D" w14:textId="77777777" w:rsidR="00310AB2" w:rsidRPr="00310AB2" w:rsidRDefault="00310AB2">
            <w:pPr>
              <w:jc w:val="center"/>
              <w:rPr>
                <w:b/>
                <w:bCs/>
                <w:sz w:val="22"/>
                <w:szCs w:val="22"/>
                <w:u w:val="single"/>
              </w:rPr>
            </w:pPr>
            <w:r w:rsidRPr="00310AB2">
              <w:rPr>
                <w:b/>
                <w:bCs/>
                <w:sz w:val="22"/>
                <w:szCs w:val="22"/>
                <w:u w:val="single"/>
              </w:rPr>
              <w:t>5 043 189,32</w:t>
            </w:r>
          </w:p>
        </w:tc>
      </w:tr>
      <w:tr w:rsidR="00310AB2" w:rsidRPr="00310AB2" w14:paraId="18528B2C" w14:textId="77777777" w:rsidTr="00310AB2">
        <w:trPr>
          <w:trHeight w:val="465"/>
        </w:trPr>
        <w:tc>
          <w:tcPr>
            <w:tcW w:w="1380" w:type="dxa"/>
            <w:tcBorders>
              <w:top w:val="nil"/>
              <w:left w:val="single" w:sz="4" w:space="0" w:color="auto"/>
              <w:bottom w:val="single" w:sz="4" w:space="0" w:color="auto"/>
              <w:right w:val="nil"/>
            </w:tcBorders>
            <w:shd w:val="clear" w:color="auto" w:fill="D9E1F2"/>
            <w:noWrap/>
            <w:vAlign w:val="center"/>
            <w:hideMark/>
          </w:tcPr>
          <w:p w14:paraId="5044AB16"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D9E1F2"/>
            <w:hideMark/>
          </w:tcPr>
          <w:p w14:paraId="75645E01" w14:textId="77777777" w:rsidR="00310AB2" w:rsidRPr="00310AB2" w:rsidRDefault="00310AB2">
            <w:pPr>
              <w:rPr>
                <w:b/>
                <w:bCs/>
                <w:sz w:val="22"/>
                <w:szCs w:val="22"/>
                <w:u w:val="single"/>
              </w:rPr>
            </w:pPr>
            <w:r w:rsidRPr="00310AB2">
              <w:rPr>
                <w:b/>
                <w:bCs/>
                <w:sz w:val="22"/>
                <w:szCs w:val="22"/>
                <w:u w:val="single"/>
              </w:rPr>
              <w:t>в т.ч. оборудование</w:t>
            </w:r>
          </w:p>
        </w:tc>
        <w:tc>
          <w:tcPr>
            <w:tcW w:w="1183" w:type="dxa"/>
            <w:tcBorders>
              <w:top w:val="nil"/>
              <w:left w:val="nil"/>
              <w:bottom w:val="single" w:sz="4" w:space="0" w:color="auto"/>
              <w:right w:val="nil"/>
            </w:tcBorders>
            <w:shd w:val="clear" w:color="auto" w:fill="D9E1F2"/>
            <w:noWrap/>
            <w:hideMark/>
          </w:tcPr>
          <w:p w14:paraId="26774599" w14:textId="77777777" w:rsidR="00310AB2" w:rsidRPr="00310AB2" w:rsidRDefault="00310AB2">
            <w:pPr>
              <w:rPr>
                <w:rFonts w:ascii="Arial" w:hAnsi="Arial" w:cs="Arial"/>
                <w:sz w:val="22"/>
                <w:szCs w:val="22"/>
              </w:rPr>
            </w:pPr>
            <w:r w:rsidRPr="00310AB2">
              <w:rPr>
                <w:rFonts w:ascii="Arial" w:hAnsi="Arial" w:cs="Arial"/>
                <w:sz w:val="22"/>
                <w:szCs w:val="22"/>
              </w:rPr>
              <w:t> </w:t>
            </w:r>
          </w:p>
        </w:tc>
        <w:tc>
          <w:tcPr>
            <w:tcW w:w="1380" w:type="dxa"/>
            <w:tcBorders>
              <w:top w:val="nil"/>
              <w:left w:val="nil"/>
              <w:bottom w:val="single" w:sz="4" w:space="0" w:color="auto"/>
              <w:right w:val="nil"/>
            </w:tcBorders>
            <w:shd w:val="clear" w:color="auto" w:fill="D9E1F2"/>
            <w:noWrap/>
            <w:hideMark/>
          </w:tcPr>
          <w:p w14:paraId="48B5D486"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1780" w:type="dxa"/>
            <w:tcBorders>
              <w:top w:val="nil"/>
              <w:left w:val="nil"/>
              <w:bottom w:val="single" w:sz="4" w:space="0" w:color="auto"/>
              <w:right w:val="nil"/>
            </w:tcBorders>
            <w:shd w:val="clear" w:color="auto" w:fill="D9E1F2"/>
            <w:noWrap/>
            <w:hideMark/>
          </w:tcPr>
          <w:p w14:paraId="02A6FFA3"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2920" w:type="dxa"/>
            <w:tcBorders>
              <w:top w:val="nil"/>
              <w:left w:val="single" w:sz="4" w:space="0" w:color="auto"/>
              <w:bottom w:val="single" w:sz="4" w:space="0" w:color="auto"/>
              <w:right w:val="single" w:sz="4" w:space="0" w:color="auto"/>
            </w:tcBorders>
            <w:shd w:val="clear" w:color="auto" w:fill="D9E1F2"/>
            <w:noWrap/>
            <w:vAlign w:val="center"/>
            <w:hideMark/>
          </w:tcPr>
          <w:p w14:paraId="5BA9B35B" w14:textId="77777777" w:rsidR="00310AB2" w:rsidRPr="00310AB2" w:rsidRDefault="00310AB2">
            <w:pPr>
              <w:jc w:val="center"/>
              <w:rPr>
                <w:b/>
                <w:bCs/>
                <w:sz w:val="22"/>
                <w:szCs w:val="22"/>
                <w:u w:val="single"/>
              </w:rPr>
            </w:pPr>
            <w:r w:rsidRPr="00310AB2">
              <w:rPr>
                <w:b/>
                <w:bCs/>
                <w:sz w:val="22"/>
                <w:szCs w:val="22"/>
                <w:u w:val="single"/>
              </w:rPr>
              <w:t>54 113,84</w:t>
            </w:r>
          </w:p>
        </w:tc>
      </w:tr>
      <w:tr w:rsidR="00310AB2" w:rsidRPr="00310AB2" w14:paraId="233BEE3C"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31B1CAB0" w14:textId="77777777" w:rsidR="00310AB2" w:rsidRPr="00310AB2" w:rsidRDefault="00310AB2">
            <w:pPr>
              <w:jc w:val="center"/>
              <w:rPr>
                <w:b/>
                <w:bCs/>
                <w:sz w:val="22"/>
                <w:szCs w:val="22"/>
              </w:rPr>
            </w:pPr>
            <w:r w:rsidRPr="00310AB2">
              <w:rPr>
                <w:b/>
                <w:bCs/>
                <w:sz w:val="22"/>
                <w:szCs w:val="22"/>
              </w:rPr>
              <w:t>18</w:t>
            </w:r>
          </w:p>
        </w:tc>
        <w:tc>
          <w:tcPr>
            <w:tcW w:w="6540" w:type="dxa"/>
            <w:tcBorders>
              <w:top w:val="nil"/>
              <w:left w:val="single" w:sz="4" w:space="0" w:color="auto"/>
              <w:bottom w:val="single" w:sz="4" w:space="0" w:color="auto"/>
              <w:right w:val="nil"/>
            </w:tcBorders>
            <w:shd w:val="clear" w:color="auto" w:fill="A9D08E"/>
            <w:vAlign w:val="center"/>
            <w:hideMark/>
          </w:tcPr>
          <w:p w14:paraId="0CB98228" w14:textId="77777777" w:rsidR="00310AB2" w:rsidRPr="00310AB2" w:rsidRDefault="00310AB2">
            <w:pPr>
              <w:rPr>
                <w:b/>
                <w:bCs/>
                <w:sz w:val="22"/>
                <w:szCs w:val="22"/>
              </w:rPr>
            </w:pPr>
            <w:r w:rsidRPr="00310AB2">
              <w:rPr>
                <w:b/>
                <w:bCs/>
                <w:sz w:val="22"/>
                <w:szCs w:val="22"/>
              </w:rPr>
              <w:t>Внутриплощадочные сети электроснабжения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43C2DF32"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25F95084"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68929923"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5B09D4F7" w14:textId="77777777" w:rsidR="00310AB2" w:rsidRPr="00310AB2" w:rsidRDefault="00310AB2">
            <w:pPr>
              <w:jc w:val="center"/>
              <w:rPr>
                <w:b/>
                <w:bCs/>
                <w:sz w:val="22"/>
                <w:szCs w:val="22"/>
              </w:rPr>
            </w:pPr>
            <w:r w:rsidRPr="00310AB2">
              <w:rPr>
                <w:b/>
                <w:bCs/>
                <w:sz w:val="22"/>
                <w:szCs w:val="22"/>
              </w:rPr>
              <w:t>2 786 965,92</w:t>
            </w:r>
          </w:p>
        </w:tc>
      </w:tr>
      <w:tr w:rsidR="00310AB2" w:rsidRPr="00310AB2" w14:paraId="70CEE462" w14:textId="77777777" w:rsidTr="00310AB2">
        <w:trPr>
          <w:trHeight w:val="465"/>
        </w:trPr>
        <w:tc>
          <w:tcPr>
            <w:tcW w:w="1380" w:type="dxa"/>
            <w:tcBorders>
              <w:top w:val="nil"/>
              <w:left w:val="single" w:sz="4" w:space="0" w:color="auto"/>
              <w:bottom w:val="single" w:sz="4" w:space="0" w:color="auto"/>
              <w:right w:val="nil"/>
            </w:tcBorders>
            <w:shd w:val="clear" w:color="auto" w:fill="F8CBAD"/>
            <w:noWrap/>
            <w:vAlign w:val="center"/>
            <w:hideMark/>
          </w:tcPr>
          <w:p w14:paraId="4D2F39DB"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27CB5A08"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3F49A5B8"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07676242"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24312C5C"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0D7F899C" w14:textId="77777777" w:rsidR="00310AB2" w:rsidRPr="00310AB2" w:rsidRDefault="00310AB2">
            <w:pPr>
              <w:jc w:val="center"/>
              <w:rPr>
                <w:b/>
                <w:bCs/>
                <w:sz w:val="22"/>
                <w:szCs w:val="22"/>
              </w:rPr>
            </w:pPr>
            <w:r w:rsidRPr="00310AB2">
              <w:rPr>
                <w:b/>
                <w:bCs/>
                <w:sz w:val="22"/>
                <w:szCs w:val="22"/>
              </w:rPr>
              <w:t>54 113,84</w:t>
            </w:r>
          </w:p>
        </w:tc>
      </w:tr>
      <w:tr w:rsidR="00310AB2" w:rsidRPr="00310AB2" w14:paraId="1AB2AA66"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4C1C8514" w14:textId="77777777" w:rsidR="00310AB2" w:rsidRPr="00310AB2" w:rsidRDefault="00310AB2">
            <w:pPr>
              <w:jc w:val="center"/>
              <w:rPr>
                <w:color w:val="000000"/>
                <w:sz w:val="22"/>
                <w:szCs w:val="22"/>
              </w:rPr>
            </w:pPr>
            <w:r w:rsidRPr="00310AB2">
              <w:rPr>
                <w:color w:val="000000"/>
                <w:sz w:val="22"/>
                <w:szCs w:val="22"/>
              </w:rPr>
              <w:t>18.1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7D2A254E" w14:textId="77777777" w:rsidR="00310AB2" w:rsidRPr="00310AB2" w:rsidRDefault="00310AB2">
            <w:pPr>
              <w:rPr>
                <w:color w:val="000000"/>
                <w:sz w:val="22"/>
                <w:szCs w:val="22"/>
              </w:rPr>
            </w:pPr>
            <w:r w:rsidRPr="00310AB2">
              <w:rPr>
                <w:color w:val="000000"/>
                <w:sz w:val="22"/>
                <w:szCs w:val="22"/>
              </w:rPr>
              <w:t>Внутриплощадочные сети электроснабжения</w:t>
            </w:r>
          </w:p>
        </w:tc>
        <w:tc>
          <w:tcPr>
            <w:tcW w:w="1183" w:type="dxa"/>
            <w:tcBorders>
              <w:top w:val="nil"/>
              <w:left w:val="nil"/>
              <w:bottom w:val="single" w:sz="4" w:space="0" w:color="auto"/>
              <w:right w:val="single" w:sz="4" w:space="0" w:color="auto"/>
            </w:tcBorders>
            <w:vAlign w:val="center"/>
            <w:hideMark/>
          </w:tcPr>
          <w:p w14:paraId="54E627C2"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1C901239"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5E17D8E4" w14:textId="77777777" w:rsidR="00310AB2" w:rsidRPr="00310AB2" w:rsidRDefault="00310AB2">
            <w:pPr>
              <w:jc w:val="center"/>
              <w:rPr>
                <w:sz w:val="22"/>
                <w:szCs w:val="22"/>
              </w:rPr>
            </w:pPr>
            <w:r w:rsidRPr="00310AB2">
              <w:rPr>
                <w:sz w:val="22"/>
                <w:szCs w:val="22"/>
              </w:rPr>
              <w:t>2 786 965,92</w:t>
            </w:r>
          </w:p>
        </w:tc>
        <w:tc>
          <w:tcPr>
            <w:tcW w:w="2920" w:type="dxa"/>
            <w:tcBorders>
              <w:top w:val="nil"/>
              <w:left w:val="nil"/>
              <w:bottom w:val="single" w:sz="4" w:space="0" w:color="auto"/>
              <w:right w:val="single" w:sz="4" w:space="0" w:color="auto"/>
            </w:tcBorders>
            <w:shd w:val="clear" w:color="auto" w:fill="FFFFFF"/>
            <w:noWrap/>
            <w:vAlign w:val="center"/>
            <w:hideMark/>
          </w:tcPr>
          <w:p w14:paraId="53E887E8" w14:textId="77777777" w:rsidR="00310AB2" w:rsidRPr="00310AB2" w:rsidRDefault="00310AB2">
            <w:pPr>
              <w:jc w:val="center"/>
              <w:rPr>
                <w:sz w:val="22"/>
                <w:szCs w:val="22"/>
              </w:rPr>
            </w:pPr>
            <w:r w:rsidRPr="00310AB2">
              <w:rPr>
                <w:sz w:val="22"/>
                <w:szCs w:val="22"/>
              </w:rPr>
              <w:t>2 786 965,92</w:t>
            </w:r>
          </w:p>
        </w:tc>
      </w:tr>
      <w:tr w:rsidR="00310AB2" w:rsidRPr="00310AB2" w14:paraId="317B00D0"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533FB9BC"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4EC5415B"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06914A8"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5A4A2747"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69D1BC1D"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2E2A8D49" w14:textId="77777777" w:rsidR="00310AB2" w:rsidRPr="00310AB2" w:rsidRDefault="00310AB2">
            <w:pPr>
              <w:jc w:val="center"/>
              <w:rPr>
                <w:b/>
                <w:bCs/>
                <w:sz w:val="22"/>
                <w:szCs w:val="22"/>
              </w:rPr>
            </w:pPr>
            <w:r w:rsidRPr="00310AB2">
              <w:rPr>
                <w:b/>
                <w:bCs/>
                <w:sz w:val="22"/>
                <w:szCs w:val="22"/>
              </w:rPr>
              <w:t>40 845,58</w:t>
            </w:r>
          </w:p>
        </w:tc>
      </w:tr>
      <w:tr w:rsidR="00310AB2" w:rsidRPr="00310AB2" w14:paraId="50FBE091"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56DAF67D" w14:textId="77777777" w:rsidR="00310AB2" w:rsidRPr="00310AB2" w:rsidRDefault="00310AB2">
            <w:pPr>
              <w:jc w:val="center"/>
              <w:rPr>
                <w:b/>
                <w:bCs/>
                <w:sz w:val="22"/>
                <w:szCs w:val="22"/>
              </w:rPr>
            </w:pPr>
            <w:r w:rsidRPr="00310AB2">
              <w:rPr>
                <w:b/>
                <w:bCs/>
                <w:sz w:val="22"/>
                <w:szCs w:val="22"/>
              </w:rPr>
              <w:t>19</w:t>
            </w:r>
          </w:p>
        </w:tc>
        <w:tc>
          <w:tcPr>
            <w:tcW w:w="6540"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292F0BD4" w14:textId="77777777" w:rsidR="00310AB2" w:rsidRPr="00310AB2" w:rsidRDefault="00310AB2">
            <w:pPr>
              <w:rPr>
                <w:b/>
                <w:bCs/>
                <w:sz w:val="22"/>
                <w:szCs w:val="22"/>
              </w:rPr>
            </w:pPr>
            <w:r w:rsidRPr="00310AB2">
              <w:rPr>
                <w:b/>
                <w:bCs/>
                <w:sz w:val="22"/>
                <w:szCs w:val="22"/>
              </w:rPr>
              <w:t>Наружное освещение</w:t>
            </w:r>
          </w:p>
        </w:tc>
        <w:tc>
          <w:tcPr>
            <w:tcW w:w="1183" w:type="dxa"/>
            <w:tcBorders>
              <w:top w:val="nil"/>
              <w:left w:val="nil"/>
              <w:bottom w:val="single" w:sz="4" w:space="0" w:color="auto"/>
              <w:right w:val="single" w:sz="4" w:space="0" w:color="auto"/>
            </w:tcBorders>
            <w:shd w:val="clear" w:color="auto" w:fill="A9D08E"/>
            <w:vAlign w:val="center"/>
            <w:hideMark/>
          </w:tcPr>
          <w:p w14:paraId="0CE58582"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5C3F7643"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single" w:sz="4" w:space="0" w:color="auto"/>
              <w:bottom w:val="single" w:sz="4" w:space="0" w:color="auto"/>
              <w:right w:val="single" w:sz="4" w:space="0" w:color="auto"/>
            </w:tcBorders>
            <w:shd w:val="clear" w:color="auto" w:fill="A9D08E"/>
            <w:vAlign w:val="center"/>
            <w:hideMark/>
          </w:tcPr>
          <w:p w14:paraId="09A8BE5C"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299B96FB" w14:textId="77777777" w:rsidR="00310AB2" w:rsidRPr="00310AB2" w:rsidRDefault="00310AB2">
            <w:pPr>
              <w:jc w:val="center"/>
              <w:rPr>
                <w:b/>
                <w:bCs/>
                <w:sz w:val="22"/>
                <w:szCs w:val="22"/>
              </w:rPr>
            </w:pPr>
            <w:r w:rsidRPr="00310AB2">
              <w:rPr>
                <w:b/>
                <w:bCs/>
                <w:sz w:val="22"/>
                <w:szCs w:val="22"/>
              </w:rPr>
              <w:t>2 256 223,40</w:t>
            </w:r>
          </w:p>
        </w:tc>
      </w:tr>
      <w:tr w:rsidR="00310AB2" w:rsidRPr="00310AB2" w14:paraId="090D8CAD"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69E2FC28" w14:textId="77777777" w:rsidR="00310AB2" w:rsidRPr="00310AB2" w:rsidRDefault="00310AB2">
            <w:pPr>
              <w:jc w:val="center"/>
              <w:rPr>
                <w:color w:val="000000"/>
                <w:sz w:val="22"/>
                <w:szCs w:val="22"/>
              </w:rPr>
            </w:pPr>
            <w:r w:rsidRPr="00310AB2">
              <w:rPr>
                <w:color w:val="000000"/>
                <w:sz w:val="22"/>
                <w:szCs w:val="22"/>
              </w:rPr>
              <w:t>19.1</w:t>
            </w:r>
          </w:p>
        </w:tc>
        <w:tc>
          <w:tcPr>
            <w:tcW w:w="6540" w:type="dxa"/>
            <w:tcBorders>
              <w:top w:val="nil"/>
              <w:left w:val="single" w:sz="4" w:space="0" w:color="auto"/>
              <w:bottom w:val="single" w:sz="4" w:space="0" w:color="auto"/>
              <w:right w:val="single" w:sz="4" w:space="0" w:color="auto"/>
            </w:tcBorders>
            <w:vAlign w:val="center"/>
            <w:hideMark/>
          </w:tcPr>
          <w:p w14:paraId="43F0706F" w14:textId="77777777" w:rsidR="00310AB2" w:rsidRPr="00310AB2" w:rsidRDefault="00310AB2">
            <w:pPr>
              <w:rPr>
                <w:color w:val="000000"/>
                <w:sz w:val="22"/>
                <w:szCs w:val="22"/>
              </w:rPr>
            </w:pPr>
            <w:r w:rsidRPr="00310AB2">
              <w:rPr>
                <w:color w:val="000000"/>
                <w:sz w:val="22"/>
                <w:szCs w:val="22"/>
              </w:rPr>
              <w:t>Наружное освещение</w:t>
            </w:r>
          </w:p>
        </w:tc>
        <w:tc>
          <w:tcPr>
            <w:tcW w:w="1183" w:type="dxa"/>
            <w:tcBorders>
              <w:top w:val="nil"/>
              <w:left w:val="nil"/>
              <w:bottom w:val="single" w:sz="4" w:space="0" w:color="auto"/>
              <w:right w:val="single" w:sz="4" w:space="0" w:color="auto"/>
            </w:tcBorders>
            <w:vAlign w:val="center"/>
            <w:hideMark/>
          </w:tcPr>
          <w:p w14:paraId="7A162D5C"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3FD716DC"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3994DA40" w14:textId="77777777" w:rsidR="00310AB2" w:rsidRPr="00310AB2" w:rsidRDefault="00310AB2">
            <w:pPr>
              <w:jc w:val="center"/>
              <w:rPr>
                <w:sz w:val="22"/>
                <w:szCs w:val="22"/>
              </w:rPr>
            </w:pPr>
            <w:r w:rsidRPr="00310AB2">
              <w:rPr>
                <w:sz w:val="22"/>
                <w:szCs w:val="22"/>
              </w:rPr>
              <w:t>2 256 223,40</w:t>
            </w:r>
          </w:p>
        </w:tc>
        <w:tc>
          <w:tcPr>
            <w:tcW w:w="2920" w:type="dxa"/>
            <w:tcBorders>
              <w:top w:val="nil"/>
              <w:left w:val="nil"/>
              <w:bottom w:val="single" w:sz="4" w:space="0" w:color="auto"/>
              <w:right w:val="single" w:sz="4" w:space="0" w:color="auto"/>
            </w:tcBorders>
            <w:shd w:val="clear" w:color="auto" w:fill="FFFFFF"/>
            <w:noWrap/>
            <w:vAlign w:val="center"/>
            <w:hideMark/>
          </w:tcPr>
          <w:p w14:paraId="1E85AB69" w14:textId="77777777" w:rsidR="00310AB2" w:rsidRPr="00310AB2" w:rsidRDefault="00310AB2">
            <w:pPr>
              <w:jc w:val="center"/>
              <w:rPr>
                <w:sz w:val="22"/>
                <w:szCs w:val="22"/>
              </w:rPr>
            </w:pPr>
            <w:r w:rsidRPr="00310AB2">
              <w:rPr>
                <w:sz w:val="22"/>
                <w:szCs w:val="22"/>
              </w:rPr>
              <w:t>2 256 223,40</w:t>
            </w:r>
          </w:p>
        </w:tc>
      </w:tr>
      <w:tr w:rsidR="00310AB2" w:rsidRPr="00310AB2" w14:paraId="6DF86172"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67DA7ECB"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443F298E"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462A176F"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57D1D7E9"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2854F6A3"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5E86A1C1" w14:textId="77777777" w:rsidR="00310AB2" w:rsidRPr="00310AB2" w:rsidRDefault="00310AB2">
            <w:pPr>
              <w:jc w:val="center"/>
              <w:rPr>
                <w:b/>
                <w:bCs/>
                <w:sz w:val="22"/>
                <w:szCs w:val="22"/>
              </w:rPr>
            </w:pPr>
            <w:r w:rsidRPr="00310AB2">
              <w:rPr>
                <w:b/>
                <w:bCs/>
                <w:sz w:val="22"/>
                <w:szCs w:val="22"/>
              </w:rPr>
              <w:t>13 268,26</w:t>
            </w:r>
          </w:p>
        </w:tc>
      </w:tr>
      <w:tr w:rsidR="00310AB2" w:rsidRPr="00310AB2" w14:paraId="16FF46C0" w14:textId="77777777" w:rsidTr="00310AB2">
        <w:trPr>
          <w:trHeight w:val="465"/>
        </w:trPr>
        <w:tc>
          <w:tcPr>
            <w:tcW w:w="1380" w:type="dxa"/>
            <w:tcBorders>
              <w:top w:val="nil"/>
              <w:left w:val="single" w:sz="4" w:space="0" w:color="auto"/>
              <w:bottom w:val="single" w:sz="4" w:space="0" w:color="auto"/>
              <w:right w:val="nil"/>
            </w:tcBorders>
            <w:shd w:val="clear" w:color="auto" w:fill="FFD966"/>
            <w:noWrap/>
            <w:vAlign w:val="center"/>
            <w:hideMark/>
          </w:tcPr>
          <w:p w14:paraId="6CBF47AD"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FFD966"/>
            <w:hideMark/>
          </w:tcPr>
          <w:p w14:paraId="012D9C08" w14:textId="77777777" w:rsidR="00310AB2" w:rsidRPr="00310AB2" w:rsidRDefault="00310AB2">
            <w:pPr>
              <w:rPr>
                <w:b/>
                <w:bCs/>
                <w:sz w:val="22"/>
                <w:szCs w:val="22"/>
                <w:u w:val="single"/>
              </w:rPr>
            </w:pPr>
            <w:r w:rsidRPr="00310AB2">
              <w:rPr>
                <w:b/>
                <w:bCs/>
                <w:sz w:val="22"/>
                <w:szCs w:val="22"/>
                <w:u w:val="single"/>
              </w:rPr>
              <w:t>Объекты транспортного хозяйства и связи</w:t>
            </w:r>
          </w:p>
        </w:tc>
        <w:tc>
          <w:tcPr>
            <w:tcW w:w="1183" w:type="dxa"/>
            <w:tcBorders>
              <w:top w:val="nil"/>
              <w:left w:val="nil"/>
              <w:bottom w:val="single" w:sz="4" w:space="0" w:color="auto"/>
              <w:right w:val="single" w:sz="4" w:space="0" w:color="auto"/>
            </w:tcBorders>
            <w:shd w:val="clear" w:color="auto" w:fill="FFD966"/>
            <w:noWrap/>
            <w:hideMark/>
          </w:tcPr>
          <w:p w14:paraId="4DC78CD6" w14:textId="77777777" w:rsidR="00310AB2" w:rsidRPr="00310AB2" w:rsidRDefault="00310AB2">
            <w:pPr>
              <w:rPr>
                <w:rFonts w:ascii="Calibri" w:hAnsi="Calibri" w:cs="Calibri"/>
                <w:sz w:val="22"/>
                <w:szCs w:val="22"/>
              </w:rPr>
            </w:pPr>
            <w:r w:rsidRPr="00310AB2">
              <w:rPr>
                <w:rFonts w:ascii="Calibri" w:hAnsi="Calibri" w:cs="Calibri"/>
                <w:sz w:val="22"/>
                <w:szCs w:val="22"/>
              </w:rPr>
              <w:t> </w:t>
            </w:r>
          </w:p>
        </w:tc>
        <w:tc>
          <w:tcPr>
            <w:tcW w:w="1380" w:type="dxa"/>
            <w:tcBorders>
              <w:top w:val="nil"/>
              <w:left w:val="nil"/>
              <w:bottom w:val="single" w:sz="4" w:space="0" w:color="auto"/>
              <w:right w:val="single" w:sz="4" w:space="0" w:color="auto"/>
            </w:tcBorders>
            <w:shd w:val="clear" w:color="auto" w:fill="FFD966"/>
            <w:noWrap/>
            <w:hideMark/>
          </w:tcPr>
          <w:p w14:paraId="7B72D4D7" w14:textId="77777777" w:rsidR="00310AB2" w:rsidRPr="00310AB2" w:rsidRDefault="00310AB2">
            <w:pPr>
              <w:rPr>
                <w:rFonts w:ascii="Calibri" w:hAnsi="Calibri" w:cs="Calibri"/>
                <w:sz w:val="22"/>
                <w:szCs w:val="22"/>
              </w:rPr>
            </w:pPr>
            <w:r w:rsidRPr="00310AB2">
              <w:rPr>
                <w:rFonts w:ascii="Calibri" w:hAnsi="Calibri" w:cs="Calibri"/>
                <w:sz w:val="22"/>
                <w:szCs w:val="22"/>
              </w:rPr>
              <w:t> </w:t>
            </w:r>
          </w:p>
        </w:tc>
        <w:tc>
          <w:tcPr>
            <w:tcW w:w="1780" w:type="dxa"/>
            <w:tcBorders>
              <w:top w:val="nil"/>
              <w:left w:val="nil"/>
              <w:bottom w:val="single" w:sz="4" w:space="0" w:color="auto"/>
              <w:right w:val="single" w:sz="4" w:space="0" w:color="auto"/>
            </w:tcBorders>
            <w:shd w:val="clear" w:color="auto" w:fill="FFD966"/>
            <w:noWrap/>
            <w:hideMark/>
          </w:tcPr>
          <w:p w14:paraId="7F5C455F"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2920" w:type="dxa"/>
            <w:tcBorders>
              <w:top w:val="nil"/>
              <w:left w:val="nil"/>
              <w:bottom w:val="single" w:sz="4" w:space="0" w:color="auto"/>
              <w:right w:val="single" w:sz="4" w:space="0" w:color="auto"/>
            </w:tcBorders>
            <w:shd w:val="clear" w:color="auto" w:fill="FFD966"/>
            <w:noWrap/>
            <w:vAlign w:val="center"/>
            <w:hideMark/>
          </w:tcPr>
          <w:p w14:paraId="11DE44BA" w14:textId="77777777" w:rsidR="00310AB2" w:rsidRPr="00310AB2" w:rsidRDefault="00310AB2">
            <w:pPr>
              <w:jc w:val="center"/>
              <w:rPr>
                <w:b/>
                <w:bCs/>
                <w:sz w:val="22"/>
                <w:szCs w:val="22"/>
                <w:u w:val="single"/>
              </w:rPr>
            </w:pPr>
            <w:r w:rsidRPr="00310AB2">
              <w:rPr>
                <w:b/>
                <w:bCs/>
                <w:sz w:val="22"/>
                <w:szCs w:val="22"/>
                <w:u w:val="single"/>
              </w:rPr>
              <w:t>362 542,09</w:t>
            </w:r>
          </w:p>
        </w:tc>
      </w:tr>
      <w:tr w:rsidR="00310AB2" w:rsidRPr="00310AB2" w14:paraId="498F01B3" w14:textId="77777777" w:rsidTr="00310AB2">
        <w:trPr>
          <w:trHeight w:val="465"/>
        </w:trPr>
        <w:tc>
          <w:tcPr>
            <w:tcW w:w="1380" w:type="dxa"/>
            <w:tcBorders>
              <w:top w:val="nil"/>
              <w:left w:val="single" w:sz="4" w:space="0" w:color="auto"/>
              <w:bottom w:val="single" w:sz="4" w:space="0" w:color="auto"/>
              <w:right w:val="nil"/>
            </w:tcBorders>
            <w:shd w:val="clear" w:color="auto" w:fill="D9E1F2"/>
            <w:noWrap/>
            <w:vAlign w:val="center"/>
            <w:hideMark/>
          </w:tcPr>
          <w:p w14:paraId="5A49E98C"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D9E1F2"/>
            <w:hideMark/>
          </w:tcPr>
          <w:p w14:paraId="609189BB" w14:textId="77777777" w:rsidR="00310AB2" w:rsidRPr="00310AB2" w:rsidRDefault="00310AB2">
            <w:pPr>
              <w:rPr>
                <w:b/>
                <w:bCs/>
                <w:sz w:val="22"/>
                <w:szCs w:val="22"/>
                <w:u w:val="single"/>
              </w:rPr>
            </w:pPr>
            <w:r w:rsidRPr="00310AB2">
              <w:rPr>
                <w:b/>
                <w:bCs/>
                <w:sz w:val="22"/>
                <w:szCs w:val="22"/>
                <w:u w:val="single"/>
              </w:rPr>
              <w:t>в т.ч. оборудование</w:t>
            </w:r>
          </w:p>
        </w:tc>
        <w:tc>
          <w:tcPr>
            <w:tcW w:w="1183" w:type="dxa"/>
            <w:tcBorders>
              <w:top w:val="nil"/>
              <w:left w:val="nil"/>
              <w:bottom w:val="single" w:sz="4" w:space="0" w:color="auto"/>
              <w:right w:val="nil"/>
            </w:tcBorders>
            <w:shd w:val="clear" w:color="auto" w:fill="D9E1F2"/>
            <w:noWrap/>
            <w:hideMark/>
          </w:tcPr>
          <w:p w14:paraId="4A5DBE06" w14:textId="77777777" w:rsidR="00310AB2" w:rsidRPr="00310AB2" w:rsidRDefault="00310AB2">
            <w:pPr>
              <w:rPr>
                <w:rFonts w:ascii="Arial" w:hAnsi="Arial" w:cs="Arial"/>
                <w:sz w:val="22"/>
                <w:szCs w:val="22"/>
              </w:rPr>
            </w:pPr>
            <w:r w:rsidRPr="00310AB2">
              <w:rPr>
                <w:rFonts w:ascii="Arial" w:hAnsi="Arial" w:cs="Arial"/>
                <w:sz w:val="22"/>
                <w:szCs w:val="22"/>
              </w:rPr>
              <w:t> </w:t>
            </w:r>
          </w:p>
        </w:tc>
        <w:tc>
          <w:tcPr>
            <w:tcW w:w="1380" w:type="dxa"/>
            <w:tcBorders>
              <w:top w:val="nil"/>
              <w:left w:val="nil"/>
              <w:bottom w:val="single" w:sz="4" w:space="0" w:color="auto"/>
              <w:right w:val="nil"/>
            </w:tcBorders>
            <w:shd w:val="clear" w:color="auto" w:fill="D9E1F2"/>
            <w:noWrap/>
            <w:hideMark/>
          </w:tcPr>
          <w:p w14:paraId="094FC606"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1780" w:type="dxa"/>
            <w:tcBorders>
              <w:top w:val="nil"/>
              <w:left w:val="nil"/>
              <w:bottom w:val="single" w:sz="4" w:space="0" w:color="auto"/>
              <w:right w:val="nil"/>
            </w:tcBorders>
            <w:shd w:val="clear" w:color="auto" w:fill="D9E1F2"/>
            <w:noWrap/>
            <w:hideMark/>
          </w:tcPr>
          <w:p w14:paraId="546C7F7D"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2920" w:type="dxa"/>
            <w:tcBorders>
              <w:top w:val="nil"/>
              <w:left w:val="single" w:sz="4" w:space="0" w:color="auto"/>
              <w:bottom w:val="single" w:sz="4" w:space="0" w:color="auto"/>
              <w:right w:val="single" w:sz="4" w:space="0" w:color="auto"/>
            </w:tcBorders>
            <w:shd w:val="clear" w:color="auto" w:fill="D9E1F2"/>
            <w:noWrap/>
            <w:vAlign w:val="center"/>
            <w:hideMark/>
          </w:tcPr>
          <w:p w14:paraId="6163B7CC" w14:textId="77777777" w:rsidR="00310AB2" w:rsidRPr="00310AB2" w:rsidRDefault="00310AB2">
            <w:pPr>
              <w:jc w:val="center"/>
              <w:rPr>
                <w:b/>
                <w:bCs/>
                <w:sz w:val="22"/>
                <w:szCs w:val="22"/>
                <w:u w:val="single"/>
              </w:rPr>
            </w:pPr>
            <w:r w:rsidRPr="00310AB2">
              <w:rPr>
                <w:b/>
                <w:bCs/>
                <w:sz w:val="22"/>
                <w:szCs w:val="22"/>
                <w:u w:val="single"/>
              </w:rPr>
              <w:t>103 528,99</w:t>
            </w:r>
          </w:p>
        </w:tc>
      </w:tr>
      <w:tr w:rsidR="00310AB2" w:rsidRPr="00310AB2" w14:paraId="10969218"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0E40FBC9" w14:textId="77777777" w:rsidR="00310AB2" w:rsidRPr="00310AB2" w:rsidRDefault="00310AB2">
            <w:pPr>
              <w:jc w:val="center"/>
              <w:rPr>
                <w:b/>
                <w:bCs/>
                <w:sz w:val="22"/>
                <w:szCs w:val="22"/>
              </w:rPr>
            </w:pPr>
            <w:r w:rsidRPr="00310AB2">
              <w:rPr>
                <w:b/>
                <w:bCs/>
                <w:sz w:val="22"/>
                <w:szCs w:val="22"/>
              </w:rPr>
              <w:t>20</w:t>
            </w:r>
          </w:p>
        </w:tc>
        <w:tc>
          <w:tcPr>
            <w:tcW w:w="6540" w:type="dxa"/>
            <w:tcBorders>
              <w:top w:val="nil"/>
              <w:left w:val="single" w:sz="4" w:space="0" w:color="auto"/>
              <w:bottom w:val="single" w:sz="4" w:space="0" w:color="auto"/>
              <w:right w:val="nil"/>
            </w:tcBorders>
            <w:shd w:val="clear" w:color="auto" w:fill="A9D08E"/>
            <w:vAlign w:val="center"/>
            <w:hideMark/>
          </w:tcPr>
          <w:p w14:paraId="6E07F3A2" w14:textId="77777777" w:rsidR="00310AB2" w:rsidRPr="00310AB2" w:rsidRDefault="00310AB2">
            <w:pPr>
              <w:rPr>
                <w:b/>
                <w:bCs/>
                <w:sz w:val="22"/>
                <w:szCs w:val="22"/>
              </w:rPr>
            </w:pPr>
            <w:r w:rsidRPr="00310AB2">
              <w:rPr>
                <w:b/>
                <w:bCs/>
                <w:sz w:val="22"/>
                <w:szCs w:val="22"/>
              </w:rPr>
              <w:t>Диспетчеризация котельной</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421A6EBC"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0B16F6E5"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0B0A6571"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28E26702" w14:textId="77777777" w:rsidR="00310AB2" w:rsidRPr="00310AB2" w:rsidRDefault="00310AB2">
            <w:pPr>
              <w:jc w:val="center"/>
              <w:rPr>
                <w:b/>
                <w:bCs/>
                <w:sz w:val="22"/>
                <w:szCs w:val="22"/>
              </w:rPr>
            </w:pPr>
            <w:r w:rsidRPr="00310AB2">
              <w:rPr>
                <w:b/>
                <w:bCs/>
                <w:sz w:val="22"/>
                <w:szCs w:val="22"/>
              </w:rPr>
              <w:t>362 542,09</w:t>
            </w:r>
          </w:p>
        </w:tc>
      </w:tr>
      <w:tr w:rsidR="00310AB2" w:rsidRPr="00310AB2" w14:paraId="3F6FF377" w14:textId="77777777" w:rsidTr="00310AB2">
        <w:trPr>
          <w:trHeight w:val="465"/>
        </w:trPr>
        <w:tc>
          <w:tcPr>
            <w:tcW w:w="1380" w:type="dxa"/>
            <w:tcBorders>
              <w:top w:val="nil"/>
              <w:left w:val="single" w:sz="4" w:space="0" w:color="auto"/>
              <w:bottom w:val="single" w:sz="4" w:space="0" w:color="auto"/>
              <w:right w:val="nil"/>
            </w:tcBorders>
            <w:shd w:val="clear" w:color="auto" w:fill="F8CBAD"/>
            <w:noWrap/>
            <w:vAlign w:val="center"/>
            <w:hideMark/>
          </w:tcPr>
          <w:p w14:paraId="7B6F5870"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79A0C9F4"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28708CDA"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00D860BD"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0803E876"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18F9BA62" w14:textId="77777777" w:rsidR="00310AB2" w:rsidRPr="00310AB2" w:rsidRDefault="00310AB2">
            <w:pPr>
              <w:jc w:val="center"/>
              <w:rPr>
                <w:b/>
                <w:bCs/>
                <w:sz w:val="22"/>
                <w:szCs w:val="22"/>
              </w:rPr>
            </w:pPr>
            <w:r w:rsidRPr="00310AB2">
              <w:rPr>
                <w:b/>
                <w:bCs/>
                <w:sz w:val="22"/>
                <w:szCs w:val="22"/>
              </w:rPr>
              <w:t>103 528,99</w:t>
            </w:r>
          </w:p>
        </w:tc>
      </w:tr>
      <w:tr w:rsidR="00310AB2" w:rsidRPr="00310AB2" w14:paraId="4BAF636F"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44DC04B8" w14:textId="77777777" w:rsidR="00310AB2" w:rsidRPr="00310AB2" w:rsidRDefault="00310AB2">
            <w:pPr>
              <w:jc w:val="center"/>
              <w:rPr>
                <w:color w:val="000000"/>
                <w:sz w:val="22"/>
                <w:szCs w:val="22"/>
              </w:rPr>
            </w:pPr>
            <w:r w:rsidRPr="00310AB2">
              <w:rPr>
                <w:color w:val="000000"/>
                <w:sz w:val="22"/>
                <w:szCs w:val="22"/>
              </w:rPr>
              <w:t>20.1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47ADD8F7" w14:textId="77777777" w:rsidR="00310AB2" w:rsidRPr="00310AB2" w:rsidRDefault="00310AB2">
            <w:pPr>
              <w:rPr>
                <w:color w:val="000000"/>
                <w:sz w:val="22"/>
                <w:szCs w:val="22"/>
              </w:rPr>
            </w:pPr>
            <w:r w:rsidRPr="00310AB2">
              <w:rPr>
                <w:color w:val="000000"/>
                <w:sz w:val="22"/>
                <w:szCs w:val="22"/>
              </w:rPr>
              <w:t>Диспетчеризация котельной</w:t>
            </w:r>
          </w:p>
        </w:tc>
        <w:tc>
          <w:tcPr>
            <w:tcW w:w="1183" w:type="dxa"/>
            <w:tcBorders>
              <w:top w:val="nil"/>
              <w:left w:val="nil"/>
              <w:bottom w:val="single" w:sz="4" w:space="0" w:color="auto"/>
              <w:right w:val="single" w:sz="4" w:space="0" w:color="auto"/>
            </w:tcBorders>
            <w:vAlign w:val="center"/>
            <w:hideMark/>
          </w:tcPr>
          <w:p w14:paraId="73695890"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2B778E8A"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24A41249" w14:textId="77777777" w:rsidR="00310AB2" w:rsidRPr="00310AB2" w:rsidRDefault="00310AB2">
            <w:pPr>
              <w:jc w:val="center"/>
              <w:rPr>
                <w:sz w:val="22"/>
                <w:szCs w:val="22"/>
              </w:rPr>
            </w:pPr>
            <w:r w:rsidRPr="00310AB2">
              <w:rPr>
                <w:sz w:val="22"/>
                <w:szCs w:val="22"/>
              </w:rPr>
              <w:t>362 542,09</w:t>
            </w:r>
          </w:p>
        </w:tc>
        <w:tc>
          <w:tcPr>
            <w:tcW w:w="2920" w:type="dxa"/>
            <w:tcBorders>
              <w:top w:val="nil"/>
              <w:left w:val="nil"/>
              <w:bottom w:val="single" w:sz="4" w:space="0" w:color="auto"/>
              <w:right w:val="single" w:sz="4" w:space="0" w:color="auto"/>
            </w:tcBorders>
            <w:shd w:val="clear" w:color="auto" w:fill="FFFFFF"/>
            <w:noWrap/>
            <w:vAlign w:val="center"/>
            <w:hideMark/>
          </w:tcPr>
          <w:p w14:paraId="455E3F4E" w14:textId="77777777" w:rsidR="00310AB2" w:rsidRPr="00310AB2" w:rsidRDefault="00310AB2">
            <w:pPr>
              <w:jc w:val="center"/>
              <w:rPr>
                <w:sz w:val="22"/>
                <w:szCs w:val="22"/>
              </w:rPr>
            </w:pPr>
            <w:r w:rsidRPr="00310AB2">
              <w:rPr>
                <w:sz w:val="22"/>
                <w:szCs w:val="22"/>
              </w:rPr>
              <w:t>362 542,09</w:t>
            </w:r>
          </w:p>
        </w:tc>
      </w:tr>
      <w:tr w:rsidR="00310AB2" w:rsidRPr="00310AB2" w14:paraId="5F8F3518"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228679D5" w14:textId="77777777" w:rsidR="00310AB2" w:rsidRPr="00310AB2" w:rsidRDefault="00310AB2">
            <w:pPr>
              <w:jc w:val="center"/>
              <w:rPr>
                <w:color w:val="000000"/>
                <w:sz w:val="22"/>
                <w:szCs w:val="22"/>
              </w:rPr>
            </w:pPr>
            <w:r w:rsidRPr="00310AB2">
              <w:rPr>
                <w:color w:val="000000"/>
                <w:sz w:val="22"/>
                <w:szCs w:val="22"/>
              </w:rPr>
              <w:lastRenderedPageBreak/>
              <w:t> </w:t>
            </w:r>
          </w:p>
        </w:tc>
        <w:tc>
          <w:tcPr>
            <w:tcW w:w="6540" w:type="dxa"/>
            <w:tcBorders>
              <w:top w:val="single" w:sz="4" w:space="0" w:color="auto"/>
              <w:left w:val="single" w:sz="4" w:space="0" w:color="auto"/>
              <w:bottom w:val="single" w:sz="4" w:space="0" w:color="auto"/>
              <w:right w:val="nil"/>
            </w:tcBorders>
            <w:vAlign w:val="center"/>
            <w:hideMark/>
          </w:tcPr>
          <w:p w14:paraId="1BFCB86C"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493BCB1F"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15EC2D78"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209919D4"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2C80AD90" w14:textId="77777777" w:rsidR="00310AB2" w:rsidRPr="00310AB2" w:rsidRDefault="00310AB2">
            <w:pPr>
              <w:jc w:val="center"/>
              <w:rPr>
                <w:b/>
                <w:bCs/>
                <w:sz w:val="22"/>
                <w:szCs w:val="22"/>
              </w:rPr>
            </w:pPr>
            <w:r w:rsidRPr="00310AB2">
              <w:rPr>
                <w:b/>
                <w:bCs/>
                <w:sz w:val="22"/>
                <w:szCs w:val="22"/>
              </w:rPr>
              <w:t>103 528,99</w:t>
            </w:r>
          </w:p>
        </w:tc>
      </w:tr>
      <w:tr w:rsidR="00310AB2" w:rsidRPr="00310AB2" w14:paraId="13D6BA70" w14:textId="77777777" w:rsidTr="00310AB2">
        <w:trPr>
          <w:trHeight w:val="1200"/>
        </w:trPr>
        <w:tc>
          <w:tcPr>
            <w:tcW w:w="1380" w:type="dxa"/>
            <w:tcBorders>
              <w:top w:val="nil"/>
              <w:left w:val="single" w:sz="4" w:space="0" w:color="auto"/>
              <w:bottom w:val="single" w:sz="4" w:space="0" w:color="auto"/>
              <w:right w:val="nil"/>
            </w:tcBorders>
            <w:shd w:val="clear" w:color="auto" w:fill="FFD966"/>
            <w:noWrap/>
            <w:vAlign w:val="center"/>
            <w:hideMark/>
          </w:tcPr>
          <w:p w14:paraId="13F4B403"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FFD966"/>
            <w:hideMark/>
          </w:tcPr>
          <w:p w14:paraId="2DAA85D9" w14:textId="77777777" w:rsidR="00310AB2" w:rsidRPr="00310AB2" w:rsidRDefault="00310AB2">
            <w:pPr>
              <w:rPr>
                <w:b/>
                <w:bCs/>
                <w:sz w:val="22"/>
                <w:szCs w:val="22"/>
                <w:u w:val="single"/>
              </w:rPr>
            </w:pPr>
            <w:r w:rsidRPr="00310AB2">
              <w:rPr>
                <w:b/>
                <w:bCs/>
                <w:sz w:val="22"/>
                <w:szCs w:val="22"/>
                <w:u w:val="single"/>
              </w:rPr>
              <w:t>Наружные сети и сооружения водоснабжения, водоотведения, теплоснабжения и газоснабжения</w:t>
            </w:r>
          </w:p>
        </w:tc>
        <w:tc>
          <w:tcPr>
            <w:tcW w:w="1183" w:type="dxa"/>
            <w:tcBorders>
              <w:top w:val="nil"/>
              <w:left w:val="nil"/>
              <w:bottom w:val="single" w:sz="4" w:space="0" w:color="auto"/>
              <w:right w:val="single" w:sz="4" w:space="0" w:color="auto"/>
            </w:tcBorders>
            <w:shd w:val="clear" w:color="auto" w:fill="FFD966"/>
            <w:noWrap/>
            <w:hideMark/>
          </w:tcPr>
          <w:p w14:paraId="01DD9680" w14:textId="77777777" w:rsidR="00310AB2" w:rsidRPr="00310AB2" w:rsidRDefault="00310AB2">
            <w:pPr>
              <w:rPr>
                <w:rFonts w:ascii="Calibri" w:hAnsi="Calibri" w:cs="Calibri"/>
                <w:sz w:val="22"/>
                <w:szCs w:val="22"/>
              </w:rPr>
            </w:pPr>
            <w:r w:rsidRPr="00310AB2">
              <w:rPr>
                <w:rFonts w:ascii="Calibri" w:hAnsi="Calibri" w:cs="Calibri"/>
                <w:sz w:val="22"/>
                <w:szCs w:val="22"/>
              </w:rPr>
              <w:t> </w:t>
            </w:r>
          </w:p>
        </w:tc>
        <w:tc>
          <w:tcPr>
            <w:tcW w:w="1380" w:type="dxa"/>
            <w:tcBorders>
              <w:top w:val="nil"/>
              <w:left w:val="nil"/>
              <w:bottom w:val="single" w:sz="4" w:space="0" w:color="auto"/>
              <w:right w:val="single" w:sz="4" w:space="0" w:color="auto"/>
            </w:tcBorders>
            <w:shd w:val="clear" w:color="auto" w:fill="FFD966"/>
            <w:noWrap/>
            <w:hideMark/>
          </w:tcPr>
          <w:p w14:paraId="2CE3569C" w14:textId="77777777" w:rsidR="00310AB2" w:rsidRPr="00310AB2" w:rsidRDefault="00310AB2">
            <w:pPr>
              <w:rPr>
                <w:rFonts w:ascii="Calibri" w:hAnsi="Calibri" w:cs="Calibri"/>
                <w:sz w:val="22"/>
                <w:szCs w:val="22"/>
              </w:rPr>
            </w:pPr>
            <w:r w:rsidRPr="00310AB2">
              <w:rPr>
                <w:rFonts w:ascii="Calibri" w:hAnsi="Calibri" w:cs="Calibri"/>
                <w:sz w:val="22"/>
                <w:szCs w:val="22"/>
              </w:rPr>
              <w:t> </w:t>
            </w:r>
          </w:p>
        </w:tc>
        <w:tc>
          <w:tcPr>
            <w:tcW w:w="1780" w:type="dxa"/>
            <w:tcBorders>
              <w:top w:val="nil"/>
              <w:left w:val="nil"/>
              <w:bottom w:val="single" w:sz="4" w:space="0" w:color="auto"/>
              <w:right w:val="single" w:sz="4" w:space="0" w:color="auto"/>
            </w:tcBorders>
            <w:shd w:val="clear" w:color="auto" w:fill="FFD966"/>
            <w:noWrap/>
            <w:vAlign w:val="center"/>
            <w:hideMark/>
          </w:tcPr>
          <w:p w14:paraId="287E7BA9"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2920" w:type="dxa"/>
            <w:tcBorders>
              <w:top w:val="nil"/>
              <w:left w:val="nil"/>
              <w:bottom w:val="single" w:sz="4" w:space="0" w:color="auto"/>
              <w:right w:val="single" w:sz="4" w:space="0" w:color="auto"/>
            </w:tcBorders>
            <w:shd w:val="clear" w:color="auto" w:fill="FFD966"/>
            <w:noWrap/>
            <w:vAlign w:val="center"/>
            <w:hideMark/>
          </w:tcPr>
          <w:p w14:paraId="175ADCD6" w14:textId="77777777" w:rsidR="00310AB2" w:rsidRPr="00310AB2" w:rsidRDefault="00310AB2">
            <w:pPr>
              <w:jc w:val="center"/>
              <w:rPr>
                <w:b/>
                <w:bCs/>
                <w:sz w:val="22"/>
                <w:szCs w:val="22"/>
                <w:u w:val="single"/>
              </w:rPr>
            </w:pPr>
            <w:r w:rsidRPr="00310AB2">
              <w:rPr>
                <w:b/>
                <w:bCs/>
                <w:sz w:val="22"/>
                <w:szCs w:val="22"/>
                <w:u w:val="single"/>
              </w:rPr>
              <w:t>18 264 446,05</w:t>
            </w:r>
          </w:p>
        </w:tc>
      </w:tr>
      <w:tr w:rsidR="00310AB2" w:rsidRPr="00310AB2" w14:paraId="5FC5148A" w14:textId="77777777" w:rsidTr="00310AB2">
        <w:trPr>
          <w:trHeight w:val="465"/>
        </w:trPr>
        <w:tc>
          <w:tcPr>
            <w:tcW w:w="1380" w:type="dxa"/>
            <w:tcBorders>
              <w:top w:val="nil"/>
              <w:left w:val="single" w:sz="4" w:space="0" w:color="auto"/>
              <w:bottom w:val="single" w:sz="4" w:space="0" w:color="auto"/>
              <w:right w:val="nil"/>
            </w:tcBorders>
            <w:shd w:val="clear" w:color="auto" w:fill="D9E1F2"/>
            <w:noWrap/>
            <w:vAlign w:val="center"/>
            <w:hideMark/>
          </w:tcPr>
          <w:p w14:paraId="2FBB131C"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D9E1F2"/>
            <w:hideMark/>
          </w:tcPr>
          <w:p w14:paraId="36D8EA65" w14:textId="77777777" w:rsidR="00310AB2" w:rsidRPr="00310AB2" w:rsidRDefault="00310AB2">
            <w:pPr>
              <w:rPr>
                <w:b/>
                <w:bCs/>
                <w:sz w:val="22"/>
                <w:szCs w:val="22"/>
                <w:u w:val="single"/>
              </w:rPr>
            </w:pPr>
            <w:r w:rsidRPr="00310AB2">
              <w:rPr>
                <w:b/>
                <w:bCs/>
                <w:sz w:val="22"/>
                <w:szCs w:val="22"/>
                <w:u w:val="single"/>
              </w:rPr>
              <w:t>в т.ч. оборудование</w:t>
            </w:r>
          </w:p>
        </w:tc>
        <w:tc>
          <w:tcPr>
            <w:tcW w:w="1183" w:type="dxa"/>
            <w:tcBorders>
              <w:top w:val="nil"/>
              <w:left w:val="nil"/>
              <w:bottom w:val="single" w:sz="4" w:space="0" w:color="auto"/>
              <w:right w:val="nil"/>
            </w:tcBorders>
            <w:shd w:val="clear" w:color="auto" w:fill="D9E1F2"/>
            <w:noWrap/>
            <w:hideMark/>
          </w:tcPr>
          <w:p w14:paraId="3AA4FAA3" w14:textId="77777777" w:rsidR="00310AB2" w:rsidRPr="00310AB2" w:rsidRDefault="00310AB2">
            <w:pPr>
              <w:rPr>
                <w:rFonts w:ascii="Arial" w:hAnsi="Arial" w:cs="Arial"/>
                <w:sz w:val="22"/>
                <w:szCs w:val="22"/>
              </w:rPr>
            </w:pPr>
            <w:r w:rsidRPr="00310AB2">
              <w:rPr>
                <w:rFonts w:ascii="Arial" w:hAnsi="Arial" w:cs="Arial"/>
                <w:sz w:val="22"/>
                <w:szCs w:val="22"/>
              </w:rPr>
              <w:t> </w:t>
            </w:r>
          </w:p>
        </w:tc>
        <w:tc>
          <w:tcPr>
            <w:tcW w:w="1380" w:type="dxa"/>
            <w:tcBorders>
              <w:top w:val="nil"/>
              <w:left w:val="nil"/>
              <w:bottom w:val="single" w:sz="4" w:space="0" w:color="auto"/>
              <w:right w:val="nil"/>
            </w:tcBorders>
            <w:shd w:val="clear" w:color="auto" w:fill="D9E1F2"/>
            <w:noWrap/>
            <w:hideMark/>
          </w:tcPr>
          <w:p w14:paraId="662FFFCD"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1780" w:type="dxa"/>
            <w:tcBorders>
              <w:top w:val="nil"/>
              <w:left w:val="single" w:sz="4" w:space="0" w:color="auto"/>
              <w:bottom w:val="single" w:sz="4" w:space="0" w:color="auto"/>
              <w:right w:val="single" w:sz="4" w:space="0" w:color="auto"/>
            </w:tcBorders>
            <w:shd w:val="clear" w:color="auto" w:fill="D9E1F2"/>
            <w:noWrap/>
            <w:hideMark/>
          </w:tcPr>
          <w:p w14:paraId="5A754B57"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2920" w:type="dxa"/>
            <w:tcBorders>
              <w:top w:val="nil"/>
              <w:left w:val="nil"/>
              <w:bottom w:val="single" w:sz="4" w:space="0" w:color="auto"/>
              <w:right w:val="single" w:sz="4" w:space="0" w:color="auto"/>
            </w:tcBorders>
            <w:shd w:val="clear" w:color="auto" w:fill="D9E1F2"/>
            <w:noWrap/>
            <w:vAlign w:val="center"/>
            <w:hideMark/>
          </w:tcPr>
          <w:p w14:paraId="60D829B6" w14:textId="77777777" w:rsidR="00310AB2" w:rsidRPr="00310AB2" w:rsidRDefault="00310AB2">
            <w:pPr>
              <w:jc w:val="center"/>
              <w:rPr>
                <w:b/>
                <w:bCs/>
                <w:sz w:val="22"/>
                <w:szCs w:val="22"/>
                <w:u w:val="single"/>
              </w:rPr>
            </w:pPr>
            <w:r w:rsidRPr="00310AB2">
              <w:rPr>
                <w:b/>
                <w:bCs/>
                <w:sz w:val="22"/>
                <w:szCs w:val="22"/>
                <w:u w:val="single"/>
              </w:rPr>
              <w:t>12 133 278,47</w:t>
            </w:r>
          </w:p>
        </w:tc>
      </w:tr>
      <w:tr w:rsidR="00310AB2" w:rsidRPr="00310AB2" w14:paraId="35DDB083"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26B1E1C7" w14:textId="77777777" w:rsidR="00310AB2" w:rsidRPr="00310AB2" w:rsidRDefault="00310AB2">
            <w:pPr>
              <w:jc w:val="center"/>
              <w:rPr>
                <w:b/>
                <w:bCs/>
                <w:sz w:val="22"/>
                <w:szCs w:val="22"/>
              </w:rPr>
            </w:pPr>
            <w:r w:rsidRPr="00310AB2">
              <w:rPr>
                <w:b/>
                <w:bCs/>
                <w:sz w:val="22"/>
                <w:szCs w:val="22"/>
              </w:rPr>
              <w:t>21</w:t>
            </w:r>
          </w:p>
        </w:tc>
        <w:tc>
          <w:tcPr>
            <w:tcW w:w="6540" w:type="dxa"/>
            <w:tcBorders>
              <w:top w:val="nil"/>
              <w:left w:val="single" w:sz="4" w:space="0" w:color="auto"/>
              <w:bottom w:val="single" w:sz="4" w:space="0" w:color="auto"/>
              <w:right w:val="nil"/>
            </w:tcBorders>
            <w:shd w:val="clear" w:color="auto" w:fill="A9D08E"/>
            <w:vAlign w:val="center"/>
            <w:hideMark/>
          </w:tcPr>
          <w:p w14:paraId="112F5B80" w14:textId="77777777" w:rsidR="00310AB2" w:rsidRPr="00310AB2" w:rsidRDefault="00310AB2">
            <w:pPr>
              <w:rPr>
                <w:b/>
                <w:bCs/>
                <w:sz w:val="22"/>
                <w:szCs w:val="22"/>
              </w:rPr>
            </w:pPr>
            <w:r w:rsidRPr="00310AB2">
              <w:rPr>
                <w:b/>
                <w:bCs/>
                <w:sz w:val="22"/>
                <w:szCs w:val="22"/>
              </w:rPr>
              <w:t xml:space="preserve">Блочная газовая котельная. </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60D5E68F"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08FAEA79"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1D01D45D"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6A3CB44C" w14:textId="77777777" w:rsidR="00310AB2" w:rsidRPr="00310AB2" w:rsidRDefault="00310AB2">
            <w:pPr>
              <w:jc w:val="center"/>
              <w:rPr>
                <w:b/>
                <w:bCs/>
                <w:sz w:val="22"/>
                <w:szCs w:val="22"/>
              </w:rPr>
            </w:pPr>
            <w:r w:rsidRPr="00310AB2">
              <w:rPr>
                <w:b/>
                <w:bCs/>
                <w:sz w:val="22"/>
                <w:szCs w:val="22"/>
              </w:rPr>
              <w:t>763 378,10</w:t>
            </w:r>
          </w:p>
        </w:tc>
      </w:tr>
      <w:tr w:rsidR="00310AB2" w:rsidRPr="00310AB2" w14:paraId="3DBFAE62"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14C95075" w14:textId="77777777" w:rsidR="00310AB2" w:rsidRPr="00310AB2" w:rsidRDefault="00310AB2">
            <w:pPr>
              <w:jc w:val="center"/>
              <w:rPr>
                <w:color w:val="000000"/>
                <w:sz w:val="22"/>
                <w:szCs w:val="22"/>
              </w:rPr>
            </w:pPr>
            <w:r w:rsidRPr="00310AB2">
              <w:rPr>
                <w:color w:val="000000"/>
                <w:sz w:val="22"/>
                <w:szCs w:val="22"/>
              </w:rPr>
              <w:t>21.1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0A205B32" w14:textId="77777777" w:rsidR="00310AB2" w:rsidRPr="00310AB2" w:rsidRDefault="00310AB2">
            <w:pPr>
              <w:rPr>
                <w:color w:val="000000"/>
                <w:sz w:val="22"/>
                <w:szCs w:val="22"/>
              </w:rPr>
            </w:pPr>
            <w:r w:rsidRPr="00310AB2">
              <w:rPr>
                <w:color w:val="000000"/>
                <w:sz w:val="22"/>
                <w:szCs w:val="22"/>
              </w:rPr>
              <w:t>Строительные работы</w:t>
            </w:r>
          </w:p>
        </w:tc>
        <w:tc>
          <w:tcPr>
            <w:tcW w:w="1183" w:type="dxa"/>
            <w:tcBorders>
              <w:top w:val="nil"/>
              <w:left w:val="nil"/>
              <w:bottom w:val="single" w:sz="4" w:space="0" w:color="auto"/>
              <w:right w:val="single" w:sz="4" w:space="0" w:color="auto"/>
            </w:tcBorders>
            <w:vAlign w:val="center"/>
            <w:hideMark/>
          </w:tcPr>
          <w:p w14:paraId="1657339B"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2A637BC1"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458F68AA" w14:textId="77777777" w:rsidR="00310AB2" w:rsidRPr="00310AB2" w:rsidRDefault="00310AB2">
            <w:pPr>
              <w:jc w:val="center"/>
              <w:rPr>
                <w:sz w:val="22"/>
                <w:szCs w:val="22"/>
              </w:rPr>
            </w:pPr>
            <w:r w:rsidRPr="00310AB2">
              <w:rPr>
                <w:sz w:val="22"/>
                <w:szCs w:val="22"/>
              </w:rPr>
              <w:t>763 378,10</w:t>
            </w:r>
          </w:p>
        </w:tc>
        <w:tc>
          <w:tcPr>
            <w:tcW w:w="2920" w:type="dxa"/>
            <w:tcBorders>
              <w:top w:val="nil"/>
              <w:left w:val="nil"/>
              <w:bottom w:val="single" w:sz="4" w:space="0" w:color="auto"/>
              <w:right w:val="single" w:sz="4" w:space="0" w:color="auto"/>
            </w:tcBorders>
            <w:shd w:val="clear" w:color="auto" w:fill="FFFFFF"/>
            <w:noWrap/>
            <w:vAlign w:val="center"/>
            <w:hideMark/>
          </w:tcPr>
          <w:p w14:paraId="29AF1B86" w14:textId="77777777" w:rsidR="00310AB2" w:rsidRPr="00310AB2" w:rsidRDefault="00310AB2">
            <w:pPr>
              <w:jc w:val="center"/>
              <w:rPr>
                <w:sz w:val="22"/>
                <w:szCs w:val="22"/>
              </w:rPr>
            </w:pPr>
            <w:r w:rsidRPr="00310AB2">
              <w:rPr>
                <w:sz w:val="22"/>
                <w:szCs w:val="22"/>
              </w:rPr>
              <w:t>763 378,10</w:t>
            </w:r>
          </w:p>
        </w:tc>
      </w:tr>
      <w:tr w:rsidR="00310AB2" w:rsidRPr="00310AB2" w14:paraId="71E92937"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7D91C31C" w14:textId="77777777" w:rsidR="00310AB2" w:rsidRPr="00310AB2" w:rsidRDefault="00310AB2">
            <w:pPr>
              <w:jc w:val="center"/>
              <w:rPr>
                <w:b/>
                <w:bCs/>
                <w:sz w:val="22"/>
                <w:szCs w:val="22"/>
              </w:rPr>
            </w:pPr>
            <w:r w:rsidRPr="00310AB2">
              <w:rPr>
                <w:b/>
                <w:bCs/>
                <w:sz w:val="22"/>
                <w:szCs w:val="22"/>
              </w:rPr>
              <w:t>22</w:t>
            </w:r>
          </w:p>
        </w:tc>
        <w:tc>
          <w:tcPr>
            <w:tcW w:w="6540" w:type="dxa"/>
            <w:tcBorders>
              <w:top w:val="single" w:sz="4" w:space="0" w:color="auto"/>
              <w:left w:val="single" w:sz="4" w:space="0" w:color="auto"/>
              <w:bottom w:val="single" w:sz="4" w:space="0" w:color="auto"/>
              <w:right w:val="nil"/>
            </w:tcBorders>
            <w:shd w:val="clear" w:color="auto" w:fill="A9D08E"/>
            <w:vAlign w:val="center"/>
            <w:hideMark/>
          </w:tcPr>
          <w:p w14:paraId="5BF6FD62" w14:textId="77777777" w:rsidR="00310AB2" w:rsidRPr="00310AB2" w:rsidRDefault="00310AB2">
            <w:pPr>
              <w:rPr>
                <w:b/>
                <w:bCs/>
                <w:sz w:val="22"/>
                <w:szCs w:val="22"/>
              </w:rPr>
            </w:pPr>
            <w:proofErr w:type="spellStart"/>
            <w:r w:rsidRPr="00310AB2">
              <w:rPr>
                <w:b/>
                <w:bCs/>
                <w:sz w:val="22"/>
                <w:szCs w:val="22"/>
              </w:rPr>
              <w:t>Котельная.Оборудование</w:t>
            </w:r>
            <w:proofErr w:type="spellEnd"/>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2D638E51"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5F577A9D"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3A07B3ED"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548E4B3C" w14:textId="77777777" w:rsidR="00310AB2" w:rsidRPr="00310AB2" w:rsidRDefault="00310AB2">
            <w:pPr>
              <w:jc w:val="center"/>
              <w:rPr>
                <w:b/>
                <w:bCs/>
                <w:sz w:val="22"/>
                <w:szCs w:val="22"/>
              </w:rPr>
            </w:pPr>
            <w:r w:rsidRPr="00310AB2">
              <w:rPr>
                <w:b/>
                <w:bCs/>
                <w:sz w:val="22"/>
                <w:szCs w:val="22"/>
              </w:rPr>
              <w:t>7 470 503,82</w:t>
            </w:r>
          </w:p>
        </w:tc>
      </w:tr>
      <w:tr w:rsidR="00310AB2" w:rsidRPr="00310AB2" w14:paraId="54876098" w14:textId="77777777" w:rsidTr="00310AB2">
        <w:trPr>
          <w:trHeight w:val="465"/>
        </w:trPr>
        <w:tc>
          <w:tcPr>
            <w:tcW w:w="1380" w:type="dxa"/>
            <w:tcBorders>
              <w:top w:val="nil"/>
              <w:left w:val="single" w:sz="4" w:space="0" w:color="auto"/>
              <w:bottom w:val="single" w:sz="4" w:space="0" w:color="auto"/>
              <w:right w:val="nil"/>
            </w:tcBorders>
            <w:shd w:val="clear" w:color="auto" w:fill="F8CBAD"/>
            <w:noWrap/>
            <w:vAlign w:val="center"/>
            <w:hideMark/>
          </w:tcPr>
          <w:p w14:paraId="18DF1CD1"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42613EE4"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27B676D0"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1DF8D611"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6E390F1B"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1E058336" w14:textId="77777777" w:rsidR="00310AB2" w:rsidRPr="00310AB2" w:rsidRDefault="00310AB2">
            <w:pPr>
              <w:jc w:val="center"/>
              <w:rPr>
                <w:b/>
                <w:bCs/>
                <w:sz w:val="22"/>
                <w:szCs w:val="22"/>
              </w:rPr>
            </w:pPr>
            <w:r w:rsidRPr="00310AB2">
              <w:rPr>
                <w:b/>
                <w:bCs/>
                <w:sz w:val="22"/>
                <w:szCs w:val="22"/>
              </w:rPr>
              <w:t>7 354 438,47</w:t>
            </w:r>
          </w:p>
        </w:tc>
      </w:tr>
      <w:tr w:rsidR="00310AB2" w:rsidRPr="00310AB2" w14:paraId="055D88CF"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689186FA" w14:textId="77777777" w:rsidR="00310AB2" w:rsidRPr="00310AB2" w:rsidRDefault="00310AB2">
            <w:pPr>
              <w:jc w:val="center"/>
              <w:rPr>
                <w:color w:val="000000"/>
                <w:sz w:val="22"/>
                <w:szCs w:val="22"/>
              </w:rPr>
            </w:pPr>
            <w:r w:rsidRPr="00310AB2">
              <w:rPr>
                <w:color w:val="000000"/>
                <w:sz w:val="22"/>
                <w:szCs w:val="22"/>
              </w:rPr>
              <w:t>22.1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31F403E8" w14:textId="77777777" w:rsidR="00310AB2" w:rsidRPr="00310AB2" w:rsidRDefault="00310AB2">
            <w:pPr>
              <w:rPr>
                <w:color w:val="000000"/>
                <w:sz w:val="22"/>
                <w:szCs w:val="22"/>
              </w:rPr>
            </w:pPr>
            <w:r w:rsidRPr="00310AB2">
              <w:rPr>
                <w:color w:val="000000"/>
                <w:sz w:val="22"/>
                <w:szCs w:val="22"/>
              </w:rPr>
              <w:t>Монтажные работы</w:t>
            </w:r>
          </w:p>
        </w:tc>
        <w:tc>
          <w:tcPr>
            <w:tcW w:w="1183" w:type="dxa"/>
            <w:tcBorders>
              <w:top w:val="nil"/>
              <w:left w:val="nil"/>
              <w:bottom w:val="single" w:sz="4" w:space="0" w:color="auto"/>
              <w:right w:val="single" w:sz="4" w:space="0" w:color="auto"/>
            </w:tcBorders>
            <w:vAlign w:val="center"/>
            <w:hideMark/>
          </w:tcPr>
          <w:p w14:paraId="7946A203"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25C238EA"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270E2B2C" w14:textId="77777777" w:rsidR="00310AB2" w:rsidRPr="00310AB2" w:rsidRDefault="00310AB2">
            <w:pPr>
              <w:jc w:val="center"/>
              <w:rPr>
                <w:sz w:val="22"/>
                <w:szCs w:val="22"/>
              </w:rPr>
            </w:pPr>
            <w:r w:rsidRPr="00310AB2">
              <w:rPr>
                <w:sz w:val="22"/>
                <w:szCs w:val="22"/>
              </w:rPr>
              <w:t>7 470 503,82</w:t>
            </w:r>
          </w:p>
        </w:tc>
        <w:tc>
          <w:tcPr>
            <w:tcW w:w="2920" w:type="dxa"/>
            <w:tcBorders>
              <w:top w:val="nil"/>
              <w:left w:val="nil"/>
              <w:bottom w:val="single" w:sz="4" w:space="0" w:color="auto"/>
              <w:right w:val="single" w:sz="4" w:space="0" w:color="auto"/>
            </w:tcBorders>
            <w:shd w:val="clear" w:color="auto" w:fill="FFFFFF"/>
            <w:noWrap/>
            <w:vAlign w:val="center"/>
            <w:hideMark/>
          </w:tcPr>
          <w:p w14:paraId="659AF95E" w14:textId="77777777" w:rsidR="00310AB2" w:rsidRPr="00310AB2" w:rsidRDefault="00310AB2">
            <w:pPr>
              <w:jc w:val="center"/>
              <w:rPr>
                <w:sz w:val="22"/>
                <w:szCs w:val="22"/>
              </w:rPr>
            </w:pPr>
            <w:r w:rsidRPr="00310AB2">
              <w:rPr>
                <w:sz w:val="22"/>
                <w:szCs w:val="22"/>
              </w:rPr>
              <w:t>7 470 503,82</w:t>
            </w:r>
          </w:p>
        </w:tc>
      </w:tr>
      <w:tr w:rsidR="00310AB2" w:rsidRPr="00310AB2" w14:paraId="4E2941C6"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705611C3"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30F45842"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8EA9D8A"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4BAA8E80"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69299665"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7B7B8EFC" w14:textId="77777777" w:rsidR="00310AB2" w:rsidRPr="00310AB2" w:rsidRDefault="00310AB2">
            <w:pPr>
              <w:jc w:val="center"/>
              <w:rPr>
                <w:b/>
                <w:bCs/>
                <w:sz w:val="22"/>
                <w:szCs w:val="22"/>
              </w:rPr>
            </w:pPr>
            <w:r w:rsidRPr="00310AB2">
              <w:rPr>
                <w:b/>
                <w:bCs/>
                <w:sz w:val="22"/>
                <w:szCs w:val="22"/>
              </w:rPr>
              <w:t>7 354 438,47</w:t>
            </w:r>
          </w:p>
        </w:tc>
      </w:tr>
      <w:tr w:rsidR="00310AB2" w:rsidRPr="00310AB2" w14:paraId="4D8362EB"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1FCD15E2" w14:textId="77777777" w:rsidR="00310AB2" w:rsidRPr="00310AB2" w:rsidRDefault="00310AB2">
            <w:pPr>
              <w:jc w:val="center"/>
              <w:rPr>
                <w:b/>
                <w:bCs/>
                <w:sz w:val="22"/>
                <w:szCs w:val="22"/>
              </w:rPr>
            </w:pPr>
            <w:r w:rsidRPr="00310AB2">
              <w:rPr>
                <w:b/>
                <w:bCs/>
                <w:sz w:val="22"/>
                <w:szCs w:val="22"/>
              </w:rPr>
              <w:t>23</w:t>
            </w:r>
          </w:p>
        </w:tc>
        <w:tc>
          <w:tcPr>
            <w:tcW w:w="6540" w:type="dxa"/>
            <w:tcBorders>
              <w:top w:val="nil"/>
              <w:left w:val="single" w:sz="4" w:space="0" w:color="auto"/>
              <w:bottom w:val="single" w:sz="4" w:space="0" w:color="auto"/>
              <w:right w:val="nil"/>
            </w:tcBorders>
            <w:shd w:val="clear" w:color="auto" w:fill="A9D08E"/>
            <w:vAlign w:val="center"/>
            <w:hideMark/>
          </w:tcPr>
          <w:p w14:paraId="19CD477C" w14:textId="77777777" w:rsidR="00310AB2" w:rsidRPr="00310AB2" w:rsidRDefault="00310AB2">
            <w:pPr>
              <w:rPr>
                <w:b/>
                <w:bCs/>
                <w:sz w:val="22"/>
                <w:szCs w:val="22"/>
              </w:rPr>
            </w:pPr>
            <w:r w:rsidRPr="00310AB2">
              <w:rPr>
                <w:b/>
                <w:bCs/>
                <w:sz w:val="22"/>
                <w:szCs w:val="22"/>
              </w:rPr>
              <w:t>Газоснабжение.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33C255A"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6571EE92"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5EDA4110"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75FEDD79" w14:textId="77777777" w:rsidR="00310AB2" w:rsidRPr="00310AB2" w:rsidRDefault="00310AB2">
            <w:pPr>
              <w:jc w:val="center"/>
              <w:rPr>
                <w:b/>
                <w:bCs/>
                <w:sz w:val="22"/>
                <w:szCs w:val="22"/>
              </w:rPr>
            </w:pPr>
            <w:r w:rsidRPr="00310AB2">
              <w:rPr>
                <w:b/>
                <w:bCs/>
                <w:sz w:val="22"/>
                <w:szCs w:val="22"/>
              </w:rPr>
              <w:t>808 989,40</w:t>
            </w:r>
          </w:p>
        </w:tc>
      </w:tr>
      <w:tr w:rsidR="00310AB2" w:rsidRPr="00310AB2" w14:paraId="23A21162" w14:textId="77777777" w:rsidTr="00310AB2">
        <w:trPr>
          <w:trHeight w:val="465"/>
        </w:trPr>
        <w:tc>
          <w:tcPr>
            <w:tcW w:w="1380" w:type="dxa"/>
            <w:tcBorders>
              <w:top w:val="nil"/>
              <w:left w:val="single" w:sz="4" w:space="0" w:color="auto"/>
              <w:bottom w:val="single" w:sz="4" w:space="0" w:color="auto"/>
              <w:right w:val="nil"/>
            </w:tcBorders>
            <w:shd w:val="clear" w:color="auto" w:fill="F8CBAD"/>
            <w:noWrap/>
            <w:vAlign w:val="center"/>
            <w:hideMark/>
          </w:tcPr>
          <w:p w14:paraId="4476A3DE"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167954F7"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47BD4EFD"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448C0FC9"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4C465D9F"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4282812A" w14:textId="77777777" w:rsidR="00310AB2" w:rsidRPr="00310AB2" w:rsidRDefault="00310AB2">
            <w:pPr>
              <w:jc w:val="center"/>
              <w:rPr>
                <w:b/>
                <w:bCs/>
                <w:sz w:val="22"/>
                <w:szCs w:val="22"/>
              </w:rPr>
            </w:pPr>
            <w:r w:rsidRPr="00310AB2">
              <w:rPr>
                <w:b/>
                <w:bCs/>
                <w:sz w:val="22"/>
                <w:szCs w:val="22"/>
              </w:rPr>
              <w:t>715 522,66</w:t>
            </w:r>
          </w:p>
        </w:tc>
      </w:tr>
      <w:tr w:rsidR="00310AB2" w:rsidRPr="00310AB2" w14:paraId="22DDDCC6"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1B81B060" w14:textId="77777777" w:rsidR="00310AB2" w:rsidRPr="00310AB2" w:rsidRDefault="00310AB2">
            <w:pPr>
              <w:jc w:val="center"/>
              <w:rPr>
                <w:color w:val="000000"/>
                <w:sz w:val="22"/>
                <w:szCs w:val="22"/>
              </w:rPr>
            </w:pPr>
            <w:r w:rsidRPr="00310AB2">
              <w:rPr>
                <w:color w:val="000000"/>
                <w:sz w:val="22"/>
                <w:szCs w:val="22"/>
              </w:rPr>
              <w:t>23.1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59580932" w14:textId="77777777" w:rsidR="00310AB2" w:rsidRPr="00310AB2" w:rsidRDefault="00310AB2">
            <w:pPr>
              <w:rPr>
                <w:color w:val="000000"/>
                <w:sz w:val="22"/>
                <w:szCs w:val="22"/>
              </w:rPr>
            </w:pPr>
            <w:r w:rsidRPr="00310AB2">
              <w:rPr>
                <w:color w:val="000000"/>
                <w:sz w:val="22"/>
                <w:szCs w:val="22"/>
              </w:rPr>
              <w:t xml:space="preserve"> Наружный газопровод</w:t>
            </w:r>
          </w:p>
        </w:tc>
        <w:tc>
          <w:tcPr>
            <w:tcW w:w="1183" w:type="dxa"/>
            <w:tcBorders>
              <w:top w:val="nil"/>
              <w:left w:val="nil"/>
              <w:bottom w:val="single" w:sz="4" w:space="0" w:color="auto"/>
              <w:right w:val="single" w:sz="4" w:space="0" w:color="auto"/>
            </w:tcBorders>
            <w:vAlign w:val="center"/>
            <w:hideMark/>
          </w:tcPr>
          <w:p w14:paraId="2165B774"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563BB362"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4B5D9310" w14:textId="77777777" w:rsidR="00310AB2" w:rsidRPr="00310AB2" w:rsidRDefault="00310AB2">
            <w:pPr>
              <w:jc w:val="center"/>
              <w:rPr>
                <w:sz w:val="22"/>
                <w:szCs w:val="22"/>
              </w:rPr>
            </w:pPr>
            <w:r w:rsidRPr="00310AB2">
              <w:rPr>
                <w:sz w:val="22"/>
                <w:szCs w:val="22"/>
              </w:rPr>
              <w:t>808 989,40</w:t>
            </w:r>
          </w:p>
        </w:tc>
        <w:tc>
          <w:tcPr>
            <w:tcW w:w="2920" w:type="dxa"/>
            <w:tcBorders>
              <w:top w:val="nil"/>
              <w:left w:val="nil"/>
              <w:bottom w:val="single" w:sz="4" w:space="0" w:color="auto"/>
              <w:right w:val="single" w:sz="4" w:space="0" w:color="auto"/>
            </w:tcBorders>
            <w:shd w:val="clear" w:color="auto" w:fill="FFFFFF"/>
            <w:noWrap/>
            <w:vAlign w:val="center"/>
            <w:hideMark/>
          </w:tcPr>
          <w:p w14:paraId="5FDFAC32" w14:textId="77777777" w:rsidR="00310AB2" w:rsidRPr="00310AB2" w:rsidRDefault="00310AB2">
            <w:pPr>
              <w:jc w:val="center"/>
              <w:rPr>
                <w:sz w:val="22"/>
                <w:szCs w:val="22"/>
              </w:rPr>
            </w:pPr>
            <w:r w:rsidRPr="00310AB2">
              <w:rPr>
                <w:sz w:val="22"/>
                <w:szCs w:val="22"/>
              </w:rPr>
              <w:t>808 989,40</w:t>
            </w:r>
          </w:p>
        </w:tc>
      </w:tr>
      <w:tr w:rsidR="00310AB2" w:rsidRPr="00310AB2" w14:paraId="223BC870"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346B4CE8"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137223DF"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CD6CF59"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77DD38AF"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7CD489FB"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00BE5E7E" w14:textId="77777777" w:rsidR="00310AB2" w:rsidRPr="00310AB2" w:rsidRDefault="00310AB2">
            <w:pPr>
              <w:jc w:val="center"/>
              <w:rPr>
                <w:b/>
                <w:bCs/>
                <w:sz w:val="22"/>
                <w:szCs w:val="22"/>
              </w:rPr>
            </w:pPr>
            <w:r w:rsidRPr="00310AB2">
              <w:rPr>
                <w:b/>
                <w:bCs/>
                <w:sz w:val="22"/>
                <w:szCs w:val="22"/>
              </w:rPr>
              <w:t>715 522,66</w:t>
            </w:r>
          </w:p>
        </w:tc>
      </w:tr>
      <w:tr w:rsidR="00310AB2" w:rsidRPr="00310AB2" w14:paraId="7F07B5F1"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6A854129" w14:textId="77777777" w:rsidR="00310AB2" w:rsidRPr="00310AB2" w:rsidRDefault="00310AB2">
            <w:pPr>
              <w:jc w:val="center"/>
              <w:rPr>
                <w:b/>
                <w:bCs/>
                <w:sz w:val="22"/>
                <w:szCs w:val="22"/>
              </w:rPr>
            </w:pPr>
            <w:r w:rsidRPr="00310AB2">
              <w:rPr>
                <w:b/>
                <w:bCs/>
                <w:sz w:val="22"/>
                <w:szCs w:val="22"/>
              </w:rPr>
              <w:t>24</w:t>
            </w:r>
          </w:p>
        </w:tc>
        <w:tc>
          <w:tcPr>
            <w:tcW w:w="6540" w:type="dxa"/>
            <w:tcBorders>
              <w:top w:val="nil"/>
              <w:left w:val="single" w:sz="4" w:space="0" w:color="auto"/>
              <w:bottom w:val="single" w:sz="4" w:space="0" w:color="auto"/>
              <w:right w:val="nil"/>
            </w:tcBorders>
            <w:shd w:val="clear" w:color="auto" w:fill="A9D08E"/>
            <w:vAlign w:val="center"/>
            <w:hideMark/>
          </w:tcPr>
          <w:p w14:paraId="1521AA63" w14:textId="77777777" w:rsidR="00310AB2" w:rsidRPr="00310AB2" w:rsidRDefault="00310AB2">
            <w:pPr>
              <w:rPr>
                <w:b/>
                <w:bCs/>
                <w:sz w:val="22"/>
                <w:szCs w:val="22"/>
              </w:rPr>
            </w:pPr>
            <w:r w:rsidRPr="00310AB2">
              <w:rPr>
                <w:b/>
                <w:bCs/>
                <w:sz w:val="22"/>
                <w:szCs w:val="22"/>
              </w:rPr>
              <w:t>Тепловые сети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479243B9"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513CED0B"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295E9ADC"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2D67B7EC" w14:textId="77777777" w:rsidR="00310AB2" w:rsidRPr="00310AB2" w:rsidRDefault="00310AB2">
            <w:pPr>
              <w:jc w:val="center"/>
              <w:rPr>
                <w:b/>
                <w:bCs/>
                <w:sz w:val="22"/>
                <w:szCs w:val="22"/>
              </w:rPr>
            </w:pPr>
            <w:r w:rsidRPr="00310AB2">
              <w:rPr>
                <w:b/>
                <w:bCs/>
                <w:sz w:val="22"/>
                <w:szCs w:val="22"/>
              </w:rPr>
              <w:t>580 370,30</w:t>
            </w:r>
          </w:p>
        </w:tc>
      </w:tr>
      <w:tr w:rsidR="00310AB2" w:rsidRPr="00310AB2" w14:paraId="629E22AC"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65DBDD41" w14:textId="77777777" w:rsidR="00310AB2" w:rsidRPr="00310AB2" w:rsidRDefault="00310AB2">
            <w:pPr>
              <w:jc w:val="center"/>
              <w:rPr>
                <w:color w:val="000000"/>
                <w:sz w:val="22"/>
                <w:szCs w:val="22"/>
              </w:rPr>
            </w:pPr>
            <w:r w:rsidRPr="00310AB2">
              <w:rPr>
                <w:color w:val="000000"/>
                <w:sz w:val="22"/>
                <w:szCs w:val="22"/>
              </w:rPr>
              <w:t>24.1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3EC3E672" w14:textId="77777777" w:rsidR="00310AB2" w:rsidRPr="00310AB2" w:rsidRDefault="00310AB2">
            <w:pPr>
              <w:rPr>
                <w:color w:val="000000"/>
                <w:sz w:val="22"/>
                <w:szCs w:val="22"/>
              </w:rPr>
            </w:pPr>
            <w:r w:rsidRPr="00310AB2">
              <w:rPr>
                <w:color w:val="000000"/>
                <w:sz w:val="22"/>
                <w:szCs w:val="22"/>
              </w:rPr>
              <w:t>Тепловые сети</w:t>
            </w:r>
          </w:p>
        </w:tc>
        <w:tc>
          <w:tcPr>
            <w:tcW w:w="1183" w:type="dxa"/>
            <w:tcBorders>
              <w:top w:val="nil"/>
              <w:left w:val="nil"/>
              <w:bottom w:val="single" w:sz="4" w:space="0" w:color="auto"/>
              <w:right w:val="single" w:sz="4" w:space="0" w:color="auto"/>
            </w:tcBorders>
            <w:vAlign w:val="center"/>
            <w:hideMark/>
          </w:tcPr>
          <w:p w14:paraId="7C6C8977"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6AE28334"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0ED04E2A" w14:textId="77777777" w:rsidR="00310AB2" w:rsidRPr="00310AB2" w:rsidRDefault="00310AB2">
            <w:pPr>
              <w:jc w:val="center"/>
              <w:rPr>
                <w:sz w:val="22"/>
                <w:szCs w:val="22"/>
              </w:rPr>
            </w:pPr>
            <w:r w:rsidRPr="00310AB2">
              <w:rPr>
                <w:sz w:val="22"/>
                <w:szCs w:val="22"/>
              </w:rPr>
              <w:t>580 370,30</w:t>
            </w:r>
          </w:p>
        </w:tc>
        <w:tc>
          <w:tcPr>
            <w:tcW w:w="2920" w:type="dxa"/>
            <w:tcBorders>
              <w:top w:val="nil"/>
              <w:left w:val="nil"/>
              <w:bottom w:val="single" w:sz="4" w:space="0" w:color="auto"/>
              <w:right w:val="single" w:sz="4" w:space="0" w:color="auto"/>
            </w:tcBorders>
            <w:shd w:val="clear" w:color="auto" w:fill="FFFFFF"/>
            <w:noWrap/>
            <w:vAlign w:val="center"/>
            <w:hideMark/>
          </w:tcPr>
          <w:p w14:paraId="685366DD" w14:textId="77777777" w:rsidR="00310AB2" w:rsidRPr="00310AB2" w:rsidRDefault="00310AB2">
            <w:pPr>
              <w:jc w:val="center"/>
              <w:rPr>
                <w:sz w:val="22"/>
                <w:szCs w:val="22"/>
              </w:rPr>
            </w:pPr>
            <w:r w:rsidRPr="00310AB2">
              <w:rPr>
                <w:sz w:val="22"/>
                <w:szCs w:val="22"/>
              </w:rPr>
              <w:t>580 370,30</w:t>
            </w:r>
          </w:p>
        </w:tc>
      </w:tr>
      <w:tr w:rsidR="00310AB2" w:rsidRPr="00310AB2" w14:paraId="1B1EE9BC"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67A4FA06" w14:textId="77777777" w:rsidR="00310AB2" w:rsidRPr="00310AB2" w:rsidRDefault="00310AB2">
            <w:pPr>
              <w:jc w:val="center"/>
              <w:rPr>
                <w:b/>
                <w:bCs/>
                <w:sz w:val="22"/>
                <w:szCs w:val="22"/>
              </w:rPr>
            </w:pPr>
            <w:r w:rsidRPr="00310AB2">
              <w:rPr>
                <w:b/>
                <w:bCs/>
                <w:sz w:val="22"/>
                <w:szCs w:val="22"/>
              </w:rPr>
              <w:t>25</w:t>
            </w:r>
          </w:p>
        </w:tc>
        <w:tc>
          <w:tcPr>
            <w:tcW w:w="6540" w:type="dxa"/>
            <w:tcBorders>
              <w:top w:val="single" w:sz="4" w:space="0" w:color="auto"/>
              <w:left w:val="single" w:sz="4" w:space="0" w:color="auto"/>
              <w:bottom w:val="single" w:sz="4" w:space="0" w:color="auto"/>
              <w:right w:val="nil"/>
            </w:tcBorders>
            <w:shd w:val="clear" w:color="auto" w:fill="A9D08E"/>
            <w:vAlign w:val="center"/>
            <w:hideMark/>
          </w:tcPr>
          <w:p w14:paraId="3F189458" w14:textId="77777777" w:rsidR="00310AB2" w:rsidRPr="00310AB2" w:rsidRDefault="00310AB2">
            <w:pPr>
              <w:rPr>
                <w:b/>
                <w:bCs/>
                <w:sz w:val="22"/>
                <w:szCs w:val="22"/>
              </w:rPr>
            </w:pPr>
            <w:r w:rsidRPr="00310AB2">
              <w:rPr>
                <w:b/>
                <w:bCs/>
                <w:sz w:val="22"/>
                <w:szCs w:val="22"/>
              </w:rPr>
              <w:t>Система оперативного дистанционного контроля.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2CFFB77B"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692EB668"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4018B3FC"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0EBD9C39" w14:textId="77777777" w:rsidR="00310AB2" w:rsidRPr="00310AB2" w:rsidRDefault="00310AB2">
            <w:pPr>
              <w:jc w:val="center"/>
              <w:rPr>
                <w:b/>
                <w:bCs/>
                <w:sz w:val="22"/>
                <w:szCs w:val="22"/>
              </w:rPr>
            </w:pPr>
            <w:r w:rsidRPr="00310AB2">
              <w:rPr>
                <w:b/>
                <w:bCs/>
                <w:sz w:val="22"/>
                <w:szCs w:val="22"/>
              </w:rPr>
              <w:t>11 141,07</w:t>
            </w:r>
          </w:p>
        </w:tc>
      </w:tr>
      <w:tr w:rsidR="00310AB2" w:rsidRPr="00310AB2" w14:paraId="3850D328" w14:textId="77777777" w:rsidTr="00310AB2">
        <w:trPr>
          <w:trHeight w:val="465"/>
        </w:trPr>
        <w:tc>
          <w:tcPr>
            <w:tcW w:w="1380" w:type="dxa"/>
            <w:tcBorders>
              <w:top w:val="nil"/>
              <w:left w:val="single" w:sz="4" w:space="0" w:color="auto"/>
              <w:bottom w:val="single" w:sz="4" w:space="0" w:color="auto"/>
              <w:right w:val="nil"/>
            </w:tcBorders>
            <w:shd w:val="clear" w:color="auto" w:fill="F8CBAD"/>
            <w:noWrap/>
            <w:vAlign w:val="center"/>
            <w:hideMark/>
          </w:tcPr>
          <w:p w14:paraId="0BF99F87"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0269A370"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29AFA54E"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52655BDB"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1581CC15"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2F7F0E35" w14:textId="77777777" w:rsidR="00310AB2" w:rsidRPr="00310AB2" w:rsidRDefault="00310AB2">
            <w:pPr>
              <w:jc w:val="center"/>
              <w:rPr>
                <w:b/>
                <w:bCs/>
                <w:sz w:val="22"/>
                <w:szCs w:val="22"/>
              </w:rPr>
            </w:pPr>
            <w:r w:rsidRPr="00310AB2">
              <w:rPr>
                <w:b/>
                <w:bCs/>
                <w:sz w:val="22"/>
                <w:szCs w:val="22"/>
              </w:rPr>
              <w:t>10 178,25</w:t>
            </w:r>
          </w:p>
        </w:tc>
      </w:tr>
      <w:tr w:rsidR="00310AB2" w:rsidRPr="00310AB2" w14:paraId="48A568AD"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0FC17F73" w14:textId="77777777" w:rsidR="00310AB2" w:rsidRPr="00310AB2" w:rsidRDefault="00310AB2">
            <w:pPr>
              <w:jc w:val="center"/>
              <w:rPr>
                <w:color w:val="000000"/>
                <w:sz w:val="22"/>
                <w:szCs w:val="22"/>
              </w:rPr>
            </w:pPr>
            <w:r w:rsidRPr="00310AB2">
              <w:rPr>
                <w:color w:val="000000"/>
                <w:sz w:val="22"/>
                <w:szCs w:val="22"/>
              </w:rPr>
              <w:t>25.1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0D43110F" w14:textId="77777777" w:rsidR="00310AB2" w:rsidRPr="00310AB2" w:rsidRDefault="00310AB2">
            <w:pPr>
              <w:rPr>
                <w:color w:val="000000"/>
                <w:sz w:val="22"/>
                <w:szCs w:val="22"/>
              </w:rPr>
            </w:pPr>
            <w:r w:rsidRPr="00310AB2">
              <w:rPr>
                <w:color w:val="000000"/>
                <w:sz w:val="22"/>
                <w:szCs w:val="22"/>
              </w:rPr>
              <w:t>Строительно-монтажные работы</w:t>
            </w:r>
          </w:p>
        </w:tc>
        <w:tc>
          <w:tcPr>
            <w:tcW w:w="1183" w:type="dxa"/>
            <w:tcBorders>
              <w:top w:val="nil"/>
              <w:left w:val="nil"/>
              <w:bottom w:val="single" w:sz="4" w:space="0" w:color="auto"/>
              <w:right w:val="single" w:sz="4" w:space="0" w:color="auto"/>
            </w:tcBorders>
            <w:vAlign w:val="center"/>
            <w:hideMark/>
          </w:tcPr>
          <w:p w14:paraId="60F21B5A"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431040A9"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618D5BA0" w14:textId="77777777" w:rsidR="00310AB2" w:rsidRPr="00310AB2" w:rsidRDefault="00310AB2">
            <w:pPr>
              <w:jc w:val="center"/>
              <w:rPr>
                <w:sz w:val="22"/>
                <w:szCs w:val="22"/>
              </w:rPr>
            </w:pPr>
            <w:r w:rsidRPr="00310AB2">
              <w:rPr>
                <w:sz w:val="22"/>
                <w:szCs w:val="22"/>
              </w:rPr>
              <w:t>11 141,07</w:t>
            </w:r>
          </w:p>
        </w:tc>
        <w:tc>
          <w:tcPr>
            <w:tcW w:w="2920" w:type="dxa"/>
            <w:tcBorders>
              <w:top w:val="nil"/>
              <w:left w:val="nil"/>
              <w:bottom w:val="single" w:sz="4" w:space="0" w:color="auto"/>
              <w:right w:val="single" w:sz="4" w:space="0" w:color="auto"/>
            </w:tcBorders>
            <w:shd w:val="clear" w:color="auto" w:fill="FFFFFF"/>
            <w:noWrap/>
            <w:vAlign w:val="center"/>
            <w:hideMark/>
          </w:tcPr>
          <w:p w14:paraId="0700E6DD" w14:textId="77777777" w:rsidR="00310AB2" w:rsidRPr="00310AB2" w:rsidRDefault="00310AB2">
            <w:pPr>
              <w:jc w:val="center"/>
              <w:rPr>
                <w:sz w:val="22"/>
                <w:szCs w:val="22"/>
              </w:rPr>
            </w:pPr>
            <w:r w:rsidRPr="00310AB2">
              <w:rPr>
                <w:sz w:val="22"/>
                <w:szCs w:val="22"/>
              </w:rPr>
              <w:t>11 141,07</w:t>
            </w:r>
          </w:p>
        </w:tc>
      </w:tr>
      <w:tr w:rsidR="00310AB2" w:rsidRPr="00310AB2" w14:paraId="5C23E774"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0CAD9E20"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7B97ECF7"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E6ABA8B"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2F830EE2"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51DECA45"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6B028E8F" w14:textId="77777777" w:rsidR="00310AB2" w:rsidRPr="00310AB2" w:rsidRDefault="00310AB2">
            <w:pPr>
              <w:jc w:val="center"/>
              <w:rPr>
                <w:b/>
                <w:bCs/>
                <w:sz w:val="22"/>
                <w:szCs w:val="22"/>
              </w:rPr>
            </w:pPr>
            <w:r w:rsidRPr="00310AB2">
              <w:rPr>
                <w:b/>
                <w:bCs/>
                <w:sz w:val="22"/>
                <w:szCs w:val="22"/>
              </w:rPr>
              <w:t>10 178,25</w:t>
            </w:r>
          </w:p>
        </w:tc>
      </w:tr>
      <w:tr w:rsidR="00310AB2" w:rsidRPr="00310AB2" w14:paraId="0C38D80F"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68732F5F" w14:textId="77777777" w:rsidR="00310AB2" w:rsidRPr="00310AB2" w:rsidRDefault="00310AB2">
            <w:pPr>
              <w:jc w:val="center"/>
              <w:rPr>
                <w:b/>
                <w:bCs/>
                <w:sz w:val="22"/>
                <w:szCs w:val="22"/>
              </w:rPr>
            </w:pPr>
            <w:r w:rsidRPr="00310AB2">
              <w:rPr>
                <w:b/>
                <w:bCs/>
                <w:sz w:val="22"/>
                <w:szCs w:val="22"/>
              </w:rPr>
              <w:lastRenderedPageBreak/>
              <w:t>26</w:t>
            </w:r>
          </w:p>
        </w:tc>
        <w:tc>
          <w:tcPr>
            <w:tcW w:w="6540" w:type="dxa"/>
            <w:tcBorders>
              <w:top w:val="nil"/>
              <w:left w:val="single" w:sz="4" w:space="0" w:color="auto"/>
              <w:bottom w:val="single" w:sz="4" w:space="0" w:color="auto"/>
              <w:right w:val="nil"/>
            </w:tcBorders>
            <w:shd w:val="clear" w:color="auto" w:fill="A9D08E"/>
            <w:vAlign w:val="center"/>
            <w:hideMark/>
          </w:tcPr>
          <w:p w14:paraId="25ED2E5F" w14:textId="77777777" w:rsidR="00310AB2" w:rsidRPr="00310AB2" w:rsidRDefault="00310AB2">
            <w:pPr>
              <w:rPr>
                <w:b/>
                <w:bCs/>
                <w:sz w:val="22"/>
                <w:szCs w:val="22"/>
              </w:rPr>
            </w:pPr>
            <w:r w:rsidRPr="00310AB2">
              <w:rPr>
                <w:b/>
                <w:bCs/>
                <w:sz w:val="22"/>
                <w:szCs w:val="22"/>
              </w:rPr>
              <w:t>Тепловые сети.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1718CAB5"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2D252D37"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064457F2"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06EEA4E7" w14:textId="77777777" w:rsidR="00310AB2" w:rsidRPr="00310AB2" w:rsidRDefault="00310AB2">
            <w:pPr>
              <w:jc w:val="center"/>
              <w:rPr>
                <w:b/>
                <w:bCs/>
                <w:sz w:val="22"/>
                <w:szCs w:val="22"/>
              </w:rPr>
            </w:pPr>
            <w:r w:rsidRPr="00310AB2">
              <w:rPr>
                <w:b/>
                <w:bCs/>
                <w:sz w:val="22"/>
                <w:szCs w:val="22"/>
              </w:rPr>
              <w:t>511 574,46</w:t>
            </w:r>
          </w:p>
        </w:tc>
      </w:tr>
      <w:tr w:rsidR="00310AB2" w:rsidRPr="00310AB2" w14:paraId="1E9FC4C0"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7BC57C61" w14:textId="77777777" w:rsidR="00310AB2" w:rsidRPr="00310AB2" w:rsidRDefault="00310AB2">
            <w:pPr>
              <w:jc w:val="center"/>
              <w:rPr>
                <w:color w:val="000000"/>
                <w:sz w:val="22"/>
                <w:szCs w:val="22"/>
              </w:rPr>
            </w:pPr>
            <w:r w:rsidRPr="00310AB2">
              <w:rPr>
                <w:color w:val="000000"/>
                <w:sz w:val="22"/>
                <w:szCs w:val="22"/>
              </w:rPr>
              <w:t>26.1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624199A3" w14:textId="77777777" w:rsidR="00310AB2" w:rsidRPr="00310AB2" w:rsidRDefault="00310AB2">
            <w:pPr>
              <w:rPr>
                <w:color w:val="000000"/>
                <w:sz w:val="22"/>
                <w:szCs w:val="22"/>
              </w:rPr>
            </w:pPr>
            <w:r w:rsidRPr="00310AB2">
              <w:rPr>
                <w:color w:val="000000"/>
                <w:sz w:val="22"/>
                <w:szCs w:val="22"/>
              </w:rPr>
              <w:t xml:space="preserve"> Строительные работы</w:t>
            </w:r>
          </w:p>
        </w:tc>
        <w:tc>
          <w:tcPr>
            <w:tcW w:w="1183" w:type="dxa"/>
            <w:tcBorders>
              <w:top w:val="nil"/>
              <w:left w:val="nil"/>
              <w:bottom w:val="single" w:sz="4" w:space="0" w:color="auto"/>
              <w:right w:val="single" w:sz="4" w:space="0" w:color="auto"/>
            </w:tcBorders>
            <w:vAlign w:val="center"/>
            <w:hideMark/>
          </w:tcPr>
          <w:p w14:paraId="09AFDA8F"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3A605958"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1D50640E" w14:textId="77777777" w:rsidR="00310AB2" w:rsidRPr="00310AB2" w:rsidRDefault="00310AB2">
            <w:pPr>
              <w:jc w:val="center"/>
              <w:rPr>
                <w:sz w:val="22"/>
                <w:szCs w:val="22"/>
              </w:rPr>
            </w:pPr>
            <w:r w:rsidRPr="00310AB2">
              <w:rPr>
                <w:sz w:val="22"/>
                <w:szCs w:val="22"/>
              </w:rPr>
              <w:t>511 574,46</w:t>
            </w:r>
          </w:p>
        </w:tc>
        <w:tc>
          <w:tcPr>
            <w:tcW w:w="2920" w:type="dxa"/>
            <w:tcBorders>
              <w:top w:val="nil"/>
              <w:left w:val="nil"/>
              <w:bottom w:val="single" w:sz="4" w:space="0" w:color="auto"/>
              <w:right w:val="single" w:sz="4" w:space="0" w:color="auto"/>
            </w:tcBorders>
            <w:shd w:val="clear" w:color="auto" w:fill="FFFFFF"/>
            <w:noWrap/>
            <w:vAlign w:val="center"/>
            <w:hideMark/>
          </w:tcPr>
          <w:p w14:paraId="301B33D2" w14:textId="77777777" w:rsidR="00310AB2" w:rsidRPr="00310AB2" w:rsidRDefault="00310AB2">
            <w:pPr>
              <w:jc w:val="center"/>
              <w:rPr>
                <w:sz w:val="22"/>
                <w:szCs w:val="22"/>
              </w:rPr>
            </w:pPr>
            <w:r w:rsidRPr="00310AB2">
              <w:rPr>
                <w:sz w:val="22"/>
                <w:szCs w:val="22"/>
              </w:rPr>
              <w:t>511 574,46</w:t>
            </w:r>
          </w:p>
        </w:tc>
      </w:tr>
      <w:tr w:rsidR="00310AB2" w:rsidRPr="00310AB2" w14:paraId="50874866"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724BBBD6" w14:textId="77777777" w:rsidR="00310AB2" w:rsidRPr="00310AB2" w:rsidRDefault="00310AB2">
            <w:pPr>
              <w:jc w:val="center"/>
              <w:rPr>
                <w:b/>
                <w:bCs/>
                <w:sz w:val="22"/>
                <w:szCs w:val="22"/>
              </w:rPr>
            </w:pPr>
            <w:r w:rsidRPr="00310AB2">
              <w:rPr>
                <w:b/>
                <w:bCs/>
                <w:sz w:val="22"/>
                <w:szCs w:val="22"/>
              </w:rPr>
              <w:t>27</w:t>
            </w:r>
          </w:p>
        </w:tc>
        <w:tc>
          <w:tcPr>
            <w:tcW w:w="6540" w:type="dxa"/>
            <w:tcBorders>
              <w:top w:val="single" w:sz="4" w:space="0" w:color="auto"/>
              <w:left w:val="single" w:sz="4" w:space="0" w:color="auto"/>
              <w:bottom w:val="single" w:sz="4" w:space="0" w:color="auto"/>
              <w:right w:val="nil"/>
            </w:tcBorders>
            <w:shd w:val="clear" w:color="auto" w:fill="A9D08E"/>
            <w:vAlign w:val="center"/>
            <w:hideMark/>
          </w:tcPr>
          <w:p w14:paraId="5E71E286" w14:textId="77777777" w:rsidR="00310AB2" w:rsidRPr="00310AB2" w:rsidRDefault="00310AB2">
            <w:pPr>
              <w:rPr>
                <w:b/>
                <w:bCs/>
                <w:sz w:val="22"/>
                <w:szCs w:val="22"/>
              </w:rPr>
            </w:pPr>
            <w:r w:rsidRPr="00310AB2">
              <w:rPr>
                <w:b/>
                <w:bCs/>
                <w:sz w:val="22"/>
                <w:szCs w:val="22"/>
              </w:rPr>
              <w:t>Внутриплощадочные сети водопровода и канализации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20C0A2B"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32EEE525"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11D987E6"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613F32A8" w14:textId="77777777" w:rsidR="00310AB2" w:rsidRPr="00310AB2" w:rsidRDefault="00310AB2">
            <w:pPr>
              <w:jc w:val="center"/>
              <w:rPr>
                <w:b/>
                <w:bCs/>
                <w:sz w:val="22"/>
                <w:szCs w:val="22"/>
              </w:rPr>
            </w:pPr>
            <w:r w:rsidRPr="00310AB2">
              <w:rPr>
                <w:b/>
                <w:bCs/>
                <w:sz w:val="22"/>
                <w:szCs w:val="22"/>
              </w:rPr>
              <w:t>5 170 217,01</w:t>
            </w:r>
          </w:p>
        </w:tc>
      </w:tr>
      <w:tr w:rsidR="00310AB2" w:rsidRPr="00310AB2" w14:paraId="6EC3421F" w14:textId="77777777" w:rsidTr="00310AB2">
        <w:trPr>
          <w:trHeight w:val="465"/>
        </w:trPr>
        <w:tc>
          <w:tcPr>
            <w:tcW w:w="1380" w:type="dxa"/>
            <w:tcBorders>
              <w:top w:val="nil"/>
              <w:left w:val="single" w:sz="4" w:space="0" w:color="auto"/>
              <w:bottom w:val="single" w:sz="4" w:space="0" w:color="auto"/>
              <w:right w:val="nil"/>
            </w:tcBorders>
            <w:shd w:val="clear" w:color="auto" w:fill="F8CBAD"/>
            <w:noWrap/>
            <w:vAlign w:val="center"/>
            <w:hideMark/>
          </w:tcPr>
          <w:p w14:paraId="70F14413"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72CD70A1"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4E66C7B3"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5807F791"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44B151D6"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619D689D" w14:textId="77777777" w:rsidR="00310AB2" w:rsidRPr="00310AB2" w:rsidRDefault="00310AB2">
            <w:pPr>
              <w:jc w:val="center"/>
              <w:rPr>
                <w:b/>
                <w:bCs/>
                <w:sz w:val="22"/>
                <w:szCs w:val="22"/>
              </w:rPr>
            </w:pPr>
            <w:r w:rsidRPr="00310AB2">
              <w:rPr>
                <w:b/>
                <w:bCs/>
                <w:sz w:val="22"/>
                <w:szCs w:val="22"/>
              </w:rPr>
              <w:t>1 566 861,81</w:t>
            </w:r>
          </w:p>
        </w:tc>
      </w:tr>
      <w:tr w:rsidR="00310AB2" w:rsidRPr="00310AB2" w14:paraId="1A44F642"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53CC9F77" w14:textId="77777777" w:rsidR="00310AB2" w:rsidRPr="00310AB2" w:rsidRDefault="00310AB2">
            <w:pPr>
              <w:jc w:val="center"/>
              <w:rPr>
                <w:color w:val="000000"/>
                <w:sz w:val="22"/>
                <w:szCs w:val="22"/>
              </w:rPr>
            </w:pPr>
            <w:r w:rsidRPr="00310AB2">
              <w:rPr>
                <w:color w:val="000000"/>
                <w:sz w:val="22"/>
                <w:szCs w:val="22"/>
              </w:rPr>
              <w:t>27.1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6C0E69FA" w14:textId="77777777" w:rsidR="00310AB2" w:rsidRPr="00310AB2" w:rsidRDefault="00310AB2">
            <w:pPr>
              <w:rPr>
                <w:color w:val="000000"/>
                <w:sz w:val="22"/>
                <w:szCs w:val="22"/>
              </w:rPr>
            </w:pPr>
            <w:r w:rsidRPr="00310AB2">
              <w:rPr>
                <w:color w:val="000000"/>
                <w:sz w:val="22"/>
                <w:szCs w:val="22"/>
              </w:rPr>
              <w:t>Строительно-монтажные работы</w:t>
            </w:r>
          </w:p>
        </w:tc>
        <w:tc>
          <w:tcPr>
            <w:tcW w:w="1183" w:type="dxa"/>
            <w:tcBorders>
              <w:top w:val="nil"/>
              <w:left w:val="nil"/>
              <w:bottom w:val="single" w:sz="4" w:space="0" w:color="auto"/>
              <w:right w:val="single" w:sz="4" w:space="0" w:color="auto"/>
            </w:tcBorders>
            <w:vAlign w:val="center"/>
            <w:hideMark/>
          </w:tcPr>
          <w:p w14:paraId="00047C2F"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471CBAF7"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343D6FCC" w14:textId="77777777" w:rsidR="00310AB2" w:rsidRPr="00310AB2" w:rsidRDefault="00310AB2">
            <w:pPr>
              <w:jc w:val="center"/>
              <w:rPr>
                <w:sz w:val="22"/>
                <w:szCs w:val="22"/>
              </w:rPr>
            </w:pPr>
            <w:r w:rsidRPr="00310AB2">
              <w:rPr>
                <w:sz w:val="22"/>
                <w:szCs w:val="22"/>
              </w:rPr>
              <w:t>5 170 217,01</w:t>
            </w:r>
          </w:p>
        </w:tc>
        <w:tc>
          <w:tcPr>
            <w:tcW w:w="2920" w:type="dxa"/>
            <w:tcBorders>
              <w:top w:val="nil"/>
              <w:left w:val="nil"/>
              <w:bottom w:val="single" w:sz="4" w:space="0" w:color="auto"/>
              <w:right w:val="single" w:sz="4" w:space="0" w:color="auto"/>
            </w:tcBorders>
            <w:shd w:val="clear" w:color="auto" w:fill="FFFFFF"/>
            <w:noWrap/>
            <w:vAlign w:val="center"/>
            <w:hideMark/>
          </w:tcPr>
          <w:p w14:paraId="33F6B330" w14:textId="77777777" w:rsidR="00310AB2" w:rsidRPr="00310AB2" w:rsidRDefault="00310AB2">
            <w:pPr>
              <w:jc w:val="center"/>
              <w:rPr>
                <w:sz w:val="22"/>
                <w:szCs w:val="22"/>
              </w:rPr>
            </w:pPr>
            <w:r w:rsidRPr="00310AB2">
              <w:rPr>
                <w:sz w:val="22"/>
                <w:szCs w:val="22"/>
              </w:rPr>
              <w:t>5 170 217,01</w:t>
            </w:r>
          </w:p>
        </w:tc>
      </w:tr>
      <w:tr w:rsidR="00310AB2" w:rsidRPr="00310AB2" w14:paraId="2BD7F4FE"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62A7EFD5"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5FA89E83"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2D5E327"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427827A9"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169645BB"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1DFDC76A" w14:textId="77777777" w:rsidR="00310AB2" w:rsidRPr="00310AB2" w:rsidRDefault="00310AB2">
            <w:pPr>
              <w:jc w:val="center"/>
              <w:rPr>
                <w:b/>
                <w:bCs/>
                <w:sz w:val="22"/>
                <w:szCs w:val="22"/>
              </w:rPr>
            </w:pPr>
            <w:r w:rsidRPr="00310AB2">
              <w:rPr>
                <w:b/>
                <w:bCs/>
                <w:sz w:val="22"/>
                <w:szCs w:val="22"/>
              </w:rPr>
              <w:t>1 566 861,81</w:t>
            </w:r>
          </w:p>
        </w:tc>
      </w:tr>
      <w:tr w:rsidR="00310AB2" w:rsidRPr="00310AB2" w14:paraId="37BED07E" w14:textId="77777777" w:rsidTr="00310AB2">
        <w:trPr>
          <w:trHeight w:val="465"/>
        </w:trPr>
        <w:tc>
          <w:tcPr>
            <w:tcW w:w="1380" w:type="dxa"/>
            <w:tcBorders>
              <w:top w:val="nil"/>
              <w:left w:val="single" w:sz="4" w:space="0" w:color="auto"/>
              <w:bottom w:val="single" w:sz="4" w:space="0" w:color="auto"/>
              <w:right w:val="nil"/>
            </w:tcBorders>
            <w:shd w:val="clear" w:color="auto" w:fill="A9D08E"/>
            <w:vAlign w:val="center"/>
            <w:hideMark/>
          </w:tcPr>
          <w:p w14:paraId="16DE72B1" w14:textId="77777777" w:rsidR="00310AB2" w:rsidRPr="00310AB2" w:rsidRDefault="00310AB2">
            <w:pPr>
              <w:jc w:val="center"/>
              <w:rPr>
                <w:b/>
                <w:bCs/>
                <w:sz w:val="22"/>
                <w:szCs w:val="22"/>
              </w:rPr>
            </w:pPr>
            <w:r w:rsidRPr="00310AB2">
              <w:rPr>
                <w:b/>
                <w:bCs/>
                <w:sz w:val="22"/>
                <w:szCs w:val="22"/>
              </w:rPr>
              <w:t>28</w:t>
            </w:r>
          </w:p>
        </w:tc>
        <w:tc>
          <w:tcPr>
            <w:tcW w:w="6540" w:type="dxa"/>
            <w:tcBorders>
              <w:top w:val="nil"/>
              <w:left w:val="single" w:sz="4" w:space="0" w:color="auto"/>
              <w:bottom w:val="single" w:sz="4" w:space="0" w:color="auto"/>
              <w:right w:val="nil"/>
            </w:tcBorders>
            <w:shd w:val="clear" w:color="auto" w:fill="A9D08E"/>
            <w:vAlign w:val="center"/>
            <w:hideMark/>
          </w:tcPr>
          <w:p w14:paraId="6EE2AF8A" w14:textId="77777777" w:rsidR="00310AB2" w:rsidRPr="00310AB2" w:rsidRDefault="00310AB2">
            <w:pPr>
              <w:rPr>
                <w:b/>
                <w:bCs/>
                <w:sz w:val="22"/>
                <w:szCs w:val="22"/>
              </w:rPr>
            </w:pPr>
            <w:r w:rsidRPr="00310AB2">
              <w:rPr>
                <w:b/>
                <w:bCs/>
                <w:sz w:val="22"/>
                <w:szCs w:val="22"/>
              </w:rPr>
              <w:t>Локальные очистные сооружения бытовых сточных вод</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097526AA"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6E590007"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6762F631"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5A8B9422" w14:textId="77777777" w:rsidR="00310AB2" w:rsidRPr="00310AB2" w:rsidRDefault="00310AB2">
            <w:pPr>
              <w:jc w:val="center"/>
              <w:rPr>
                <w:b/>
                <w:bCs/>
                <w:sz w:val="22"/>
                <w:szCs w:val="22"/>
              </w:rPr>
            </w:pPr>
            <w:r w:rsidRPr="00310AB2">
              <w:rPr>
                <w:b/>
                <w:bCs/>
                <w:sz w:val="22"/>
                <w:szCs w:val="22"/>
              </w:rPr>
              <w:t>2 948 271,89</w:t>
            </w:r>
          </w:p>
        </w:tc>
      </w:tr>
      <w:tr w:rsidR="00310AB2" w:rsidRPr="00310AB2" w14:paraId="261E6661" w14:textId="77777777" w:rsidTr="00310AB2">
        <w:trPr>
          <w:trHeight w:val="465"/>
        </w:trPr>
        <w:tc>
          <w:tcPr>
            <w:tcW w:w="1380" w:type="dxa"/>
            <w:tcBorders>
              <w:top w:val="nil"/>
              <w:left w:val="single" w:sz="4" w:space="0" w:color="auto"/>
              <w:bottom w:val="single" w:sz="4" w:space="0" w:color="auto"/>
              <w:right w:val="nil"/>
            </w:tcBorders>
            <w:shd w:val="clear" w:color="auto" w:fill="F8CBAD"/>
            <w:noWrap/>
            <w:vAlign w:val="center"/>
            <w:hideMark/>
          </w:tcPr>
          <w:p w14:paraId="2E513A15"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7D2DF5F7"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674209BA"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6B7C0E4B"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113D3867"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74A98348" w14:textId="77777777" w:rsidR="00310AB2" w:rsidRPr="00310AB2" w:rsidRDefault="00310AB2">
            <w:pPr>
              <w:jc w:val="center"/>
              <w:rPr>
                <w:b/>
                <w:bCs/>
                <w:sz w:val="22"/>
                <w:szCs w:val="22"/>
              </w:rPr>
            </w:pPr>
            <w:r w:rsidRPr="00310AB2">
              <w:rPr>
                <w:b/>
                <w:bCs/>
                <w:sz w:val="22"/>
                <w:szCs w:val="22"/>
              </w:rPr>
              <w:t>2 486 277,28</w:t>
            </w:r>
          </w:p>
        </w:tc>
      </w:tr>
      <w:tr w:rsidR="00310AB2" w:rsidRPr="00310AB2" w14:paraId="704B4F0C"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774A6F93" w14:textId="77777777" w:rsidR="00310AB2" w:rsidRPr="00310AB2" w:rsidRDefault="00310AB2">
            <w:pPr>
              <w:jc w:val="center"/>
              <w:rPr>
                <w:color w:val="000000"/>
                <w:sz w:val="22"/>
                <w:szCs w:val="22"/>
              </w:rPr>
            </w:pPr>
            <w:r w:rsidRPr="00310AB2">
              <w:rPr>
                <w:color w:val="000000"/>
                <w:sz w:val="22"/>
                <w:szCs w:val="22"/>
              </w:rPr>
              <w:t>28.1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7DA76085" w14:textId="77777777" w:rsidR="00310AB2" w:rsidRPr="00310AB2" w:rsidRDefault="00310AB2">
            <w:pPr>
              <w:rPr>
                <w:color w:val="000000"/>
                <w:sz w:val="22"/>
                <w:szCs w:val="22"/>
              </w:rPr>
            </w:pPr>
            <w:r w:rsidRPr="00310AB2">
              <w:rPr>
                <w:color w:val="000000"/>
                <w:sz w:val="22"/>
                <w:szCs w:val="22"/>
              </w:rPr>
              <w:t>Строительно-монтажные работы</w:t>
            </w:r>
          </w:p>
        </w:tc>
        <w:tc>
          <w:tcPr>
            <w:tcW w:w="1183" w:type="dxa"/>
            <w:tcBorders>
              <w:top w:val="nil"/>
              <w:left w:val="nil"/>
              <w:bottom w:val="single" w:sz="4" w:space="0" w:color="auto"/>
              <w:right w:val="single" w:sz="4" w:space="0" w:color="auto"/>
            </w:tcBorders>
            <w:vAlign w:val="center"/>
            <w:hideMark/>
          </w:tcPr>
          <w:p w14:paraId="192ED3EB"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34848CC1"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5C188C4C" w14:textId="77777777" w:rsidR="00310AB2" w:rsidRPr="00310AB2" w:rsidRDefault="00310AB2">
            <w:pPr>
              <w:jc w:val="center"/>
              <w:rPr>
                <w:sz w:val="22"/>
                <w:szCs w:val="22"/>
              </w:rPr>
            </w:pPr>
            <w:r w:rsidRPr="00310AB2">
              <w:rPr>
                <w:sz w:val="22"/>
                <w:szCs w:val="22"/>
              </w:rPr>
              <w:t>2 948 271,89</w:t>
            </w:r>
          </w:p>
        </w:tc>
        <w:tc>
          <w:tcPr>
            <w:tcW w:w="2920" w:type="dxa"/>
            <w:tcBorders>
              <w:top w:val="nil"/>
              <w:left w:val="nil"/>
              <w:bottom w:val="single" w:sz="4" w:space="0" w:color="auto"/>
              <w:right w:val="single" w:sz="4" w:space="0" w:color="auto"/>
            </w:tcBorders>
            <w:shd w:val="clear" w:color="auto" w:fill="FFFFFF"/>
            <w:noWrap/>
            <w:vAlign w:val="center"/>
            <w:hideMark/>
          </w:tcPr>
          <w:p w14:paraId="34CB24B0" w14:textId="77777777" w:rsidR="00310AB2" w:rsidRPr="00310AB2" w:rsidRDefault="00310AB2">
            <w:pPr>
              <w:jc w:val="center"/>
              <w:rPr>
                <w:sz w:val="22"/>
                <w:szCs w:val="22"/>
              </w:rPr>
            </w:pPr>
            <w:r w:rsidRPr="00310AB2">
              <w:rPr>
                <w:sz w:val="22"/>
                <w:szCs w:val="22"/>
              </w:rPr>
              <w:t>2 948 271,89</w:t>
            </w:r>
          </w:p>
        </w:tc>
      </w:tr>
      <w:tr w:rsidR="00310AB2" w:rsidRPr="00310AB2" w14:paraId="540EB654"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14247AC5"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56869156"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3826BCF"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3D6E9654"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5689DBD9"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01C3EAAE" w14:textId="77777777" w:rsidR="00310AB2" w:rsidRPr="00310AB2" w:rsidRDefault="00310AB2">
            <w:pPr>
              <w:jc w:val="center"/>
              <w:rPr>
                <w:b/>
                <w:bCs/>
                <w:sz w:val="22"/>
                <w:szCs w:val="22"/>
              </w:rPr>
            </w:pPr>
            <w:r w:rsidRPr="00310AB2">
              <w:rPr>
                <w:b/>
                <w:bCs/>
                <w:sz w:val="22"/>
                <w:szCs w:val="22"/>
              </w:rPr>
              <w:t>2 486 277,28</w:t>
            </w:r>
          </w:p>
        </w:tc>
      </w:tr>
      <w:tr w:rsidR="00310AB2" w:rsidRPr="00310AB2" w14:paraId="53B6B1F6" w14:textId="77777777" w:rsidTr="00310AB2">
        <w:trPr>
          <w:trHeight w:val="465"/>
        </w:trPr>
        <w:tc>
          <w:tcPr>
            <w:tcW w:w="1380" w:type="dxa"/>
            <w:tcBorders>
              <w:top w:val="nil"/>
              <w:left w:val="single" w:sz="4" w:space="0" w:color="auto"/>
              <w:bottom w:val="single" w:sz="4" w:space="0" w:color="auto"/>
              <w:right w:val="nil"/>
            </w:tcBorders>
            <w:shd w:val="clear" w:color="auto" w:fill="FFD966"/>
            <w:noWrap/>
            <w:vAlign w:val="center"/>
            <w:hideMark/>
          </w:tcPr>
          <w:p w14:paraId="5375994C"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FFD966"/>
            <w:hideMark/>
          </w:tcPr>
          <w:p w14:paraId="6186CEDA" w14:textId="77777777" w:rsidR="00310AB2" w:rsidRPr="00310AB2" w:rsidRDefault="00310AB2">
            <w:pPr>
              <w:rPr>
                <w:b/>
                <w:bCs/>
                <w:sz w:val="22"/>
                <w:szCs w:val="22"/>
                <w:u w:val="single"/>
              </w:rPr>
            </w:pPr>
            <w:r w:rsidRPr="00310AB2">
              <w:rPr>
                <w:b/>
                <w:bCs/>
                <w:sz w:val="22"/>
                <w:szCs w:val="22"/>
                <w:u w:val="single"/>
              </w:rPr>
              <w:t>Благоустройство и озеленение территории</w:t>
            </w:r>
          </w:p>
        </w:tc>
        <w:tc>
          <w:tcPr>
            <w:tcW w:w="1183" w:type="dxa"/>
            <w:tcBorders>
              <w:top w:val="nil"/>
              <w:left w:val="nil"/>
              <w:bottom w:val="single" w:sz="4" w:space="0" w:color="auto"/>
              <w:right w:val="nil"/>
            </w:tcBorders>
            <w:shd w:val="clear" w:color="auto" w:fill="FFD966"/>
            <w:noWrap/>
            <w:hideMark/>
          </w:tcPr>
          <w:p w14:paraId="0BBA5DA9" w14:textId="77777777" w:rsidR="00310AB2" w:rsidRPr="00310AB2" w:rsidRDefault="00310AB2">
            <w:pPr>
              <w:rPr>
                <w:rFonts w:ascii="Arial" w:hAnsi="Arial" w:cs="Arial"/>
                <w:sz w:val="22"/>
                <w:szCs w:val="22"/>
              </w:rPr>
            </w:pPr>
            <w:r w:rsidRPr="00310AB2">
              <w:rPr>
                <w:rFonts w:ascii="Arial" w:hAnsi="Arial" w:cs="Arial"/>
                <w:sz w:val="22"/>
                <w:szCs w:val="22"/>
              </w:rPr>
              <w:t> </w:t>
            </w:r>
          </w:p>
        </w:tc>
        <w:tc>
          <w:tcPr>
            <w:tcW w:w="1380" w:type="dxa"/>
            <w:tcBorders>
              <w:top w:val="nil"/>
              <w:left w:val="nil"/>
              <w:bottom w:val="single" w:sz="4" w:space="0" w:color="auto"/>
              <w:right w:val="nil"/>
            </w:tcBorders>
            <w:shd w:val="clear" w:color="auto" w:fill="FFD966"/>
            <w:noWrap/>
            <w:hideMark/>
          </w:tcPr>
          <w:p w14:paraId="07A7D56B"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1780" w:type="dxa"/>
            <w:tcBorders>
              <w:top w:val="nil"/>
              <w:left w:val="nil"/>
              <w:bottom w:val="single" w:sz="4" w:space="0" w:color="auto"/>
              <w:right w:val="nil"/>
            </w:tcBorders>
            <w:shd w:val="clear" w:color="auto" w:fill="FFD966"/>
            <w:noWrap/>
            <w:hideMark/>
          </w:tcPr>
          <w:p w14:paraId="4CB3261D"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2920" w:type="dxa"/>
            <w:tcBorders>
              <w:top w:val="nil"/>
              <w:left w:val="single" w:sz="4" w:space="0" w:color="auto"/>
              <w:bottom w:val="single" w:sz="4" w:space="0" w:color="auto"/>
              <w:right w:val="single" w:sz="4" w:space="0" w:color="auto"/>
            </w:tcBorders>
            <w:shd w:val="clear" w:color="auto" w:fill="FFD966"/>
            <w:noWrap/>
            <w:vAlign w:val="center"/>
            <w:hideMark/>
          </w:tcPr>
          <w:p w14:paraId="0FCA01E0" w14:textId="77777777" w:rsidR="00310AB2" w:rsidRPr="00310AB2" w:rsidRDefault="00310AB2">
            <w:pPr>
              <w:jc w:val="center"/>
              <w:rPr>
                <w:b/>
                <w:bCs/>
                <w:sz w:val="22"/>
                <w:szCs w:val="22"/>
                <w:u w:val="single"/>
              </w:rPr>
            </w:pPr>
            <w:r w:rsidRPr="00310AB2">
              <w:rPr>
                <w:b/>
                <w:bCs/>
                <w:sz w:val="22"/>
                <w:szCs w:val="22"/>
                <w:u w:val="single"/>
              </w:rPr>
              <w:t>64 067 556,08</w:t>
            </w:r>
          </w:p>
        </w:tc>
      </w:tr>
      <w:tr w:rsidR="00310AB2" w:rsidRPr="00310AB2" w14:paraId="7507F4C1" w14:textId="77777777" w:rsidTr="00310AB2">
        <w:trPr>
          <w:trHeight w:val="465"/>
        </w:trPr>
        <w:tc>
          <w:tcPr>
            <w:tcW w:w="1380" w:type="dxa"/>
            <w:tcBorders>
              <w:top w:val="nil"/>
              <w:left w:val="single" w:sz="4" w:space="0" w:color="auto"/>
              <w:bottom w:val="single" w:sz="4" w:space="0" w:color="auto"/>
              <w:right w:val="nil"/>
            </w:tcBorders>
            <w:shd w:val="clear" w:color="auto" w:fill="D9E1F2"/>
            <w:noWrap/>
            <w:vAlign w:val="center"/>
            <w:hideMark/>
          </w:tcPr>
          <w:p w14:paraId="22D5FE10"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D9E1F2"/>
            <w:hideMark/>
          </w:tcPr>
          <w:p w14:paraId="06808189" w14:textId="77777777" w:rsidR="00310AB2" w:rsidRPr="00310AB2" w:rsidRDefault="00310AB2">
            <w:pPr>
              <w:rPr>
                <w:b/>
                <w:bCs/>
                <w:sz w:val="22"/>
                <w:szCs w:val="22"/>
                <w:u w:val="single"/>
              </w:rPr>
            </w:pPr>
            <w:r w:rsidRPr="00310AB2">
              <w:rPr>
                <w:b/>
                <w:bCs/>
                <w:sz w:val="22"/>
                <w:szCs w:val="22"/>
                <w:u w:val="single"/>
              </w:rPr>
              <w:t>в т.ч. оборудование</w:t>
            </w:r>
          </w:p>
        </w:tc>
        <w:tc>
          <w:tcPr>
            <w:tcW w:w="1183" w:type="dxa"/>
            <w:tcBorders>
              <w:top w:val="nil"/>
              <w:left w:val="nil"/>
              <w:bottom w:val="single" w:sz="4" w:space="0" w:color="auto"/>
              <w:right w:val="nil"/>
            </w:tcBorders>
            <w:shd w:val="clear" w:color="auto" w:fill="D9E1F2"/>
            <w:noWrap/>
            <w:hideMark/>
          </w:tcPr>
          <w:p w14:paraId="0AF61075" w14:textId="77777777" w:rsidR="00310AB2" w:rsidRPr="00310AB2" w:rsidRDefault="00310AB2">
            <w:pPr>
              <w:rPr>
                <w:rFonts w:ascii="Arial" w:hAnsi="Arial" w:cs="Arial"/>
                <w:sz w:val="22"/>
                <w:szCs w:val="22"/>
              </w:rPr>
            </w:pPr>
            <w:r w:rsidRPr="00310AB2">
              <w:rPr>
                <w:rFonts w:ascii="Arial" w:hAnsi="Arial" w:cs="Arial"/>
                <w:sz w:val="22"/>
                <w:szCs w:val="22"/>
              </w:rPr>
              <w:t> </w:t>
            </w:r>
          </w:p>
        </w:tc>
        <w:tc>
          <w:tcPr>
            <w:tcW w:w="1380" w:type="dxa"/>
            <w:tcBorders>
              <w:top w:val="nil"/>
              <w:left w:val="nil"/>
              <w:bottom w:val="single" w:sz="4" w:space="0" w:color="auto"/>
              <w:right w:val="nil"/>
            </w:tcBorders>
            <w:shd w:val="clear" w:color="auto" w:fill="D9E1F2"/>
            <w:noWrap/>
            <w:hideMark/>
          </w:tcPr>
          <w:p w14:paraId="1CE20803"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1780" w:type="dxa"/>
            <w:tcBorders>
              <w:top w:val="nil"/>
              <w:left w:val="nil"/>
              <w:bottom w:val="single" w:sz="4" w:space="0" w:color="auto"/>
              <w:right w:val="nil"/>
            </w:tcBorders>
            <w:shd w:val="clear" w:color="auto" w:fill="D9E1F2"/>
            <w:noWrap/>
            <w:hideMark/>
          </w:tcPr>
          <w:p w14:paraId="265A14B6" w14:textId="77777777" w:rsidR="00310AB2" w:rsidRPr="00310AB2" w:rsidRDefault="00310AB2">
            <w:pPr>
              <w:jc w:val="center"/>
              <w:rPr>
                <w:rFonts w:ascii="Arial" w:hAnsi="Arial" w:cs="Arial"/>
                <w:sz w:val="22"/>
                <w:szCs w:val="22"/>
              </w:rPr>
            </w:pPr>
            <w:r w:rsidRPr="00310AB2">
              <w:rPr>
                <w:rFonts w:ascii="Arial" w:hAnsi="Arial" w:cs="Arial"/>
                <w:sz w:val="22"/>
                <w:szCs w:val="22"/>
              </w:rPr>
              <w:t> </w:t>
            </w:r>
          </w:p>
        </w:tc>
        <w:tc>
          <w:tcPr>
            <w:tcW w:w="2920" w:type="dxa"/>
            <w:tcBorders>
              <w:top w:val="nil"/>
              <w:left w:val="single" w:sz="4" w:space="0" w:color="auto"/>
              <w:bottom w:val="single" w:sz="4" w:space="0" w:color="auto"/>
              <w:right w:val="single" w:sz="4" w:space="0" w:color="auto"/>
            </w:tcBorders>
            <w:shd w:val="clear" w:color="auto" w:fill="D9E1F2"/>
            <w:noWrap/>
            <w:vAlign w:val="center"/>
            <w:hideMark/>
          </w:tcPr>
          <w:p w14:paraId="68D957BE" w14:textId="77777777" w:rsidR="00310AB2" w:rsidRPr="00310AB2" w:rsidRDefault="00310AB2">
            <w:pPr>
              <w:jc w:val="center"/>
              <w:rPr>
                <w:b/>
                <w:bCs/>
                <w:sz w:val="22"/>
                <w:szCs w:val="22"/>
                <w:u w:val="single"/>
              </w:rPr>
            </w:pPr>
            <w:r w:rsidRPr="00310AB2">
              <w:rPr>
                <w:b/>
                <w:bCs/>
                <w:sz w:val="22"/>
                <w:szCs w:val="22"/>
                <w:u w:val="single"/>
              </w:rPr>
              <w:t>19 632 628,10</w:t>
            </w:r>
          </w:p>
        </w:tc>
      </w:tr>
      <w:tr w:rsidR="00310AB2" w:rsidRPr="00310AB2" w14:paraId="4A8AEE6B" w14:textId="77777777" w:rsidTr="00310AB2">
        <w:trPr>
          <w:trHeight w:val="465"/>
        </w:trPr>
        <w:tc>
          <w:tcPr>
            <w:tcW w:w="1380" w:type="dxa"/>
            <w:tcBorders>
              <w:top w:val="nil"/>
              <w:left w:val="single" w:sz="4" w:space="0" w:color="auto"/>
              <w:bottom w:val="single" w:sz="4" w:space="0" w:color="auto"/>
              <w:right w:val="nil"/>
            </w:tcBorders>
            <w:shd w:val="clear" w:color="auto" w:fill="A9D08E"/>
            <w:noWrap/>
            <w:vAlign w:val="center"/>
            <w:hideMark/>
          </w:tcPr>
          <w:p w14:paraId="4D457D0F" w14:textId="77777777" w:rsidR="00310AB2" w:rsidRPr="00310AB2" w:rsidRDefault="00310AB2">
            <w:pPr>
              <w:jc w:val="center"/>
              <w:rPr>
                <w:b/>
                <w:bCs/>
                <w:color w:val="000000"/>
                <w:sz w:val="22"/>
                <w:szCs w:val="22"/>
              </w:rPr>
            </w:pPr>
            <w:r w:rsidRPr="00310AB2">
              <w:rPr>
                <w:b/>
                <w:bCs/>
                <w:color w:val="000000"/>
                <w:sz w:val="22"/>
                <w:szCs w:val="22"/>
              </w:rPr>
              <w:t>29</w:t>
            </w:r>
          </w:p>
        </w:tc>
        <w:tc>
          <w:tcPr>
            <w:tcW w:w="6540" w:type="dxa"/>
            <w:tcBorders>
              <w:top w:val="nil"/>
              <w:left w:val="single" w:sz="4" w:space="0" w:color="auto"/>
              <w:bottom w:val="single" w:sz="4" w:space="0" w:color="auto"/>
              <w:right w:val="nil"/>
            </w:tcBorders>
            <w:shd w:val="clear" w:color="auto" w:fill="A9D08E"/>
            <w:noWrap/>
            <w:vAlign w:val="center"/>
            <w:hideMark/>
          </w:tcPr>
          <w:p w14:paraId="7DDB867B" w14:textId="77777777" w:rsidR="00310AB2" w:rsidRPr="00310AB2" w:rsidRDefault="00310AB2">
            <w:pPr>
              <w:rPr>
                <w:b/>
                <w:bCs/>
                <w:color w:val="000000"/>
                <w:sz w:val="22"/>
                <w:szCs w:val="22"/>
              </w:rPr>
            </w:pPr>
            <w:r w:rsidRPr="00310AB2">
              <w:rPr>
                <w:b/>
                <w:bCs/>
                <w:color w:val="000000"/>
                <w:sz w:val="22"/>
                <w:szCs w:val="22"/>
              </w:rPr>
              <w:t>Вертикальная планировка</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69C31B4F"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7CFBA500"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nil"/>
            </w:tcBorders>
            <w:shd w:val="clear" w:color="auto" w:fill="A9D08E"/>
            <w:vAlign w:val="center"/>
            <w:hideMark/>
          </w:tcPr>
          <w:p w14:paraId="5CF5E224"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single" w:sz="4" w:space="0" w:color="auto"/>
              <w:bottom w:val="single" w:sz="4" w:space="0" w:color="auto"/>
              <w:right w:val="single" w:sz="4" w:space="0" w:color="auto"/>
            </w:tcBorders>
            <w:shd w:val="clear" w:color="auto" w:fill="A9D08E"/>
            <w:noWrap/>
            <w:vAlign w:val="center"/>
            <w:hideMark/>
          </w:tcPr>
          <w:p w14:paraId="5FF163B5" w14:textId="77777777" w:rsidR="00310AB2" w:rsidRPr="00310AB2" w:rsidRDefault="00310AB2">
            <w:pPr>
              <w:jc w:val="center"/>
              <w:rPr>
                <w:b/>
                <w:bCs/>
                <w:sz w:val="22"/>
                <w:szCs w:val="22"/>
              </w:rPr>
            </w:pPr>
            <w:r w:rsidRPr="00310AB2">
              <w:rPr>
                <w:b/>
                <w:bCs/>
                <w:sz w:val="22"/>
                <w:szCs w:val="22"/>
              </w:rPr>
              <w:t>14 001 748,88</w:t>
            </w:r>
          </w:p>
        </w:tc>
      </w:tr>
      <w:tr w:rsidR="00310AB2" w:rsidRPr="00310AB2" w14:paraId="7E1A8B4E"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4EE96CA4" w14:textId="77777777" w:rsidR="00310AB2" w:rsidRPr="00310AB2" w:rsidRDefault="00310AB2">
            <w:pPr>
              <w:jc w:val="center"/>
              <w:rPr>
                <w:color w:val="000000"/>
                <w:sz w:val="22"/>
                <w:szCs w:val="22"/>
              </w:rPr>
            </w:pPr>
            <w:r w:rsidRPr="00310AB2">
              <w:rPr>
                <w:color w:val="000000"/>
                <w:sz w:val="22"/>
                <w:szCs w:val="22"/>
              </w:rPr>
              <w:t>29.1</w:t>
            </w:r>
          </w:p>
        </w:tc>
        <w:tc>
          <w:tcPr>
            <w:tcW w:w="6540" w:type="dxa"/>
            <w:tcBorders>
              <w:top w:val="nil"/>
              <w:left w:val="single" w:sz="4" w:space="0" w:color="auto"/>
              <w:bottom w:val="single" w:sz="4" w:space="0" w:color="auto"/>
              <w:right w:val="nil"/>
            </w:tcBorders>
            <w:noWrap/>
            <w:vAlign w:val="center"/>
            <w:hideMark/>
          </w:tcPr>
          <w:p w14:paraId="6BF9AD63" w14:textId="77777777" w:rsidR="00310AB2" w:rsidRPr="00310AB2" w:rsidRDefault="00310AB2">
            <w:pPr>
              <w:rPr>
                <w:color w:val="000000"/>
                <w:sz w:val="22"/>
                <w:szCs w:val="22"/>
              </w:rPr>
            </w:pPr>
            <w:r w:rsidRPr="00310AB2">
              <w:rPr>
                <w:color w:val="000000"/>
                <w:sz w:val="22"/>
                <w:szCs w:val="22"/>
              </w:rPr>
              <w:t>Вертикальная планировка</w:t>
            </w:r>
          </w:p>
        </w:tc>
        <w:tc>
          <w:tcPr>
            <w:tcW w:w="1183" w:type="dxa"/>
            <w:tcBorders>
              <w:top w:val="nil"/>
              <w:left w:val="single" w:sz="4" w:space="0" w:color="auto"/>
              <w:bottom w:val="single" w:sz="4" w:space="0" w:color="auto"/>
              <w:right w:val="single" w:sz="4" w:space="0" w:color="auto"/>
            </w:tcBorders>
            <w:vAlign w:val="center"/>
            <w:hideMark/>
          </w:tcPr>
          <w:p w14:paraId="647D98B0"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41577D2A"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54699D4E" w14:textId="77777777" w:rsidR="00310AB2" w:rsidRPr="00310AB2" w:rsidRDefault="00310AB2">
            <w:pPr>
              <w:jc w:val="center"/>
              <w:rPr>
                <w:sz w:val="22"/>
                <w:szCs w:val="22"/>
              </w:rPr>
            </w:pPr>
            <w:r w:rsidRPr="00310AB2">
              <w:rPr>
                <w:sz w:val="22"/>
                <w:szCs w:val="22"/>
              </w:rPr>
              <w:t>14 001 748,88</w:t>
            </w:r>
          </w:p>
        </w:tc>
        <w:tc>
          <w:tcPr>
            <w:tcW w:w="2920" w:type="dxa"/>
            <w:tcBorders>
              <w:top w:val="nil"/>
              <w:left w:val="nil"/>
              <w:bottom w:val="single" w:sz="4" w:space="0" w:color="auto"/>
              <w:right w:val="single" w:sz="4" w:space="0" w:color="auto"/>
            </w:tcBorders>
            <w:shd w:val="clear" w:color="auto" w:fill="FFFFFF"/>
            <w:noWrap/>
            <w:vAlign w:val="center"/>
            <w:hideMark/>
          </w:tcPr>
          <w:p w14:paraId="72C4AC7F" w14:textId="77777777" w:rsidR="00310AB2" w:rsidRPr="00310AB2" w:rsidRDefault="00310AB2">
            <w:pPr>
              <w:jc w:val="center"/>
              <w:rPr>
                <w:sz w:val="22"/>
                <w:szCs w:val="22"/>
              </w:rPr>
            </w:pPr>
            <w:r w:rsidRPr="00310AB2">
              <w:rPr>
                <w:sz w:val="22"/>
                <w:szCs w:val="22"/>
              </w:rPr>
              <w:t>14 001 748,88</w:t>
            </w:r>
          </w:p>
        </w:tc>
      </w:tr>
      <w:tr w:rsidR="00310AB2" w:rsidRPr="00310AB2" w14:paraId="0F2A5686" w14:textId="77777777" w:rsidTr="00310AB2">
        <w:trPr>
          <w:trHeight w:val="465"/>
        </w:trPr>
        <w:tc>
          <w:tcPr>
            <w:tcW w:w="1380" w:type="dxa"/>
            <w:tcBorders>
              <w:top w:val="nil"/>
              <w:left w:val="single" w:sz="4" w:space="0" w:color="auto"/>
              <w:bottom w:val="single" w:sz="4" w:space="0" w:color="auto"/>
              <w:right w:val="nil"/>
            </w:tcBorders>
            <w:shd w:val="clear" w:color="auto" w:fill="A9D08E"/>
            <w:noWrap/>
            <w:vAlign w:val="center"/>
            <w:hideMark/>
          </w:tcPr>
          <w:p w14:paraId="5B5F2340" w14:textId="77777777" w:rsidR="00310AB2" w:rsidRPr="00310AB2" w:rsidRDefault="00310AB2">
            <w:pPr>
              <w:jc w:val="center"/>
              <w:rPr>
                <w:b/>
                <w:bCs/>
                <w:color w:val="000000"/>
                <w:sz w:val="22"/>
                <w:szCs w:val="22"/>
              </w:rPr>
            </w:pPr>
            <w:r w:rsidRPr="00310AB2">
              <w:rPr>
                <w:b/>
                <w:bCs/>
                <w:color w:val="000000"/>
                <w:sz w:val="22"/>
                <w:szCs w:val="22"/>
              </w:rPr>
              <w:t>30</w:t>
            </w:r>
          </w:p>
        </w:tc>
        <w:tc>
          <w:tcPr>
            <w:tcW w:w="6540" w:type="dxa"/>
            <w:tcBorders>
              <w:top w:val="nil"/>
              <w:left w:val="single" w:sz="4" w:space="0" w:color="auto"/>
              <w:bottom w:val="single" w:sz="4" w:space="0" w:color="auto"/>
              <w:right w:val="nil"/>
            </w:tcBorders>
            <w:shd w:val="clear" w:color="auto" w:fill="A9D08E"/>
            <w:noWrap/>
            <w:vAlign w:val="center"/>
            <w:hideMark/>
          </w:tcPr>
          <w:p w14:paraId="6BD82816" w14:textId="77777777" w:rsidR="00310AB2" w:rsidRPr="00310AB2" w:rsidRDefault="00310AB2">
            <w:pPr>
              <w:rPr>
                <w:b/>
                <w:bCs/>
                <w:color w:val="000000"/>
                <w:sz w:val="22"/>
                <w:szCs w:val="22"/>
              </w:rPr>
            </w:pPr>
            <w:r w:rsidRPr="00310AB2">
              <w:rPr>
                <w:b/>
                <w:bCs/>
                <w:color w:val="000000"/>
                <w:sz w:val="22"/>
                <w:szCs w:val="22"/>
              </w:rPr>
              <w:t>Малые архитектурные формы</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E86CC07"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744E0214"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single" w:sz="4" w:space="0" w:color="auto"/>
              <w:bottom w:val="single" w:sz="4" w:space="0" w:color="auto"/>
              <w:right w:val="single" w:sz="4" w:space="0" w:color="auto"/>
            </w:tcBorders>
            <w:shd w:val="clear" w:color="auto" w:fill="A9D08E"/>
            <w:vAlign w:val="center"/>
            <w:hideMark/>
          </w:tcPr>
          <w:p w14:paraId="6FB2BBCA"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36DB1E68" w14:textId="77777777" w:rsidR="00310AB2" w:rsidRPr="00310AB2" w:rsidRDefault="00310AB2">
            <w:pPr>
              <w:jc w:val="center"/>
              <w:rPr>
                <w:b/>
                <w:bCs/>
                <w:sz w:val="22"/>
                <w:szCs w:val="22"/>
              </w:rPr>
            </w:pPr>
            <w:r w:rsidRPr="00310AB2">
              <w:rPr>
                <w:b/>
                <w:bCs/>
                <w:sz w:val="22"/>
                <w:szCs w:val="22"/>
              </w:rPr>
              <w:t>24 332 590,16</w:t>
            </w:r>
          </w:p>
        </w:tc>
      </w:tr>
      <w:tr w:rsidR="00310AB2" w:rsidRPr="00310AB2" w14:paraId="74115F99" w14:textId="77777777" w:rsidTr="00310AB2">
        <w:trPr>
          <w:trHeight w:val="465"/>
        </w:trPr>
        <w:tc>
          <w:tcPr>
            <w:tcW w:w="1380" w:type="dxa"/>
            <w:tcBorders>
              <w:top w:val="nil"/>
              <w:left w:val="single" w:sz="4" w:space="0" w:color="auto"/>
              <w:bottom w:val="single" w:sz="4" w:space="0" w:color="auto"/>
              <w:right w:val="nil"/>
            </w:tcBorders>
            <w:shd w:val="clear" w:color="auto" w:fill="F8CBAD"/>
            <w:noWrap/>
            <w:vAlign w:val="center"/>
            <w:hideMark/>
          </w:tcPr>
          <w:p w14:paraId="664604E1" w14:textId="77777777" w:rsidR="00310AB2" w:rsidRPr="00310AB2" w:rsidRDefault="00310AB2">
            <w:pPr>
              <w:jc w:val="cente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8CBAD"/>
            <w:noWrap/>
            <w:vAlign w:val="center"/>
            <w:hideMark/>
          </w:tcPr>
          <w:p w14:paraId="27362067"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6285E223" w14:textId="77777777" w:rsidR="00310AB2" w:rsidRPr="00310AB2" w:rsidRDefault="00310AB2">
            <w:pPr>
              <w:jc w:val="center"/>
              <w:rPr>
                <w:sz w:val="22"/>
                <w:szCs w:val="22"/>
              </w:rPr>
            </w:pPr>
            <w:r w:rsidRPr="00310AB2">
              <w:rPr>
                <w:sz w:val="22"/>
                <w:szCs w:val="22"/>
              </w:rPr>
              <w:t> </w:t>
            </w:r>
          </w:p>
        </w:tc>
        <w:tc>
          <w:tcPr>
            <w:tcW w:w="1380" w:type="dxa"/>
            <w:tcBorders>
              <w:top w:val="nil"/>
              <w:left w:val="nil"/>
              <w:bottom w:val="single" w:sz="4" w:space="0" w:color="auto"/>
              <w:right w:val="single" w:sz="4" w:space="0" w:color="auto"/>
            </w:tcBorders>
            <w:shd w:val="clear" w:color="auto" w:fill="F8CBAD"/>
            <w:vAlign w:val="center"/>
            <w:hideMark/>
          </w:tcPr>
          <w:p w14:paraId="454146EF" w14:textId="77777777" w:rsidR="00310AB2" w:rsidRPr="00310AB2" w:rsidRDefault="00310AB2">
            <w:pPr>
              <w:jc w:val="center"/>
              <w:rPr>
                <w:sz w:val="22"/>
                <w:szCs w:val="22"/>
              </w:rPr>
            </w:pPr>
            <w:r w:rsidRPr="00310AB2">
              <w:rPr>
                <w:sz w:val="22"/>
                <w:szCs w:val="22"/>
              </w:rPr>
              <w:t> </w:t>
            </w:r>
          </w:p>
        </w:tc>
        <w:tc>
          <w:tcPr>
            <w:tcW w:w="1780" w:type="dxa"/>
            <w:tcBorders>
              <w:top w:val="nil"/>
              <w:left w:val="nil"/>
              <w:bottom w:val="single" w:sz="4" w:space="0" w:color="auto"/>
              <w:right w:val="single" w:sz="4" w:space="0" w:color="auto"/>
            </w:tcBorders>
            <w:shd w:val="clear" w:color="auto" w:fill="F8CBAD"/>
            <w:vAlign w:val="center"/>
            <w:hideMark/>
          </w:tcPr>
          <w:p w14:paraId="744B2014"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shd w:val="clear" w:color="auto" w:fill="F8CBAD"/>
            <w:noWrap/>
            <w:vAlign w:val="center"/>
            <w:hideMark/>
          </w:tcPr>
          <w:p w14:paraId="011A96A1" w14:textId="77777777" w:rsidR="00310AB2" w:rsidRPr="00310AB2" w:rsidRDefault="00310AB2">
            <w:pPr>
              <w:jc w:val="center"/>
              <w:rPr>
                <w:b/>
                <w:bCs/>
                <w:sz w:val="22"/>
                <w:szCs w:val="22"/>
              </w:rPr>
            </w:pPr>
            <w:r w:rsidRPr="00310AB2">
              <w:rPr>
                <w:b/>
                <w:bCs/>
                <w:sz w:val="22"/>
                <w:szCs w:val="22"/>
              </w:rPr>
              <w:t>19 632 628,10</w:t>
            </w:r>
          </w:p>
        </w:tc>
      </w:tr>
      <w:tr w:rsidR="00310AB2" w:rsidRPr="00310AB2" w14:paraId="2CD04F57"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598D6ADD" w14:textId="77777777" w:rsidR="00310AB2" w:rsidRPr="00310AB2" w:rsidRDefault="00310AB2">
            <w:pPr>
              <w:jc w:val="center"/>
              <w:rPr>
                <w:color w:val="000000"/>
                <w:sz w:val="22"/>
                <w:szCs w:val="22"/>
              </w:rPr>
            </w:pPr>
            <w:r w:rsidRPr="00310AB2">
              <w:rPr>
                <w:color w:val="000000"/>
                <w:sz w:val="22"/>
                <w:szCs w:val="22"/>
              </w:rPr>
              <w:t>30.1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21499673" w14:textId="77777777" w:rsidR="00310AB2" w:rsidRPr="00310AB2" w:rsidRDefault="00310AB2">
            <w:pPr>
              <w:rPr>
                <w:sz w:val="22"/>
                <w:szCs w:val="22"/>
              </w:rPr>
            </w:pPr>
            <w:r w:rsidRPr="00310AB2">
              <w:rPr>
                <w:sz w:val="22"/>
                <w:szCs w:val="22"/>
              </w:rPr>
              <w:t>Малые архитектурные формы</w:t>
            </w:r>
          </w:p>
        </w:tc>
        <w:tc>
          <w:tcPr>
            <w:tcW w:w="1183" w:type="dxa"/>
            <w:tcBorders>
              <w:top w:val="nil"/>
              <w:left w:val="nil"/>
              <w:bottom w:val="single" w:sz="4" w:space="0" w:color="auto"/>
              <w:right w:val="single" w:sz="4" w:space="0" w:color="auto"/>
            </w:tcBorders>
            <w:vAlign w:val="center"/>
            <w:hideMark/>
          </w:tcPr>
          <w:p w14:paraId="1F1D7E6A"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49876AAB"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6B140ADE" w14:textId="77777777" w:rsidR="00310AB2" w:rsidRPr="00310AB2" w:rsidRDefault="00310AB2">
            <w:pPr>
              <w:jc w:val="center"/>
              <w:rPr>
                <w:sz w:val="22"/>
                <w:szCs w:val="22"/>
              </w:rPr>
            </w:pPr>
            <w:r w:rsidRPr="00310AB2">
              <w:rPr>
                <w:sz w:val="22"/>
                <w:szCs w:val="22"/>
              </w:rPr>
              <w:t>24 332 590,16</w:t>
            </w:r>
          </w:p>
        </w:tc>
        <w:tc>
          <w:tcPr>
            <w:tcW w:w="2920" w:type="dxa"/>
            <w:tcBorders>
              <w:top w:val="nil"/>
              <w:left w:val="nil"/>
              <w:bottom w:val="single" w:sz="4" w:space="0" w:color="auto"/>
              <w:right w:val="single" w:sz="4" w:space="0" w:color="auto"/>
            </w:tcBorders>
            <w:shd w:val="clear" w:color="auto" w:fill="FFFFFF"/>
            <w:noWrap/>
            <w:vAlign w:val="center"/>
            <w:hideMark/>
          </w:tcPr>
          <w:p w14:paraId="7AF1E44D" w14:textId="77777777" w:rsidR="00310AB2" w:rsidRPr="00310AB2" w:rsidRDefault="00310AB2">
            <w:pPr>
              <w:jc w:val="center"/>
              <w:rPr>
                <w:sz w:val="22"/>
                <w:szCs w:val="22"/>
              </w:rPr>
            </w:pPr>
            <w:r w:rsidRPr="00310AB2">
              <w:rPr>
                <w:sz w:val="22"/>
                <w:szCs w:val="22"/>
              </w:rPr>
              <w:t>24 332 590,16</w:t>
            </w:r>
          </w:p>
        </w:tc>
      </w:tr>
      <w:tr w:rsidR="00310AB2" w:rsidRPr="00310AB2" w14:paraId="0C8CCB7B"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4E808FB3" w14:textId="77777777" w:rsidR="00310AB2" w:rsidRPr="00310AB2" w:rsidRDefault="00310AB2">
            <w:pPr>
              <w:jc w:val="center"/>
              <w:rPr>
                <w:color w:val="000000"/>
                <w:sz w:val="22"/>
                <w:szCs w:val="22"/>
              </w:rPr>
            </w:pPr>
            <w:r w:rsidRPr="00310AB2">
              <w:rPr>
                <w:color w:val="000000"/>
                <w:sz w:val="22"/>
                <w:szCs w:val="22"/>
              </w:rPr>
              <w:t> </w:t>
            </w:r>
          </w:p>
        </w:tc>
        <w:tc>
          <w:tcPr>
            <w:tcW w:w="6540" w:type="dxa"/>
            <w:tcBorders>
              <w:top w:val="single" w:sz="4" w:space="0" w:color="auto"/>
              <w:left w:val="single" w:sz="4" w:space="0" w:color="auto"/>
              <w:bottom w:val="single" w:sz="4" w:space="0" w:color="auto"/>
              <w:right w:val="nil"/>
            </w:tcBorders>
            <w:vAlign w:val="center"/>
            <w:hideMark/>
          </w:tcPr>
          <w:p w14:paraId="3515B0BA" w14:textId="77777777" w:rsidR="00310AB2" w:rsidRPr="00310AB2" w:rsidRDefault="00310AB2">
            <w:pPr>
              <w:rPr>
                <w:b/>
                <w:bCs/>
                <w:color w:val="000000"/>
                <w:sz w:val="22"/>
                <w:szCs w:val="22"/>
              </w:rPr>
            </w:pPr>
            <w:r w:rsidRPr="00310AB2">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C299C39"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vAlign w:val="center"/>
            <w:hideMark/>
          </w:tcPr>
          <w:p w14:paraId="035B0995"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vAlign w:val="center"/>
            <w:hideMark/>
          </w:tcPr>
          <w:p w14:paraId="568B488F" w14:textId="77777777" w:rsidR="00310AB2" w:rsidRPr="00310AB2" w:rsidRDefault="00310AB2">
            <w:pPr>
              <w:jc w:val="center"/>
              <w:rPr>
                <w:sz w:val="22"/>
                <w:szCs w:val="22"/>
              </w:rPr>
            </w:pPr>
            <w:r w:rsidRPr="00310AB2">
              <w:rPr>
                <w:sz w:val="22"/>
                <w:szCs w:val="22"/>
              </w:rPr>
              <w:t> </w:t>
            </w:r>
          </w:p>
        </w:tc>
        <w:tc>
          <w:tcPr>
            <w:tcW w:w="2920" w:type="dxa"/>
            <w:tcBorders>
              <w:top w:val="nil"/>
              <w:left w:val="nil"/>
              <w:bottom w:val="single" w:sz="4" w:space="0" w:color="auto"/>
              <w:right w:val="single" w:sz="4" w:space="0" w:color="auto"/>
            </w:tcBorders>
            <w:noWrap/>
            <w:vAlign w:val="center"/>
            <w:hideMark/>
          </w:tcPr>
          <w:p w14:paraId="386B6EF7" w14:textId="77777777" w:rsidR="00310AB2" w:rsidRPr="00310AB2" w:rsidRDefault="00310AB2">
            <w:pPr>
              <w:jc w:val="center"/>
              <w:rPr>
                <w:b/>
                <w:bCs/>
                <w:sz w:val="22"/>
                <w:szCs w:val="22"/>
              </w:rPr>
            </w:pPr>
            <w:r w:rsidRPr="00310AB2">
              <w:rPr>
                <w:b/>
                <w:bCs/>
                <w:sz w:val="22"/>
                <w:szCs w:val="22"/>
              </w:rPr>
              <w:t>19 632 628,10</w:t>
            </w:r>
          </w:p>
        </w:tc>
      </w:tr>
      <w:tr w:rsidR="00310AB2" w:rsidRPr="00310AB2" w14:paraId="45710C94" w14:textId="77777777" w:rsidTr="00310AB2">
        <w:trPr>
          <w:trHeight w:val="465"/>
        </w:trPr>
        <w:tc>
          <w:tcPr>
            <w:tcW w:w="1380" w:type="dxa"/>
            <w:tcBorders>
              <w:top w:val="nil"/>
              <w:left w:val="single" w:sz="4" w:space="0" w:color="auto"/>
              <w:bottom w:val="single" w:sz="4" w:space="0" w:color="auto"/>
              <w:right w:val="nil"/>
            </w:tcBorders>
            <w:shd w:val="clear" w:color="auto" w:fill="A9D08E"/>
            <w:noWrap/>
            <w:vAlign w:val="center"/>
            <w:hideMark/>
          </w:tcPr>
          <w:p w14:paraId="1066E7AE" w14:textId="77777777" w:rsidR="00310AB2" w:rsidRPr="00310AB2" w:rsidRDefault="00310AB2">
            <w:pPr>
              <w:jc w:val="center"/>
              <w:rPr>
                <w:b/>
                <w:bCs/>
                <w:color w:val="000000"/>
                <w:sz w:val="22"/>
                <w:szCs w:val="22"/>
              </w:rPr>
            </w:pPr>
            <w:r w:rsidRPr="00310AB2">
              <w:rPr>
                <w:b/>
                <w:bCs/>
                <w:color w:val="000000"/>
                <w:sz w:val="22"/>
                <w:szCs w:val="22"/>
              </w:rPr>
              <w:t>31</w:t>
            </w:r>
          </w:p>
        </w:tc>
        <w:tc>
          <w:tcPr>
            <w:tcW w:w="6540" w:type="dxa"/>
            <w:tcBorders>
              <w:top w:val="nil"/>
              <w:left w:val="single" w:sz="4" w:space="0" w:color="auto"/>
              <w:bottom w:val="single" w:sz="4" w:space="0" w:color="auto"/>
              <w:right w:val="nil"/>
            </w:tcBorders>
            <w:shd w:val="clear" w:color="auto" w:fill="A9D08E"/>
            <w:noWrap/>
            <w:vAlign w:val="center"/>
            <w:hideMark/>
          </w:tcPr>
          <w:p w14:paraId="56D2C850" w14:textId="77777777" w:rsidR="00310AB2" w:rsidRPr="00310AB2" w:rsidRDefault="00310AB2">
            <w:pPr>
              <w:rPr>
                <w:b/>
                <w:bCs/>
                <w:color w:val="000000"/>
                <w:sz w:val="22"/>
                <w:szCs w:val="22"/>
              </w:rPr>
            </w:pPr>
            <w:r w:rsidRPr="00310AB2">
              <w:rPr>
                <w:b/>
                <w:bCs/>
                <w:color w:val="000000"/>
                <w:sz w:val="22"/>
                <w:szCs w:val="22"/>
              </w:rPr>
              <w:t>Ограждение территории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6F5B978D"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27D1EB0B"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single" w:sz="4" w:space="0" w:color="auto"/>
              <w:bottom w:val="single" w:sz="4" w:space="0" w:color="auto"/>
              <w:right w:val="single" w:sz="4" w:space="0" w:color="auto"/>
            </w:tcBorders>
            <w:shd w:val="clear" w:color="auto" w:fill="A9D08E"/>
            <w:vAlign w:val="center"/>
            <w:hideMark/>
          </w:tcPr>
          <w:p w14:paraId="3B32D159"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279620B2" w14:textId="77777777" w:rsidR="00310AB2" w:rsidRPr="00310AB2" w:rsidRDefault="00310AB2">
            <w:pPr>
              <w:jc w:val="center"/>
              <w:rPr>
                <w:b/>
                <w:bCs/>
                <w:sz w:val="22"/>
                <w:szCs w:val="22"/>
              </w:rPr>
            </w:pPr>
            <w:r w:rsidRPr="00310AB2">
              <w:rPr>
                <w:b/>
                <w:bCs/>
                <w:sz w:val="22"/>
                <w:szCs w:val="22"/>
              </w:rPr>
              <w:t>1 650 015,06</w:t>
            </w:r>
          </w:p>
        </w:tc>
      </w:tr>
      <w:tr w:rsidR="00310AB2" w:rsidRPr="00310AB2" w14:paraId="6D6A6D97"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1CFC6149" w14:textId="77777777" w:rsidR="00310AB2" w:rsidRPr="00310AB2" w:rsidRDefault="00310AB2">
            <w:pPr>
              <w:jc w:val="center"/>
              <w:rPr>
                <w:color w:val="000000"/>
                <w:sz w:val="22"/>
                <w:szCs w:val="22"/>
              </w:rPr>
            </w:pPr>
            <w:r w:rsidRPr="00310AB2">
              <w:rPr>
                <w:color w:val="000000"/>
                <w:sz w:val="22"/>
                <w:szCs w:val="22"/>
              </w:rPr>
              <w:t>31.1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192CE6FE" w14:textId="77777777" w:rsidR="00310AB2" w:rsidRPr="00310AB2" w:rsidRDefault="00310AB2">
            <w:pPr>
              <w:rPr>
                <w:sz w:val="22"/>
                <w:szCs w:val="22"/>
              </w:rPr>
            </w:pPr>
            <w:r w:rsidRPr="00310AB2">
              <w:rPr>
                <w:sz w:val="22"/>
                <w:szCs w:val="22"/>
              </w:rPr>
              <w:t>Ограждение территории</w:t>
            </w:r>
          </w:p>
        </w:tc>
        <w:tc>
          <w:tcPr>
            <w:tcW w:w="1183" w:type="dxa"/>
            <w:tcBorders>
              <w:top w:val="nil"/>
              <w:left w:val="nil"/>
              <w:bottom w:val="single" w:sz="4" w:space="0" w:color="auto"/>
              <w:right w:val="single" w:sz="4" w:space="0" w:color="auto"/>
            </w:tcBorders>
            <w:vAlign w:val="center"/>
            <w:hideMark/>
          </w:tcPr>
          <w:p w14:paraId="6AA65DF6"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0B6F8F58"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51DAE8CD" w14:textId="77777777" w:rsidR="00310AB2" w:rsidRPr="00310AB2" w:rsidRDefault="00310AB2">
            <w:pPr>
              <w:jc w:val="center"/>
              <w:rPr>
                <w:sz w:val="22"/>
                <w:szCs w:val="22"/>
              </w:rPr>
            </w:pPr>
            <w:r w:rsidRPr="00310AB2">
              <w:rPr>
                <w:sz w:val="22"/>
                <w:szCs w:val="22"/>
              </w:rPr>
              <w:t>1 650 015,06</w:t>
            </w:r>
          </w:p>
        </w:tc>
        <w:tc>
          <w:tcPr>
            <w:tcW w:w="2920" w:type="dxa"/>
            <w:tcBorders>
              <w:top w:val="nil"/>
              <w:left w:val="nil"/>
              <w:bottom w:val="single" w:sz="4" w:space="0" w:color="auto"/>
              <w:right w:val="single" w:sz="4" w:space="0" w:color="auto"/>
            </w:tcBorders>
            <w:shd w:val="clear" w:color="auto" w:fill="FFFFFF"/>
            <w:noWrap/>
            <w:vAlign w:val="center"/>
            <w:hideMark/>
          </w:tcPr>
          <w:p w14:paraId="5621E566" w14:textId="77777777" w:rsidR="00310AB2" w:rsidRPr="00310AB2" w:rsidRDefault="00310AB2">
            <w:pPr>
              <w:jc w:val="center"/>
              <w:rPr>
                <w:sz w:val="22"/>
                <w:szCs w:val="22"/>
              </w:rPr>
            </w:pPr>
            <w:r w:rsidRPr="00310AB2">
              <w:rPr>
                <w:sz w:val="22"/>
                <w:szCs w:val="22"/>
              </w:rPr>
              <w:t>1 650 015,06</w:t>
            </w:r>
          </w:p>
        </w:tc>
      </w:tr>
      <w:tr w:rsidR="00310AB2" w:rsidRPr="00310AB2" w14:paraId="1D796D8A" w14:textId="77777777" w:rsidTr="00310AB2">
        <w:trPr>
          <w:trHeight w:val="465"/>
        </w:trPr>
        <w:tc>
          <w:tcPr>
            <w:tcW w:w="1380" w:type="dxa"/>
            <w:tcBorders>
              <w:top w:val="nil"/>
              <w:left w:val="single" w:sz="4" w:space="0" w:color="auto"/>
              <w:bottom w:val="single" w:sz="4" w:space="0" w:color="auto"/>
              <w:right w:val="nil"/>
            </w:tcBorders>
            <w:shd w:val="clear" w:color="auto" w:fill="A9D08E"/>
            <w:noWrap/>
            <w:vAlign w:val="center"/>
            <w:hideMark/>
          </w:tcPr>
          <w:p w14:paraId="26FB3D82" w14:textId="77777777" w:rsidR="00310AB2" w:rsidRPr="00310AB2" w:rsidRDefault="00310AB2">
            <w:pPr>
              <w:jc w:val="center"/>
              <w:rPr>
                <w:b/>
                <w:bCs/>
                <w:color w:val="000000"/>
                <w:sz w:val="22"/>
                <w:szCs w:val="22"/>
              </w:rPr>
            </w:pPr>
            <w:r w:rsidRPr="00310AB2">
              <w:rPr>
                <w:b/>
                <w:bCs/>
                <w:color w:val="000000"/>
                <w:sz w:val="22"/>
                <w:szCs w:val="22"/>
              </w:rPr>
              <w:t>32</w:t>
            </w:r>
          </w:p>
        </w:tc>
        <w:tc>
          <w:tcPr>
            <w:tcW w:w="6540" w:type="dxa"/>
            <w:tcBorders>
              <w:top w:val="single" w:sz="4" w:space="0" w:color="auto"/>
              <w:left w:val="single" w:sz="4" w:space="0" w:color="auto"/>
              <w:bottom w:val="single" w:sz="4" w:space="0" w:color="auto"/>
              <w:right w:val="nil"/>
            </w:tcBorders>
            <w:shd w:val="clear" w:color="auto" w:fill="A9D08E"/>
            <w:noWrap/>
            <w:vAlign w:val="center"/>
            <w:hideMark/>
          </w:tcPr>
          <w:p w14:paraId="0F735D40" w14:textId="77777777" w:rsidR="00310AB2" w:rsidRPr="00310AB2" w:rsidRDefault="00310AB2">
            <w:pPr>
              <w:rPr>
                <w:b/>
                <w:bCs/>
                <w:color w:val="000000"/>
                <w:sz w:val="22"/>
                <w:szCs w:val="22"/>
              </w:rPr>
            </w:pPr>
            <w:r w:rsidRPr="00310AB2">
              <w:rPr>
                <w:b/>
                <w:bCs/>
                <w:color w:val="000000"/>
                <w:sz w:val="22"/>
                <w:szCs w:val="22"/>
              </w:rPr>
              <w:t>Озеленение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7CD1C7E"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72CAE91C"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single" w:sz="4" w:space="0" w:color="auto"/>
              <w:bottom w:val="single" w:sz="4" w:space="0" w:color="auto"/>
              <w:right w:val="single" w:sz="4" w:space="0" w:color="auto"/>
            </w:tcBorders>
            <w:shd w:val="clear" w:color="auto" w:fill="A9D08E"/>
            <w:vAlign w:val="center"/>
            <w:hideMark/>
          </w:tcPr>
          <w:p w14:paraId="6D5DC11E"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40C6961B" w14:textId="77777777" w:rsidR="00310AB2" w:rsidRPr="00310AB2" w:rsidRDefault="00310AB2">
            <w:pPr>
              <w:jc w:val="center"/>
              <w:rPr>
                <w:b/>
                <w:bCs/>
                <w:sz w:val="22"/>
                <w:szCs w:val="22"/>
              </w:rPr>
            </w:pPr>
            <w:r w:rsidRPr="00310AB2">
              <w:rPr>
                <w:b/>
                <w:bCs/>
                <w:sz w:val="22"/>
                <w:szCs w:val="22"/>
              </w:rPr>
              <w:t>5 065 185,97</w:t>
            </w:r>
          </w:p>
        </w:tc>
      </w:tr>
      <w:tr w:rsidR="00310AB2" w:rsidRPr="00310AB2" w14:paraId="57BABDDF"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566C17E8" w14:textId="77777777" w:rsidR="00310AB2" w:rsidRPr="00310AB2" w:rsidRDefault="00310AB2">
            <w:pPr>
              <w:jc w:val="center"/>
              <w:rPr>
                <w:color w:val="000000"/>
                <w:sz w:val="22"/>
                <w:szCs w:val="22"/>
              </w:rPr>
            </w:pPr>
            <w:r w:rsidRPr="00310AB2">
              <w:rPr>
                <w:color w:val="000000"/>
                <w:sz w:val="22"/>
                <w:szCs w:val="22"/>
              </w:rPr>
              <w:lastRenderedPageBreak/>
              <w:t>32.1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0BDDF1C8" w14:textId="77777777" w:rsidR="00310AB2" w:rsidRPr="00310AB2" w:rsidRDefault="00310AB2">
            <w:pPr>
              <w:rPr>
                <w:sz w:val="22"/>
                <w:szCs w:val="22"/>
              </w:rPr>
            </w:pPr>
            <w:r w:rsidRPr="00310AB2">
              <w:rPr>
                <w:sz w:val="22"/>
                <w:szCs w:val="22"/>
              </w:rPr>
              <w:t>Озеленение</w:t>
            </w:r>
          </w:p>
        </w:tc>
        <w:tc>
          <w:tcPr>
            <w:tcW w:w="1183" w:type="dxa"/>
            <w:tcBorders>
              <w:top w:val="nil"/>
              <w:left w:val="nil"/>
              <w:bottom w:val="single" w:sz="4" w:space="0" w:color="auto"/>
              <w:right w:val="single" w:sz="4" w:space="0" w:color="auto"/>
            </w:tcBorders>
            <w:vAlign w:val="center"/>
            <w:hideMark/>
          </w:tcPr>
          <w:p w14:paraId="5C91389B"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4A357FEE"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01799D57" w14:textId="77777777" w:rsidR="00310AB2" w:rsidRPr="00310AB2" w:rsidRDefault="00310AB2">
            <w:pPr>
              <w:jc w:val="center"/>
              <w:rPr>
                <w:sz w:val="22"/>
                <w:szCs w:val="22"/>
              </w:rPr>
            </w:pPr>
            <w:r w:rsidRPr="00310AB2">
              <w:rPr>
                <w:sz w:val="22"/>
                <w:szCs w:val="22"/>
              </w:rPr>
              <w:t>5 065 185,97</w:t>
            </w:r>
          </w:p>
        </w:tc>
        <w:tc>
          <w:tcPr>
            <w:tcW w:w="2920" w:type="dxa"/>
            <w:tcBorders>
              <w:top w:val="nil"/>
              <w:left w:val="nil"/>
              <w:bottom w:val="single" w:sz="4" w:space="0" w:color="auto"/>
              <w:right w:val="single" w:sz="4" w:space="0" w:color="auto"/>
            </w:tcBorders>
            <w:shd w:val="clear" w:color="auto" w:fill="FFFFFF"/>
            <w:noWrap/>
            <w:vAlign w:val="center"/>
            <w:hideMark/>
          </w:tcPr>
          <w:p w14:paraId="3195B7D9" w14:textId="77777777" w:rsidR="00310AB2" w:rsidRPr="00310AB2" w:rsidRDefault="00310AB2">
            <w:pPr>
              <w:jc w:val="center"/>
              <w:rPr>
                <w:sz w:val="22"/>
                <w:szCs w:val="22"/>
              </w:rPr>
            </w:pPr>
            <w:r w:rsidRPr="00310AB2">
              <w:rPr>
                <w:sz w:val="22"/>
                <w:szCs w:val="22"/>
              </w:rPr>
              <w:t>5 065 185,97</w:t>
            </w:r>
          </w:p>
        </w:tc>
      </w:tr>
      <w:tr w:rsidR="00310AB2" w:rsidRPr="00310AB2" w14:paraId="40DFBB14" w14:textId="77777777" w:rsidTr="00310AB2">
        <w:trPr>
          <w:trHeight w:val="465"/>
        </w:trPr>
        <w:tc>
          <w:tcPr>
            <w:tcW w:w="1380" w:type="dxa"/>
            <w:tcBorders>
              <w:top w:val="nil"/>
              <w:left w:val="single" w:sz="4" w:space="0" w:color="auto"/>
              <w:bottom w:val="single" w:sz="4" w:space="0" w:color="auto"/>
              <w:right w:val="nil"/>
            </w:tcBorders>
            <w:shd w:val="clear" w:color="auto" w:fill="A9D08E"/>
            <w:noWrap/>
            <w:vAlign w:val="center"/>
            <w:hideMark/>
          </w:tcPr>
          <w:p w14:paraId="321308A4" w14:textId="77777777" w:rsidR="00310AB2" w:rsidRPr="00310AB2" w:rsidRDefault="00310AB2">
            <w:pPr>
              <w:jc w:val="center"/>
              <w:rPr>
                <w:b/>
                <w:bCs/>
                <w:color w:val="000000"/>
                <w:sz w:val="22"/>
                <w:szCs w:val="22"/>
              </w:rPr>
            </w:pPr>
            <w:r w:rsidRPr="00310AB2">
              <w:rPr>
                <w:b/>
                <w:bCs/>
                <w:color w:val="000000"/>
                <w:sz w:val="22"/>
                <w:szCs w:val="22"/>
              </w:rPr>
              <w:t>33</w:t>
            </w:r>
          </w:p>
        </w:tc>
        <w:tc>
          <w:tcPr>
            <w:tcW w:w="6540" w:type="dxa"/>
            <w:tcBorders>
              <w:top w:val="single" w:sz="4" w:space="0" w:color="auto"/>
              <w:left w:val="single" w:sz="4" w:space="0" w:color="auto"/>
              <w:bottom w:val="single" w:sz="4" w:space="0" w:color="auto"/>
              <w:right w:val="nil"/>
            </w:tcBorders>
            <w:shd w:val="clear" w:color="auto" w:fill="A9D08E"/>
            <w:noWrap/>
            <w:vAlign w:val="center"/>
            <w:hideMark/>
          </w:tcPr>
          <w:p w14:paraId="1F3F37AC" w14:textId="77777777" w:rsidR="00310AB2" w:rsidRPr="00310AB2" w:rsidRDefault="00310AB2">
            <w:pPr>
              <w:rPr>
                <w:b/>
                <w:bCs/>
                <w:color w:val="000000"/>
                <w:sz w:val="22"/>
                <w:szCs w:val="22"/>
              </w:rPr>
            </w:pPr>
            <w:r w:rsidRPr="00310AB2">
              <w:rPr>
                <w:b/>
                <w:bCs/>
                <w:color w:val="000000"/>
                <w:sz w:val="22"/>
                <w:szCs w:val="22"/>
              </w:rPr>
              <w:t>Устройство проездов, тротуаров и площадок</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7478EE2" w14:textId="77777777" w:rsidR="00310AB2" w:rsidRPr="00310AB2" w:rsidRDefault="00310AB2">
            <w:pPr>
              <w:jc w:val="center"/>
              <w:rPr>
                <w:b/>
                <w:bCs/>
                <w:sz w:val="22"/>
                <w:szCs w:val="22"/>
              </w:rPr>
            </w:pPr>
            <w:r w:rsidRPr="00310AB2">
              <w:rPr>
                <w:b/>
                <w:bCs/>
                <w:sz w:val="22"/>
                <w:szCs w:val="22"/>
              </w:rPr>
              <w:t> </w:t>
            </w:r>
          </w:p>
        </w:tc>
        <w:tc>
          <w:tcPr>
            <w:tcW w:w="1380" w:type="dxa"/>
            <w:tcBorders>
              <w:top w:val="nil"/>
              <w:left w:val="nil"/>
              <w:bottom w:val="single" w:sz="4" w:space="0" w:color="auto"/>
              <w:right w:val="single" w:sz="4" w:space="0" w:color="auto"/>
            </w:tcBorders>
            <w:shd w:val="clear" w:color="auto" w:fill="A9D08E"/>
            <w:vAlign w:val="center"/>
            <w:hideMark/>
          </w:tcPr>
          <w:p w14:paraId="6F41664A" w14:textId="77777777" w:rsidR="00310AB2" w:rsidRPr="00310AB2" w:rsidRDefault="00310AB2">
            <w:pPr>
              <w:jc w:val="center"/>
              <w:rPr>
                <w:b/>
                <w:bCs/>
                <w:sz w:val="22"/>
                <w:szCs w:val="22"/>
              </w:rPr>
            </w:pPr>
            <w:r w:rsidRPr="00310AB2">
              <w:rPr>
                <w:b/>
                <w:bCs/>
                <w:sz w:val="22"/>
                <w:szCs w:val="22"/>
              </w:rPr>
              <w:t> </w:t>
            </w:r>
          </w:p>
        </w:tc>
        <w:tc>
          <w:tcPr>
            <w:tcW w:w="1780" w:type="dxa"/>
            <w:tcBorders>
              <w:top w:val="nil"/>
              <w:left w:val="single" w:sz="4" w:space="0" w:color="auto"/>
              <w:bottom w:val="single" w:sz="4" w:space="0" w:color="auto"/>
              <w:right w:val="single" w:sz="4" w:space="0" w:color="auto"/>
            </w:tcBorders>
            <w:shd w:val="clear" w:color="auto" w:fill="A9D08E"/>
            <w:vAlign w:val="center"/>
            <w:hideMark/>
          </w:tcPr>
          <w:p w14:paraId="3AFE1E31" w14:textId="77777777" w:rsidR="00310AB2" w:rsidRPr="00310AB2" w:rsidRDefault="00310AB2">
            <w:pPr>
              <w:jc w:val="cente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shd w:val="clear" w:color="auto" w:fill="A9D08E"/>
            <w:noWrap/>
            <w:vAlign w:val="center"/>
            <w:hideMark/>
          </w:tcPr>
          <w:p w14:paraId="41D91AA3" w14:textId="77777777" w:rsidR="00310AB2" w:rsidRPr="00310AB2" w:rsidRDefault="00310AB2">
            <w:pPr>
              <w:jc w:val="center"/>
              <w:rPr>
                <w:b/>
                <w:bCs/>
                <w:sz w:val="22"/>
                <w:szCs w:val="22"/>
              </w:rPr>
            </w:pPr>
            <w:r w:rsidRPr="00310AB2">
              <w:rPr>
                <w:b/>
                <w:bCs/>
                <w:sz w:val="22"/>
                <w:szCs w:val="22"/>
              </w:rPr>
              <w:t>19 018 016,01</w:t>
            </w:r>
          </w:p>
        </w:tc>
      </w:tr>
      <w:tr w:rsidR="00310AB2" w:rsidRPr="00310AB2" w14:paraId="660CEA7A" w14:textId="77777777" w:rsidTr="00310AB2">
        <w:trPr>
          <w:trHeight w:val="465"/>
        </w:trPr>
        <w:tc>
          <w:tcPr>
            <w:tcW w:w="1380" w:type="dxa"/>
            <w:tcBorders>
              <w:top w:val="nil"/>
              <w:left w:val="single" w:sz="4" w:space="0" w:color="auto"/>
              <w:bottom w:val="single" w:sz="4" w:space="0" w:color="auto"/>
              <w:right w:val="nil"/>
            </w:tcBorders>
            <w:noWrap/>
            <w:vAlign w:val="center"/>
            <w:hideMark/>
          </w:tcPr>
          <w:p w14:paraId="6218BC44" w14:textId="77777777" w:rsidR="00310AB2" w:rsidRPr="00310AB2" w:rsidRDefault="00310AB2">
            <w:pPr>
              <w:jc w:val="center"/>
              <w:rPr>
                <w:color w:val="000000"/>
                <w:sz w:val="22"/>
                <w:szCs w:val="22"/>
              </w:rPr>
            </w:pPr>
            <w:r w:rsidRPr="00310AB2">
              <w:rPr>
                <w:color w:val="000000"/>
                <w:sz w:val="22"/>
                <w:szCs w:val="22"/>
              </w:rPr>
              <w:t>33.1</w:t>
            </w:r>
          </w:p>
        </w:tc>
        <w:tc>
          <w:tcPr>
            <w:tcW w:w="6540" w:type="dxa"/>
            <w:tcBorders>
              <w:top w:val="single" w:sz="4" w:space="0" w:color="auto"/>
              <w:left w:val="single" w:sz="4" w:space="0" w:color="auto"/>
              <w:bottom w:val="single" w:sz="4" w:space="0" w:color="auto"/>
              <w:right w:val="single" w:sz="4" w:space="0" w:color="auto"/>
            </w:tcBorders>
            <w:vAlign w:val="center"/>
            <w:hideMark/>
          </w:tcPr>
          <w:p w14:paraId="69FB59E9" w14:textId="77777777" w:rsidR="00310AB2" w:rsidRPr="00310AB2" w:rsidRDefault="00310AB2">
            <w:pPr>
              <w:rPr>
                <w:sz w:val="22"/>
                <w:szCs w:val="22"/>
              </w:rPr>
            </w:pPr>
            <w:r w:rsidRPr="00310AB2">
              <w:rPr>
                <w:sz w:val="22"/>
                <w:szCs w:val="22"/>
              </w:rPr>
              <w:t>Устройство проездов, тротуаров и площадок</w:t>
            </w:r>
          </w:p>
        </w:tc>
        <w:tc>
          <w:tcPr>
            <w:tcW w:w="1183" w:type="dxa"/>
            <w:tcBorders>
              <w:top w:val="nil"/>
              <w:left w:val="nil"/>
              <w:bottom w:val="single" w:sz="4" w:space="0" w:color="auto"/>
              <w:right w:val="single" w:sz="4" w:space="0" w:color="auto"/>
            </w:tcBorders>
            <w:vAlign w:val="center"/>
            <w:hideMark/>
          </w:tcPr>
          <w:p w14:paraId="6AB53E59" w14:textId="77777777" w:rsidR="00310AB2" w:rsidRPr="00310AB2" w:rsidRDefault="00310AB2">
            <w:pPr>
              <w:jc w:val="center"/>
              <w:rPr>
                <w:sz w:val="22"/>
                <w:szCs w:val="22"/>
              </w:rPr>
            </w:pPr>
            <w:r w:rsidRPr="00310AB2">
              <w:rPr>
                <w:sz w:val="22"/>
                <w:szCs w:val="22"/>
              </w:rPr>
              <w:t>комплекс</w:t>
            </w:r>
          </w:p>
        </w:tc>
        <w:tc>
          <w:tcPr>
            <w:tcW w:w="1380" w:type="dxa"/>
            <w:tcBorders>
              <w:top w:val="nil"/>
              <w:left w:val="nil"/>
              <w:bottom w:val="single" w:sz="4" w:space="0" w:color="auto"/>
              <w:right w:val="single" w:sz="4" w:space="0" w:color="auto"/>
            </w:tcBorders>
            <w:vAlign w:val="center"/>
            <w:hideMark/>
          </w:tcPr>
          <w:p w14:paraId="4625BC17" w14:textId="77777777" w:rsidR="00310AB2" w:rsidRPr="00310AB2" w:rsidRDefault="00310AB2">
            <w:pPr>
              <w:jc w:val="center"/>
              <w:rPr>
                <w:sz w:val="22"/>
                <w:szCs w:val="22"/>
              </w:rPr>
            </w:pPr>
            <w:r w:rsidRPr="00310AB2">
              <w:rPr>
                <w:sz w:val="22"/>
                <w:szCs w:val="22"/>
              </w:rPr>
              <w:t>1,00</w:t>
            </w:r>
          </w:p>
        </w:tc>
        <w:tc>
          <w:tcPr>
            <w:tcW w:w="1780" w:type="dxa"/>
            <w:tcBorders>
              <w:top w:val="nil"/>
              <w:left w:val="nil"/>
              <w:bottom w:val="single" w:sz="4" w:space="0" w:color="auto"/>
              <w:right w:val="single" w:sz="4" w:space="0" w:color="auto"/>
            </w:tcBorders>
            <w:vAlign w:val="center"/>
            <w:hideMark/>
          </w:tcPr>
          <w:p w14:paraId="30AD9D71" w14:textId="77777777" w:rsidR="00310AB2" w:rsidRPr="00310AB2" w:rsidRDefault="00310AB2">
            <w:pPr>
              <w:jc w:val="center"/>
              <w:rPr>
                <w:sz w:val="22"/>
                <w:szCs w:val="22"/>
              </w:rPr>
            </w:pPr>
            <w:r w:rsidRPr="00310AB2">
              <w:rPr>
                <w:sz w:val="22"/>
                <w:szCs w:val="22"/>
              </w:rPr>
              <w:t>19 018 016,01</w:t>
            </w:r>
          </w:p>
        </w:tc>
        <w:tc>
          <w:tcPr>
            <w:tcW w:w="2920" w:type="dxa"/>
            <w:tcBorders>
              <w:top w:val="nil"/>
              <w:left w:val="nil"/>
              <w:bottom w:val="single" w:sz="4" w:space="0" w:color="auto"/>
              <w:right w:val="single" w:sz="4" w:space="0" w:color="auto"/>
            </w:tcBorders>
            <w:shd w:val="clear" w:color="auto" w:fill="FFFFFF"/>
            <w:noWrap/>
            <w:vAlign w:val="center"/>
            <w:hideMark/>
          </w:tcPr>
          <w:p w14:paraId="0F7DBEC9" w14:textId="77777777" w:rsidR="00310AB2" w:rsidRPr="00310AB2" w:rsidRDefault="00310AB2">
            <w:pPr>
              <w:jc w:val="center"/>
              <w:rPr>
                <w:sz w:val="22"/>
                <w:szCs w:val="22"/>
              </w:rPr>
            </w:pPr>
            <w:r w:rsidRPr="00310AB2">
              <w:rPr>
                <w:sz w:val="22"/>
                <w:szCs w:val="22"/>
              </w:rPr>
              <w:t>19 018 016,01</w:t>
            </w:r>
          </w:p>
        </w:tc>
      </w:tr>
      <w:tr w:rsidR="00310AB2" w:rsidRPr="00310AB2" w14:paraId="0B6E6021" w14:textId="77777777" w:rsidTr="00310AB2">
        <w:trPr>
          <w:trHeight w:val="435"/>
        </w:trPr>
        <w:tc>
          <w:tcPr>
            <w:tcW w:w="1380"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188C32C6" w14:textId="77777777" w:rsidR="00310AB2" w:rsidRPr="00310AB2" w:rsidRDefault="00310AB2">
            <w:pPr>
              <w:rPr>
                <w:b/>
                <w:bCs/>
                <w:color w:val="000000"/>
                <w:sz w:val="22"/>
                <w:szCs w:val="22"/>
              </w:rPr>
            </w:pPr>
            <w:r w:rsidRPr="00310AB2">
              <w:rPr>
                <w:b/>
                <w:bCs/>
                <w:color w:val="000000"/>
                <w:sz w:val="22"/>
                <w:szCs w:val="22"/>
              </w:rPr>
              <w:t> </w:t>
            </w:r>
          </w:p>
        </w:tc>
        <w:tc>
          <w:tcPr>
            <w:tcW w:w="9103" w:type="dxa"/>
            <w:gridSpan w:val="3"/>
            <w:tcBorders>
              <w:top w:val="single" w:sz="4" w:space="0" w:color="auto"/>
              <w:left w:val="single" w:sz="4" w:space="0" w:color="auto"/>
              <w:bottom w:val="single" w:sz="4" w:space="0" w:color="auto"/>
              <w:right w:val="nil"/>
            </w:tcBorders>
            <w:shd w:val="clear" w:color="auto" w:fill="FFF2CC"/>
            <w:hideMark/>
          </w:tcPr>
          <w:p w14:paraId="55849159" w14:textId="77777777" w:rsidR="00310AB2" w:rsidRPr="00310AB2" w:rsidRDefault="00310AB2">
            <w:pPr>
              <w:rPr>
                <w:b/>
                <w:bCs/>
                <w:sz w:val="22"/>
                <w:szCs w:val="22"/>
              </w:rPr>
            </w:pPr>
            <w:r w:rsidRPr="00310AB2">
              <w:rPr>
                <w:b/>
                <w:bCs/>
                <w:sz w:val="22"/>
                <w:szCs w:val="22"/>
              </w:rPr>
              <w:t>Итого, руб.</w:t>
            </w:r>
          </w:p>
        </w:tc>
        <w:tc>
          <w:tcPr>
            <w:tcW w:w="1780" w:type="dxa"/>
            <w:tcBorders>
              <w:top w:val="nil"/>
              <w:left w:val="nil"/>
              <w:bottom w:val="single" w:sz="4" w:space="0" w:color="auto"/>
              <w:right w:val="single" w:sz="4" w:space="0" w:color="auto"/>
            </w:tcBorders>
            <w:shd w:val="clear" w:color="auto" w:fill="FFF2CC"/>
            <w:hideMark/>
          </w:tcPr>
          <w:p w14:paraId="59C8DEBE" w14:textId="77777777" w:rsidR="00310AB2" w:rsidRPr="00310AB2" w:rsidRDefault="00310AB2">
            <w:pP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shd w:val="clear" w:color="auto" w:fill="FFF2CC"/>
            <w:noWrap/>
            <w:vAlign w:val="center"/>
            <w:hideMark/>
          </w:tcPr>
          <w:p w14:paraId="0A160FF2" w14:textId="77777777" w:rsidR="00310AB2" w:rsidRPr="00310AB2" w:rsidRDefault="00310AB2">
            <w:pPr>
              <w:jc w:val="center"/>
              <w:rPr>
                <w:b/>
                <w:bCs/>
                <w:sz w:val="22"/>
                <w:szCs w:val="22"/>
              </w:rPr>
            </w:pPr>
            <w:r w:rsidRPr="00310AB2">
              <w:rPr>
                <w:b/>
                <w:bCs/>
                <w:sz w:val="22"/>
                <w:szCs w:val="22"/>
              </w:rPr>
              <w:t>261 408 707,37</w:t>
            </w:r>
          </w:p>
        </w:tc>
      </w:tr>
      <w:tr w:rsidR="00310AB2" w:rsidRPr="00310AB2" w14:paraId="43FD0D13" w14:textId="77777777" w:rsidTr="00310AB2">
        <w:trPr>
          <w:trHeight w:val="435"/>
        </w:trPr>
        <w:tc>
          <w:tcPr>
            <w:tcW w:w="1380" w:type="dxa"/>
            <w:tcBorders>
              <w:top w:val="single" w:sz="4" w:space="0" w:color="auto"/>
              <w:left w:val="single" w:sz="4" w:space="0" w:color="auto"/>
              <w:bottom w:val="single" w:sz="4" w:space="0" w:color="auto"/>
              <w:right w:val="nil"/>
            </w:tcBorders>
            <w:shd w:val="clear" w:color="auto" w:fill="FFFFFF"/>
            <w:noWrap/>
            <w:vAlign w:val="center"/>
            <w:hideMark/>
          </w:tcPr>
          <w:p w14:paraId="246A81B8" w14:textId="77777777" w:rsidR="00310AB2" w:rsidRPr="00310AB2" w:rsidRDefault="00310AB2">
            <w:pPr>
              <w:rPr>
                <w:i/>
                <w:iCs/>
                <w:color w:val="000000"/>
                <w:sz w:val="22"/>
                <w:szCs w:val="22"/>
              </w:rPr>
            </w:pPr>
            <w:r w:rsidRPr="00310AB2">
              <w:rPr>
                <w:i/>
                <w:iCs/>
                <w:color w:val="000000"/>
                <w:sz w:val="22"/>
                <w:szCs w:val="22"/>
              </w:rPr>
              <w:t> </w:t>
            </w:r>
          </w:p>
        </w:tc>
        <w:tc>
          <w:tcPr>
            <w:tcW w:w="6540" w:type="dxa"/>
            <w:tcBorders>
              <w:top w:val="nil"/>
              <w:left w:val="nil"/>
              <w:bottom w:val="single" w:sz="4" w:space="0" w:color="auto"/>
              <w:right w:val="nil"/>
            </w:tcBorders>
            <w:shd w:val="clear" w:color="auto" w:fill="FFFFFF"/>
            <w:hideMark/>
          </w:tcPr>
          <w:p w14:paraId="24FF3E5F" w14:textId="77777777" w:rsidR="00310AB2" w:rsidRPr="00310AB2" w:rsidRDefault="00310AB2">
            <w:pPr>
              <w:rPr>
                <w:i/>
                <w:iCs/>
                <w:sz w:val="22"/>
                <w:szCs w:val="22"/>
              </w:rPr>
            </w:pPr>
            <w:r w:rsidRPr="00310AB2">
              <w:rPr>
                <w:i/>
                <w:iCs/>
                <w:sz w:val="22"/>
                <w:szCs w:val="22"/>
              </w:rPr>
              <w:t>в том числе:</w:t>
            </w:r>
          </w:p>
        </w:tc>
        <w:tc>
          <w:tcPr>
            <w:tcW w:w="1183" w:type="dxa"/>
            <w:tcBorders>
              <w:top w:val="nil"/>
              <w:left w:val="nil"/>
              <w:bottom w:val="single" w:sz="4" w:space="0" w:color="auto"/>
              <w:right w:val="nil"/>
            </w:tcBorders>
            <w:shd w:val="clear" w:color="auto" w:fill="FFFFFF"/>
            <w:noWrap/>
            <w:hideMark/>
          </w:tcPr>
          <w:p w14:paraId="6F0883C6" w14:textId="77777777" w:rsidR="00310AB2" w:rsidRPr="00310AB2" w:rsidRDefault="00310AB2">
            <w:pPr>
              <w:rPr>
                <w:rFonts w:ascii="Arial" w:hAnsi="Arial" w:cs="Arial"/>
                <w:i/>
                <w:iCs/>
                <w:sz w:val="22"/>
                <w:szCs w:val="22"/>
              </w:rPr>
            </w:pPr>
            <w:r w:rsidRPr="00310AB2">
              <w:rPr>
                <w:rFonts w:ascii="Arial" w:hAnsi="Arial" w:cs="Arial"/>
                <w:i/>
                <w:iCs/>
                <w:sz w:val="22"/>
                <w:szCs w:val="22"/>
              </w:rPr>
              <w:t> </w:t>
            </w:r>
          </w:p>
        </w:tc>
        <w:tc>
          <w:tcPr>
            <w:tcW w:w="1380" w:type="dxa"/>
            <w:tcBorders>
              <w:top w:val="nil"/>
              <w:left w:val="nil"/>
              <w:bottom w:val="single" w:sz="4" w:space="0" w:color="auto"/>
              <w:right w:val="nil"/>
            </w:tcBorders>
            <w:shd w:val="clear" w:color="auto" w:fill="FFFFFF"/>
            <w:noWrap/>
            <w:hideMark/>
          </w:tcPr>
          <w:p w14:paraId="34B424C9" w14:textId="77777777" w:rsidR="00310AB2" w:rsidRPr="00310AB2" w:rsidRDefault="00310AB2">
            <w:pPr>
              <w:jc w:val="center"/>
              <w:rPr>
                <w:rFonts w:ascii="Arial" w:hAnsi="Arial" w:cs="Arial"/>
                <w:i/>
                <w:iCs/>
                <w:sz w:val="22"/>
                <w:szCs w:val="22"/>
              </w:rPr>
            </w:pPr>
            <w:r w:rsidRPr="00310AB2">
              <w:rPr>
                <w:rFonts w:ascii="Arial" w:hAnsi="Arial" w:cs="Arial"/>
                <w:i/>
                <w:iCs/>
                <w:sz w:val="22"/>
                <w:szCs w:val="22"/>
              </w:rPr>
              <w:t> </w:t>
            </w:r>
          </w:p>
        </w:tc>
        <w:tc>
          <w:tcPr>
            <w:tcW w:w="1780" w:type="dxa"/>
            <w:tcBorders>
              <w:top w:val="nil"/>
              <w:left w:val="nil"/>
              <w:bottom w:val="single" w:sz="4" w:space="0" w:color="auto"/>
              <w:right w:val="nil"/>
            </w:tcBorders>
            <w:shd w:val="clear" w:color="auto" w:fill="FFFFFF"/>
            <w:noWrap/>
            <w:hideMark/>
          </w:tcPr>
          <w:p w14:paraId="7DF4158C" w14:textId="77777777" w:rsidR="00310AB2" w:rsidRPr="00310AB2" w:rsidRDefault="00310AB2">
            <w:pPr>
              <w:jc w:val="center"/>
              <w:rPr>
                <w:rFonts w:ascii="Arial" w:hAnsi="Arial" w:cs="Arial"/>
                <w:i/>
                <w:iCs/>
                <w:sz w:val="22"/>
                <w:szCs w:val="22"/>
              </w:rPr>
            </w:pPr>
            <w:r w:rsidRPr="00310AB2">
              <w:rPr>
                <w:rFonts w:ascii="Arial" w:hAnsi="Arial" w:cs="Arial"/>
                <w:i/>
                <w:iCs/>
                <w:sz w:val="22"/>
                <w:szCs w:val="22"/>
              </w:rPr>
              <w:t> </w:t>
            </w:r>
          </w:p>
        </w:tc>
        <w:tc>
          <w:tcPr>
            <w:tcW w:w="2920" w:type="dxa"/>
            <w:tcBorders>
              <w:top w:val="nil"/>
              <w:left w:val="nil"/>
              <w:bottom w:val="single" w:sz="4" w:space="0" w:color="auto"/>
              <w:right w:val="single" w:sz="4" w:space="0" w:color="auto"/>
            </w:tcBorders>
            <w:shd w:val="clear" w:color="auto" w:fill="FFFFFF"/>
            <w:noWrap/>
            <w:vAlign w:val="center"/>
            <w:hideMark/>
          </w:tcPr>
          <w:p w14:paraId="17EB9698" w14:textId="77777777" w:rsidR="00310AB2" w:rsidRPr="00310AB2" w:rsidRDefault="00310AB2">
            <w:pPr>
              <w:jc w:val="center"/>
              <w:rPr>
                <w:i/>
                <w:iCs/>
                <w:sz w:val="22"/>
                <w:szCs w:val="22"/>
              </w:rPr>
            </w:pPr>
            <w:r w:rsidRPr="00310AB2">
              <w:rPr>
                <w:i/>
                <w:iCs/>
                <w:sz w:val="22"/>
                <w:szCs w:val="22"/>
              </w:rPr>
              <w:t> </w:t>
            </w:r>
          </w:p>
        </w:tc>
      </w:tr>
      <w:tr w:rsidR="00310AB2" w:rsidRPr="00310AB2" w14:paraId="1A173D18" w14:textId="77777777" w:rsidTr="00310AB2">
        <w:trPr>
          <w:trHeight w:val="345"/>
        </w:trPr>
        <w:tc>
          <w:tcPr>
            <w:tcW w:w="1380" w:type="dxa"/>
            <w:tcBorders>
              <w:top w:val="nil"/>
              <w:left w:val="single" w:sz="4" w:space="0" w:color="auto"/>
              <w:bottom w:val="single" w:sz="4" w:space="0" w:color="auto"/>
              <w:right w:val="nil"/>
            </w:tcBorders>
            <w:shd w:val="clear" w:color="auto" w:fill="FFFFFF"/>
            <w:noWrap/>
            <w:vAlign w:val="center"/>
            <w:hideMark/>
          </w:tcPr>
          <w:p w14:paraId="5DEB7328" w14:textId="77777777" w:rsidR="00310AB2" w:rsidRPr="00310AB2" w:rsidRDefault="00310AB2">
            <w:pPr>
              <w:rPr>
                <w:i/>
                <w:iCs/>
                <w:color w:val="000000"/>
                <w:sz w:val="22"/>
                <w:szCs w:val="22"/>
              </w:rPr>
            </w:pPr>
            <w:r w:rsidRPr="00310AB2">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FFFFFF"/>
            <w:hideMark/>
          </w:tcPr>
          <w:p w14:paraId="2CADBCE5" w14:textId="77777777" w:rsidR="00310AB2" w:rsidRPr="00310AB2" w:rsidRDefault="00310AB2">
            <w:pPr>
              <w:rPr>
                <w:i/>
                <w:iCs/>
                <w:sz w:val="22"/>
                <w:szCs w:val="22"/>
              </w:rPr>
            </w:pPr>
            <w:r w:rsidRPr="00310AB2">
              <w:rPr>
                <w:i/>
                <w:iCs/>
                <w:sz w:val="22"/>
                <w:szCs w:val="22"/>
              </w:rPr>
              <w:t>Строительно-монтажные работы, руб.</w:t>
            </w:r>
          </w:p>
        </w:tc>
        <w:tc>
          <w:tcPr>
            <w:tcW w:w="1183" w:type="dxa"/>
            <w:tcBorders>
              <w:top w:val="nil"/>
              <w:left w:val="nil"/>
              <w:bottom w:val="single" w:sz="4" w:space="0" w:color="auto"/>
              <w:right w:val="nil"/>
            </w:tcBorders>
            <w:shd w:val="clear" w:color="auto" w:fill="FFFFFF"/>
            <w:noWrap/>
            <w:hideMark/>
          </w:tcPr>
          <w:p w14:paraId="20345E3B" w14:textId="77777777" w:rsidR="00310AB2" w:rsidRPr="00310AB2" w:rsidRDefault="00310AB2">
            <w:pPr>
              <w:rPr>
                <w:rFonts w:ascii="Arial" w:hAnsi="Arial" w:cs="Arial"/>
                <w:i/>
                <w:iCs/>
                <w:sz w:val="22"/>
                <w:szCs w:val="22"/>
              </w:rPr>
            </w:pPr>
            <w:r w:rsidRPr="00310AB2">
              <w:rPr>
                <w:rFonts w:ascii="Arial" w:hAnsi="Arial" w:cs="Arial"/>
                <w:i/>
                <w:iCs/>
                <w:sz w:val="22"/>
                <w:szCs w:val="22"/>
              </w:rPr>
              <w:t> </w:t>
            </w:r>
          </w:p>
        </w:tc>
        <w:tc>
          <w:tcPr>
            <w:tcW w:w="1380" w:type="dxa"/>
            <w:tcBorders>
              <w:top w:val="nil"/>
              <w:left w:val="nil"/>
              <w:bottom w:val="single" w:sz="4" w:space="0" w:color="auto"/>
              <w:right w:val="nil"/>
            </w:tcBorders>
            <w:shd w:val="clear" w:color="auto" w:fill="FFFFFF"/>
            <w:noWrap/>
            <w:hideMark/>
          </w:tcPr>
          <w:p w14:paraId="140FCA63" w14:textId="77777777" w:rsidR="00310AB2" w:rsidRPr="00310AB2" w:rsidRDefault="00310AB2">
            <w:pPr>
              <w:jc w:val="center"/>
              <w:rPr>
                <w:rFonts w:ascii="Arial" w:hAnsi="Arial" w:cs="Arial"/>
                <w:i/>
                <w:iCs/>
                <w:sz w:val="22"/>
                <w:szCs w:val="22"/>
              </w:rPr>
            </w:pPr>
            <w:r w:rsidRPr="00310AB2">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auto" w:fill="FFFFFF"/>
            <w:noWrap/>
            <w:hideMark/>
          </w:tcPr>
          <w:p w14:paraId="3CD40059" w14:textId="77777777" w:rsidR="00310AB2" w:rsidRPr="00310AB2" w:rsidRDefault="00310AB2">
            <w:pPr>
              <w:jc w:val="center"/>
              <w:rPr>
                <w:rFonts w:ascii="Arial" w:hAnsi="Arial" w:cs="Arial"/>
                <w:i/>
                <w:iCs/>
                <w:sz w:val="22"/>
                <w:szCs w:val="22"/>
              </w:rPr>
            </w:pPr>
            <w:r w:rsidRPr="00310AB2">
              <w:rPr>
                <w:rFonts w:ascii="Arial" w:hAnsi="Arial" w:cs="Arial"/>
                <w:i/>
                <w:iCs/>
                <w:sz w:val="22"/>
                <w:szCs w:val="22"/>
              </w:rPr>
              <w:t> </w:t>
            </w:r>
          </w:p>
        </w:tc>
        <w:tc>
          <w:tcPr>
            <w:tcW w:w="2920" w:type="dxa"/>
            <w:tcBorders>
              <w:top w:val="nil"/>
              <w:left w:val="nil"/>
              <w:bottom w:val="single" w:sz="4" w:space="0" w:color="auto"/>
              <w:right w:val="single" w:sz="4" w:space="0" w:color="auto"/>
            </w:tcBorders>
            <w:shd w:val="clear" w:color="auto" w:fill="FFFFFF"/>
            <w:noWrap/>
            <w:vAlign w:val="center"/>
            <w:hideMark/>
          </w:tcPr>
          <w:p w14:paraId="2C1E1BA4" w14:textId="77777777" w:rsidR="00310AB2" w:rsidRPr="00310AB2" w:rsidRDefault="00310AB2">
            <w:pPr>
              <w:jc w:val="center"/>
              <w:rPr>
                <w:i/>
                <w:iCs/>
                <w:sz w:val="22"/>
                <w:szCs w:val="22"/>
              </w:rPr>
            </w:pPr>
            <w:r w:rsidRPr="00310AB2">
              <w:rPr>
                <w:i/>
                <w:iCs/>
                <w:sz w:val="22"/>
                <w:szCs w:val="22"/>
              </w:rPr>
              <w:t>182 143 321,16</w:t>
            </w:r>
          </w:p>
        </w:tc>
      </w:tr>
      <w:tr w:rsidR="00310AB2" w:rsidRPr="00310AB2" w14:paraId="5C8FD238" w14:textId="77777777" w:rsidTr="00310AB2">
        <w:trPr>
          <w:trHeight w:val="390"/>
        </w:trPr>
        <w:tc>
          <w:tcPr>
            <w:tcW w:w="1380" w:type="dxa"/>
            <w:tcBorders>
              <w:top w:val="nil"/>
              <w:left w:val="single" w:sz="4" w:space="0" w:color="auto"/>
              <w:bottom w:val="single" w:sz="4" w:space="0" w:color="auto"/>
              <w:right w:val="nil"/>
            </w:tcBorders>
            <w:shd w:val="clear" w:color="auto" w:fill="FFFFFF"/>
            <w:noWrap/>
            <w:vAlign w:val="center"/>
            <w:hideMark/>
          </w:tcPr>
          <w:p w14:paraId="088F8562" w14:textId="77777777" w:rsidR="00310AB2" w:rsidRPr="00310AB2" w:rsidRDefault="00310AB2">
            <w:pPr>
              <w:rPr>
                <w:i/>
                <w:iCs/>
                <w:color w:val="000000"/>
                <w:sz w:val="22"/>
                <w:szCs w:val="22"/>
              </w:rPr>
            </w:pPr>
            <w:r w:rsidRPr="00310AB2">
              <w:rPr>
                <w:i/>
                <w:iCs/>
                <w:color w:val="000000"/>
                <w:sz w:val="22"/>
                <w:szCs w:val="22"/>
              </w:rPr>
              <w:t> </w:t>
            </w:r>
          </w:p>
        </w:tc>
        <w:tc>
          <w:tcPr>
            <w:tcW w:w="9103" w:type="dxa"/>
            <w:gridSpan w:val="3"/>
            <w:tcBorders>
              <w:top w:val="single" w:sz="4" w:space="0" w:color="auto"/>
              <w:left w:val="single" w:sz="4" w:space="0" w:color="auto"/>
              <w:bottom w:val="single" w:sz="4" w:space="0" w:color="auto"/>
              <w:right w:val="nil"/>
            </w:tcBorders>
            <w:shd w:val="clear" w:color="auto" w:fill="FFFFFF"/>
            <w:hideMark/>
          </w:tcPr>
          <w:p w14:paraId="04FCB4E8" w14:textId="77777777" w:rsidR="00310AB2" w:rsidRPr="00310AB2" w:rsidRDefault="00310AB2">
            <w:pPr>
              <w:rPr>
                <w:i/>
                <w:iCs/>
                <w:sz w:val="22"/>
                <w:szCs w:val="22"/>
              </w:rPr>
            </w:pPr>
            <w:r w:rsidRPr="00310AB2">
              <w:rPr>
                <w:i/>
                <w:iCs/>
                <w:sz w:val="22"/>
                <w:szCs w:val="22"/>
              </w:rPr>
              <w:t>Оборудование, руб.</w:t>
            </w:r>
          </w:p>
        </w:tc>
        <w:tc>
          <w:tcPr>
            <w:tcW w:w="1780" w:type="dxa"/>
            <w:tcBorders>
              <w:top w:val="nil"/>
              <w:left w:val="nil"/>
              <w:bottom w:val="single" w:sz="4" w:space="0" w:color="auto"/>
              <w:right w:val="single" w:sz="4" w:space="0" w:color="auto"/>
            </w:tcBorders>
            <w:shd w:val="clear" w:color="auto" w:fill="FFFFFF"/>
            <w:hideMark/>
          </w:tcPr>
          <w:p w14:paraId="6DB4D383" w14:textId="77777777" w:rsidR="00310AB2" w:rsidRPr="00310AB2" w:rsidRDefault="00310AB2">
            <w:pPr>
              <w:rPr>
                <w:i/>
                <w:iCs/>
                <w:sz w:val="22"/>
                <w:szCs w:val="22"/>
              </w:rPr>
            </w:pPr>
            <w:r w:rsidRPr="00310AB2">
              <w:rPr>
                <w:i/>
                <w:iCs/>
                <w:sz w:val="22"/>
                <w:szCs w:val="22"/>
              </w:rPr>
              <w:t> </w:t>
            </w:r>
          </w:p>
        </w:tc>
        <w:tc>
          <w:tcPr>
            <w:tcW w:w="2920" w:type="dxa"/>
            <w:tcBorders>
              <w:top w:val="nil"/>
              <w:left w:val="nil"/>
              <w:bottom w:val="single" w:sz="4" w:space="0" w:color="auto"/>
              <w:right w:val="single" w:sz="4" w:space="0" w:color="auto"/>
            </w:tcBorders>
            <w:shd w:val="clear" w:color="auto" w:fill="FFFFFF"/>
            <w:noWrap/>
            <w:vAlign w:val="center"/>
            <w:hideMark/>
          </w:tcPr>
          <w:p w14:paraId="4D234160" w14:textId="77777777" w:rsidR="00310AB2" w:rsidRPr="00310AB2" w:rsidRDefault="00310AB2">
            <w:pPr>
              <w:jc w:val="center"/>
              <w:rPr>
                <w:i/>
                <w:iCs/>
                <w:sz w:val="22"/>
                <w:szCs w:val="22"/>
              </w:rPr>
            </w:pPr>
            <w:r w:rsidRPr="00310AB2">
              <w:rPr>
                <w:i/>
                <w:iCs/>
                <w:sz w:val="22"/>
                <w:szCs w:val="22"/>
              </w:rPr>
              <w:t>79 265 386,21</w:t>
            </w:r>
          </w:p>
        </w:tc>
      </w:tr>
      <w:tr w:rsidR="00310AB2" w:rsidRPr="00310AB2" w14:paraId="2E4CF61C" w14:textId="77777777" w:rsidTr="00310AB2">
        <w:trPr>
          <w:trHeight w:val="345"/>
        </w:trPr>
        <w:tc>
          <w:tcPr>
            <w:tcW w:w="1380" w:type="dxa"/>
            <w:tcBorders>
              <w:top w:val="nil"/>
              <w:left w:val="single" w:sz="4" w:space="0" w:color="auto"/>
              <w:bottom w:val="single" w:sz="4" w:space="0" w:color="auto"/>
              <w:right w:val="nil"/>
            </w:tcBorders>
            <w:shd w:val="clear" w:color="auto" w:fill="FFF2CC"/>
            <w:noWrap/>
            <w:vAlign w:val="center"/>
            <w:hideMark/>
          </w:tcPr>
          <w:p w14:paraId="1480A016" w14:textId="77777777" w:rsidR="00310AB2" w:rsidRPr="00310AB2" w:rsidRDefault="00310AB2">
            <w:pPr>
              <w:rPr>
                <w:b/>
                <w:bCs/>
                <w:color w:val="000000"/>
                <w:sz w:val="22"/>
                <w:szCs w:val="22"/>
              </w:rPr>
            </w:pPr>
            <w:r w:rsidRPr="00310AB2">
              <w:rPr>
                <w:b/>
                <w:bCs/>
                <w:color w:val="000000"/>
                <w:sz w:val="22"/>
                <w:szCs w:val="22"/>
              </w:rPr>
              <w:t> </w:t>
            </w:r>
          </w:p>
        </w:tc>
        <w:tc>
          <w:tcPr>
            <w:tcW w:w="6540" w:type="dxa"/>
            <w:tcBorders>
              <w:top w:val="single" w:sz="4" w:space="0" w:color="auto"/>
              <w:left w:val="single" w:sz="4" w:space="0" w:color="auto"/>
              <w:bottom w:val="single" w:sz="4" w:space="0" w:color="auto"/>
              <w:right w:val="nil"/>
            </w:tcBorders>
            <w:shd w:val="clear" w:color="auto" w:fill="FFF2CC"/>
            <w:hideMark/>
          </w:tcPr>
          <w:p w14:paraId="258A3B7E" w14:textId="77777777" w:rsidR="00310AB2" w:rsidRPr="00310AB2" w:rsidRDefault="00310AB2">
            <w:pPr>
              <w:rPr>
                <w:b/>
                <w:bCs/>
                <w:sz w:val="22"/>
                <w:szCs w:val="22"/>
              </w:rPr>
            </w:pPr>
            <w:r w:rsidRPr="00310AB2">
              <w:rPr>
                <w:b/>
                <w:bCs/>
                <w:sz w:val="22"/>
                <w:szCs w:val="22"/>
              </w:rPr>
              <w:t>Резерв средств на непредвиденные работы и затраты (1%)</w:t>
            </w:r>
          </w:p>
        </w:tc>
        <w:tc>
          <w:tcPr>
            <w:tcW w:w="1183" w:type="dxa"/>
            <w:tcBorders>
              <w:top w:val="nil"/>
              <w:left w:val="nil"/>
              <w:bottom w:val="single" w:sz="4" w:space="0" w:color="auto"/>
              <w:right w:val="nil"/>
            </w:tcBorders>
            <w:shd w:val="clear" w:color="auto" w:fill="FFF2CC"/>
            <w:hideMark/>
          </w:tcPr>
          <w:p w14:paraId="43191FE6" w14:textId="77777777" w:rsidR="00310AB2" w:rsidRPr="00310AB2" w:rsidRDefault="00310AB2">
            <w:pPr>
              <w:rPr>
                <w:b/>
                <w:bCs/>
                <w:sz w:val="22"/>
                <w:szCs w:val="22"/>
              </w:rPr>
            </w:pPr>
            <w:r w:rsidRPr="00310AB2">
              <w:rPr>
                <w:b/>
                <w:bCs/>
                <w:sz w:val="22"/>
                <w:szCs w:val="22"/>
              </w:rPr>
              <w:t> </w:t>
            </w:r>
          </w:p>
        </w:tc>
        <w:tc>
          <w:tcPr>
            <w:tcW w:w="1380" w:type="dxa"/>
            <w:tcBorders>
              <w:top w:val="nil"/>
              <w:left w:val="nil"/>
              <w:bottom w:val="single" w:sz="4" w:space="0" w:color="auto"/>
              <w:right w:val="nil"/>
            </w:tcBorders>
            <w:shd w:val="clear" w:color="auto" w:fill="FFF2CC"/>
            <w:hideMark/>
          </w:tcPr>
          <w:p w14:paraId="35E98D34" w14:textId="77777777" w:rsidR="00310AB2" w:rsidRPr="00310AB2" w:rsidRDefault="00310AB2">
            <w:pP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shd w:val="clear" w:color="auto" w:fill="FFF2CC"/>
            <w:hideMark/>
          </w:tcPr>
          <w:p w14:paraId="5BDAC4C7" w14:textId="77777777" w:rsidR="00310AB2" w:rsidRPr="00310AB2" w:rsidRDefault="00310AB2">
            <w:pP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shd w:val="clear" w:color="auto" w:fill="FFF2CC"/>
            <w:noWrap/>
            <w:vAlign w:val="center"/>
            <w:hideMark/>
          </w:tcPr>
          <w:p w14:paraId="72BBEBAB" w14:textId="77777777" w:rsidR="00310AB2" w:rsidRPr="00310AB2" w:rsidRDefault="00310AB2">
            <w:pPr>
              <w:jc w:val="center"/>
              <w:rPr>
                <w:b/>
                <w:bCs/>
                <w:sz w:val="22"/>
                <w:szCs w:val="22"/>
              </w:rPr>
            </w:pPr>
            <w:r w:rsidRPr="00310AB2">
              <w:rPr>
                <w:b/>
                <w:bCs/>
                <w:sz w:val="22"/>
                <w:szCs w:val="22"/>
              </w:rPr>
              <w:t>2 614 087,07</w:t>
            </w:r>
          </w:p>
        </w:tc>
      </w:tr>
      <w:tr w:rsidR="00310AB2" w:rsidRPr="00310AB2" w14:paraId="4D03A6AC" w14:textId="77777777" w:rsidTr="00310AB2">
        <w:trPr>
          <w:trHeight w:val="465"/>
        </w:trPr>
        <w:tc>
          <w:tcPr>
            <w:tcW w:w="1380" w:type="dxa"/>
            <w:tcBorders>
              <w:top w:val="nil"/>
              <w:left w:val="single" w:sz="4" w:space="0" w:color="auto"/>
              <w:bottom w:val="single" w:sz="4" w:space="0" w:color="auto"/>
              <w:right w:val="nil"/>
            </w:tcBorders>
            <w:shd w:val="clear" w:color="auto" w:fill="FFFFFF"/>
            <w:noWrap/>
            <w:vAlign w:val="center"/>
            <w:hideMark/>
          </w:tcPr>
          <w:p w14:paraId="598A54BB" w14:textId="77777777" w:rsidR="00310AB2" w:rsidRPr="00310AB2" w:rsidRDefault="00310AB2">
            <w:pPr>
              <w:rPr>
                <w:b/>
                <w:bCs/>
                <w:color w:val="000000"/>
                <w:sz w:val="22"/>
                <w:szCs w:val="22"/>
              </w:rPr>
            </w:pPr>
            <w:r w:rsidRPr="00310AB2">
              <w:rPr>
                <w:b/>
                <w:bCs/>
                <w:color w:val="000000"/>
                <w:sz w:val="22"/>
                <w:szCs w:val="22"/>
              </w:rPr>
              <w:t> </w:t>
            </w:r>
          </w:p>
        </w:tc>
        <w:tc>
          <w:tcPr>
            <w:tcW w:w="6540" w:type="dxa"/>
            <w:tcBorders>
              <w:top w:val="nil"/>
              <w:left w:val="single" w:sz="4" w:space="0" w:color="auto"/>
              <w:bottom w:val="single" w:sz="4" w:space="0" w:color="auto"/>
              <w:right w:val="nil"/>
            </w:tcBorders>
            <w:shd w:val="clear" w:color="auto" w:fill="FFFFFF"/>
            <w:hideMark/>
          </w:tcPr>
          <w:p w14:paraId="2AE16B7E" w14:textId="77777777" w:rsidR="00310AB2" w:rsidRPr="00310AB2" w:rsidRDefault="00310AB2">
            <w:pPr>
              <w:rPr>
                <w:b/>
                <w:bCs/>
                <w:sz w:val="22"/>
                <w:szCs w:val="22"/>
              </w:rPr>
            </w:pPr>
            <w:r w:rsidRPr="00310AB2">
              <w:rPr>
                <w:b/>
                <w:bCs/>
                <w:sz w:val="22"/>
                <w:szCs w:val="22"/>
              </w:rPr>
              <w:t xml:space="preserve">Н(М)ЦК без НДС, </w:t>
            </w:r>
            <w:proofErr w:type="spellStart"/>
            <w:r w:rsidRPr="00310AB2">
              <w:rPr>
                <w:b/>
                <w:bCs/>
                <w:sz w:val="22"/>
                <w:szCs w:val="22"/>
              </w:rPr>
              <w:t>руб</w:t>
            </w:r>
            <w:proofErr w:type="spellEnd"/>
          </w:p>
        </w:tc>
        <w:tc>
          <w:tcPr>
            <w:tcW w:w="1183" w:type="dxa"/>
            <w:tcBorders>
              <w:top w:val="nil"/>
              <w:left w:val="nil"/>
              <w:bottom w:val="single" w:sz="4" w:space="0" w:color="auto"/>
              <w:right w:val="nil"/>
            </w:tcBorders>
            <w:shd w:val="clear" w:color="auto" w:fill="FFFFFF"/>
            <w:hideMark/>
          </w:tcPr>
          <w:p w14:paraId="24E58748" w14:textId="77777777" w:rsidR="00310AB2" w:rsidRPr="00310AB2" w:rsidRDefault="00310AB2">
            <w:pPr>
              <w:rPr>
                <w:b/>
                <w:bCs/>
                <w:sz w:val="22"/>
                <w:szCs w:val="22"/>
              </w:rPr>
            </w:pPr>
            <w:r w:rsidRPr="00310AB2">
              <w:rPr>
                <w:b/>
                <w:bCs/>
                <w:sz w:val="22"/>
                <w:szCs w:val="22"/>
              </w:rPr>
              <w:t> </w:t>
            </w:r>
          </w:p>
        </w:tc>
        <w:tc>
          <w:tcPr>
            <w:tcW w:w="1380" w:type="dxa"/>
            <w:tcBorders>
              <w:top w:val="nil"/>
              <w:left w:val="nil"/>
              <w:bottom w:val="single" w:sz="4" w:space="0" w:color="auto"/>
              <w:right w:val="nil"/>
            </w:tcBorders>
            <w:shd w:val="clear" w:color="auto" w:fill="FFFFFF"/>
            <w:hideMark/>
          </w:tcPr>
          <w:p w14:paraId="1483AC13" w14:textId="77777777" w:rsidR="00310AB2" w:rsidRPr="00310AB2" w:rsidRDefault="00310AB2">
            <w:pPr>
              <w:rPr>
                <w:b/>
                <w:bCs/>
                <w:sz w:val="22"/>
                <w:szCs w:val="22"/>
              </w:rPr>
            </w:pPr>
            <w:r w:rsidRPr="00310AB2">
              <w:rPr>
                <w:b/>
                <w:bCs/>
                <w:sz w:val="22"/>
                <w:szCs w:val="22"/>
              </w:rPr>
              <w:t> </w:t>
            </w:r>
          </w:p>
        </w:tc>
        <w:tc>
          <w:tcPr>
            <w:tcW w:w="1780" w:type="dxa"/>
            <w:tcBorders>
              <w:top w:val="nil"/>
              <w:left w:val="nil"/>
              <w:bottom w:val="single" w:sz="4" w:space="0" w:color="auto"/>
              <w:right w:val="single" w:sz="4" w:space="0" w:color="auto"/>
            </w:tcBorders>
            <w:shd w:val="clear" w:color="auto" w:fill="FFFFFF"/>
            <w:hideMark/>
          </w:tcPr>
          <w:p w14:paraId="1A6D235B" w14:textId="77777777" w:rsidR="00310AB2" w:rsidRPr="00310AB2" w:rsidRDefault="00310AB2">
            <w:pP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shd w:val="clear" w:color="auto" w:fill="FFFFFF"/>
            <w:noWrap/>
            <w:vAlign w:val="center"/>
            <w:hideMark/>
          </w:tcPr>
          <w:p w14:paraId="67F2145A" w14:textId="77777777" w:rsidR="00310AB2" w:rsidRPr="00310AB2" w:rsidRDefault="00310AB2">
            <w:pPr>
              <w:jc w:val="center"/>
              <w:rPr>
                <w:b/>
                <w:bCs/>
                <w:sz w:val="22"/>
                <w:szCs w:val="22"/>
              </w:rPr>
            </w:pPr>
            <w:r w:rsidRPr="00310AB2">
              <w:rPr>
                <w:b/>
                <w:bCs/>
                <w:sz w:val="22"/>
                <w:szCs w:val="22"/>
              </w:rPr>
              <w:t>264 022 794,44</w:t>
            </w:r>
          </w:p>
        </w:tc>
      </w:tr>
      <w:tr w:rsidR="00310AB2" w:rsidRPr="00310AB2" w14:paraId="7202F8AD" w14:textId="77777777" w:rsidTr="00310AB2">
        <w:trPr>
          <w:trHeight w:val="420"/>
        </w:trPr>
        <w:tc>
          <w:tcPr>
            <w:tcW w:w="1380" w:type="dxa"/>
            <w:tcBorders>
              <w:top w:val="nil"/>
              <w:left w:val="single" w:sz="4" w:space="0" w:color="auto"/>
              <w:bottom w:val="single" w:sz="4" w:space="0" w:color="auto"/>
              <w:right w:val="nil"/>
            </w:tcBorders>
            <w:shd w:val="clear" w:color="auto" w:fill="FFFFFF"/>
            <w:noWrap/>
            <w:vAlign w:val="center"/>
            <w:hideMark/>
          </w:tcPr>
          <w:p w14:paraId="201DF67E" w14:textId="77777777" w:rsidR="00310AB2" w:rsidRPr="00310AB2" w:rsidRDefault="00310AB2">
            <w:pPr>
              <w:jc w:val="center"/>
              <w:rPr>
                <w:b/>
                <w:bCs/>
                <w:color w:val="000000"/>
                <w:sz w:val="22"/>
                <w:szCs w:val="22"/>
              </w:rPr>
            </w:pPr>
            <w:r w:rsidRPr="00310AB2">
              <w:rPr>
                <w:b/>
                <w:bCs/>
                <w:color w:val="000000"/>
                <w:sz w:val="22"/>
                <w:szCs w:val="22"/>
              </w:rPr>
              <w:t> </w:t>
            </w:r>
          </w:p>
        </w:tc>
        <w:tc>
          <w:tcPr>
            <w:tcW w:w="9103" w:type="dxa"/>
            <w:gridSpan w:val="3"/>
            <w:tcBorders>
              <w:top w:val="single" w:sz="4" w:space="0" w:color="auto"/>
              <w:left w:val="single" w:sz="4" w:space="0" w:color="auto"/>
              <w:bottom w:val="single" w:sz="4" w:space="0" w:color="auto"/>
              <w:right w:val="nil"/>
            </w:tcBorders>
            <w:shd w:val="clear" w:color="auto" w:fill="FFFFFF"/>
            <w:vAlign w:val="center"/>
            <w:hideMark/>
          </w:tcPr>
          <w:p w14:paraId="388609BA" w14:textId="77777777" w:rsidR="00310AB2" w:rsidRPr="00310AB2" w:rsidRDefault="00310AB2">
            <w:pPr>
              <w:rPr>
                <w:b/>
                <w:bCs/>
                <w:sz w:val="22"/>
                <w:szCs w:val="22"/>
              </w:rPr>
            </w:pPr>
            <w:r w:rsidRPr="00310AB2">
              <w:rPr>
                <w:b/>
                <w:bCs/>
                <w:sz w:val="22"/>
                <w:szCs w:val="22"/>
              </w:rPr>
              <w:t>НДС - 20%, руб.</w:t>
            </w:r>
          </w:p>
        </w:tc>
        <w:tc>
          <w:tcPr>
            <w:tcW w:w="1780" w:type="dxa"/>
            <w:tcBorders>
              <w:top w:val="nil"/>
              <w:left w:val="nil"/>
              <w:bottom w:val="single" w:sz="4" w:space="0" w:color="auto"/>
              <w:right w:val="single" w:sz="4" w:space="0" w:color="auto"/>
            </w:tcBorders>
            <w:shd w:val="clear" w:color="auto" w:fill="FFFFFF"/>
            <w:vAlign w:val="center"/>
            <w:hideMark/>
          </w:tcPr>
          <w:p w14:paraId="09300921" w14:textId="77777777" w:rsidR="00310AB2" w:rsidRPr="00310AB2" w:rsidRDefault="00310AB2">
            <w:pPr>
              <w:rPr>
                <w:b/>
                <w:bCs/>
                <w:sz w:val="22"/>
                <w:szCs w:val="22"/>
              </w:rPr>
            </w:pPr>
            <w:r w:rsidRPr="00310AB2">
              <w:rPr>
                <w:b/>
                <w:bCs/>
                <w:sz w:val="22"/>
                <w:szCs w:val="22"/>
              </w:rPr>
              <w:t> </w:t>
            </w:r>
          </w:p>
        </w:tc>
        <w:tc>
          <w:tcPr>
            <w:tcW w:w="2920" w:type="dxa"/>
            <w:tcBorders>
              <w:top w:val="nil"/>
              <w:left w:val="nil"/>
              <w:bottom w:val="single" w:sz="4" w:space="0" w:color="auto"/>
              <w:right w:val="single" w:sz="4" w:space="0" w:color="auto"/>
            </w:tcBorders>
            <w:shd w:val="clear" w:color="auto" w:fill="FFFFFF"/>
            <w:noWrap/>
            <w:vAlign w:val="center"/>
            <w:hideMark/>
          </w:tcPr>
          <w:p w14:paraId="12DAE153" w14:textId="77777777" w:rsidR="00310AB2" w:rsidRPr="00310AB2" w:rsidRDefault="00310AB2">
            <w:pPr>
              <w:jc w:val="center"/>
              <w:rPr>
                <w:b/>
                <w:bCs/>
                <w:sz w:val="22"/>
                <w:szCs w:val="22"/>
              </w:rPr>
            </w:pPr>
            <w:r w:rsidRPr="00310AB2">
              <w:rPr>
                <w:b/>
                <w:bCs/>
                <w:sz w:val="22"/>
                <w:szCs w:val="22"/>
              </w:rPr>
              <w:t>52 804 558,89</w:t>
            </w:r>
          </w:p>
        </w:tc>
      </w:tr>
      <w:tr w:rsidR="00310AB2" w:rsidRPr="00310AB2" w14:paraId="21F98869" w14:textId="77777777" w:rsidTr="00310AB2">
        <w:trPr>
          <w:trHeight w:val="480"/>
        </w:trPr>
        <w:tc>
          <w:tcPr>
            <w:tcW w:w="1380" w:type="dxa"/>
            <w:tcBorders>
              <w:top w:val="single" w:sz="4" w:space="0" w:color="auto"/>
              <w:left w:val="single" w:sz="4" w:space="0" w:color="auto"/>
              <w:bottom w:val="single" w:sz="4" w:space="0" w:color="auto"/>
              <w:right w:val="single" w:sz="4" w:space="0" w:color="auto"/>
            </w:tcBorders>
            <w:noWrap/>
            <w:vAlign w:val="bottom"/>
            <w:hideMark/>
          </w:tcPr>
          <w:p w14:paraId="770B08A5" w14:textId="77777777" w:rsidR="00310AB2" w:rsidRPr="00310AB2" w:rsidRDefault="00310AB2">
            <w:pPr>
              <w:rPr>
                <w:rFonts w:ascii="Arial CYR" w:hAnsi="Arial CYR" w:cs="Arial CYR"/>
                <w:sz w:val="22"/>
                <w:szCs w:val="22"/>
              </w:rPr>
            </w:pPr>
            <w:r w:rsidRPr="00310AB2">
              <w:rPr>
                <w:rFonts w:ascii="Arial CYR" w:hAnsi="Arial CYR" w:cs="Arial CYR"/>
                <w:sz w:val="22"/>
                <w:szCs w:val="22"/>
              </w:rPr>
              <w:t> </w:t>
            </w:r>
          </w:p>
        </w:tc>
        <w:tc>
          <w:tcPr>
            <w:tcW w:w="6540" w:type="dxa"/>
            <w:tcBorders>
              <w:top w:val="single" w:sz="4" w:space="0" w:color="auto"/>
              <w:left w:val="single" w:sz="4" w:space="0" w:color="auto"/>
              <w:bottom w:val="single" w:sz="4" w:space="0" w:color="auto"/>
              <w:right w:val="nil"/>
            </w:tcBorders>
            <w:noWrap/>
            <w:vAlign w:val="center"/>
            <w:hideMark/>
          </w:tcPr>
          <w:p w14:paraId="7D578F42" w14:textId="77777777" w:rsidR="00310AB2" w:rsidRPr="00310AB2" w:rsidRDefault="00310AB2">
            <w:pPr>
              <w:rPr>
                <w:b/>
                <w:bCs/>
                <w:color w:val="000000"/>
                <w:sz w:val="22"/>
                <w:szCs w:val="22"/>
              </w:rPr>
            </w:pPr>
            <w:r w:rsidRPr="00310AB2">
              <w:rPr>
                <w:b/>
                <w:bCs/>
                <w:color w:val="000000"/>
                <w:sz w:val="22"/>
                <w:szCs w:val="22"/>
              </w:rPr>
              <w:t>Н(М)ЦК с НДС, руб.</w:t>
            </w:r>
          </w:p>
        </w:tc>
        <w:tc>
          <w:tcPr>
            <w:tcW w:w="1183" w:type="dxa"/>
            <w:tcBorders>
              <w:top w:val="nil"/>
              <w:left w:val="nil"/>
              <w:bottom w:val="single" w:sz="4" w:space="0" w:color="auto"/>
              <w:right w:val="nil"/>
            </w:tcBorders>
            <w:noWrap/>
            <w:vAlign w:val="center"/>
            <w:hideMark/>
          </w:tcPr>
          <w:p w14:paraId="231FD7C8" w14:textId="77777777" w:rsidR="00310AB2" w:rsidRPr="00310AB2" w:rsidRDefault="00310AB2">
            <w:pPr>
              <w:rPr>
                <w:b/>
                <w:bCs/>
                <w:color w:val="000000"/>
                <w:sz w:val="22"/>
                <w:szCs w:val="22"/>
              </w:rPr>
            </w:pPr>
            <w:r w:rsidRPr="00310AB2">
              <w:rPr>
                <w:b/>
                <w:bCs/>
                <w:color w:val="000000"/>
                <w:sz w:val="22"/>
                <w:szCs w:val="22"/>
              </w:rPr>
              <w:t> </w:t>
            </w:r>
          </w:p>
        </w:tc>
        <w:tc>
          <w:tcPr>
            <w:tcW w:w="1380" w:type="dxa"/>
            <w:tcBorders>
              <w:top w:val="nil"/>
              <w:left w:val="nil"/>
              <w:bottom w:val="single" w:sz="4" w:space="0" w:color="auto"/>
              <w:right w:val="nil"/>
            </w:tcBorders>
            <w:noWrap/>
            <w:vAlign w:val="center"/>
            <w:hideMark/>
          </w:tcPr>
          <w:p w14:paraId="17A5D06D" w14:textId="77777777" w:rsidR="00310AB2" w:rsidRPr="00310AB2" w:rsidRDefault="00310AB2">
            <w:pPr>
              <w:rPr>
                <w:b/>
                <w:bCs/>
                <w:color w:val="000000"/>
                <w:sz w:val="22"/>
                <w:szCs w:val="22"/>
              </w:rPr>
            </w:pPr>
            <w:r w:rsidRPr="00310AB2">
              <w:rPr>
                <w:b/>
                <w:bCs/>
                <w:color w:val="000000"/>
                <w:sz w:val="22"/>
                <w:szCs w:val="22"/>
              </w:rPr>
              <w:t> </w:t>
            </w:r>
          </w:p>
        </w:tc>
        <w:tc>
          <w:tcPr>
            <w:tcW w:w="1780" w:type="dxa"/>
            <w:tcBorders>
              <w:top w:val="nil"/>
              <w:left w:val="nil"/>
              <w:bottom w:val="single" w:sz="4" w:space="0" w:color="auto"/>
              <w:right w:val="single" w:sz="4" w:space="0" w:color="auto"/>
            </w:tcBorders>
            <w:noWrap/>
            <w:vAlign w:val="center"/>
            <w:hideMark/>
          </w:tcPr>
          <w:p w14:paraId="4F39A4FD" w14:textId="77777777" w:rsidR="00310AB2" w:rsidRPr="00310AB2" w:rsidRDefault="00310AB2">
            <w:pPr>
              <w:rPr>
                <w:b/>
                <w:bCs/>
                <w:color w:val="000000"/>
                <w:sz w:val="22"/>
                <w:szCs w:val="22"/>
              </w:rPr>
            </w:pPr>
            <w:r w:rsidRPr="00310AB2">
              <w:rPr>
                <w:b/>
                <w:bCs/>
                <w:color w:val="000000"/>
                <w:sz w:val="22"/>
                <w:szCs w:val="22"/>
              </w:rPr>
              <w:t> </w:t>
            </w:r>
          </w:p>
        </w:tc>
        <w:tc>
          <w:tcPr>
            <w:tcW w:w="2920" w:type="dxa"/>
            <w:tcBorders>
              <w:top w:val="nil"/>
              <w:left w:val="nil"/>
              <w:bottom w:val="single" w:sz="4" w:space="0" w:color="auto"/>
              <w:right w:val="single" w:sz="4" w:space="0" w:color="auto"/>
            </w:tcBorders>
            <w:noWrap/>
            <w:vAlign w:val="center"/>
            <w:hideMark/>
          </w:tcPr>
          <w:p w14:paraId="717B4B02" w14:textId="77777777" w:rsidR="00310AB2" w:rsidRPr="00310AB2" w:rsidRDefault="00310AB2">
            <w:pPr>
              <w:jc w:val="center"/>
              <w:rPr>
                <w:b/>
                <w:bCs/>
                <w:sz w:val="22"/>
                <w:szCs w:val="22"/>
              </w:rPr>
            </w:pPr>
            <w:r w:rsidRPr="00310AB2">
              <w:rPr>
                <w:b/>
                <w:bCs/>
                <w:sz w:val="22"/>
                <w:szCs w:val="22"/>
              </w:rPr>
              <w:t>316 827 353,33</w:t>
            </w:r>
          </w:p>
        </w:tc>
      </w:tr>
    </w:tbl>
    <w:p w14:paraId="7CF2E135" w14:textId="77777777" w:rsidR="00310AB2" w:rsidRPr="00310AB2" w:rsidRDefault="00310AB2" w:rsidP="00310AB2">
      <w:pPr>
        <w:autoSpaceDE w:val="0"/>
        <w:autoSpaceDN w:val="0"/>
        <w:adjustRightInd w:val="0"/>
        <w:rPr>
          <w:sz w:val="22"/>
          <w:szCs w:val="22"/>
          <w:lang w:eastAsia="en-US"/>
        </w:rPr>
      </w:pPr>
    </w:p>
    <w:p w14:paraId="7544C836" w14:textId="77777777" w:rsidR="00310AB2" w:rsidRDefault="00310AB2" w:rsidP="00310AB2">
      <w:pPr>
        <w:autoSpaceDE w:val="0"/>
        <w:autoSpaceDN w:val="0"/>
        <w:adjustRightInd w:val="0"/>
        <w:rPr>
          <w:lang w:eastAsia="en-US"/>
        </w:rPr>
        <w:sectPr w:rsidR="00310AB2" w:rsidSect="00310AB2">
          <w:headerReference w:type="default" r:id="rId14"/>
          <w:pgSz w:w="16838" w:h="11906" w:orient="landscape" w:code="9"/>
          <w:pgMar w:top="1276" w:right="567" w:bottom="567" w:left="851" w:header="720" w:footer="414" w:gutter="0"/>
          <w:cols w:space="720"/>
          <w:titlePg/>
          <w:docGrid w:linePitch="354"/>
        </w:sectPr>
      </w:pPr>
    </w:p>
    <w:p w14:paraId="7D22DECD" w14:textId="77777777" w:rsidR="00310AB2" w:rsidRDefault="00310AB2" w:rsidP="00C5395C">
      <w:pPr>
        <w:pStyle w:val="ConsTitle"/>
        <w:widowControl/>
        <w:ind w:left="720" w:right="0"/>
        <w:jc w:val="center"/>
        <w:outlineLvl w:val="0"/>
        <w:rPr>
          <w:rFonts w:ascii="Times New Roman" w:hAnsi="Times New Roman" w:cs="Times New Roman"/>
          <w:bCs w:val="0"/>
          <w:color w:val="auto"/>
          <w:sz w:val="20"/>
          <w:szCs w:val="20"/>
        </w:rPr>
      </w:pPr>
    </w:p>
    <w:p w14:paraId="408AC2BA" w14:textId="293BFB42"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2954823A" w14:textId="77777777" w:rsidR="007D039B" w:rsidRPr="000064D5" w:rsidRDefault="007D039B" w:rsidP="007D039B">
      <w:pPr>
        <w:jc w:val="center"/>
        <w:rPr>
          <w:b/>
        </w:rPr>
      </w:pPr>
      <w:r>
        <w:rPr>
          <w:b/>
        </w:rPr>
        <w:t>Г</w:t>
      </w:r>
      <w:r w:rsidRPr="000064D5">
        <w:rPr>
          <w:b/>
        </w:rPr>
        <w:t>ОСУДАРСТВЕННЫЙ КОНТРАКТ</w:t>
      </w:r>
    </w:p>
    <w:p w14:paraId="2A14AC2F" w14:textId="77777777" w:rsidR="007D039B" w:rsidRPr="000064D5" w:rsidRDefault="007D039B" w:rsidP="007D039B">
      <w:pPr>
        <w:jc w:val="center"/>
        <w:rPr>
          <w:b/>
        </w:rPr>
      </w:pPr>
      <w:r>
        <w:rPr>
          <w:b/>
        </w:rPr>
        <w:t>НА ЗАВЕРШЕНИЕ</w:t>
      </w:r>
      <w:r w:rsidRPr="000064D5">
        <w:rPr>
          <w:b/>
        </w:rPr>
        <w:t xml:space="preserve"> СТРОИТЕЛЬНО-МОНТАЖНЫХ РАБОТ</w:t>
      </w:r>
    </w:p>
    <w:p w14:paraId="761E5AFE" w14:textId="77777777" w:rsidR="007D039B" w:rsidRDefault="007D039B" w:rsidP="007D039B">
      <w:pPr>
        <w:jc w:val="center"/>
        <w:rPr>
          <w:b/>
          <w:lang w:eastAsia="en-US"/>
        </w:rPr>
      </w:pPr>
      <w:r w:rsidRPr="009E49DE">
        <w:rPr>
          <w:b/>
          <w:lang w:eastAsia="en-US"/>
        </w:rPr>
        <w:t>на объекте: «Строительство дошкольной образовательной организации на 350 мест г. Старый Крым, Кировский район»</w:t>
      </w:r>
    </w:p>
    <w:p w14:paraId="0595ACE6" w14:textId="77777777" w:rsidR="007D039B" w:rsidRPr="000064D5" w:rsidRDefault="007D039B" w:rsidP="007D039B">
      <w:pPr>
        <w:jc w:val="center"/>
        <w:rPr>
          <w:b/>
        </w:rPr>
      </w:pPr>
    </w:p>
    <w:p w14:paraId="5A16B950" w14:textId="51F66ECE" w:rsidR="007D039B" w:rsidRPr="000064D5" w:rsidRDefault="007D039B" w:rsidP="007D039B">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w:t>
      </w:r>
      <w:r>
        <w:t>21</w:t>
      </w:r>
      <w:r w:rsidRPr="000064D5">
        <w:t xml:space="preserve"> г.</w:t>
      </w:r>
    </w:p>
    <w:p w14:paraId="34D01006" w14:textId="77777777" w:rsidR="007D039B" w:rsidRPr="000064D5" w:rsidRDefault="007D039B" w:rsidP="007D039B"/>
    <w:p w14:paraId="2D03877A" w14:textId="77777777" w:rsidR="007D039B" w:rsidRPr="000064D5" w:rsidRDefault="007D039B" w:rsidP="007D039B">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7B71303A" w14:textId="77777777" w:rsidR="007D039B" w:rsidRPr="000064D5" w:rsidRDefault="007D039B" w:rsidP="007D039B">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 </w:t>
      </w:r>
      <w:r w:rsidRPr="000064D5">
        <w:t>заключили настоящий государственный контракт (далее - Контракт), о нижеследующем.</w:t>
      </w:r>
    </w:p>
    <w:p w14:paraId="40542A44" w14:textId="77777777" w:rsidR="007D039B" w:rsidRPr="000064D5" w:rsidRDefault="007D039B" w:rsidP="007D039B">
      <w:pPr>
        <w:jc w:val="both"/>
      </w:pPr>
    </w:p>
    <w:p w14:paraId="77E63CA7" w14:textId="77777777" w:rsidR="007D039B" w:rsidRPr="000064D5" w:rsidRDefault="007D039B" w:rsidP="007D039B">
      <w:pPr>
        <w:pStyle w:val="aff4"/>
        <w:numPr>
          <w:ilvl w:val="3"/>
          <w:numId w:val="7"/>
        </w:numPr>
        <w:contextualSpacing w:val="0"/>
        <w:jc w:val="center"/>
        <w:rPr>
          <w:b/>
        </w:rPr>
      </w:pPr>
      <w:r w:rsidRPr="000064D5">
        <w:rPr>
          <w:b/>
        </w:rPr>
        <w:t>Предмет Государственного контракта</w:t>
      </w:r>
    </w:p>
    <w:p w14:paraId="56B1DD95" w14:textId="77777777" w:rsidR="007D039B" w:rsidRPr="008E4F7B" w:rsidRDefault="007D039B" w:rsidP="007D039B">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08E9458" w14:textId="77777777" w:rsidR="007D039B" w:rsidRPr="004E5090" w:rsidRDefault="007D039B" w:rsidP="007D039B">
      <w:pPr>
        <w:ind w:firstLine="567"/>
        <w:jc w:val="both"/>
      </w:pPr>
      <w:r w:rsidRPr="00155174">
        <w:t xml:space="preserve">Конечным результатом Контракта является Объект, законченный строительством. </w:t>
      </w:r>
    </w:p>
    <w:p w14:paraId="78DDA711" w14:textId="77777777" w:rsidR="007D039B" w:rsidRPr="005C492B" w:rsidRDefault="007D039B" w:rsidP="007D039B">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t xml:space="preserve">, </w:t>
      </w:r>
      <w:r w:rsidRPr="00E23EF2">
        <w:t xml:space="preserve">в случае установленным действующим законодательством РФ </w:t>
      </w:r>
      <w:bookmarkEnd w:id="3"/>
      <w:r w:rsidRPr="00E23EF2">
        <w:t>(далее – ЗОС).</w:t>
      </w:r>
    </w:p>
    <w:p w14:paraId="6A5F32BB" w14:textId="77777777" w:rsidR="007D039B" w:rsidRPr="008E4F7B" w:rsidRDefault="007D039B" w:rsidP="007D039B">
      <w:pPr>
        <w:pStyle w:val="aff4"/>
        <w:numPr>
          <w:ilvl w:val="1"/>
          <w:numId w:val="14"/>
        </w:numPr>
        <w:ind w:left="0" w:firstLine="567"/>
        <w:contextualSpacing w:val="0"/>
        <w:jc w:val="both"/>
      </w:pPr>
      <w:r w:rsidRPr="00B054FD">
        <w:t>Описание Объекта:</w:t>
      </w:r>
    </w:p>
    <w:p w14:paraId="612A298A" w14:textId="77777777" w:rsidR="007D039B" w:rsidRPr="009E49DE" w:rsidRDefault="007D039B" w:rsidP="007D039B">
      <w:pPr>
        <w:jc w:val="both"/>
        <w:rPr>
          <w:b/>
          <w:lang w:eastAsia="en-US"/>
        </w:rPr>
      </w:pPr>
      <w:r w:rsidRPr="00155174">
        <w:t>Наименов</w:t>
      </w:r>
      <w:r w:rsidRPr="004E5090">
        <w:t xml:space="preserve">ание объекта: </w:t>
      </w:r>
      <w:r w:rsidRPr="009E49DE">
        <w:rPr>
          <w:b/>
          <w:lang w:eastAsia="en-US"/>
        </w:rPr>
        <w:t>«Строительство дошкольной образовательной организации на 350 мест г. Старый Крым, Кировский район»</w:t>
      </w:r>
    </w:p>
    <w:p w14:paraId="29888BC5" w14:textId="77777777" w:rsidR="007D039B" w:rsidRDefault="007D039B" w:rsidP="007D039B">
      <w:pPr>
        <w:autoSpaceDE w:val="0"/>
        <w:autoSpaceDN w:val="0"/>
        <w:adjustRightInd w:val="0"/>
        <w:jc w:val="both"/>
        <w:rPr>
          <w:lang w:eastAsia="en-US"/>
        </w:rPr>
      </w:pPr>
      <w:r w:rsidRPr="009E49DE">
        <w:t xml:space="preserve">Место нахождения Объекта (место выполнения Работ): </w:t>
      </w:r>
      <w:r>
        <w:rPr>
          <w:lang w:eastAsia="en-US"/>
        </w:rPr>
        <w:t>РФ, Республика Крым, Кировский район</w:t>
      </w:r>
      <w:r w:rsidRPr="002C2190">
        <w:rPr>
          <w:lang w:eastAsia="en-US"/>
        </w:rPr>
        <w:t xml:space="preserve">, </w:t>
      </w:r>
      <w:r>
        <w:rPr>
          <w:lang w:eastAsia="en-US"/>
        </w:rPr>
        <w:t>г. Старый Крым, ул. Чапаева, 48-е</w:t>
      </w:r>
      <w:r w:rsidRPr="002C2190">
        <w:rPr>
          <w:lang w:eastAsia="en-US"/>
        </w:rPr>
        <w:t>.</w:t>
      </w:r>
    </w:p>
    <w:p w14:paraId="7666C8F9" w14:textId="77777777" w:rsidR="007D039B" w:rsidRPr="009E49DE" w:rsidRDefault="007D039B" w:rsidP="007D039B">
      <w:pPr>
        <w:ind w:firstLine="567"/>
        <w:jc w:val="both"/>
      </w:pPr>
      <w:r w:rsidRPr="002C2190">
        <w:rPr>
          <w:lang w:eastAsia="en-US"/>
        </w:rPr>
        <w:t>Кадастровый номер земельного участка: 90:</w:t>
      </w:r>
      <w:r>
        <w:rPr>
          <w:lang w:eastAsia="en-US"/>
        </w:rPr>
        <w:t>04:010103:53</w:t>
      </w:r>
      <w:r w:rsidRPr="002C2190">
        <w:rPr>
          <w:lang w:eastAsia="en-US"/>
        </w:rPr>
        <w:t>.</w:t>
      </w:r>
    </w:p>
    <w:p w14:paraId="6038F270" w14:textId="77777777" w:rsidR="007D039B" w:rsidRPr="009E49DE" w:rsidRDefault="007D039B" w:rsidP="007D039B">
      <w:pPr>
        <w:pStyle w:val="aff4"/>
        <w:numPr>
          <w:ilvl w:val="1"/>
          <w:numId w:val="14"/>
        </w:numPr>
        <w:ind w:left="0" w:firstLine="567"/>
        <w:contextualSpacing w:val="0"/>
        <w:jc w:val="both"/>
      </w:pPr>
      <w:bookmarkStart w:id="4" w:name="_Toc330559550"/>
      <w:bookmarkStart w:id="5" w:name="_Toc340584021"/>
      <w:r w:rsidRPr="009E49DE">
        <w:t xml:space="preserve"> Обязательства Подрядчика по строительству (реконструкции) Объекта в соответствии с Контрактом признаются выполненными, </w:t>
      </w:r>
      <w:bookmarkStart w:id="6" w:name="_Hlk45793060"/>
      <w:r w:rsidRPr="009E49DE">
        <w:t>а работы оконченными при получении Государственным заказчиком ЗОС и подписания Акта сдачи-приемки законченного строительством объекта.</w:t>
      </w:r>
    </w:p>
    <w:p w14:paraId="03B9A7CE" w14:textId="77777777" w:rsidR="007D039B" w:rsidRPr="000064D5" w:rsidRDefault="007D039B" w:rsidP="007D039B">
      <w:pPr>
        <w:pStyle w:val="aff4"/>
        <w:numPr>
          <w:ilvl w:val="1"/>
          <w:numId w:val="14"/>
        </w:numPr>
        <w:ind w:left="0" w:firstLine="567"/>
        <w:contextualSpacing w:val="0"/>
        <w:jc w:val="both"/>
      </w:pPr>
      <w:bookmarkStart w:id="7" w:name="sub_10034"/>
      <w:bookmarkEnd w:id="6"/>
      <w:r w:rsidRPr="009E49DE">
        <w:lastRenderedPageBreak/>
        <w:t xml:space="preserve">Финансирование строительства (реконструкции) </w:t>
      </w:r>
      <w:bookmarkEnd w:id="7"/>
      <w:r w:rsidRPr="009E49DE">
        <w:t xml:space="preserve">Объекта осуществляется за счет средств: </w:t>
      </w:r>
      <w:bookmarkStart w:id="8" w:name="_Hlk40715251"/>
      <w:r w:rsidRPr="009E49DE">
        <w:t>бюджета Республики Крым (субсидия из федерального бюджета, предоставляемая бюджету Республики</w:t>
      </w:r>
      <w:r w:rsidRPr="000064D5">
        <w:t xml:space="preserve">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046739A5" w14:textId="77777777" w:rsidR="007D039B" w:rsidRPr="000064D5" w:rsidRDefault="007D039B" w:rsidP="007D039B">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71B1E13" w14:textId="77777777" w:rsidR="007D039B" w:rsidRPr="000064D5" w:rsidRDefault="007D039B" w:rsidP="007D039B">
      <w:pPr>
        <w:pStyle w:val="aff4"/>
        <w:numPr>
          <w:ilvl w:val="1"/>
          <w:numId w:val="14"/>
        </w:numPr>
        <w:ind w:left="0" w:firstLine="567"/>
        <w:contextualSpacing w:val="0"/>
        <w:jc w:val="both"/>
      </w:pPr>
      <w:r w:rsidRPr="000064D5">
        <w:t>Идентификационный код закупки: ____________________________________.</w:t>
      </w:r>
    </w:p>
    <w:p w14:paraId="365D7C0B" w14:textId="77777777" w:rsidR="007D039B" w:rsidRPr="000064D5" w:rsidRDefault="007D039B" w:rsidP="007D039B">
      <w:pPr>
        <w:jc w:val="both"/>
      </w:pPr>
    </w:p>
    <w:p w14:paraId="3B6C943A" w14:textId="77777777" w:rsidR="007D039B" w:rsidRPr="008A6492" w:rsidRDefault="007D039B" w:rsidP="007D039B">
      <w:pPr>
        <w:pStyle w:val="aff4"/>
        <w:numPr>
          <w:ilvl w:val="0"/>
          <w:numId w:val="14"/>
        </w:numPr>
        <w:contextualSpacing w:val="0"/>
        <w:jc w:val="center"/>
        <w:rPr>
          <w:b/>
        </w:rPr>
      </w:pPr>
      <w:r w:rsidRPr="008A6492">
        <w:rPr>
          <w:b/>
        </w:rPr>
        <w:t>Цена Контракта</w:t>
      </w:r>
    </w:p>
    <w:p w14:paraId="4F7F53EE" w14:textId="77777777" w:rsidR="007D039B" w:rsidRPr="00E23EF2" w:rsidRDefault="007D039B" w:rsidP="007D039B">
      <w:pPr>
        <w:pStyle w:val="aff4"/>
        <w:numPr>
          <w:ilvl w:val="1"/>
          <w:numId w:val="14"/>
        </w:numPr>
        <w:ind w:left="-142" w:firstLine="709"/>
        <w:contextualSpacing w:val="0"/>
        <w:jc w:val="both"/>
      </w:pPr>
      <w:bookmarkStart w:id="9" w:name="_Hlk40696751"/>
      <w:r w:rsidRPr="00E23EF2">
        <w:t xml:space="preserve">Цена Контракта является твердой, определена на весь срок исполнения Контракта и </w:t>
      </w:r>
      <w:bookmarkStart w:id="10" w:name="_Hlk40713254"/>
      <w:r w:rsidRPr="00E23EF2">
        <w:t>включает в себя прибыль Подрядчика</w:t>
      </w:r>
      <w:bookmarkEnd w:id="10"/>
      <w:r w:rsidRPr="00E23EF2">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2C3A9A6" w14:textId="77777777" w:rsidR="007D039B" w:rsidRPr="000064D5" w:rsidRDefault="007D039B" w:rsidP="007D039B">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7503D7E" w14:textId="77777777" w:rsidR="007D039B" w:rsidRPr="000064D5" w:rsidRDefault="007D039B" w:rsidP="007D039B">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2C53CBBD" w14:textId="77777777" w:rsidR="007D039B" w:rsidRPr="007D039B" w:rsidRDefault="007D039B" w:rsidP="007D039B">
      <w:pPr>
        <w:pStyle w:val="aff4"/>
        <w:numPr>
          <w:ilvl w:val="2"/>
          <w:numId w:val="14"/>
        </w:numPr>
        <w:ind w:left="-142" w:firstLine="709"/>
        <w:contextualSpacing w:val="0"/>
        <w:jc w:val="both"/>
      </w:pPr>
      <w:r w:rsidRPr="007D039B">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25BBD7A5" w14:textId="77777777" w:rsidR="007D039B" w:rsidRPr="007D039B" w:rsidRDefault="007D039B" w:rsidP="007D039B">
      <w:pPr>
        <w:pStyle w:val="aff9"/>
        <w:numPr>
          <w:ilvl w:val="2"/>
          <w:numId w:val="14"/>
        </w:numPr>
        <w:suppressAutoHyphens/>
        <w:ind w:left="-142" w:firstLine="709"/>
        <w:jc w:val="both"/>
        <w:rPr>
          <w:rFonts w:ascii="Times New Roman" w:hAnsi="Times New Roman"/>
          <w:sz w:val="24"/>
          <w:szCs w:val="24"/>
        </w:rPr>
      </w:pPr>
      <w:r w:rsidRPr="007D039B">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24CA172" w14:textId="77777777" w:rsidR="007D039B" w:rsidRPr="007D039B" w:rsidRDefault="007D039B" w:rsidP="007D039B">
      <w:pPr>
        <w:pStyle w:val="aff4"/>
        <w:numPr>
          <w:ilvl w:val="2"/>
          <w:numId w:val="14"/>
        </w:numPr>
        <w:ind w:left="0" w:firstLine="567"/>
        <w:contextualSpacing w:val="0"/>
        <w:jc w:val="both"/>
      </w:pPr>
      <w:r w:rsidRPr="007D039B">
        <w:t>Расчет цены Контракта определен в Смете контракта (</w:t>
      </w:r>
      <w:hyperlink w:anchor="sub_11000" w:history="1">
        <w:r w:rsidRPr="007D039B">
          <w:t>Приложение № 1</w:t>
        </w:r>
      </w:hyperlink>
      <w:r w:rsidRPr="007D039B">
        <w:t xml:space="preserve"> к Контракту).</w:t>
      </w:r>
      <w:bookmarkEnd w:id="11"/>
    </w:p>
    <w:p w14:paraId="40DA5759" w14:textId="77777777" w:rsidR="007D039B" w:rsidRPr="007D039B" w:rsidRDefault="007D039B" w:rsidP="007D039B">
      <w:pPr>
        <w:pStyle w:val="aff4"/>
        <w:numPr>
          <w:ilvl w:val="2"/>
          <w:numId w:val="14"/>
        </w:numPr>
        <w:ind w:left="-142" w:firstLine="709"/>
        <w:contextualSpacing w:val="0"/>
        <w:jc w:val="both"/>
      </w:pPr>
      <w:r w:rsidRPr="007D039B">
        <w:t>В цену Контракта, кроме указанного в пункте 2.1 Контракта также включено, но не ограничено:</w:t>
      </w:r>
    </w:p>
    <w:p w14:paraId="1355CF5F" w14:textId="77777777" w:rsidR="007D039B" w:rsidRPr="007D039B" w:rsidRDefault="007D039B" w:rsidP="007D039B">
      <w:pPr>
        <w:ind w:left="-142" w:firstLine="709"/>
        <w:jc w:val="both"/>
      </w:pPr>
      <w:r w:rsidRPr="007D039B">
        <w:t>- стоимость всего объема Работ, определенного Контрактом и Приложениями;</w:t>
      </w:r>
    </w:p>
    <w:p w14:paraId="5E01216A" w14:textId="77777777" w:rsidR="007D039B" w:rsidRPr="007D039B" w:rsidRDefault="007D039B" w:rsidP="007D039B">
      <w:pPr>
        <w:ind w:left="-142" w:firstLine="709"/>
        <w:jc w:val="both"/>
      </w:pPr>
      <w:r w:rsidRPr="007D039B">
        <w:t>-</w:t>
      </w:r>
      <w:bookmarkStart w:id="12" w:name="_Hlk526246700"/>
      <w:r w:rsidRPr="007D039B">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6C6BB84C" w14:textId="77777777" w:rsidR="007D039B" w:rsidRPr="007D039B" w:rsidRDefault="007D039B" w:rsidP="007D039B">
      <w:pPr>
        <w:ind w:left="-142" w:firstLine="709"/>
        <w:jc w:val="both"/>
      </w:pPr>
      <w:r w:rsidRPr="007D039B">
        <w:t>- затраты на строительство временных зданий и сооружений;</w:t>
      </w:r>
    </w:p>
    <w:p w14:paraId="7B8A1ED0" w14:textId="77777777" w:rsidR="007D039B" w:rsidRPr="00E23EF2" w:rsidRDefault="007D039B" w:rsidP="007D039B">
      <w:pPr>
        <w:ind w:left="-142" w:firstLine="709"/>
        <w:jc w:val="both"/>
      </w:pPr>
      <w:r w:rsidRPr="00E23EF2">
        <w:t>- затраты на проведение геодезического, лабораторного и строительного контроля;</w:t>
      </w:r>
    </w:p>
    <w:p w14:paraId="7CCCFE48" w14:textId="77777777" w:rsidR="007D039B" w:rsidRPr="00E23EF2" w:rsidRDefault="007D039B" w:rsidP="007D039B">
      <w:pPr>
        <w:ind w:left="-142" w:firstLine="709"/>
        <w:jc w:val="both"/>
      </w:pPr>
      <w:r w:rsidRPr="00E23EF2">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F43FF93" w14:textId="77777777" w:rsidR="007D039B" w:rsidRPr="000064D5" w:rsidRDefault="007D039B" w:rsidP="007D039B">
      <w:pPr>
        <w:ind w:left="-142" w:firstLine="709"/>
        <w:jc w:val="both"/>
      </w:pPr>
      <w:r w:rsidRPr="00E23EF2">
        <w:lastRenderedPageBreak/>
        <w:t>- затраты на приобретение оборудования, мебели, инвентаря (при наличии) их установку, монтаж (при необходимости) и хранение;</w:t>
      </w:r>
    </w:p>
    <w:p w14:paraId="4EB08823" w14:textId="77777777" w:rsidR="007D039B" w:rsidRPr="000064D5" w:rsidRDefault="007D039B" w:rsidP="007D039B">
      <w:pPr>
        <w:ind w:left="-142" w:firstLine="709"/>
        <w:jc w:val="both"/>
      </w:pPr>
      <w:r w:rsidRPr="000064D5">
        <w:t>- складские расходы;</w:t>
      </w:r>
    </w:p>
    <w:p w14:paraId="65638978" w14:textId="77777777" w:rsidR="007D039B" w:rsidRPr="000064D5" w:rsidRDefault="007D039B" w:rsidP="007D039B">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69DA9DE" w14:textId="77777777" w:rsidR="007D039B" w:rsidRPr="000064D5" w:rsidRDefault="007D039B" w:rsidP="007D039B">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98A8B5B" w14:textId="77777777" w:rsidR="007D039B" w:rsidRPr="000064D5" w:rsidRDefault="007D039B" w:rsidP="007D039B">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3310F681" w14:textId="77777777" w:rsidR="007D039B" w:rsidRPr="000064D5" w:rsidRDefault="007D039B" w:rsidP="007D039B">
      <w:pPr>
        <w:ind w:left="-142" w:firstLine="709"/>
        <w:jc w:val="both"/>
      </w:pPr>
      <w:r w:rsidRPr="000064D5">
        <w:t>- накладные расходы, сметная прибыль, а также все налоги, действующие на момент исполнения Контракта;</w:t>
      </w:r>
    </w:p>
    <w:p w14:paraId="2CCD818A" w14:textId="77777777" w:rsidR="007D039B" w:rsidRPr="00E23EF2" w:rsidRDefault="007D039B" w:rsidP="007D039B">
      <w:pPr>
        <w:ind w:left="-142" w:firstLine="709"/>
        <w:jc w:val="both"/>
      </w:pPr>
      <w:bookmarkStart w:id="13" w:name="_Hlk45178941"/>
      <w:r w:rsidRPr="000064D5">
        <w:t xml:space="preserve">- </w:t>
      </w:r>
      <w:r w:rsidRPr="00862904">
        <w:t xml:space="preserve">стоимость </w:t>
      </w:r>
      <w:r w:rsidRPr="00E23EF2">
        <w:t>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2EF5A55" w14:textId="77777777" w:rsidR="007D039B" w:rsidRPr="00E23EF2" w:rsidRDefault="007D039B" w:rsidP="007D039B">
      <w:pPr>
        <w:ind w:left="-142" w:firstLine="709"/>
        <w:jc w:val="both"/>
      </w:pPr>
      <w:r w:rsidRPr="00E23EF2">
        <w:t>- затраты на мероприятия, связанные с соблюдением экологических норм при строительстве объекта;</w:t>
      </w:r>
    </w:p>
    <w:p w14:paraId="1369487F" w14:textId="77777777" w:rsidR="007D039B" w:rsidRPr="00E23EF2" w:rsidRDefault="007D039B" w:rsidP="007D039B">
      <w:pPr>
        <w:ind w:left="-142" w:firstLine="709"/>
        <w:jc w:val="both"/>
      </w:pPr>
      <w:r w:rsidRPr="00E23EF2">
        <w:t>- затраты, связанные с действием других факторов, влияющих на выполнение сроков строительства;</w:t>
      </w:r>
    </w:p>
    <w:p w14:paraId="490EECE7" w14:textId="77777777" w:rsidR="007D039B" w:rsidRPr="00E23EF2" w:rsidRDefault="007D039B" w:rsidP="007D039B">
      <w:pPr>
        <w:ind w:left="-142" w:firstLine="709"/>
        <w:jc w:val="both"/>
      </w:pPr>
      <w:r w:rsidRPr="00E23EF2">
        <w:t>- затраты, связанные с выполнением пусконаладочных работ на объекте (под нагрузкой и в холостую, при комплексном опробовании);</w:t>
      </w:r>
    </w:p>
    <w:bookmarkEnd w:id="13"/>
    <w:p w14:paraId="5CA33FAB" w14:textId="77777777" w:rsidR="007D039B" w:rsidRPr="00E23EF2" w:rsidRDefault="007D039B" w:rsidP="007D039B">
      <w:pPr>
        <w:ind w:left="-142" w:firstLine="709"/>
        <w:jc w:val="both"/>
      </w:pPr>
      <w:r w:rsidRPr="00E23EF2">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DCE7695" w14:textId="77777777" w:rsidR="007D039B" w:rsidRPr="000064D5" w:rsidRDefault="007D039B" w:rsidP="007D039B">
      <w:pPr>
        <w:ind w:left="-142" w:firstLine="709"/>
        <w:jc w:val="both"/>
      </w:pPr>
      <w:r w:rsidRPr="00E23EF2">
        <w:t>- затраты на вынос осей здания в натуру и создание геодезической</w:t>
      </w:r>
      <w:r w:rsidRPr="000064D5">
        <w:t xml:space="preserve"> разбивочной основы;</w:t>
      </w:r>
    </w:p>
    <w:p w14:paraId="74A82ECF" w14:textId="77777777" w:rsidR="007D039B" w:rsidRPr="000064D5" w:rsidRDefault="007D039B" w:rsidP="007D039B">
      <w:pPr>
        <w:ind w:left="-142" w:firstLine="709"/>
        <w:jc w:val="both"/>
      </w:pPr>
      <w:r w:rsidRPr="000064D5">
        <w:t>- расходы на непредвиденные работы и затраты;</w:t>
      </w:r>
    </w:p>
    <w:p w14:paraId="73189EA0" w14:textId="77777777" w:rsidR="007D039B" w:rsidRPr="000064D5" w:rsidRDefault="007D039B" w:rsidP="007D039B">
      <w:pPr>
        <w:ind w:left="-142" w:firstLine="709"/>
        <w:jc w:val="both"/>
      </w:pPr>
      <w:r w:rsidRPr="000064D5">
        <w:t>- расходы на подготовительные работы, проведение компенсационных мероприятий;</w:t>
      </w:r>
    </w:p>
    <w:p w14:paraId="128A61D4" w14:textId="77777777" w:rsidR="007D039B" w:rsidRPr="000064D5" w:rsidRDefault="007D039B" w:rsidP="007D039B">
      <w:pPr>
        <w:ind w:left="-142" w:firstLine="709"/>
        <w:jc w:val="both"/>
      </w:pPr>
      <w:r w:rsidRPr="000064D5">
        <w:t>- затраты, связанные с вводом Объекта в эксплуатацию;</w:t>
      </w:r>
    </w:p>
    <w:p w14:paraId="61D7C5AD" w14:textId="77777777" w:rsidR="007D039B" w:rsidRPr="000064D5" w:rsidRDefault="007D039B" w:rsidP="007D039B">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2DC75883" w14:textId="77777777" w:rsidR="007D039B" w:rsidRPr="000064D5" w:rsidRDefault="007D039B" w:rsidP="007D039B">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39B6B30" w14:textId="77777777" w:rsidR="007D039B" w:rsidRDefault="007D039B" w:rsidP="007D039B">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C6BE2DD" w14:textId="77777777" w:rsidR="007D039B" w:rsidRPr="00E23EF2" w:rsidRDefault="007D039B" w:rsidP="007D039B">
      <w:pPr>
        <w:ind w:left="-142" w:firstLine="709"/>
        <w:jc w:val="both"/>
      </w:pPr>
      <w:bookmarkStart w:id="14" w:name="_Hlk45179483"/>
      <w:r w:rsidRPr="00E23EF2">
        <w:t>- затраты на корректировку проектной и (или) сметной документации и (или) рабочей документации (при необходимости);</w:t>
      </w:r>
    </w:p>
    <w:p w14:paraId="21EAE445" w14:textId="77777777" w:rsidR="007D039B" w:rsidRPr="00E23EF2" w:rsidRDefault="007D039B" w:rsidP="007D039B">
      <w:pPr>
        <w:ind w:left="-142" w:firstLine="709"/>
        <w:jc w:val="both"/>
      </w:pPr>
      <w:r w:rsidRPr="00E23EF2">
        <w:t>- затраты на прохождение государственной экспертизы, в том числе на получение заключение о достоверности определения сметной стоимости;</w:t>
      </w:r>
    </w:p>
    <w:p w14:paraId="4B43F672" w14:textId="77777777" w:rsidR="007D039B" w:rsidRPr="00E23EF2" w:rsidRDefault="007D039B" w:rsidP="007D039B">
      <w:pPr>
        <w:ind w:left="-142" w:firstLine="709"/>
        <w:jc w:val="both"/>
      </w:pPr>
      <w:r w:rsidRPr="00E23EF2">
        <w:t xml:space="preserve">- затраты на проведение технических обследований/исследований; </w:t>
      </w:r>
    </w:p>
    <w:p w14:paraId="095242EB" w14:textId="77777777" w:rsidR="007D039B" w:rsidRPr="00307833" w:rsidRDefault="007D039B" w:rsidP="007D039B">
      <w:pPr>
        <w:ind w:left="-142" w:firstLine="709"/>
        <w:jc w:val="both"/>
      </w:pPr>
      <w:r w:rsidRPr="00E23EF2">
        <w:t>- затраты на экспертное и (или) проектное сопровождение;</w:t>
      </w:r>
    </w:p>
    <w:bookmarkEnd w:id="14"/>
    <w:p w14:paraId="33DDDA22" w14:textId="77777777" w:rsidR="007D039B" w:rsidRDefault="007D039B" w:rsidP="007D039B">
      <w:pPr>
        <w:ind w:left="-142" w:firstLine="709"/>
        <w:jc w:val="both"/>
      </w:pPr>
      <w:r w:rsidRPr="000064D5">
        <w:t>- прочие расходы.</w:t>
      </w:r>
      <w:bookmarkStart w:id="15" w:name="_Hlk526931157"/>
      <w:bookmarkStart w:id="16" w:name="_Hlk40713028"/>
    </w:p>
    <w:p w14:paraId="61061CFF" w14:textId="77777777" w:rsidR="007D039B" w:rsidRPr="000064D5" w:rsidRDefault="007D039B" w:rsidP="007D039B">
      <w:pPr>
        <w:pStyle w:val="aff4"/>
        <w:numPr>
          <w:ilvl w:val="2"/>
          <w:numId w:val="14"/>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29349E3" w14:textId="77777777" w:rsidR="007D039B" w:rsidRPr="005C492B" w:rsidRDefault="007D039B" w:rsidP="007D039B">
      <w:pPr>
        <w:pStyle w:val="aff4"/>
        <w:numPr>
          <w:ilvl w:val="1"/>
          <w:numId w:val="14"/>
        </w:numPr>
        <w:ind w:left="-142" w:firstLine="709"/>
        <w:contextualSpacing w:val="0"/>
        <w:jc w:val="both"/>
      </w:pPr>
      <w:bookmarkStart w:id="17" w:name="_Hlk40713526"/>
      <w:bookmarkEnd w:id="15"/>
      <w:bookmarkEnd w:id="16"/>
      <w:r w:rsidRPr="000064D5">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27866ED8" w14:textId="77777777" w:rsidR="007D039B" w:rsidRDefault="007D039B" w:rsidP="007D039B">
      <w:pPr>
        <w:pStyle w:val="aff4"/>
        <w:numPr>
          <w:ilvl w:val="2"/>
          <w:numId w:val="14"/>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6B572517" w14:textId="77777777" w:rsidR="007D039B" w:rsidRDefault="007D039B" w:rsidP="007D039B">
      <w:pPr>
        <w:pStyle w:val="aff4"/>
        <w:numPr>
          <w:ilvl w:val="2"/>
          <w:numId w:val="14"/>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0936CE48" w14:textId="77777777" w:rsidR="007D039B" w:rsidRPr="00A4325F" w:rsidRDefault="007D039B" w:rsidP="007D039B">
      <w:pPr>
        <w:pStyle w:val="aff4"/>
        <w:numPr>
          <w:ilvl w:val="2"/>
          <w:numId w:val="14"/>
        </w:numPr>
        <w:ind w:left="-142" w:firstLine="709"/>
        <w:contextualSpacing w:val="0"/>
        <w:jc w:val="both"/>
      </w:pPr>
      <w:r w:rsidRPr="000064D5">
        <w:t xml:space="preserve"> При снижении цены Контракта без изменения предусмотренных </w:t>
      </w:r>
      <w:r w:rsidRPr="00A4325F">
        <w:t>Контрактом объема работы или услуги, качества выполняемой работы, оказываемой услуги и иных условий Контракта.</w:t>
      </w:r>
    </w:p>
    <w:p w14:paraId="16945B6D" w14:textId="77777777" w:rsidR="007D039B" w:rsidRPr="00A4325F" w:rsidRDefault="007D039B" w:rsidP="007D039B">
      <w:pPr>
        <w:pStyle w:val="aff4"/>
        <w:numPr>
          <w:ilvl w:val="2"/>
          <w:numId w:val="14"/>
        </w:numPr>
        <w:ind w:left="-142" w:firstLine="709"/>
        <w:contextualSpacing w:val="0"/>
        <w:jc w:val="both"/>
      </w:pPr>
      <w:r w:rsidRPr="00A4325F">
        <w:t xml:space="preserve">иных случаях, установленных действующим законодательством РФ.  </w:t>
      </w:r>
    </w:p>
    <w:p w14:paraId="54843213" w14:textId="77777777" w:rsidR="007D039B" w:rsidRPr="000064D5" w:rsidRDefault="007D039B" w:rsidP="007D039B">
      <w:pPr>
        <w:pStyle w:val="aff4"/>
        <w:numPr>
          <w:ilvl w:val="1"/>
          <w:numId w:val="14"/>
        </w:numPr>
        <w:ind w:left="-142" w:firstLine="709"/>
        <w:contextualSpacing w:val="0"/>
        <w:jc w:val="both"/>
      </w:pPr>
      <w:bookmarkStart w:id="22" w:name="_Hlk32478328"/>
      <w:bookmarkEnd w:id="18"/>
      <w:r w:rsidRPr="00A4325F">
        <w:t>Необходимость непредвиденных работ или затрат, дополнительных работ</w:t>
      </w:r>
      <w:r w:rsidRPr="000064D5">
        <w:t xml:space="preserve">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6E81D5B2" w14:textId="77777777" w:rsidR="007D039B" w:rsidRPr="000064D5" w:rsidRDefault="007D039B" w:rsidP="007D039B">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5F002DB" w14:textId="77777777" w:rsidR="007D039B" w:rsidRPr="000064D5" w:rsidRDefault="007D039B" w:rsidP="007D039B">
      <w:pPr>
        <w:pStyle w:val="aff4"/>
        <w:numPr>
          <w:ilvl w:val="1"/>
          <w:numId w:val="14"/>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63AA4254" w14:textId="77777777" w:rsidR="007D039B" w:rsidRPr="000064D5" w:rsidRDefault="007D039B" w:rsidP="007D039B">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15BF8841" w14:textId="77777777" w:rsidR="007D039B" w:rsidRPr="00A4325F" w:rsidRDefault="007D039B" w:rsidP="007D039B">
      <w:pPr>
        <w:pStyle w:val="aff4"/>
        <w:numPr>
          <w:ilvl w:val="1"/>
          <w:numId w:val="14"/>
        </w:numPr>
        <w:ind w:left="-142" w:firstLine="709"/>
        <w:contextualSpacing w:val="0"/>
        <w:jc w:val="both"/>
        <w:rPr>
          <w:b/>
          <w:bCs/>
          <w:u w:val="single"/>
        </w:rPr>
      </w:pPr>
      <w:bookmarkStart w:id="25" w:name="_Hlk45179562"/>
      <w:bookmarkEnd w:id="23"/>
      <w:r w:rsidRPr="00A4325F">
        <w:t xml:space="preserve">Подрядчик дает согласие путем подписания Контракта </w:t>
      </w:r>
      <w:r w:rsidRPr="00A4325F">
        <w:rPr>
          <w:b/>
          <w:bCs/>
          <w:u w:val="single"/>
        </w:rPr>
        <w:t xml:space="preserve">на одностороннее удержание: </w:t>
      </w:r>
    </w:p>
    <w:p w14:paraId="6FDAE320" w14:textId="77777777" w:rsidR="007D039B" w:rsidRPr="00A4325F" w:rsidRDefault="007D039B" w:rsidP="007D039B">
      <w:pPr>
        <w:pStyle w:val="aff4"/>
        <w:numPr>
          <w:ilvl w:val="2"/>
          <w:numId w:val="14"/>
        </w:numPr>
        <w:ind w:left="-142" w:firstLine="709"/>
        <w:contextualSpacing w:val="0"/>
        <w:jc w:val="both"/>
      </w:pPr>
      <w:r w:rsidRPr="00A4325F">
        <w:t xml:space="preserve">неустойки (штрафа, пени), расходов на устранение недостатков (дефектов) работ </w:t>
      </w:r>
      <w:proofErr w:type="gramStart"/>
      <w:r w:rsidRPr="00A4325F">
        <w:t>в размере</w:t>
      </w:r>
      <w:proofErr w:type="gramEnd"/>
      <w:r w:rsidRPr="00A4325F">
        <w:t xml:space="preserve"> определенном Государственным заказчиком</w:t>
      </w:r>
      <w:bookmarkStart w:id="26" w:name="_Hlk44659292"/>
      <w:r w:rsidRPr="00A4325F">
        <w:t>, из сумм подлежащих оплате по Контракту</w:t>
      </w:r>
      <w:bookmarkEnd w:id="26"/>
      <w:r w:rsidRPr="00A4325F">
        <w:t>;</w:t>
      </w:r>
    </w:p>
    <w:p w14:paraId="3B4847B3" w14:textId="77777777" w:rsidR="007D039B" w:rsidRPr="00A4325F" w:rsidRDefault="007D039B" w:rsidP="007D039B">
      <w:pPr>
        <w:pStyle w:val="aff4"/>
        <w:numPr>
          <w:ilvl w:val="2"/>
          <w:numId w:val="14"/>
        </w:numPr>
        <w:ind w:left="-142" w:firstLine="709"/>
        <w:contextualSpacing w:val="0"/>
        <w:jc w:val="both"/>
        <w:rPr>
          <w:i/>
          <w:iCs/>
        </w:rPr>
      </w:pPr>
      <w:r w:rsidRPr="00A4325F">
        <w:t xml:space="preserve"> аванса в полном объеме из сумм подлежащих оплате по Контракту в случае прекращения Контракта по любому основанию</w:t>
      </w:r>
      <w:bookmarkEnd w:id="25"/>
      <w:r w:rsidRPr="00A4325F">
        <w:t xml:space="preserve"> </w:t>
      </w:r>
      <w:r w:rsidRPr="00A4325F">
        <w:rPr>
          <w:i/>
          <w:iCs/>
        </w:rPr>
        <w:t>(в случае если аванс предусмотрен Контрактом).</w:t>
      </w:r>
    </w:p>
    <w:p w14:paraId="5EF36848" w14:textId="77777777" w:rsidR="007D039B" w:rsidRPr="00A4325F" w:rsidRDefault="007D039B" w:rsidP="007D039B">
      <w:pPr>
        <w:pStyle w:val="aff4"/>
        <w:numPr>
          <w:ilvl w:val="2"/>
          <w:numId w:val="14"/>
        </w:numPr>
        <w:ind w:left="-142" w:firstLine="709"/>
        <w:contextualSpacing w:val="0"/>
        <w:jc w:val="both"/>
      </w:pPr>
      <w:bookmarkStart w:id="27" w:name="_Hlk45793134"/>
      <w:r w:rsidRPr="00A4325F">
        <w:t xml:space="preserve">излишне уплаченных денежных средств, в соответствии с п. 5.1.12, 5.1.13 Контракта. </w:t>
      </w:r>
    </w:p>
    <w:p w14:paraId="3AF46C38" w14:textId="77777777" w:rsidR="007D039B" w:rsidRPr="000064D5" w:rsidRDefault="007D039B" w:rsidP="007D039B">
      <w:pPr>
        <w:pStyle w:val="aff4"/>
        <w:numPr>
          <w:ilvl w:val="1"/>
          <w:numId w:val="14"/>
        </w:numPr>
        <w:ind w:left="-142" w:firstLine="709"/>
        <w:contextualSpacing w:val="0"/>
        <w:jc w:val="both"/>
      </w:pPr>
      <w:bookmarkStart w:id="28" w:name="_Hlk40713730"/>
      <w:bookmarkEnd w:id="24"/>
      <w:bookmarkEnd w:id="27"/>
      <w:r w:rsidRPr="00A4325F">
        <w:t>Сумма, подлежащая уплате Государственным заказчиком Подрядчику, уменьшается на размер</w:t>
      </w:r>
      <w:r w:rsidRPr="000064D5">
        <w:t xml:space="preserve">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DE886EC" w14:textId="77777777" w:rsidR="007D039B" w:rsidRDefault="007D039B" w:rsidP="007D039B">
      <w:pPr>
        <w:pStyle w:val="aff4"/>
        <w:numPr>
          <w:ilvl w:val="1"/>
          <w:numId w:val="14"/>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w:t>
      </w:r>
      <w:r w:rsidRPr="000064D5">
        <w:lastRenderedPageBreak/>
        <w:t>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6C8CD8C2" w14:textId="77777777" w:rsidR="007D039B" w:rsidRPr="00A4325F" w:rsidRDefault="007D039B" w:rsidP="007D039B">
      <w:pPr>
        <w:pStyle w:val="aff4"/>
        <w:numPr>
          <w:ilvl w:val="1"/>
          <w:numId w:val="14"/>
        </w:numPr>
        <w:ind w:left="0" w:firstLine="567"/>
        <w:contextualSpacing w:val="0"/>
        <w:jc w:val="both"/>
      </w:pPr>
      <w:r w:rsidRPr="00A4325F">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2648030" w14:textId="77777777" w:rsidR="007D039B" w:rsidRPr="000064D5" w:rsidRDefault="007D039B" w:rsidP="007D039B">
      <w:pPr>
        <w:jc w:val="both"/>
        <w:rPr>
          <w:b/>
        </w:rPr>
      </w:pPr>
    </w:p>
    <w:p w14:paraId="14969911" w14:textId="77777777" w:rsidR="007D039B" w:rsidRPr="00263463" w:rsidRDefault="007D039B" w:rsidP="007D039B">
      <w:pPr>
        <w:pStyle w:val="aff4"/>
        <w:numPr>
          <w:ilvl w:val="0"/>
          <w:numId w:val="14"/>
        </w:numPr>
        <w:contextualSpacing w:val="0"/>
        <w:jc w:val="center"/>
        <w:rPr>
          <w:b/>
        </w:rPr>
      </w:pPr>
      <w:r w:rsidRPr="00263463">
        <w:rPr>
          <w:b/>
        </w:rPr>
        <w:t>Порядок оплаты</w:t>
      </w:r>
      <w:bookmarkStart w:id="30" w:name="sub_10036"/>
      <w:bookmarkStart w:id="31" w:name="_Hlk32478386"/>
    </w:p>
    <w:p w14:paraId="707ADCBE" w14:textId="77777777" w:rsidR="007D039B" w:rsidRPr="00A4325F" w:rsidRDefault="007D039B" w:rsidP="007D039B">
      <w:pPr>
        <w:pStyle w:val="aff4"/>
        <w:numPr>
          <w:ilvl w:val="1"/>
          <w:numId w:val="14"/>
        </w:numPr>
        <w:ind w:left="0" w:firstLine="567"/>
        <w:contextualSpacing w:val="0"/>
        <w:jc w:val="both"/>
      </w:pPr>
      <w:r w:rsidRPr="00A4325F">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4734E60" w14:textId="77777777" w:rsidR="007D039B" w:rsidRDefault="007D039B" w:rsidP="007D039B">
      <w:pPr>
        <w:ind w:firstLine="567"/>
        <w:jc w:val="both"/>
        <w:rPr>
          <w:color w:val="000000"/>
        </w:rPr>
      </w:pPr>
      <w:r w:rsidRPr="000064D5">
        <w:rPr>
          <w:color w:val="000000"/>
        </w:rPr>
        <w:t xml:space="preserve">Первичные учетные документы, подтверждающие выполнение работ, составляются на основании </w:t>
      </w:r>
      <w:r w:rsidRPr="005C492B">
        <w:rPr>
          <w:color w:val="000000"/>
        </w:rPr>
        <w:t>Сметы контракта.</w:t>
      </w:r>
    </w:p>
    <w:p w14:paraId="46927B56" w14:textId="77777777" w:rsidR="007D039B" w:rsidRPr="000064D5" w:rsidRDefault="007D039B" w:rsidP="007D039B">
      <w:pPr>
        <w:ind w:firstLine="567"/>
        <w:jc w:val="both"/>
      </w:pPr>
      <w:r w:rsidRPr="00CD5B11">
        <w:t xml:space="preserve">Порядок оформления и подписания акта о приемки выполненных работ установлен статьей 7 Контракта. </w:t>
      </w:r>
      <w:r w:rsidRPr="000064D5">
        <w:t xml:space="preserve">  </w:t>
      </w:r>
    </w:p>
    <w:p w14:paraId="7C927080" w14:textId="77777777" w:rsidR="007D039B" w:rsidRPr="007D039B" w:rsidRDefault="007D039B" w:rsidP="007D039B">
      <w:pPr>
        <w:pStyle w:val="ConsPlusNormal"/>
        <w:numPr>
          <w:ilvl w:val="2"/>
          <w:numId w:val="14"/>
        </w:numPr>
        <w:suppressAutoHyphens/>
        <w:autoSpaceDE/>
        <w:autoSpaceDN/>
        <w:adjustRightInd/>
        <w:spacing w:before="240"/>
        <w:ind w:left="0" w:firstLine="567"/>
        <w:jc w:val="both"/>
        <w:rPr>
          <w:rFonts w:ascii="Times New Roman" w:hAnsi="Times New Roman" w:cs="Times New Roman"/>
          <w:sz w:val="24"/>
          <w:szCs w:val="24"/>
        </w:rPr>
      </w:pPr>
      <w:r w:rsidRPr="007D039B">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7D039B">
        <w:rPr>
          <w:rFonts w:ascii="Times New Roman" w:hAnsi="Times New Roman" w:cs="Times New Roman"/>
          <w:noProof/>
          <w:sz w:val="24"/>
          <w:szCs w:val="24"/>
        </w:rPr>
        <w:drawing>
          <wp:inline distT="0" distB="0" distL="0" distR="0" wp14:anchorId="7A271EE3" wp14:editId="49D8EE57">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7D039B">
        <w:rPr>
          <w:rFonts w:ascii="Times New Roman" w:hAnsi="Times New Roman" w:cs="Times New Roman"/>
          <w:sz w:val="24"/>
          <w:szCs w:val="24"/>
        </w:rPr>
        <w:t>), определяется по формуле (2):</w:t>
      </w:r>
    </w:p>
    <w:p w14:paraId="18F2CBAC" w14:textId="77777777" w:rsidR="007D039B" w:rsidRPr="00A4325F" w:rsidRDefault="007D039B" w:rsidP="007D039B">
      <w:pPr>
        <w:pStyle w:val="ConsPlusNormal"/>
        <w:ind w:firstLine="567"/>
        <w:jc w:val="both"/>
        <w:rPr>
          <w:rFonts w:ascii="Times New Roman" w:hAnsi="Times New Roman" w:cs="Times New Roman"/>
          <w:szCs w:val="24"/>
        </w:rPr>
      </w:pPr>
    </w:p>
    <w:p w14:paraId="357C51FD" w14:textId="77777777" w:rsidR="007D039B" w:rsidRPr="00A4325F" w:rsidRDefault="007D039B" w:rsidP="007D039B">
      <w:pPr>
        <w:pStyle w:val="ConsPlusNormal"/>
        <w:ind w:firstLine="567"/>
        <w:jc w:val="center"/>
        <w:rPr>
          <w:rFonts w:ascii="Times New Roman" w:hAnsi="Times New Roman" w:cs="Times New Roman"/>
          <w:szCs w:val="24"/>
        </w:rPr>
      </w:pPr>
      <w:r w:rsidRPr="00A4325F">
        <w:rPr>
          <w:rFonts w:ascii="Times New Roman" w:hAnsi="Times New Roman" w:cs="Times New Roman"/>
          <w:noProof/>
          <w:szCs w:val="24"/>
        </w:rPr>
        <w:drawing>
          <wp:inline distT="0" distB="0" distL="0" distR="0" wp14:anchorId="223C4D75" wp14:editId="7E7450C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D621BD7" w14:textId="77777777" w:rsidR="007D039B" w:rsidRPr="00A4325F" w:rsidRDefault="007D039B" w:rsidP="007D039B">
      <w:pPr>
        <w:pStyle w:val="ConsPlusNormal"/>
        <w:ind w:firstLine="567"/>
        <w:jc w:val="both"/>
        <w:rPr>
          <w:rFonts w:ascii="Times New Roman" w:hAnsi="Times New Roman" w:cs="Times New Roman"/>
          <w:szCs w:val="24"/>
        </w:rPr>
      </w:pPr>
      <w:r w:rsidRPr="00A4325F">
        <w:rPr>
          <w:rFonts w:ascii="Times New Roman" w:hAnsi="Times New Roman" w:cs="Times New Roman"/>
          <w:szCs w:val="24"/>
        </w:rPr>
        <w:t>где:</w:t>
      </w:r>
    </w:p>
    <w:p w14:paraId="37D30B81" w14:textId="77777777" w:rsidR="007D039B" w:rsidRPr="00A4325F" w:rsidRDefault="007D039B" w:rsidP="007D039B">
      <w:pPr>
        <w:pStyle w:val="ConsPlusNormal"/>
        <w:spacing w:before="240"/>
        <w:ind w:firstLine="567"/>
        <w:jc w:val="both"/>
        <w:rPr>
          <w:rFonts w:ascii="Times New Roman" w:hAnsi="Times New Roman" w:cs="Times New Roman"/>
          <w:szCs w:val="24"/>
        </w:rPr>
      </w:pPr>
      <w:r w:rsidRPr="00A4325F">
        <w:rPr>
          <w:rFonts w:ascii="Times New Roman" w:hAnsi="Times New Roman" w:cs="Times New Roman"/>
          <w:noProof/>
          <w:szCs w:val="24"/>
        </w:rPr>
        <w:drawing>
          <wp:inline distT="0" distB="0" distL="0" distR="0" wp14:anchorId="4F4BC2E0" wp14:editId="287FEA76">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4325F">
        <w:rPr>
          <w:rFonts w:ascii="Times New Roman" w:hAnsi="Times New Roman" w:cs="Times New Roman"/>
          <w:szCs w:val="24"/>
        </w:rPr>
        <w:t xml:space="preserve"> - цена единицы i-</w:t>
      </w:r>
      <w:proofErr w:type="spellStart"/>
      <w:r w:rsidRPr="00A4325F">
        <w:rPr>
          <w:rFonts w:ascii="Times New Roman" w:hAnsi="Times New Roman" w:cs="Times New Roman"/>
          <w:szCs w:val="24"/>
        </w:rPr>
        <w:t>го</w:t>
      </w:r>
      <w:proofErr w:type="spellEnd"/>
      <w:r w:rsidRPr="00A4325F">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66D2C34" w14:textId="77777777" w:rsidR="007D039B" w:rsidRPr="00A4325F" w:rsidRDefault="007D039B" w:rsidP="007D039B">
      <w:pPr>
        <w:pStyle w:val="ConsPlusNormal"/>
        <w:spacing w:before="240"/>
        <w:ind w:firstLine="567"/>
        <w:jc w:val="both"/>
        <w:rPr>
          <w:rFonts w:ascii="Times New Roman" w:hAnsi="Times New Roman" w:cs="Times New Roman"/>
          <w:szCs w:val="24"/>
        </w:rPr>
      </w:pPr>
      <w:r w:rsidRPr="00A4325F">
        <w:rPr>
          <w:rFonts w:ascii="Times New Roman" w:hAnsi="Times New Roman" w:cs="Times New Roman"/>
          <w:noProof/>
          <w:szCs w:val="24"/>
        </w:rPr>
        <w:drawing>
          <wp:inline distT="0" distB="0" distL="0" distR="0" wp14:anchorId="4E527799" wp14:editId="4CC31467">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4325F">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A4325F">
        <w:rPr>
          <w:rFonts w:ascii="Times New Roman" w:hAnsi="Times New Roman" w:cs="Times New Roman"/>
          <w:szCs w:val="24"/>
        </w:rPr>
        <w:t>му</w:t>
      </w:r>
      <w:proofErr w:type="spellEnd"/>
      <w:r w:rsidRPr="00A4325F">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545A6A7" w14:textId="77777777" w:rsidR="007D039B" w:rsidRPr="007D039B" w:rsidRDefault="007D039B" w:rsidP="007D039B">
      <w:pPr>
        <w:pStyle w:val="ConsPlusNormal"/>
        <w:numPr>
          <w:ilvl w:val="2"/>
          <w:numId w:val="14"/>
        </w:numPr>
        <w:suppressAutoHyphens/>
        <w:autoSpaceDE/>
        <w:autoSpaceDN/>
        <w:adjustRightInd/>
        <w:spacing w:before="240"/>
        <w:ind w:left="0" w:firstLine="567"/>
        <w:jc w:val="both"/>
        <w:rPr>
          <w:rFonts w:ascii="Times New Roman" w:hAnsi="Times New Roman" w:cs="Times New Roman"/>
          <w:sz w:val="24"/>
          <w:szCs w:val="24"/>
        </w:rPr>
      </w:pPr>
      <w:r w:rsidRPr="007D039B">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7D039B">
        <w:rPr>
          <w:rFonts w:ascii="Times New Roman" w:hAnsi="Times New Roman" w:cs="Times New Roman"/>
          <w:sz w:val="24"/>
          <w:szCs w:val="24"/>
        </w:rPr>
        <w:t>С</w:t>
      </w:r>
      <w:r w:rsidRPr="007D039B">
        <w:rPr>
          <w:rFonts w:ascii="Times New Roman" w:hAnsi="Times New Roman" w:cs="Times New Roman"/>
          <w:sz w:val="24"/>
          <w:szCs w:val="24"/>
          <w:vertAlign w:val="superscript"/>
        </w:rPr>
        <w:t>вр</w:t>
      </w:r>
      <w:proofErr w:type="spellEnd"/>
      <w:r w:rsidRPr="007D039B">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C170D64" w14:textId="77777777" w:rsidR="007D039B" w:rsidRPr="007D039B" w:rsidRDefault="007D039B" w:rsidP="007D039B">
      <w:pPr>
        <w:pStyle w:val="ConsPlusNormal"/>
        <w:ind w:firstLine="567"/>
        <w:jc w:val="both"/>
        <w:rPr>
          <w:rFonts w:ascii="Times New Roman" w:hAnsi="Times New Roman" w:cs="Times New Roman"/>
          <w:sz w:val="24"/>
          <w:szCs w:val="24"/>
        </w:rPr>
      </w:pPr>
    </w:p>
    <w:p w14:paraId="0B697C10" w14:textId="77777777" w:rsidR="007D039B" w:rsidRPr="00A4325F" w:rsidRDefault="007D039B" w:rsidP="007D039B">
      <w:pPr>
        <w:ind w:firstLine="567"/>
        <w:jc w:val="both"/>
      </w:pPr>
      <w:r w:rsidRPr="00A4325F">
        <w:rPr>
          <w:noProof/>
        </w:rPr>
        <w:drawing>
          <wp:inline distT="0" distB="0" distL="0" distR="0" wp14:anchorId="72F29BDD" wp14:editId="6052756E">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8C93745" w14:textId="77777777" w:rsidR="007D039B" w:rsidRPr="00A4325F" w:rsidRDefault="007D039B" w:rsidP="007D039B">
      <w:pPr>
        <w:pStyle w:val="aff4"/>
        <w:numPr>
          <w:ilvl w:val="2"/>
          <w:numId w:val="14"/>
        </w:numPr>
        <w:ind w:left="0" w:firstLine="567"/>
        <w:contextualSpacing w:val="0"/>
        <w:jc w:val="both"/>
        <w:rPr>
          <w:rFonts w:eastAsia="Calibri"/>
        </w:rPr>
      </w:pPr>
      <w:bookmarkStart w:id="32" w:name="_Hlk40714410"/>
      <w:r w:rsidRPr="00A4325F">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w:t>
      </w:r>
      <w:r w:rsidRPr="00A4325F">
        <w:rPr>
          <w:rFonts w:eastAsia="Calibri"/>
        </w:rPr>
        <w:lastRenderedPageBreak/>
        <w:t xml:space="preserve">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0A5A3A85" w14:textId="77777777" w:rsidR="007D039B" w:rsidRPr="00A4325F" w:rsidRDefault="007D039B" w:rsidP="007D039B">
      <w:pPr>
        <w:pStyle w:val="aff4"/>
        <w:numPr>
          <w:ilvl w:val="1"/>
          <w:numId w:val="14"/>
        </w:numPr>
        <w:ind w:left="0" w:firstLine="567"/>
        <w:contextualSpacing w:val="0"/>
        <w:jc w:val="both"/>
        <w:rPr>
          <w:rFonts w:eastAsia="Calibri"/>
        </w:rPr>
      </w:pPr>
      <w:bookmarkStart w:id="33" w:name="sub_10037"/>
      <w:bookmarkEnd w:id="30"/>
      <w:bookmarkEnd w:id="31"/>
      <w:bookmarkEnd w:id="32"/>
      <w:r w:rsidRPr="00A4325F">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283BBBC" w14:textId="77777777" w:rsidR="007D039B" w:rsidRPr="00A4325F" w:rsidRDefault="007D039B" w:rsidP="007D039B">
      <w:pPr>
        <w:shd w:val="clear" w:color="auto" w:fill="FFFFFF"/>
        <w:tabs>
          <w:tab w:val="left" w:pos="0"/>
        </w:tabs>
        <w:ind w:firstLine="567"/>
        <w:jc w:val="both"/>
        <w:rPr>
          <w:kern w:val="16"/>
        </w:rPr>
      </w:pPr>
      <w:r w:rsidRPr="00A4325F">
        <w:t xml:space="preserve">Досрочная сдача результатов Работ допускается только по согласованию с Государственным заказчиком. </w:t>
      </w:r>
      <w:bookmarkStart w:id="34" w:name="_Hlk45179707"/>
      <w:r w:rsidRPr="00A4325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52C5F6B5" w14:textId="77777777" w:rsidR="007D039B" w:rsidRPr="00A4325F" w:rsidRDefault="007D039B" w:rsidP="007D039B">
      <w:pPr>
        <w:pStyle w:val="aff4"/>
        <w:numPr>
          <w:ilvl w:val="1"/>
          <w:numId w:val="14"/>
        </w:numPr>
        <w:ind w:left="0" w:firstLine="567"/>
        <w:contextualSpacing w:val="0"/>
        <w:jc w:val="both"/>
      </w:pPr>
      <w:r w:rsidRPr="00A4325F">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F966EAD" w14:textId="77777777" w:rsidR="007D039B" w:rsidRDefault="007D039B" w:rsidP="007D039B">
      <w:pPr>
        <w:ind w:firstLine="567"/>
        <w:jc w:val="both"/>
        <w:rPr>
          <w:b/>
          <w:bCs/>
        </w:rPr>
      </w:pPr>
      <w:bookmarkStart w:id="35" w:name="_Hlk40714533"/>
      <w:bookmarkStart w:id="36" w:name="sub_10038"/>
      <w:r w:rsidRPr="00A4325F">
        <w:rPr>
          <w:b/>
          <w:bCs/>
        </w:rPr>
        <w:t>Сумма финансирования в 2021 году –</w:t>
      </w:r>
    </w:p>
    <w:p w14:paraId="19208C10" w14:textId="77777777" w:rsidR="007D039B" w:rsidRPr="00A4325F" w:rsidRDefault="007D039B" w:rsidP="007D039B">
      <w:pPr>
        <w:ind w:firstLine="567"/>
        <w:jc w:val="both"/>
        <w:rPr>
          <w:b/>
          <w:bCs/>
        </w:rPr>
      </w:pPr>
      <w:r w:rsidRPr="00A4325F">
        <w:rPr>
          <w:b/>
          <w:bCs/>
        </w:rPr>
        <w:t>Сумма финансирования в 202</w:t>
      </w:r>
      <w:r>
        <w:rPr>
          <w:b/>
          <w:bCs/>
        </w:rPr>
        <w:t>2</w:t>
      </w:r>
      <w:r w:rsidRPr="00A4325F">
        <w:rPr>
          <w:b/>
          <w:bCs/>
        </w:rPr>
        <w:t xml:space="preserve"> году – </w:t>
      </w:r>
    </w:p>
    <w:p w14:paraId="10A9F18C" w14:textId="77777777" w:rsidR="007D039B" w:rsidRPr="00A4325F" w:rsidRDefault="007D039B" w:rsidP="007D039B">
      <w:pPr>
        <w:ind w:firstLine="567"/>
        <w:jc w:val="both"/>
        <w:rPr>
          <w:b/>
          <w:bCs/>
        </w:rPr>
      </w:pPr>
      <w:r w:rsidRPr="00A4325F">
        <w:rPr>
          <w:b/>
          <w:bCs/>
        </w:rPr>
        <w:t>Сумма финансирования в 202</w:t>
      </w:r>
      <w:r>
        <w:rPr>
          <w:b/>
          <w:bCs/>
        </w:rPr>
        <w:t>3</w:t>
      </w:r>
      <w:r w:rsidRPr="00A4325F">
        <w:rPr>
          <w:b/>
          <w:bCs/>
        </w:rPr>
        <w:t xml:space="preserve"> году – </w:t>
      </w:r>
    </w:p>
    <w:p w14:paraId="62A43005" w14:textId="77777777" w:rsidR="007D039B" w:rsidRPr="00A4325F" w:rsidRDefault="007D039B" w:rsidP="007D039B">
      <w:pPr>
        <w:ind w:firstLine="567"/>
        <w:jc w:val="both"/>
        <w:rPr>
          <w:b/>
          <w:bCs/>
        </w:rPr>
      </w:pPr>
      <w:r w:rsidRPr="00A4325F">
        <w:rPr>
          <w:b/>
          <w:bCs/>
        </w:rPr>
        <w:t>Сумма финансирования в 202</w:t>
      </w:r>
      <w:r>
        <w:rPr>
          <w:b/>
          <w:bCs/>
        </w:rPr>
        <w:t xml:space="preserve">4 году – </w:t>
      </w:r>
    </w:p>
    <w:p w14:paraId="4FD31771" w14:textId="77777777" w:rsidR="007D039B" w:rsidRPr="00A4325F" w:rsidRDefault="007D039B" w:rsidP="007D039B">
      <w:pPr>
        <w:pStyle w:val="aff4"/>
        <w:numPr>
          <w:ilvl w:val="1"/>
          <w:numId w:val="14"/>
        </w:numPr>
        <w:ind w:left="0" w:firstLine="567"/>
        <w:contextualSpacing w:val="0"/>
        <w:jc w:val="both"/>
      </w:pPr>
      <w:bookmarkStart w:id="37" w:name="_Hlk45179960"/>
      <w:bookmarkStart w:id="38" w:name="_Hlk40714475"/>
      <w:bookmarkStart w:id="39" w:name="sub_10039"/>
      <w:bookmarkEnd w:id="35"/>
      <w:bookmarkEnd w:id="36"/>
      <w:r w:rsidRPr="00A4325F">
        <w:rPr>
          <w:color w:val="000000"/>
          <w:lang w:bidi="ru-RU"/>
        </w:rPr>
        <w:t xml:space="preserve">Расчеты по Контракту осуществляется путем перечисления денежных средств </w:t>
      </w:r>
      <w:r w:rsidRPr="00A4325F">
        <w:t>с банковского (лицевого) счета</w:t>
      </w:r>
      <w:r w:rsidRPr="00A4325F">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70372BE8" w14:textId="77777777" w:rsidR="007D039B" w:rsidRPr="000064D5" w:rsidRDefault="007D039B" w:rsidP="007D039B">
      <w:pPr>
        <w:pStyle w:val="aff4"/>
        <w:numPr>
          <w:ilvl w:val="1"/>
          <w:numId w:val="14"/>
        </w:numPr>
        <w:ind w:left="0" w:firstLine="567"/>
        <w:contextualSpacing w:val="0"/>
        <w:jc w:val="both"/>
      </w:pPr>
      <w:r w:rsidRPr="00A4325F">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r w:rsidRPr="000064D5">
        <w:t>.</w:t>
      </w:r>
    </w:p>
    <w:p w14:paraId="0F9C45AA" w14:textId="77777777" w:rsidR="007D039B" w:rsidRPr="00CE0AD9" w:rsidRDefault="007D039B" w:rsidP="007D039B">
      <w:pPr>
        <w:pStyle w:val="aff4"/>
        <w:numPr>
          <w:ilvl w:val="1"/>
          <w:numId w:val="20"/>
        </w:numPr>
        <w:ind w:left="0" w:firstLine="567"/>
        <w:contextualSpacing w:val="0"/>
        <w:jc w:val="both"/>
      </w:pPr>
      <w:bookmarkStart w:id="40" w:name="_Hlk45180001"/>
      <w:bookmarkEnd w:id="38"/>
      <w:bookmarkEnd w:id="39"/>
      <w:r w:rsidRPr="00CE0AD9">
        <w:t xml:space="preserve">Государственный заказчик производит выплату авансового платежа Подрядчику в размере </w:t>
      </w:r>
      <w:r>
        <w:t xml:space="preserve">6,3 </w:t>
      </w:r>
      <w:r w:rsidRPr="00CE0AD9">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79295143" w14:textId="77777777" w:rsidR="007D039B" w:rsidRPr="00CE0AD9" w:rsidRDefault="007D039B" w:rsidP="007D039B">
      <w:pPr>
        <w:pStyle w:val="aff4"/>
        <w:ind w:left="0" w:firstLine="567"/>
        <w:jc w:val="both"/>
      </w:pPr>
      <w:r w:rsidRPr="00CE0AD9">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411F749F" w14:textId="77777777" w:rsidR="007D039B" w:rsidRDefault="007D039B" w:rsidP="007D039B">
      <w:pPr>
        <w:pStyle w:val="aff4"/>
        <w:ind w:left="0" w:firstLine="567"/>
        <w:jc w:val="both"/>
        <w:rPr>
          <w:rFonts w:eastAsia="MS Mincho"/>
        </w:rPr>
      </w:pPr>
      <w:r w:rsidRPr="00CE0AD9">
        <w:t xml:space="preserve">Авансовые платежи перечисляются Подрядчику согласно счетам в течение </w:t>
      </w:r>
      <w:proofErr w:type="gramStart"/>
      <w:r w:rsidRPr="00CE0AD9">
        <w:t>180  (</w:t>
      </w:r>
      <w:proofErr w:type="gramEnd"/>
      <w:r w:rsidRPr="00CE0AD9">
        <w:t xml:space="preserve">ста восьмидесяти) рабочих дней со дня предоставления счета, при условии  наличия у Подрядчика </w:t>
      </w:r>
      <w:r w:rsidRPr="00CE0AD9">
        <w:rPr>
          <w:rFonts w:eastAsia="MS Mincho"/>
        </w:rPr>
        <w:t>лицевого счета в территориальном органе Федерального казначейства, на который будут перечисляться авансовые платежи.</w:t>
      </w:r>
    </w:p>
    <w:p w14:paraId="6EC9C636" w14:textId="77777777" w:rsidR="007D039B" w:rsidRDefault="007D039B" w:rsidP="007D039B">
      <w:pPr>
        <w:pStyle w:val="aff4"/>
        <w:ind w:left="0" w:firstLine="567"/>
        <w:jc w:val="both"/>
        <w:rPr>
          <w:rFonts w:eastAsia="MS Mincho"/>
        </w:rPr>
      </w:pPr>
      <w:r w:rsidRPr="00CE0AD9">
        <w:t>Отсутствие авансирования не является основанием для неисполнения Подрядчиком обязанностей по Контракту</w:t>
      </w:r>
      <w:r>
        <w:t>.</w:t>
      </w:r>
    </w:p>
    <w:p w14:paraId="4DC5E646" w14:textId="77777777" w:rsidR="007D039B" w:rsidRPr="00CE0AD9" w:rsidRDefault="007D039B" w:rsidP="007D039B">
      <w:pPr>
        <w:pStyle w:val="aff4"/>
        <w:ind w:left="0" w:firstLine="567"/>
        <w:jc w:val="both"/>
        <w:rPr>
          <w:iCs/>
          <w:color w:val="000000"/>
        </w:rPr>
      </w:pPr>
      <w:r w:rsidRPr="00CE0AD9">
        <w:rPr>
          <w:iCs/>
          <w:color w:val="000000"/>
        </w:rPr>
        <w:t>3.6.1.  Погашение суммы выданного аванса осуществляется путем зачета 6,3% от стоимости выполненных и принятых работ, подлежащих оплате в отчетном периоде, до полного погашения аванса.</w:t>
      </w:r>
    </w:p>
    <w:p w14:paraId="3C1FF18F" w14:textId="77777777" w:rsidR="007D039B" w:rsidRDefault="007D039B" w:rsidP="007D039B">
      <w:pPr>
        <w:pStyle w:val="aff4"/>
        <w:ind w:left="0" w:firstLine="567"/>
        <w:jc w:val="both"/>
        <w:rPr>
          <w:iCs/>
          <w:color w:val="000000"/>
        </w:rPr>
      </w:pPr>
      <w:r w:rsidRPr="00CE0AD9">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3082C488" w14:textId="77777777" w:rsidR="007D039B" w:rsidRDefault="007D039B" w:rsidP="007D039B">
      <w:pPr>
        <w:pStyle w:val="aff4"/>
        <w:numPr>
          <w:ilvl w:val="2"/>
          <w:numId w:val="56"/>
        </w:numPr>
        <w:ind w:left="0" w:firstLine="709"/>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23BA571F" w14:textId="77777777" w:rsidR="007D039B" w:rsidRPr="00CE0AD9" w:rsidRDefault="007D039B" w:rsidP="007D039B">
      <w:pPr>
        <w:pStyle w:val="aff4"/>
        <w:ind w:left="0" w:firstLine="567"/>
        <w:jc w:val="both"/>
        <w:rPr>
          <w:rFonts w:eastAsia="MS Mincho"/>
        </w:rPr>
      </w:pPr>
      <w:r>
        <w:t xml:space="preserve">3.6.3. </w:t>
      </w:r>
      <w:r w:rsidRPr="000064D5">
        <w:t>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w:t>
      </w:r>
      <w:r>
        <w:t>.</w:t>
      </w:r>
    </w:p>
    <w:p w14:paraId="3EACFF34" w14:textId="77777777" w:rsidR="007D039B" w:rsidRPr="009E49DE" w:rsidRDefault="007D039B" w:rsidP="007D039B">
      <w:pPr>
        <w:pStyle w:val="aff4"/>
        <w:numPr>
          <w:ilvl w:val="1"/>
          <w:numId w:val="56"/>
        </w:numPr>
        <w:ind w:left="0" w:firstLine="425"/>
        <w:contextualSpacing w:val="0"/>
        <w:jc w:val="both"/>
      </w:pPr>
      <w:r w:rsidRPr="00CE0AD9">
        <w:rPr>
          <w:iCs/>
        </w:rPr>
        <w:lastRenderedPageBreak/>
        <w:t xml:space="preserve">Оплата выполненных Подрядчиком строительно-монтажных работ, в пределах </w:t>
      </w:r>
      <w:r>
        <w:rPr>
          <w:iCs/>
        </w:rPr>
        <w:t>93,7</w:t>
      </w:r>
      <w:r w:rsidRPr="00CE0AD9">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CE0AD9">
        <w:t>10 (десяти) рабочих дней</w:t>
      </w:r>
      <w:r w:rsidRPr="00CE0AD9">
        <w:rPr>
          <w:iCs/>
        </w:rPr>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Pr="009E49DE">
        <w:t xml:space="preserve">). </w:t>
      </w:r>
    </w:p>
    <w:p w14:paraId="0DC7378C" w14:textId="77777777" w:rsidR="007D039B" w:rsidRPr="009E49DE" w:rsidRDefault="007D039B" w:rsidP="007D039B">
      <w:pPr>
        <w:pStyle w:val="aff4"/>
        <w:numPr>
          <w:ilvl w:val="1"/>
          <w:numId w:val="56"/>
        </w:numPr>
        <w:ind w:left="-142" w:firstLine="709"/>
        <w:contextualSpacing w:val="0"/>
        <w:jc w:val="both"/>
      </w:pPr>
      <w:r w:rsidRPr="009E49D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EAABE8B" w14:textId="77777777" w:rsidR="007D039B" w:rsidRPr="009E49DE" w:rsidRDefault="007D039B" w:rsidP="007D039B">
      <w:pPr>
        <w:pStyle w:val="aff4"/>
        <w:numPr>
          <w:ilvl w:val="2"/>
          <w:numId w:val="56"/>
        </w:numPr>
        <w:ind w:left="-142" w:firstLine="709"/>
        <w:contextualSpacing w:val="0"/>
        <w:jc w:val="both"/>
      </w:pPr>
      <w:r w:rsidRPr="009E49D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75C9550" w14:textId="77777777" w:rsidR="007D039B" w:rsidRPr="009E49DE" w:rsidRDefault="007D039B" w:rsidP="007D039B">
      <w:pPr>
        <w:pStyle w:val="aff4"/>
        <w:numPr>
          <w:ilvl w:val="2"/>
          <w:numId w:val="56"/>
        </w:numPr>
        <w:ind w:left="-142" w:firstLine="709"/>
        <w:contextualSpacing w:val="0"/>
        <w:jc w:val="both"/>
        <w:rPr>
          <w:i/>
          <w:iCs/>
        </w:rPr>
      </w:pPr>
      <w:r w:rsidRPr="009E49DE">
        <w:t xml:space="preserve">на сумму непогашенного аванса в полном объеме в случае прекращения Контракта по любому основанию </w:t>
      </w:r>
      <w:r w:rsidRPr="009E49DE">
        <w:rPr>
          <w:i/>
          <w:iCs/>
        </w:rPr>
        <w:t>(в случае если аванс предусмотрен Контрактом).</w:t>
      </w:r>
    </w:p>
    <w:p w14:paraId="65D90E74" w14:textId="77777777" w:rsidR="007D039B" w:rsidRPr="009E49DE" w:rsidRDefault="007D039B" w:rsidP="007D039B">
      <w:pPr>
        <w:pStyle w:val="aff4"/>
        <w:numPr>
          <w:ilvl w:val="2"/>
          <w:numId w:val="56"/>
        </w:numPr>
        <w:ind w:left="-142" w:firstLine="709"/>
        <w:contextualSpacing w:val="0"/>
        <w:jc w:val="both"/>
      </w:pPr>
      <w:r w:rsidRPr="009E49DE">
        <w:t xml:space="preserve">на сумму излишне уплаченных денежных средств, в соответствии с п. 5.1.12, 5.1.13 Контракта. </w:t>
      </w:r>
    </w:p>
    <w:p w14:paraId="530C63A9" w14:textId="77777777" w:rsidR="007D039B" w:rsidRPr="009E49DE" w:rsidRDefault="007D039B" w:rsidP="007D039B">
      <w:pPr>
        <w:pStyle w:val="aff4"/>
        <w:numPr>
          <w:ilvl w:val="2"/>
          <w:numId w:val="56"/>
        </w:numPr>
        <w:ind w:left="-142" w:firstLine="709"/>
        <w:contextualSpacing w:val="0"/>
        <w:jc w:val="both"/>
      </w:pPr>
      <w:r w:rsidRPr="009E49DE">
        <w:t>на сумму расходов на устранение недостатков (дефектов) работ.</w:t>
      </w:r>
    </w:p>
    <w:p w14:paraId="1D583D56" w14:textId="77777777" w:rsidR="007D039B" w:rsidRPr="009E49DE" w:rsidRDefault="007D039B" w:rsidP="007D039B">
      <w:pPr>
        <w:pStyle w:val="aff4"/>
        <w:numPr>
          <w:ilvl w:val="1"/>
          <w:numId w:val="56"/>
        </w:numPr>
        <w:ind w:left="0" w:firstLine="567"/>
        <w:contextualSpacing w:val="0"/>
        <w:jc w:val="both"/>
      </w:pPr>
      <w:bookmarkStart w:id="41" w:name="_Hlk56696549"/>
      <w:r w:rsidRPr="009E49DE">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9E49DE">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9E49DE">
        <w:t xml:space="preserve"> </w:t>
      </w:r>
    </w:p>
    <w:p w14:paraId="5D35D825" w14:textId="77777777" w:rsidR="007D039B" w:rsidRPr="009E49DE" w:rsidRDefault="007D039B" w:rsidP="007D039B">
      <w:pPr>
        <w:pStyle w:val="aff4"/>
        <w:numPr>
          <w:ilvl w:val="1"/>
          <w:numId w:val="56"/>
        </w:numPr>
        <w:ind w:left="0" w:firstLine="567"/>
        <w:contextualSpacing w:val="0"/>
        <w:jc w:val="both"/>
      </w:pPr>
      <w:bookmarkStart w:id="43" w:name="_Hlk16182749"/>
      <w:r w:rsidRPr="009E49DE">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9E49DE">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9E49DE">
        <w:t xml:space="preserve"> </w:t>
      </w:r>
    </w:p>
    <w:p w14:paraId="75B1DD5A" w14:textId="77777777" w:rsidR="007D039B" w:rsidRPr="009E49DE" w:rsidRDefault="007D039B" w:rsidP="007D039B">
      <w:pPr>
        <w:pStyle w:val="aff4"/>
        <w:numPr>
          <w:ilvl w:val="1"/>
          <w:numId w:val="56"/>
        </w:numPr>
        <w:ind w:left="0" w:firstLine="567"/>
        <w:contextualSpacing w:val="0"/>
        <w:jc w:val="both"/>
        <w:rPr>
          <w:rFonts w:eastAsia="Calibri"/>
          <w:lang w:eastAsia="en-US"/>
        </w:rPr>
      </w:pPr>
      <w:bookmarkStart w:id="45" w:name="_Hlk23406907"/>
      <w:bookmarkEnd w:id="41"/>
      <w:r w:rsidRPr="009E49DE">
        <w:rPr>
          <w:rFonts w:eastAsia="Calibri"/>
          <w:iCs/>
          <w:lang w:eastAsia="en-US"/>
        </w:rPr>
        <w:t>В случае не завершения Подрядчиком работ,</w:t>
      </w:r>
      <w:r w:rsidRPr="009E49DE">
        <w:t xml:space="preserve"> </w:t>
      </w:r>
      <w:r w:rsidRPr="009E49D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E49DE">
        <w:rPr>
          <w:rFonts w:eastAsia="Calibri"/>
          <w:lang w:eastAsia="en-US"/>
        </w:rPr>
        <w:t xml:space="preserve">(настоящий пункт применяется при условии наличия аванса).  </w:t>
      </w:r>
    </w:p>
    <w:bookmarkEnd w:id="45"/>
    <w:p w14:paraId="4385C4B3" w14:textId="77777777" w:rsidR="007D039B" w:rsidRPr="009E49DE" w:rsidRDefault="007D039B" w:rsidP="007D039B">
      <w:pPr>
        <w:pStyle w:val="aff4"/>
        <w:numPr>
          <w:ilvl w:val="1"/>
          <w:numId w:val="56"/>
        </w:numPr>
        <w:ind w:left="0" w:firstLine="567"/>
        <w:contextualSpacing w:val="0"/>
        <w:jc w:val="both"/>
        <w:rPr>
          <w:i/>
          <w:iCs/>
        </w:rPr>
      </w:pPr>
      <w:r w:rsidRPr="009E49DE">
        <w:t xml:space="preserve">В случае несвоевременного возвращения суммы неотработанного (непогашенного) аванса, в соответствии со п. 3.9 - 3.11 Контракта, </w:t>
      </w:r>
      <w:bookmarkStart w:id="46" w:name="_Hlk15913166"/>
      <w:r w:rsidRPr="009E49DE">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9E49DE">
        <w:rPr>
          <w:i/>
          <w:iCs/>
        </w:rPr>
        <w:t xml:space="preserve">(настоящий пункт применяется при условии наличия аванса).  </w:t>
      </w:r>
      <w:bookmarkEnd w:id="46"/>
    </w:p>
    <w:p w14:paraId="7DD7DC5E" w14:textId="77777777" w:rsidR="007D039B" w:rsidRPr="009E49DE" w:rsidRDefault="007D039B" w:rsidP="007D039B">
      <w:pPr>
        <w:pStyle w:val="aff4"/>
        <w:numPr>
          <w:ilvl w:val="1"/>
          <w:numId w:val="56"/>
        </w:numPr>
        <w:ind w:left="0" w:firstLine="567"/>
        <w:contextualSpacing w:val="0"/>
        <w:jc w:val="both"/>
      </w:pPr>
      <w:bookmarkStart w:id="48" w:name="_Hlk40715114"/>
      <w:bookmarkEnd w:id="43"/>
      <w:bookmarkEnd w:id="47"/>
      <w:r w:rsidRPr="009E49D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w:t>
      </w:r>
      <w:r w:rsidRPr="000064D5">
        <w:t xml:space="preserve">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w:t>
      </w:r>
      <w:r w:rsidRPr="000064D5">
        <w:lastRenderedPageBreak/>
        <w:t xml:space="preserve">(или) третьими лицами по </w:t>
      </w:r>
      <w:r w:rsidRPr="009E49DE">
        <w:t>договору с Подрядчиком после дня уведомления Подрядчика Государственным заказчиком, возлагаются на Подрядчика.</w:t>
      </w:r>
    </w:p>
    <w:p w14:paraId="5D2DFE14" w14:textId="77777777" w:rsidR="007D039B" w:rsidRPr="009E49DE" w:rsidRDefault="007D039B" w:rsidP="007D039B">
      <w:pPr>
        <w:pStyle w:val="aff4"/>
        <w:numPr>
          <w:ilvl w:val="1"/>
          <w:numId w:val="56"/>
        </w:numPr>
        <w:ind w:left="0" w:firstLine="567"/>
        <w:contextualSpacing w:val="0"/>
        <w:jc w:val="both"/>
      </w:pPr>
      <w:r w:rsidRPr="009E49DE">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48792FE3" w14:textId="77777777" w:rsidR="007D039B" w:rsidRPr="009E49DE" w:rsidRDefault="007D039B" w:rsidP="007D039B">
      <w:pPr>
        <w:pStyle w:val="aff4"/>
        <w:numPr>
          <w:ilvl w:val="1"/>
          <w:numId w:val="56"/>
        </w:numPr>
        <w:ind w:left="0" w:firstLine="567"/>
        <w:contextualSpacing w:val="0"/>
        <w:jc w:val="both"/>
      </w:pPr>
      <w:r w:rsidRPr="009E49DE">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C2F0382" w14:textId="77777777" w:rsidR="007D039B" w:rsidRPr="00880482" w:rsidRDefault="007D039B" w:rsidP="007D039B">
      <w:pPr>
        <w:jc w:val="both"/>
        <w:rPr>
          <w:sz w:val="21"/>
          <w:szCs w:val="21"/>
          <w:highlight w:val="darkMagenta"/>
        </w:rPr>
      </w:pPr>
    </w:p>
    <w:bookmarkEnd w:id="48"/>
    <w:p w14:paraId="62A68F94" w14:textId="77777777" w:rsidR="007D039B" w:rsidRPr="008D6144" w:rsidRDefault="007D039B" w:rsidP="007D039B">
      <w:pPr>
        <w:pStyle w:val="aff4"/>
        <w:numPr>
          <w:ilvl w:val="0"/>
          <w:numId w:val="56"/>
        </w:numPr>
        <w:contextualSpacing w:val="0"/>
        <w:jc w:val="center"/>
        <w:rPr>
          <w:b/>
        </w:rPr>
      </w:pPr>
      <w:r w:rsidRPr="008D6144">
        <w:rPr>
          <w:b/>
        </w:rPr>
        <w:t>Сроки выполнения работ</w:t>
      </w:r>
      <w:bookmarkEnd w:id="40"/>
    </w:p>
    <w:p w14:paraId="2ADF1CA0" w14:textId="77777777" w:rsidR="007D039B" w:rsidRDefault="007D039B" w:rsidP="007D039B">
      <w:pPr>
        <w:pStyle w:val="aff4"/>
        <w:numPr>
          <w:ilvl w:val="1"/>
          <w:numId w:val="17"/>
        </w:numPr>
        <w:ind w:left="0" w:firstLine="567"/>
        <w:contextualSpacing w:val="0"/>
        <w:jc w:val="both"/>
      </w:pPr>
      <w:r>
        <w:t xml:space="preserve">Работы, предусмотренные Контрактом, </w:t>
      </w:r>
      <w:r w:rsidRPr="009E49DE">
        <w:t>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w:t>
      </w:r>
      <w:r>
        <w:t xml:space="preserve">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C59E344" w14:textId="77777777" w:rsidR="007D039B" w:rsidRDefault="007D039B" w:rsidP="007D039B">
      <w:pPr>
        <w:pStyle w:val="aff4"/>
        <w:ind w:left="0" w:firstLine="567"/>
        <w:jc w:val="both"/>
      </w:pPr>
      <w:r>
        <w:t>Начало работ – с даты заключения Контракта.</w:t>
      </w:r>
    </w:p>
    <w:p w14:paraId="2F7089EF" w14:textId="77777777" w:rsidR="007D039B" w:rsidRDefault="007D039B" w:rsidP="007D039B">
      <w:pPr>
        <w:pStyle w:val="aff4"/>
        <w:ind w:left="0" w:firstLine="567"/>
        <w:jc w:val="both"/>
      </w:pPr>
      <w:r>
        <w:t>Окончание строительно-монтажных работ – не позднее «30» октября 2022 г.</w:t>
      </w:r>
    </w:p>
    <w:p w14:paraId="0B6874B0" w14:textId="77777777" w:rsidR="007D039B" w:rsidRDefault="007D039B" w:rsidP="007D039B">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декабря 2022 г.  </w:t>
      </w:r>
    </w:p>
    <w:p w14:paraId="415135C4" w14:textId="77777777" w:rsidR="007D039B" w:rsidRDefault="007D039B" w:rsidP="007D039B">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3887206" w14:textId="77777777" w:rsidR="007D039B" w:rsidRDefault="007D039B" w:rsidP="007D039B">
      <w:pPr>
        <w:pStyle w:val="aff4"/>
        <w:numPr>
          <w:ilvl w:val="1"/>
          <w:numId w:val="17"/>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048B3782" w14:textId="77777777" w:rsidR="007D039B" w:rsidRPr="000064D5" w:rsidRDefault="007D039B" w:rsidP="007D039B">
      <w:pPr>
        <w:pStyle w:val="aff4"/>
        <w:ind w:left="567"/>
        <w:jc w:val="both"/>
      </w:pPr>
      <w:r>
        <w:t xml:space="preserve"> </w:t>
      </w:r>
    </w:p>
    <w:p w14:paraId="6BDD3C35" w14:textId="77777777" w:rsidR="007D039B" w:rsidRPr="003B7D49" w:rsidRDefault="007D039B" w:rsidP="007D039B">
      <w:pPr>
        <w:pStyle w:val="aff4"/>
        <w:numPr>
          <w:ilvl w:val="0"/>
          <w:numId w:val="17"/>
        </w:numPr>
        <w:contextualSpacing w:val="0"/>
        <w:jc w:val="center"/>
        <w:rPr>
          <w:b/>
        </w:rPr>
      </w:pPr>
      <w:r w:rsidRPr="003B7D49">
        <w:rPr>
          <w:b/>
        </w:rPr>
        <w:t>Права и обязанности Сторон</w:t>
      </w:r>
    </w:p>
    <w:p w14:paraId="215BB01F" w14:textId="77777777" w:rsidR="007D039B" w:rsidRPr="003B7D49" w:rsidRDefault="007D039B" w:rsidP="007D039B">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55805A45" w14:textId="77777777" w:rsidR="007D039B" w:rsidRPr="005C492B" w:rsidRDefault="007D039B" w:rsidP="007D039B">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3813EE12" w14:textId="77777777" w:rsidR="007D039B" w:rsidRPr="000064D5" w:rsidRDefault="007D039B" w:rsidP="007D039B">
      <w:pPr>
        <w:pStyle w:val="aff4"/>
        <w:numPr>
          <w:ilvl w:val="2"/>
          <w:numId w:val="16"/>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9E49DE">
        <w:t>Графиками,</w:t>
      </w:r>
      <w:r w:rsidRPr="000064D5">
        <w:t xml:space="preserve"> качеством предоставленных Подрядчиком строительных материалов.</w:t>
      </w:r>
    </w:p>
    <w:p w14:paraId="6FA0FCAE" w14:textId="77777777" w:rsidR="007D039B" w:rsidRDefault="007D039B" w:rsidP="007D039B">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w:t>
      </w:r>
      <w:r w:rsidRPr="000064D5">
        <w:lastRenderedPageBreak/>
        <w:t>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E0A9EBE" w14:textId="77777777" w:rsidR="007D039B" w:rsidRPr="000064D5" w:rsidRDefault="007D039B" w:rsidP="007D039B">
      <w:pPr>
        <w:pStyle w:val="aff4"/>
        <w:numPr>
          <w:ilvl w:val="2"/>
          <w:numId w:val="16"/>
        </w:numPr>
        <w:ind w:left="0" w:firstLine="567"/>
        <w:contextualSpacing w:val="0"/>
        <w:jc w:val="both"/>
      </w:pPr>
      <w:r w:rsidRPr="000064D5">
        <w:t>Получать беспрепятственный доступ на Объект.</w:t>
      </w:r>
    </w:p>
    <w:p w14:paraId="4878987E" w14:textId="77777777" w:rsidR="007D039B" w:rsidRPr="000064D5" w:rsidRDefault="007D039B" w:rsidP="007D039B">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57EFFD3" w14:textId="77777777" w:rsidR="007D039B" w:rsidRPr="000064D5" w:rsidRDefault="007D039B" w:rsidP="007D039B">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04292AA1" w14:textId="77777777" w:rsidR="007D039B" w:rsidRPr="000064D5" w:rsidRDefault="007D039B" w:rsidP="007D039B">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3A552852" w14:textId="77777777" w:rsidR="007D039B" w:rsidRPr="000064D5" w:rsidRDefault="007D039B" w:rsidP="007D039B">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6FF8B6B7" w14:textId="77777777" w:rsidR="007D039B" w:rsidRPr="000064D5" w:rsidRDefault="007D039B" w:rsidP="007D039B">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33867E05" w14:textId="77777777" w:rsidR="007D039B" w:rsidRPr="000064D5" w:rsidRDefault="007D039B" w:rsidP="007D039B">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99D6340" w14:textId="77777777" w:rsidR="007D039B" w:rsidRPr="009E49DE" w:rsidRDefault="007D039B" w:rsidP="007D039B">
      <w:pPr>
        <w:pStyle w:val="aff4"/>
        <w:numPr>
          <w:ilvl w:val="2"/>
          <w:numId w:val="16"/>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9E49DE">
        <w:t>проведенных уполномоченными контрольными органами проверок использования бюджетных средств.</w:t>
      </w:r>
    </w:p>
    <w:p w14:paraId="35F57B7F" w14:textId="77777777" w:rsidR="007D039B" w:rsidRPr="009E49DE" w:rsidRDefault="007D039B" w:rsidP="007D039B">
      <w:pPr>
        <w:pStyle w:val="aff4"/>
        <w:numPr>
          <w:ilvl w:val="2"/>
          <w:numId w:val="16"/>
        </w:numPr>
        <w:ind w:left="0" w:firstLine="567"/>
        <w:contextualSpacing w:val="0"/>
        <w:jc w:val="both"/>
      </w:pPr>
      <w:bookmarkStart w:id="49" w:name="_Hlk45180638"/>
      <w:r w:rsidRPr="009E49DE">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9E49DE">
        <w:t>излишне уплаченные денежные средства</w:t>
      </w:r>
      <w:bookmarkEnd w:id="50"/>
      <w:r w:rsidRPr="009E49DE">
        <w:t>).</w:t>
      </w:r>
    </w:p>
    <w:p w14:paraId="258F8A89" w14:textId="77777777" w:rsidR="007D039B" w:rsidRPr="009E49DE" w:rsidRDefault="007D039B" w:rsidP="007D039B">
      <w:pPr>
        <w:pStyle w:val="aff4"/>
        <w:numPr>
          <w:ilvl w:val="2"/>
          <w:numId w:val="16"/>
        </w:numPr>
        <w:ind w:left="0" w:firstLine="567"/>
        <w:contextualSpacing w:val="0"/>
        <w:jc w:val="both"/>
      </w:pPr>
      <w:r w:rsidRPr="009E49DE">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0EC2639E" w14:textId="77777777" w:rsidR="007D039B" w:rsidRPr="005C492B" w:rsidRDefault="007D039B" w:rsidP="007D039B">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52746091" w14:textId="77777777" w:rsidR="007D039B" w:rsidRPr="00532E20" w:rsidRDefault="007D039B" w:rsidP="007D039B">
      <w:pPr>
        <w:pStyle w:val="aff4"/>
        <w:numPr>
          <w:ilvl w:val="1"/>
          <w:numId w:val="16"/>
        </w:numPr>
        <w:ind w:left="0" w:firstLine="567"/>
        <w:contextualSpacing w:val="0"/>
        <w:jc w:val="both"/>
        <w:rPr>
          <w:b/>
        </w:rPr>
      </w:pPr>
      <w:r w:rsidRPr="00532E20">
        <w:rPr>
          <w:b/>
        </w:rPr>
        <w:t>Государственный заказчик обязан:</w:t>
      </w:r>
    </w:p>
    <w:p w14:paraId="55A96F0B" w14:textId="77777777" w:rsidR="007D039B" w:rsidRPr="009E49DE" w:rsidRDefault="007D039B" w:rsidP="007D039B">
      <w:pPr>
        <w:pStyle w:val="aff4"/>
        <w:numPr>
          <w:ilvl w:val="2"/>
          <w:numId w:val="16"/>
        </w:numPr>
        <w:ind w:left="0" w:firstLine="567"/>
        <w:contextualSpacing w:val="0"/>
        <w:jc w:val="both"/>
      </w:pPr>
      <w:bookmarkStart w:id="51"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9E49DE">
        <w:t>Приложения № 3 к Контракту.</w:t>
      </w:r>
    </w:p>
    <w:p w14:paraId="6015E710" w14:textId="77777777" w:rsidR="007D039B" w:rsidRPr="009E49DE" w:rsidRDefault="007D039B" w:rsidP="007D039B">
      <w:pPr>
        <w:pStyle w:val="aff4"/>
        <w:numPr>
          <w:ilvl w:val="2"/>
          <w:numId w:val="16"/>
        </w:numPr>
        <w:ind w:left="0" w:firstLine="567"/>
        <w:contextualSpacing w:val="0"/>
        <w:jc w:val="both"/>
      </w:pPr>
      <w:bookmarkStart w:id="52" w:name="sub_100412"/>
      <w:r w:rsidRPr="009E49DE">
        <w:t xml:space="preserve">Передать Подрядчику не позднее 45 (сорока пяти) дней со дня подписания Контракта </w:t>
      </w:r>
      <w:bookmarkEnd w:id="52"/>
      <w:r w:rsidRPr="009E49DE">
        <w:t>следующую документацию:</w:t>
      </w:r>
    </w:p>
    <w:p w14:paraId="434E4A7F" w14:textId="77777777" w:rsidR="007D039B" w:rsidRPr="009E49DE" w:rsidRDefault="007D039B" w:rsidP="007D039B">
      <w:pPr>
        <w:ind w:firstLine="567"/>
        <w:jc w:val="both"/>
      </w:pPr>
      <w:r w:rsidRPr="009E49DE">
        <w:t xml:space="preserve">- копию разрешения на строительство (реконструкцию) Объекта </w:t>
      </w:r>
      <w:bookmarkStart w:id="53" w:name="_Hlk45180686"/>
      <w:r w:rsidRPr="009E49DE">
        <w:t xml:space="preserve">(при необходимости); </w:t>
      </w:r>
    </w:p>
    <w:bookmarkEnd w:id="53"/>
    <w:p w14:paraId="2D8CC361" w14:textId="77777777" w:rsidR="007D039B" w:rsidRPr="009E49DE" w:rsidRDefault="007D039B" w:rsidP="007D039B">
      <w:pPr>
        <w:ind w:firstLine="567"/>
        <w:jc w:val="both"/>
      </w:pPr>
      <w:r w:rsidRPr="009E49DE">
        <w:t xml:space="preserve">- копию решения собственника имущества о его сносе (при необходимости); </w:t>
      </w:r>
    </w:p>
    <w:p w14:paraId="0C302088" w14:textId="77777777" w:rsidR="007D039B" w:rsidRPr="009E49DE" w:rsidRDefault="007D039B" w:rsidP="007D039B">
      <w:pPr>
        <w:ind w:firstLine="567"/>
        <w:jc w:val="both"/>
      </w:pPr>
      <w:r w:rsidRPr="009E49DE">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E49DE">
        <w:t>Инвестстрой</w:t>
      </w:r>
      <w:proofErr w:type="spellEnd"/>
      <w:r w:rsidRPr="009E49DE">
        <w:t xml:space="preserve"> Республики Крым» от 27.07.2018 № 213.</w:t>
      </w:r>
    </w:p>
    <w:p w14:paraId="2D5CAF0A" w14:textId="77777777" w:rsidR="007D039B" w:rsidRPr="009E49DE" w:rsidRDefault="007D039B" w:rsidP="007D039B">
      <w:pPr>
        <w:pStyle w:val="aff4"/>
        <w:numPr>
          <w:ilvl w:val="2"/>
          <w:numId w:val="16"/>
        </w:numPr>
        <w:ind w:left="0" w:firstLine="567"/>
        <w:contextualSpacing w:val="0"/>
        <w:jc w:val="both"/>
      </w:pPr>
      <w:bookmarkStart w:id="54" w:name="sub_100414"/>
      <w:r w:rsidRPr="009E49DE">
        <w:t xml:space="preserve">В срок не позднее </w:t>
      </w:r>
      <w:bookmarkEnd w:id="54"/>
      <w:r w:rsidRPr="009E49DE">
        <w:t xml:space="preserve">15 (пятнадцати)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57B3DDDC" w14:textId="77777777" w:rsidR="007D039B" w:rsidRPr="009E49DE" w:rsidRDefault="007D039B" w:rsidP="007D039B">
      <w:pPr>
        <w:pStyle w:val="aff4"/>
        <w:numPr>
          <w:ilvl w:val="2"/>
          <w:numId w:val="16"/>
        </w:numPr>
        <w:ind w:left="0" w:firstLine="567"/>
        <w:contextualSpacing w:val="0"/>
        <w:jc w:val="both"/>
      </w:pPr>
      <w:bookmarkStart w:id="55" w:name="_Hlk45180766"/>
      <w:r w:rsidRPr="009E49DE">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2A5328D9" w14:textId="77777777" w:rsidR="007D039B" w:rsidRPr="009E49DE" w:rsidRDefault="007D039B" w:rsidP="007D039B">
      <w:pPr>
        <w:pStyle w:val="aff4"/>
        <w:numPr>
          <w:ilvl w:val="2"/>
          <w:numId w:val="16"/>
        </w:numPr>
        <w:ind w:left="0" w:firstLine="567"/>
        <w:contextualSpacing w:val="0"/>
        <w:jc w:val="both"/>
      </w:pPr>
      <w:bookmarkStart w:id="56" w:name="sub_100415"/>
      <w:bookmarkStart w:id="57" w:name="_Hlk42156746"/>
      <w:bookmarkEnd w:id="55"/>
      <w:r w:rsidRPr="009E49DE">
        <w:t>В срок и в порядке, установленные Статьей 7 Контракта,</w:t>
      </w:r>
      <w:bookmarkEnd w:id="56"/>
      <w:r w:rsidRPr="009E49DE">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5352E433" w14:textId="77777777" w:rsidR="007D039B" w:rsidRPr="009E49DE" w:rsidRDefault="007D039B" w:rsidP="007D039B">
      <w:pPr>
        <w:pStyle w:val="aff4"/>
        <w:numPr>
          <w:ilvl w:val="2"/>
          <w:numId w:val="16"/>
        </w:numPr>
        <w:ind w:left="0" w:firstLine="567"/>
        <w:contextualSpacing w:val="0"/>
        <w:jc w:val="both"/>
      </w:pPr>
      <w:bookmarkStart w:id="58" w:name="_Hlk40868968"/>
      <w:r w:rsidRPr="009E49DE">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2E094A6D" w14:textId="77777777" w:rsidR="007D039B" w:rsidRPr="000064D5" w:rsidRDefault="007D039B" w:rsidP="007D039B">
      <w:pPr>
        <w:pStyle w:val="aff4"/>
        <w:numPr>
          <w:ilvl w:val="2"/>
          <w:numId w:val="16"/>
        </w:numPr>
        <w:ind w:left="0" w:firstLine="567"/>
        <w:contextualSpacing w:val="0"/>
        <w:jc w:val="both"/>
      </w:pPr>
      <w:r w:rsidRPr="009E49DE">
        <w:t>Производить освидетельствование скрытых</w:t>
      </w:r>
      <w:r w:rsidRPr="000064D5">
        <w:t xml:space="preserve"> работ.</w:t>
      </w:r>
    </w:p>
    <w:p w14:paraId="3578FF88" w14:textId="77777777" w:rsidR="007D039B" w:rsidRPr="009E49DE" w:rsidRDefault="007D039B" w:rsidP="007D039B">
      <w:pPr>
        <w:pStyle w:val="aff4"/>
        <w:numPr>
          <w:ilvl w:val="2"/>
          <w:numId w:val="16"/>
        </w:numPr>
        <w:ind w:left="0" w:firstLine="567"/>
        <w:contextualSpacing w:val="0"/>
        <w:jc w:val="both"/>
      </w:pPr>
      <w:r w:rsidRPr="009E49DE">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7DEFC644" w14:textId="77777777" w:rsidR="007D039B" w:rsidRPr="009E49DE" w:rsidRDefault="007D039B" w:rsidP="007D039B">
      <w:pPr>
        <w:pStyle w:val="affffffff7"/>
        <w:ind w:firstLine="567"/>
        <w:jc w:val="both"/>
      </w:pPr>
      <w:r w:rsidRPr="009E49DE">
        <w:t xml:space="preserve">Оплата выполненных работ осуществляется в пределах доведенных лимитов бюджетных обязательств. </w:t>
      </w:r>
    </w:p>
    <w:p w14:paraId="729611F1" w14:textId="77777777" w:rsidR="007D039B" w:rsidRPr="009E49DE" w:rsidRDefault="007D039B" w:rsidP="007D039B">
      <w:pPr>
        <w:pStyle w:val="affffffff7"/>
        <w:numPr>
          <w:ilvl w:val="2"/>
          <w:numId w:val="16"/>
        </w:numPr>
        <w:ind w:left="0" w:firstLine="567"/>
        <w:jc w:val="both"/>
      </w:pPr>
      <w:bookmarkStart w:id="59" w:name="_Hlk40803191"/>
      <w:r w:rsidRPr="009E49DE">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23B327B" w14:textId="77777777" w:rsidR="007D039B" w:rsidRPr="009E49DE" w:rsidRDefault="007D039B" w:rsidP="007D039B">
      <w:pPr>
        <w:pStyle w:val="affffffff7"/>
        <w:ind w:firstLine="567"/>
        <w:jc w:val="both"/>
      </w:pPr>
      <w:r w:rsidRPr="009E49DE">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340C49C3" w14:textId="77777777" w:rsidR="007D039B" w:rsidRPr="009E49DE" w:rsidRDefault="007D039B" w:rsidP="007D039B">
      <w:pPr>
        <w:pStyle w:val="aff4"/>
        <w:numPr>
          <w:ilvl w:val="2"/>
          <w:numId w:val="16"/>
        </w:numPr>
        <w:ind w:left="0" w:firstLine="567"/>
        <w:contextualSpacing w:val="0"/>
        <w:jc w:val="both"/>
      </w:pPr>
      <w:r w:rsidRPr="009E49DE">
        <w:t>Участвовать в проверках, проводимых органами Государственного надзора, а также ведомственными инспекциями и комиссиями.</w:t>
      </w:r>
    </w:p>
    <w:p w14:paraId="567696B5" w14:textId="77777777" w:rsidR="007D039B" w:rsidRPr="009E49DE" w:rsidRDefault="007D039B" w:rsidP="007D039B">
      <w:pPr>
        <w:pStyle w:val="aff4"/>
        <w:numPr>
          <w:ilvl w:val="2"/>
          <w:numId w:val="16"/>
        </w:numPr>
        <w:ind w:left="0" w:firstLine="567"/>
        <w:contextualSpacing w:val="0"/>
        <w:jc w:val="both"/>
      </w:pPr>
      <w:r w:rsidRPr="009E49DE">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E807892" w14:textId="77777777" w:rsidR="007D039B" w:rsidRPr="000064D5" w:rsidRDefault="007D039B" w:rsidP="007D039B">
      <w:pPr>
        <w:pStyle w:val="aff4"/>
        <w:numPr>
          <w:ilvl w:val="2"/>
          <w:numId w:val="16"/>
        </w:numPr>
        <w:ind w:left="0" w:firstLine="567"/>
        <w:contextualSpacing w:val="0"/>
        <w:jc w:val="both"/>
      </w:pPr>
      <w:r w:rsidRPr="009E49DE">
        <w:t xml:space="preserve">Осуществлять иные обязанности в соответствии с законодательством </w:t>
      </w:r>
      <w:bookmarkStart w:id="60" w:name="_Hlk6995984"/>
      <w:r w:rsidRPr="009E49DE">
        <w:t>Российской Федерации</w:t>
      </w:r>
      <w:bookmarkEnd w:id="60"/>
      <w:r w:rsidRPr="009E49DE">
        <w:t xml:space="preserve"> и Контрактом</w:t>
      </w:r>
      <w:r w:rsidRPr="000064D5">
        <w:t>.</w:t>
      </w:r>
    </w:p>
    <w:bookmarkEnd w:id="57"/>
    <w:p w14:paraId="419E3236" w14:textId="77777777" w:rsidR="007D039B" w:rsidRPr="000064D5" w:rsidRDefault="007D039B" w:rsidP="007D039B">
      <w:pPr>
        <w:jc w:val="both"/>
      </w:pPr>
    </w:p>
    <w:p w14:paraId="6CF90BCB" w14:textId="77777777" w:rsidR="007D039B" w:rsidRPr="009676F5" w:rsidRDefault="007D039B" w:rsidP="007D039B">
      <w:pPr>
        <w:pStyle w:val="aff4"/>
        <w:numPr>
          <w:ilvl w:val="1"/>
          <w:numId w:val="16"/>
        </w:numPr>
        <w:ind w:left="0" w:firstLine="567"/>
        <w:contextualSpacing w:val="0"/>
        <w:jc w:val="both"/>
        <w:rPr>
          <w:b/>
        </w:rPr>
      </w:pPr>
      <w:r w:rsidRPr="009676F5">
        <w:rPr>
          <w:b/>
        </w:rPr>
        <w:t>Подрядчик вправе:</w:t>
      </w:r>
    </w:p>
    <w:p w14:paraId="29466435" w14:textId="77777777" w:rsidR="007D039B" w:rsidRPr="005C492B" w:rsidRDefault="007D039B" w:rsidP="007D039B">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C7F09AB" w14:textId="77777777" w:rsidR="007D039B" w:rsidRPr="00B054FD" w:rsidRDefault="007D039B" w:rsidP="007D039B">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0A29262" w14:textId="77777777" w:rsidR="007D039B" w:rsidRPr="000064D5" w:rsidRDefault="007D039B" w:rsidP="007D039B">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77D661FC" w14:textId="77777777" w:rsidR="007D039B" w:rsidRPr="000064D5" w:rsidRDefault="007D039B" w:rsidP="007D039B">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7679FD13" w14:textId="77777777" w:rsidR="007D039B" w:rsidRPr="000064D5" w:rsidRDefault="007D039B" w:rsidP="007D039B">
      <w:pPr>
        <w:jc w:val="both"/>
      </w:pPr>
    </w:p>
    <w:p w14:paraId="40EEC94C" w14:textId="77777777" w:rsidR="007D039B" w:rsidRPr="009676F5" w:rsidRDefault="007D039B" w:rsidP="007D039B">
      <w:pPr>
        <w:pStyle w:val="aff4"/>
        <w:numPr>
          <w:ilvl w:val="1"/>
          <w:numId w:val="16"/>
        </w:numPr>
        <w:ind w:left="0" w:firstLine="567"/>
        <w:contextualSpacing w:val="0"/>
        <w:jc w:val="both"/>
        <w:rPr>
          <w:b/>
        </w:rPr>
      </w:pPr>
      <w:r w:rsidRPr="009676F5">
        <w:rPr>
          <w:b/>
        </w:rPr>
        <w:t>Подрядчик обязан:</w:t>
      </w:r>
    </w:p>
    <w:p w14:paraId="23AD4B24" w14:textId="77777777" w:rsidR="007D039B" w:rsidRPr="007D039B" w:rsidRDefault="007D039B" w:rsidP="007D039B">
      <w:pPr>
        <w:pStyle w:val="aff9"/>
        <w:numPr>
          <w:ilvl w:val="2"/>
          <w:numId w:val="16"/>
        </w:numPr>
        <w:suppressAutoHyphens/>
        <w:ind w:left="0" w:firstLine="567"/>
        <w:jc w:val="both"/>
        <w:rPr>
          <w:rStyle w:val="ConsPlusNormal0"/>
          <w:rFonts w:ascii="Times New Roman" w:eastAsia="Calibri" w:hAnsi="Times New Roman"/>
          <w:sz w:val="24"/>
          <w:szCs w:val="24"/>
        </w:rPr>
      </w:pPr>
      <w:bookmarkStart w:id="61" w:name="_Hlk42156835"/>
      <w:r w:rsidRPr="007D039B">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4A287872" w14:textId="77777777" w:rsidR="007D039B" w:rsidRPr="007D039B" w:rsidRDefault="007D039B" w:rsidP="007D039B">
      <w:pPr>
        <w:pStyle w:val="aff9"/>
        <w:numPr>
          <w:ilvl w:val="3"/>
          <w:numId w:val="16"/>
        </w:numPr>
        <w:suppressAutoHyphens/>
        <w:ind w:left="0" w:firstLine="567"/>
        <w:jc w:val="both"/>
        <w:rPr>
          <w:rStyle w:val="ConsPlusNormal0"/>
          <w:rFonts w:ascii="Times New Roman" w:eastAsia="Calibri" w:hAnsi="Times New Roman"/>
          <w:sz w:val="24"/>
          <w:szCs w:val="24"/>
        </w:rPr>
      </w:pPr>
      <w:r w:rsidRPr="007D039B">
        <w:rPr>
          <w:rStyle w:val="ConsPlusNormal0"/>
          <w:rFonts w:ascii="Times New Roman" w:eastAsia="Calibri" w:hAnsi="Times New Roman"/>
          <w:sz w:val="24"/>
          <w:szCs w:val="24"/>
        </w:rPr>
        <w:lastRenderedPageBreak/>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DA19B7D" w14:textId="77777777" w:rsidR="007D039B" w:rsidRPr="007D039B" w:rsidRDefault="007D039B" w:rsidP="007D039B">
      <w:pPr>
        <w:pStyle w:val="aff9"/>
        <w:numPr>
          <w:ilvl w:val="3"/>
          <w:numId w:val="16"/>
        </w:numPr>
        <w:suppressAutoHyphens/>
        <w:ind w:left="0" w:firstLine="567"/>
        <w:jc w:val="both"/>
        <w:rPr>
          <w:rStyle w:val="ConsPlusNormal0"/>
          <w:rFonts w:ascii="Times New Roman" w:eastAsia="Calibri" w:hAnsi="Times New Roman"/>
          <w:sz w:val="24"/>
          <w:szCs w:val="24"/>
        </w:rPr>
      </w:pPr>
      <w:r w:rsidRPr="007D039B">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0BD6B75F" w14:textId="77777777" w:rsidR="007D039B" w:rsidRPr="007D039B" w:rsidRDefault="007D039B" w:rsidP="007D039B">
      <w:pPr>
        <w:pStyle w:val="aff9"/>
        <w:numPr>
          <w:ilvl w:val="3"/>
          <w:numId w:val="16"/>
        </w:numPr>
        <w:suppressAutoHyphens/>
        <w:ind w:left="0" w:firstLine="567"/>
        <w:jc w:val="both"/>
        <w:rPr>
          <w:rStyle w:val="ConsPlusNormal0"/>
          <w:rFonts w:ascii="Times New Roman" w:eastAsia="Calibri" w:hAnsi="Times New Roman"/>
          <w:sz w:val="24"/>
          <w:szCs w:val="24"/>
        </w:rPr>
      </w:pPr>
      <w:r w:rsidRPr="007D039B">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1"/>
    <w:p w14:paraId="47456A63" w14:textId="77777777" w:rsidR="007D039B" w:rsidRPr="007D039B" w:rsidRDefault="007D039B" w:rsidP="007D039B">
      <w:pPr>
        <w:ind w:firstLine="567"/>
        <w:jc w:val="both"/>
      </w:pPr>
      <w:r w:rsidRPr="007D039B">
        <w:t xml:space="preserve">- Федеральный закон «Технический регламент о требованиях пожарной безопасности» от 22.07.2008 №123-ФЗ; </w:t>
      </w:r>
    </w:p>
    <w:p w14:paraId="4D0F3E9E" w14:textId="77777777" w:rsidR="007D039B" w:rsidRPr="000064D5" w:rsidRDefault="007D039B" w:rsidP="007D039B">
      <w:pPr>
        <w:ind w:firstLine="567"/>
        <w:jc w:val="both"/>
      </w:pPr>
      <w:r w:rsidRPr="007D039B">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w:t>
      </w:r>
      <w:r w:rsidRPr="000064D5">
        <w:t xml:space="preserve"> регламент о требованиях пожарной безопасности» (утвержден приказом Росстандарта от 16.04.2014 № 474); </w:t>
      </w:r>
    </w:p>
    <w:p w14:paraId="5CE20764" w14:textId="77777777" w:rsidR="007D039B" w:rsidRPr="000064D5" w:rsidRDefault="007D039B" w:rsidP="007D039B">
      <w:pPr>
        <w:ind w:firstLine="567"/>
        <w:jc w:val="both"/>
      </w:pPr>
      <w:r w:rsidRPr="000064D5">
        <w:t xml:space="preserve"> - Федеральный закон «Технический регламент о безопасности зданий и сооружений» от 30.12.2009 № 384-ФЗ; </w:t>
      </w:r>
    </w:p>
    <w:p w14:paraId="664278EB" w14:textId="77777777" w:rsidR="007D039B" w:rsidRPr="000064D5" w:rsidRDefault="007D039B" w:rsidP="007D039B">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1F25B74D" w14:textId="77777777" w:rsidR="007D039B" w:rsidRPr="009E49DE" w:rsidRDefault="007D039B" w:rsidP="007D039B">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w:t>
      </w:r>
      <w:r w:rsidRPr="009E49DE">
        <w:t>утвержден постановлением Правительства Российской Федерации от 26 декабря 2014 года № 1521);</w:t>
      </w:r>
    </w:p>
    <w:p w14:paraId="04F5B5FB" w14:textId="77777777" w:rsidR="007D039B" w:rsidRDefault="007D039B" w:rsidP="007D039B">
      <w:pPr>
        <w:ind w:firstLine="567"/>
        <w:jc w:val="both"/>
      </w:pPr>
      <w:r w:rsidRPr="009E49DE">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E49DE">
        <w:t>Инвестстрой</w:t>
      </w:r>
      <w:proofErr w:type="spellEnd"/>
      <w:r w:rsidRPr="009E49DE">
        <w:t xml:space="preserve"> Республики Крым» от 27.07.2018 № 213.</w:t>
      </w:r>
    </w:p>
    <w:p w14:paraId="615309B7" w14:textId="77777777" w:rsidR="007D039B" w:rsidRPr="000064D5" w:rsidRDefault="007D039B" w:rsidP="007D039B">
      <w:pPr>
        <w:ind w:firstLine="567"/>
        <w:jc w:val="both"/>
      </w:pPr>
    </w:p>
    <w:p w14:paraId="49A89FC6" w14:textId="77777777" w:rsidR="007D039B" w:rsidRPr="000064D5" w:rsidRDefault="007D039B" w:rsidP="007D039B">
      <w:pPr>
        <w:ind w:firstLine="567"/>
        <w:jc w:val="both"/>
      </w:pPr>
      <w:r w:rsidRPr="000064D5">
        <w:t>ПЕРЕЧЕНЬ СТАНДАРТОВ, ОБЯЗАТЕЛЬНЫХ К ПРИМЕНЕНИЮ:</w:t>
      </w:r>
    </w:p>
    <w:p w14:paraId="65065727"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F4A6668"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24478B8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67C1B660"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0D7E816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49362D6C"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E795124"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4F2AA1C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318E198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3375302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31C4E3D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12.1.004-91 ССБТ. Пожарная безопасность. Общие требования;</w:t>
      </w:r>
    </w:p>
    <w:p w14:paraId="6964A3B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4EA693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3FD26D58"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06B99C1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19A4FC83"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6977FA3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3AC7EF6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2337CB7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2E862D10"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6C7B908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B659E4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647706F4"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55298B4"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0CB917F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3D9521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33303E9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CDECE3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A9A3B98"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39ED1CB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5873AB44"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687E232C"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4A18362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1DE2A14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1A53021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7D83A3C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3E3047A4"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9.402-2004 Единая система защиты от коррозии и старения. Покрытия лакокрасочные. Подготовка металлических поверхностей к окрашиванию;</w:t>
      </w:r>
    </w:p>
    <w:p w14:paraId="5D3939C4"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769F03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63149E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1BED916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03F06F9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39F4E24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02994DA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4E45D32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67C2F2FC"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3CF0A0A3"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764F670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F3155C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02B3CD0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46CCEE9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3EEAE6E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54A95C60"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00499FA7"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237E75C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457A12CA"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72FA50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79DAC89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594F55E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539F462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2053FC3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50FFE24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И 1.13-07 Инструкция по оформлению приемо-сдаточной документации по электромонтажным работам;</w:t>
      </w:r>
    </w:p>
    <w:p w14:paraId="0399D51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3F912F9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FDAC7C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47302CE3"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1E36CE6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3798A89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687C57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1B09EE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7FCC26C7"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5F8A8F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3F76CB3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4B5E113C"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72C7FCF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7D418013"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54DB570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7DA5B62C"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594ABD0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341B57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ADC6C5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6535A0C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5658AD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2"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338D56A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5042A6C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3"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805E7A8"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594E210"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BB144F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1AAFD10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4"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5" w:history="1">
        <w:r w:rsidRPr="00CD5B11">
          <w:rPr>
            <w:bCs/>
            <w:kern w:val="36"/>
          </w:rPr>
          <w:t>правилах внесения в него изменений</w:t>
        </w:r>
      </w:hyperlink>
      <w:r w:rsidRPr="00CD5B11">
        <w:rPr>
          <w:bCs/>
          <w:kern w:val="36"/>
        </w:rPr>
        <w:t> и </w:t>
      </w:r>
      <w:hyperlink r:id="rId26"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65F3122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hyperlink r:id="rId27"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390CFBE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42287F3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26A4766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E604EE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FC0A25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C204E40"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3E66D00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09469FA4" w14:textId="77777777" w:rsidR="007D039B" w:rsidRPr="000D0248" w:rsidRDefault="007D039B" w:rsidP="007D039B">
      <w:pPr>
        <w:pStyle w:val="aff4"/>
        <w:numPr>
          <w:ilvl w:val="0"/>
          <w:numId w:val="18"/>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756711E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E275F2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177B3677"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6CE52308"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2D7DE5C4"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51E44D6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3E7AEB1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0C98EC48"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61AD385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4D57EFB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41945EE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40A9850"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55823CA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005ED6BA"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160462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5713DC8"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45C1F8A"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2D32AA9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BC7BC00"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08840E9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D3162D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AAAC393"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41DD1F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70BE7F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6ECF9BCA"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hyperlink r:id="rId28"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2D988E2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5091DB5C"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069941E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4082CAFC"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74B1EDA0"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8F6094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41CF2098"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4222305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34A5AAF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529C7708"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78F5BA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31BCD9A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34F6EBC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7FBF3043"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64AB82C8"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22C52A0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0E9C2DC"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2E51883"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49EA21F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36261E4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F63FFE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6A5D1BA7"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10FAD4A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1BD9FC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62A67DB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8319DB7"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127C43DC"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4444023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001714F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108CE92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СНиП 3.05.05-84* Технологическое оборудование и технологические трубопроводы;</w:t>
      </w:r>
    </w:p>
    <w:p w14:paraId="08DA573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3B4FACE4"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AA8700C"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2ADF8674"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5C35E0F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1A05236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522AEF1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54224D2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42F75D5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26C4899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5CDFBF39"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0EB7C53A"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B15FB8A"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555FC32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55CFCB0C"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FAD778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CD06783"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4220002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60B1CF4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20698FB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0CBC214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2856401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0FE4B5C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541D5DF7"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05AAB70F"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73.13330.2012 Внутренние санитарно-технические системы зданий. Актуализированная редакция СНиП 3.05.01-85;</w:t>
      </w:r>
    </w:p>
    <w:p w14:paraId="013D6443"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2B3C1F74"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3C8F7910"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67242A92"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71821DC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hyperlink r:id="rId29" w:history="1">
        <w:r w:rsidRPr="00CD5B11">
          <w:rPr>
            <w:bCs/>
            <w:kern w:val="36"/>
          </w:rPr>
          <w:t>СП 89.13330.2016</w:t>
        </w:r>
      </w:hyperlink>
      <w:r w:rsidRPr="00CD5B11">
        <w:rPr>
          <w:bCs/>
          <w:kern w:val="36"/>
        </w:rPr>
        <w:t>  Котельные установки;</w:t>
      </w:r>
    </w:p>
    <w:p w14:paraId="27BCFCA3"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1834CC9D"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3C9A5CE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8EA0646"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14FF5970"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hyperlink r:id="rId30"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2316E56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06B2703"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69C47754"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3122B82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C001D9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4B7D01A0"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hyperlink r:id="rId31"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15B43F0E"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3EE3AD17"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3F741D41"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2"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64930E8B"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78A1D2B8"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731DD015" w14:textId="77777777" w:rsidR="007D039B" w:rsidRPr="00CD5B11"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59C49D8E" w14:textId="77777777" w:rsidR="007D039B" w:rsidRPr="009E49DE" w:rsidRDefault="007D039B" w:rsidP="007D039B">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30.03.1999 № 52-ФЗ "О санитарно-эпидемиологическом </w:t>
      </w:r>
      <w:r w:rsidRPr="009E49DE">
        <w:rPr>
          <w:bCs/>
          <w:kern w:val="36"/>
        </w:rPr>
        <w:t>благополучии населения".</w:t>
      </w:r>
    </w:p>
    <w:p w14:paraId="66DD2806" w14:textId="77777777" w:rsidR="007D039B" w:rsidRPr="00B054FD" w:rsidRDefault="007D039B" w:rsidP="007D039B">
      <w:pPr>
        <w:pStyle w:val="aff4"/>
        <w:numPr>
          <w:ilvl w:val="2"/>
          <w:numId w:val="16"/>
        </w:numPr>
        <w:ind w:left="0" w:firstLine="567"/>
        <w:contextualSpacing w:val="0"/>
        <w:jc w:val="both"/>
      </w:pPr>
      <w:r w:rsidRPr="009E49DE">
        <w:lastRenderedPageBreak/>
        <w:t xml:space="preserve">В течение </w:t>
      </w:r>
      <w:bookmarkStart w:id="63" w:name="_Hlk5792293"/>
      <w:r w:rsidRPr="009E49DE">
        <w:t xml:space="preserve">5 (пяти) </w:t>
      </w:r>
      <w:bookmarkEnd w:id="63"/>
      <w:r w:rsidRPr="009E49DE">
        <w:t>дней со дня получения акта приема-передачи строительной площадки принять от Гос</w:t>
      </w:r>
      <w:r w:rsidRPr="000064D5">
        <w:t xml:space="preserve">ударственного заказчика и подписать указанный акт и приступить к строительству (реконструкции) Объекта в срок, установленный </w:t>
      </w:r>
      <w:hyperlink r:id="rId33"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4D556D68" w14:textId="77777777" w:rsidR="007D039B" w:rsidRPr="00155174" w:rsidRDefault="007D039B" w:rsidP="007D039B">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15318F4" w14:textId="77777777" w:rsidR="007D039B" w:rsidRPr="000064D5" w:rsidRDefault="007D039B" w:rsidP="007D039B">
      <w:pPr>
        <w:pStyle w:val="aff4"/>
        <w:numPr>
          <w:ilvl w:val="2"/>
          <w:numId w:val="16"/>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w:t>
      </w:r>
      <w:r>
        <w:t xml:space="preserve">х лиц работы в объеме не менее </w:t>
      </w:r>
      <w:r w:rsidRPr="000064D5">
        <w:t>5</w:t>
      </w:r>
      <w:r>
        <w:t>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4BF1313D" w14:textId="77777777" w:rsidR="007D039B" w:rsidRPr="000064D5" w:rsidRDefault="007D039B" w:rsidP="007D039B">
      <w:pPr>
        <w:widowControl w:val="0"/>
        <w:autoSpaceDE w:val="0"/>
        <w:autoSpaceDN w:val="0"/>
        <w:adjustRightInd w:val="0"/>
        <w:ind w:firstLine="567"/>
        <w:jc w:val="both"/>
      </w:pPr>
      <w:r w:rsidRPr="000064D5">
        <w:t>1. Подготовительные работы</w:t>
      </w:r>
    </w:p>
    <w:p w14:paraId="7EFAE0E0" w14:textId="77777777" w:rsidR="007D039B" w:rsidRPr="000064D5" w:rsidRDefault="007D039B" w:rsidP="007D039B">
      <w:pPr>
        <w:widowControl w:val="0"/>
        <w:autoSpaceDE w:val="0"/>
        <w:autoSpaceDN w:val="0"/>
        <w:adjustRightInd w:val="0"/>
        <w:ind w:firstLine="567"/>
        <w:jc w:val="both"/>
      </w:pPr>
      <w:r w:rsidRPr="000064D5">
        <w:t>2. Земляные работы</w:t>
      </w:r>
    </w:p>
    <w:p w14:paraId="7991EAE8" w14:textId="77777777" w:rsidR="007D039B" w:rsidRPr="000064D5" w:rsidRDefault="007D039B" w:rsidP="007D039B">
      <w:pPr>
        <w:widowControl w:val="0"/>
        <w:autoSpaceDE w:val="0"/>
        <w:autoSpaceDN w:val="0"/>
        <w:adjustRightInd w:val="0"/>
        <w:ind w:firstLine="567"/>
        <w:jc w:val="both"/>
      </w:pPr>
      <w:r w:rsidRPr="000064D5">
        <w:t>3. Инженерная подготовка территории</w:t>
      </w:r>
    </w:p>
    <w:p w14:paraId="6DEDB818" w14:textId="77777777" w:rsidR="007D039B" w:rsidRPr="000064D5" w:rsidRDefault="007D039B" w:rsidP="007D039B">
      <w:pPr>
        <w:widowControl w:val="0"/>
        <w:autoSpaceDE w:val="0"/>
        <w:autoSpaceDN w:val="0"/>
        <w:adjustRightInd w:val="0"/>
        <w:ind w:firstLine="567"/>
        <w:jc w:val="both"/>
      </w:pPr>
      <w:r w:rsidRPr="000064D5">
        <w:t>4. Инженерная защита территории</w:t>
      </w:r>
    </w:p>
    <w:p w14:paraId="53BC6DA0" w14:textId="77777777" w:rsidR="007D039B" w:rsidRPr="000064D5" w:rsidRDefault="007D039B" w:rsidP="007D039B">
      <w:pPr>
        <w:widowControl w:val="0"/>
        <w:autoSpaceDE w:val="0"/>
        <w:autoSpaceDN w:val="0"/>
        <w:adjustRightInd w:val="0"/>
        <w:ind w:firstLine="567"/>
        <w:jc w:val="both"/>
      </w:pPr>
      <w:r w:rsidRPr="000064D5">
        <w:t>5. Свайные работы</w:t>
      </w:r>
    </w:p>
    <w:p w14:paraId="7EC6652B" w14:textId="77777777" w:rsidR="007D039B" w:rsidRPr="000064D5" w:rsidRDefault="007D039B" w:rsidP="007D039B">
      <w:pPr>
        <w:widowControl w:val="0"/>
        <w:autoSpaceDE w:val="0"/>
        <w:autoSpaceDN w:val="0"/>
        <w:adjustRightInd w:val="0"/>
        <w:ind w:firstLine="567"/>
        <w:jc w:val="both"/>
      </w:pPr>
      <w:r w:rsidRPr="000064D5">
        <w:t>6. Устройство фундаментов и оснований</w:t>
      </w:r>
    </w:p>
    <w:p w14:paraId="1C241EDB" w14:textId="77777777" w:rsidR="007D039B" w:rsidRPr="000064D5" w:rsidRDefault="007D039B" w:rsidP="007D039B">
      <w:pPr>
        <w:widowControl w:val="0"/>
        <w:autoSpaceDE w:val="0"/>
        <w:autoSpaceDN w:val="0"/>
        <w:adjustRightInd w:val="0"/>
        <w:ind w:firstLine="567"/>
        <w:jc w:val="both"/>
      </w:pPr>
      <w:r w:rsidRPr="000064D5">
        <w:t>7. Возведение несущих конструкций</w:t>
      </w:r>
    </w:p>
    <w:p w14:paraId="30C07154" w14:textId="77777777" w:rsidR="007D039B" w:rsidRPr="000064D5" w:rsidRDefault="007D039B" w:rsidP="007D039B">
      <w:pPr>
        <w:widowControl w:val="0"/>
        <w:autoSpaceDE w:val="0"/>
        <w:autoSpaceDN w:val="0"/>
        <w:adjustRightInd w:val="0"/>
        <w:ind w:firstLine="567"/>
        <w:jc w:val="both"/>
      </w:pPr>
      <w:r w:rsidRPr="000064D5">
        <w:t>8. Возведение наружных ограждающих конструкций</w:t>
      </w:r>
    </w:p>
    <w:p w14:paraId="61C87F14" w14:textId="77777777" w:rsidR="007D039B" w:rsidRPr="000064D5" w:rsidRDefault="007D039B" w:rsidP="007D039B">
      <w:pPr>
        <w:widowControl w:val="0"/>
        <w:autoSpaceDE w:val="0"/>
        <w:autoSpaceDN w:val="0"/>
        <w:adjustRightInd w:val="0"/>
        <w:ind w:firstLine="567"/>
        <w:jc w:val="both"/>
      </w:pPr>
      <w:r w:rsidRPr="000064D5">
        <w:t>9. Устройство кровли</w:t>
      </w:r>
    </w:p>
    <w:p w14:paraId="63BFFAC1" w14:textId="77777777" w:rsidR="007D039B" w:rsidRPr="000064D5" w:rsidRDefault="007D039B" w:rsidP="007D039B">
      <w:pPr>
        <w:widowControl w:val="0"/>
        <w:autoSpaceDE w:val="0"/>
        <w:autoSpaceDN w:val="0"/>
        <w:adjustRightInd w:val="0"/>
        <w:ind w:firstLine="567"/>
        <w:jc w:val="both"/>
      </w:pPr>
      <w:r w:rsidRPr="000064D5">
        <w:t>10. Фасадные работы</w:t>
      </w:r>
    </w:p>
    <w:p w14:paraId="5703ABCF" w14:textId="77777777" w:rsidR="007D039B" w:rsidRPr="000064D5" w:rsidRDefault="007D039B" w:rsidP="007D039B">
      <w:pPr>
        <w:widowControl w:val="0"/>
        <w:autoSpaceDE w:val="0"/>
        <w:autoSpaceDN w:val="0"/>
        <w:adjustRightInd w:val="0"/>
        <w:ind w:firstLine="567"/>
        <w:jc w:val="both"/>
      </w:pPr>
      <w:r w:rsidRPr="000064D5">
        <w:t>11. Внутренние отделочные работы</w:t>
      </w:r>
    </w:p>
    <w:p w14:paraId="42E2FB0B" w14:textId="77777777" w:rsidR="007D039B" w:rsidRPr="000064D5" w:rsidRDefault="007D039B" w:rsidP="007D039B">
      <w:pPr>
        <w:widowControl w:val="0"/>
        <w:autoSpaceDE w:val="0"/>
        <w:autoSpaceDN w:val="0"/>
        <w:adjustRightInd w:val="0"/>
        <w:ind w:firstLine="567"/>
        <w:jc w:val="both"/>
      </w:pPr>
      <w:r w:rsidRPr="000064D5">
        <w:t>12. Устройство внутренних санитарно-технических систем</w:t>
      </w:r>
    </w:p>
    <w:p w14:paraId="18C59C7B" w14:textId="77777777" w:rsidR="007D039B" w:rsidRPr="000064D5" w:rsidRDefault="007D039B" w:rsidP="007D039B">
      <w:pPr>
        <w:widowControl w:val="0"/>
        <w:autoSpaceDE w:val="0"/>
        <w:autoSpaceDN w:val="0"/>
        <w:adjustRightInd w:val="0"/>
        <w:ind w:firstLine="567"/>
        <w:jc w:val="both"/>
      </w:pPr>
      <w:r w:rsidRPr="000064D5">
        <w:t>13. Устройство внутренних электротехнических систем</w:t>
      </w:r>
    </w:p>
    <w:p w14:paraId="7010D919" w14:textId="77777777" w:rsidR="007D039B" w:rsidRPr="000064D5" w:rsidRDefault="007D039B" w:rsidP="007D039B">
      <w:pPr>
        <w:widowControl w:val="0"/>
        <w:autoSpaceDE w:val="0"/>
        <w:autoSpaceDN w:val="0"/>
        <w:adjustRightInd w:val="0"/>
        <w:ind w:firstLine="567"/>
        <w:jc w:val="both"/>
      </w:pPr>
      <w:r w:rsidRPr="000064D5">
        <w:t>14. Устройство внутренних трубопроводных систем</w:t>
      </w:r>
    </w:p>
    <w:p w14:paraId="516579AF" w14:textId="77777777" w:rsidR="007D039B" w:rsidRPr="000064D5" w:rsidRDefault="007D039B" w:rsidP="007D039B">
      <w:pPr>
        <w:widowControl w:val="0"/>
        <w:autoSpaceDE w:val="0"/>
        <w:autoSpaceDN w:val="0"/>
        <w:adjustRightInd w:val="0"/>
        <w:ind w:firstLine="567"/>
        <w:jc w:val="both"/>
      </w:pPr>
      <w:r w:rsidRPr="000064D5">
        <w:t>15. Устройство внутренних слаботочных систем</w:t>
      </w:r>
    </w:p>
    <w:p w14:paraId="3CFA141A" w14:textId="77777777" w:rsidR="007D039B" w:rsidRPr="000064D5" w:rsidRDefault="007D039B" w:rsidP="007D039B">
      <w:pPr>
        <w:widowControl w:val="0"/>
        <w:autoSpaceDE w:val="0"/>
        <w:autoSpaceDN w:val="0"/>
        <w:adjustRightInd w:val="0"/>
        <w:ind w:firstLine="567"/>
        <w:jc w:val="both"/>
      </w:pPr>
      <w:r w:rsidRPr="000064D5">
        <w:t>16. Установка подъемно-транспортного оборудования</w:t>
      </w:r>
    </w:p>
    <w:p w14:paraId="60E20801" w14:textId="77777777" w:rsidR="007D039B" w:rsidRPr="000064D5" w:rsidRDefault="007D039B" w:rsidP="007D039B">
      <w:pPr>
        <w:widowControl w:val="0"/>
        <w:autoSpaceDE w:val="0"/>
        <w:autoSpaceDN w:val="0"/>
        <w:adjustRightInd w:val="0"/>
        <w:ind w:firstLine="567"/>
        <w:jc w:val="both"/>
      </w:pPr>
      <w:r w:rsidRPr="000064D5">
        <w:t>17. Монтаж технологического оборудования</w:t>
      </w:r>
    </w:p>
    <w:p w14:paraId="5A59F10B" w14:textId="77777777" w:rsidR="007D039B" w:rsidRPr="000064D5" w:rsidRDefault="007D039B" w:rsidP="007D039B">
      <w:pPr>
        <w:widowControl w:val="0"/>
        <w:autoSpaceDE w:val="0"/>
        <w:autoSpaceDN w:val="0"/>
        <w:adjustRightInd w:val="0"/>
        <w:ind w:firstLine="567"/>
        <w:jc w:val="both"/>
      </w:pPr>
      <w:r w:rsidRPr="000064D5">
        <w:t>18. Пусконаладочные работы</w:t>
      </w:r>
    </w:p>
    <w:p w14:paraId="4781154D" w14:textId="77777777" w:rsidR="007D039B" w:rsidRPr="000064D5" w:rsidRDefault="007D039B" w:rsidP="007D039B">
      <w:pPr>
        <w:widowControl w:val="0"/>
        <w:autoSpaceDE w:val="0"/>
        <w:autoSpaceDN w:val="0"/>
        <w:adjustRightInd w:val="0"/>
        <w:ind w:firstLine="567"/>
        <w:jc w:val="both"/>
      </w:pPr>
      <w:r w:rsidRPr="000064D5">
        <w:t>19. Устройство наружных электрических сетей и линий связи</w:t>
      </w:r>
    </w:p>
    <w:p w14:paraId="3E1B10CD" w14:textId="77777777" w:rsidR="007D039B" w:rsidRPr="000064D5" w:rsidRDefault="007D039B" w:rsidP="007D039B">
      <w:pPr>
        <w:widowControl w:val="0"/>
        <w:autoSpaceDE w:val="0"/>
        <w:autoSpaceDN w:val="0"/>
        <w:adjustRightInd w:val="0"/>
        <w:ind w:firstLine="567"/>
        <w:jc w:val="both"/>
      </w:pPr>
      <w:r w:rsidRPr="000064D5">
        <w:t>20. Устройство наружных сетей канализации</w:t>
      </w:r>
    </w:p>
    <w:p w14:paraId="2F605C8B" w14:textId="77777777" w:rsidR="007D039B" w:rsidRPr="000064D5" w:rsidRDefault="007D039B" w:rsidP="007D039B">
      <w:pPr>
        <w:widowControl w:val="0"/>
        <w:autoSpaceDE w:val="0"/>
        <w:autoSpaceDN w:val="0"/>
        <w:adjustRightInd w:val="0"/>
        <w:ind w:firstLine="567"/>
        <w:jc w:val="both"/>
      </w:pPr>
      <w:r w:rsidRPr="000064D5">
        <w:t>21. Устройство наружных сетей водоснабжения</w:t>
      </w:r>
    </w:p>
    <w:p w14:paraId="1ECB12B2" w14:textId="77777777" w:rsidR="007D039B" w:rsidRPr="000064D5" w:rsidRDefault="007D039B" w:rsidP="007D039B">
      <w:pPr>
        <w:widowControl w:val="0"/>
        <w:autoSpaceDE w:val="0"/>
        <w:autoSpaceDN w:val="0"/>
        <w:adjustRightInd w:val="0"/>
        <w:ind w:firstLine="567"/>
        <w:jc w:val="both"/>
      </w:pPr>
      <w:r w:rsidRPr="000064D5">
        <w:t>22. Устройство наружных сетей теплоснабжения</w:t>
      </w:r>
    </w:p>
    <w:p w14:paraId="6F98F41A" w14:textId="77777777" w:rsidR="007D039B" w:rsidRPr="000064D5" w:rsidRDefault="007D039B" w:rsidP="007D039B">
      <w:pPr>
        <w:widowControl w:val="0"/>
        <w:autoSpaceDE w:val="0"/>
        <w:autoSpaceDN w:val="0"/>
        <w:adjustRightInd w:val="0"/>
        <w:ind w:firstLine="567"/>
        <w:jc w:val="both"/>
      </w:pPr>
      <w:r w:rsidRPr="000064D5">
        <w:t>23. Устройство дорожной одежды автомобильных дорог</w:t>
      </w:r>
    </w:p>
    <w:p w14:paraId="59D9878C" w14:textId="77777777" w:rsidR="007D039B" w:rsidRPr="000064D5" w:rsidRDefault="007D039B" w:rsidP="007D039B">
      <w:pPr>
        <w:ind w:firstLine="567"/>
        <w:jc w:val="both"/>
      </w:pPr>
      <w:r w:rsidRPr="000064D5">
        <w:t>24. Благоустройство.</w:t>
      </w:r>
    </w:p>
    <w:p w14:paraId="0931FAAD" w14:textId="77777777" w:rsidR="007D039B" w:rsidRPr="000064D5" w:rsidRDefault="007D039B" w:rsidP="007D039B">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D6A7924" w14:textId="77777777" w:rsidR="007D039B" w:rsidRPr="000064D5" w:rsidRDefault="007D039B" w:rsidP="007D039B">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58B6400E" w14:textId="77777777" w:rsidR="007D039B" w:rsidRPr="000064D5" w:rsidRDefault="007D039B" w:rsidP="007D039B">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2C43B17" w14:textId="77777777" w:rsidR="007D039B" w:rsidRPr="000064D5" w:rsidRDefault="007D039B" w:rsidP="007D039B">
      <w:pPr>
        <w:pStyle w:val="aff4"/>
        <w:numPr>
          <w:ilvl w:val="2"/>
          <w:numId w:val="16"/>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1D1BD1AD" w14:textId="77777777" w:rsidR="007D039B" w:rsidRPr="000064D5" w:rsidRDefault="007D039B" w:rsidP="007D039B">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F47980A" w14:textId="77777777" w:rsidR="007D039B" w:rsidRPr="000064D5" w:rsidRDefault="007D039B" w:rsidP="007D039B">
      <w:pPr>
        <w:ind w:firstLine="567"/>
        <w:jc w:val="both"/>
      </w:pPr>
      <w:r w:rsidRPr="000064D5">
        <w:lastRenderedPageBreak/>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08A08856" w14:textId="77777777" w:rsidR="007D039B" w:rsidRPr="000064D5" w:rsidRDefault="007D039B" w:rsidP="007D039B">
      <w:pPr>
        <w:ind w:firstLine="567"/>
        <w:jc w:val="both"/>
      </w:pPr>
      <w:r w:rsidRPr="000064D5">
        <w:t>в) Приказ о назначении ответственного лица за выдачу наряд-допусков на объекте.</w:t>
      </w:r>
    </w:p>
    <w:p w14:paraId="119AF069" w14:textId="77777777" w:rsidR="007D039B" w:rsidRPr="000064D5" w:rsidRDefault="007D039B" w:rsidP="007D039B">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005A339" w14:textId="77777777" w:rsidR="007D039B" w:rsidRPr="000064D5" w:rsidRDefault="007D039B" w:rsidP="007D039B">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3536239" w14:textId="77777777" w:rsidR="007D039B" w:rsidRPr="000064D5" w:rsidRDefault="007D039B" w:rsidP="007D039B">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0EC1E77" w14:textId="77777777" w:rsidR="007D039B" w:rsidRPr="00795752" w:rsidRDefault="007D039B" w:rsidP="007D039B">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w:t>
      </w:r>
      <w:r w:rsidRPr="00795752">
        <w:t xml:space="preserve">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795752">
        <w:t>в уполномоченных органах, осуществляющим надзор за строительством.</w:t>
      </w:r>
    </w:p>
    <w:p w14:paraId="5D59A94C" w14:textId="77777777" w:rsidR="007D039B" w:rsidRPr="00795752" w:rsidRDefault="007D039B" w:rsidP="007D039B">
      <w:pPr>
        <w:pStyle w:val="aff4"/>
        <w:numPr>
          <w:ilvl w:val="2"/>
          <w:numId w:val="16"/>
        </w:numPr>
        <w:ind w:left="0" w:firstLine="567"/>
        <w:contextualSpacing w:val="0"/>
        <w:jc w:val="both"/>
      </w:pPr>
      <w:bookmarkStart w:id="67" w:name="_Hlk14963990"/>
      <w:bookmarkEnd w:id="66"/>
      <w:r w:rsidRPr="00795752">
        <w:t xml:space="preserve">В течение 20 (двадцати) дней со дня подписания Контракта сформировать </w:t>
      </w:r>
      <w:bookmarkStart w:id="68" w:name="_Hlk45181031"/>
      <w:r w:rsidRPr="00795752">
        <w:t>и согласовать с Государственным заказчиком:</w:t>
      </w:r>
      <w:bookmarkEnd w:id="68"/>
    </w:p>
    <w:p w14:paraId="53C0C24B" w14:textId="77777777" w:rsidR="007D039B" w:rsidRPr="00795752" w:rsidRDefault="007D039B" w:rsidP="007D039B">
      <w:pPr>
        <w:ind w:firstLine="567"/>
        <w:jc w:val="both"/>
      </w:pPr>
      <w:bookmarkStart w:id="69" w:name="_Hlk42157246"/>
      <w:r w:rsidRPr="00795752">
        <w:t>а) Детализированный график выполнения строительно-монтажных работ по форме Приложения № 2.1 к Контракту в 2 -ух (двух) экземплярах.</w:t>
      </w:r>
    </w:p>
    <w:p w14:paraId="24EA907D" w14:textId="77777777" w:rsidR="007D039B" w:rsidRPr="00795752" w:rsidRDefault="007D039B" w:rsidP="007D039B">
      <w:pPr>
        <w:ind w:firstLine="567"/>
        <w:jc w:val="both"/>
      </w:pPr>
      <w:bookmarkStart w:id="70" w:name="_Hlk45181090"/>
      <w:r w:rsidRPr="00795752">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795752">
        <w:t>.</w:t>
      </w:r>
    </w:p>
    <w:p w14:paraId="55B5CBB3" w14:textId="77777777" w:rsidR="007D039B" w:rsidRPr="000064D5" w:rsidRDefault="007D039B" w:rsidP="007D039B">
      <w:pPr>
        <w:ind w:firstLine="567"/>
        <w:jc w:val="both"/>
      </w:pPr>
      <w:r w:rsidRPr="00795752">
        <w:t>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r w:rsidRPr="000064D5">
        <w:t xml:space="preserve"> </w:t>
      </w:r>
    </w:p>
    <w:bookmarkEnd w:id="67"/>
    <w:p w14:paraId="3A546606" w14:textId="77777777" w:rsidR="007D039B" w:rsidRPr="000064D5" w:rsidRDefault="007D039B" w:rsidP="007D039B">
      <w:pPr>
        <w:ind w:firstLine="567"/>
        <w:jc w:val="both"/>
      </w:pPr>
      <w:r w:rsidRPr="000064D5">
        <w:t>б)</w:t>
      </w:r>
      <w:bookmarkStart w:id="71"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2DABF68" w14:textId="77777777" w:rsidR="007D039B" w:rsidRPr="000064D5" w:rsidRDefault="007D039B" w:rsidP="007D039B">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2CEDE0B5" w14:textId="77777777" w:rsidR="007D039B" w:rsidRPr="00795752" w:rsidRDefault="007D039B" w:rsidP="007D039B">
      <w:pPr>
        <w:pStyle w:val="aff4"/>
        <w:numPr>
          <w:ilvl w:val="2"/>
          <w:numId w:val="16"/>
        </w:numPr>
        <w:ind w:left="0" w:firstLine="567"/>
        <w:contextualSpacing w:val="0"/>
        <w:jc w:val="both"/>
      </w:pPr>
      <w:r w:rsidRPr="000064D5">
        <w:t xml:space="preserve">Проверить переданную Государственным </w:t>
      </w:r>
      <w:r w:rsidRPr="00795752">
        <w:t xml:space="preserve">заказчиком проектную и рабочую документацию на предмет наличия недостатков до начала выполнения Работ не позднее </w:t>
      </w:r>
      <w:bookmarkStart w:id="72" w:name="_Hlk5722077"/>
      <w:r w:rsidRPr="00795752">
        <w:t xml:space="preserve">14 (четырнадцати) </w:t>
      </w:r>
      <w:bookmarkEnd w:id="72"/>
      <w:r w:rsidRPr="00795752">
        <w:t>дней с даты получения проектной и рабочей документации.</w:t>
      </w:r>
    </w:p>
    <w:p w14:paraId="3CD2571F" w14:textId="77777777" w:rsidR="007D039B" w:rsidRPr="00795752" w:rsidRDefault="007D039B" w:rsidP="007D039B">
      <w:pPr>
        <w:pStyle w:val="aff4"/>
        <w:numPr>
          <w:ilvl w:val="2"/>
          <w:numId w:val="16"/>
        </w:numPr>
        <w:ind w:left="0" w:firstLine="567"/>
        <w:contextualSpacing w:val="0"/>
        <w:jc w:val="both"/>
      </w:pPr>
      <w:bookmarkStart w:id="73" w:name="_Hlk5722258"/>
      <w:r w:rsidRPr="00795752">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6C651228" w14:textId="77777777" w:rsidR="007D039B" w:rsidRPr="00795752" w:rsidRDefault="007D039B" w:rsidP="007D039B">
      <w:pPr>
        <w:pStyle w:val="aff4"/>
        <w:numPr>
          <w:ilvl w:val="2"/>
          <w:numId w:val="16"/>
        </w:numPr>
        <w:ind w:left="0" w:firstLine="567"/>
        <w:contextualSpacing w:val="0"/>
        <w:jc w:val="both"/>
      </w:pPr>
      <w:r w:rsidRPr="00795752">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C7676D3" w14:textId="77777777" w:rsidR="007D039B" w:rsidRPr="00795752" w:rsidRDefault="007D039B" w:rsidP="007D039B">
      <w:pPr>
        <w:pStyle w:val="aff4"/>
        <w:numPr>
          <w:ilvl w:val="2"/>
          <w:numId w:val="16"/>
        </w:numPr>
        <w:ind w:left="0" w:firstLine="567"/>
        <w:contextualSpacing w:val="0"/>
        <w:jc w:val="both"/>
      </w:pPr>
      <w:r w:rsidRPr="00795752">
        <w:lastRenderedPageBreak/>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7B964E0" w14:textId="77777777" w:rsidR="007D039B" w:rsidRPr="00795752" w:rsidRDefault="007D039B" w:rsidP="007D039B">
      <w:pPr>
        <w:pStyle w:val="aff4"/>
        <w:numPr>
          <w:ilvl w:val="2"/>
          <w:numId w:val="16"/>
        </w:numPr>
        <w:ind w:left="0" w:firstLine="567"/>
        <w:contextualSpacing w:val="0"/>
        <w:jc w:val="both"/>
      </w:pPr>
      <w:bookmarkStart w:id="74" w:name="_Hlk45181202"/>
      <w:bookmarkStart w:id="75" w:name="_Hlk42157389"/>
      <w:bookmarkStart w:id="76" w:name="_Hlk25244221"/>
      <w:r w:rsidRPr="00795752">
        <w:t>По требованию Государственного заказчика</w:t>
      </w:r>
      <w:bookmarkEnd w:id="74"/>
      <w:r w:rsidRPr="00795752">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4E5FD8B0" w14:textId="77777777" w:rsidR="007D039B" w:rsidRPr="000064D5" w:rsidRDefault="007D039B" w:rsidP="007D039B">
      <w:pPr>
        <w:pStyle w:val="aff4"/>
        <w:numPr>
          <w:ilvl w:val="2"/>
          <w:numId w:val="16"/>
        </w:numPr>
        <w:ind w:left="0" w:firstLine="567"/>
        <w:contextualSpacing w:val="0"/>
        <w:jc w:val="both"/>
      </w:pPr>
      <w:bookmarkStart w:id="77" w:name="_Hlk45181232"/>
      <w:bookmarkEnd w:id="75"/>
      <w:r w:rsidRPr="00795752">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r w:rsidRPr="000064D5">
        <w:t>.</w:t>
      </w:r>
    </w:p>
    <w:bookmarkEnd w:id="76"/>
    <w:bookmarkEnd w:id="77"/>
    <w:p w14:paraId="4E08C6AE" w14:textId="77777777" w:rsidR="007D039B" w:rsidRPr="000064D5" w:rsidRDefault="007D039B" w:rsidP="007D039B">
      <w:pPr>
        <w:pStyle w:val="aff4"/>
        <w:numPr>
          <w:ilvl w:val="2"/>
          <w:numId w:val="16"/>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1BAECE2" w14:textId="77777777" w:rsidR="007D039B" w:rsidRPr="000064D5" w:rsidRDefault="007D039B" w:rsidP="007D039B">
      <w:pPr>
        <w:pStyle w:val="aff4"/>
        <w:numPr>
          <w:ilvl w:val="2"/>
          <w:numId w:val="16"/>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B1E749E" w14:textId="77777777" w:rsidR="007D039B" w:rsidRPr="000064D5" w:rsidRDefault="007D039B" w:rsidP="007D039B">
      <w:pPr>
        <w:pStyle w:val="aff4"/>
        <w:numPr>
          <w:ilvl w:val="2"/>
          <w:numId w:val="16"/>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A6C9510" w14:textId="77777777" w:rsidR="007D039B" w:rsidRPr="000064D5" w:rsidRDefault="007D039B" w:rsidP="007D039B">
      <w:pPr>
        <w:pStyle w:val="aff4"/>
        <w:numPr>
          <w:ilvl w:val="2"/>
          <w:numId w:val="16"/>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529F3B1D" w14:textId="77777777" w:rsidR="007D039B" w:rsidRPr="000064D5" w:rsidRDefault="007D039B" w:rsidP="007D039B">
      <w:pPr>
        <w:pStyle w:val="aff4"/>
        <w:numPr>
          <w:ilvl w:val="2"/>
          <w:numId w:val="16"/>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1AB9922" w14:textId="77777777" w:rsidR="007D039B" w:rsidRPr="000064D5" w:rsidRDefault="007D039B" w:rsidP="007D039B">
      <w:pPr>
        <w:pStyle w:val="aff4"/>
        <w:numPr>
          <w:ilvl w:val="2"/>
          <w:numId w:val="16"/>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6F1E7FC5" w14:textId="77777777" w:rsidR="007D039B" w:rsidRPr="000064D5" w:rsidRDefault="007D039B" w:rsidP="007D039B">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018A148" w14:textId="77777777" w:rsidR="007D039B" w:rsidRPr="000064D5" w:rsidRDefault="007D039B" w:rsidP="007D039B">
      <w:pPr>
        <w:pStyle w:val="aff4"/>
        <w:numPr>
          <w:ilvl w:val="2"/>
          <w:numId w:val="16"/>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BEFEC3F" w14:textId="77777777" w:rsidR="007D039B" w:rsidRPr="000064D5" w:rsidRDefault="007D039B" w:rsidP="007D039B">
      <w:pPr>
        <w:pStyle w:val="aff4"/>
        <w:numPr>
          <w:ilvl w:val="2"/>
          <w:numId w:val="16"/>
        </w:numPr>
        <w:ind w:left="0" w:firstLine="567"/>
        <w:contextualSpacing w:val="0"/>
        <w:jc w:val="both"/>
      </w:pPr>
      <w:r w:rsidRPr="000064D5">
        <w:lastRenderedPageBreak/>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E47035B" w14:textId="77777777" w:rsidR="007D039B" w:rsidRPr="000064D5" w:rsidRDefault="007D039B" w:rsidP="007D039B">
      <w:pPr>
        <w:pStyle w:val="aff4"/>
        <w:numPr>
          <w:ilvl w:val="2"/>
          <w:numId w:val="16"/>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55892B4" w14:textId="77777777" w:rsidR="007D039B" w:rsidRPr="000064D5" w:rsidRDefault="007D039B" w:rsidP="007D039B">
      <w:pPr>
        <w:pStyle w:val="aff4"/>
        <w:numPr>
          <w:ilvl w:val="2"/>
          <w:numId w:val="16"/>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200B24D" w14:textId="77777777" w:rsidR="007D039B" w:rsidRPr="000064D5" w:rsidRDefault="007D039B" w:rsidP="007D039B">
      <w:pPr>
        <w:pStyle w:val="aff4"/>
        <w:numPr>
          <w:ilvl w:val="2"/>
          <w:numId w:val="16"/>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6FC4DC35" w14:textId="77777777" w:rsidR="007D039B" w:rsidRPr="000064D5" w:rsidRDefault="007D039B" w:rsidP="007D039B">
      <w:pPr>
        <w:pStyle w:val="aff4"/>
        <w:numPr>
          <w:ilvl w:val="2"/>
          <w:numId w:val="16"/>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6E40CBD9" w14:textId="77777777" w:rsidR="007D039B" w:rsidRPr="000064D5" w:rsidRDefault="007D039B" w:rsidP="007D039B">
      <w:pPr>
        <w:pStyle w:val="aff4"/>
        <w:numPr>
          <w:ilvl w:val="2"/>
          <w:numId w:val="16"/>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46D938A5" w14:textId="77777777" w:rsidR="007D039B" w:rsidRPr="000064D5" w:rsidRDefault="007D039B" w:rsidP="007D039B">
      <w:pPr>
        <w:pStyle w:val="aff4"/>
        <w:numPr>
          <w:ilvl w:val="2"/>
          <w:numId w:val="16"/>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65EF2AD" w14:textId="77777777" w:rsidR="007D039B" w:rsidRPr="00795752" w:rsidRDefault="007D039B" w:rsidP="007D039B">
      <w:pPr>
        <w:pStyle w:val="aff4"/>
        <w:numPr>
          <w:ilvl w:val="2"/>
          <w:numId w:val="16"/>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w:t>
      </w:r>
      <w:r w:rsidRPr="00795752">
        <w:t>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3909D6E" w14:textId="77777777" w:rsidR="007D039B" w:rsidRPr="00795752" w:rsidRDefault="007D039B" w:rsidP="007D039B">
      <w:pPr>
        <w:pStyle w:val="aff4"/>
        <w:numPr>
          <w:ilvl w:val="2"/>
          <w:numId w:val="16"/>
        </w:numPr>
        <w:ind w:left="0" w:firstLine="567"/>
        <w:contextualSpacing w:val="0"/>
        <w:jc w:val="both"/>
      </w:pPr>
      <w:bookmarkStart w:id="78" w:name="_Hlk42157524"/>
      <w:r w:rsidRPr="0079575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6DF462D8" w14:textId="77777777" w:rsidR="007D039B" w:rsidRPr="00795752" w:rsidRDefault="007D039B" w:rsidP="007D039B">
      <w:pPr>
        <w:ind w:firstLine="567"/>
        <w:jc w:val="both"/>
      </w:pPr>
      <w:r w:rsidRPr="0079575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5380E929" w14:textId="77777777" w:rsidR="007D039B" w:rsidRPr="00795752" w:rsidRDefault="007D039B" w:rsidP="007D039B">
      <w:pPr>
        <w:pStyle w:val="aff4"/>
        <w:numPr>
          <w:ilvl w:val="2"/>
          <w:numId w:val="16"/>
        </w:numPr>
        <w:ind w:left="0" w:firstLine="567"/>
        <w:contextualSpacing w:val="0"/>
        <w:jc w:val="both"/>
      </w:pPr>
      <w:r w:rsidRPr="0079575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37DAAEE" w14:textId="77777777" w:rsidR="007D039B" w:rsidRPr="00795752" w:rsidRDefault="007D039B" w:rsidP="007D039B">
      <w:pPr>
        <w:pStyle w:val="aff4"/>
        <w:numPr>
          <w:ilvl w:val="2"/>
          <w:numId w:val="16"/>
        </w:numPr>
        <w:ind w:left="0" w:firstLine="567"/>
        <w:contextualSpacing w:val="0"/>
        <w:jc w:val="both"/>
      </w:pPr>
      <w:bookmarkStart w:id="79" w:name="_Hlk42157585"/>
      <w:r w:rsidRPr="00795752">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5713288D" w14:textId="77777777" w:rsidR="007D039B" w:rsidRPr="000064D5" w:rsidRDefault="007D039B" w:rsidP="007D039B">
      <w:pPr>
        <w:pStyle w:val="aff4"/>
        <w:ind w:left="0" w:firstLine="567"/>
        <w:jc w:val="both"/>
      </w:pPr>
      <w:r w:rsidRPr="00795752">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5079CFD" w14:textId="77777777" w:rsidR="007D039B" w:rsidRPr="000064D5" w:rsidRDefault="007D039B" w:rsidP="007D039B">
      <w:pPr>
        <w:pStyle w:val="aff4"/>
        <w:numPr>
          <w:ilvl w:val="2"/>
          <w:numId w:val="16"/>
        </w:numPr>
        <w:ind w:left="0" w:firstLine="567"/>
        <w:contextualSpacing w:val="0"/>
        <w:jc w:val="both"/>
      </w:pPr>
      <w:r w:rsidRPr="000064D5">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w:t>
      </w:r>
      <w:r w:rsidRPr="000064D5">
        <w:lastRenderedPageBreak/>
        <w:t>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01E61BC" w14:textId="77777777" w:rsidR="007D039B" w:rsidRPr="000064D5" w:rsidRDefault="007D039B" w:rsidP="007D039B">
      <w:pPr>
        <w:pStyle w:val="aff4"/>
        <w:numPr>
          <w:ilvl w:val="2"/>
          <w:numId w:val="16"/>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898629C" w14:textId="77777777" w:rsidR="007D039B" w:rsidRPr="005C492B" w:rsidRDefault="007D039B" w:rsidP="007D039B">
      <w:pPr>
        <w:pStyle w:val="aff4"/>
        <w:numPr>
          <w:ilvl w:val="2"/>
          <w:numId w:val="16"/>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590BB112" w14:textId="77777777" w:rsidR="007D039B" w:rsidRPr="000064D5" w:rsidRDefault="007D039B" w:rsidP="007D039B">
      <w:pPr>
        <w:pStyle w:val="aff4"/>
        <w:numPr>
          <w:ilvl w:val="2"/>
          <w:numId w:val="16"/>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094D46F" w14:textId="77777777" w:rsidR="007D039B" w:rsidRPr="000064D5" w:rsidRDefault="007D039B" w:rsidP="007D039B">
      <w:pPr>
        <w:pStyle w:val="aff4"/>
        <w:numPr>
          <w:ilvl w:val="2"/>
          <w:numId w:val="16"/>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58A67872" w14:textId="77777777" w:rsidR="007D039B" w:rsidRPr="000064D5" w:rsidRDefault="007D039B" w:rsidP="007D039B">
      <w:pPr>
        <w:pStyle w:val="aff4"/>
        <w:numPr>
          <w:ilvl w:val="2"/>
          <w:numId w:val="16"/>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5678A41" w14:textId="77777777" w:rsidR="007D039B" w:rsidRPr="00795752" w:rsidRDefault="007D039B" w:rsidP="007D039B">
      <w:pPr>
        <w:pStyle w:val="aff4"/>
        <w:numPr>
          <w:ilvl w:val="2"/>
          <w:numId w:val="16"/>
        </w:numPr>
        <w:ind w:left="0" w:firstLine="567"/>
        <w:contextualSpacing w:val="0"/>
        <w:jc w:val="both"/>
      </w:pPr>
      <w:bookmarkStart w:id="80" w:name="_Hlk45181299"/>
      <w:r w:rsidRPr="000064D5">
        <w:t xml:space="preserve">Известить </w:t>
      </w:r>
      <w:r w:rsidRPr="00795752">
        <w:t>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795752">
        <w:t>.</w:t>
      </w:r>
    </w:p>
    <w:p w14:paraId="702F951C" w14:textId="77777777" w:rsidR="007D039B" w:rsidRPr="00795752" w:rsidRDefault="007D039B" w:rsidP="007D039B">
      <w:pPr>
        <w:pStyle w:val="aff4"/>
        <w:numPr>
          <w:ilvl w:val="2"/>
          <w:numId w:val="16"/>
        </w:numPr>
        <w:ind w:left="0" w:firstLine="567"/>
        <w:contextualSpacing w:val="0"/>
        <w:jc w:val="both"/>
      </w:pPr>
      <w:r w:rsidRPr="00795752">
        <w:t>Немедленно известить Государственного заказчика и до получения от него указаний приостановить Работы при обнаружении:</w:t>
      </w:r>
    </w:p>
    <w:p w14:paraId="6C784788" w14:textId="77777777" w:rsidR="007D039B" w:rsidRPr="000064D5" w:rsidRDefault="007D039B" w:rsidP="007D039B">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5D5D300E" w14:textId="77777777" w:rsidR="007D039B" w:rsidRPr="000064D5" w:rsidRDefault="007D039B" w:rsidP="007D039B">
      <w:pPr>
        <w:ind w:firstLine="567"/>
        <w:jc w:val="both"/>
      </w:pPr>
      <w:r w:rsidRPr="000064D5">
        <w:t>-иных, не зависящих от Подрядчика обстоятельств, угрожающих качеству результатов выполняемой Работы</w:t>
      </w:r>
      <w:r>
        <w:t>.</w:t>
      </w:r>
    </w:p>
    <w:p w14:paraId="5B096878" w14:textId="77777777" w:rsidR="007D039B" w:rsidRPr="000064D5" w:rsidRDefault="007D039B" w:rsidP="007D039B">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2F9A634" w14:textId="77777777" w:rsidR="007D039B" w:rsidRPr="000064D5" w:rsidRDefault="007D039B" w:rsidP="007D039B">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w:t>
      </w:r>
      <w:r w:rsidRPr="000064D5">
        <w:lastRenderedPageBreak/>
        <w:t xml:space="preserve">предусматриваемых для данной местности, в порядке и сроки, установленные законодательством Российской Федерации. </w:t>
      </w:r>
    </w:p>
    <w:p w14:paraId="0E69CDDE" w14:textId="77777777" w:rsidR="007D039B" w:rsidRPr="000064D5" w:rsidRDefault="007D039B" w:rsidP="007D039B">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C0B813D" w14:textId="77777777" w:rsidR="007D039B" w:rsidRPr="000064D5" w:rsidRDefault="007D039B" w:rsidP="007D039B">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069AE7E" w14:textId="53782F9B" w:rsidR="007D039B" w:rsidRPr="000064D5" w:rsidRDefault="007D039B" w:rsidP="007D039B">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7D039B">
        <w:t>.</w:t>
      </w:r>
    </w:p>
    <w:p w14:paraId="6157ED7D" w14:textId="77777777" w:rsidR="007D039B" w:rsidRPr="00795752" w:rsidRDefault="007D039B" w:rsidP="007D039B">
      <w:pPr>
        <w:pStyle w:val="ConsPlusNonformat"/>
        <w:widowControl/>
        <w:numPr>
          <w:ilvl w:val="2"/>
          <w:numId w:val="16"/>
        </w:numPr>
        <w:spacing w:before="200"/>
        <w:ind w:left="0" w:firstLine="567"/>
        <w:jc w:val="both"/>
        <w:rPr>
          <w:rFonts w:ascii="Times New Roman" w:hAnsi="Times New Roman" w:cs="Times New Roman"/>
          <w:iCs/>
          <w:sz w:val="24"/>
          <w:szCs w:val="24"/>
        </w:rPr>
      </w:pPr>
      <w:bookmarkStart w:id="81" w:name="_Hlk42157767"/>
      <w:r w:rsidRPr="0079575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053ECCD3" w14:textId="77777777" w:rsidR="007D039B" w:rsidRPr="00795752" w:rsidRDefault="007D039B" w:rsidP="007D039B">
      <w:pPr>
        <w:ind w:firstLine="567"/>
        <w:jc w:val="both"/>
      </w:pPr>
      <w:r w:rsidRPr="00795752">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795752">
        <w:t xml:space="preserve"> и направить Государственному заказчику акт приема-передачи строительной площадки.</w:t>
      </w:r>
    </w:p>
    <w:p w14:paraId="55446A28" w14:textId="77777777" w:rsidR="007D039B" w:rsidRPr="00795752" w:rsidRDefault="007D039B" w:rsidP="007D039B">
      <w:pPr>
        <w:ind w:firstLine="567"/>
        <w:jc w:val="both"/>
      </w:pPr>
      <w:bookmarkStart w:id="82" w:name="_Hlk25244547"/>
      <w:r w:rsidRPr="00795752">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CA96084" w14:textId="77777777" w:rsidR="007D039B" w:rsidRPr="00795752" w:rsidRDefault="007D039B" w:rsidP="007D039B">
      <w:pPr>
        <w:pStyle w:val="aff4"/>
        <w:numPr>
          <w:ilvl w:val="2"/>
          <w:numId w:val="16"/>
        </w:numPr>
        <w:ind w:left="0" w:firstLine="567"/>
        <w:contextualSpacing w:val="0"/>
        <w:jc w:val="both"/>
      </w:pPr>
      <w:bookmarkStart w:id="83" w:name="_Hlk42157957"/>
      <w:bookmarkEnd w:id="82"/>
      <w:r w:rsidRPr="0079575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48E87594" w14:textId="77777777" w:rsidR="007D039B" w:rsidRPr="000064D5" w:rsidRDefault="007D039B" w:rsidP="007D039B">
      <w:pPr>
        <w:pStyle w:val="aff4"/>
        <w:numPr>
          <w:ilvl w:val="2"/>
          <w:numId w:val="16"/>
        </w:numPr>
        <w:ind w:left="0" w:firstLine="567"/>
        <w:contextualSpacing w:val="0"/>
        <w:jc w:val="both"/>
      </w:pPr>
      <w:r w:rsidRPr="000064D5">
        <w:t>Осуществлять сопровождение при приемке результата Работ (Объекта) в эксплуатацию.</w:t>
      </w:r>
    </w:p>
    <w:p w14:paraId="18F38F80" w14:textId="77777777" w:rsidR="007D039B" w:rsidRPr="000064D5" w:rsidRDefault="007D039B" w:rsidP="007D039B">
      <w:pPr>
        <w:pStyle w:val="aff4"/>
        <w:numPr>
          <w:ilvl w:val="2"/>
          <w:numId w:val="16"/>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2D4E815" w14:textId="77777777" w:rsidR="007D039B" w:rsidRPr="000064D5" w:rsidRDefault="007D039B" w:rsidP="007D039B">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4CD84B83" w14:textId="77777777" w:rsidR="007D039B" w:rsidRPr="000064D5" w:rsidRDefault="007D039B" w:rsidP="007D039B">
      <w:pPr>
        <w:pStyle w:val="aff4"/>
        <w:numPr>
          <w:ilvl w:val="2"/>
          <w:numId w:val="16"/>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0D5D149" w14:textId="77777777" w:rsidR="007D039B" w:rsidRPr="000064D5" w:rsidRDefault="007D039B" w:rsidP="007D039B">
      <w:pPr>
        <w:pStyle w:val="aff4"/>
        <w:numPr>
          <w:ilvl w:val="2"/>
          <w:numId w:val="16"/>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w:t>
      </w:r>
      <w:r w:rsidRPr="000064D5">
        <w:lastRenderedPageBreak/>
        <w:t xml:space="preserve">таких событий путем направления копии выписки из реестра саморегулируемой организации. </w:t>
      </w:r>
    </w:p>
    <w:p w14:paraId="45CA9830" w14:textId="77777777" w:rsidR="007D039B" w:rsidRPr="00795752" w:rsidRDefault="007D039B" w:rsidP="007D039B">
      <w:pPr>
        <w:pStyle w:val="aff4"/>
        <w:numPr>
          <w:ilvl w:val="2"/>
          <w:numId w:val="16"/>
        </w:numPr>
        <w:ind w:left="0" w:firstLine="567"/>
        <w:contextualSpacing w:val="0"/>
        <w:jc w:val="both"/>
      </w:pPr>
      <w:bookmarkStart w:id="84" w:name="_Hlk45181346"/>
      <w:r w:rsidRPr="00795752">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795752">
        <w:t xml:space="preserve">10 (десяти) </w:t>
      </w:r>
      <w:bookmarkEnd w:id="85"/>
      <w:r w:rsidRPr="00795752">
        <w:t xml:space="preserve">дней с даты расторжения Контракта.  </w:t>
      </w:r>
    </w:p>
    <w:p w14:paraId="083D4BE6" w14:textId="77777777" w:rsidR="007D039B" w:rsidRPr="00795752" w:rsidRDefault="007D039B" w:rsidP="007D039B">
      <w:pPr>
        <w:pStyle w:val="aff4"/>
        <w:numPr>
          <w:ilvl w:val="2"/>
          <w:numId w:val="16"/>
        </w:numPr>
        <w:ind w:left="0" w:firstLine="567"/>
        <w:contextualSpacing w:val="0"/>
        <w:jc w:val="both"/>
      </w:pPr>
      <w:r w:rsidRPr="00795752">
        <w:t xml:space="preserve">Обеспечить Государственного </w:t>
      </w:r>
      <w:bookmarkEnd w:id="84"/>
      <w:r w:rsidRPr="00795752">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2955D98" w14:textId="77777777" w:rsidR="007D039B" w:rsidRPr="00795752" w:rsidRDefault="007D039B" w:rsidP="007D039B">
      <w:pPr>
        <w:pStyle w:val="aff4"/>
        <w:numPr>
          <w:ilvl w:val="2"/>
          <w:numId w:val="16"/>
        </w:numPr>
        <w:ind w:left="0" w:firstLine="567"/>
        <w:contextualSpacing w:val="0"/>
        <w:jc w:val="both"/>
      </w:pPr>
      <w:r w:rsidRPr="00795752">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7345C0C" w14:textId="77777777" w:rsidR="007D039B" w:rsidRPr="007D039B" w:rsidRDefault="007D039B" w:rsidP="007D039B">
      <w:pPr>
        <w:pStyle w:val="aff4"/>
        <w:numPr>
          <w:ilvl w:val="2"/>
          <w:numId w:val="16"/>
        </w:numPr>
        <w:ind w:left="0" w:firstLine="567"/>
        <w:contextualSpacing w:val="0"/>
        <w:jc w:val="both"/>
      </w:pPr>
      <w:bookmarkStart w:id="86" w:name="_Hlk45181381"/>
      <w:r w:rsidRPr="00795752">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795752">
        <w:rPr>
          <w:lang w:val="en-US"/>
        </w:rPr>
        <w:t>IP</w:t>
      </w:r>
      <w:r w:rsidRPr="00795752">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795752">
        <w:t>Full</w:t>
      </w:r>
      <w:proofErr w:type="spellEnd"/>
      <w:r w:rsidRPr="00795752">
        <w:t xml:space="preserve"> </w:t>
      </w:r>
      <w:proofErr w:type="spellStart"/>
      <w:r w:rsidRPr="00795752">
        <w:t>Hd</w:t>
      </w:r>
      <w:proofErr w:type="spellEnd"/>
      <w:r w:rsidRPr="00795752">
        <w:t xml:space="preserve">, разрешением 1920*1080 точек, частотой кадров не менее 24 в секунду, регистратором, двумя накопителями на жестких магнитных дисках, емкостью </w:t>
      </w:r>
      <w:r w:rsidRPr="007D039B">
        <w:t xml:space="preserve">не менее 2 Терабайта, источником бесперебойного питания, коммутатором, маршрутизатором, шкафом наружного исполнения.  </w:t>
      </w:r>
    </w:p>
    <w:p w14:paraId="1EBC0B4F" w14:textId="77777777" w:rsidR="007D039B" w:rsidRPr="007D039B" w:rsidRDefault="007D039B" w:rsidP="007D039B">
      <w:pPr>
        <w:pStyle w:val="ConsPlusNormal"/>
        <w:numPr>
          <w:ilvl w:val="2"/>
          <w:numId w:val="16"/>
        </w:numPr>
        <w:suppressAutoHyphens/>
        <w:autoSpaceDE/>
        <w:autoSpaceDN/>
        <w:adjustRightInd/>
        <w:ind w:left="0" w:firstLine="567"/>
        <w:jc w:val="both"/>
        <w:rPr>
          <w:rFonts w:ascii="Times New Roman" w:hAnsi="Times New Roman" w:cs="Times New Roman"/>
          <w:sz w:val="24"/>
          <w:szCs w:val="24"/>
        </w:rPr>
      </w:pPr>
      <w:bookmarkStart w:id="87" w:name="_Hlk42158017"/>
      <w:bookmarkEnd w:id="86"/>
      <w:r w:rsidRPr="007D039B">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7D039B">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2F0A8C19" w14:textId="77777777" w:rsidR="007D039B" w:rsidRPr="00795752" w:rsidRDefault="007D039B" w:rsidP="007D039B">
      <w:pPr>
        <w:pStyle w:val="aff4"/>
        <w:numPr>
          <w:ilvl w:val="2"/>
          <w:numId w:val="16"/>
        </w:numPr>
        <w:ind w:left="0" w:firstLine="567"/>
        <w:contextualSpacing w:val="0"/>
        <w:jc w:val="both"/>
      </w:pPr>
      <w:r w:rsidRPr="007D039B">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w:t>
      </w:r>
      <w:r w:rsidRPr="00795752">
        <w:t xml:space="preserve"> согласований с Государственным заказчиком</w:t>
      </w:r>
      <w:r>
        <w:t>.</w:t>
      </w:r>
    </w:p>
    <w:p w14:paraId="42AD6FFA" w14:textId="77777777" w:rsidR="007D039B" w:rsidRPr="00795752" w:rsidRDefault="007D039B" w:rsidP="007D039B">
      <w:pPr>
        <w:pStyle w:val="aff4"/>
        <w:numPr>
          <w:ilvl w:val="2"/>
          <w:numId w:val="16"/>
        </w:numPr>
        <w:ind w:left="0" w:firstLine="567"/>
        <w:contextualSpacing w:val="0"/>
        <w:jc w:val="both"/>
      </w:pPr>
      <w:r w:rsidRPr="00795752">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2AD9BF2" w14:textId="77777777" w:rsidR="007D039B" w:rsidRPr="00795752" w:rsidRDefault="007D039B" w:rsidP="007D039B">
      <w:pPr>
        <w:pStyle w:val="aff4"/>
        <w:numPr>
          <w:ilvl w:val="2"/>
          <w:numId w:val="16"/>
        </w:numPr>
        <w:ind w:left="0" w:firstLine="567"/>
        <w:contextualSpacing w:val="0"/>
        <w:jc w:val="both"/>
      </w:pPr>
      <w:bookmarkStart w:id="88" w:name="_Hlk42158074"/>
      <w:r w:rsidRPr="00795752">
        <w:lastRenderedPageBreak/>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9444963" w14:textId="77777777" w:rsidR="007D039B" w:rsidRPr="00795752" w:rsidRDefault="007D039B" w:rsidP="007D039B">
      <w:pPr>
        <w:pStyle w:val="aff4"/>
        <w:numPr>
          <w:ilvl w:val="2"/>
          <w:numId w:val="16"/>
        </w:numPr>
        <w:ind w:left="0" w:firstLine="567"/>
        <w:contextualSpacing w:val="0"/>
        <w:jc w:val="both"/>
      </w:pPr>
      <w:r w:rsidRPr="00795752">
        <w:t xml:space="preserve">Передать </w:t>
      </w:r>
      <w:bookmarkStart w:id="89" w:name="_Hlk45181443"/>
      <w:r w:rsidRPr="0079575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79575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BC036D4" w14:textId="77777777" w:rsidR="007D039B" w:rsidRPr="00795752" w:rsidRDefault="007D039B" w:rsidP="007D039B">
      <w:pPr>
        <w:pStyle w:val="aff4"/>
        <w:numPr>
          <w:ilvl w:val="2"/>
          <w:numId w:val="16"/>
        </w:numPr>
        <w:ind w:left="0" w:firstLine="567"/>
        <w:contextualSpacing w:val="0"/>
        <w:jc w:val="both"/>
      </w:pPr>
      <w:r w:rsidRPr="0079575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8043104" w14:textId="77777777" w:rsidR="007D039B" w:rsidRPr="00155174" w:rsidRDefault="007D039B" w:rsidP="007D039B">
      <w:pPr>
        <w:pStyle w:val="aff4"/>
        <w:numPr>
          <w:ilvl w:val="3"/>
          <w:numId w:val="16"/>
        </w:numPr>
        <w:ind w:left="0" w:firstLine="567"/>
        <w:contextualSpacing w:val="0"/>
        <w:jc w:val="both"/>
      </w:pPr>
      <w:r w:rsidRPr="00795752">
        <w:t>Выполнение пуско-наладочных</w:t>
      </w:r>
      <w:r w:rsidRPr="000064D5">
        <w:t xml:space="preserve">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33D943AA" w14:textId="77777777" w:rsidR="007D039B" w:rsidRPr="00795752" w:rsidRDefault="007D039B" w:rsidP="007D039B">
      <w:pPr>
        <w:pStyle w:val="aff4"/>
        <w:numPr>
          <w:ilvl w:val="3"/>
          <w:numId w:val="16"/>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w:t>
      </w:r>
      <w:r w:rsidRPr="00795752">
        <w:t>Подрядчика или документации производителя.</w:t>
      </w:r>
    </w:p>
    <w:p w14:paraId="3105A919" w14:textId="77777777" w:rsidR="007D039B" w:rsidRPr="00795752" w:rsidRDefault="007D039B" w:rsidP="007D039B">
      <w:pPr>
        <w:pStyle w:val="aff4"/>
        <w:numPr>
          <w:ilvl w:val="3"/>
          <w:numId w:val="16"/>
        </w:numPr>
        <w:ind w:left="0" w:firstLine="567"/>
        <w:contextualSpacing w:val="0"/>
        <w:jc w:val="both"/>
      </w:pPr>
      <w:r w:rsidRPr="00795752">
        <w:t xml:space="preserve">При необходимости при производстве индивидуальных испытаний Подрядчик разрабатывает </w:t>
      </w:r>
      <w:bookmarkStart w:id="90" w:name="_Hlk45181496"/>
      <w:r w:rsidRPr="00795752">
        <w:t xml:space="preserve">программу испытаний, инструкции, программы проведения и методики испытаний на отдельные виды </w:t>
      </w:r>
      <w:proofErr w:type="gramStart"/>
      <w:r w:rsidRPr="00795752">
        <w:t>работ,  программы</w:t>
      </w:r>
      <w:proofErr w:type="gramEnd"/>
      <w:r w:rsidRPr="00795752">
        <w:t xml:space="preserve"> пуско-наладочных работ на отдельные виды </w:t>
      </w:r>
      <w:bookmarkEnd w:id="90"/>
      <w:r w:rsidRPr="00795752">
        <w:t>и согласовывает ее с соответствующими органами. При этом производимые работы должны соответствовать согласованной программе.</w:t>
      </w:r>
    </w:p>
    <w:p w14:paraId="413503D7" w14:textId="77777777" w:rsidR="007D039B" w:rsidRPr="00795752" w:rsidRDefault="007D039B" w:rsidP="007D039B">
      <w:pPr>
        <w:pStyle w:val="aff4"/>
        <w:numPr>
          <w:ilvl w:val="3"/>
          <w:numId w:val="16"/>
        </w:numPr>
        <w:ind w:left="0" w:firstLine="567"/>
        <w:contextualSpacing w:val="0"/>
        <w:jc w:val="both"/>
      </w:pPr>
      <w:r w:rsidRPr="00795752">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29E12E31" w14:textId="77777777" w:rsidR="007D039B" w:rsidRPr="00795752" w:rsidRDefault="007D039B" w:rsidP="007D039B">
      <w:pPr>
        <w:pStyle w:val="aff4"/>
        <w:numPr>
          <w:ilvl w:val="3"/>
          <w:numId w:val="16"/>
        </w:numPr>
        <w:ind w:left="0" w:firstLine="567"/>
        <w:contextualSpacing w:val="0"/>
        <w:jc w:val="both"/>
      </w:pPr>
      <w:r w:rsidRPr="00795752">
        <w:t xml:space="preserve">Подрядчик предоставляет инструкции по эксплуатации оборудования и систем </w:t>
      </w:r>
      <w:proofErr w:type="gramStart"/>
      <w:r w:rsidRPr="00795752">
        <w:t>согласно требований</w:t>
      </w:r>
      <w:proofErr w:type="gramEnd"/>
      <w:r w:rsidRPr="00795752">
        <w:t xml:space="preserve"> действующих стандартов. </w:t>
      </w:r>
    </w:p>
    <w:p w14:paraId="3EB5D489" w14:textId="77777777" w:rsidR="007D039B" w:rsidRPr="00795752" w:rsidRDefault="007D039B" w:rsidP="007D039B">
      <w:pPr>
        <w:pStyle w:val="aff4"/>
        <w:numPr>
          <w:ilvl w:val="3"/>
          <w:numId w:val="16"/>
        </w:numPr>
        <w:ind w:left="0" w:firstLine="567"/>
        <w:contextualSpacing w:val="0"/>
        <w:jc w:val="both"/>
      </w:pPr>
      <w:r w:rsidRPr="00795752">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w:t>
      </w:r>
      <w:r w:rsidRPr="00795752">
        <w:lastRenderedPageBreak/>
        <w:t xml:space="preserve">проверить результаты индивидуальных испытаний </w:t>
      </w:r>
      <w:proofErr w:type="spellStart"/>
      <w:r w:rsidRPr="00795752">
        <w:t>регистрационно</w:t>
      </w:r>
      <w:proofErr w:type="spellEnd"/>
      <w:r w:rsidRPr="00795752">
        <w:t xml:space="preserve"> по предоставленной документации организацией, производящей работы. </w:t>
      </w:r>
    </w:p>
    <w:p w14:paraId="60A7513A" w14:textId="77777777" w:rsidR="007D039B" w:rsidRPr="00795752" w:rsidRDefault="007D039B" w:rsidP="007D039B">
      <w:pPr>
        <w:pStyle w:val="aff4"/>
        <w:numPr>
          <w:ilvl w:val="3"/>
          <w:numId w:val="16"/>
        </w:numPr>
        <w:ind w:left="0" w:firstLine="567"/>
        <w:contextualSpacing w:val="0"/>
        <w:jc w:val="both"/>
      </w:pPr>
      <w:r w:rsidRPr="00795752">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DE40686" w14:textId="77777777" w:rsidR="007D039B" w:rsidRPr="00795752" w:rsidRDefault="007D039B" w:rsidP="007D039B">
      <w:pPr>
        <w:pStyle w:val="aff4"/>
        <w:numPr>
          <w:ilvl w:val="3"/>
          <w:numId w:val="16"/>
        </w:numPr>
        <w:ind w:left="0" w:firstLine="567"/>
        <w:contextualSpacing w:val="0"/>
        <w:jc w:val="both"/>
      </w:pPr>
      <w:r w:rsidRPr="00795752">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FDAFE18" w14:textId="77777777" w:rsidR="007D039B" w:rsidRPr="00795752" w:rsidRDefault="007D039B" w:rsidP="007D039B">
      <w:pPr>
        <w:pStyle w:val="aff4"/>
        <w:numPr>
          <w:ilvl w:val="2"/>
          <w:numId w:val="16"/>
        </w:numPr>
        <w:ind w:left="0" w:firstLine="567"/>
        <w:contextualSpacing w:val="0"/>
        <w:jc w:val="both"/>
      </w:pPr>
      <w:r w:rsidRPr="0079575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F52E07F" w14:textId="77777777" w:rsidR="007D039B" w:rsidRPr="00795752" w:rsidRDefault="007D039B" w:rsidP="007D039B">
      <w:pPr>
        <w:pStyle w:val="aff4"/>
        <w:numPr>
          <w:ilvl w:val="2"/>
          <w:numId w:val="16"/>
        </w:numPr>
        <w:ind w:left="0" w:firstLine="567"/>
        <w:contextualSpacing w:val="0"/>
        <w:jc w:val="both"/>
      </w:pPr>
      <w:r w:rsidRPr="0079575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97B32B0" w14:textId="77777777" w:rsidR="007D039B" w:rsidRPr="00795752" w:rsidRDefault="007D039B" w:rsidP="007D039B">
      <w:pPr>
        <w:pStyle w:val="aff4"/>
        <w:numPr>
          <w:ilvl w:val="3"/>
          <w:numId w:val="16"/>
        </w:numPr>
        <w:ind w:left="0" w:firstLine="567"/>
        <w:contextualSpacing w:val="0"/>
        <w:jc w:val="both"/>
        <w:rPr>
          <w:sz w:val="22"/>
        </w:rPr>
      </w:pPr>
      <w:r w:rsidRPr="0079575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6547FE1" w14:textId="77777777" w:rsidR="007D039B" w:rsidRPr="00795752" w:rsidRDefault="007D039B" w:rsidP="007D039B">
      <w:pPr>
        <w:pStyle w:val="aff4"/>
        <w:numPr>
          <w:ilvl w:val="2"/>
          <w:numId w:val="16"/>
        </w:numPr>
        <w:ind w:left="0" w:firstLine="567"/>
        <w:contextualSpacing w:val="0"/>
        <w:jc w:val="both"/>
      </w:pPr>
      <w:r w:rsidRPr="00795752">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795752">
          <w:t>Акту</w:t>
        </w:r>
      </w:hyperlink>
      <w:r w:rsidRPr="00795752">
        <w:t xml:space="preserve"> сдачи-приемки законченного строительством объекта Государственным заказчиком.</w:t>
      </w:r>
    </w:p>
    <w:p w14:paraId="72BA8A9D" w14:textId="77777777" w:rsidR="007D039B" w:rsidRPr="00795752" w:rsidRDefault="007D039B" w:rsidP="007D039B">
      <w:pPr>
        <w:pStyle w:val="aff4"/>
        <w:numPr>
          <w:ilvl w:val="2"/>
          <w:numId w:val="16"/>
        </w:numPr>
        <w:ind w:left="0" w:firstLine="567"/>
        <w:contextualSpacing w:val="0"/>
        <w:jc w:val="both"/>
      </w:pPr>
      <w:r w:rsidRPr="00795752">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795752">
        <w:t xml:space="preserve">несоответствие проектной и (или) сметной документации законодательству РФ и (или) фактическим обстоятельствам </w:t>
      </w:r>
      <w:bookmarkEnd w:id="91"/>
      <w:r w:rsidRPr="00795752">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964ABDB" w14:textId="77777777" w:rsidR="007D039B" w:rsidRPr="00795752" w:rsidRDefault="007D039B" w:rsidP="007D039B">
      <w:pPr>
        <w:pStyle w:val="aff4"/>
        <w:numPr>
          <w:ilvl w:val="2"/>
          <w:numId w:val="16"/>
        </w:numPr>
        <w:ind w:left="0" w:firstLine="567"/>
        <w:contextualSpacing w:val="0"/>
        <w:jc w:val="both"/>
      </w:pPr>
      <w:bookmarkStart w:id="92" w:name="_Hlk44680977"/>
      <w:bookmarkStart w:id="93" w:name="_Hlk45181584"/>
      <w:r w:rsidRPr="00795752">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2621F675" w14:textId="77777777" w:rsidR="007D039B" w:rsidRPr="00795752" w:rsidRDefault="007D039B" w:rsidP="007D039B">
      <w:pPr>
        <w:pStyle w:val="aff4"/>
        <w:numPr>
          <w:ilvl w:val="2"/>
          <w:numId w:val="16"/>
        </w:numPr>
        <w:ind w:left="0" w:firstLine="567"/>
        <w:contextualSpacing w:val="0"/>
        <w:jc w:val="both"/>
      </w:pPr>
      <w:r w:rsidRPr="00795752">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7FF8B0C1" w14:textId="77777777" w:rsidR="007D039B" w:rsidRPr="00795752" w:rsidRDefault="007D039B" w:rsidP="007D039B">
      <w:pPr>
        <w:pStyle w:val="aff4"/>
        <w:numPr>
          <w:ilvl w:val="2"/>
          <w:numId w:val="16"/>
        </w:numPr>
        <w:ind w:left="0" w:firstLine="567"/>
        <w:contextualSpacing w:val="0"/>
        <w:jc w:val="both"/>
      </w:pPr>
      <w:r w:rsidRPr="00795752">
        <w:lastRenderedPageBreak/>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02A1DC8B" w14:textId="77777777" w:rsidR="007D039B" w:rsidRPr="000064D5" w:rsidRDefault="007D039B" w:rsidP="007D039B">
      <w:pPr>
        <w:pStyle w:val="aff4"/>
        <w:numPr>
          <w:ilvl w:val="2"/>
          <w:numId w:val="16"/>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8"/>
    <w:p w14:paraId="169680DD" w14:textId="77777777" w:rsidR="007D039B" w:rsidRPr="000064D5" w:rsidRDefault="007D039B" w:rsidP="007D039B">
      <w:pPr>
        <w:jc w:val="both"/>
      </w:pPr>
    </w:p>
    <w:p w14:paraId="26DA52E4" w14:textId="77777777" w:rsidR="007D039B" w:rsidRPr="000064D5" w:rsidRDefault="007D039B" w:rsidP="007D039B">
      <w:pPr>
        <w:pStyle w:val="aff4"/>
        <w:numPr>
          <w:ilvl w:val="1"/>
          <w:numId w:val="16"/>
        </w:numPr>
        <w:ind w:left="0" w:firstLine="567"/>
        <w:contextualSpacing w:val="0"/>
        <w:jc w:val="both"/>
      </w:pPr>
      <w:r w:rsidRPr="0040162E">
        <w:rPr>
          <w:b/>
          <w:bCs/>
        </w:rPr>
        <w:t>Подрядчик не вправе:</w:t>
      </w:r>
    </w:p>
    <w:p w14:paraId="20AAAC94" w14:textId="77777777" w:rsidR="007D039B" w:rsidRPr="000064D5" w:rsidRDefault="007D039B" w:rsidP="007D039B">
      <w:pPr>
        <w:pStyle w:val="aff4"/>
        <w:numPr>
          <w:ilvl w:val="2"/>
          <w:numId w:val="16"/>
        </w:numPr>
        <w:ind w:left="0" w:firstLine="567"/>
        <w:contextualSpacing w:val="0"/>
        <w:jc w:val="both"/>
      </w:pPr>
      <w:r w:rsidRPr="000064D5">
        <w:t xml:space="preserve">Передавать на субподряд работы по организации строительства Объекта. </w:t>
      </w:r>
    </w:p>
    <w:p w14:paraId="4EAB62A3" w14:textId="77777777" w:rsidR="007D039B" w:rsidRPr="000064D5" w:rsidRDefault="007D039B" w:rsidP="007D039B">
      <w:pPr>
        <w:pStyle w:val="aff4"/>
        <w:numPr>
          <w:ilvl w:val="2"/>
          <w:numId w:val="16"/>
        </w:numPr>
        <w:ind w:left="0" w:firstLine="567"/>
        <w:contextualSpacing w:val="0"/>
        <w:jc w:val="both"/>
      </w:pPr>
      <w:r w:rsidRPr="000064D5">
        <w:t>Приступать к строительным работам до</w:t>
      </w:r>
      <w:r>
        <w:t xml:space="preserve"> </w:t>
      </w:r>
      <w:r w:rsidRPr="000064D5">
        <w:t>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FF3DBE3" w14:textId="77777777" w:rsidR="007D039B" w:rsidRPr="000064D5" w:rsidRDefault="007D039B" w:rsidP="007D039B">
      <w:pPr>
        <w:pStyle w:val="aff4"/>
        <w:numPr>
          <w:ilvl w:val="2"/>
          <w:numId w:val="16"/>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94750AE" w14:textId="77777777" w:rsidR="007D039B" w:rsidRDefault="007D039B" w:rsidP="007D039B">
      <w:pPr>
        <w:pStyle w:val="aff4"/>
        <w:numPr>
          <w:ilvl w:val="2"/>
          <w:numId w:val="16"/>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6FEF0C68" w14:textId="77777777" w:rsidR="007D039B" w:rsidRPr="00386952" w:rsidRDefault="007D039B" w:rsidP="007D039B">
      <w:pPr>
        <w:pStyle w:val="aff4"/>
        <w:numPr>
          <w:ilvl w:val="2"/>
          <w:numId w:val="16"/>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0BBF2E2" w14:textId="77777777" w:rsidR="007D039B" w:rsidRPr="000064D5" w:rsidRDefault="007D039B" w:rsidP="007D039B">
      <w:pPr>
        <w:pStyle w:val="aff4"/>
        <w:ind w:left="567"/>
        <w:jc w:val="both"/>
      </w:pPr>
    </w:p>
    <w:p w14:paraId="0561A0BF" w14:textId="77777777" w:rsidR="007D039B" w:rsidRPr="0040162E" w:rsidRDefault="007D039B" w:rsidP="007D039B">
      <w:pPr>
        <w:pStyle w:val="aff4"/>
        <w:numPr>
          <w:ilvl w:val="0"/>
          <w:numId w:val="16"/>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0D606E4C" w14:textId="77777777" w:rsidR="007D039B" w:rsidRPr="000064D5" w:rsidRDefault="007D039B" w:rsidP="007D039B">
      <w:pPr>
        <w:jc w:val="center"/>
        <w:rPr>
          <w:b/>
        </w:rPr>
      </w:pPr>
      <w:r w:rsidRPr="000064D5">
        <w:rPr>
          <w:b/>
        </w:rPr>
        <w:t>а также результатов выполненных работ</w:t>
      </w:r>
    </w:p>
    <w:p w14:paraId="477401D9" w14:textId="77777777" w:rsidR="007D039B" w:rsidRPr="0040162E" w:rsidRDefault="007D039B" w:rsidP="007D039B">
      <w:pPr>
        <w:pStyle w:val="aff4"/>
        <w:numPr>
          <w:ilvl w:val="1"/>
          <w:numId w:val="16"/>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877AA10" w14:textId="77777777" w:rsidR="007D039B" w:rsidRPr="000064D5" w:rsidRDefault="007D039B" w:rsidP="007D039B">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31C4058D" w14:textId="77777777" w:rsidR="007D039B" w:rsidRPr="000064D5" w:rsidRDefault="007D039B" w:rsidP="007D039B">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815AE9D" w14:textId="77777777" w:rsidR="007D039B" w:rsidRPr="000064D5" w:rsidRDefault="007D039B" w:rsidP="007D039B">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2D8A650" w14:textId="77777777" w:rsidR="007D039B" w:rsidRPr="000064D5" w:rsidRDefault="007D039B" w:rsidP="007D039B">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C710668" w14:textId="77777777" w:rsidR="007D039B" w:rsidRPr="0040162E" w:rsidRDefault="007D039B" w:rsidP="007D039B">
      <w:pPr>
        <w:pStyle w:val="aff4"/>
        <w:numPr>
          <w:ilvl w:val="1"/>
          <w:numId w:val="16"/>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70F983B" w14:textId="77777777" w:rsidR="007D039B" w:rsidRPr="000064D5" w:rsidRDefault="007D039B" w:rsidP="007D039B">
      <w:pPr>
        <w:pStyle w:val="aff4"/>
        <w:numPr>
          <w:ilvl w:val="1"/>
          <w:numId w:val="16"/>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C4FCEC0" w14:textId="77777777" w:rsidR="007D039B" w:rsidRPr="000064D5" w:rsidRDefault="007D039B" w:rsidP="007D039B">
      <w:pPr>
        <w:pStyle w:val="aff4"/>
        <w:numPr>
          <w:ilvl w:val="1"/>
          <w:numId w:val="16"/>
        </w:numPr>
        <w:ind w:left="0" w:firstLine="567"/>
        <w:contextualSpacing w:val="0"/>
        <w:jc w:val="both"/>
      </w:pPr>
      <w:r w:rsidRPr="000064D5">
        <w:lastRenderedPageBreak/>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CBB61E2" w14:textId="77777777" w:rsidR="007D039B" w:rsidRPr="000064D5" w:rsidRDefault="007D039B" w:rsidP="007D039B">
      <w:pPr>
        <w:jc w:val="both"/>
      </w:pPr>
    </w:p>
    <w:p w14:paraId="7BA6F589" w14:textId="77777777" w:rsidR="007D039B" w:rsidRPr="00795752" w:rsidRDefault="007D039B" w:rsidP="007D039B">
      <w:pPr>
        <w:pStyle w:val="aff4"/>
        <w:numPr>
          <w:ilvl w:val="0"/>
          <w:numId w:val="16"/>
        </w:numPr>
        <w:contextualSpacing w:val="0"/>
        <w:jc w:val="center"/>
        <w:rPr>
          <w:rFonts w:eastAsia="MS Mincho"/>
          <w:b/>
        </w:rPr>
      </w:pPr>
      <w:r w:rsidRPr="00795752">
        <w:rPr>
          <w:rFonts w:eastAsia="MS Mincho"/>
          <w:b/>
        </w:rPr>
        <w:t>Приемка выполненных работ, приемка Объекта</w:t>
      </w:r>
    </w:p>
    <w:p w14:paraId="4F269230" w14:textId="77777777" w:rsidR="007D039B" w:rsidRPr="00795752" w:rsidRDefault="007D039B" w:rsidP="007D039B">
      <w:pPr>
        <w:pStyle w:val="aff4"/>
        <w:numPr>
          <w:ilvl w:val="1"/>
          <w:numId w:val="16"/>
        </w:numPr>
        <w:ind w:left="0" w:firstLine="567"/>
        <w:contextualSpacing w:val="0"/>
        <w:jc w:val="both"/>
        <w:rPr>
          <w:color w:val="000000"/>
        </w:rPr>
      </w:pPr>
      <w:bookmarkStart w:id="94" w:name="_Hlk32478471"/>
      <w:bookmarkStart w:id="95" w:name="_Hlk42158200"/>
      <w:r w:rsidRPr="0079575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4" w:history="1">
        <w:r w:rsidRPr="00795752">
          <w:rPr>
            <w:rStyle w:val="ae"/>
            <w:color w:val="000000"/>
          </w:rPr>
          <w:t>кодексом</w:t>
        </w:r>
      </w:hyperlink>
      <w:r w:rsidRPr="00795752">
        <w:rPr>
          <w:color w:val="000000"/>
        </w:rPr>
        <w:t xml:space="preserve"> Российской Федерации.</w:t>
      </w:r>
    </w:p>
    <w:p w14:paraId="15C31A60" w14:textId="77777777" w:rsidR="007D039B" w:rsidRPr="00795752" w:rsidRDefault="007D039B" w:rsidP="007D039B">
      <w:pPr>
        <w:pStyle w:val="aff4"/>
        <w:numPr>
          <w:ilvl w:val="1"/>
          <w:numId w:val="16"/>
        </w:numPr>
        <w:ind w:left="0" w:firstLine="567"/>
        <w:contextualSpacing w:val="0"/>
        <w:jc w:val="both"/>
        <w:rPr>
          <w:color w:val="000000"/>
        </w:rPr>
      </w:pPr>
      <w:r w:rsidRPr="0079575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8D78DAB" w14:textId="77777777" w:rsidR="007D039B" w:rsidRPr="00795752" w:rsidRDefault="007D039B" w:rsidP="007D039B">
      <w:pPr>
        <w:pStyle w:val="aff4"/>
        <w:numPr>
          <w:ilvl w:val="1"/>
          <w:numId w:val="16"/>
        </w:numPr>
        <w:ind w:left="0" w:firstLine="567"/>
        <w:contextualSpacing w:val="0"/>
        <w:jc w:val="both"/>
        <w:rPr>
          <w:rFonts w:ascii="Verdana" w:hAnsi="Verdana"/>
          <w:color w:val="000000"/>
          <w:sz w:val="21"/>
          <w:szCs w:val="21"/>
        </w:rPr>
      </w:pPr>
      <w:r w:rsidRPr="00795752">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062CD30" w14:textId="77777777" w:rsidR="007D039B" w:rsidRPr="000064D5" w:rsidRDefault="007D039B" w:rsidP="007D039B">
      <w:pPr>
        <w:pStyle w:val="aff4"/>
        <w:numPr>
          <w:ilvl w:val="1"/>
          <w:numId w:val="16"/>
        </w:numPr>
        <w:ind w:left="0" w:firstLine="567"/>
        <w:contextualSpacing w:val="0"/>
        <w:jc w:val="both"/>
      </w:pPr>
      <w:bookmarkStart w:id="96" w:name="sub_10082"/>
      <w:bookmarkStart w:id="97" w:name="_Hlk32478499"/>
      <w:bookmarkEnd w:id="94"/>
      <w:r w:rsidRPr="000064D5">
        <w:t>Порядок приемки выполненных работ:</w:t>
      </w:r>
    </w:p>
    <w:p w14:paraId="69666BD9" w14:textId="77777777" w:rsidR="007D039B" w:rsidRPr="000064D5" w:rsidRDefault="007D039B" w:rsidP="007D039B">
      <w:pPr>
        <w:pStyle w:val="aff4"/>
        <w:numPr>
          <w:ilvl w:val="2"/>
          <w:numId w:val="16"/>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6"/>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14:paraId="194453A1" w14:textId="77777777" w:rsidR="007D039B" w:rsidRPr="000064D5" w:rsidRDefault="007D039B" w:rsidP="007D039B">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D4909A6" w14:textId="77777777" w:rsidR="007D039B" w:rsidRPr="000064D5" w:rsidRDefault="007D039B" w:rsidP="007D039B">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26040E0E" w14:textId="77777777" w:rsidR="007D039B" w:rsidRPr="000064D5" w:rsidRDefault="007D039B" w:rsidP="007D039B">
      <w:pPr>
        <w:ind w:firstLine="567"/>
        <w:jc w:val="both"/>
        <w:rPr>
          <w:rFonts w:eastAsia="MS Mincho"/>
        </w:rPr>
      </w:pPr>
      <w:bookmarkStart w:id="98"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8"/>
    <w:p w14:paraId="049C0688" w14:textId="77777777" w:rsidR="007D039B" w:rsidRPr="000064D5" w:rsidRDefault="007D039B" w:rsidP="007D039B">
      <w:pPr>
        <w:ind w:firstLine="567"/>
        <w:jc w:val="both"/>
      </w:pPr>
      <w:r w:rsidRPr="000064D5">
        <w:t xml:space="preserve">- комплект  исполнительной документации на выполненные работы в составе и объеме, </w:t>
      </w:r>
      <w:r w:rsidRPr="00795752">
        <w:t>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795752">
        <w:t>Инвестстрой</w:t>
      </w:r>
      <w:proofErr w:type="spellEnd"/>
      <w:r w:rsidRPr="00795752">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70B341E8" w14:textId="77777777" w:rsidR="007D039B" w:rsidRPr="00795752" w:rsidRDefault="007D039B" w:rsidP="007D039B">
      <w:pPr>
        <w:ind w:firstLine="567"/>
        <w:jc w:val="both"/>
      </w:pPr>
      <w:r w:rsidRPr="00795752">
        <w:t>- журнал учета выполненных работ по форме КС-6а, в формате разработки;</w:t>
      </w:r>
    </w:p>
    <w:p w14:paraId="27F44B75" w14:textId="77777777" w:rsidR="007D039B" w:rsidRPr="00795752" w:rsidRDefault="007D039B" w:rsidP="007D039B">
      <w:pPr>
        <w:ind w:firstLine="567"/>
        <w:jc w:val="both"/>
        <w:rPr>
          <w:b/>
          <w:bCs/>
          <w:sz w:val="22"/>
          <w:u w:val="single"/>
        </w:rPr>
      </w:pPr>
      <w:r w:rsidRPr="00795752">
        <w:lastRenderedPageBreak/>
        <w:t xml:space="preserve">- </w:t>
      </w:r>
      <w:bookmarkStart w:id="99" w:name="_Hlk45181631"/>
      <w:r w:rsidRPr="00795752">
        <w:t xml:space="preserve">товарные накладные или универсальный передаточный документ или акт о приемки выполненных работ, подтверждающего </w:t>
      </w:r>
      <w:bookmarkStart w:id="100" w:name="_Hlk44933284"/>
      <w:r w:rsidRPr="00795752">
        <w:t xml:space="preserve">стоимость материалов, оборудования, мебели и инвентаря </w:t>
      </w:r>
      <w:bookmarkEnd w:id="100"/>
      <w:r w:rsidRPr="00795752">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795752">
        <w:rPr>
          <w:b/>
          <w:bCs/>
          <w:u w:val="single"/>
        </w:rPr>
        <w:t xml:space="preserve">(при расчете за непредвиденные работы, а также в случае замены материалов, оборудования, мебели и инвентаря); </w:t>
      </w:r>
    </w:p>
    <w:p w14:paraId="61FF89D0" w14:textId="77777777" w:rsidR="007D039B" w:rsidRPr="000064D5" w:rsidRDefault="007D039B" w:rsidP="007D039B">
      <w:pPr>
        <w:ind w:firstLine="567"/>
        <w:jc w:val="both"/>
      </w:pPr>
      <w:bookmarkStart w:id="101" w:name="_Hlk45181751"/>
      <w:bookmarkEnd w:id="99"/>
      <w:r w:rsidRPr="00795752">
        <w:t>- счета на оплату работ, счета</w:t>
      </w:r>
      <w:r w:rsidRPr="000064D5">
        <w:t>-фактуры (при необходимости).</w:t>
      </w:r>
    </w:p>
    <w:p w14:paraId="2356E740" w14:textId="77777777" w:rsidR="007D039B" w:rsidRPr="000064D5" w:rsidRDefault="007D039B" w:rsidP="007D039B">
      <w:pPr>
        <w:pStyle w:val="aff4"/>
        <w:numPr>
          <w:ilvl w:val="2"/>
          <w:numId w:val="16"/>
        </w:numPr>
        <w:ind w:left="0" w:firstLine="567"/>
        <w:contextualSpacing w:val="0"/>
        <w:jc w:val="both"/>
      </w:pPr>
      <w:bookmarkStart w:id="102" w:name="sub_10083"/>
      <w:bookmarkStart w:id="103" w:name="_Hlk42158373"/>
      <w:bookmarkEnd w:id="97"/>
      <w:bookmarkEnd w:id="101"/>
      <w:r w:rsidRPr="000064D5">
        <w:t xml:space="preserve">Государственный заказчик в срок не позднее 10 (десяти) дней со дня </w:t>
      </w:r>
      <w:bookmarkEnd w:id="102"/>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57F2514C" w14:textId="77777777" w:rsidR="007D039B" w:rsidRPr="005C492B" w:rsidRDefault="007D039B" w:rsidP="007D039B">
      <w:pPr>
        <w:ind w:firstLine="567"/>
        <w:jc w:val="both"/>
      </w:pPr>
      <w:r w:rsidRPr="005C492B">
        <w:t>- осуществляет осмотр выполненных работ с участием Подрядчика;</w:t>
      </w:r>
    </w:p>
    <w:p w14:paraId="0625C2A7" w14:textId="77777777" w:rsidR="007D039B" w:rsidRPr="000064D5" w:rsidRDefault="007D039B" w:rsidP="007D039B">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71A945AD" w14:textId="77777777" w:rsidR="007D039B" w:rsidRPr="000064D5" w:rsidRDefault="007D039B" w:rsidP="007D039B">
      <w:pPr>
        <w:ind w:firstLine="567"/>
        <w:jc w:val="both"/>
      </w:pPr>
      <w:r w:rsidRPr="000064D5">
        <w:t xml:space="preserve">- </w:t>
      </w:r>
      <w:bookmarkStart w:id="104"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5E2E2DB" w14:textId="77777777" w:rsidR="007D039B" w:rsidRPr="000064D5" w:rsidRDefault="007D039B" w:rsidP="007D039B">
      <w:pPr>
        <w:pStyle w:val="aff4"/>
        <w:numPr>
          <w:ilvl w:val="2"/>
          <w:numId w:val="16"/>
        </w:numPr>
        <w:ind w:left="0" w:firstLine="567"/>
        <w:contextualSpacing w:val="0"/>
        <w:jc w:val="both"/>
      </w:pPr>
      <w:bookmarkStart w:id="105" w:name="sub_10084"/>
      <w:bookmarkEnd w:id="104"/>
      <w:r w:rsidRPr="000064D5">
        <w:t xml:space="preserve">Подрядчик за свой счет и в указанный Государственным заказчиком срок </w:t>
      </w:r>
      <w:bookmarkEnd w:id="105"/>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6" w:name="_Hlk5731199"/>
      <w:r w:rsidRPr="000064D5">
        <w:t xml:space="preserve">2 (двух) </w:t>
      </w:r>
      <w:bookmarkEnd w:id="106"/>
      <w:r w:rsidRPr="000064D5">
        <w:t>дней со дня получения от Государственного заказчика уведомления.</w:t>
      </w:r>
    </w:p>
    <w:p w14:paraId="6C259956" w14:textId="77777777" w:rsidR="007D039B" w:rsidRPr="000064D5" w:rsidRDefault="007D039B" w:rsidP="007D039B">
      <w:pPr>
        <w:pStyle w:val="aff4"/>
        <w:numPr>
          <w:ilvl w:val="2"/>
          <w:numId w:val="16"/>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w:t>
      </w:r>
      <w:r w:rsidRPr="00795752">
        <w:t xml:space="preserve">лица) или приемочной комиссии от Государственного заказчика подписать </w:t>
      </w:r>
      <w:bookmarkStart w:id="107" w:name="_Hlk5731313"/>
      <w:r w:rsidRPr="00795752">
        <w:fldChar w:fldCharType="begin"/>
      </w:r>
      <w:r w:rsidRPr="00795752">
        <w:instrText xml:space="preserve"> HYPERLINK \l "sub_14000" </w:instrText>
      </w:r>
      <w:r w:rsidRPr="00795752">
        <w:fldChar w:fldCharType="separate"/>
      </w:r>
      <w:r w:rsidRPr="00795752">
        <w:t>акт</w:t>
      </w:r>
      <w:r w:rsidRPr="00795752">
        <w:fldChar w:fldCharType="end"/>
      </w:r>
      <w:r w:rsidRPr="00795752">
        <w:t xml:space="preserve"> о приемке выполненных работ по форме КС-2 и справку о стоимости выполненной работы по форме КС-3 </w:t>
      </w:r>
      <w:bookmarkStart w:id="108" w:name="_Hlk45181795"/>
      <w:bookmarkEnd w:id="107"/>
      <w:r w:rsidRPr="00795752">
        <w:t xml:space="preserve">последним направляется мотивированный отказ в письменной форме </w:t>
      </w:r>
      <w:bookmarkEnd w:id="108"/>
      <w:r w:rsidRPr="00795752">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w:t>
      </w:r>
      <w:r w:rsidRPr="000064D5">
        <w:t xml:space="preserve">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97877C4" w14:textId="77777777" w:rsidR="007D039B" w:rsidRPr="000064D5" w:rsidRDefault="007D039B" w:rsidP="007D039B">
      <w:pPr>
        <w:pStyle w:val="aff4"/>
        <w:numPr>
          <w:ilvl w:val="2"/>
          <w:numId w:val="16"/>
        </w:numPr>
        <w:ind w:left="0" w:firstLine="567"/>
        <w:contextualSpacing w:val="0"/>
        <w:jc w:val="both"/>
      </w:pPr>
      <w:bookmarkStart w:id="109"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1D97A067" w14:textId="77777777" w:rsidR="007D039B" w:rsidRPr="005C492B" w:rsidRDefault="007D039B" w:rsidP="007D039B">
      <w:pPr>
        <w:pStyle w:val="aff4"/>
        <w:numPr>
          <w:ilvl w:val="2"/>
          <w:numId w:val="16"/>
        </w:numPr>
        <w:ind w:left="0" w:firstLine="567"/>
        <w:contextualSpacing w:val="0"/>
        <w:jc w:val="both"/>
      </w:pPr>
      <w:bookmarkStart w:id="110" w:name="sub_10085"/>
      <w:bookmarkEnd w:id="109"/>
      <w:r w:rsidRPr="000064D5">
        <w:t xml:space="preserve">После устранения недостатков (дефектов) Подрядчик повторно в </w:t>
      </w:r>
      <w:bookmarkEnd w:id="110"/>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CF14F2E" w14:textId="77777777" w:rsidR="007D039B" w:rsidRPr="000064D5" w:rsidRDefault="007D039B" w:rsidP="007D039B">
      <w:pPr>
        <w:pStyle w:val="aff4"/>
        <w:numPr>
          <w:ilvl w:val="2"/>
          <w:numId w:val="16"/>
        </w:numPr>
        <w:ind w:left="0" w:firstLine="567"/>
        <w:contextualSpacing w:val="0"/>
        <w:jc w:val="both"/>
      </w:pPr>
      <w:bookmarkStart w:id="111" w:name="sub_10086"/>
      <w:r w:rsidRPr="000064D5">
        <w:t xml:space="preserve">Все представляемые Подрядчиком отчетные документы </w:t>
      </w:r>
      <w:bookmarkEnd w:id="111"/>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07787A8" w14:textId="77777777" w:rsidR="007D039B" w:rsidRPr="00B054FD" w:rsidRDefault="007D039B" w:rsidP="007D039B">
      <w:pPr>
        <w:pStyle w:val="aff4"/>
        <w:numPr>
          <w:ilvl w:val="2"/>
          <w:numId w:val="16"/>
        </w:numPr>
        <w:ind w:left="0" w:firstLine="567"/>
        <w:contextualSpacing w:val="0"/>
        <w:jc w:val="both"/>
      </w:pPr>
      <w:bookmarkStart w:id="112" w:name="sub_10087"/>
      <w:r w:rsidRPr="000064D5">
        <w:lastRenderedPageBreak/>
        <w:t xml:space="preserve">К моменту передачи Государственному заказчику любого отчетного документа </w:t>
      </w:r>
      <w:bookmarkStart w:id="113" w:name="_Hlk5731429"/>
      <w:r w:rsidRPr="000064D5">
        <w:t>(в том</w:t>
      </w:r>
      <w:bookmarkEnd w:id="112"/>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3"/>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49BF9BE" w14:textId="77777777" w:rsidR="007D039B" w:rsidRPr="00795752" w:rsidRDefault="007D039B" w:rsidP="007D039B">
      <w:pPr>
        <w:pStyle w:val="aff4"/>
        <w:numPr>
          <w:ilvl w:val="2"/>
          <w:numId w:val="16"/>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w:t>
      </w:r>
      <w:r w:rsidRPr="00795752">
        <w:t>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1EC8D354" w14:textId="77777777" w:rsidR="007D039B" w:rsidRPr="00795752" w:rsidRDefault="007D039B" w:rsidP="007D039B">
      <w:pPr>
        <w:pStyle w:val="aff4"/>
        <w:numPr>
          <w:ilvl w:val="2"/>
          <w:numId w:val="16"/>
        </w:numPr>
        <w:ind w:left="0" w:firstLine="567"/>
        <w:contextualSpacing w:val="0"/>
        <w:jc w:val="both"/>
        <w:rPr>
          <w:shd w:val="clear" w:color="auto" w:fill="FFFFFF"/>
        </w:rPr>
      </w:pPr>
      <w:bookmarkStart w:id="114" w:name="sub_10088"/>
      <w:r w:rsidRPr="00795752">
        <w:t xml:space="preserve">После выполнения в полном объеме всех работ, предусмотренных пунктом 4.1 Контракта и проектной документацией, </w:t>
      </w:r>
      <w:bookmarkEnd w:id="114"/>
      <w:r w:rsidRPr="00795752">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960072C" w14:textId="77777777" w:rsidR="007D039B" w:rsidRPr="00795752" w:rsidRDefault="007D039B" w:rsidP="007D039B">
      <w:pPr>
        <w:pStyle w:val="aff4"/>
        <w:numPr>
          <w:ilvl w:val="2"/>
          <w:numId w:val="16"/>
        </w:numPr>
        <w:ind w:left="0" w:firstLine="567"/>
        <w:contextualSpacing w:val="0"/>
        <w:jc w:val="both"/>
        <w:rPr>
          <w:shd w:val="clear" w:color="auto" w:fill="FFFFFF"/>
        </w:rPr>
      </w:pPr>
      <w:r w:rsidRPr="00795752">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13FFEBAB" w14:textId="77777777" w:rsidR="007D039B" w:rsidRPr="000064D5" w:rsidRDefault="007D039B" w:rsidP="007D039B">
      <w:pPr>
        <w:pStyle w:val="aff4"/>
        <w:numPr>
          <w:ilvl w:val="2"/>
          <w:numId w:val="16"/>
        </w:numPr>
        <w:ind w:left="0" w:firstLine="567"/>
        <w:contextualSpacing w:val="0"/>
        <w:jc w:val="both"/>
      </w:pPr>
      <w:r w:rsidRPr="000064D5">
        <w:t>До подачи Заявления Подрядчиком должны быть:</w:t>
      </w:r>
    </w:p>
    <w:p w14:paraId="5C00B9F0" w14:textId="77777777" w:rsidR="007D039B" w:rsidRPr="00CD5B11" w:rsidRDefault="007D039B" w:rsidP="007D039B">
      <w:pPr>
        <w:pStyle w:val="aff4"/>
        <w:numPr>
          <w:ilvl w:val="0"/>
          <w:numId w:val="21"/>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22EA1C95" w14:textId="77777777" w:rsidR="007D039B" w:rsidRPr="00CD5B11" w:rsidRDefault="007D039B" w:rsidP="007D039B">
      <w:pPr>
        <w:pStyle w:val="aff4"/>
        <w:numPr>
          <w:ilvl w:val="0"/>
          <w:numId w:val="21"/>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0A57454B" w14:textId="77777777" w:rsidR="007D039B" w:rsidRPr="00CD5B11" w:rsidRDefault="007D039B" w:rsidP="007D039B">
      <w:pPr>
        <w:pStyle w:val="aff4"/>
        <w:numPr>
          <w:ilvl w:val="0"/>
          <w:numId w:val="21"/>
        </w:numPr>
        <w:ind w:left="0" w:firstLine="567"/>
        <w:contextualSpacing w:val="0"/>
        <w:jc w:val="both"/>
      </w:pPr>
      <w:r w:rsidRPr="00CD5B11">
        <w:t xml:space="preserve">получены разрешения на пуск в эксплуатацию энергоустановок; </w:t>
      </w:r>
    </w:p>
    <w:p w14:paraId="5109F475" w14:textId="77777777" w:rsidR="007D039B" w:rsidRPr="00CD5B11" w:rsidRDefault="007D039B" w:rsidP="007D039B">
      <w:pPr>
        <w:pStyle w:val="aff4"/>
        <w:numPr>
          <w:ilvl w:val="0"/>
          <w:numId w:val="21"/>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05F41EC6" w14:textId="77777777" w:rsidR="007D039B" w:rsidRPr="000064D5" w:rsidRDefault="007D039B" w:rsidP="007D039B">
      <w:pPr>
        <w:pStyle w:val="aff4"/>
        <w:numPr>
          <w:ilvl w:val="2"/>
          <w:numId w:val="16"/>
        </w:numPr>
        <w:ind w:left="0" w:firstLine="567"/>
        <w:contextualSpacing w:val="0"/>
        <w:jc w:val="both"/>
      </w:pPr>
      <w:bookmarkStart w:id="115" w:name="sub_10810"/>
      <w:r w:rsidRPr="000064D5">
        <w:t xml:space="preserve">Государственный заказчик рассматривает документы, указанные в </w:t>
      </w:r>
      <w:bookmarkEnd w:id="115"/>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14D457C" w14:textId="77777777" w:rsidR="007D039B" w:rsidRPr="00795752" w:rsidRDefault="007D039B" w:rsidP="007D039B">
      <w:pPr>
        <w:pStyle w:val="aff4"/>
        <w:numPr>
          <w:ilvl w:val="2"/>
          <w:numId w:val="16"/>
        </w:numPr>
        <w:ind w:left="0" w:firstLine="567"/>
        <w:contextualSpacing w:val="0"/>
        <w:jc w:val="both"/>
      </w:pPr>
      <w:r w:rsidRPr="000064D5">
        <w:t xml:space="preserve">После устранения Подрядчиком недостатков (дефектов) работ или недостатков (противоречий) представленных </w:t>
      </w:r>
      <w:r w:rsidRPr="00795752">
        <w:t xml:space="preserve">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C6F5854" w14:textId="77777777" w:rsidR="007D039B" w:rsidRPr="00795752" w:rsidRDefault="007D039B" w:rsidP="007D039B">
      <w:pPr>
        <w:pStyle w:val="aff4"/>
        <w:numPr>
          <w:ilvl w:val="2"/>
          <w:numId w:val="16"/>
        </w:numPr>
        <w:ind w:left="0" w:firstLine="567"/>
        <w:contextualSpacing w:val="0"/>
        <w:jc w:val="both"/>
      </w:pPr>
      <w:bookmarkStart w:id="116" w:name="sub_10811"/>
      <w:r w:rsidRPr="00795752">
        <w:t xml:space="preserve">После подписания КС-11 </w:t>
      </w:r>
      <w:bookmarkEnd w:id="116"/>
      <w:r w:rsidRPr="00795752">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69C3D6C" w14:textId="77777777" w:rsidR="007D039B" w:rsidRPr="00795752" w:rsidRDefault="007D039B" w:rsidP="007D039B">
      <w:pPr>
        <w:pStyle w:val="aff4"/>
        <w:numPr>
          <w:ilvl w:val="2"/>
          <w:numId w:val="16"/>
        </w:numPr>
        <w:ind w:left="0" w:firstLine="567"/>
        <w:contextualSpacing w:val="0"/>
        <w:jc w:val="both"/>
      </w:pPr>
      <w:bookmarkStart w:id="117" w:name="sub_10812"/>
      <w:r w:rsidRPr="00795752">
        <w:t>Подрядчик за свой счет в сроки, установленные органом</w:t>
      </w:r>
      <w:bookmarkEnd w:id="117"/>
      <w:r w:rsidRPr="00795752">
        <w:t xml:space="preserve"> Государственного строительного надзора и других уполномоченных органов, обязан устранить недостатки </w:t>
      </w:r>
      <w:r w:rsidRPr="00795752">
        <w:lastRenderedPageBreak/>
        <w:t xml:space="preserve">(дефекты)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795752">
          <w:t>проектной</w:t>
        </w:r>
      </w:hyperlink>
      <w:r w:rsidRPr="00795752">
        <w:t xml:space="preserve"> </w:t>
      </w:r>
      <w:hyperlink w:anchor="sub_11000" w:history="1">
        <w:r w:rsidRPr="00795752">
          <w:t>документации</w:t>
        </w:r>
      </w:hyperlink>
      <w:r w:rsidRPr="00795752">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52ED3256" w14:textId="77777777" w:rsidR="007D039B" w:rsidRPr="00795752" w:rsidRDefault="007D039B" w:rsidP="007D039B">
      <w:pPr>
        <w:pStyle w:val="aff4"/>
        <w:numPr>
          <w:ilvl w:val="2"/>
          <w:numId w:val="16"/>
        </w:numPr>
        <w:ind w:left="0" w:firstLine="567"/>
        <w:contextualSpacing w:val="0"/>
        <w:jc w:val="both"/>
      </w:pPr>
      <w:bookmarkStart w:id="118" w:name="sub_10813"/>
      <w:r w:rsidRPr="00795752">
        <w:t xml:space="preserve">В случае, если Подрядчик нарушит срок устранения </w:t>
      </w:r>
      <w:bookmarkEnd w:id="118"/>
      <w:r w:rsidRPr="00795752">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9" w:name="_Hlk44667644"/>
      <w:r w:rsidRPr="00795752">
        <w:t>возмещения расходов на устранение недостатков (дефектов) работ</w:t>
      </w:r>
      <w:bookmarkEnd w:id="119"/>
      <w:r w:rsidRPr="00795752">
        <w:t xml:space="preserve"> или удержать из суммы окончательного платежа в одностороннем порядке. </w:t>
      </w:r>
    </w:p>
    <w:p w14:paraId="70B0E41E" w14:textId="77777777" w:rsidR="007D039B" w:rsidRPr="00795752" w:rsidRDefault="007D039B" w:rsidP="007D039B">
      <w:pPr>
        <w:pStyle w:val="aff4"/>
        <w:numPr>
          <w:ilvl w:val="2"/>
          <w:numId w:val="16"/>
        </w:numPr>
        <w:ind w:left="0" w:firstLine="567"/>
        <w:contextualSpacing w:val="0"/>
        <w:jc w:val="both"/>
      </w:pPr>
      <w:r w:rsidRPr="00795752">
        <w:t xml:space="preserve">После получения ЗОС Подрядчик направляет Государственному заказчику для подписания </w:t>
      </w:r>
      <w:hyperlink w:anchor="sub_15000" w:history="1">
        <w:r w:rsidRPr="00795752">
          <w:t>Акта</w:t>
        </w:r>
      </w:hyperlink>
      <w:r w:rsidRPr="00795752">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D2C575F" w14:textId="77777777" w:rsidR="007D039B" w:rsidRPr="00795752" w:rsidRDefault="007D039B" w:rsidP="007D039B">
      <w:pPr>
        <w:pStyle w:val="aff4"/>
        <w:numPr>
          <w:ilvl w:val="2"/>
          <w:numId w:val="16"/>
        </w:numPr>
        <w:ind w:left="0" w:firstLine="567"/>
        <w:contextualSpacing w:val="0"/>
        <w:jc w:val="both"/>
      </w:pPr>
      <w:bookmarkStart w:id="120" w:name="sub_10815"/>
      <w:bookmarkStart w:id="121" w:name="_Hlk45796320"/>
      <w:r w:rsidRPr="00795752">
        <w:t>Объект признается построенным (реконструированным), а работы оконченными со дня</w:t>
      </w:r>
      <w:bookmarkEnd w:id="120"/>
      <w:r w:rsidRPr="00795752">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1"/>
      <w:r w:rsidRPr="00795752">
        <w:t>.</w:t>
      </w:r>
    </w:p>
    <w:p w14:paraId="3920B6BF" w14:textId="77777777" w:rsidR="007D039B" w:rsidRPr="000064D5" w:rsidRDefault="007D039B" w:rsidP="007D039B">
      <w:pPr>
        <w:pStyle w:val="aff4"/>
        <w:numPr>
          <w:ilvl w:val="2"/>
          <w:numId w:val="16"/>
        </w:numPr>
        <w:ind w:left="0" w:firstLine="567"/>
        <w:contextualSpacing w:val="0"/>
        <w:jc w:val="both"/>
      </w:pPr>
      <w:r w:rsidRPr="00795752">
        <w:t>До момента признания объекта построенным (реконструированным) затраты, связанные с эксплуатацией строительной</w:t>
      </w:r>
      <w:r w:rsidRPr="000064D5">
        <w:t xml:space="preserve">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3"/>
    <w:p w14:paraId="370F920E" w14:textId="77777777" w:rsidR="007D039B" w:rsidRPr="000064D5" w:rsidRDefault="007D039B" w:rsidP="007D039B">
      <w:pPr>
        <w:jc w:val="both"/>
        <w:rPr>
          <w:rFonts w:eastAsia="MS Mincho"/>
        </w:rPr>
      </w:pPr>
    </w:p>
    <w:p w14:paraId="6B6306AA" w14:textId="77777777" w:rsidR="007D039B" w:rsidRPr="00403125" w:rsidRDefault="007D039B" w:rsidP="007D039B">
      <w:pPr>
        <w:pStyle w:val="aff4"/>
        <w:numPr>
          <w:ilvl w:val="0"/>
          <w:numId w:val="16"/>
        </w:numPr>
        <w:contextualSpacing w:val="0"/>
        <w:jc w:val="center"/>
        <w:rPr>
          <w:b/>
          <w:bCs/>
        </w:rPr>
      </w:pPr>
      <w:r w:rsidRPr="00403125">
        <w:rPr>
          <w:b/>
          <w:bCs/>
        </w:rPr>
        <w:t>Материалы, оборудование и выполнение работ</w:t>
      </w:r>
    </w:p>
    <w:p w14:paraId="510390F5" w14:textId="77777777" w:rsidR="007D039B" w:rsidRPr="000064D5" w:rsidRDefault="007D039B" w:rsidP="007D039B">
      <w:pPr>
        <w:pStyle w:val="aff4"/>
        <w:numPr>
          <w:ilvl w:val="1"/>
          <w:numId w:val="16"/>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10DCE1BF" w14:textId="77777777" w:rsidR="007D039B" w:rsidRPr="000064D5" w:rsidRDefault="007D039B" w:rsidP="007D039B">
      <w:pPr>
        <w:pStyle w:val="aff4"/>
        <w:numPr>
          <w:ilvl w:val="1"/>
          <w:numId w:val="16"/>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4CD0E98" w14:textId="77777777" w:rsidR="007D039B" w:rsidRPr="000064D5" w:rsidRDefault="007D039B" w:rsidP="007D039B">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9B58528" w14:textId="77777777" w:rsidR="007D039B" w:rsidRPr="000064D5" w:rsidRDefault="007D039B" w:rsidP="007D039B">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3C22240" w14:textId="77777777" w:rsidR="007D039B" w:rsidRPr="000064D5" w:rsidRDefault="007D039B" w:rsidP="007D039B">
      <w:pPr>
        <w:pStyle w:val="aff4"/>
        <w:numPr>
          <w:ilvl w:val="1"/>
          <w:numId w:val="16"/>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9A8DF78" w14:textId="77777777" w:rsidR="007D039B" w:rsidRPr="000064D5" w:rsidRDefault="007D039B" w:rsidP="007D039B">
      <w:pPr>
        <w:pStyle w:val="aff4"/>
        <w:numPr>
          <w:ilvl w:val="1"/>
          <w:numId w:val="16"/>
        </w:numPr>
        <w:ind w:left="0" w:firstLine="567"/>
        <w:contextualSpacing w:val="0"/>
        <w:jc w:val="both"/>
      </w:pPr>
      <w:r w:rsidRPr="000064D5">
        <w:lastRenderedPageBreak/>
        <w:t>Государственный заказчик, представители Государственного заказчика вправе давать Подрядчику письменное предписание:</w:t>
      </w:r>
    </w:p>
    <w:p w14:paraId="3E91DFDA" w14:textId="77777777" w:rsidR="007D039B" w:rsidRPr="000064D5" w:rsidRDefault="007D039B" w:rsidP="007D039B">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D457F30" w14:textId="77777777" w:rsidR="007D039B" w:rsidRDefault="007D039B" w:rsidP="007D039B">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6E2D6233" w14:textId="77777777" w:rsidR="007D039B" w:rsidRPr="000064D5" w:rsidRDefault="007D039B" w:rsidP="007D039B">
      <w:pPr>
        <w:pStyle w:val="aff4"/>
        <w:numPr>
          <w:ilvl w:val="1"/>
          <w:numId w:val="16"/>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E1D31D7" w14:textId="77777777" w:rsidR="007D039B" w:rsidRPr="007D039B" w:rsidRDefault="007D039B" w:rsidP="007D039B">
      <w:pPr>
        <w:pStyle w:val="aff4"/>
        <w:numPr>
          <w:ilvl w:val="1"/>
          <w:numId w:val="16"/>
        </w:numPr>
        <w:ind w:left="0" w:firstLine="567"/>
        <w:contextualSpacing w:val="0"/>
        <w:jc w:val="both"/>
      </w:pPr>
      <w:r w:rsidRPr="000064D5">
        <w:t xml:space="preserve">Материалы и (или) оборудование, предусмотренные проектной и рабочей </w:t>
      </w:r>
      <w:r w:rsidRPr="007D039B">
        <w:t>документацией, могут быть заменены по согласованию с Государственным заказчиком при условии, что:</w:t>
      </w:r>
    </w:p>
    <w:p w14:paraId="210DF3ED" w14:textId="77777777" w:rsidR="007D039B" w:rsidRPr="007D039B" w:rsidRDefault="007D039B" w:rsidP="007D039B">
      <w:pPr>
        <w:pStyle w:val="aff4"/>
        <w:numPr>
          <w:ilvl w:val="2"/>
          <w:numId w:val="16"/>
        </w:numPr>
        <w:ind w:left="0" w:firstLine="567"/>
        <w:contextualSpacing w:val="0"/>
        <w:jc w:val="both"/>
      </w:pPr>
      <w:r w:rsidRPr="007D039B">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F539760" w14:textId="77777777" w:rsidR="007D039B" w:rsidRPr="007D039B" w:rsidRDefault="007D039B" w:rsidP="007D039B">
      <w:pPr>
        <w:pStyle w:val="aff4"/>
        <w:numPr>
          <w:ilvl w:val="2"/>
          <w:numId w:val="16"/>
        </w:numPr>
        <w:ind w:left="0" w:firstLine="567"/>
        <w:contextualSpacing w:val="0"/>
        <w:jc w:val="both"/>
      </w:pPr>
      <w:r w:rsidRPr="007D039B">
        <w:t>Предложение Подрядчика не должно влечь за собой увеличение цены Контракта и (или) увеличения сроков выполнения Работы.</w:t>
      </w:r>
    </w:p>
    <w:p w14:paraId="34E31445" w14:textId="77777777" w:rsidR="007D039B" w:rsidRPr="007D039B" w:rsidRDefault="007D039B" w:rsidP="007D039B">
      <w:pPr>
        <w:pStyle w:val="aff9"/>
        <w:numPr>
          <w:ilvl w:val="1"/>
          <w:numId w:val="16"/>
        </w:numPr>
        <w:suppressAutoHyphens/>
        <w:ind w:left="0" w:firstLine="567"/>
        <w:jc w:val="both"/>
        <w:rPr>
          <w:rStyle w:val="afffff2"/>
          <w:rFonts w:ascii="Times New Roman" w:hAnsi="Times New Roman"/>
          <w:sz w:val="24"/>
          <w:szCs w:val="24"/>
        </w:rPr>
      </w:pPr>
      <w:r w:rsidRPr="007D039B">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68D5F1B" w14:textId="77777777" w:rsidR="007D039B" w:rsidRPr="007D039B" w:rsidRDefault="007D039B" w:rsidP="007D039B">
      <w:pPr>
        <w:pStyle w:val="aff9"/>
        <w:numPr>
          <w:ilvl w:val="2"/>
          <w:numId w:val="16"/>
        </w:numPr>
        <w:suppressAutoHyphens/>
        <w:ind w:left="0" w:firstLine="567"/>
        <w:jc w:val="both"/>
        <w:rPr>
          <w:rStyle w:val="afffff2"/>
          <w:rFonts w:ascii="Times New Roman" w:hAnsi="Times New Roman"/>
          <w:sz w:val="24"/>
          <w:szCs w:val="24"/>
        </w:rPr>
      </w:pPr>
      <w:r w:rsidRPr="007D039B">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8863F95" w14:textId="77777777" w:rsidR="007D039B" w:rsidRPr="007D039B" w:rsidRDefault="007D039B" w:rsidP="007D039B">
      <w:pPr>
        <w:pStyle w:val="aff9"/>
        <w:numPr>
          <w:ilvl w:val="2"/>
          <w:numId w:val="16"/>
        </w:numPr>
        <w:suppressAutoHyphens/>
        <w:ind w:left="0" w:firstLine="567"/>
        <w:jc w:val="both"/>
        <w:rPr>
          <w:rStyle w:val="afffff2"/>
          <w:rFonts w:ascii="Times New Roman" w:hAnsi="Times New Roman"/>
          <w:sz w:val="24"/>
          <w:szCs w:val="24"/>
        </w:rPr>
      </w:pPr>
      <w:r w:rsidRPr="007D039B">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14240D9" w14:textId="77777777" w:rsidR="007D039B" w:rsidRPr="007D039B" w:rsidRDefault="007D039B" w:rsidP="007D039B">
      <w:pPr>
        <w:pStyle w:val="aff4"/>
        <w:numPr>
          <w:ilvl w:val="2"/>
          <w:numId w:val="16"/>
        </w:numPr>
        <w:tabs>
          <w:tab w:val="left" w:pos="1122"/>
        </w:tabs>
        <w:ind w:left="0" w:firstLine="567"/>
        <w:contextualSpacing w:val="0"/>
        <w:jc w:val="both"/>
      </w:pPr>
      <w:r w:rsidRPr="007D039B">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7D039B">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5BE9946" w14:textId="77777777" w:rsidR="007D039B" w:rsidRPr="007D039B" w:rsidRDefault="007D039B" w:rsidP="007D039B">
      <w:pPr>
        <w:pStyle w:val="aff9"/>
        <w:numPr>
          <w:ilvl w:val="2"/>
          <w:numId w:val="16"/>
        </w:numPr>
        <w:suppressAutoHyphens/>
        <w:ind w:left="0" w:firstLine="567"/>
        <w:jc w:val="both"/>
        <w:rPr>
          <w:rStyle w:val="afffff2"/>
          <w:rFonts w:ascii="Times New Roman" w:hAnsi="Times New Roman"/>
          <w:sz w:val="24"/>
          <w:szCs w:val="24"/>
        </w:rPr>
      </w:pPr>
      <w:bookmarkStart w:id="122" w:name="_Hlk43475051"/>
      <w:r w:rsidRPr="007D039B">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2"/>
    <w:p w14:paraId="2C0B0778" w14:textId="77777777" w:rsidR="007D039B" w:rsidRPr="007D039B" w:rsidRDefault="007D039B" w:rsidP="007D039B">
      <w:pPr>
        <w:pStyle w:val="aff9"/>
        <w:numPr>
          <w:ilvl w:val="2"/>
          <w:numId w:val="16"/>
        </w:numPr>
        <w:suppressAutoHyphens/>
        <w:ind w:left="0" w:firstLine="567"/>
        <w:jc w:val="both"/>
        <w:rPr>
          <w:rStyle w:val="afffff2"/>
          <w:rFonts w:ascii="Times New Roman" w:hAnsi="Times New Roman"/>
          <w:sz w:val="24"/>
          <w:szCs w:val="24"/>
        </w:rPr>
      </w:pPr>
      <w:r w:rsidRPr="007D039B">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E2A55F1" w14:textId="77777777" w:rsidR="007D039B" w:rsidRPr="007D039B" w:rsidRDefault="007D039B" w:rsidP="007D039B">
      <w:pPr>
        <w:pStyle w:val="aff4"/>
        <w:numPr>
          <w:ilvl w:val="1"/>
          <w:numId w:val="16"/>
        </w:numPr>
        <w:ind w:left="0" w:firstLine="567"/>
        <w:contextualSpacing w:val="0"/>
        <w:jc w:val="both"/>
      </w:pPr>
      <w:r w:rsidRPr="007D039B">
        <w:lastRenderedPageBreak/>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792FE619" w14:textId="77777777" w:rsidR="007D039B" w:rsidRPr="000064D5" w:rsidRDefault="007D039B" w:rsidP="007D039B">
      <w:pPr>
        <w:ind w:firstLine="567"/>
        <w:jc w:val="both"/>
      </w:pPr>
      <w:r w:rsidRPr="007D039B">
        <w:t xml:space="preserve">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w:t>
      </w:r>
      <w:r w:rsidRPr="000064D5">
        <w:t>норм, обеспечивающих безопасность зданий и сооружений, находящихся вблизи объекта капитального строительства.</w:t>
      </w:r>
    </w:p>
    <w:p w14:paraId="3D9B4E55" w14:textId="77777777" w:rsidR="007D039B" w:rsidRPr="000064D5" w:rsidRDefault="007D039B" w:rsidP="007D039B">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A18F976" w14:textId="77777777" w:rsidR="007D039B" w:rsidRPr="000064D5" w:rsidRDefault="007D039B" w:rsidP="007D039B">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B26CA87" w14:textId="77777777" w:rsidR="007D039B" w:rsidRPr="00795752" w:rsidRDefault="007D039B" w:rsidP="007D039B">
      <w:pPr>
        <w:ind w:firstLine="567"/>
        <w:jc w:val="both"/>
      </w:pPr>
      <w:r w:rsidRPr="000064D5">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w:t>
      </w:r>
      <w:r w:rsidRPr="00795752">
        <w:t>продления срока завершения работ по Контракту.</w:t>
      </w:r>
    </w:p>
    <w:p w14:paraId="1A3492C2" w14:textId="77777777" w:rsidR="007D039B" w:rsidRPr="00795752" w:rsidRDefault="007D039B" w:rsidP="007D039B">
      <w:pPr>
        <w:pStyle w:val="aff4"/>
        <w:numPr>
          <w:ilvl w:val="1"/>
          <w:numId w:val="16"/>
        </w:numPr>
        <w:ind w:left="0" w:firstLine="567"/>
        <w:contextualSpacing w:val="0"/>
        <w:jc w:val="both"/>
      </w:pPr>
      <w:r w:rsidRPr="00795752">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DEEDDBD" w14:textId="77777777" w:rsidR="007D039B" w:rsidRPr="00795752" w:rsidRDefault="007D039B" w:rsidP="007D039B">
      <w:pPr>
        <w:jc w:val="both"/>
      </w:pPr>
    </w:p>
    <w:p w14:paraId="7FBD7D83" w14:textId="77777777" w:rsidR="007D039B" w:rsidRPr="00795752" w:rsidRDefault="007D039B" w:rsidP="007D039B">
      <w:pPr>
        <w:pStyle w:val="aff4"/>
        <w:numPr>
          <w:ilvl w:val="0"/>
          <w:numId w:val="16"/>
        </w:numPr>
        <w:contextualSpacing w:val="0"/>
        <w:jc w:val="center"/>
        <w:rPr>
          <w:b/>
        </w:rPr>
      </w:pPr>
      <w:r w:rsidRPr="00795752">
        <w:rPr>
          <w:b/>
        </w:rPr>
        <w:t>Порядок изменения и расторжения Контракта</w:t>
      </w:r>
    </w:p>
    <w:p w14:paraId="2385137C" w14:textId="77777777" w:rsidR="007D039B" w:rsidRPr="00795752" w:rsidRDefault="007D039B" w:rsidP="007D039B">
      <w:pPr>
        <w:pStyle w:val="aff4"/>
        <w:numPr>
          <w:ilvl w:val="1"/>
          <w:numId w:val="16"/>
        </w:numPr>
        <w:ind w:left="0" w:firstLine="567"/>
        <w:contextualSpacing w:val="0"/>
        <w:jc w:val="both"/>
      </w:pPr>
      <w:bookmarkStart w:id="123" w:name="_Hlk42158471"/>
      <w:bookmarkStart w:id="124" w:name="_Hlk11336154"/>
      <w:bookmarkStart w:id="125" w:name="_Hlk22111921"/>
      <w:r w:rsidRPr="00795752">
        <w:t>Изменение существенных условий Контракта при его исполнении не допускается, за исключением случаев, предусмотренных Законом №44-ФЗ.</w:t>
      </w:r>
    </w:p>
    <w:p w14:paraId="4349507E" w14:textId="77777777" w:rsidR="007D039B" w:rsidRPr="000064D5" w:rsidRDefault="007D039B" w:rsidP="007D039B">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3"/>
    <w:p w14:paraId="6EA1C072" w14:textId="77777777" w:rsidR="007D039B" w:rsidRPr="000064D5" w:rsidRDefault="007D039B" w:rsidP="007D039B">
      <w:pPr>
        <w:pStyle w:val="aff4"/>
        <w:numPr>
          <w:ilvl w:val="2"/>
          <w:numId w:val="16"/>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E60CAFA" w14:textId="77777777" w:rsidR="007D039B" w:rsidRPr="000064D5" w:rsidRDefault="007D039B" w:rsidP="007D039B">
      <w:pPr>
        <w:pStyle w:val="aff4"/>
        <w:numPr>
          <w:ilvl w:val="2"/>
          <w:numId w:val="16"/>
        </w:numPr>
        <w:ind w:left="0" w:firstLine="567"/>
        <w:contextualSpacing w:val="0"/>
        <w:jc w:val="both"/>
      </w:pPr>
      <w:bookmarkStart w:id="126" w:name="_Hlk14960069"/>
      <w:bookmarkEnd w:id="124"/>
      <w:r w:rsidRPr="000064D5">
        <w:t xml:space="preserve">При изменении объема и (или) видов выполняемых работ по Контракту. При этом допускается изменение с учетом положений </w:t>
      </w:r>
      <w:hyperlink r:id="rId3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6"/>
    </w:p>
    <w:p w14:paraId="7257B282" w14:textId="77777777" w:rsidR="007D039B" w:rsidRPr="000064D5" w:rsidRDefault="007D039B" w:rsidP="007D039B">
      <w:pPr>
        <w:pStyle w:val="aff4"/>
        <w:numPr>
          <w:ilvl w:val="2"/>
          <w:numId w:val="16"/>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5"/>
    <w:p w14:paraId="29680F54" w14:textId="77777777" w:rsidR="007D039B" w:rsidRPr="000064D5" w:rsidRDefault="007D039B" w:rsidP="007D039B">
      <w:pPr>
        <w:pStyle w:val="aff4"/>
        <w:numPr>
          <w:ilvl w:val="1"/>
          <w:numId w:val="16"/>
        </w:numPr>
        <w:ind w:left="0" w:firstLine="567"/>
        <w:contextualSpacing w:val="0"/>
        <w:jc w:val="both"/>
      </w:pPr>
      <w:r w:rsidRPr="000064D5">
        <w:t>Контракт может быть расторгнут:</w:t>
      </w:r>
    </w:p>
    <w:p w14:paraId="1820C4C9" w14:textId="77777777" w:rsidR="007D039B" w:rsidRPr="005C492B" w:rsidRDefault="007D039B" w:rsidP="007D039B">
      <w:pPr>
        <w:pStyle w:val="aff4"/>
        <w:numPr>
          <w:ilvl w:val="2"/>
          <w:numId w:val="16"/>
        </w:numPr>
        <w:ind w:left="0" w:firstLine="567"/>
        <w:contextualSpacing w:val="0"/>
        <w:jc w:val="both"/>
      </w:pPr>
      <w:r w:rsidRPr="005C492B">
        <w:t>по соглашению Сторон;</w:t>
      </w:r>
    </w:p>
    <w:p w14:paraId="3C2A207F" w14:textId="77777777" w:rsidR="007D039B" w:rsidRPr="008E4F7B" w:rsidRDefault="007D039B" w:rsidP="007D039B">
      <w:pPr>
        <w:pStyle w:val="aff4"/>
        <w:numPr>
          <w:ilvl w:val="2"/>
          <w:numId w:val="16"/>
        </w:numPr>
        <w:ind w:left="0" w:firstLine="567"/>
        <w:contextualSpacing w:val="0"/>
        <w:jc w:val="both"/>
      </w:pPr>
      <w:r w:rsidRPr="00B054FD">
        <w:t>по решению суда;</w:t>
      </w:r>
    </w:p>
    <w:p w14:paraId="372D7AEF" w14:textId="77777777" w:rsidR="007D039B" w:rsidRPr="00155174" w:rsidRDefault="007D039B" w:rsidP="007D039B">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66D1F1A6" w14:textId="77777777" w:rsidR="007D039B" w:rsidRPr="000064D5" w:rsidRDefault="007D039B" w:rsidP="007D039B">
      <w:pPr>
        <w:pStyle w:val="aff4"/>
        <w:numPr>
          <w:ilvl w:val="1"/>
          <w:numId w:val="16"/>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F304A71" w14:textId="77777777" w:rsidR="007D039B" w:rsidRPr="000064D5" w:rsidRDefault="007D039B" w:rsidP="007D039B">
      <w:pPr>
        <w:pStyle w:val="aff4"/>
        <w:numPr>
          <w:ilvl w:val="2"/>
          <w:numId w:val="16"/>
        </w:numPr>
        <w:ind w:left="0" w:firstLine="567"/>
        <w:contextualSpacing w:val="0"/>
        <w:jc w:val="both"/>
      </w:pPr>
      <w:r w:rsidRPr="000064D5">
        <w:t>при существенном нарушении Контракта Подрядчиком;</w:t>
      </w:r>
    </w:p>
    <w:p w14:paraId="1AA4A26D" w14:textId="77777777" w:rsidR="007D039B" w:rsidRPr="000064D5" w:rsidRDefault="007D039B" w:rsidP="007D039B">
      <w:pPr>
        <w:pStyle w:val="aff4"/>
        <w:numPr>
          <w:ilvl w:val="2"/>
          <w:numId w:val="16"/>
        </w:numPr>
        <w:ind w:left="0" w:firstLine="567"/>
        <w:contextualSpacing w:val="0"/>
        <w:jc w:val="both"/>
      </w:pPr>
      <w:r w:rsidRPr="000064D5">
        <w:t xml:space="preserve">в случае существенного нарушения требований к качеству выполняемых работ (обнаружения неустранимых недостатков, недостатков, которые не могут быть </w:t>
      </w:r>
      <w:r w:rsidRPr="000064D5">
        <w:lastRenderedPageBreak/>
        <w:t>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8F7ED1D" w14:textId="77777777" w:rsidR="007D039B" w:rsidRPr="000064D5" w:rsidRDefault="007D039B" w:rsidP="007D039B">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1A50503F" w14:textId="77777777" w:rsidR="007D039B" w:rsidRPr="000064D5" w:rsidRDefault="007D039B" w:rsidP="007D039B">
      <w:pPr>
        <w:pStyle w:val="aff4"/>
        <w:numPr>
          <w:ilvl w:val="1"/>
          <w:numId w:val="16"/>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6234B25" w14:textId="77777777" w:rsidR="007D039B" w:rsidRPr="000064D5" w:rsidRDefault="007D039B" w:rsidP="007D039B">
      <w:pPr>
        <w:pStyle w:val="aff4"/>
        <w:numPr>
          <w:ilvl w:val="1"/>
          <w:numId w:val="16"/>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3067E24" w14:textId="77777777" w:rsidR="007D039B" w:rsidRPr="000064D5" w:rsidRDefault="007D039B" w:rsidP="007D039B">
      <w:pPr>
        <w:pStyle w:val="aff4"/>
        <w:numPr>
          <w:ilvl w:val="2"/>
          <w:numId w:val="16"/>
        </w:numPr>
        <w:ind w:left="0" w:firstLine="567"/>
        <w:contextualSpacing w:val="0"/>
        <w:jc w:val="both"/>
      </w:pPr>
      <w:bookmarkStart w:id="127"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7"/>
    <w:p w14:paraId="0B2211A9" w14:textId="77777777" w:rsidR="007D039B" w:rsidRPr="000064D5" w:rsidRDefault="007D039B" w:rsidP="007D039B">
      <w:pPr>
        <w:pStyle w:val="aff4"/>
        <w:numPr>
          <w:ilvl w:val="2"/>
          <w:numId w:val="16"/>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50C270F" w14:textId="77777777" w:rsidR="007D039B" w:rsidRPr="000064D5" w:rsidRDefault="007D039B" w:rsidP="007D039B">
      <w:pPr>
        <w:pStyle w:val="aff4"/>
        <w:numPr>
          <w:ilvl w:val="2"/>
          <w:numId w:val="16"/>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E4339CD" w14:textId="77777777" w:rsidR="007D039B" w:rsidRPr="000064D5" w:rsidRDefault="007D039B" w:rsidP="007D039B">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40D2EA9" w14:textId="77777777" w:rsidR="007D039B" w:rsidRPr="000064D5" w:rsidRDefault="007D039B" w:rsidP="007D039B">
      <w:pPr>
        <w:pStyle w:val="aff4"/>
        <w:numPr>
          <w:ilvl w:val="2"/>
          <w:numId w:val="16"/>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8C3E448" w14:textId="77777777" w:rsidR="007D039B" w:rsidRPr="000064D5" w:rsidRDefault="007D039B" w:rsidP="007D039B">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E1984A9" w14:textId="77777777" w:rsidR="007D039B" w:rsidRPr="000064D5" w:rsidRDefault="007D039B" w:rsidP="007D039B">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4030D73" w14:textId="77777777" w:rsidR="007D039B" w:rsidRPr="000064D5" w:rsidRDefault="007D039B" w:rsidP="007D039B">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w:t>
      </w:r>
      <w:r w:rsidRPr="000064D5">
        <w:lastRenderedPageBreak/>
        <w:t>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3427EE9D" w14:textId="77777777" w:rsidR="007D039B" w:rsidRPr="000064D5" w:rsidRDefault="007D039B" w:rsidP="007D039B">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AF9BDFF" w14:textId="77777777" w:rsidR="007D039B" w:rsidRPr="00795752" w:rsidRDefault="007D039B" w:rsidP="007D039B">
      <w:pPr>
        <w:pStyle w:val="aff4"/>
        <w:numPr>
          <w:ilvl w:val="1"/>
          <w:numId w:val="16"/>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Pr="00795752">
        <w:t>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9FACBFB" w14:textId="77777777" w:rsidR="007D039B" w:rsidRPr="00795752" w:rsidRDefault="007D039B" w:rsidP="007D039B">
      <w:pPr>
        <w:pStyle w:val="aff4"/>
        <w:numPr>
          <w:ilvl w:val="1"/>
          <w:numId w:val="16"/>
        </w:numPr>
        <w:ind w:left="0" w:firstLine="567"/>
        <w:contextualSpacing w:val="0"/>
        <w:jc w:val="both"/>
      </w:pPr>
      <w:r w:rsidRPr="00795752">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5704F34" w14:textId="77777777" w:rsidR="007D039B" w:rsidRPr="000064D5" w:rsidRDefault="007D039B" w:rsidP="007D039B">
      <w:pPr>
        <w:pStyle w:val="aff4"/>
        <w:numPr>
          <w:ilvl w:val="1"/>
          <w:numId w:val="16"/>
        </w:numPr>
        <w:ind w:left="0" w:firstLine="567"/>
        <w:contextualSpacing w:val="0"/>
        <w:jc w:val="both"/>
      </w:pPr>
      <w:r w:rsidRPr="00795752">
        <w:t>Подрядчик вправе принять</w:t>
      </w:r>
      <w:r w:rsidRPr="000064D5">
        <w:t xml:space="preserve"> решение об одностороннем отказе от исполнения Контракта в соответствии с Гражданским кодексом Российской Федерации.</w:t>
      </w:r>
    </w:p>
    <w:p w14:paraId="409B2A66" w14:textId="77777777" w:rsidR="007D039B" w:rsidRPr="000064D5" w:rsidRDefault="007D039B" w:rsidP="007D039B">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BB660DA" w14:textId="77777777" w:rsidR="007D039B" w:rsidRPr="000064D5" w:rsidRDefault="007D039B" w:rsidP="007D039B">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EAE3DD9" w14:textId="77777777" w:rsidR="007D039B" w:rsidRPr="000064D5" w:rsidRDefault="007D039B" w:rsidP="007D039B">
      <w:pPr>
        <w:pStyle w:val="aff4"/>
        <w:numPr>
          <w:ilvl w:val="1"/>
          <w:numId w:val="16"/>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D877F94" w14:textId="77777777" w:rsidR="007D039B" w:rsidRPr="000064D5" w:rsidRDefault="007D039B" w:rsidP="007D039B">
      <w:pPr>
        <w:pStyle w:val="aff4"/>
        <w:numPr>
          <w:ilvl w:val="1"/>
          <w:numId w:val="16"/>
        </w:numPr>
        <w:ind w:left="0" w:firstLine="567"/>
        <w:contextualSpacing w:val="0"/>
        <w:jc w:val="both"/>
      </w:pPr>
      <w:r w:rsidRPr="000064D5">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0064D5">
        <w:lastRenderedPageBreak/>
        <w:t>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2363120" w14:textId="77777777" w:rsidR="007D039B" w:rsidRPr="00795752" w:rsidRDefault="007D039B" w:rsidP="007D039B">
      <w:pPr>
        <w:pStyle w:val="aff4"/>
        <w:numPr>
          <w:ilvl w:val="1"/>
          <w:numId w:val="16"/>
        </w:numPr>
        <w:ind w:left="0" w:firstLine="567"/>
        <w:contextualSpacing w:val="0"/>
        <w:jc w:val="both"/>
      </w:pPr>
      <w:r w:rsidRPr="000064D5">
        <w:t xml:space="preserve">В случае прекращения Контракта или расторжения Контракта по любому основанию </w:t>
      </w:r>
      <w:r w:rsidRPr="00795752">
        <w:t>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440762BB" w14:textId="77777777" w:rsidR="007D039B" w:rsidRPr="00795752" w:rsidRDefault="007D039B" w:rsidP="007D039B">
      <w:pPr>
        <w:pStyle w:val="aff4"/>
        <w:numPr>
          <w:ilvl w:val="2"/>
          <w:numId w:val="16"/>
        </w:numPr>
        <w:ind w:left="0" w:firstLine="567"/>
        <w:contextualSpacing w:val="0"/>
        <w:jc w:val="both"/>
      </w:pPr>
      <w:r w:rsidRPr="00795752">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A636C0F" w14:textId="77777777" w:rsidR="007D039B" w:rsidRPr="00795752" w:rsidRDefault="007D039B" w:rsidP="007D039B">
      <w:pPr>
        <w:pStyle w:val="aff4"/>
        <w:numPr>
          <w:ilvl w:val="2"/>
          <w:numId w:val="16"/>
        </w:numPr>
        <w:ind w:left="0" w:firstLine="567"/>
        <w:contextualSpacing w:val="0"/>
        <w:jc w:val="both"/>
      </w:pPr>
      <w:r w:rsidRPr="00795752">
        <w:t xml:space="preserve">передать Государственному заказчику </w:t>
      </w:r>
      <w:hyperlink r:id="rId36" w:anchor="/document/72009464/entry/11000" w:history="1">
        <w:r w:rsidRPr="00795752">
          <w:t>проектную и рабочую документацию</w:t>
        </w:r>
      </w:hyperlink>
      <w:r w:rsidRPr="00795752">
        <w:t>, исполнительную документацию и иную отчетную документацию на выполненные работы и понесенные затраты;</w:t>
      </w:r>
    </w:p>
    <w:p w14:paraId="03356A46" w14:textId="77777777" w:rsidR="007D039B" w:rsidRPr="00795752" w:rsidRDefault="007D039B" w:rsidP="007D039B">
      <w:pPr>
        <w:pStyle w:val="aff4"/>
        <w:numPr>
          <w:ilvl w:val="2"/>
          <w:numId w:val="16"/>
        </w:numPr>
        <w:ind w:left="0" w:firstLine="567"/>
        <w:contextualSpacing w:val="0"/>
        <w:jc w:val="both"/>
      </w:pPr>
      <w:r w:rsidRPr="00795752">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33AA558" w14:textId="77777777" w:rsidR="007D039B" w:rsidRPr="001D4065" w:rsidRDefault="007D039B" w:rsidP="007D039B">
      <w:pPr>
        <w:pStyle w:val="s1"/>
        <w:numPr>
          <w:ilvl w:val="2"/>
          <w:numId w:val="16"/>
        </w:numPr>
        <w:spacing w:before="0" w:beforeAutospacing="0" w:after="0" w:afterAutospacing="0"/>
        <w:ind w:left="0" w:firstLine="567"/>
        <w:jc w:val="both"/>
      </w:pPr>
      <w:r w:rsidRPr="00795752">
        <w:t>иные действия, предусмотренные</w:t>
      </w:r>
      <w:r w:rsidRPr="001D4065">
        <w:t xml:space="preserve"> Контрактом, необходимые для его расторжения.</w:t>
      </w:r>
    </w:p>
    <w:p w14:paraId="6BE5F75C" w14:textId="77777777" w:rsidR="007D039B" w:rsidRPr="000064D5" w:rsidRDefault="007D039B" w:rsidP="007D039B">
      <w:pPr>
        <w:pStyle w:val="aff4"/>
        <w:numPr>
          <w:ilvl w:val="1"/>
          <w:numId w:val="16"/>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7" w:anchor="/document/72009464/entry/1008" w:history="1">
        <w:r w:rsidRPr="00516921">
          <w:t>статьей 7</w:t>
        </w:r>
      </w:hyperlink>
      <w:r w:rsidRPr="000064D5">
        <w:t xml:space="preserve"> Контракта, и производят сверку взаимных расчетов.</w:t>
      </w:r>
    </w:p>
    <w:p w14:paraId="704F85D2" w14:textId="77777777" w:rsidR="007D039B" w:rsidRPr="00155174" w:rsidRDefault="007D039B" w:rsidP="007D039B">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35CDBDCE" w14:textId="77777777" w:rsidR="007D039B" w:rsidRPr="00795752" w:rsidRDefault="007D039B" w:rsidP="007D039B">
      <w:pPr>
        <w:pStyle w:val="aff4"/>
        <w:numPr>
          <w:ilvl w:val="1"/>
          <w:numId w:val="16"/>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795752">
        <w:t>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0F74CB2" w14:textId="77777777" w:rsidR="007D039B" w:rsidRDefault="007D039B" w:rsidP="007D039B">
      <w:pPr>
        <w:ind w:firstLine="567"/>
        <w:jc w:val="both"/>
        <w:rPr>
          <w:i/>
        </w:rPr>
      </w:pPr>
      <w:r w:rsidRPr="00795752">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795752">
        <w:rPr>
          <w:u w:val="single"/>
        </w:rPr>
        <w:t>пунктом 9.17 Контракта</w:t>
      </w:r>
      <w:r w:rsidRPr="00795752">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795752">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0F3C2553" w14:textId="77777777" w:rsidR="007D039B" w:rsidRPr="000064D5" w:rsidRDefault="007D039B" w:rsidP="007D039B"/>
    <w:p w14:paraId="11709335" w14:textId="77777777" w:rsidR="007D039B" w:rsidRPr="00817839" w:rsidRDefault="007D039B" w:rsidP="007D039B">
      <w:pPr>
        <w:pStyle w:val="aff4"/>
        <w:numPr>
          <w:ilvl w:val="0"/>
          <w:numId w:val="16"/>
        </w:numPr>
        <w:contextualSpacing w:val="0"/>
        <w:jc w:val="center"/>
        <w:rPr>
          <w:rFonts w:eastAsia="MS Mincho"/>
          <w:b/>
        </w:rPr>
      </w:pPr>
      <w:r w:rsidRPr="00817839">
        <w:rPr>
          <w:rFonts w:eastAsia="MS Mincho"/>
          <w:b/>
        </w:rPr>
        <w:t>Гарантии качества и гарантийные обязательства.</w:t>
      </w:r>
    </w:p>
    <w:p w14:paraId="26CC189F" w14:textId="77777777" w:rsidR="007D039B" w:rsidRPr="007D039B" w:rsidRDefault="007D039B" w:rsidP="007D039B">
      <w:pPr>
        <w:pStyle w:val="1a"/>
        <w:widowControl w:val="0"/>
        <w:numPr>
          <w:ilvl w:val="1"/>
          <w:numId w:val="16"/>
        </w:numPr>
        <w:ind w:left="0" w:firstLine="567"/>
        <w:jc w:val="both"/>
        <w:rPr>
          <w:rFonts w:ascii="Times New Roman" w:hAnsi="Times New Roman"/>
        </w:rPr>
      </w:pPr>
      <w:bookmarkStart w:id="128" w:name="_Hlk42158770"/>
      <w:r w:rsidRPr="007D039B">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6F86F6E4" w14:textId="7B60A2FC" w:rsidR="007D039B" w:rsidRPr="0062240C" w:rsidRDefault="007D039B" w:rsidP="00550569">
      <w:pPr>
        <w:pStyle w:val="1a"/>
        <w:widowControl w:val="0"/>
        <w:numPr>
          <w:ilvl w:val="1"/>
          <w:numId w:val="16"/>
        </w:numPr>
        <w:ind w:left="0" w:firstLine="567"/>
        <w:jc w:val="both"/>
        <w:rPr>
          <w:rFonts w:ascii="Times New Roman" w:hAnsi="Times New Roman"/>
        </w:rPr>
      </w:pPr>
      <w:r w:rsidRPr="0062240C">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w:t>
      </w:r>
      <w:r w:rsidRPr="0062240C">
        <w:rPr>
          <w:rFonts w:ascii="Times New Roman" w:hAnsi="Times New Roman"/>
        </w:rPr>
        <w:lastRenderedPageBreak/>
        <w:t>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0D368C" w:rsidRPr="0062240C">
        <w:rPr>
          <w:rFonts w:ascii="Times New Roman" w:hAnsi="Times New Roman"/>
        </w:rPr>
        <w:t xml:space="preserve">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w:t>
      </w:r>
      <w:r w:rsidR="00FC4149" w:rsidRPr="0062240C">
        <w:rPr>
          <w:rFonts w:ascii="Times New Roman" w:hAnsi="Times New Roman"/>
        </w:rPr>
        <w:t xml:space="preserve"> документации все документы, подтверждающие гарантийные обязательства поставщиков или производителей.</w:t>
      </w:r>
    </w:p>
    <w:p w14:paraId="27BA7134" w14:textId="77777777" w:rsidR="007D039B" w:rsidRPr="0062240C" w:rsidRDefault="007D039B" w:rsidP="007D039B">
      <w:pPr>
        <w:pStyle w:val="1a"/>
        <w:widowControl w:val="0"/>
        <w:numPr>
          <w:ilvl w:val="1"/>
          <w:numId w:val="16"/>
        </w:numPr>
        <w:ind w:left="0" w:firstLine="567"/>
        <w:jc w:val="both"/>
        <w:rPr>
          <w:rFonts w:ascii="Times New Roman" w:hAnsi="Times New Roman"/>
        </w:rPr>
      </w:pPr>
      <w:r w:rsidRPr="0062240C">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695B2C8" w14:textId="77777777" w:rsidR="007D039B" w:rsidRPr="0062240C" w:rsidRDefault="007D039B" w:rsidP="007D039B">
      <w:pPr>
        <w:pStyle w:val="1a"/>
        <w:widowControl w:val="0"/>
        <w:numPr>
          <w:ilvl w:val="1"/>
          <w:numId w:val="16"/>
        </w:numPr>
        <w:ind w:left="0" w:firstLine="567"/>
        <w:jc w:val="both"/>
        <w:rPr>
          <w:rFonts w:ascii="Times New Roman" w:hAnsi="Times New Roman"/>
        </w:rPr>
      </w:pPr>
      <w:r w:rsidRPr="0062240C">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27F862CC" w14:textId="77777777" w:rsidR="007D039B" w:rsidRPr="0062240C" w:rsidRDefault="007D039B" w:rsidP="007D039B">
      <w:pPr>
        <w:pStyle w:val="1a"/>
        <w:widowControl w:val="0"/>
        <w:numPr>
          <w:ilvl w:val="1"/>
          <w:numId w:val="16"/>
        </w:numPr>
        <w:ind w:left="0" w:firstLine="567"/>
        <w:jc w:val="both"/>
        <w:rPr>
          <w:rFonts w:ascii="Times New Roman" w:hAnsi="Times New Roman"/>
        </w:rPr>
      </w:pPr>
      <w:r w:rsidRPr="0062240C">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EF2F22A" w14:textId="77777777" w:rsidR="007D039B" w:rsidRPr="0062240C" w:rsidRDefault="007D039B" w:rsidP="007D039B">
      <w:pPr>
        <w:pStyle w:val="1a"/>
        <w:widowControl w:val="0"/>
        <w:numPr>
          <w:ilvl w:val="1"/>
          <w:numId w:val="16"/>
        </w:numPr>
        <w:ind w:left="0" w:firstLine="567"/>
        <w:jc w:val="both"/>
        <w:rPr>
          <w:rFonts w:ascii="Times New Roman" w:hAnsi="Times New Roman"/>
        </w:rPr>
      </w:pPr>
      <w:r w:rsidRPr="0062240C">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9412F17" w14:textId="77777777" w:rsidR="007D039B" w:rsidRPr="0062240C" w:rsidRDefault="007D039B" w:rsidP="007D039B">
      <w:pPr>
        <w:pStyle w:val="1a"/>
        <w:widowControl w:val="0"/>
        <w:numPr>
          <w:ilvl w:val="1"/>
          <w:numId w:val="16"/>
        </w:numPr>
        <w:ind w:left="0" w:firstLine="567"/>
        <w:jc w:val="both"/>
        <w:rPr>
          <w:rFonts w:ascii="Times New Roman" w:hAnsi="Times New Roman"/>
        </w:rPr>
      </w:pPr>
      <w:r w:rsidRPr="0062240C">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4B86CAE" w14:textId="77777777" w:rsidR="007D039B" w:rsidRPr="0062240C" w:rsidRDefault="007D039B" w:rsidP="007D039B">
      <w:pPr>
        <w:pStyle w:val="1a"/>
        <w:widowControl w:val="0"/>
        <w:numPr>
          <w:ilvl w:val="1"/>
          <w:numId w:val="16"/>
        </w:numPr>
        <w:ind w:left="0" w:firstLine="567"/>
        <w:jc w:val="both"/>
        <w:rPr>
          <w:rFonts w:ascii="Times New Roman" w:hAnsi="Times New Roman"/>
        </w:rPr>
      </w:pPr>
      <w:r w:rsidRPr="0062240C">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22E3B8F" w14:textId="77777777" w:rsidR="007D039B" w:rsidRPr="0062240C" w:rsidRDefault="007D039B" w:rsidP="007D039B">
      <w:pPr>
        <w:pStyle w:val="1a"/>
        <w:widowControl w:val="0"/>
        <w:numPr>
          <w:ilvl w:val="1"/>
          <w:numId w:val="16"/>
        </w:numPr>
        <w:ind w:left="0" w:firstLine="567"/>
        <w:jc w:val="both"/>
        <w:rPr>
          <w:rFonts w:ascii="Times New Roman" w:hAnsi="Times New Roman"/>
        </w:rPr>
      </w:pPr>
      <w:r w:rsidRPr="0062240C">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62240C">
        <w:rPr>
          <w:rFonts w:ascii="Times New Roman" w:hAnsi="Times New Roman"/>
        </w:rPr>
        <w:t>неустранения</w:t>
      </w:r>
      <w:proofErr w:type="spellEnd"/>
      <w:r w:rsidRPr="0062240C">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2AFA974" w14:textId="77777777" w:rsidR="007D039B" w:rsidRPr="0062240C" w:rsidRDefault="007D039B" w:rsidP="007D039B">
      <w:pPr>
        <w:pStyle w:val="1a"/>
        <w:widowControl w:val="0"/>
        <w:numPr>
          <w:ilvl w:val="1"/>
          <w:numId w:val="16"/>
        </w:numPr>
        <w:ind w:left="0" w:firstLine="567"/>
        <w:jc w:val="both"/>
        <w:rPr>
          <w:rFonts w:ascii="Times New Roman" w:hAnsi="Times New Roman"/>
        </w:rPr>
      </w:pPr>
      <w:r w:rsidRPr="0062240C">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8048C12" w14:textId="77777777" w:rsidR="007D039B" w:rsidRPr="0062240C" w:rsidRDefault="007D039B" w:rsidP="007D039B">
      <w:pPr>
        <w:numPr>
          <w:ilvl w:val="1"/>
          <w:numId w:val="16"/>
        </w:numPr>
        <w:ind w:left="0" w:firstLine="567"/>
        <w:jc w:val="both"/>
      </w:pPr>
      <w:bookmarkStart w:id="129" w:name="_Hlk56696862"/>
      <w:bookmarkEnd w:id="128"/>
      <w:r w:rsidRPr="0062240C">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9"/>
    <w:p w14:paraId="617E92F0" w14:textId="77777777" w:rsidR="007D039B" w:rsidRPr="0062240C" w:rsidRDefault="007D039B" w:rsidP="007D039B">
      <w:pPr>
        <w:jc w:val="both"/>
      </w:pPr>
    </w:p>
    <w:p w14:paraId="4FD7D987" w14:textId="77777777" w:rsidR="007D039B" w:rsidRPr="0062240C" w:rsidRDefault="007D039B" w:rsidP="007D039B">
      <w:pPr>
        <w:pStyle w:val="aff4"/>
        <w:numPr>
          <w:ilvl w:val="0"/>
          <w:numId w:val="16"/>
        </w:numPr>
        <w:contextualSpacing w:val="0"/>
        <w:jc w:val="center"/>
        <w:rPr>
          <w:rFonts w:eastAsia="MS Mincho"/>
          <w:b/>
        </w:rPr>
      </w:pPr>
      <w:bookmarkStart w:id="130" w:name="_Hlk6570487"/>
      <w:r w:rsidRPr="0062240C">
        <w:rPr>
          <w:rFonts w:eastAsia="MS Mincho"/>
          <w:b/>
        </w:rPr>
        <w:t>Ответственность Сторон</w:t>
      </w:r>
      <w:bookmarkEnd w:id="130"/>
    </w:p>
    <w:p w14:paraId="26C0EFCE" w14:textId="77777777" w:rsidR="007D039B" w:rsidRPr="0062240C" w:rsidRDefault="007D039B" w:rsidP="007D039B">
      <w:pPr>
        <w:pStyle w:val="aff4"/>
        <w:numPr>
          <w:ilvl w:val="1"/>
          <w:numId w:val="16"/>
        </w:numPr>
        <w:ind w:left="0" w:firstLine="567"/>
        <w:contextualSpacing w:val="0"/>
        <w:jc w:val="both"/>
      </w:pPr>
      <w:bookmarkStart w:id="131" w:name="_Hlk42158835"/>
      <w:bookmarkStart w:id="132" w:name="_Hlk42159030"/>
      <w:r w:rsidRPr="0062240C">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2BC6A8E" w14:textId="77777777" w:rsidR="007D039B" w:rsidRPr="0062240C" w:rsidRDefault="007D039B" w:rsidP="007D039B">
      <w:pPr>
        <w:pStyle w:val="aff4"/>
        <w:numPr>
          <w:ilvl w:val="1"/>
          <w:numId w:val="16"/>
        </w:numPr>
        <w:ind w:left="0" w:firstLine="567"/>
        <w:contextualSpacing w:val="0"/>
        <w:jc w:val="both"/>
      </w:pPr>
      <w:r w:rsidRPr="0062240C">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150B6AF" w14:textId="77777777" w:rsidR="007D039B" w:rsidRPr="00185A8F" w:rsidRDefault="007D039B" w:rsidP="007D039B">
      <w:pPr>
        <w:pStyle w:val="aff4"/>
        <w:numPr>
          <w:ilvl w:val="1"/>
          <w:numId w:val="16"/>
        </w:numPr>
        <w:ind w:left="0" w:firstLine="567"/>
        <w:contextualSpacing w:val="0"/>
        <w:jc w:val="both"/>
      </w:pPr>
      <w:bookmarkStart w:id="133" w:name="_Hlk11337728"/>
      <w:bookmarkEnd w:id="131"/>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w:t>
      </w:r>
      <w:r w:rsidRPr="00185A8F">
        <w:lastRenderedPageBreak/>
        <w:t xml:space="preserve">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4"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307D1D09" w14:textId="77777777" w:rsidR="007D039B" w:rsidRPr="00185A8F" w:rsidRDefault="007D039B" w:rsidP="007D039B">
      <w:pPr>
        <w:ind w:firstLine="567"/>
        <w:jc w:val="both"/>
      </w:pPr>
      <w:bookmarkStart w:id="135" w:name="_Hlk6567939"/>
      <w:bookmarkStart w:id="136" w:name="_Hlk3546232"/>
      <w:bookmarkEnd w:id="134"/>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ACFA45B" w14:textId="77777777" w:rsidR="007D039B" w:rsidRPr="00185A8F" w:rsidRDefault="007D039B" w:rsidP="007D039B">
      <w:pPr>
        <w:pStyle w:val="aff4"/>
        <w:numPr>
          <w:ilvl w:val="1"/>
          <w:numId w:val="16"/>
        </w:numPr>
        <w:ind w:left="0" w:firstLine="567"/>
        <w:contextualSpacing w:val="0"/>
        <w:jc w:val="both"/>
      </w:pPr>
      <w:bookmarkStart w:id="137" w:name="_Hlk11338071"/>
      <w:bookmarkEnd w:id="133"/>
      <w:bookmarkEnd w:id="135"/>
      <w:bookmarkEnd w:id="136"/>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7"/>
    <w:p w14:paraId="1AE118D8" w14:textId="77777777" w:rsidR="007D039B" w:rsidRDefault="007D039B" w:rsidP="007D039B">
      <w:pPr>
        <w:pStyle w:val="aff4"/>
        <w:numPr>
          <w:ilvl w:val="1"/>
          <w:numId w:val="16"/>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882CB85" w14:textId="77777777" w:rsidR="007D039B" w:rsidRDefault="007D039B" w:rsidP="007D039B">
      <w:pPr>
        <w:pStyle w:val="aff4"/>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8" w:name="_Hlk16234738"/>
      <w:bookmarkStart w:id="139" w:name="_Hlk11338140"/>
    </w:p>
    <w:p w14:paraId="5CC677DE" w14:textId="77777777" w:rsidR="007D039B" w:rsidRPr="00640BEB" w:rsidRDefault="007D039B" w:rsidP="007D039B">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w:t>
      </w:r>
      <w:r w:rsidRPr="00185A8F">
        <w:lastRenderedPageBreak/>
        <w:t xml:space="preserve">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44F17596" w14:textId="77777777" w:rsidR="007D039B" w:rsidRPr="00185A8F" w:rsidRDefault="007D039B" w:rsidP="007D039B">
      <w:pPr>
        <w:pStyle w:val="aff4"/>
        <w:numPr>
          <w:ilvl w:val="1"/>
          <w:numId w:val="16"/>
        </w:numPr>
        <w:ind w:left="0" w:firstLine="567"/>
        <w:contextualSpacing w:val="0"/>
        <w:jc w:val="both"/>
        <w:rPr>
          <w:rFonts w:ascii="Verdana" w:hAnsi="Verdana"/>
        </w:rPr>
      </w:pPr>
      <w:bookmarkStart w:id="140" w:name="_Hlk37932751"/>
      <w:bookmarkStart w:id="141" w:name="_Hlk16234760"/>
      <w:bookmarkEnd w:id="138"/>
      <w:bookmarkEnd w:id="139"/>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2"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0"/>
      <w:r w:rsidRPr="00185A8F">
        <w:t>.</w:t>
      </w:r>
      <w:bookmarkEnd w:id="142"/>
    </w:p>
    <w:bookmarkEnd w:id="141"/>
    <w:p w14:paraId="7E38D195" w14:textId="77777777" w:rsidR="007D039B" w:rsidRPr="00185A8F" w:rsidRDefault="007D039B" w:rsidP="007D039B">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4CD3604" w14:textId="77777777" w:rsidR="007D039B" w:rsidRPr="00185A8F" w:rsidRDefault="007D039B" w:rsidP="007D039B">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2F9E1F15" w14:textId="77777777" w:rsidR="007D039B" w:rsidRPr="00185A8F" w:rsidRDefault="007D039B" w:rsidP="007D039B">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601B241F" w14:textId="77777777" w:rsidR="007D039B" w:rsidRPr="00185A8F" w:rsidRDefault="007D039B" w:rsidP="007D039B">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C459BA5" w14:textId="77777777" w:rsidR="007D039B" w:rsidRPr="00185A8F" w:rsidRDefault="007D039B" w:rsidP="007D039B">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6570CF5F" w14:textId="77777777" w:rsidR="007D039B" w:rsidRPr="00185A8F" w:rsidRDefault="007D039B" w:rsidP="007D039B">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3D065D3" w14:textId="77777777" w:rsidR="007D039B" w:rsidRPr="00185A8F" w:rsidRDefault="007D039B" w:rsidP="007D039B">
      <w:pPr>
        <w:pStyle w:val="aff4"/>
        <w:numPr>
          <w:ilvl w:val="1"/>
          <w:numId w:val="16"/>
        </w:numPr>
        <w:ind w:left="0" w:firstLine="567"/>
        <w:contextualSpacing w:val="0"/>
        <w:jc w:val="both"/>
      </w:pPr>
      <w:r w:rsidRPr="00185A8F">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w:t>
      </w:r>
      <w:r w:rsidRPr="00185A8F">
        <w:lastRenderedPageBreak/>
        <w:t>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CDF2239" w14:textId="77777777" w:rsidR="007D039B" w:rsidRPr="00185A8F" w:rsidRDefault="007D039B" w:rsidP="007D039B">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730C4FD" w14:textId="77777777" w:rsidR="007D039B" w:rsidRPr="00795752" w:rsidRDefault="007D039B" w:rsidP="007D039B">
      <w:pPr>
        <w:pStyle w:val="aff4"/>
        <w:numPr>
          <w:ilvl w:val="1"/>
          <w:numId w:val="16"/>
        </w:numPr>
        <w:ind w:left="0" w:firstLine="567"/>
        <w:contextualSpacing w:val="0"/>
        <w:jc w:val="both"/>
      </w:pPr>
      <w:r w:rsidRPr="00185A8F">
        <w:t xml:space="preserve">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w:t>
      </w:r>
      <w:r w:rsidRPr="00795752">
        <w:t>непреодолимой силы.</w:t>
      </w:r>
    </w:p>
    <w:p w14:paraId="25020769" w14:textId="77777777" w:rsidR="007D039B" w:rsidRPr="00795752" w:rsidRDefault="007D039B" w:rsidP="007D039B">
      <w:pPr>
        <w:pStyle w:val="aff4"/>
        <w:numPr>
          <w:ilvl w:val="1"/>
          <w:numId w:val="16"/>
        </w:numPr>
        <w:ind w:left="0" w:firstLine="567"/>
        <w:contextualSpacing w:val="0"/>
        <w:jc w:val="both"/>
      </w:pPr>
      <w:r w:rsidRPr="00795752">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795752">
          <w:t>Статьей 14</w:t>
        </w:r>
      </w:hyperlink>
      <w:r w:rsidRPr="00795752">
        <w:t xml:space="preserve"> Контракта. </w:t>
      </w:r>
    </w:p>
    <w:p w14:paraId="59E31764" w14:textId="77777777" w:rsidR="007D039B" w:rsidRPr="00185A8F" w:rsidRDefault="007D039B" w:rsidP="007D039B">
      <w:pPr>
        <w:pStyle w:val="aff4"/>
        <w:numPr>
          <w:ilvl w:val="1"/>
          <w:numId w:val="16"/>
        </w:numPr>
        <w:ind w:left="0" w:firstLine="567"/>
        <w:contextualSpacing w:val="0"/>
        <w:jc w:val="both"/>
      </w:pPr>
      <w:r w:rsidRPr="00795752">
        <w:t>В случае если Государственный заказчик</w:t>
      </w:r>
      <w:r w:rsidRPr="00185A8F">
        <w:t xml:space="preserve">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80545C5" w14:textId="77777777" w:rsidR="007D039B" w:rsidRPr="00185A8F" w:rsidRDefault="007D039B" w:rsidP="007D039B">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D528CBA" w14:textId="77777777" w:rsidR="007D039B" w:rsidRPr="00185A8F" w:rsidRDefault="007D039B" w:rsidP="007D039B">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2EDA6A4" w14:textId="77777777" w:rsidR="007D039B" w:rsidRPr="00185A8F" w:rsidRDefault="007D039B" w:rsidP="007D039B">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9"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2"/>
    <w:p w14:paraId="521ED125" w14:textId="77777777" w:rsidR="007D039B" w:rsidRPr="000064D5" w:rsidRDefault="007D039B" w:rsidP="007D039B">
      <w:pPr>
        <w:jc w:val="both"/>
      </w:pPr>
    </w:p>
    <w:p w14:paraId="034A640B" w14:textId="77777777" w:rsidR="007D039B" w:rsidRPr="00185A8F" w:rsidRDefault="007D039B" w:rsidP="007D039B">
      <w:pPr>
        <w:pStyle w:val="aff4"/>
        <w:numPr>
          <w:ilvl w:val="0"/>
          <w:numId w:val="16"/>
        </w:numPr>
        <w:contextualSpacing w:val="0"/>
        <w:jc w:val="center"/>
        <w:rPr>
          <w:rFonts w:eastAsia="Arial"/>
          <w:b/>
        </w:rPr>
      </w:pPr>
      <w:r w:rsidRPr="00185A8F">
        <w:rPr>
          <w:rFonts w:eastAsia="Arial"/>
          <w:b/>
        </w:rPr>
        <w:t>Обстоятельства непреодолимой силы.</w:t>
      </w:r>
    </w:p>
    <w:p w14:paraId="57ECA72D" w14:textId="77777777" w:rsidR="007D039B" w:rsidRPr="000064D5" w:rsidRDefault="007D039B" w:rsidP="007D039B">
      <w:pPr>
        <w:pStyle w:val="aff4"/>
        <w:numPr>
          <w:ilvl w:val="1"/>
          <w:numId w:val="16"/>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w:t>
      </w:r>
      <w:r w:rsidRPr="000064D5">
        <w:lastRenderedPageBreak/>
        <w:t>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CD6577F" w14:textId="77777777" w:rsidR="007D039B" w:rsidRPr="000064D5" w:rsidRDefault="007D039B" w:rsidP="007D039B">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5E76E11" w14:textId="77777777" w:rsidR="007D039B" w:rsidRPr="000064D5" w:rsidRDefault="007D039B" w:rsidP="007D039B">
      <w:pPr>
        <w:pStyle w:val="aff4"/>
        <w:numPr>
          <w:ilvl w:val="1"/>
          <w:numId w:val="16"/>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A764E3B" w14:textId="77777777" w:rsidR="007D039B" w:rsidRPr="00795752" w:rsidRDefault="007D039B" w:rsidP="007D039B">
      <w:pPr>
        <w:pStyle w:val="aff4"/>
        <w:numPr>
          <w:ilvl w:val="1"/>
          <w:numId w:val="16"/>
        </w:numPr>
        <w:ind w:left="0" w:firstLine="567"/>
        <w:contextualSpacing w:val="0"/>
        <w:jc w:val="both"/>
      </w:pPr>
      <w:bookmarkStart w:id="143" w:name="_Hlk42159110"/>
      <w:r w:rsidRPr="00795752">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4" w:name="bookmark19"/>
      <w:r w:rsidRPr="00795752">
        <w:t>асторжении Контракта.</w:t>
      </w:r>
      <w:bookmarkEnd w:id="144"/>
    </w:p>
    <w:p w14:paraId="77A3EEEB" w14:textId="77777777" w:rsidR="007D039B" w:rsidRPr="00795752" w:rsidRDefault="007D039B" w:rsidP="007D039B">
      <w:pPr>
        <w:pStyle w:val="aff4"/>
        <w:numPr>
          <w:ilvl w:val="1"/>
          <w:numId w:val="16"/>
        </w:numPr>
        <w:ind w:left="0" w:firstLine="567"/>
        <w:contextualSpacing w:val="0"/>
        <w:jc w:val="both"/>
      </w:pPr>
      <w:r w:rsidRPr="00795752">
        <w:t>Международные санкции в отношении Российской Федерации и (или) Республики Крым не относятся к обстоятельствам непреодолимой силы.</w:t>
      </w:r>
    </w:p>
    <w:p w14:paraId="6711A421" w14:textId="77777777" w:rsidR="007D039B" w:rsidRPr="00795752" w:rsidRDefault="007D039B" w:rsidP="007D039B">
      <w:pPr>
        <w:pStyle w:val="aff4"/>
        <w:ind w:left="567"/>
        <w:jc w:val="both"/>
      </w:pPr>
    </w:p>
    <w:bookmarkEnd w:id="143"/>
    <w:p w14:paraId="2AD28272" w14:textId="77777777" w:rsidR="007D039B" w:rsidRPr="00795752" w:rsidRDefault="007D039B" w:rsidP="007D039B">
      <w:pPr>
        <w:pStyle w:val="aff4"/>
        <w:numPr>
          <w:ilvl w:val="0"/>
          <w:numId w:val="16"/>
        </w:numPr>
        <w:ind w:left="0" w:firstLine="567"/>
        <w:contextualSpacing w:val="0"/>
        <w:jc w:val="center"/>
        <w:rPr>
          <w:rFonts w:eastAsia="MS Mincho"/>
          <w:b/>
        </w:rPr>
      </w:pPr>
      <w:r w:rsidRPr="00795752">
        <w:rPr>
          <w:rFonts w:eastAsia="MS Mincho"/>
          <w:b/>
        </w:rPr>
        <w:t>Разрешение споров и разногласий</w:t>
      </w:r>
    </w:p>
    <w:p w14:paraId="68E31DF0" w14:textId="77777777" w:rsidR="007D039B" w:rsidRPr="00795752" w:rsidRDefault="007D039B" w:rsidP="007D039B">
      <w:pPr>
        <w:pStyle w:val="aff4"/>
        <w:numPr>
          <w:ilvl w:val="1"/>
          <w:numId w:val="16"/>
        </w:numPr>
        <w:ind w:left="0" w:firstLine="567"/>
        <w:contextualSpacing w:val="0"/>
        <w:jc w:val="both"/>
        <w:rPr>
          <w:rFonts w:eastAsia="MS Mincho"/>
        </w:rPr>
      </w:pPr>
      <w:bookmarkStart w:id="145" w:name="_Hlk56696934"/>
      <w:bookmarkStart w:id="146" w:name="bookmark24"/>
      <w:r w:rsidRPr="0079575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C0067D0" w14:textId="77777777" w:rsidR="007D039B" w:rsidRPr="00795752" w:rsidRDefault="007D039B" w:rsidP="007D039B">
      <w:pPr>
        <w:ind w:firstLine="567"/>
        <w:jc w:val="both"/>
        <w:rPr>
          <w:rFonts w:eastAsia="MS Mincho"/>
        </w:rPr>
      </w:pPr>
      <w:r w:rsidRPr="00795752">
        <w:rPr>
          <w:rFonts w:eastAsia="MS Mincho"/>
        </w:rPr>
        <w:t>13.2. При возникновении между Государственным з</w:t>
      </w:r>
      <w:r w:rsidRPr="00795752">
        <w:t xml:space="preserve">аказчиком </w:t>
      </w:r>
      <w:r w:rsidRPr="00795752">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69B786B" w14:textId="77777777" w:rsidR="007D039B" w:rsidRPr="00025B38" w:rsidRDefault="007D039B" w:rsidP="007D039B">
      <w:pPr>
        <w:ind w:firstLine="567"/>
        <w:jc w:val="both"/>
        <w:rPr>
          <w:rFonts w:eastAsia="MS Mincho"/>
        </w:rPr>
      </w:pPr>
      <w:r w:rsidRPr="00795752">
        <w:rPr>
          <w:rFonts w:eastAsia="MS Mincho"/>
        </w:rPr>
        <w:t>13.3. В случае, если споры</w:t>
      </w:r>
      <w:r w:rsidRPr="00025B38">
        <w:rPr>
          <w:rFonts w:eastAsia="MS Mincho"/>
        </w:rPr>
        <w:t xml:space="preserve"> и разногласия не будут урегулированы путем переговоров, то они подлежат разрешению в Арбитражном суде Республики Крым.</w:t>
      </w:r>
    </w:p>
    <w:p w14:paraId="75678366" w14:textId="77777777" w:rsidR="007D039B" w:rsidRPr="00025B38" w:rsidRDefault="007D039B" w:rsidP="007D039B">
      <w:pPr>
        <w:pStyle w:val="aff4"/>
        <w:numPr>
          <w:ilvl w:val="1"/>
          <w:numId w:val="2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1F28DACA" w14:textId="77777777" w:rsidR="007D039B" w:rsidRPr="00025B38" w:rsidRDefault="007D039B" w:rsidP="007D039B">
      <w:pPr>
        <w:pStyle w:val="aff4"/>
        <w:numPr>
          <w:ilvl w:val="1"/>
          <w:numId w:val="22"/>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D5E3F3C" w14:textId="77777777" w:rsidR="007D039B" w:rsidRPr="00025B38" w:rsidRDefault="007D039B" w:rsidP="007D039B">
      <w:pPr>
        <w:pStyle w:val="aff4"/>
        <w:numPr>
          <w:ilvl w:val="1"/>
          <w:numId w:val="2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23ACE86B" w14:textId="77777777" w:rsidR="007D039B" w:rsidRPr="00025B38" w:rsidRDefault="007D039B" w:rsidP="007D039B">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B5D2205" w14:textId="77777777" w:rsidR="007D039B" w:rsidRPr="00025B38" w:rsidRDefault="007D039B" w:rsidP="007D039B">
      <w:pPr>
        <w:pStyle w:val="aff4"/>
        <w:numPr>
          <w:ilvl w:val="1"/>
          <w:numId w:val="2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EEEE8CA" w14:textId="77777777" w:rsidR="007D039B" w:rsidRPr="00025B38" w:rsidRDefault="007D039B" w:rsidP="007D039B">
      <w:pPr>
        <w:pStyle w:val="aff4"/>
        <w:numPr>
          <w:ilvl w:val="1"/>
          <w:numId w:val="2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E657875" w14:textId="77777777" w:rsidR="007D039B" w:rsidRPr="00025B38" w:rsidRDefault="007D039B" w:rsidP="007D039B">
      <w:pPr>
        <w:pStyle w:val="aff4"/>
        <w:numPr>
          <w:ilvl w:val="1"/>
          <w:numId w:val="22"/>
        </w:numPr>
        <w:tabs>
          <w:tab w:val="left" w:pos="-8364"/>
          <w:tab w:val="left" w:pos="-5812"/>
        </w:tabs>
        <w:ind w:left="0" w:firstLine="567"/>
        <w:contextualSpacing w:val="0"/>
        <w:jc w:val="both"/>
      </w:pPr>
      <w:r w:rsidRPr="00025B38">
        <w:t xml:space="preserve">Все споры между Сторонами в связи с Контрактом, в том числе в связи с его заключением, исполнением, нарушением, прекращением его действия (в том числе </w:t>
      </w:r>
      <w:r w:rsidRPr="00025B38">
        <w:lastRenderedPageBreak/>
        <w:t>расторжением, включая односторонний отказ), его недействительностью, подлежат разрешению в судебном порядке.</w:t>
      </w:r>
    </w:p>
    <w:p w14:paraId="05CAE9B6" w14:textId="77777777" w:rsidR="007D039B" w:rsidRPr="00025B38" w:rsidRDefault="007D039B" w:rsidP="007D039B">
      <w:pPr>
        <w:pStyle w:val="aff4"/>
        <w:numPr>
          <w:ilvl w:val="1"/>
          <w:numId w:val="2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5"/>
    <w:p w14:paraId="5474B05A" w14:textId="77777777" w:rsidR="007D039B" w:rsidRPr="000064D5" w:rsidRDefault="007D039B" w:rsidP="007D039B">
      <w:pPr>
        <w:jc w:val="both"/>
        <w:rPr>
          <w:b/>
        </w:rPr>
      </w:pPr>
    </w:p>
    <w:p w14:paraId="1B9E403E" w14:textId="77777777" w:rsidR="007D039B" w:rsidRPr="00C156A7" w:rsidRDefault="007D039B" w:rsidP="007D039B">
      <w:pPr>
        <w:pStyle w:val="aff4"/>
        <w:numPr>
          <w:ilvl w:val="0"/>
          <w:numId w:val="16"/>
        </w:numPr>
        <w:contextualSpacing w:val="0"/>
        <w:jc w:val="center"/>
        <w:rPr>
          <w:b/>
        </w:rPr>
      </w:pPr>
      <w:r w:rsidRPr="00C156A7">
        <w:rPr>
          <w:b/>
        </w:rPr>
        <w:t>Обеспечение исполнения обязательств по контракту</w:t>
      </w:r>
    </w:p>
    <w:p w14:paraId="2113524F" w14:textId="77777777" w:rsidR="007D039B" w:rsidRPr="00795752" w:rsidRDefault="007D039B" w:rsidP="007D039B">
      <w:pPr>
        <w:pStyle w:val="aff4"/>
        <w:numPr>
          <w:ilvl w:val="1"/>
          <w:numId w:val="16"/>
        </w:numPr>
        <w:ind w:left="0" w:firstLine="567"/>
        <w:contextualSpacing w:val="0"/>
        <w:jc w:val="both"/>
      </w:pPr>
      <w:bookmarkStart w:id="147" w:name="_Hlk40876195"/>
      <w:bookmarkStart w:id="148"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795752">
        <w:t xml:space="preserve">денежными средствами. </w:t>
      </w:r>
      <w:bookmarkStart w:id="149" w:name="_Hlk11338469"/>
    </w:p>
    <w:p w14:paraId="7D49549F" w14:textId="77777777" w:rsidR="007D039B" w:rsidRPr="00795752" w:rsidRDefault="007D039B" w:rsidP="007D039B">
      <w:pPr>
        <w:pStyle w:val="aff4"/>
        <w:numPr>
          <w:ilvl w:val="2"/>
          <w:numId w:val="16"/>
        </w:numPr>
        <w:ind w:left="142" w:firstLine="425"/>
        <w:contextualSpacing w:val="0"/>
        <w:jc w:val="both"/>
      </w:pPr>
      <w:r w:rsidRPr="00795752">
        <w:t xml:space="preserve">Размер обеспечения исполнения Контракта равен </w:t>
      </w:r>
      <w:r>
        <w:t>9,3</w:t>
      </w:r>
      <w:r w:rsidRPr="00795752">
        <w:t xml:space="preserve"> % от начальной максимальной цены Контракта в соответствии со ст. 96 Закон № 44-ФЗ. </w:t>
      </w:r>
    </w:p>
    <w:p w14:paraId="0140533F" w14:textId="77777777" w:rsidR="007D039B" w:rsidRPr="00795752" w:rsidRDefault="007D039B" w:rsidP="007D039B">
      <w:pPr>
        <w:pStyle w:val="aff4"/>
        <w:ind w:left="142" w:firstLine="425"/>
        <w:jc w:val="both"/>
      </w:pPr>
      <w:r w:rsidRPr="00795752">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BC6588D" w14:textId="77777777" w:rsidR="007D039B" w:rsidRPr="00795752" w:rsidRDefault="007D039B" w:rsidP="007D039B">
      <w:pPr>
        <w:pStyle w:val="aff4"/>
        <w:ind w:left="142" w:firstLine="425"/>
        <w:jc w:val="both"/>
      </w:pPr>
      <w:r w:rsidRPr="00795752">
        <w:t xml:space="preserve">Размер обеспечения исполнения Контракта с учетом настоящего пункта составляет </w:t>
      </w:r>
      <w:r>
        <w:t xml:space="preserve">_________________ </w:t>
      </w:r>
      <w:r w:rsidRPr="00795752">
        <w:t>рублей</w:t>
      </w:r>
      <w:r>
        <w:t xml:space="preserve"> _______ копеек</w:t>
      </w:r>
      <w:r w:rsidRPr="00795752">
        <w:t>.</w:t>
      </w:r>
    </w:p>
    <w:p w14:paraId="233FE9B3" w14:textId="77777777" w:rsidR="007D039B" w:rsidRPr="00C156A7" w:rsidRDefault="007D039B" w:rsidP="007D039B">
      <w:pPr>
        <w:pStyle w:val="aff4"/>
        <w:numPr>
          <w:ilvl w:val="2"/>
          <w:numId w:val="16"/>
        </w:numPr>
        <w:ind w:left="0" w:firstLine="567"/>
        <w:contextualSpacing w:val="0"/>
        <w:jc w:val="both"/>
        <w:rPr>
          <w:rFonts w:eastAsia="Droid Sans Fallback"/>
        </w:rPr>
      </w:pPr>
      <w:r w:rsidRPr="00795752">
        <w:rPr>
          <w:rFonts w:eastAsia="Droid Sans Fallback"/>
        </w:rPr>
        <w:t>В случае применения</w:t>
      </w:r>
      <w:r w:rsidRPr="00C156A7">
        <w:rPr>
          <w:rFonts w:eastAsia="Droid Sans Fallback"/>
        </w:rPr>
        <w:t xml:space="preserve"> антидемпинговых мер размер обеспечения исполнения Контракта изменяется в порядке, установленном действующим законодательством.</w:t>
      </w:r>
    </w:p>
    <w:p w14:paraId="65F53A26" w14:textId="77777777" w:rsidR="007D039B" w:rsidRPr="00C156A7" w:rsidRDefault="007D039B" w:rsidP="007D039B">
      <w:pPr>
        <w:pStyle w:val="aff4"/>
        <w:numPr>
          <w:ilvl w:val="1"/>
          <w:numId w:val="16"/>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BC4BC41" w14:textId="77777777" w:rsidR="007D039B" w:rsidRPr="00C156A7" w:rsidRDefault="007D039B" w:rsidP="007D039B">
      <w:pPr>
        <w:pStyle w:val="aff4"/>
        <w:numPr>
          <w:ilvl w:val="2"/>
          <w:numId w:val="16"/>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3 168 273 (три миллиона сто шестьдесят восемь тысяч двести семьдесят три)</w:t>
      </w:r>
      <w:r w:rsidRPr="00C156A7">
        <w:rPr>
          <w:shd w:val="clear" w:color="auto" w:fill="FFFFFF"/>
        </w:rPr>
        <w:t xml:space="preserve"> рубл</w:t>
      </w:r>
      <w:r>
        <w:rPr>
          <w:shd w:val="clear" w:color="auto" w:fill="FFFFFF"/>
        </w:rPr>
        <w:t>я 53 копейки</w:t>
      </w:r>
      <w:r w:rsidRPr="00C156A7">
        <w:rPr>
          <w:shd w:val="clear" w:color="auto" w:fill="FFFFFF"/>
        </w:rPr>
        <w:t xml:space="preserve">.  </w:t>
      </w:r>
    </w:p>
    <w:p w14:paraId="1576CFC0" w14:textId="77777777" w:rsidR="007D039B" w:rsidRPr="000064D5" w:rsidRDefault="007D039B" w:rsidP="007D039B">
      <w:pPr>
        <w:pStyle w:val="aff4"/>
        <w:numPr>
          <w:ilvl w:val="1"/>
          <w:numId w:val="16"/>
        </w:numPr>
        <w:ind w:left="0" w:firstLine="567"/>
        <w:contextualSpacing w:val="0"/>
        <w:jc w:val="both"/>
      </w:pPr>
      <w:bookmarkStart w:id="150"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9"/>
    <w:bookmarkEnd w:id="150"/>
    <w:p w14:paraId="0A0CACD4" w14:textId="77777777" w:rsidR="007D039B" w:rsidRPr="000064D5" w:rsidRDefault="007D039B" w:rsidP="007D039B">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234EFDB6" w14:textId="77777777" w:rsidR="007D039B" w:rsidRPr="000064D5" w:rsidRDefault="007D039B" w:rsidP="007D039B">
      <w:pPr>
        <w:ind w:firstLine="567"/>
        <w:rPr>
          <w:rFonts w:ascii="Liberation Serif" w:hAnsi="Liberation Serif"/>
        </w:rPr>
      </w:pPr>
      <w:bookmarkStart w:id="151" w:name="_Hlk23932125"/>
      <w:r w:rsidRPr="000064D5">
        <w:rPr>
          <w:rFonts w:ascii="Liberation Serif" w:hAnsi="Liberation Serif"/>
        </w:rPr>
        <w:t xml:space="preserve">Получатель: </w:t>
      </w:r>
    </w:p>
    <w:p w14:paraId="2867E78A" w14:textId="77777777" w:rsidR="007D039B" w:rsidRPr="004E05AA" w:rsidRDefault="007D039B" w:rsidP="007D039B">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352A6A5B" w14:textId="77777777" w:rsidR="007D039B" w:rsidRPr="004E05AA" w:rsidRDefault="007D039B" w:rsidP="007D039B">
      <w:pPr>
        <w:pStyle w:val="aff9"/>
        <w:rPr>
          <w:rFonts w:ascii="Times New Roman" w:hAnsi="Times New Roman"/>
        </w:rPr>
      </w:pPr>
      <w:r w:rsidRPr="004E05AA">
        <w:rPr>
          <w:rFonts w:ascii="Times New Roman" w:hAnsi="Times New Roman"/>
        </w:rPr>
        <w:t>л/с. 05752J47730)</w:t>
      </w:r>
    </w:p>
    <w:p w14:paraId="373EFB01" w14:textId="77777777" w:rsidR="007D039B" w:rsidRPr="004E05AA" w:rsidRDefault="007D039B" w:rsidP="007D039B">
      <w:pPr>
        <w:pStyle w:val="aff9"/>
        <w:rPr>
          <w:rFonts w:ascii="Times New Roman" w:hAnsi="Times New Roman"/>
        </w:rPr>
      </w:pPr>
      <w:r w:rsidRPr="004E05AA">
        <w:rPr>
          <w:rFonts w:ascii="Times New Roman" w:hAnsi="Times New Roman"/>
        </w:rPr>
        <w:t>Казначейский счет: 03222643350000007500</w:t>
      </w:r>
    </w:p>
    <w:p w14:paraId="063015F5" w14:textId="77777777" w:rsidR="007D039B" w:rsidRPr="004E05AA" w:rsidRDefault="007D039B" w:rsidP="007D039B">
      <w:pPr>
        <w:pStyle w:val="aff9"/>
        <w:rPr>
          <w:rFonts w:ascii="Times New Roman" w:hAnsi="Times New Roman"/>
        </w:rPr>
      </w:pPr>
      <w:r w:rsidRPr="004E05AA">
        <w:rPr>
          <w:rFonts w:ascii="Times New Roman" w:hAnsi="Times New Roman"/>
        </w:rPr>
        <w:t>ЕКС.: 40102810645370000035</w:t>
      </w:r>
    </w:p>
    <w:p w14:paraId="7DC6FB24" w14:textId="77777777" w:rsidR="007D039B" w:rsidRPr="004E05AA" w:rsidRDefault="007D039B" w:rsidP="007D039B">
      <w:pPr>
        <w:pStyle w:val="aff9"/>
        <w:rPr>
          <w:rFonts w:ascii="Times New Roman" w:hAnsi="Times New Roman"/>
        </w:rPr>
      </w:pPr>
      <w:r w:rsidRPr="004E05AA">
        <w:rPr>
          <w:rFonts w:ascii="Times New Roman" w:hAnsi="Times New Roman"/>
        </w:rPr>
        <w:t>КБК: 81700000000000000510</w:t>
      </w:r>
    </w:p>
    <w:p w14:paraId="559D9B8C" w14:textId="77777777" w:rsidR="007D039B" w:rsidRPr="004E05AA" w:rsidRDefault="007D039B" w:rsidP="007D039B">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1A653349" w14:textId="77777777" w:rsidR="007D039B" w:rsidRPr="004E05AA" w:rsidRDefault="007D039B" w:rsidP="007D039B">
      <w:pPr>
        <w:pStyle w:val="aff9"/>
        <w:rPr>
          <w:rFonts w:ascii="Times New Roman" w:hAnsi="Times New Roman"/>
        </w:rPr>
      </w:pPr>
      <w:r w:rsidRPr="004E05AA">
        <w:rPr>
          <w:rFonts w:ascii="Times New Roman" w:hAnsi="Times New Roman"/>
        </w:rPr>
        <w:t>г. Симферополь</w:t>
      </w:r>
    </w:p>
    <w:p w14:paraId="376D40CD" w14:textId="77777777" w:rsidR="007D039B" w:rsidRPr="004E05AA" w:rsidRDefault="007D039B" w:rsidP="007D039B">
      <w:pPr>
        <w:pStyle w:val="aff9"/>
        <w:rPr>
          <w:rFonts w:ascii="Times New Roman" w:hAnsi="Times New Roman"/>
        </w:rPr>
      </w:pPr>
      <w:r w:rsidRPr="004E05AA">
        <w:rPr>
          <w:rFonts w:ascii="Times New Roman" w:hAnsi="Times New Roman"/>
        </w:rPr>
        <w:t>БИК: 013510002</w:t>
      </w:r>
    </w:p>
    <w:p w14:paraId="755BC4AC" w14:textId="77777777" w:rsidR="007D039B" w:rsidRPr="004E05AA" w:rsidRDefault="007D039B" w:rsidP="007D039B">
      <w:pPr>
        <w:pStyle w:val="aff9"/>
        <w:rPr>
          <w:rFonts w:ascii="Times New Roman" w:hAnsi="Times New Roman"/>
        </w:rPr>
      </w:pPr>
      <w:r w:rsidRPr="004E05AA">
        <w:rPr>
          <w:rFonts w:ascii="Times New Roman" w:hAnsi="Times New Roman"/>
        </w:rPr>
        <w:t>ОГРН: 1159102101454</w:t>
      </w:r>
    </w:p>
    <w:p w14:paraId="5C94F045" w14:textId="77777777" w:rsidR="007D039B" w:rsidRPr="004E05AA" w:rsidRDefault="007D039B" w:rsidP="007D039B">
      <w:pPr>
        <w:pStyle w:val="aff9"/>
        <w:rPr>
          <w:rFonts w:ascii="Times New Roman" w:hAnsi="Times New Roman"/>
        </w:rPr>
      </w:pPr>
      <w:r w:rsidRPr="004E05AA">
        <w:rPr>
          <w:rFonts w:ascii="Times New Roman" w:hAnsi="Times New Roman"/>
        </w:rPr>
        <w:t>ИНН: 9102187428</w:t>
      </w:r>
    </w:p>
    <w:p w14:paraId="58D27596" w14:textId="77777777" w:rsidR="007D039B" w:rsidRPr="004E05AA" w:rsidRDefault="007D039B" w:rsidP="007D039B">
      <w:pPr>
        <w:pStyle w:val="aff9"/>
        <w:rPr>
          <w:rFonts w:ascii="Times New Roman" w:hAnsi="Times New Roman"/>
        </w:rPr>
      </w:pPr>
      <w:r w:rsidRPr="004E05AA">
        <w:rPr>
          <w:rFonts w:ascii="Times New Roman" w:hAnsi="Times New Roman"/>
        </w:rPr>
        <w:lastRenderedPageBreak/>
        <w:t>КПП: 910201001</w:t>
      </w:r>
    </w:p>
    <w:p w14:paraId="1CF5D243" w14:textId="77777777" w:rsidR="007D039B" w:rsidRPr="004E05AA" w:rsidRDefault="007D039B" w:rsidP="007D039B">
      <w:pPr>
        <w:pStyle w:val="aff9"/>
        <w:rPr>
          <w:rFonts w:ascii="Times New Roman" w:hAnsi="Times New Roman"/>
        </w:rPr>
      </w:pPr>
      <w:r w:rsidRPr="004E05AA">
        <w:rPr>
          <w:rFonts w:ascii="Times New Roman" w:hAnsi="Times New Roman"/>
        </w:rPr>
        <w:t>ОКТМО: 35701000001</w:t>
      </w:r>
    </w:p>
    <w:p w14:paraId="1D9014DB" w14:textId="77777777" w:rsidR="007D039B" w:rsidRPr="000064D5" w:rsidRDefault="007D039B" w:rsidP="007D039B">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3B7CD818" w14:textId="77777777" w:rsidR="007D039B" w:rsidRPr="000064D5" w:rsidRDefault="007D039B" w:rsidP="007D039B">
      <w:pPr>
        <w:autoSpaceDE w:val="0"/>
        <w:autoSpaceDN w:val="0"/>
        <w:adjustRightInd w:val="0"/>
        <w:ind w:firstLine="567"/>
        <w:contextualSpacing/>
        <w:jc w:val="both"/>
      </w:pPr>
      <w:bookmarkStart w:id="152" w:name="_Hlk23147494"/>
      <w:r w:rsidRPr="000064D5">
        <w:t xml:space="preserve">Или </w:t>
      </w:r>
    </w:p>
    <w:p w14:paraId="3F7AF5F2" w14:textId="77777777" w:rsidR="007D039B" w:rsidRPr="000064D5" w:rsidRDefault="007D039B" w:rsidP="007D039B">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w:t>
      </w:r>
      <w:r>
        <w:t>ИКЗ</w:t>
      </w:r>
      <w:r w:rsidRPr="000064D5">
        <w:t xml:space="preserve"> № ____________)».</w:t>
      </w:r>
      <w:bookmarkEnd w:id="151"/>
    </w:p>
    <w:p w14:paraId="6B3A2DF6" w14:textId="77777777" w:rsidR="007D039B" w:rsidRPr="00C156A7" w:rsidRDefault="007D039B" w:rsidP="007D039B">
      <w:pPr>
        <w:pStyle w:val="aff4"/>
        <w:numPr>
          <w:ilvl w:val="2"/>
          <w:numId w:val="16"/>
        </w:numPr>
        <w:ind w:left="0" w:firstLine="567"/>
        <w:contextualSpacing w:val="0"/>
        <w:jc w:val="both"/>
        <w:rPr>
          <w:shd w:val="clear" w:color="auto" w:fill="FFFFFF"/>
        </w:rPr>
      </w:pPr>
      <w:bookmarkStart w:id="153" w:name="_Hlk13837879"/>
      <w:bookmarkStart w:id="154" w:name="_Hlk11420340"/>
      <w:bookmarkEnd w:id="152"/>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32022988" w14:textId="77777777" w:rsidR="007D039B" w:rsidRPr="000064D5" w:rsidRDefault="007D039B" w:rsidP="007D039B">
      <w:pPr>
        <w:pStyle w:val="aff4"/>
        <w:numPr>
          <w:ilvl w:val="2"/>
          <w:numId w:val="16"/>
        </w:numPr>
        <w:ind w:left="0" w:firstLine="567"/>
        <w:contextualSpacing w:val="0"/>
        <w:jc w:val="both"/>
      </w:pPr>
      <w:bookmarkStart w:id="155"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800274B" w14:textId="77777777" w:rsidR="007D039B" w:rsidRPr="000064D5" w:rsidRDefault="007D039B" w:rsidP="007D039B">
      <w:pPr>
        <w:pStyle w:val="aff4"/>
        <w:numPr>
          <w:ilvl w:val="2"/>
          <w:numId w:val="16"/>
        </w:numPr>
        <w:autoSpaceDE w:val="0"/>
        <w:autoSpaceDN w:val="0"/>
        <w:adjustRightInd w:val="0"/>
        <w:ind w:left="0" w:firstLine="567"/>
        <w:contextualSpacing w:val="0"/>
        <w:jc w:val="both"/>
      </w:pPr>
      <w:bookmarkStart w:id="156"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6"/>
    </w:p>
    <w:bookmarkEnd w:id="153"/>
    <w:bookmarkEnd w:id="154"/>
    <w:bookmarkEnd w:id="155"/>
    <w:p w14:paraId="58F01667" w14:textId="77777777" w:rsidR="007D039B" w:rsidRPr="000064D5" w:rsidRDefault="007D039B" w:rsidP="007D039B">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0D984310" w14:textId="77777777" w:rsidR="007D039B" w:rsidRPr="00795752" w:rsidRDefault="007D039B" w:rsidP="007D039B">
      <w:pPr>
        <w:pStyle w:val="aff4"/>
        <w:ind w:left="0" w:firstLine="567"/>
        <w:jc w:val="both"/>
      </w:pPr>
      <w:r w:rsidRPr="000064D5">
        <w:t xml:space="preserve">Банковская гарантия не должна содержать условие о том, что ответственность гаранта перед бенефициаром за </w:t>
      </w:r>
      <w:r w:rsidRPr="00795752">
        <w:t>невыполнение или ненадлежащее выполнение гарантом обязательства по гарантии ограничивается суммой, на которую выдана гарантия.</w:t>
      </w:r>
    </w:p>
    <w:p w14:paraId="255187E5" w14:textId="77777777" w:rsidR="007D039B" w:rsidRPr="00795752" w:rsidRDefault="007D039B" w:rsidP="007D039B">
      <w:pPr>
        <w:pStyle w:val="aff4"/>
        <w:ind w:left="0" w:firstLine="567"/>
        <w:jc w:val="both"/>
      </w:pPr>
      <w:r w:rsidRPr="0079575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43D70FD1" w14:textId="77777777" w:rsidR="007D039B" w:rsidRDefault="007D039B" w:rsidP="007D039B">
      <w:pPr>
        <w:pStyle w:val="aff4"/>
        <w:ind w:left="0" w:firstLine="567"/>
        <w:jc w:val="both"/>
        <w:rPr>
          <w:shd w:val="clear" w:color="auto" w:fill="FFFFFF"/>
        </w:rPr>
      </w:pPr>
      <w:bookmarkStart w:id="157" w:name="_Hlk15911882"/>
      <w:bookmarkStart w:id="158" w:name="_Hlk16234848"/>
      <w:r w:rsidRPr="00795752">
        <w:rPr>
          <w:shd w:val="clear" w:color="auto" w:fill="FFFFFF"/>
        </w:rPr>
        <w:t xml:space="preserve">В банковскую гарантию, </w:t>
      </w:r>
      <w:r w:rsidRPr="00795752">
        <w:t xml:space="preserve">обеспечивающую исполнение Контракта и гарантийных обязательств должно </w:t>
      </w:r>
      <w:r w:rsidRPr="00795752">
        <w:rPr>
          <w:shd w:val="clear" w:color="auto" w:fill="FFFFFF"/>
        </w:rPr>
        <w:t>включаться условие о праве Государственного заказчика на бесспорное списание денежных средств</w:t>
      </w:r>
      <w:r w:rsidRPr="00E31A1E">
        <w:rPr>
          <w:shd w:val="clear" w:color="auto" w:fill="FFFFFF"/>
        </w:rPr>
        <w:t xml:space="preserve">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C86A489" w14:textId="77777777" w:rsidR="007D039B" w:rsidRPr="00894D91" w:rsidRDefault="007D039B" w:rsidP="007D039B">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7"/>
    <w:bookmarkEnd w:id="158"/>
    <w:p w14:paraId="4462ECEB" w14:textId="77777777" w:rsidR="007D039B" w:rsidRPr="000064D5" w:rsidRDefault="007D039B" w:rsidP="007D039B">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227C259" w14:textId="77777777" w:rsidR="007D039B" w:rsidRPr="000064D5" w:rsidRDefault="007D039B" w:rsidP="007D039B">
      <w:pPr>
        <w:ind w:firstLine="567"/>
        <w:jc w:val="both"/>
      </w:pPr>
      <w:r w:rsidRPr="000064D5">
        <w:t xml:space="preserve">- обязательства оплатить суммы неустоек (штрафов, пеней), предусмотренных Контрактом; </w:t>
      </w:r>
    </w:p>
    <w:p w14:paraId="6A57950A" w14:textId="77777777" w:rsidR="007D039B" w:rsidRPr="00B054FD" w:rsidRDefault="007D039B" w:rsidP="007D039B">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3CFD9020" w14:textId="77777777" w:rsidR="007D039B" w:rsidRPr="000064D5" w:rsidRDefault="007D039B" w:rsidP="007D039B">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668F0040" w14:textId="77777777" w:rsidR="007D039B" w:rsidRPr="000064D5" w:rsidRDefault="007D039B" w:rsidP="007D039B">
      <w:pPr>
        <w:pStyle w:val="aff4"/>
        <w:numPr>
          <w:ilvl w:val="1"/>
          <w:numId w:val="16"/>
        </w:numPr>
        <w:ind w:left="0" w:firstLine="567"/>
        <w:contextualSpacing w:val="0"/>
        <w:jc w:val="both"/>
      </w:pPr>
      <w:bookmarkStart w:id="159"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17099548" w14:textId="77777777" w:rsidR="007D039B" w:rsidRPr="00B054FD" w:rsidRDefault="007D039B" w:rsidP="007D039B">
      <w:pPr>
        <w:pStyle w:val="aff4"/>
        <w:numPr>
          <w:ilvl w:val="1"/>
          <w:numId w:val="16"/>
        </w:numPr>
        <w:ind w:left="0" w:firstLine="567"/>
        <w:contextualSpacing w:val="0"/>
        <w:jc w:val="both"/>
      </w:pPr>
      <w:bookmarkStart w:id="160"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xml:space="preserve">, </w:t>
      </w:r>
      <w:r w:rsidRPr="005C492B">
        <w:lastRenderedPageBreak/>
        <w:t>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65B0B290" w14:textId="77777777" w:rsidR="007D039B" w:rsidRPr="000064D5" w:rsidRDefault="007D039B" w:rsidP="007D039B">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46BF1C1F" w14:textId="77777777" w:rsidR="007D039B" w:rsidRPr="000064D5" w:rsidRDefault="007D039B" w:rsidP="007D039B">
      <w:pPr>
        <w:ind w:firstLine="567"/>
        <w:jc w:val="both"/>
      </w:pPr>
      <w:r w:rsidRPr="000064D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t>пунктом 11.8</w:t>
      </w:r>
      <w:r w:rsidRPr="000064D5">
        <w:t xml:space="preserve"> Контракта.</w:t>
      </w:r>
    </w:p>
    <w:p w14:paraId="2CA6BAFD" w14:textId="77777777" w:rsidR="007D039B" w:rsidRPr="000064D5" w:rsidRDefault="007D039B" w:rsidP="007D039B">
      <w:pPr>
        <w:pStyle w:val="aff4"/>
        <w:numPr>
          <w:ilvl w:val="2"/>
          <w:numId w:val="16"/>
        </w:numPr>
        <w:autoSpaceDE w:val="0"/>
        <w:autoSpaceDN w:val="0"/>
        <w:adjustRightInd w:val="0"/>
        <w:ind w:left="0" w:firstLine="567"/>
        <w:contextualSpacing w:val="0"/>
        <w:jc w:val="both"/>
      </w:pPr>
      <w:bookmarkStart w:id="161"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3603AB4" w14:textId="77777777" w:rsidR="007D039B" w:rsidRPr="000064D5" w:rsidRDefault="007D039B" w:rsidP="007D039B">
      <w:pPr>
        <w:widowControl w:val="0"/>
        <w:tabs>
          <w:tab w:val="left" w:pos="709"/>
        </w:tabs>
        <w:autoSpaceDE w:val="0"/>
        <w:autoSpaceDN w:val="0"/>
        <w:adjustRightInd w:val="0"/>
        <w:ind w:firstLine="567"/>
        <w:contextualSpacing/>
        <w:jc w:val="both"/>
      </w:pPr>
      <w:bookmarkStart w:id="162"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6DB8C71B" w14:textId="77777777" w:rsidR="007D039B" w:rsidRPr="000064D5" w:rsidRDefault="007D039B" w:rsidP="007D039B">
      <w:pPr>
        <w:pStyle w:val="aff4"/>
        <w:widowControl w:val="0"/>
        <w:numPr>
          <w:ilvl w:val="2"/>
          <w:numId w:val="16"/>
        </w:numPr>
        <w:tabs>
          <w:tab w:val="left" w:pos="709"/>
        </w:tabs>
        <w:autoSpaceDE w:val="0"/>
        <w:autoSpaceDN w:val="0"/>
        <w:adjustRightInd w:val="0"/>
        <w:ind w:left="0" w:firstLine="567"/>
        <w:jc w:val="both"/>
      </w:pPr>
      <w:bookmarkStart w:id="163"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4BB4E18" w14:textId="77777777" w:rsidR="007D039B" w:rsidRPr="000064D5" w:rsidRDefault="007D039B" w:rsidP="007D039B">
      <w:pPr>
        <w:pStyle w:val="aff4"/>
        <w:numPr>
          <w:ilvl w:val="1"/>
          <w:numId w:val="16"/>
        </w:numPr>
        <w:ind w:left="0" w:firstLine="567"/>
        <w:contextualSpacing w:val="0"/>
        <w:jc w:val="both"/>
      </w:pPr>
      <w:bookmarkStart w:id="164" w:name="_Hlk11338600"/>
      <w:bookmarkEnd w:id="160"/>
      <w:bookmarkEnd w:id="161"/>
      <w:bookmarkEnd w:id="162"/>
      <w:bookmarkEnd w:id="163"/>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0AFCF28" w14:textId="77777777" w:rsidR="007D039B" w:rsidRPr="00D57D47" w:rsidRDefault="007D039B" w:rsidP="007D039B">
      <w:pPr>
        <w:autoSpaceDE w:val="0"/>
        <w:autoSpaceDN w:val="0"/>
        <w:adjustRightInd w:val="0"/>
        <w:ind w:firstLine="567"/>
        <w:jc w:val="both"/>
      </w:pPr>
      <w:bookmarkStart w:id="165"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3AADC3D" w14:textId="77777777" w:rsidR="007D039B" w:rsidRPr="000064D5" w:rsidRDefault="007D039B" w:rsidP="007D039B">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0"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5"/>
    <w:p w14:paraId="7CCFFE87" w14:textId="77777777" w:rsidR="007D039B" w:rsidRPr="000064D5" w:rsidRDefault="007D039B" w:rsidP="007D039B">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4"/>
    <w:p w14:paraId="52647BDA" w14:textId="77777777" w:rsidR="007D039B" w:rsidRDefault="007D039B" w:rsidP="007D039B">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3F028F1" w14:textId="77777777" w:rsidR="007D039B" w:rsidRPr="00CE5CAF" w:rsidRDefault="007D039B" w:rsidP="007D039B">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5F5FA214" w14:textId="77777777" w:rsidR="007D039B" w:rsidRPr="005C492B" w:rsidRDefault="007D039B" w:rsidP="007D039B">
      <w:pPr>
        <w:pStyle w:val="aff4"/>
        <w:numPr>
          <w:ilvl w:val="1"/>
          <w:numId w:val="16"/>
        </w:numPr>
        <w:ind w:left="0" w:firstLine="567"/>
        <w:contextualSpacing w:val="0"/>
        <w:jc w:val="both"/>
      </w:pPr>
      <w:r w:rsidRPr="000064D5">
        <w:lastRenderedPageBreak/>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7"/>
    <w:bookmarkEnd w:id="159"/>
    <w:p w14:paraId="72D9D545" w14:textId="77777777" w:rsidR="007D039B" w:rsidRPr="005C492B" w:rsidRDefault="007D039B" w:rsidP="007D039B">
      <w:pPr>
        <w:jc w:val="both"/>
      </w:pPr>
    </w:p>
    <w:bookmarkEnd w:id="148"/>
    <w:p w14:paraId="29D7A982" w14:textId="77777777" w:rsidR="007D039B" w:rsidRPr="00D57D47" w:rsidRDefault="007D039B" w:rsidP="007D039B">
      <w:pPr>
        <w:pStyle w:val="aff4"/>
        <w:numPr>
          <w:ilvl w:val="0"/>
          <w:numId w:val="16"/>
        </w:numPr>
        <w:contextualSpacing w:val="0"/>
        <w:jc w:val="center"/>
        <w:rPr>
          <w:b/>
        </w:rPr>
      </w:pPr>
      <w:r w:rsidRPr="00D57D47">
        <w:rPr>
          <w:b/>
        </w:rPr>
        <w:t>Привлечение Подрядчиком третьих лиц для выполнения работ</w:t>
      </w:r>
    </w:p>
    <w:p w14:paraId="518EBA5D" w14:textId="77777777" w:rsidR="007D039B" w:rsidRPr="00155174" w:rsidRDefault="007D039B" w:rsidP="007D039B">
      <w:pPr>
        <w:pStyle w:val="aff4"/>
        <w:numPr>
          <w:ilvl w:val="1"/>
          <w:numId w:val="16"/>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1"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6B906F54" w14:textId="77777777" w:rsidR="007D039B" w:rsidRPr="000064D5" w:rsidRDefault="007D039B" w:rsidP="007D039B">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F0BD8C9" w14:textId="77777777" w:rsidR="007D039B" w:rsidRPr="000064D5" w:rsidRDefault="007D039B" w:rsidP="007D039B">
      <w:pPr>
        <w:pStyle w:val="aff4"/>
        <w:numPr>
          <w:ilvl w:val="1"/>
          <w:numId w:val="16"/>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248866D2" w14:textId="77777777" w:rsidR="007D039B" w:rsidRPr="00795752" w:rsidRDefault="007D039B" w:rsidP="007D039B">
      <w:pPr>
        <w:pStyle w:val="aff4"/>
        <w:numPr>
          <w:ilvl w:val="1"/>
          <w:numId w:val="16"/>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1FDD4AED" w14:textId="77777777" w:rsidR="007D039B" w:rsidRPr="00155174" w:rsidRDefault="007D039B" w:rsidP="007D039B">
      <w:pPr>
        <w:pStyle w:val="aff4"/>
        <w:numPr>
          <w:ilvl w:val="2"/>
          <w:numId w:val="16"/>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07902843" w14:textId="77777777" w:rsidR="007D039B" w:rsidRPr="000064D5" w:rsidRDefault="007D039B" w:rsidP="007D039B">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06554BA" w14:textId="77777777" w:rsidR="007D039B" w:rsidRPr="000064D5" w:rsidRDefault="007D039B" w:rsidP="007D039B">
      <w:pPr>
        <w:ind w:firstLine="567"/>
        <w:jc w:val="both"/>
      </w:pPr>
      <w:r w:rsidRPr="000064D5">
        <w:t>б) копию договора (договоров), заключенного с субподрядчиком, соисполнителем, заверенную Подрядчиком.</w:t>
      </w:r>
    </w:p>
    <w:p w14:paraId="0A703ADE" w14:textId="77777777" w:rsidR="007D039B" w:rsidRPr="000064D5" w:rsidRDefault="007D039B" w:rsidP="007D039B">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E8EFB37" w14:textId="77777777" w:rsidR="007D039B" w:rsidRPr="000064D5" w:rsidRDefault="007D039B" w:rsidP="007D039B">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E483909" w14:textId="77777777" w:rsidR="007D039B" w:rsidRPr="000064D5" w:rsidRDefault="007D039B" w:rsidP="007D039B">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3C0CFC2" w14:textId="77777777" w:rsidR="007D039B" w:rsidRPr="000064D5" w:rsidRDefault="007D039B" w:rsidP="007D039B">
      <w:pPr>
        <w:ind w:firstLine="567"/>
        <w:jc w:val="both"/>
      </w:pPr>
      <w:r w:rsidRPr="000064D5">
        <w:t xml:space="preserve">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w:t>
      </w:r>
      <w:r w:rsidRPr="000064D5">
        <w:lastRenderedPageBreak/>
        <w:t>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6EF15E0" w14:textId="77777777" w:rsidR="007D039B" w:rsidRPr="000064D5" w:rsidRDefault="007D039B" w:rsidP="007D039B">
      <w:pPr>
        <w:pStyle w:val="aff4"/>
        <w:numPr>
          <w:ilvl w:val="2"/>
          <w:numId w:val="16"/>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D270865" w14:textId="77777777" w:rsidR="007D039B" w:rsidRPr="000064D5" w:rsidRDefault="007D039B" w:rsidP="007D039B">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D79D240" w14:textId="77777777" w:rsidR="007D039B" w:rsidRPr="00B054FD" w:rsidRDefault="007D039B" w:rsidP="007D039B">
      <w:pPr>
        <w:ind w:firstLine="567"/>
        <w:jc w:val="both"/>
      </w:pPr>
      <w:r w:rsidRPr="000064D5">
        <w:t xml:space="preserve">а) за представление документов, указанных в </w:t>
      </w:r>
      <w:hyperlink r:id="rId43"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583A6A2" w14:textId="77777777" w:rsidR="007D039B" w:rsidRPr="00795752" w:rsidRDefault="007D039B" w:rsidP="007D039B">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795752">
        <w:t>Контракте.</w:t>
      </w:r>
    </w:p>
    <w:p w14:paraId="069C7656" w14:textId="77777777" w:rsidR="007D039B" w:rsidRPr="00FF3587" w:rsidRDefault="007D039B" w:rsidP="007D039B">
      <w:pPr>
        <w:ind w:firstLine="540"/>
        <w:jc w:val="both"/>
        <w:rPr>
          <w:rFonts w:ascii="Verdana" w:hAnsi="Verdana"/>
          <w:i/>
          <w:iCs/>
          <w:sz w:val="21"/>
          <w:szCs w:val="21"/>
        </w:rPr>
      </w:pPr>
      <w:r w:rsidRPr="00795752">
        <w:rPr>
          <w:i/>
          <w:iCs/>
        </w:rPr>
        <w:t xml:space="preserve">Условия </w:t>
      </w:r>
      <w:proofErr w:type="spellStart"/>
      <w:r w:rsidRPr="00795752">
        <w:rPr>
          <w:i/>
          <w:iCs/>
        </w:rPr>
        <w:t>п.п</w:t>
      </w:r>
      <w:proofErr w:type="spellEnd"/>
      <w:r w:rsidRPr="00795752">
        <w:rPr>
          <w:i/>
          <w:iCs/>
        </w:rPr>
        <w:t>. 15.4, 15.4.1 - 15.4.5 Контракта не применяются к отношениям Сторон в случае, если Контракт заключается с Подрядчиком, являющимся СМП или СОНО.</w:t>
      </w:r>
    </w:p>
    <w:p w14:paraId="3B7480C8" w14:textId="77777777" w:rsidR="007D039B" w:rsidRPr="000064D5" w:rsidRDefault="007D039B" w:rsidP="007D039B">
      <w:pPr>
        <w:pStyle w:val="aff4"/>
        <w:numPr>
          <w:ilvl w:val="1"/>
          <w:numId w:val="16"/>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F7D53B1" w14:textId="77777777" w:rsidR="007D039B" w:rsidRPr="000064D5" w:rsidRDefault="007D039B" w:rsidP="007D039B">
      <w:pPr>
        <w:jc w:val="both"/>
      </w:pPr>
    </w:p>
    <w:p w14:paraId="0600A1BE" w14:textId="77777777" w:rsidR="007D039B" w:rsidRPr="00096D62" w:rsidRDefault="007D039B" w:rsidP="007D039B">
      <w:pPr>
        <w:pStyle w:val="aff4"/>
        <w:numPr>
          <w:ilvl w:val="0"/>
          <w:numId w:val="16"/>
        </w:numPr>
        <w:contextualSpacing w:val="0"/>
        <w:jc w:val="center"/>
        <w:rPr>
          <w:b/>
        </w:rPr>
      </w:pPr>
      <w:r w:rsidRPr="00096D62">
        <w:rPr>
          <w:b/>
        </w:rPr>
        <w:t>Антидемпинговые меры</w:t>
      </w:r>
    </w:p>
    <w:p w14:paraId="6149B3FD" w14:textId="77777777" w:rsidR="007D039B" w:rsidRPr="000064D5" w:rsidRDefault="007D039B" w:rsidP="007D039B">
      <w:pPr>
        <w:pStyle w:val="aff4"/>
        <w:numPr>
          <w:ilvl w:val="1"/>
          <w:numId w:val="16"/>
        </w:numPr>
        <w:ind w:left="0" w:firstLine="567"/>
        <w:contextualSpacing w:val="0"/>
        <w:jc w:val="both"/>
      </w:pPr>
      <w:bookmarkStart w:id="166"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38AD310" w14:textId="77777777" w:rsidR="007D039B" w:rsidRPr="000064D5" w:rsidRDefault="007D039B" w:rsidP="007D039B">
      <w:pPr>
        <w:pStyle w:val="aff4"/>
        <w:numPr>
          <w:ilvl w:val="1"/>
          <w:numId w:val="16"/>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FD00B11" w14:textId="77777777" w:rsidR="007D039B" w:rsidRPr="00096D62" w:rsidRDefault="007D039B" w:rsidP="007D039B">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4B45677D" w14:textId="77777777" w:rsidR="007D039B" w:rsidRDefault="007D039B" w:rsidP="007D039B">
      <w:pPr>
        <w:pStyle w:val="aff4"/>
        <w:numPr>
          <w:ilvl w:val="1"/>
          <w:numId w:val="16"/>
        </w:numPr>
        <w:ind w:left="0" w:firstLine="567"/>
        <w:contextualSpacing w:val="0"/>
        <w:jc w:val="both"/>
      </w:pPr>
      <w:bookmarkStart w:id="167"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409FF7DC" w14:textId="77777777" w:rsidR="007D039B" w:rsidRPr="00096D62" w:rsidRDefault="007D039B" w:rsidP="007D039B">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6"/>
    <w:bookmarkEnd w:id="167"/>
    <w:p w14:paraId="53F47768" w14:textId="77777777" w:rsidR="007D039B" w:rsidRPr="000064D5" w:rsidRDefault="007D039B" w:rsidP="007D039B">
      <w:pPr>
        <w:jc w:val="both"/>
      </w:pPr>
    </w:p>
    <w:p w14:paraId="6495AB5E" w14:textId="77777777" w:rsidR="007D039B" w:rsidRPr="00EC5306" w:rsidRDefault="007D039B" w:rsidP="007D039B">
      <w:pPr>
        <w:pStyle w:val="aff4"/>
        <w:numPr>
          <w:ilvl w:val="0"/>
          <w:numId w:val="16"/>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6"/>
    </w:p>
    <w:p w14:paraId="5CDC2624" w14:textId="77777777" w:rsidR="007D039B" w:rsidRPr="00795752" w:rsidRDefault="007D039B" w:rsidP="007D039B">
      <w:pPr>
        <w:pStyle w:val="aff4"/>
        <w:numPr>
          <w:ilvl w:val="1"/>
          <w:numId w:val="16"/>
        </w:numPr>
        <w:ind w:left="0" w:firstLine="567"/>
        <w:contextualSpacing w:val="0"/>
        <w:jc w:val="both"/>
        <w:rPr>
          <w:rFonts w:eastAsia="MS Mincho"/>
        </w:rPr>
      </w:pPr>
      <w:bookmarkStart w:id="168" w:name="_Hlk42159374"/>
      <w:r w:rsidRPr="00795752">
        <w:rPr>
          <w:rFonts w:eastAsia="MS Mincho"/>
        </w:rPr>
        <w:t>Контракт вступает в силу со дня его заключения Сторонами и действует до «</w:t>
      </w:r>
      <w:r>
        <w:rPr>
          <w:rFonts w:eastAsia="MS Mincho"/>
        </w:rPr>
        <w:t>30</w:t>
      </w:r>
      <w:r w:rsidRPr="00795752">
        <w:rPr>
          <w:rFonts w:eastAsia="MS Mincho"/>
        </w:rPr>
        <w:t>»</w:t>
      </w:r>
      <w:r>
        <w:rPr>
          <w:rFonts w:eastAsia="MS Mincho"/>
        </w:rPr>
        <w:t xml:space="preserve"> марта</w:t>
      </w:r>
      <w:r w:rsidRPr="00795752">
        <w:rPr>
          <w:rFonts w:eastAsia="MS Mincho"/>
        </w:rPr>
        <w:t xml:space="preserve"> </w:t>
      </w:r>
      <w:r>
        <w:rPr>
          <w:rFonts w:eastAsia="MS Mincho"/>
        </w:rPr>
        <w:t>2024</w:t>
      </w:r>
      <w:r w:rsidRPr="00795752">
        <w:rPr>
          <w:rFonts w:eastAsia="MS Mincho"/>
        </w:rPr>
        <w:t>, но в любом случае до полного исполнения Сторонами своих обязательств по Контракту.</w:t>
      </w:r>
    </w:p>
    <w:bookmarkEnd w:id="168"/>
    <w:p w14:paraId="04B009A0" w14:textId="77777777" w:rsidR="007D039B" w:rsidRPr="000064D5" w:rsidRDefault="007D039B" w:rsidP="007D039B">
      <w:pPr>
        <w:ind w:firstLine="567"/>
        <w:jc w:val="both"/>
      </w:pPr>
    </w:p>
    <w:p w14:paraId="706DEABB" w14:textId="77777777" w:rsidR="007D039B" w:rsidRDefault="007D039B" w:rsidP="007D039B">
      <w:pPr>
        <w:pStyle w:val="aff4"/>
        <w:numPr>
          <w:ilvl w:val="0"/>
          <w:numId w:val="16"/>
        </w:numPr>
        <w:contextualSpacing w:val="0"/>
        <w:jc w:val="center"/>
        <w:rPr>
          <w:b/>
        </w:rPr>
      </w:pPr>
      <w:r w:rsidRPr="00EC5306">
        <w:rPr>
          <w:b/>
        </w:rPr>
        <w:t>Особенности осуществления трудовой деятельности на территории</w:t>
      </w:r>
    </w:p>
    <w:p w14:paraId="43D2FD32" w14:textId="77777777" w:rsidR="007D039B" w:rsidRPr="00EC5306" w:rsidRDefault="007D039B" w:rsidP="007D039B">
      <w:pPr>
        <w:pStyle w:val="aff4"/>
        <w:ind w:left="360"/>
        <w:jc w:val="center"/>
        <w:rPr>
          <w:b/>
        </w:rPr>
      </w:pPr>
      <w:r w:rsidRPr="00EC5306">
        <w:rPr>
          <w:b/>
        </w:rPr>
        <w:t>Республики Крым и г. Севастополя</w:t>
      </w:r>
    </w:p>
    <w:p w14:paraId="10484B59" w14:textId="77777777" w:rsidR="007D039B" w:rsidRPr="000064D5" w:rsidRDefault="007D039B" w:rsidP="007D039B">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w:t>
      </w:r>
      <w:r w:rsidRPr="000064D5">
        <w:lastRenderedPageBreak/>
        <w:t xml:space="preserve">в территориальных налоговых органах по Республике Крым и </w:t>
      </w:r>
      <w:r w:rsidRPr="000064D5">
        <w:br/>
        <w:t>г. Севастополе обособленное подразделение.</w:t>
      </w:r>
    </w:p>
    <w:p w14:paraId="407F4330" w14:textId="77777777" w:rsidR="007D039B" w:rsidRPr="000064D5" w:rsidRDefault="007D039B" w:rsidP="007D039B">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9" w:name="_Toc55791997"/>
      <w:r w:rsidRPr="000064D5">
        <w:t>ения.</w:t>
      </w:r>
    </w:p>
    <w:p w14:paraId="6D416891" w14:textId="77777777" w:rsidR="007D039B" w:rsidRPr="000064D5" w:rsidRDefault="007D039B" w:rsidP="007D039B">
      <w:pPr>
        <w:jc w:val="both"/>
      </w:pPr>
    </w:p>
    <w:p w14:paraId="0155849B" w14:textId="77777777" w:rsidR="007D039B" w:rsidRPr="00EC5306" w:rsidRDefault="007D039B" w:rsidP="007D039B">
      <w:pPr>
        <w:pStyle w:val="aff4"/>
        <w:numPr>
          <w:ilvl w:val="0"/>
          <w:numId w:val="16"/>
        </w:numPr>
        <w:contextualSpacing w:val="0"/>
        <w:jc w:val="center"/>
        <w:rPr>
          <w:b/>
        </w:rPr>
      </w:pPr>
      <w:r w:rsidRPr="00EC5306">
        <w:rPr>
          <w:b/>
        </w:rPr>
        <w:t>Права на результаты интеллектуальной деятельности</w:t>
      </w:r>
    </w:p>
    <w:p w14:paraId="48CCE096" w14:textId="77777777" w:rsidR="007D039B" w:rsidRPr="00EC5306" w:rsidRDefault="007D039B" w:rsidP="007D039B">
      <w:pPr>
        <w:pStyle w:val="aff4"/>
        <w:numPr>
          <w:ilvl w:val="1"/>
          <w:numId w:val="16"/>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6D0AFC2" w14:textId="77777777" w:rsidR="007D039B" w:rsidRPr="00EC5306" w:rsidRDefault="007D039B" w:rsidP="007D039B">
      <w:pPr>
        <w:pStyle w:val="aff4"/>
        <w:numPr>
          <w:ilvl w:val="1"/>
          <w:numId w:val="16"/>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EF3A5E7" w14:textId="77777777" w:rsidR="007D039B" w:rsidRPr="00EC5306" w:rsidRDefault="007D039B" w:rsidP="007D039B">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243075A6" w14:textId="77777777" w:rsidR="007D039B" w:rsidRPr="000064D5" w:rsidRDefault="007D039B" w:rsidP="007D039B">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21E15E7" w14:textId="77777777" w:rsidR="007D039B" w:rsidRPr="000064D5" w:rsidRDefault="007D039B" w:rsidP="007D039B">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073B2C64" w14:textId="77777777" w:rsidR="007D039B" w:rsidRPr="00EC5306" w:rsidRDefault="007D039B" w:rsidP="007D039B">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422BA58" w14:textId="77777777" w:rsidR="007D039B" w:rsidRPr="00EC5306" w:rsidRDefault="007D039B" w:rsidP="007D039B">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353766B" w14:textId="77777777" w:rsidR="007D039B" w:rsidRPr="00EC5306" w:rsidRDefault="007D039B" w:rsidP="007D039B">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3F2C667" w14:textId="77777777" w:rsidR="007D039B" w:rsidRPr="000064D5" w:rsidRDefault="007D039B" w:rsidP="007D039B">
      <w:pPr>
        <w:jc w:val="both"/>
      </w:pPr>
    </w:p>
    <w:p w14:paraId="43B24DF6" w14:textId="77777777" w:rsidR="007D039B" w:rsidRPr="00EC5306" w:rsidRDefault="007D039B" w:rsidP="007D039B">
      <w:pPr>
        <w:pStyle w:val="aff4"/>
        <w:numPr>
          <w:ilvl w:val="0"/>
          <w:numId w:val="16"/>
        </w:numPr>
        <w:contextualSpacing w:val="0"/>
        <w:jc w:val="center"/>
        <w:rPr>
          <w:b/>
        </w:rPr>
      </w:pPr>
      <w:bookmarkStart w:id="170" w:name="_Hlk5789018"/>
      <w:r w:rsidRPr="00EC5306">
        <w:rPr>
          <w:b/>
        </w:rPr>
        <w:t>Условия конфиденциальности. Антикоррупционная оговорка.</w:t>
      </w:r>
    </w:p>
    <w:p w14:paraId="2A65A99D" w14:textId="77777777" w:rsidR="007D039B" w:rsidRPr="000064D5" w:rsidRDefault="007D039B" w:rsidP="007D039B">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928BE4F" w14:textId="77777777" w:rsidR="007D039B" w:rsidRPr="000064D5" w:rsidRDefault="007D039B" w:rsidP="007D039B">
      <w:pPr>
        <w:ind w:firstLine="567"/>
        <w:jc w:val="both"/>
      </w:pPr>
      <w:r w:rsidRPr="000064D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w:t>
      </w:r>
      <w:r w:rsidRPr="000064D5">
        <w:lastRenderedPageBreak/>
        <w:t>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B19A11C" w14:textId="77777777" w:rsidR="007D039B" w:rsidRPr="000064D5" w:rsidRDefault="007D039B" w:rsidP="007D039B">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14682CB" w14:textId="77777777" w:rsidR="007D039B" w:rsidRPr="000064D5" w:rsidRDefault="007D039B" w:rsidP="007D039B">
      <w:pPr>
        <w:pStyle w:val="aff4"/>
        <w:numPr>
          <w:ilvl w:val="1"/>
          <w:numId w:val="16"/>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914747E" w14:textId="77777777" w:rsidR="007D039B" w:rsidRPr="000064D5" w:rsidRDefault="007D039B" w:rsidP="007D039B">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0C6024E" w14:textId="77777777" w:rsidR="007D039B" w:rsidRPr="000064D5" w:rsidRDefault="007D039B" w:rsidP="007D039B">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7533FFA" w14:textId="77777777" w:rsidR="007D039B" w:rsidRPr="000064D5" w:rsidRDefault="007D039B" w:rsidP="007D039B">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FCA4B42" w14:textId="77777777" w:rsidR="007D039B" w:rsidRPr="000064D5" w:rsidRDefault="007D039B" w:rsidP="007D039B">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EB62355" w14:textId="77777777" w:rsidR="007D039B" w:rsidRPr="00155174" w:rsidRDefault="007D039B" w:rsidP="007D039B">
      <w:pPr>
        <w:pStyle w:val="aff4"/>
        <w:numPr>
          <w:ilvl w:val="1"/>
          <w:numId w:val="16"/>
        </w:numPr>
        <w:ind w:left="0" w:firstLine="567"/>
        <w:contextualSpacing w:val="0"/>
        <w:jc w:val="both"/>
      </w:pPr>
      <w:r w:rsidRPr="000064D5">
        <w:lastRenderedPageBreak/>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0"/>
    <w:p w14:paraId="7C762D32" w14:textId="77777777" w:rsidR="007D039B" w:rsidRPr="00155174" w:rsidRDefault="007D039B" w:rsidP="007D039B">
      <w:pPr>
        <w:jc w:val="both"/>
        <w:rPr>
          <w:b/>
        </w:rPr>
      </w:pPr>
    </w:p>
    <w:bookmarkEnd w:id="169"/>
    <w:p w14:paraId="5CB0D5A4" w14:textId="77777777" w:rsidR="007D039B" w:rsidRPr="00572461" w:rsidRDefault="007D039B" w:rsidP="007D039B">
      <w:pPr>
        <w:pStyle w:val="aff4"/>
        <w:numPr>
          <w:ilvl w:val="0"/>
          <w:numId w:val="16"/>
        </w:numPr>
        <w:contextualSpacing w:val="0"/>
        <w:jc w:val="center"/>
        <w:rPr>
          <w:rFonts w:eastAsia="MS Mincho"/>
          <w:b/>
        </w:rPr>
      </w:pPr>
      <w:r w:rsidRPr="00572461">
        <w:rPr>
          <w:rFonts w:eastAsia="MS Mincho"/>
          <w:b/>
        </w:rPr>
        <w:t>Другие условия Контракта</w:t>
      </w:r>
    </w:p>
    <w:p w14:paraId="0700E5CC" w14:textId="77777777" w:rsidR="007D039B" w:rsidRPr="000064D5" w:rsidRDefault="007D039B" w:rsidP="007D039B">
      <w:pPr>
        <w:pStyle w:val="aff4"/>
        <w:numPr>
          <w:ilvl w:val="1"/>
          <w:numId w:val="16"/>
        </w:numPr>
        <w:ind w:left="0" w:firstLine="567"/>
        <w:contextualSpacing w:val="0"/>
        <w:jc w:val="both"/>
      </w:pPr>
      <w:bookmarkStart w:id="171" w:name="_Hlk532382413"/>
      <w:bookmarkStart w:id="172"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87C8831" w14:textId="77777777" w:rsidR="007D039B" w:rsidRPr="000064D5" w:rsidRDefault="007D039B" w:rsidP="007D039B">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C81ABC5" w14:textId="77777777" w:rsidR="007D039B" w:rsidRPr="000064D5" w:rsidRDefault="007D039B" w:rsidP="007D039B">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45A79AF4" w14:textId="77777777" w:rsidR="007D039B" w:rsidRPr="000064D5" w:rsidRDefault="007D039B" w:rsidP="007D039B">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9F05C2E" w14:textId="77777777" w:rsidR="007D039B" w:rsidRPr="000064D5" w:rsidRDefault="007D039B" w:rsidP="007D039B">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250D2CE0" w14:textId="77777777" w:rsidR="007D039B" w:rsidRPr="000064D5" w:rsidRDefault="007D039B" w:rsidP="007D039B">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057F50E4" w14:textId="77777777" w:rsidR="007D039B" w:rsidRPr="000064D5" w:rsidRDefault="007D039B" w:rsidP="007D039B">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04EE132" w14:textId="77777777" w:rsidR="007D039B" w:rsidRDefault="007D039B" w:rsidP="007D039B">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D21EEA3" w14:textId="77777777" w:rsidR="007D039B" w:rsidRPr="001E13BB" w:rsidRDefault="007D039B" w:rsidP="007D039B">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9CCDB40" w14:textId="77777777" w:rsidR="007D039B" w:rsidRPr="001E13BB" w:rsidRDefault="007D039B" w:rsidP="007D039B">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3040E06" w14:textId="77777777" w:rsidR="007D039B" w:rsidRPr="000064D5" w:rsidRDefault="007D039B" w:rsidP="007D039B">
      <w:pPr>
        <w:pStyle w:val="aff4"/>
        <w:numPr>
          <w:ilvl w:val="1"/>
          <w:numId w:val="16"/>
        </w:numPr>
        <w:ind w:left="0" w:firstLine="567"/>
        <w:contextualSpacing w:val="0"/>
        <w:jc w:val="both"/>
      </w:pPr>
      <w:r w:rsidRPr="000064D5">
        <w:t xml:space="preserve">Об изменении адресов и банковских реквизитов Стороны извещают друг друга в течение 3 (трех) дней с момента их изменения. При несоблюдении этого условия </w:t>
      </w:r>
      <w:r w:rsidRPr="000064D5">
        <w:lastRenderedPageBreak/>
        <w:t>обязательства другой Стороны по Контракту, связанные с перепиской и расчетами по Контракту, считаются исполненными надлежащим образом.</w:t>
      </w:r>
    </w:p>
    <w:p w14:paraId="5D9AEBF9" w14:textId="77777777" w:rsidR="007D039B" w:rsidRPr="000064D5" w:rsidRDefault="007D039B" w:rsidP="007D039B">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1B5B8999" w14:textId="77777777" w:rsidR="007D039B" w:rsidRDefault="007D039B" w:rsidP="007D039B">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2"/>
    </w:p>
    <w:p w14:paraId="21BA79C4" w14:textId="77777777" w:rsidR="007D039B" w:rsidRPr="000064D5" w:rsidRDefault="007D039B" w:rsidP="007D039B">
      <w:pPr>
        <w:pStyle w:val="aff4"/>
        <w:ind w:left="927"/>
        <w:jc w:val="both"/>
      </w:pPr>
    </w:p>
    <w:p w14:paraId="09DE1D1D" w14:textId="77777777" w:rsidR="007D039B" w:rsidRPr="00572461" w:rsidRDefault="007D039B" w:rsidP="007D039B">
      <w:pPr>
        <w:pStyle w:val="aff4"/>
        <w:numPr>
          <w:ilvl w:val="0"/>
          <w:numId w:val="16"/>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290F8AE6" w14:textId="77777777" w:rsidR="007D039B" w:rsidRPr="00572461" w:rsidRDefault="007D039B" w:rsidP="007D039B">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54505738" w14:textId="77777777" w:rsidR="007D039B" w:rsidRPr="00572461" w:rsidRDefault="007D039B" w:rsidP="007D039B">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92EEBFE" w14:textId="77777777" w:rsidR="007D039B" w:rsidRPr="00572461" w:rsidRDefault="007D039B" w:rsidP="007D039B">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0820314A" w14:textId="77777777" w:rsidR="007D039B" w:rsidRPr="00572461" w:rsidRDefault="007D039B" w:rsidP="007D039B">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560F9855" w14:textId="77777777" w:rsidR="007D039B" w:rsidRPr="000064D5" w:rsidRDefault="007D039B" w:rsidP="007D039B">
      <w:pPr>
        <w:jc w:val="both"/>
        <w:rPr>
          <w:rFonts w:eastAsia="MS Mincho"/>
        </w:rPr>
      </w:pPr>
    </w:p>
    <w:p w14:paraId="2F53D46A" w14:textId="77777777" w:rsidR="007D039B" w:rsidRPr="00AC6855" w:rsidRDefault="007D039B" w:rsidP="007D039B">
      <w:pPr>
        <w:pStyle w:val="aff4"/>
        <w:widowControl w:val="0"/>
        <w:numPr>
          <w:ilvl w:val="0"/>
          <w:numId w:val="16"/>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3E08B0B0" w14:textId="77777777" w:rsidR="007D039B" w:rsidRPr="008D5750" w:rsidRDefault="007D039B" w:rsidP="007D039B">
      <w:pPr>
        <w:autoSpaceDE w:val="0"/>
        <w:autoSpaceDN w:val="0"/>
        <w:adjustRightInd w:val="0"/>
        <w:jc w:val="both"/>
        <w:rPr>
          <w:rFonts w:eastAsia="Droid Sans Fallback"/>
          <w:lang w:eastAsia="zh-CN"/>
        </w:rPr>
      </w:pPr>
      <w:r w:rsidRPr="0012302C">
        <w:rPr>
          <w:rFonts w:hint="eastAsia"/>
        </w:rPr>
        <w:t xml:space="preserve">23.1. </w:t>
      </w:r>
      <w:bookmarkStart w:id="175"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14:paraId="6E6F2308" w14:textId="77777777" w:rsidR="007D039B" w:rsidRPr="0012302C" w:rsidRDefault="007D039B" w:rsidP="007D039B">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89FD49B" w14:textId="77777777" w:rsidR="007D039B" w:rsidRPr="0012302C" w:rsidRDefault="007D039B" w:rsidP="007D039B">
      <w:pPr>
        <w:pStyle w:val="aff4"/>
        <w:ind w:left="0" w:firstLine="567"/>
        <w:jc w:val="both"/>
      </w:pPr>
      <w:r w:rsidRPr="0012302C">
        <w:rPr>
          <w:rFonts w:hint="eastAsia"/>
        </w:rPr>
        <w:lastRenderedPageBreak/>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6AC0AF5" w14:textId="77777777" w:rsidR="007D039B" w:rsidRPr="0012302C" w:rsidRDefault="007D039B" w:rsidP="007D039B">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12D523C" w14:textId="77777777" w:rsidR="007D039B" w:rsidRPr="0012302C" w:rsidRDefault="007D039B" w:rsidP="007D039B">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2B8C3F3" w14:textId="77777777" w:rsidR="007D039B" w:rsidRPr="0012302C" w:rsidRDefault="007D039B" w:rsidP="007D039B">
      <w:pPr>
        <w:pStyle w:val="aff4"/>
        <w:ind w:left="0" w:firstLine="567"/>
        <w:jc w:val="both"/>
      </w:pPr>
      <w:r w:rsidRPr="0012302C">
        <w:rPr>
          <w:rFonts w:hint="eastAsia"/>
        </w:rPr>
        <w:t>- на счета, открытые в банке юридическому лицу, за исключением:</w:t>
      </w:r>
    </w:p>
    <w:p w14:paraId="354240BB" w14:textId="77777777" w:rsidR="007D039B" w:rsidRPr="0012302C" w:rsidRDefault="007D039B" w:rsidP="007D039B">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49BA1EB9" w14:textId="77777777" w:rsidR="007D039B" w:rsidRPr="0012302C" w:rsidRDefault="007D039B" w:rsidP="007D039B">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0439826B" w14:textId="77777777" w:rsidR="007D039B" w:rsidRPr="0012302C" w:rsidRDefault="007D039B" w:rsidP="007D039B">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2D4CE2DE" w14:textId="77777777" w:rsidR="007D039B" w:rsidRPr="0012302C" w:rsidRDefault="007D039B" w:rsidP="007D039B">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9A827A0" w14:textId="77777777" w:rsidR="007D039B" w:rsidRPr="0012302C" w:rsidRDefault="007D039B" w:rsidP="007D039B">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4305222E" w14:textId="77777777" w:rsidR="007D039B" w:rsidRPr="0012302C" w:rsidRDefault="007D039B" w:rsidP="007D039B">
      <w:pPr>
        <w:pStyle w:val="aff4"/>
        <w:ind w:left="0" w:firstLine="567"/>
        <w:jc w:val="both"/>
      </w:pPr>
      <w:r w:rsidRPr="0012302C">
        <w:rPr>
          <w:rFonts w:hint="eastAsia"/>
        </w:rPr>
        <w:lastRenderedPageBreak/>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36FD1EB2" w14:textId="77777777" w:rsidR="007D039B" w:rsidRPr="0012302C" w:rsidRDefault="007D039B" w:rsidP="007D039B">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278F604B" w14:textId="77777777" w:rsidR="007D039B" w:rsidRPr="0012302C" w:rsidRDefault="007D039B" w:rsidP="007D039B">
      <w:pPr>
        <w:pStyle w:val="aff4"/>
        <w:ind w:left="0" w:firstLine="567"/>
        <w:jc w:val="both"/>
      </w:pPr>
      <w:r w:rsidRPr="0012302C">
        <w:rPr>
          <w:rFonts w:hint="eastAsia"/>
        </w:rPr>
        <w:t>23.3. Подрядчик обязан:</w:t>
      </w:r>
    </w:p>
    <w:p w14:paraId="426DD79E" w14:textId="77777777" w:rsidR="007D039B" w:rsidRPr="0012302C" w:rsidRDefault="007D039B" w:rsidP="007D039B">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AF58EFC" w14:textId="77777777" w:rsidR="007D039B" w:rsidRPr="0012302C" w:rsidRDefault="007D039B" w:rsidP="007D039B">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97B1113" w14:textId="77777777" w:rsidR="007D039B" w:rsidRPr="0012302C" w:rsidRDefault="007D039B" w:rsidP="007D039B">
      <w:pPr>
        <w:pStyle w:val="aff4"/>
        <w:ind w:left="0" w:firstLine="567"/>
        <w:jc w:val="both"/>
      </w:pPr>
      <w:r w:rsidRPr="0012302C">
        <w:rPr>
          <w:rFonts w:hint="eastAsia"/>
        </w:rPr>
        <w:t xml:space="preserve">- предоставлять в территориальные органы Федерального казначейства документы, </w:t>
      </w:r>
      <w:proofErr w:type="gramStart"/>
      <w:r w:rsidRPr="0012302C">
        <w:rPr>
          <w:rFonts w:hint="eastAsia"/>
        </w:rPr>
        <w:t>предусмотренные Порядком</w:t>
      </w:r>
      <w:proofErr w:type="gramEnd"/>
      <w:r w:rsidRPr="0012302C">
        <w:rPr>
          <w:rFonts w:hint="eastAsia"/>
        </w:rPr>
        <w:t>,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514AA9DE" w14:textId="77777777" w:rsidR="007D039B" w:rsidRPr="0012302C" w:rsidRDefault="007D039B" w:rsidP="007D039B">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75"/>
    <w:p w14:paraId="38638AAE" w14:textId="77777777" w:rsidR="007D039B" w:rsidRPr="000064D5" w:rsidRDefault="007D039B" w:rsidP="007D039B">
      <w:pPr>
        <w:jc w:val="both"/>
      </w:pPr>
    </w:p>
    <w:p w14:paraId="5DCC17AA" w14:textId="77777777" w:rsidR="007D039B" w:rsidRPr="00572461" w:rsidRDefault="007D039B" w:rsidP="00550569">
      <w:pPr>
        <w:pStyle w:val="aff4"/>
        <w:numPr>
          <w:ilvl w:val="0"/>
          <w:numId w:val="54"/>
        </w:numPr>
        <w:contextualSpacing w:val="0"/>
        <w:jc w:val="center"/>
        <w:rPr>
          <w:b/>
        </w:rPr>
      </w:pPr>
      <w:r w:rsidRPr="00572461">
        <w:rPr>
          <w:b/>
        </w:rPr>
        <w:t>Приложения к контракту</w:t>
      </w:r>
    </w:p>
    <w:p w14:paraId="79B4C885" w14:textId="77777777" w:rsidR="007D039B" w:rsidRPr="000064D5" w:rsidRDefault="007D039B" w:rsidP="007D039B">
      <w:pPr>
        <w:pStyle w:val="aff4"/>
        <w:numPr>
          <w:ilvl w:val="1"/>
          <w:numId w:val="55"/>
        </w:numPr>
        <w:contextualSpacing w:val="0"/>
        <w:jc w:val="both"/>
      </w:pPr>
      <w:bookmarkStart w:id="176" w:name="_Hlk32478281"/>
      <w:r w:rsidRPr="000064D5">
        <w:t>Все приложения к Контракту являются его неотъемлемой частью.</w:t>
      </w:r>
    </w:p>
    <w:p w14:paraId="277D8882" w14:textId="77777777" w:rsidR="007D039B" w:rsidRPr="000064D5" w:rsidRDefault="007D039B" w:rsidP="007D039B">
      <w:pPr>
        <w:pStyle w:val="aff4"/>
        <w:numPr>
          <w:ilvl w:val="1"/>
          <w:numId w:val="55"/>
        </w:numPr>
        <w:contextualSpacing w:val="0"/>
        <w:jc w:val="both"/>
      </w:pPr>
      <w:r w:rsidRPr="000064D5">
        <w:t>Перечень приложений к Контракту:</w:t>
      </w:r>
    </w:p>
    <w:p w14:paraId="15EAB62D" w14:textId="77777777" w:rsidR="007D039B" w:rsidRPr="000064D5" w:rsidRDefault="007D039B" w:rsidP="007D039B">
      <w:pPr>
        <w:ind w:firstLine="567"/>
        <w:jc w:val="both"/>
      </w:pPr>
      <w:r w:rsidRPr="000064D5">
        <w:t>Приложение № 1 - Смета контракта;</w:t>
      </w:r>
    </w:p>
    <w:p w14:paraId="685B92BE" w14:textId="77777777" w:rsidR="007D039B" w:rsidRPr="005C492B" w:rsidRDefault="007D039B" w:rsidP="007D039B">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1C197E48" w14:textId="77777777" w:rsidR="007D039B" w:rsidRPr="000064D5" w:rsidRDefault="007D039B" w:rsidP="007D039B">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190E6248" w14:textId="77777777" w:rsidR="007D039B" w:rsidRPr="000064D5" w:rsidRDefault="007D039B" w:rsidP="007D039B">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57DD1AA1" w14:textId="77777777" w:rsidR="007D039B" w:rsidRPr="000064D5" w:rsidRDefault="007D039B" w:rsidP="007D039B">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8536E59" w14:textId="77777777" w:rsidR="007D039B" w:rsidRPr="000064D5" w:rsidRDefault="007D039B" w:rsidP="007D039B">
      <w:pPr>
        <w:ind w:firstLine="567"/>
        <w:jc w:val="both"/>
      </w:pPr>
      <w:r w:rsidRPr="000064D5">
        <w:t xml:space="preserve">Приложение № 5 – Недельный график выполнения работ (форма). </w:t>
      </w:r>
    </w:p>
    <w:p w14:paraId="13BD40B3" w14:textId="77777777" w:rsidR="007D039B" w:rsidRPr="000064D5" w:rsidRDefault="007D039B" w:rsidP="007D039B">
      <w:pPr>
        <w:ind w:firstLine="567"/>
        <w:jc w:val="both"/>
      </w:pPr>
      <w:r w:rsidRPr="000064D5">
        <w:lastRenderedPageBreak/>
        <w:t xml:space="preserve">Приложение № </w:t>
      </w:r>
      <w:r>
        <w:t>6</w:t>
      </w:r>
      <w:r w:rsidRPr="000064D5">
        <w:t xml:space="preserve"> – Акт сдачи-приемки законченного строительством объекта (форма).</w:t>
      </w:r>
    </w:p>
    <w:bookmarkEnd w:id="176"/>
    <w:p w14:paraId="5E67C9E0" w14:textId="77777777" w:rsidR="007D039B" w:rsidRPr="000064D5" w:rsidRDefault="007D039B" w:rsidP="007D039B">
      <w:pPr>
        <w:jc w:val="both"/>
        <w:rPr>
          <w:rFonts w:eastAsia="MS Mincho"/>
        </w:rPr>
      </w:pPr>
    </w:p>
    <w:p w14:paraId="4EB86EB7" w14:textId="77777777" w:rsidR="007D039B" w:rsidRPr="00572461" w:rsidRDefault="007D039B" w:rsidP="007D039B">
      <w:pPr>
        <w:pStyle w:val="aff4"/>
        <w:numPr>
          <w:ilvl w:val="0"/>
          <w:numId w:val="5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41"/>
        <w:gridCol w:w="4573"/>
      </w:tblGrid>
      <w:tr w:rsidR="007D039B" w:rsidRPr="000064D5" w14:paraId="46D1209E" w14:textId="77777777" w:rsidTr="00550569">
        <w:tc>
          <w:tcPr>
            <w:tcW w:w="4926" w:type="dxa"/>
            <w:shd w:val="clear" w:color="auto" w:fill="auto"/>
          </w:tcPr>
          <w:p w14:paraId="147C423E" w14:textId="77777777" w:rsidR="007D039B" w:rsidRPr="000064D5" w:rsidRDefault="007D039B" w:rsidP="00550569">
            <w:r w:rsidRPr="000064D5">
              <w:t xml:space="preserve">Государственный заказчик: </w:t>
            </w:r>
          </w:p>
        </w:tc>
        <w:tc>
          <w:tcPr>
            <w:tcW w:w="4927" w:type="dxa"/>
            <w:shd w:val="clear" w:color="auto" w:fill="auto"/>
          </w:tcPr>
          <w:p w14:paraId="7E05FD3E" w14:textId="77777777" w:rsidR="007D039B" w:rsidRPr="000064D5" w:rsidRDefault="007D039B" w:rsidP="00550569">
            <w:r w:rsidRPr="000064D5">
              <w:t xml:space="preserve">Подрядчик: </w:t>
            </w:r>
          </w:p>
        </w:tc>
      </w:tr>
      <w:tr w:rsidR="007D039B" w:rsidRPr="000064D5" w14:paraId="39F6AA87" w14:textId="77777777" w:rsidTr="00550569">
        <w:tc>
          <w:tcPr>
            <w:tcW w:w="4926" w:type="dxa"/>
            <w:shd w:val="clear" w:color="auto" w:fill="auto"/>
          </w:tcPr>
          <w:p w14:paraId="5FDD3938" w14:textId="77777777" w:rsidR="007D039B" w:rsidRPr="00795752" w:rsidRDefault="007D039B" w:rsidP="00550569">
            <w:r w:rsidRPr="00795752">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44E901CB" w14:textId="77777777" w:rsidR="007D039B" w:rsidRPr="000064D5" w:rsidRDefault="007D039B" w:rsidP="00550569"/>
        </w:tc>
      </w:tr>
      <w:tr w:rsidR="007D039B" w:rsidRPr="000064D5" w14:paraId="33DC5F3F" w14:textId="77777777" w:rsidTr="00550569">
        <w:tc>
          <w:tcPr>
            <w:tcW w:w="4926" w:type="dxa"/>
            <w:shd w:val="clear" w:color="auto" w:fill="auto"/>
          </w:tcPr>
          <w:p w14:paraId="46F8D875" w14:textId="77777777" w:rsidR="007D039B" w:rsidRPr="00795752" w:rsidRDefault="007D039B" w:rsidP="00550569">
            <w:pPr>
              <w:keepNext/>
              <w:contextualSpacing/>
              <w:outlineLvl w:val="0"/>
              <w:rPr>
                <w:kern w:val="1"/>
              </w:rPr>
            </w:pPr>
            <w:bookmarkStart w:id="177" w:name="_Hlk61341462"/>
            <w:r w:rsidRPr="00795752">
              <w:rPr>
                <w:kern w:val="1"/>
              </w:rPr>
              <w:t xml:space="preserve">Юридический адрес: 295048, Республика Крым, г. Симферополь, ул. </w:t>
            </w:r>
            <w:proofErr w:type="spellStart"/>
            <w:r w:rsidRPr="00795752">
              <w:rPr>
                <w:kern w:val="1"/>
              </w:rPr>
              <w:t>Трубаченко</w:t>
            </w:r>
            <w:proofErr w:type="spellEnd"/>
            <w:r w:rsidRPr="00795752">
              <w:rPr>
                <w:kern w:val="1"/>
              </w:rPr>
              <w:t>, 23 «а»</w:t>
            </w:r>
          </w:p>
          <w:p w14:paraId="5394CB0F" w14:textId="77777777" w:rsidR="007D039B" w:rsidRPr="00795752" w:rsidRDefault="007D039B" w:rsidP="00550569">
            <w:pPr>
              <w:pStyle w:val="aff9"/>
              <w:rPr>
                <w:rFonts w:ascii="Times New Roman" w:hAnsi="Times New Roman"/>
              </w:rPr>
            </w:pPr>
            <w:r w:rsidRPr="00795752">
              <w:rPr>
                <w:rFonts w:ascii="Times New Roman" w:hAnsi="Times New Roman"/>
              </w:rPr>
              <w:t>ИНН: 9102187428</w:t>
            </w:r>
          </w:p>
          <w:p w14:paraId="0E3ECE07" w14:textId="77777777" w:rsidR="007D039B" w:rsidRPr="00795752" w:rsidRDefault="007D039B" w:rsidP="00550569">
            <w:pPr>
              <w:pStyle w:val="aff9"/>
              <w:rPr>
                <w:rFonts w:ascii="Times New Roman" w:hAnsi="Times New Roman"/>
              </w:rPr>
            </w:pPr>
            <w:r w:rsidRPr="00795752">
              <w:rPr>
                <w:rFonts w:ascii="Times New Roman" w:hAnsi="Times New Roman"/>
              </w:rPr>
              <w:t>КПП: 910201001</w:t>
            </w:r>
          </w:p>
          <w:p w14:paraId="1A729246" w14:textId="77777777" w:rsidR="007D039B" w:rsidRPr="00795752" w:rsidRDefault="007D039B" w:rsidP="00550569">
            <w:pPr>
              <w:pStyle w:val="aff9"/>
              <w:rPr>
                <w:rFonts w:ascii="Times New Roman" w:hAnsi="Times New Roman"/>
              </w:rPr>
            </w:pPr>
            <w:r w:rsidRPr="00795752">
              <w:rPr>
                <w:rFonts w:ascii="Times New Roman" w:hAnsi="Times New Roman"/>
              </w:rPr>
              <w:t>ОГРН: 1159102101454</w:t>
            </w:r>
          </w:p>
          <w:p w14:paraId="386255F5" w14:textId="77777777" w:rsidR="007D039B" w:rsidRPr="00795752" w:rsidRDefault="007D039B" w:rsidP="00550569">
            <w:pPr>
              <w:pStyle w:val="aff9"/>
              <w:rPr>
                <w:rFonts w:ascii="Times New Roman" w:hAnsi="Times New Roman"/>
              </w:rPr>
            </w:pPr>
            <w:r w:rsidRPr="00795752">
              <w:rPr>
                <w:rFonts w:ascii="Times New Roman" w:hAnsi="Times New Roman"/>
              </w:rPr>
              <w:t>ОКПО 00960543</w:t>
            </w:r>
          </w:p>
          <w:p w14:paraId="2F885945" w14:textId="77777777" w:rsidR="007D039B" w:rsidRPr="00795752" w:rsidRDefault="007D039B" w:rsidP="00550569">
            <w:pPr>
              <w:pStyle w:val="aff9"/>
              <w:rPr>
                <w:rFonts w:ascii="Times New Roman" w:hAnsi="Times New Roman"/>
              </w:rPr>
            </w:pPr>
            <w:r w:rsidRPr="00795752">
              <w:rPr>
                <w:rFonts w:ascii="Times New Roman" w:hAnsi="Times New Roman"/>
              </w:rPr>
              <w:t>Министерство финансов Республики Крым (ГКУ «</w:t>
            </w:r>
            <w:proofErr w:type="spellStart"/>
            <w:r w:rsidRPr="00795752">
              <w:rPr>
                <w:rFonts w:ascii="Times New Roman" w:hAnsi="Times New Roman"/>
              </w:rPr>
              <w:t>Инвестстрой</w:t>
            </w:r>
            <w:proofErr w:type="spellEnd"/>
            <w:r w:rsidRPr="00795752">
              <w:rPr>
                <w:rFonts w:ascii="Times New Roman" w:hAnsi="Times New Roman"/>
              </w:rPr>
              <w:t xml:space="preserve"> Республики Крым», л/с. 03752J47730)</w:t>
            </w:r>
          </w:p>
          <w:p w14:paraId="1CD56790" w14:textId="77777777" w:rsidR="007D039B" w:rsidRPr="00795752" w:rsidRDefault="007D039B" w:rsidP="00550569">
            <w:pPr>
              <w:pStyle w:val="aff9"/>
              <w:rPr>
                <w:rFonts w:ascii="Times New Roman" w:hAnsi="Times New Roman"/>
              </w:rPr>
            </w:pPr>
            <w:r w:rsidRPr="00795752">
              <w:rPr>
                <w:rFonts w:ascii="Times New Roman" w:hAnsi="Times New Roman"/>
              </w:rPr>
              <w:t>Казначейский счет: 03221643350000007500</w:t>
            </w:r>
          </w:p>
          <w:p w14:paraId="41F2BB55" w14:textId="77777777" w:rsidR="007D039B" w:rsidRPr="00795752" w:rsidRDefault="007D039B" w:rsidP="00550569">
            <w:pPr>
              <w:pStyle w:val="aff9"/>
              <w:rPr>
                <w:rFonts w:ascii="Times New Roman" w:hAnsi="Times New Roman"/>
              </w:rPr>
            </w:pPr>
            <w:r w:rsidRPr="00795752">
              <w:rPr>
                <w:rFonts w:ascii="Times New Roman" w:hAnsi="Times New Roman"/>
              </w:rPr>
              <w:t>ЕКС.: 40102810645370000035</w:t>
            </w:r>
          </w:p>
          <w:p w14:paraId="18097250" w14:textId="77777777" w:rsidR="007D039B" w:rsidRPr="00795752" w:rsidRDefault="007D039B" w:rsidP="00550569">
            <w:pPr>
              <w:pStyle w:val="aff9"/>
              <w:rPr>
                <w:rFonts w:ascii="Times New Roman" w:hAnsi="Times New Roman"/>
              </w:rPr>
            </w:pPr>
            <w:r w:rsidRPr="00795752">
              <w:rPr>
                <w:rFonts w:ascii="Times New Roman" w:hAnsi="Times New Roman"/>
              </w:rPr>
              <w:t>Банк: ОТДЕЛЕНИЕ РЕСПУБЛИКА КРЫМ БАНКА РОССИИ//УФК по Республике Крым г. Симферополь</w:t>
            </w:r>
          </w:p>
          <w:p w14:paraId="3D733703" w14:textId="77777777" w:rsidR="007D039B" w:rsidRPr="00795752" w:rsidRDefault="007D039B" w:rsidP="00550569">
            <w:pPr>
              <w:pStyle w:val="aff9"/>
              <w:rPr>
                <w:rFonts w:ascii="Times New Roman" w:hAnsi="Times New Roman"/>
                <w:lang w:val="en-US"/>
              </w:rPr>
            </w:pPr>
            <w:r w:rsidRPr="00795752">
              <w:rPr>
                <w:rFonts w:ascii="Times New Roman" w:hAnsi="Times New Roman"/>
              </w:rPr>
              <w:t>БИК</w:t>
            </w:r>
            <w:r w:rsidRPr="00795752">
              <w:rPr>
                <w:rFonts w:ascii="Times New Roman" w:hAnsi="Times New Roman"/>
                <w:lang w:val="en-US"/>
              </w:rPr>
              <w:t>: 013510002</w:t>
            </w:r>
          </w:p>
          <w:bookmarkEnd w:id="177"/>
          <w:p w14:paraId="081240AA" w14:textId="77777777" w:rsidR="007D039B" w:rsidRPr="00795752" w:rsidRDefault="007D039B" w:rsidP="00550569">
            <w:pPr>
              <w:keepNext/>
              <w:spacing w:line="252" w:lineRule="auto"/>
              <w:contextualSpacing/>
              <w:outlineLvl w:val="0"/>
              <w:rPr>
                <w:kern w:val="1"/>
                <w:lang w:val="en-US"/>
              </w:rPr>
            </w:pPr>
            <w:r w:rsidRPr="00795752">
              <w:rPr>
                <w:kern w:val="1"/>
                <w:lang w:val="en-US"/>
              </w:rPr>
              <w:t>e-mail: delo@is-rk.ru</w:t>
            </w:r>
          </w:p>
          <w:p w14:paraId="3F4773AE" w14:textId="77777777" w:rsidR="007D039B" w:rsidRPr="00795752" w:rsidRDefault="007D039B" w:rsidP="00550569">
            <w:pPr>
              <w:keepNext/>
              <w:spacing w:line="252" w:lineRule="auto"/>
              <w:contextualSpacing/>
              <w:outlineLvl w:val="0"/>
              <w:rPr>
                <w:kern w:val="1"/>
              </w:rPr>
            </w:pPr>
            <w:r w:rsidRPr="00795752">
              <w:rPr>
                <w:kern w:val="1"/>
              </w:rPr>
              <w:t>Ответственное должностное лицо:</w:t>
            </w:r>
          </w:p>
          <w:p w14:paraId="332D9D59" w14:textId="77777777" w:rsidR="007D039B" w:rsidRPr="00795752" w:rsidRDefault="007D039B" w:rsidP="00550569">
            <w:pPr>
              <w:keepNext/>
              <w:spacing w:line="252" w:lineRule="auto"/>
              <w:contextualSpacing/>
              <w:outlineLvl w:val="0"/>
              <w:rPr>
                <w:kern w:val="1"/>
              </w:rPr>
            </w:pPr>
            <w:r w:rsidRPr="00795752">
              <w:rPr>
                <w:kern w:val="1"/>
              </w:rPr>
              <w:t>_____________________________</w:t>
            </w:r>
          </w:p>
          <w:p w14:paraId="77FA2F94" w14:textId="77777777" w:rsidR="007D039B" w:rsidRPr="00795752" w:rsidRDefault="007D039B" w:rsidP="00550569">
            <w:pPr>
              <w:keepNext/>
              <w:spacing w:line="252" w:lineRule="auto"/>
              <w:contextualSpacing/>
              <w:outlineLvl w:val="0"/>
              <w:rPr>
                <w:kern w:val="1"/>
              </w:rPr>
            </w:pPr>
            <w:r w:rsidRPr="00795752">
              <w:rPr>
                <w:kern w:val="1"/>
              </w:rPr>
              <w:t>Тел.</w:t>
            </w:r>
          </w:p>
          <w:p w14:paraId="54002F36" w14:textId="77777777" w:rsidR="007D039B" w:rsidRPr="00795752" w:rsidRDefault="007D039B" w:rsidP="00550569"/>
        </w:tc>
        <w:tc>
          <w:tcPr>
            <w:tcW w:w="4927" w:type="dxa"/>
            <w:shd w:val="clear" w:color="auto" w:fill="auto"/>
          </w:tcPr>
          <w:p w14:paraId="261FFA91" w14:textId="77777777" w:rsidR="007D039B" w:rsidRPr="000064D5" w:rsidRDefault="007D039B" w:rsidP="00550569"/>
        </w:tc>
      </w:tr>
      <w:tr w:rsidR="007D039B" w:rsidRPr="00182639" w14:paraId="1CD5167B" w14:textId="77777777" w:rsidTr="00550569">
        <w:tc>
          <w:tcPr>
            <w:tcW w:w="4926" w:type="dxa"/>
            <w:shd w:val="clear" w:color="auto" w:fill="auto"/>
          </w:tcPr>
          <w:p w14:paraId="283ED42C" w14:textId="77777777" w:rsidR="007D039B" w:rsidRPr="000064D5" w:rsidRDefault="007D039B" w:rsidP="00550569">
            <w:bookmarkStart w:id="178" w:name="_Hlk3720860"/>
          </w:p>
          <w:p w14:paraId="0D5E5F20" w14:textId="77777777" w:rsidR="007D039B" w:rsidRPr="000064D5" w:rsidRDefault="007D039B" w:rsidP="00550569">
            <w:r w:rsidRPr="000064D5">
              <w:t xml:space="preserve">Генеральный директор </w:t>
            </w:r>
          </w:p>
          <w:p w14:paraId="7873F882" w14:textId="77777777" w:rsidR="007D039B" w:rsidRPr="000064D5" w:rsidRDefault="007D039B" w:rsidP="00550569">
            <w:r w:rsidRPr="000064D5">
              <w:t>ГКУ «</w:t>
            </w:r>
            <w:proofErr w:type="spellStart"/>
            <w:r w:rsidRPr="000064D5">
              <w:t>Инвестстрой</w:t>
            </w:r>
            <w:proofErr w:type="spellEnd"/>
            <w:r w:rsidRPr="000064D5">
              <w:t xml:space="preserve"> Республики Крым» </w:t>
            </w:r>
          </w:p>
          <w:p w14:paraId="141181AD" w14:textId="77777777" w:rsidR="007D039B" w:rsidRPr="000064D5" w:rsidRDefault="007D039B" w:rsidP="00550569"/>
          <w:p w14:paraId="7EA8736E" w14:textId="77777777" w:rsidR="007D039B" w:rsidRPr="000064D5" w:rsidRDefault="007D039B" w:rsidP="00550569">
            <w:r w:rsidRPr="000064D5">
              <w:t>_______________________/А.В. Титов</w:t>
            </w:r>
          </w:p>
          <w:p w14:paraId="1F613BE6" w14:textId="77777777" w:rsidR="007D039B" w:rsidRPr="000064D5" w:rsidRDefault="007D039B" w:rsidP="00550569">
            <w:proofErr w:type="spellStart"/>
            <w:r w:rsidRPr="000064D5">
              <w:t>мп</w:t>
            </w:r>
            <w:proofErr w:type="spellEnd"/>
          </w:p>
          <w:p w14:paraId="7043A09F" w14:textId="77777777" w:rsidR="007D039B" w:rsidRPr="000064D5" w:rsidRDefault="007D039B" w:rsidP="00550569"/>
        </w:tc>
        <w:tc>
          <w:tcPr>
            <w:tcW w:w="4927" w:type="dxa"/>
            <w:shd w:val="clear" w:color="auto" w:fill="auto"/>
          </w:tcPr>
          <w:p w14:paraId="6D75EB32" w14:textId="77777777" w:rsidR="007D039B" w:rsidRPr="000064D5" w:rsidRDefault="007D039B" w:rsidP="00550569"/>
          <w:p w14:paraId="5FCCCBAF" w14:textId="77777777" w:rsidR="007D039B" w:rsidRPr="000064D5" w:rsidRDefault="007D039B" w:rsidP="00550569"/>
          <w:p w14:paraId="4EAECF6A" w14:textId="77777777" w:rsidR="007D039B" w:rsidRPr="000064D5" w:rsidRDefault="007D039B" w:rsidP="00550569"/>
          <w:p w14:paraId="2358035B" w14:textId="77777777" w:rsidR="007D039B" w:rsidRPr="000064D5" w:rsidRDefault="007D039B" w:rsidP="00550569"/>
          <w:p w14:paraId="0285787A" w14:textId="77777777" w:rsidR="007D039B" w:rsidRPr="000064D5" w:rsidRDefault="007D039B" w:rsidP="00550569">
            <w:r w:rsidRPr="000064D5">
              <w:t>__________________________/ ______________</w:t>
            </w:r>
          </w:p>
          <w:p w14:paraId="556B9F8F" w14:textId="77777777" w:rsidR="007D039B" w:rsidRPr="00182639" w:rsidRDefault="007D039B" w:rsidP="00550569">
            <w:proofErr w:type="spellStart"/>
            <w:r w:rsidRPr="000064D5">
              <w:t>мп</w:t>
            </w:r>
            <w:proofErr w:type="spellEnd"/>
          </w:p>
        </w:tc>
      </w:tr>
      <w:bookmarkEnd w:id="178"/>
    </w:tbl>
    <w:p w14:paraId="35CC3BE2" w14:textId="77777777" w:rsidR="007D039B" w:rsidRPr="00182639" w:rsidRDefault="007D039B" w:rsidP="007D039B"/>
    <w:p w14:paraId="772226B6" w14:textId="77777777" w:rsidR="007D039B" w:rsidRPr="00182639" w:rsidRDefault="007D039B" w:rsidP="007D039B"/>
    <w:p w14:paraId="74341D9C" w14:textId="77777777" w:rsidR="007D039B" w:rsidRPr="00182639" w:rsidRDefault="007D039B" w:rsidP="007D039B">
      <w:pPr>
        <w:pStyle w:val="ConsTitle"/>
        <w:widowControl/>
        <w:ind w:right="0"/>
        <w:jc w:val="right"/>
        <w:rPr>
          <w:rFonts w:ascii="Times New Roman" w:hAnsi="Times New Roman" w:cs="Times New Roman"/>
          <w:b w:val="0"/>
          <w:bCs w:val="0"/>
          <w:i/>
          <w:color w:val="auto"/>
          <w:sz w:val="20"/>
          <w:szCs w:val="20"/>
        </w:rPr>
      </w:pPr>
    </w:p>
    <w:p w14:paraId="0E60CF81" w14:textId="77777777" w:rsidR="007D039B" w:rsidRPr="00182639" w:rsidRDefault="007D039B" w:rsidP="007D039B">
      <w:pPr>
        <w:keepNext/>
        <w:spacing w:line="252" w:lineRule="auto"/>
        <w:contextualSpacing/>
        <w:jc w:val="center"/>
        <w:outlineLvl w:val="0"/>
        <w:rPr>
          <w:kern w:val="1"/>
        </w:rPr>
        <w:sectPr w:rsidR="007D039B" w:rsidRPr="00182639" w:rsidSect="00550569">
          <w:headerReference w:type="even" r:id="rId44"/>
          <w:footerReference w:type="even" r:id="rId45"/>
          <w:headerReference w:type="first" r:id="rId46"/>
          <w:footerReference w:type="first" r:id="rId47"/>
          <w:pgSz w:w="11906" w:h="16838" w:code="9"/>
          <w:pgMar w:top="1134" w:right="991" w:bottom="1134" w:left="1701" w:header="0" w:footer="284" w:gutter="0"/>
          <w:cols w:space="720"/>
          <w:docGrid w:linePitch="360"/>
        </w:sectPr>
      </w:pPr>
    </w:p>
    <w:p w14:paraId="330535A5" w14:textId="77777777" w:rsidR="007D039B" w:rsidRPr="00550569" w:rsidRDefault="007D039B" w:rsidP="007D039B">
      <w:pPr>
        <w:jc w:val="right"/>
        <w:rPr>
          <w:bCs/>
          <w:sz w:val="18"/>
          <w:szCs w:val="18"/>
        </w:rPr>
      </w:pPr>
      <w:r w:rsidRPr="00550569">
        <w:rPr>
          <w:bCs/>
          <w:sz w:val="18"/>
          <w:szCs w:val="18"/>
        </w:rPr>
        <w:lastRenderedPageBreak/>
        <w:t xml:space="preserve">Приложение № 1 </w:t>
      </w:r>
    </w:p>
    <w:p w14:paraId="69E7D41B" w14:textId="77777777" w:rsidR="007D039B" w:rsidRPr="00092770" w:rsidRDefault="007D039B" w:rsidP="007D039B">
      <w:pPr>
        <w:suppressAutoHyphens/>
        <w:spacing w:line="276" w:lineRule="auto"/>
        <w:jc w:val="right"/>
        <w:rPr>
          <w:rFonts w:eastAsia="Calibri"/>
          <w:color w:val="00000A"/>
          <w:sz w:val="18"/>
          <w:szCs w:val="18"/>
          <w:lang w:eastAsia="zh-CN" w:bidi="hi-IN"/>
        </w:rPr>
      </w:pPr>
      <w:r w:rsidRPr="00092770">
        <w:rPr>
          <w:rFonts w:eastAsia="Calibri"/>
          <w:color w:val="00000A"/>
          <w:sz w:val="18"/>
          <w:szCs w:val="18"/>
          <w:lang w:eastAsia="zh-CN" w:bidi="hi-IN"/>
        </w:rPr>
        <w:t xml:space="preserve">к Государственному контракту на завершение строительно-монтажных работ </w:t>
      </w:r>
    </w:p>
    <w:p w14:paraId="7DC0EF7D" w14:textId="77777777" w:rsidR="007D039B" w:rsidRPr="00092770" w:rsidRDefault="007D039B" w:rsidP="007D039B">
      <w:pPr>
        <w:autoSpaceDE w:val="0"/>
        <w:autoSpaceDN w:val="0"/>
        <w:adjustRightInd w:val="0"/>
        <w:jc w:val="right"/>
        <w:rPr>
          <w:sz w:val="18"/>
          <w:szCs w:val="18"/>
        </w:rPr>
      </w:pPr>
      <w:r w:rsidRPr="00092770">
        <w:rPr>
          <w:sz w:val="18"/>
          <w:szCs w:val="18"/>
        </w:rPr>
        <w:t xml:space="preserve">на объекте: </w:t>
      </w:r>
      <w:r w:rsidRPr="00092770">
        <w:rPr>
          <w:sz w:val="18"/>
          <w:szCs w:val="18"/>
          <w:lang w:eastAsia="en-US"/>
        </w:rPr>
        <w:t>«Строительство дошкольной образовательной организации на 350 мест г. Старый Крым, Кировский район»</w:t>
      </w:r>
    </w:p>
    <w:p w14:paraId="6DB08CE3" w14:textId="77777777" w:rsidR="007D039B" w:rsidRPr="00092770" w:rsidRDefault="007D039B" w:rsidP="007D039B">
      <w:pPr>
        <w:suppressAutoHyphens/>
        <w:spacing w:line="276" w:lineRule="auto"/>
        <w:jc w:val="right"/>
        <w:rPr>
          <w:rFonts w:eastAsia="Calibri"/>
          <w:color w:val="00000A"/>
          <w:sz w:val="22"/>
          <w:szCs w:val="22"/>
          <w:lang w:eastAsia="zh-CN" w:bidi="hi-IN"/>
        </w:rPr>
      </w:pPr>
      <w:r w:rsidRPr="00092770">
        <w:rPr>
          <w:rFonts w:eastAsia="Calibri"/>
          <w:color w:val="00000A"/>
          <w:sz w:val="22"/>
          <w:szCs w:val="22"/>
          <w:lang w:eastAsia="zh-CN" w:bidi="hi-IN"/>
        </w:rPr>
        <w:t>№___________________от___________________</w:t>
      </w:r>
    </w:p>
    <w:p w14:paraId="2919D1AF" w14:textId="77777777" w:rsidR="007D039B" w:rsidRPr="00092770" w:rsidRDefault="007D039B" w:rsidP="007D039B">
      <w:pPr>
        <w:autoSpaceDE w:val="0"/>
        <w:autoSpaceDN w:val="0"/>
        <w:adjustRightInd w:val="0"/>
        <w:jc w:val="right"/>
        <w:rPr>
          <w:b/>
        </w:rPr>
      </w:pPr>
    </w:p>
    <w:p w14:paraId="5E8DEBBB" w14:textId="77777777" w:rsidR="007D039B" w:rsidRPr="00092770" w:rsidRDefault="007D039B" w:rsidP="007D039B">
      <w:pPr>
        <w:autoSpaceDE w:val="0"/>
        <w:autoSpaceDN w:val="0"/>
        <w:adjustRightInd w:val="0"/>
        <w:rPr>
          <w:sz w:val="28"/>
          <w:szCs w:val="28"/>
        </w:rPr>
      </w:pPr>
      <w:r w:rsidRPr="00092770">
        <w:rPr>
          <w:sz w:val="28"/>
          <w:szCs w:val="28"/>
        </w:rPr>
        <w:t>ФОРМА</w:t>
      </w:r>
    </w:p>
    <w:p w14:paraId="059957E1" w14:textId="77777777" w:rsidR="007D039B" w:rsidRPr="00092770" w:rsidRDefault="007D039B" w:rsidP="007D039B">
      <w:pPr>
        <w:autoSpaceDE w:val="0"/>
        <w:autoSpaceDN w:val="0"/>
        <w:adjustRightInd w:val="0"/>
        <w:jc w:val="center"/>
        <w:rPr>
          <w:b/>
        </w:rPr>
      </w:pPr>
      <w:r w:rsidRPr="00092770">
        <w:rPr>
          <w:b/>
          <w:bCs/>
          <w:sz w:val="28"/>
          <w:szCs w:val="28"/>
        </w:rPr>
        <w:t>Смета контракта</w:t>
      </w:r>
    </w:p>
    <w:p w14:paraId="66CCF846" w14:textId="77777777" w:rsidR="007D039B" w:rsidRPr="00092770" w:rsidRDefault="007D039B" w:rsidP="007D039B">
      <w:pPr>
        <w:suppressAutoHyphens/>
        <w:spacing w:line="276" w:lineRule="auto"/>
        <w:jc w:val="center"/>
        <w:rPr>
          <w:rFonts w:eastAsia="Calibri"/>
          <w:b/>
          <w:color w:val="00000A"/>
          <w:lang w:eastAsia="zh-CN" w:bidi="hi-IN"/>
        </w:rPr>
      </w:pPr>
      <w:r w:rsidRPr="00092770">
        <w:rPr>
          <w:rFonts w:eastAsia="Calibri"/>
          <w:b/>
          <w:color w:val="00000A"/>
          <w:lang w:eastAsia="zh-CN" w:bidi="hi-IN"/>
        </w:rPr>
        <w:t>на завершение строительно-монтажных работ на объекте:</w:t>
      </w:r>
    </w:p>
    <w:p w14:paraId="605D95B5" w14:textId="77777777" w:rsidR="007D039B" w:rsidRPr="00092770" w:rsidRDefault="007D039B" w:rsidP="007D039B">
      <w:pPr>
        <w:suppressAutoHyphens/>
        <w:spacing w:line="276" w:lineRule="auto"/>
        <w:jc w:val="center"/>
        <w:rPr>
          <w:rFonts w:eastAsia="Calibri"/>
          <w:b/>
          <w:color w:val="00000A"/>
          <w:lang w:eastAsia="zh-CN" w:bidi="hi-IN"/>
        </w:rPr>
      </w:pPr>
      <w:r w:rsidRPr="00092770">
        <w:rPr>
          <w:rFonts w:eastAsia="Calibri"/>
          <w:b/>
          <w:color w:val="00000A"/>
          <w:lang w:eastAsia="zh-CN" w:bidi="hi-IN"/>
        </w:rPr>
        <w:t>«</w:t>
      </w:r>
      <w:r w:rsidRPr="009E49DE">
        <w:rPr>
          <w:b/>
          <w:lang w:eastAsia="en-US"/>
        </w:rPr>
        <w:t>Строительство дошкольной образовательной организации на 350 мест г. Старый Крым, Кировский район</w:t>
      </w:r>
      <w:r w:rsidRPr="00092770">
        <w:rPr>
          <w:rFonts w:eastAsia="Calibri"/>
          <w:b/>
          <w:color w:val="00000A"/>
          <w:lang w:eastAsia="zh-CN" w:bidi="hi-IN"/>
        </w:rPr>
        <w:t>»</w:t>
      </w:r>
    </w:p>
    <w:p w14:paraId="01451966" w14:textId="77777777" w:rsidR="007D039B" w:rsidRPr="00092770" w:rsidRDefault="007D039B" w:rsidP="007D039B">
      <w:pPr>
        <w:suppressAutoHyphens/>
        <w:spacing w:line="276" w:lineRule="auto"/>
        <w:jc w:val="center"/>
        <w:rPr>
          <w:rFonts w:eastAsia="Calibri"/>
          <w:b/>
          <w:color w:val="00000A"/>
          <w:lang w:eastAsia="zh-CN" w:bidi="hi-IN"/>
        </w:rPr>
      </w:pPr>
    </w:p>
    <w:tbl>
      <w:tblPr>
        <w:tblW w:w="14565" w:type="dxa"/>
        <w:tblLook w:val="04A0" w:firstRow="1" w:lastRow="0" w:firstColumn="1" w:lastColumn="0" w:noHBand="0" w:noVBand="1"/>
      </w:tblPr>
      <w:tblGrid>
        <w:gridCol w:w="1373"/>
        <w:gridCol w:w="6523"/>
        <w:gridCol w:w="1368"/>
        <w:gridCol w:w="1499"/>
        <w:gridCol w:w="1773"/>
        <w:gridCol w:w="2115"/>
      </w:tblGrid>
      <w:tr w:rsidR="007D039B" w:rsidRPr="00092770" w14:paraId="29760DB8" w14:textId="77777777" w:rsidTr="00550569">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C0CF5" w14:textId="77777777" w:rsidR="007D039B" w:rsidRPr="00092770" w:rsidRDefault="007D039B" w:rsidP="00550569">
            <w:pPr>
              <w:jc w:val="center"/>
              <w:rPr>
                <w:b/>
              </w:rPr>
            </w:pPr>
            <w:r w:rsidRPr="00092770">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A07F8" w14:textId="77777777" w:rsidR="007D039B" w:rsidRPr="00092770" w:rsidRDefault="007D039B" w:rsidP="00550569">
            <w:pPr>
              <w:jc w:val="center"/>
              <w:rPr>
                <w:b/>
              </w:rPr>
            </w:pPr>
            <w:r w:rsidRPr="00092770">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088CA" w14:textId="77777777" w:rsidR="007D039B" w:rsidRPr="00092770" w:rsidRDefault="007D039B" w:rsidP="00550569">
            <w:pPr>
              <w:jc w:val="center"/>
              <w:rPr>
                <w:b/>
              </w:rPr>
            </w:pPr>
            <w:r w:rsidRPr="00092770">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C8319" w14:textId="77777777" w:rsidR="007D039B" w:rsidRPr="00092770" w:rsidRDefault="007D039B" w:rsidP="00550569">
            <w:pPr>
              <w:jc w:val="center"/>
              <w:rPr>
                <w:b/>
              </w:rPr>
            </w:pPr>
            <w:r w:rsidRPr="00092770">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56DE4E7E" w14:textId="77777777" w:rsidR="007D039B" w:rsidRPr="00092770" w:rsidRDefault="007D039B" w:rsidP="00550569">
            <w:pPr>
              <w:jc w:val="center"/>
              <w:rPr>
                <w:b/>
              </w:rPr>
            </w:pPr>
            <w:r w:rsidRPr="00092770">
              <w:rPr>
                <w:b/>
              </w:rPr>
              <w:t>Цена, руб.</w:t>
            </w:r>
          </w:p>
        </w:tc>
      </w:tr>
      <w:tr w:rsidR="007D039B" w:rsidRPr="00092770" w14:paraId="645FF248" w14:textId="77777777" w:rsidTr="00550569">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F90C6F" w14:textId="77777777" w:rsidR="007D039B" w:rsidRPr="00092770" w:rsidRDefault="007D039B" w:rsidP="00550569">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5EC7D4" w14:textId="77777777" w:rsidR="007D039B" w:rsidRPr="00092770" w:rsidRDefault="007D039B" w:rsidP="00550569">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4F120" w14:textId="77777777" w:rsidR="007D039B" w:rsidRPr="00092770" w:rsidRDefault="007D039B" w:rsidP="00550569">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31BAF" w14:textId="77777777" w:rsidR="007D039B" w:rsidRPr="00092770" w:rsidRDefault="007D039B" w:rsidP="00550569">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9F838" w14:textId="77777777" w:rsidR="007D039B" w:rsidRPr="00092770" w:rsidRDefault="007D039B" w:rsidP="00550569">
            <w:pPr>
              <w:jc w:val="center"/>
              <w:rPr>
                <w:b/>
              </w:rPr>
            </w:pPr>
            <w:r w:rsidRPr="00092770">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4488B" w14:textId="77777777" w:rsidR="007D039B" w:rsidRPr="00092770" w:rsidRDefault="007D039B" w:rsidP="00550569">
            <w:pPr>
              <w:jc w:val="center"/>
              <w:rPr>
                <w:b/>
              </w:rPr>
            </w:pPr>
            <w:r w:rsidRPr="00092770">
              <w:rPr>
                <w:b/>
              </w:rPr>
              <w:t>Всего</w:t>
            </w:r>
          </w:p>
        </w:tc>
      </w:tr>
      <w:tr w:rsidR="007D039B" w:rsidRPr="00092770" w14:paraId="77C840C6" w14:textId="77777777" w:rsidTr="00550569">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DEA2AD" w14:textId="77777777" w:rsidR="007D039B" w:rsidRPr="00092770" w:rsidRDefault="007D039B" w:rsidP="00550569">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B139D9E" w14:textId="77777777" w:rsidR="007D039B" w:rsidRPr="00092770" w:rsidRDefault="007D039B" w:rsidP="00550569">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9276EA" w14:textId="77777777" w:rsidR="007D039B" w:rsidRPr="00092770" w:rsidRDefault="007D039B" w:rsidP="00550569">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E8B18B" w14:textId="77777777" w:rsidR="007D039B" w:rsidRPr="00092770" w:rsidRDefault="007D039B" w:rsidP="00550569">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CF006BA" w14:textId="77777777" w:rsidR="007D039B" w:rsidRPr="00092770" w:rsidRDefault="007D039B" w:rsidP="00550569">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F3ED043" w14:textId="77777777" w:rsidR="007D039B" w:rsidRPr="00092770" w:rsidRDefault="007D039B" w:rsidP="00550569">
            <w:pPr>
              <w:jc w:val="center"/>
            </w:pPr>
          </w:p>
        </w:tc>
      </w:tr>
      <w:tr w:rsidR="007D039B" w:rsidRPr="00092770" w14:paraId="60D32656" w14:textId="77777777" w:rsidTr="00550569">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5869F319" w14:textId="77777777" w:rsidR="007D039B" w:rsidRPr="00092770" w:rsidRDefault="007D039B" w:rsidP="00550569">
            <w:pPr>
              <w:jc w:val="center"/>
            </w:pPr>
            <w:r w:rsidRPr="00092770">
              <w:t>1</w:t>
            </w:r>
          </w:p>
        </w:tc>
        <w:tc>
          <w:tcPr>
            <w:tcW w:w="6523" w:type="dxa"/>
            <w:tcBorders>
              <w:top w:val="nil"/>
              <w:left w:val="nil"/>
              <w:bottom w:val="single" w:sz="4" w:space="0" w:color="auto"/>
              <w:right w:val="single" w:sz="4" w:space="0" w:color="auto"/>
            </w:tcBorders>
            <w:shd w:val="clear" w:color="auto" w:fill="auto"/>
            <w:noWrap/>
            <w:vAlign w:val="center"/>
            <w:hideMark/>
          </w:tcPr>
          <w:p w14:paraId="739FF9FE" w14:textId="77777777" w:rsidR="007D039B" w:rsidRPr="00092770" w:rsidRDefault="007D039B" w:rsidP="00550569">
            <w:pPr>
              <w:jc w:val="center"/>
            </w:pPr>
            <w:r w:rsidRPr="00092770">
              <w:t>2</w:t>
            </w:r>
          </w:p>
        </w:tc>
        <w:tc>
          <w:tcPr>
            <w:tcW w:w="1183" w:type="dxa"/>
            <w:tcBorders>
              <w:top w:val="nil"/>
              <w:left w:val="nil"/>
              <w:bottom w:val="single" w:sz="4" w:space="0" w:color="auto"/>
              <w:right w:val="single" w:sz="4" w:space="0" w:color="auto"/>
            </w:tcBorders>
            <w:shd w:val="clear" w:color="auto" w:fill="auto"/>
            <w:noWrap/>
            <w:vAlign w:val="center"/>
            <w:hideMark/>
          </w:tcPr>
          <w:p w14:paraId="5B468566" w14:textId="77777777" w:rsidR="007D039B" w:rsidRPr="00092770" w:rsidRDefault="007D039B" w:rsidP="00550569">
            <w:pPr>
              <w:jc w:val="center"/>
            </w:pPr>
            <w:r w:rsidRPr="00092770">
              <w:t>3</w:t>
            </w:r>
          </w:p>
        </w:tc>
        <w:tc>
          <w:tcPr>
            <w:tcW w:w="1376" w:type="dxa"/>
            <w:tcBorders>
              <w:top w:val="nil"/>
              <w:left w:val="nil"/>
              <w:bottom w:val="single" w:sz="4" w:space="0" w:color="auto"/>
              <w:right w:val="single" w:sz="4" w:space="0" w:color="auto"/>
            </w:tcBorders>
            <w:shd w:val="clear" w:color="auto" w:fill="auto"/>
            <w:noWrap/>
            <w:vAlign w:val="center"/>
            <w:hideMark/>
          </w:tcPr>
          <w:p w14:paraId="3B788B46" w14:textId="77777777" w:rsidR="007D039B" w:rsidRPr="00092770" w:rsidRDefault="007D039B" w:rsidP="00550569">
            <w:pPr>
              <w:jc w:val="center"/>
            </w:pPr>
            <w:r w:rsidRPr="00092770">
              <w:t>4</w:t>
            </w:r>
          </w:p>
        </w:tc>
        <w:tc>
          <w:tcPr>
            <w:tcW w:w="1773" w:type="dxa"/>
            <w:tcBorders>
              <w:top w:val="nil"/>
              <w:left w:val="nil"/>
              <w:bottom w:val="single" w:sz="4" w:space="0" w:color="auto"/>
              <w:right w:val="single" w:sz="4" w:space="0" w:color="auto"/>
            </w:tcBorders>
            <w:shd w:val="clear" w:color="auto" w:fill="auto"/>
            <w:noWrap/>
            <w:vAlign w:val="center"/>
            <w:hideMark/>
          </w:tcPr>
          <w:p w14:paraId="1A83C184" w14:textId="77777777" w:rsidR="007D039B" w:rsidRPr="00092770" w:rsidRDefault="007D039B" w:rsidP="00550569">
            <w:pPr>
              <w:jc w:val="center"/>
            </w:pPr>
            <w:r w:rsidRPr="00092770">
              <w:t>5</w:t>
            </w:r>
          </w:p>
        </w:tc>
        <w:tc>
          <w:tcPr>
            <w:tcW w:w="2115" w:type="dxa"/>
            <w:tcBorders>
              <w:top w:val="nil"/>
              <w:left w:val="nil"/>
              <w:bottom w:val="single" w:sz="4" w:space="0" w:color="auto"/>
              <w:right w:val="single" w:sz="4" w:space="0" w:color="auto"/>
            </w:tcBorders>
            <w:shd w:val="clear" w:color="auto" w:fill="auto"/>
            <w:noWrap/>
            <w:vAlign w:val="center"/>
            <w:hideMark/>
          </w:tcPr>
          <w:p w14:paraId="4BA3AA90" w14:textId="77777777" w:rsidR="007D039B" w:rsidRPr="00092770" w:rsidRDefault="007D039B" w:rsidP="00550569">
            <w:pPr>
              <w:jc w:val="center"/>
            </w:pPr>
            <w:r w:rsidRPr="00092770">
              <w:t>6</w:t>
            </w:r>
          </w:p>
        </w:tc>
      </w:tr>
      <w:tr w:rsidR="007D039B" w:rsidRPr="00092770" w14:paraId="6099B82E" w14:textId="77777777" w:rsidTr="0055056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F728AC9" w14:textId="77777777" w:rsidR="007D039B" w:rsidRPr="00092770" w:rsidRDefault="007D039B" w:rsidP="00550569"/>
        </w:tc>
        <w:tc>
          <w:tcPr>
            <w:tcW w:w="6523" w:type="dxa"/>
            <w:tcBorders>
              <w:top w:val="nil"/>
              <w:left w:val="single" w:sz="4" w:space="0" w:color="auto"/>
              <w:bottom w:val="single" w:sz="4" w:space="0" w:color="auto"/>
              <w:right w:val="single" w:sz="4" w:space="0" w:color="auto"/>
            </w:tcBorders>
            <w:shd w:val="clear" w:color="auto" w:fill="auto"/>
          </w:tcPr>
          <w:p w14:paraId="0842F6D2" w14:textId="77777777" w:rsidR="007D039B" w:rsidRPr="00092770" w:rsidRDefault="007D039B" w:rsidP="00550569"/>
        </w:tc>
        <w:tc>
          <w:tcPr>
            <w:tcW w:w="1183" w:type="dxa"/>
            <w:tcBorders>
              <w:top w:val="nil"/>
              <w:left w:val="nil"/>
              <w:bottom w:val="single" w:sz="4" w:space="0" w:color="auto"/>
              <w:right w:val="single" w:sz="4" w:space="0" w:color="auto"/>
            </w:tcBorders>
            <w:shd w:val="clear" w:color="auto" w:fill="auto"/>
            <w:noWrap/>
          </w:tcPr>
          <w:p w14:paraId="0C0399CE" w14:textId="77777777" w:rsidR="007D039B" w:rsidRPr="00092770" w:rsidRDefault="007D039B" w:rsidP="00550569"/>
        </w:tc>
        <w:tc>
          <w:tcPr>
            <w:tcW w:w="1376" w:type="dxa"/>
            <w:tcBorders>
              <w:top w:val="nil"/>
              <w:left w:val="single" w:sz="4" w:space="0" w:color="auto"/>
              <w:bottom w:val="single" w:sz="4" w:space="0" w:color="auto"/>
              <w:right w:val="single" w:sz="4" w:space="0" w:color="auto"/>
            </w:tcBorders>
            <w:shd w:val="clear" w:color="auto" w:fill="auto"/>
            <w:noWrap/>
          </w:tcPr>
          <w:p w14:paraId="01301A34" w14:textId="77777777" w:rsidR="007D039B" w:rsidRPr="00092770" w:rsidRDefault="007D039B" w:rsidP="00550569"/>
        </w:tc>
        <w:tc>
          <w:tcPr>
            <w:tcW w:w="1773" w:type="dxa"/>
            <w:tcBorders>
              <w:top w:val="nil"/>
              <w:left w:val="single" w:sz="4" w:space="0" w:color="auto"/>
              <w:bottom w:val="single" w:sz="4" w:space="0" w:color="auto"/>
              <w:right w:val="nil"/>
            </w:tcBorders>
            <w:shd w:val="clear" w:color="auto" w:fill="auto"/>
            <w:noWrap/>
          </w:tcPr>
          <w:p w14:paraId="2D69F05E" w14:textId="77777777" w:rsidR="007D039B" w:rsidRPr="00092770" w:rsidRDefault="007D039B" w:rsidP="00550569"/>
        </w:tc>
        <w:tc>
          <w:tcPr>
            <w:tcW w:w="2115" w:type="dxa"/>
            <w:tcBorders>
              <w:top w:val="nil"/>
              <w:left w:val="single" w:sz="4" w:space="0" w:color="auto"/>
              <w:bottom w:val="single" w:sz="4" w:space="0" w:color="auto"/>
              <w:right w:val="single" w:sz="4" w:space="0" w:color="auto"/>
            </w:tcBorders>
            <w:shd w:val="clear" w:color="auto" w:fill="auto"/>
            <w:noWrap/>
            <w:vAlign w:val="center"/>
          </w:tcPr>
          <w:p w14:paraId="543717D2" w14:textId="77777777" w:rsidR="007D039B" w:rsidRPr="00092770" w:rsidRDefault="007D039B" w:rsidP="00550569"/>
        </w:tc>
      </w:tr>
      <w:tr w:rsidR="007D039B" w:rsidRPr="00092770" w14:paraId="5023B2D4" w14:textId="77777777" w:rsidTr="0055056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43B99A0" w14:textId="77777777" w:rsidR="007D039B" w:rsidRPr="00092770" w:rsidRDefault="007D039B" w:rsidP="00550569"/>
        </w:tc>
        <w:tc>
          <w:tcPr>
            <w:tcW w:w="6523" w:type="dxa"/>
            <w:tcBorders>
              <w:top w:val="nil"/>
              <w:left w:val="single" w:sz="4" w:space="0" w:color="auto"/>
              <w:bottom w:val="single" w:sz="4" w:space="0" w:color="auto"/>
              <w:right w:val="single" w:sz="4" w:space="0" w:color="auto"/>
            </w:tcBorders>
            <w:shd w:val="clear" w:color="auto" w:fill="auto"/>
          </w:tcPr>
          <w:p w14:paraId="7D814B97" w14:textId="77777777" w:rsidR="007D039B" w:rsidRPr="00092770" w:rsidRDefault="007D039B" w:rsidP="00550569"/>
        </w:tc>
        <w:tc>
          <w:tcPr>
            <w:tcW w:w="1183" w:type="dxa"/>
            <w:tcBorders>
              <w:top w:val="nil"/>
              <w:left w:val="nil"/>
              <w:bottom w:val="single" w:sz="4" w:space="0" w:color="auto"/>
              <w:right w:val="single" w:sz="4" w:space="0" w:color="auto"/>
            </w:tcBorders>
            <w:shd w:val="clear" w:color="auto" w:fill="auto"/>
            <w:noWrap/>
          </w:tcPr>
          <w:p w14:paraId="643DD019" w14:textId="77777777" w:rsidR="007D039B" w:rsidRPr="00092770" w:rsidRDefault="007D039B" w:rsidP="00550569"/>
        </w:tc>
        <w:tc>
          <w:tcPr>
            <w:tcW w:w="1376" w:type="dxa"/>
            <w:tcBorders>
              <w:top w:val="nil"/>
              <w:left w:val="single" w:sz="4" w:space="0" w:color="auto"/>
              <w:bottom w:val="single" w:sz="4" w:space="0" w:color="auto"/>
              <w:right w:val="single" w:sz="4" w:space="0" w:color="auto"/>
            </w:tcBorders>
            <w:shd w:val="clear" w:color="auto" w:fill="auto"/>
            <w:noWrap/>
          </w:tcPr>
          <w:p w14:paraId="32652CD2" w14:textId="77777777" w:rsidR="007D039B" w:rsidRPr="00092770" w:rsidRDefault="007D039B" w:rsidP="00550569"/>
        </w:tc>
        <w:tc>
          <w:tcPr>
            <w:tcW w:w="1773" w:type="dxa"/>
            <w:tcBorders>
              <w:top w:val="nil"/>
              <w:left w:val="single" w:sz="4" w:space="0" w:color="auto"/>
              <w:bottom w:val="single" w:sz="4" w:space="0" w:color="auto"/>
              <w:right w:val="nil"/>
            </w:tcBorders>
            <w:shd w:val="clear" w:color="auto" w:fill="auto"/>
            <w:noWrap/>
          </w:tcPr>
          <w:p w14:paraId="6E7530AE" w14:textId="77777777" w:rsidR="007D039B" w:rsidRPr="00092770" w:rsidRDefault="007D039B" w:rsidP="00550569"/>
        </w:tc>
        <w:tc>
          <w:tcPr>
            <w:tcW w:w="2115" w:type="dxa"/>
            <w:tcBorders>
              <w:top w:val="nil"/>
              <w:left w:val="single" w:sz="4" w:space="0" w:color="auto"/>
              <w:bottom w:val="single" w:sz="4" w:space="0" w:color="auto"/>
              <w:right w:val="single" w:sz="4" w:space="0" w:color="auto"/>
            </w:tcBorders>
            <w:shd w:val="clear" w:color="auto" w:fill="auto"/>
            <w:noWrap/>
            <w:vAlign w:val="center"/>
          </w:tcPr>
          <w:p w14:paraId="20D96C7D" w14:textId="77777777" w:rsidR="007D039B" w:rsidRPr="00092770" w:rsidRDefault="007D039B" w:rsidP="00550569"/>
        </w:tc>
      </w:tr>
      <w:tr w:rsidR="007D039B" w:rsidRPr="00092770" w14:paraId="4F96D8E0" w14:textId="77777777" w:rsidTr="0055056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4904A6F" w14:textId="77777777" w:rsidR="007D039B" w:rsidRPr="00092770" w:rsidRDefault="007D039B" w:rsidP="00550569"/>
        </w:tc>
        <w:tc>
          <w:tcPr>
            <w:tcW w:w="6523" w:type="dxa"/>
            <w:tcBorders>
              <w:top w:val="nil"/>
              <w:left w:val="single" w:sz="4" w:space="0" w:color="auto"/>
              <w:bottom w:val="single" w:sz="4" w:space="0" w:color="auto"/>
              <w:right w:val="single" w:sz="4" w:space="0" w:color="auto"/>
            </w:tcBorders>
            <w:shd w:val="clear" w:color="auto" w:fill="auto"/>
          </w:tcPr>
          <w:p w14:paraId="2E842884" w14:textId="77777777" w:rsidR="007D039B" w:rsidRPr="00092770" w:rsidRDefault="007D039B" w:rsidP="00550569"/>
        </w:tc>
        <w:tc>
          <w:tcPr>
            <w:tcW w:w="1183" w:type="dxa"/>
            <w:tcBorders>
              <w:top w:val="nil"/>
              <w:left w:val="nil"/>
              <w:bottom w:val="single" w:sz="4" w:space="0" w:color="auto"/>
              <w:right w:val="single" w:sz="4" w:space="0" w:color="auto"/>
            </w:tcBorders>
            <w:shd w:val="clear" w:color="auto" w:fill="auto"/>
            <w:noWrap/>
          </w:tcPr>
          <w:p w14:paraId="1F131F88" w14:textId="77777777" w:rsidR="007D039B" w:rsidRPr="00092770" w:rsidRDefault="007D039B" w:rsidP="00550569"/>
        </w:tc>
        <w:tc>
          <w:tcPr>
            <w:tcW w:w="1376" w:type="dxa"/>
            <w:tcBorders>
              <w:top w:val="nil"/>
              <w:left w:val="single" w:sz="4" w:space="0" w:color="auto"/>
              <w:bottom w:val="single" w:sz="4" w:space="0" w:color="auto"/>
              <w:right w:val="single" w:sz="4" w:space="0" w:color="auto"/>
            </w:tcBorders>
            <w:shd w:val="clear" w:color="auto" w:fill="auto"/>
            <w:noWrap/>
          </w:tcPr>
          <w:p w14:paraId="3BAD5423" w14:textId="77777777" w:rsidR="007D039B" w:rsidRPr="00092770" w:rsidRDefault="007D039B" w:rsidP="00550569"/>
        </w:tc>
        <w:tc>
          <w:tcPr>
            <w:tcW w:w="1773" w:type="dxa"/>
            <w:tcBorders>
              <w:top w:val="nil"/>
              <w:left w:val="single" w:sz="4" w:space="0" w:color="auto"/>
              <w:bottom w:val="single" w:sz="4" w:space="0" w:color="auto"/>
              <w:right w:val="nil"/>
            </w:tcBorders>
            <w:shd w:val="clear" w:color="auto" w:fill="auto"/>
            <w:noWrap/>
          </w:tcPr>
          <w:p w14:paraId="0381913E" w14:textId="77777777" w:rsidR="007D039B" w:rsidRPr="00092770" w:rsidRDefault="007D039B" w:rsidP="00550569"/>
        </w:tc>
        <w:tc>
          <w:tcPr>
            <w:tcW w:w="2115" w:type="dxa"/>
            <w:tcBorders>
              <w:top w:val="nil"/>
              <w:left w:val="single" w:sz="4" w:space="0" w:color="auto"/>
              <w:bottom w:val="single" w:sz="4" w:space="0" w:color="auto"/>
              <w:right w:val="single" w:sz="4" w:space="0" w:color="auto"/>
            </w:tcBorders>
            <w:shd w:val="clear" w:color="auto" w:fill="auto"/>
            <w:noWrap/>
            <w:vAlign w:val="center"/>
          </w:tcPr>
          <w:p w14:paraId="1CADB8CA" w14:textId="77777777" w:rsidR="007D039B" w:rsidRPr="00092770" w:rsidRDefault="007D039B" w:rsidP="00550569"/>
        </w:tc>
      </w:tr>
      <w:tr w:rsidR="007D039B" w:rsidRPr="00092770" w14:paraId="75507A39" w14:textId="77777777" w:rsidTr="0055056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90AEBC1" w14:textId="77777777" w:rsidR="007D039B" w:rsidRPr="00092770" w:rsidRDefault="007D039B" w:rsidP="00550569"/>
        </w:tc>
        <w:tc>
          <w:tcPr>
            <w:tcW w:w="6523" w:type="dxa"/>
            <w:tcBorders>
              <w:top w:val="nil"/>
              <w:left w:val="single" w:sz="4" w:space="0" w:color="auto"/>
              <w:bottom w:val="single" w:sz="4" w:space="0" w:color="auto"/>
              <w:right w:val="single" w:sz="4" w:space="0" w:color="auto"/>
            </w:tcBorders>
            <w:shd w:val="clear" w:color="auto" w:fill="auto"/>
          </w:tcPr>
          <w:p w14:paraId="630337E8" w14:textId="77777777" w:rsidR="007D039B" w:rsidRPr="00092770" w:rsidRDefault="007D039B" w:rsidP="00550569"/>
        </w:tc>
        <w:tc>
          <w:tcPr>
            <w:tcW w:w="1183" w:type="dxa"/>
            <w:tcBorders>
              <w:top w:val="nil"/>
              <w:left w:val="nil"/>
              <w:bottom w:val="single" w:sz="4" w:space="0" w:color="auto"/>
              <w:right w:val="single" w:sz="4" w:space="0" w:color="auto"/>
            </w:tcBorders>
            <w:shd w:val="clear" w:color="auto" w:fill="auto"/>
            <w:noWrap/>
          </w:tcPr>
          <w:p w14:paraId="0D84B599" w14:textId="77777777" w:rsidR="007D039B" w:rsidRPr="00092770" w:rsidRDefault="007D039B" w:rsidP="00550569"/>
        </w:tc>
        <w:tc>
          <w:tcPr>
            <w:tcW w:w="1376" w:type="dxa"/>
            <w:tcBorders>
              <w:top w:val="nil"/>
              <w:left w:val="single" w:sz="4" w:space="0" w:color="auto"/>
              <w:bottom w:val="single" w:sz="4" w:space="0" w:color="auto"/>
              <w:right w:val="single" w:sz="4" w:space="0" w:color="auto"/>
            </w:tcBorders>
            <w:shd w:val="clear" w:color="auto" w:fill="auto"/>
            <w:noWrap/>
          </w:tcPr>
          <w:p w14:paraId="37375ACA" w14:textId="77777777" w:rsidR="007D039B" w:rsidRPr="00092770" w:rsidRDefault="007D039B" w:rsidP="00550569"/>
        </w:tc>
        <w:tc>
          <w:tcPr>
            <w:tcW w:w="1773" w:type="dxa"/>
            <w:tcBorders>
              <w:top w:val="nil"/>
              <w:left w:val="single" w:sz="4" w:space="0" w:color="auto"/>
              <w:bottom w:val="single" w:sz="4" w:space="0" w:color="auto"/>
              <w:right w:val="nil"/>
            </w:tcBorders>
            <w:shd w:val="clear" w:color="auto" w:fill="auto"/>
            <w:noWrap/>
          </w:tcPr>
          <w:p w14:paraId="61A2D7AA" w14:textId="77777777" w:rsidR="007D039B" w:rsidRPr="00092770" w:rsidRDefault="007D039B" w:rsidP="00550569"/>
        </w:tc>
        <w:tc>
          <w:tcPr>
            <w:tcW w:w="2115" w:type="dxa"/>
            <w:tcBorders>
              <w:top w:val="nil"/>
              <w:left w:val="single" w:sz="4" w:space="0" w:color="auto"/>
              <w:bottom w:val="single" w:sz="4" w:space="0" w:color="auto"/>
              <w:right w:val="single" w:sz="4" w:space="0" w:color="auto"/>
            </w:tcBorders>
            <w:shd w:val="clear" w:color="auto" w:fill="auto"/>
            <w:noWrap/>
            <w:vAlign w:val="center"/>
          </w:tcPr>
          <w:p w14:paraId="3F387E42" w14:textId="77777777" w:rsidR="007D039B" w:rsidRPr="00092770" w:rsidRDefault="007D039B" w:rsidP="00550569"/>
        </w:tc>
      </w:tr>
      <w:tr w:rsidR="007D039B" w:rsidRPr="00092770" w14:paraId="3CAE8C35" w14:textId="77777777" w:rsidTr="0055056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B6DCB27" w14:textId="77777777" w:rsidR="007D039B" w:rsidRPr="00092770" w:rsidRDefault="007D039B" w:rsidP="00550569"/>
        </w:tc>
        <w:tc>
          <w:tcPr>
            <w:tcW w:w="6523" w:type="dxa"/>
            <w:tcBorders>
              <w:top w:val="nil"/>
              <w:left w:val="single" w:sz="4" w:space="0" w:color="auto"/>
              <w:bottom w:val="single" w:sz="4" w:space="0" w:color="auto"/>
              <w:right w:val="single" w:sz="4" w:space="0" w:color="auto"/>
            </w:tcBorders>
            <w:shd w:val="clear" w:color="auto" w:fill="auto"/>
          </w:tcPr>
          <w:p w14:paraId="2E17671E" w14:textId="77777777" w:rsidR="007D039B" w:rsidRPr="00092770" w:rsidRDefault="007D039B" w:rsidP="00550569"/>
        </w:tc>
        <w:tc>
          <w:tcPr>
            <w:tcW w:w="1183" w:type="dxa"/>
            <w:tcBorders>
              <w:top w:val="nil"/>
              <w:left w:val="nil"/>
              <w:bottom w:val="single" w:sz="4" w:space="0" w:color="auto"/>
              <w:right w:val="single" w:sz="4" w:space="0" w:color="auto"/>
            </w:tcBorders>
            <w:shd w:val="clear" w:color="auto" w:fill="auto"/>
            <w:noWrap/>
          </w:tcPr>
          <w:p w14:paraId="52DBBC78" w14:textId="77777777" w:rsidR="007D039B" w:rsidRPr="00092770" w:rsidRDefault="007D039B" w:rsidP="00550569"/>
        </w:tc>
        <w:tc>
          <w:tcPr>
            <w:tcW w:w="1376" w:type="dxa"/>
            <w:tcBorders>
              <w:top w:val="nil"/>
              <w:left w:val="single" w:sz="4" w:space="0" w:color="auto"/>
              <w:bottom w:val="single" w:sz="4" w:space="0" w:color="auto"/>
              <w:right w:val="single" w:sz="4" w:space="0" w:color="auto"/>
            </w:tcBorders>
            <w:shd w:val="clear" w:color="auto" w:fill="auto"/>
            <w:noWrap/>
          </w:tcPr>
          <w:p w14:paraId="52DA27E0" w14:textId="77777777" w:rsidR="007D039B" w:rsidRPr="00092770" w:rsidRDefault="007D039B" w:rsidP="00550569"/>
        </w:tc>
        <w:tc>
          <w:tcPr>
            <w:tcW w:w="1773" w:type="dxa"/>
            <w:tcBorders>
              <w:top w:val="nil"/>
              <w:left w:val="single" w:sz="4" w:space="0" w:color="auto"/>
              <w:bottom w:val="single" w:sz="4" w:space="0" w:color="auto"/>
              <w:right w:val="nil"/>
            </w:tcBorders>
            <w:shd w:val="clear" w:color="auto" w:fill="auto"/>
            <w:noWrap/>
          </w:tcPr>
          <w:p w14:paraId="1638A5E0" w14:textId="77777777" w:rsidR="007D039B" w:rsidRPr="00092770" w:rsidRDefault="007D039B" w:rsidP="00550569"/>
        </w:tc>
        <w:tc>
          <w:tcPr>
            <w:tcW w:w="2115" w:type="dxa"/>
            <w:tcBorders>
              <w:top w:val="nil"/>
              <w:left w:val="single" w:sz="4" w:space="0" w:color="auto"/>
              <w:bottom w:val="single" w:sz="4" w:space="0" w:color="auto"/>
              <w:right w:val="single" w:sz="4" w:space="0" w:color="auto"/>
            </w:tcBorders>
            <w:shd w:val="clear" w:color="auto" w:fill="auto"/>
            <w:noWrap/>
            <w:vAlign w:val="center"/>
          </w:tcPr>
          <w:p w14:paraId="164052A0" w14:textId="77777777" w:rsidR="007D039B" w:rsidRPr="00092770" w:rsidRDefault="007D039B" w:rsidP="00550569"/>
        </w:tc>
      </w:tr>
      <w:tr w:rsidR="007D039B" w:rsidRPr="00092770" w14:paraId="474B9518" w14:textId="77777777" w:rsidTr="0055056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F459D0E" w14:textId="77777777" w:rsidR="007D039B" w:rsidRPr="00092770" w:rsidRDefault="007D039B" w:rsidP="00550569"/>
        </w:tc>
        <w:tc>
          <w:tcPr>
            <w:tcW w:w="6523" w:type="dxa"/>
            <w:tcBorders>
              <w:top w:val="nil"/>
              <w:left w:val="single" w:sz="4" w:space="0" w:color="auto"/>
              <w:bottom w:val="single" w:sz="4" w:space="0" w:color="auto"/>
              <w:right w:val="single" w:sz="4" w:space="0" w:color="auto"/>
            </w:tcBorders>
            <w:shd w:val="clear" w:color="auto" w:fill="auto"/>
          </w:tcPr>
          <w:p w14:paraId="7CA6E6B8" w14:textId="77777777" w:rsidR="007D039B" w:rsidRPr="00092770" w:rsidRDefault="007D039B" w:rsidP="00550569"/>
        </w:tc>
        <w:tc>
          <w:tcPr>
            <w:tcW w:w="1183" w:type="dxa"/>
            <w:tcBorders>
              <w:top w:val="nil"/>
              <w:left w:val="nil"/>
              <w:bottom w:val="single" w:sz="4" w:space="0" w:color="auto"/>
              <w:right w:val="single" w:sz="4" w:space="0" w:color="auto"/>
            </w:tcBorders>
            <w:shd w:val="clear" w:color="auto" w:fill="auto"/>
            <w:noWrap/>
          </w:tcPr>
          <w:p w14:paraId="29EE095F" w14:textId="77777777" w:rsidR="007D039B" w:rsidRPr="00092770" w:rsidRDefault="007D039B" w:rsidP="00550569"/>
        </w:tc>
        <w:tc>
          <w:tcPr>
            <w:tcW w:w="1376" w:type="dxa"/>
            <w:tcBorders>
              <w:top w:val="nil"/>
              <w:left w:val="single" w:sz="4" w:space="0" w:color="auto"/>
              <w:bottom w:val="single" w:sz="4" w:space="0" w:color="auto"/>
              <w:right w:val="single" w:sz="4" w:space="0" w:color="auto"/>
            </w:tcBorders>
            <w:shd w:val="clear" w:color="auto" w:fill="auto"/>
            <w:noWrap/>
          </w:tcPr>
          <w:p w14:paraId="2BEA43FA" w14:textId="77777777" w:rsidR="007D039B" w:rsidRPr="00092770" w:rsidRDefault="007D039B" w:rsidP="00550569"/>
        </w:tc>
        <w:tc>
          <w:tcPr>
            <w:tcW w:w="1773" w:type="dxa"/>
            <w:tcBorders>
              <w:top w:val="nil"/>
              <w:left w:val="single" w:sz="4" w:space="0" w:color="auto"/>
              <w:bottom w:val="single" w:sz="4" w:space="0" w:color="auto"/>
              <w:right w:val="nil"/>
            </w:tcBorders>
            <w:shd w:val="clear" w:color="auto" w:fill="auto"/>
            <w:noWrap/>
          </w:tcPr>
          <w:p w14:paraId="553E85B7" w14:textId="77777777" w:rsidR="007D039B" w:rsidRPr="00092770" w:rsidRDefault="007D039B" w:rsidP="00550569"/>
        </w:tc>
        <w:tc>
          <w:tcPr>
            <w:tcW w:w="2115" w:type="dxa"/>
            <w:tcBorders>
              <w:top w:val="nil"/>
              <w:left w:val="single" w:sz="4" w:space="0" w:color="auto"/>
              <w:bottom w:val="single" w:sz="4" w:space="0" w:color="auto"/>
              <w:right w:val="single" w:sz="4" w:space="0" w:color="auto"/>
            </w:tcBorders>
            <w:shd w:val="clear" w:color="auto" w:fill="auto"/>
            <w:noWrap/>
            <w:vAlign w:val="center"/>
          </w:tcPr>
          <w:p w14:paraId="5A9CAAA6" w14:textId="77777777" w:rsidR="007D039B" w:rsidRPr="00092770" w:rsidRDefault="007D039B" w:rsidP="00550569"/>
        </w:tc>
      </w:tr>
    </w:tbl>
    <w:p w14:paraId="39A39E0C" w14:textId="77777777" w:rsidR="007D039B" w:rsidRPr="00092770" w:rsidRDefault="007D039B" w:rsidP="007D039B">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7D039B" w:rsidRPr="00092770" w14:paraId="623FB1C7" w14:textId="77777777" w:rsidTr="00550569">
        <w:tc>
          <w:tcPr>
            <w:tcW w:w="7508" w:type="dxa"/>
            <w:shd w:val="clear" w:color="auto" w:fill="auto"/>
          </w:tcPr>
          <w:p w14:paraId="54F31484" w14:textId="77777777" w:rsidR="007D039B" w:rsidRPr="00092770" w:rsidRDefault="007D039B" w:rsidP="00550569">
            <w:pPr>
              <w:rPr>
                <w:b/>
                <w:lang w:val="en-US"/>
              </w:rPr>
            </w:pPr>
            <w:r w:rsidRPr="00092770">
              <w:rPr>
                <w:b/>
              </w:rPr>
              <w:t>Государственный заказчик:</w:t>
            </w:r>
          </w:p>
        </w:tc>
        <w:tc>
          <w:tcPr>
            <w:tcW w:w="5387" w:type="dxa"/>
            <w:shd w:val="clear" w:color="auto" w:fill="auto"/>
          </w:tcPr>
          <w:p w14:paraId="0C66E3D9" w14:textId="77777777" w:rsidR="007D039B" w:rsidRPr="00092770" w:rsidRDefault="007D039B" w:rsidP="00550569">
            <w:pPr>
              <w:rPr>
                <w:b/>
              </w:rPr>
            </w:pPr>
            <w:r w:rsidRPr="00092770">
              <w:rPr>
                <w:b/>
              </w:rPr>
              <w:t>Подрядчик:</w:t>
            </w:r>
          </w:p>
        </w:tc>
      </w:tr>
      <w:tr w:rsidR="007D039B" w:rsidRPr="00092770" w14:paraId="1B734C70" w14:textId="77777777" w:rsidTr="00550569">
        <w:tc>
          <w:tcPr>
            <w:tcW w:w="7508" w:type="dxa"/>
            <w:shd w:val="clear" w:color="auto" w:fill="auto"/>
          </w:tcPr>
          <w:p w14:paraId="4094171B" w14:textId="77777777" w:rsidR="007D039B" w:rsidRPr="00092770" w:rsidRDefault="007D039B" w:rsidP="00550569">
            <w:pPr>
              <w:rPr>
                <w:b/>
              </w:rPr>
            </w:pPr>
            <w:r w:rsidRPr="00092770">
              <w:rPr>
                <w:b/>
              </w:rPr>
              <w:t>Генеральный директор</w:t>
            </w:r>
          </w:p>
          <w:p w14:paraId="0C472B4C" w14:textId="77777777" w:rsidR="007D039B" w:rsidRPr="00092770" w:rsidRDefault="007D039B" w:rsidP="00550569">
            <w:pPr>
              <w:rPr>
                <w:b/>
              </w:rPr>
            </w:pPr>
          </w:p>
          <w:p w14:paraId="2154B6D6" w14:textId="77777777" w:rsidR="007D039B" w:rsidRPr="00092770" w:rsidRDefault="007D039B" w:rsidP="00550569">
            <w:r w:rsidRPr="00092770">
              <w:t>__________________/А.В. Титов/</w:t>
            </w:r>
          </w:p>
          <w:p w14:paraId="49F6FA5F" w14:textId="77777777" w:rsidR="007D039B" w:rsidRPr="00092770" w:rsidRDefault="007D039B" w:rsidP="00550569"/>
        </w:tc>
        <w:tc>
          <w:tcPr>
            <w:tcW w:w="5387" w:type="dxa"/>
            <w:shd w:val="clear" w:color="auto" w:fill="auto"/>
          </w:tcPr>
          <w:p w14:paraId="22EFE50E" w14:textId="77777777" w:rsidR="007D039B" w:rsidRPr="00092770" w:rsidRDefault="007D039B" w:rsidP="00550569">
            <w:pPr>
              <w:rPr>
                <w:rFonts w:eastAsia="Verdana"/>
                <w:b/>
                <w:lang w:eastAsia="en-US"/>
              </w:rPr>
            </w:pPr>
            <w:r w:rsidRPr="00092770">
              <w:rPr>
                <w:rFonts w:eastAsia="Verdana"/>
                <w:b/>
                <w:lang w:eastAsia="en-US"/>
              </w:rPr>
              <w:t xml:space="preserve"> </w:t>
            </w:r>
          </w:p>
          <w:p w14:paraId="68331C0E" w14:textId="77777777" w:rsidR="007D039B" w:rsidRPr="00092770" w:rsidRDefault="007D039B" w:rsidP="00550569">
            <w:pPr>
              <w:jc w:val="right"/>
              <w:rPr>
                <w:rFonts w:eastAsia="Verdana"/>
                <w:lang w:eastAsia="en-US"/>
              </w:rPr>
            </w:pPr>
            <w:r w:rsidRPr="00092770">
              <w:rPr>
                <w:rFonts w:eastAsia="Verdana"/>
                <w:lang w:eastAsia="en-US"/>
              </w:rPr>
              <w:t xml:space="preserve"> </w:t>
            </w:r>
          </w:p>
          <w:p w14:paraId="0BC83A5A" w14:textId="77777777" w:rsidR="007D039B" w:rsidRPr="00092770" w:rsidRDefault="007D039B" w:rsidP="00550569">
            <w:r w:rsidRPr="00092770">
              <w:t>___________________/                       /</w:t>
            </w:r>
          </w:p>
        </w:tc>
      </w:tr>
    </w:tbl>
    <w:p w14:paraId="314831F1" w14:textId="77777777" w:rsidR="007D039B" w:rsidRPr="00092770" w:rsidRDefault="007D039B" w:rsidP="007D039B">
      <w:pPr>
        <w:rPr>
          <w:vanish/>
        </w:rPr>
      </w:pPr>
      <w:bookmarkStart w:id="179" w:name="RANGE!A1:J90"/>
      <w:bookmarkStart w:id="180" w:name="RANGE!A1:J104"/>
      <w:bookmarkEnd w:id="179"/>
      <w:bookmarkEnd w:id="180"/>
    </w:p>
    <w:tbl>
      <w:tblPr>
        <w:tblW w:w="14997" w:type="dxa"/>
        <w:tblLook w:val="04A0" w:firstRow="1" w:lastRow="0" w:firstColumn="1" w:lastColumn="0" w:noHBand="0" w:noVBand="1"/>
      </w:tblPr>
      <w:tblGrid>
        <w:gridCol w:w="1387"/>
        <w:gridCol w:w="361"/>
        <w:gridCol w:w="1363"/>
        <w:gridCol w:w="501"/>
        <w:gridCol w:w="783"/>
        <w:gridCol w:w="496"/>
        <w:gridCol w:w="360"/>
        <w:gridCol w:w="245"/>
        <w:gridCol w:w="944"/>
        <w:gridCol w:w="476"/>
        <w:gridCol w:w="184"/>
        <w:gridCol w:w="1065"/>
        <w:gridCol w:w="67"/>
        <w:gridCol w:w="174"/>
        <w:gridCol w:w="1262"/>
        <w:gridCol w:w="1376"/>
        <w:gridCol w:w="1833"/>
        <w:gridCol w:w="2120"/>
      </w:tblGrid>
      <w:tr w:rsidR="007D039B" w:rsidRPr="005E29AD" w14:paraId="44C158F9" w14:textId="77777777" w:rsidTr="00550569">
        <w:trPr>
          <w:gridAfter w:val="4"/>
          <w:wAfter w:w="6591" w:type="dxa"/>
          <w:trHeight w:val="253"/>
        </w:trPr>
        <w:tc>
          <w:tcPr>
            <w:tcW w:w="1387" w:type="dxa"/>
            <w:tcBorders>
              <w:top w:val="nil"/>
              <w:left w:val="nil"/>
              <w:bottom w:val="nil"/>
              <w:right w:val="nil"/>
            </w:tcBorders>
            <w:shd w:val="clear" w:color="auto" w:fill="auto"/>
            <w:noWrap/>
            <w:vAlign w:val="center"/>
            <w:hideMark/>
          </w:tcPr>
          <w:p w14:paraId="39B0A871" w14:textId="77777777" w:rsidR="007D039B" w:rsidRPr="005E29AD" w:rsidRDefault="007D039B" w:rsidP="00550569">
            <w:pPr>
              <w:jc w:val="center"/>
              <w:rPr>
                <w:sz w:val="20"/>
                <w:szCs w:val="20"/>
              </w:rPr>
            </w:pPr>
          </w:p>
        </w:tc>
        <w:tc>
          <w:tcPr>
            <w:tcW w:w="361" w:type="dxa"/>
            <w:tcBorders>
              <w:top w:val="nil"/>
              <w:left w:val="nil"/>
              <w:bottom w:val="nil"/>
              <w:right w:val="nil"/>
            </w:tcBorders>
            <w:shd w:val="clear" w:color="auto" w:fill="auto"/>
            <w:noWrap/>
            <w:vAlign w:val="center"/>
            <w:hideMark/>
          </w:tcPr>
          <w:p w14:paraId="493AD23D" w14:textId="77777777" w:rsidR="007D039B" w:rsidRPr="005E29AD" w:rsidRDefault="007D039B" w:rsidP="00550569">
            <w:pPr>
              <w:jc w:val="center"/>
              <w:rPr>
                <w:sz w:val="20"/>
                <w:szCs w:val="20"/>
              </w:rPr>
            </w:pPr>
          </w:p>
        </w:tc>
        <w:tc>
          <w:tcPr>
            <w:tcW w:w="1363" w:type="dxa"/>
            <w:tcBorders>
              <w:top w:val="nil"/>
              <w:left w:val="nil"/>
              <w:bottom w:val="nil"/>
              <w:right w:val="nil"/>
            </w:tcBorders>
            <w:shd w:val="clear" w:color="auto" w:fill="auto"/>
            <w:noWrap/>
            <w:vAlign w:val="center"/>
            <w:hideMark/>
          </w:tcPr>
          <w:p w14:paraId="70A04A2B" w14:textId="77777777" w:rsidR="007D039B" w:rsidRPr="005E29AD" w:rsidRDefault="007D039B" w:rsidP="00550569">
            <w:pPr>
              <w:jc w:val="center"/>
              <w:rPr>
                <w:sz w:val="20"/>
                <w:szCs w:val="20"/>
              </w:rPr>
            </w:pPr>
          </w:p>
        </w:tc>
        <w:tc>
          <w:tcPr>
            <w:tcW w:w="501" w:type="dxa"/>
            <w:tcBorders>
              <w:top w:val="nil"/>
              <w:left w:val="nil"/>
              <w:bottom w:val="nil"/>
              <w:right w:val="nil"/>
            </w:tcBorders>
            <w:shd w:val="clear" w:color="auto" w:fill="auto"/>
            <w:noWrap/>
            <w:vAlign w:val="center"/>
          </w:tcPr>
          <w:p w14:paraId="504A55EC" w14:textId="77777777" w:rsidR="007D039B" w:rsidRPr="005E29AD" w:rsidRDefault="007D039B" w:rsidP="00550569">
            <w:pPr>
              <w:jc w:val="center"/>
              <w:rPr>
                <w:sz w:val="20"/>
                <w:szCs w:val="20"/>
              </w:rPr>
            </w:pPr>
          </w:p>
        </w:tc>
        <w:tc>
          <w:tcPr>
            <w:tcW w:w="1639" w:type="dxa"/>
            <w:gridSpan w:val="3"/>
            <w:tcBorders>
              <w:top w:val="nil"/>
              <w:left w:val="nil"/>
              <w:bottom w:val="nil"/>
              <w:right w:val="nil"/>
            </w:tcBorders>
            <w:shd w:val="clear" w:color="auto" w:fill="auto"/>
            <w:noWrap/>
            <w:vAlign w:val="center"/>
          </w:tcPr>
          <w:p w14:paraId="4ECF13C7" w14:textId="77777777" w:rsidR="007D039B" w:rsidRPr="005E29AD" w:rsidRDefault="007D039B" w:rsidP="00550569">
            <w:pPr>
              <w:jc w:val="center"/>
              <w:rPr>
                <w:sz w:val="20"/>
                <w:szCs w:val="20"/>
              </w:rPr>
            </w:pPr>
          </w:p>
        </w:tc>
        <w:tc>
          <w:tcPr>
            <w:tcW w:w="245" w:type="dxa"/>
            <w:tcBorders>
              <w:top w:val="nil"/>
              <w:left w:val="nil"/>
              <w:bottom w:val="nil"/>
              <w:right w:val="nil"/>
            </w:tcBorders>
            <w:shd w:val="clear" w:color="auto" w:fill="auto"/>
            <w:noWrap/>
            <w:vAlign w:val="center"/>
          </w:tcPr>
          <w:p w14:paraId="79369959" w14:textId="77777777" w:rsidR="007D039B" w:rsidRPr="005E29AD" w:rsidRDefault="007D039B" w:rsidP="00550569">
            <w:pPr>
              <w:jc w:val="center"/>
              <w:rPr>
                <w:sz w:val="20"/>
                <w:szCs w:val="20"/>
              </w:rPr>
            </w:pPr>
          </w:p>
        </w:tc>
        <w:tc>
          <w:tcPr>
            <w:tcW w:w="1604" w:type="dxa"/>
            <w:gridSpan w:val="3"/>
            <w:tcBorders>
              <w:top w:val="nil"/>
              <w:left w:val="nil"/>
              <w:bottom w:val="nil"/>
              <w:right w:val="nil"/>
            </w:tcBorders>
            <w:shd w:val="clear" w:color="auto" w:fill="auto"/>
            <w:noWrap/>
            <w:vAlign w:val="center"/>
          </w:tcPr>
          <w:p w14:paraId="3EA5E64A" w14:textId="77777777" w:rsidR="007D039B" w:rsidRPr="005E29AD" w:rsidRDefault="007D039B" w:rsidP="00550569">
            <w:pPr>
              <w:rPr>
                <w:sz w:val="20"/>
                <w:szCs w:val="20"/>
              </w:rPr>
            </w:pPr>
          </w:p>
        </w:tc>
        <w:tc>
          <w:tcPr>
            <w:tcW w:w="1065" w:type="dxa"/>
            <w:tcBorders>
              <w:top w:val="nil"/>
              <w:left w:val="nil"/>
              <w:bottom w:val="nil"/>
              <w:right w:val="nil"/>
            </w:tcBorders>
            <w:shd w:val="clear" w:color="auto" w:fill="auto"/>
            <w:noWrap/>
            <w:vAlign w:val="center"/>
          </w:tcPr>
          <w:p w14:paraId="7D808191" w14:textId="77777777" w:rsidR="007D039B" w:rsidRPr="005E29AD" w:rsidRDefault="007D039B" w:rsidP="00550569">
            <w:pPr>
              <w:rPr>
                <w:sz w:val="20"/>
                <w:szCs w:val="20"/>
              </w:rPr>
            </w:pPr>
          </w:p>
        </w:tc>
        <w:tc>
          <w:tcPr>
            <w:tcW w:w="241" w:type="dxa"/>
            <w:gridSpan w:val="2"/>
            <w:tcBorders>
              <w:top w:val="nil"/>
              <w:left w:val="nil"/>
              <w:bottom w:val="nil"/>
              <w:right w:val="nil"/>
            </w:tcBorders>
            <w:shd w:val="clear" w:color="auto" w:fill="auto"/>
            <w:noWrap/>
            <w:vAlign w:val="center"/>
          </w:tcPr>
          <w:p w14:paraId="45F78BF7" w14:textId="77777777" w:rsidR="007D039B" w:rsidRPr="005E29AD" w:rsidRDefault="007D039B" w:rsidP="00550569">
            <w:pPr>
              <w:jc w:val="right"/>
              <w:rPr>
                <w:sz w:val="20"/>
                <w:szCs w:val="20"/>
              </w:rPr>
            </w:pPr>
          </w:p>
        </w:tc>
      </w:tr>
      <w:tr w:rsidR="007D039B" w14:paraId="41AFECA9" w14:textId="77777777" w:rsidTr="00550569">
        <w:trPr>
          <w:trHeight w:val="375"/>
        </w:trPr>
        <w:tc>
          <w:tcPr>
            <w:tcW w:w="1387" w:type="dxa"/>
            <w:tcBorders>
              <w:top w:val="nil"/>
              <w:left w:val="nil"/>
              <w:bottom w:val="nil"/>
              <w:right w:val="nil"/>
            </w:tcBorders>
            <w:shd w:val="clear" w:color="auto" w:fill="auto"/>
            <w:noWrap/>
            <w:vAlign w:val="center"/>
            <w:hideMark/>
          </w:tcPr>
          <w:p w14:paraId="487F24EB" w14:textId="77777777" w:rsidR="007D039B" w:rsidRDefault="007D039B" w:rsidP="00550569">
            <w:pPr>
              <w:rPr>
                <w:sz w:val="20"/>
              </w:rPr>
            </w:pPr>
            <w:bookmarkStart w:id="181" w:name="RANGE!A1:J57"/>
            <w:bookmarkEnd w:id="181"/>
          </w:p>
        </w:tc>
        <w:tc>
          <w:tcPr>
            <w:tcW w:w="3008" w:type="dxa"/>
            <w:gridSpan w:val="4"/>
            <w:tcBorders>
              <w:top w:val="nil"/>
              <w:left w:val="nil"/>
              <w:bottom w:val="nil"/>
              <w:right w:val="nil"/>
            </w:tcBorders>
            <w:shd w:val="clear" w:color="auto" w:fill="auto"/>
            <w:noWrap/>
            <w:vAlign w:val="center"/>
            <w:hideMark/>
          </w:tcPr>
          <w:p w14:paraId="50B82AC1" w14:textId="77777777" w:rsidR="007D039B" w:rsidRDefault="007D039B" w:rsidP="00550569">
            <w:pPr>
              <w:jc w:val="center"/>
              <w:rPr>
                <w:sz w:val="20"/>
                <w:szCs w:val="20"/>
              </w:rPr>
            </w:pPr>
          </w:p>
        </w:tc>
        <w:tc>
          <w:tcPr>
            <w:tcW w:w="496" w:type="dxa"/>
            <w:tcBorders>
              <w:top w:val="nil"/>
              <w:left w:val="nil"/>
              <w:bottom w:val="nil"/>
              <w:right w:val="nil"/>
            </w:tcBorders>
            <w:shd w:val="clear" w:color="auto" w:fill="auto"/>
            <w:noWrap/>
            <w:vAlign w:val="center"/>
            <w:hideMark/>
          </w:tcPr>
          <w:p w14:paraId="444D10B8" w14:textId="77777777" w:rsidR="007D039B" w:rsidRDefault="007D039B" w:rsidP="00550569">
            <w:pPr>
              <w:jc w:val="center"/>
              <w:rPr>
                <w:sz w:val="20"/>
                <w:szCs w:val="20"/>
              </w:rPr>
            </w:pPr>
          </w:p>
        </w:tc>
        <w:tc>
          <w:tcPr>
            <w:tcW w:w="1549" w:type="dxa"/>
            <w:gridSpan w:val="3"/>
            <w:tcBorders>
              <w:top w:val="nil"/>
              <w:left w:val="nil"/>
              <w:bottom w:val="nil"/>
              <w:right w:val="nil"/>
            </w:tcBorders>
            <w:shd w:val="clear" w:color="auto" w:fill="auto"/>
            <w:noWrap/>
            <w:vAlign w:val="center"/>
            <w:hideMark/>
          </w:tcPr>
          <w:p w14:paraId="5B873E2E" w14:textId="77777777" w:rsidR="007D039B" w:rsidRDefault="007D039B" w:rsidP="00550569">
            <w:pPr>
              <w:jc w:val="center"/>
              <w:rPr>
                <w:sz w:val="20"/>
                <w:szCs w:val="20"/>
              </w:rPr>
            </w:pPr>
          </w:p>
        </w:tc>
        <w:tc>
          <w:tcPr>
            <w:tcW w:w="476" w:type="dxa"/>
            <w:tcBorders>
              <w:top w:val="nil"/>
              <w:left w:val="nil"/>
              <w:bottom w:val="nil"/>
              <w:right w:val="nil"/>
            </w:tcBorders>
            <w:shd w:val="clear" w:color="auto" w:fill="auto"/>
            <w:noWrap/>
            <w:vAlign w:val="center"/>
            <w:hideMark/>
          </w:tcPr>
          <w:p w14:paraId="6E6954A8" w14:textId="77777777" w:rsidR="007D039B" w:rsidRDefault="007D039B" w:rsidP="00550569">
            <w:pPr>
              <w:jc w:val="center"/>
              <w:rPr>
                <w:sz w:val="20"/>
                <w:szCs w:val="20"/>
              </w:rPr>
            </w:pPr>
          </w:p>
        </w:tc>
        <w:tc>
          <w:tcPr>
            <w:tcW w:w="1316" w:type="dxa"/>
            <w:gridSpan w:val="3"/>
            <w:tcBorders>
              <w:top w:val="nil"/>
              <w:left w:val="nil"/>
              <w:bottom w:val="nil"/>
              <w:right w:val="nil"/>
            </w:tcBorders>
            <w:shd w:val="clear" w:color="auto" w:fill="auto"/>
            <w:noWrap/>
            <w:vAlign w:val="center"/>
            <w:hideMark/>
          </w:tcPr>
          <w:p w14:paraId="59E1AB17" w14:textId="77777777" w:rsidR="007D039B" w:rsidRPr="00550569" w:rsidRDefault="007D039B" w:rsidP="00550569">
            <w:pPr>
              <w:jc w:val="center"/>
              <w:rPr>
                <w:sz w:val="18"/>
                <w:szCs w:val="18"/>
              </w:rPr>
            </w:pPr>
          </w:p>
        </w:tc>
        <w:tc>
          <w:tcPr>
            <w:tcW w:w="1436" w:type="dxa"/>
            <w:gridSpan w:val="2"/>
            <w:tcBorders>
              <w:top w:val="nil"/>
              <w:left w:val="nil"/>
              <w:bottom w:val="nil"/>
              <w:right w:val="nil"/>
            </w:tcBorders>
            <w:shd w:val="clear" w:color="auto" w:fill="auto"/>
            <w:noWrap/>
            <w:vAlign w:val="center"/>
            <w:hideMark/>
          </w:tcPr>
          <w:p w14:paraId="416D6726" w14:textId="77777777" w:rsidR="007D039B" w:rsidRPr="00550569" w:rsidRDefault="007D039B" w:rsidP="00550569">
            <w:pPr>
              <w:jc w:val="center"/>
              <w:rPr>
                <w:sz w:val="18"/>
                <w:szCs w:val="18"/>
              </w:rPr>
            </w:pPr>
          </w:p>
        </w:tc>
        <w:tc>
          <w:tcPr>
            <w:tcW w:w="1376" w:type="dxa"/>
            <w:tcBorders>
              <w:top w:val="nil"/>
              <w:left w:val="nil"/>
              <w:bottom w:val="nil"/>
              <w:right w:val="nil"/>
            </w:tcBorders>
            <w:shd w:val="clear" w:color="auto" w:fill="auto"/>
            <w:noWrap/>
            <w:vAlign w:val="center"/>
            <w:hideMark/>
          </w:tcPr>
          <w:p w14:paraId="1D1AF5D2" w14:textId="77777777" w:rsidR="007D039B" w:rsidRPr="00550569" w:rsidRDefault="007D039B" w:rsidP="00550569">
            <w:pPr>
              <w:rPr>
                <w:sz w:val="18"/>
                <w:szCs w:val="18"/>
              </w:rPr>
            </w:pPr>
          </w:p>
        </w:tc>
        <w:tc>
          <w:tcPr>
            <w:tcW w:w="1833" w:type="dxa"/>
            <w:tcBorders>
              <w:top w:val="nil"/>
              <w:left w:val="nil"/>
              <w:bottom w:val="nil"/>
              <w:right w:val="nil"/>
            </w:tcBorders>
            <w:shd w:val="clear" w:color="auto" w:fill="auto"/>
            <w:noWrap/>
            <w:vAlign w:val="center"/>
            <w:hideMark/>
          </w:tcPr>
          <w:p w14:paraId="2E554B0A" w14:textId="77777777" w:rsidR="007D039B" w:rsidRPr="00550569" w:rsidRDefault="007D039B" w:rsidP="00550569">
            <w:pPr>
              <w:rPr>
                <w:sz w:val="18"/>
                <w:szCs w:val="18"/>
              </w:rPr>
            </w:pPr>
          </w:p>
        </w:tc>
        <w:tc>
          <w:tcPr>
            <w:tcW w:w="2106" w:type="dxa"/>
            <w:tcBorders>
              <w:top w:val="nil"/>
              <w:left w:val="nil"/>
              <w:bottom w:val="nil"/>
              <w:right w:val="nil"/>
            </w:tcBorders>
            <w:shd w:val="clear" w:color="auto" w:fill="auto"/>
            <w:noWrap/>
            <w:vAlign w:val="center"/>
            <w:hideMark/>
          </w:tcPr>
          <w:p w14:paraId="192C78A1" w14:textId="77777777" w:rsidR="007D039B" w:rsidRPr="00550569" w:rsidRDefault="007D039B" w:rsidP="00550569">
            <w:pPr>
              <w:jc w:val="right"/>
              <w:rPr>
                <w:sz w:val="18"/>
                <w:szCs w:val="18"/>
              </w:rPr>
            </w:pPr>
          </w:p>
          <w:p w14:paraId="5A1C8297" w14:textId="77777777" w:rsidR="007D039B" w:rsidRPr="00550569" w:rsidRDefault="007D039B" w:rsidP="00550569">
            <w:pPr>
              <w:jc w:val="right"/>
              <w:rPr>
                <w:sz w:val="18"/>
                <w:szCs w:val="18"/>
              </w:rPr>
            </w:pPr>
          </w:p>
          <w:p w14:paraId="12CACD59" w14:textId="77777777" w:rsidR="007D039B" w:rsidRPr="00550569" w:rsidRDefault="007D039B" w:rsidP="00550569">
            <w:pPr>
              <w:jc w:val="right"/>
              <w:rPr>
                <w:sz w:val="18"/>
                <w:szCs w:val="18"/>
              </w:rPr>
            </w:pPr>
          </w:p>
          <w:p w14:paraId="093497CB" w14:textId="77777777" w:rsidR="007D039B" w:rsidRPr="00550569" w:rsidRDefault="007D039B" w:rsidP="00550569">
            <w:pPr>
              <w:jc w:val="right"/>
              <w:rPr>
                <w:sz w:val="18"/>
                <w:szCs w:val="18"/>
              </w:rPr>
            </w:pPr>
            <w:r w:rsidRPr="00550569">
              <w:rPr>
                <w:sz w:val="18"/>
                <w:szCs w:val="18"/>
              </w:rPr>
              <w:t>Приложение №2</w:t>
            </w:r>
          </w:p>
        </w:tc>
      </w:tr>
      <w:tr w:rsidR="007D039B" w14:paraId="37020800" w14:textId="77777777" w:rsidTr="00550569">
        <w:trPr>
          <w:trHeight w:val="1335"/>
        </w:trPr>
        <w:tc>
          <w:tcPr>
            <w:tcW w:w="1387" w:type="dxa"/>
            <w:tcBorders>
              <w:top w:val="nil"/>
              <w:left w:val="nil"/>
              <w:bottom w:val="nil"/>
              <w:right w:val="nil"/>
            </w:tcBorders>
            <w:shd w:val="clear" w:color="auto" w:fill="auto"/>
            <w:noWrap/>
            <w:vAlign w:val="center"/>
            <w:hideMark/>
          </w:tcPr>
          <w:p w14:paraId="1516E5CA" w14:textId="77777777" w:rsidR="007D039B" w:rsidRDefault="007D039B" w:rsidP="00550569">
            <w:pPr>
              <w:jc w:val="right"/>
            </w:pPr>
          </w:p>
        </w:tc>
        <w:tc>
          <w:tcPr>
            <w:tcW w:w="3008" w:type="dxa"/>
            <w:gridSpan w:val="4"/>
            <w:tcBorders>
              <w:top w:val="nil"/>
              <w:left w:val="nil"/>
              <w:bottom w:val="nil"/>
              <w:right w:val="nil"/>
            </w:tcBorders>
            <w:shd w:val="clear" w:color="auto" w:fill="auto"/>
            <w:noWrap/>
            <w:vAlign w:val="center"/>
            <w:hideMark/>
          </w:tcPr>
          <w:p w14:paraId="2A7A3A6B" w14:textId="77777777" w:rsidR="007D039B" w:rsidRPr="00234588" w:rsidRDefault="007D039B" w:rsidP="00550569">
            <w:pPr>
              <w:jc w:val="center"/>
              <w:rPr>
                <w:sz w:val="20"/>
                <w:szCs w:val="20"/>
              </w:rPr>
            </w:pPr>
          </w:p>
        </w:tc>
        <w:tc>
          <w:tcPr>
            <w:tcW w:w="496" w:type="dxa"/>
            <w:tcBorders>
              <w:top w:val="nil"/>
              <w:left w:val="nil"/>
              <w:bottom w:val="nil"/>
              <w:right w:val="nil"/>
            </w:tcBorders>
            <w:shd w:val="clear" w:color="auto" w:fill="auto"/>
            <w:noWrap/>
            <w:vAlign w:val="center"/>
            <w:hideMark/>
          </w:tcPr>
          <w:p w14:paraId="2E1FF204" w14:textId="77777777" w:rsidR="007D039B" w:rsidRPr="00234588" w:rsidRDefault="007D039B" w:rsidP="00550569">
            <w:pPr>
              <w:jc w:val="center"/>
              <w:rPr>
                <w:sz w:val="20"/>
                <w:szCs w:val="20"/>
              </w:rPr>
            </w:pPr>
          </w:p>
        </w:tc>
        <w:tc>
          <w:tcPr>
            <w:tcW w:w="1549" w:type="dxa"/>
            <w:gridSpan w:val="3"/>
            <w:tcBorders>
              <w:top w:val="nil"/>
              <w:left w:val="nil"/>
              <w:bottom w:val="nil"/>
              <w:right w:val="nil"/>
            </w:tcBorders>
            <w:shd w:val="clear" w:color="auto" w:fill="auto"/>
            <w:noWrap/>
            <w:vAlign w:val="center"/>
            <w:hideMark/>
          </w:tcPr>
          <w:p w14:paraId="1A944073" w14:textId="77777777" w:rsidR="007D039B" w:rsidRPr="00234588" w:rsidRDefault="007D039B" w:rsidP="00550569">
            <w:pPr>
              <w:jc w:val="center"/>
              <w:rPr>
                <w:sz w:val="20"/>
                <w:szCs w:val="20"/>
              </w:rPr>
            </w:pPr>
          </w:p>
        </w:tc>
        <w:tc>
          <w:tcPr>
            <w:tcW w:w="476" w:type="dxa"/>
            <w:tcBorders>
              <w:top w:val="nil"/>
              <w:left w:val="nil"/>
              <w:bottom w:val="nil"/>
              <w:right w:val="nil"/>
            </w:tcBorders>
            <w:shd w:val="clear" w:color="auto" w:fill="auto"/>
            <w:noWrap/>
            <w:vAlign w:val="center"/>
            <w:hideMark/>
          </w:tcPr>
          <w:p w14:paraId="447929B5" w14:textId="77777777" w:rsidR="007D039B" w:rsidRPr="00234588" w:rsidRDefault="007D039B" w:rsidP="00550569">
            <w:pPr>
              <w:jc w:val="center"/>
              <w:rPr>
                <w:sz w:val="20"/>
                <w:szCs w:val="20"/>
              </w:rPr>
            </w:pPr>
          </w:p>
        </w:tc>
        <w:tc>
          <w:tcPr>
            <w:tcW w:w="8067" w:type="dxa"/>
            <w:gridSpan w:val="8"/>
            <w:tcBorders>
              <w:top w:val="nil"/>
              <w:left w:val="nil"/>
              <w:bottom w:val="nil"/>
              <w:right w:val="nil"/>
            </w:tcBorders>
            <w:shd w:val="clear" w:color="auto" w:fill="auto"/>
            <w:vAlign w:val="center"/>
            <w:hideMark/>
          </w:tcPr>
          <w:p w14:paraId="7741EBDA" w14:textId="77777777" w:rsidR="007D039B" w:rsidRPr="00550569" w:rsidRDefault="007D039B" w:rsidP="00550569">
            <w:pPr>
              <w:jc w:val="right"/>
              <w:rPr>
                <w:sz w:val="18"/>
                <w:szCs w:val="18"/>
              </w:rPr>
            </w:pPr>
            <w:r w:rsidRPr="00550569">
              <w:rPr>
                <w:sz w:val="18"/>
                <w:szCs w:val="18"/>
              </w:rPr>
              <w:t>к Государственному контракту на завершение строительно-монтажных работ</w:t>
            </w:r>
            <w:r w:rsidRPr="00550569">
              <w:rPr>
                <w:sz w:val="18"/>
                <w:szCs w:val="18"/>
              </w:rPr>
              <w:br/>
              <w:t xml:space="preserve">на объекте: "Строительство дошкольной образовательной организации на 350 мест </w:t>
            </w:r>
            <w:proofErr w:type="spellStart"/>
            <w:r w:rsidRPr="00550569">
              <w:rPr>
                <w:sz w:val="18"/>
                <w:szCs w:val="18"/>
              </w:rPr>
              <w:t>г.Старый</w:t>
            </w:r>
            <w:proofErr w:type="spellEnd"/>
            <w:r w:rsidRPr="00550569">
              <w:rPr>
                <w:sz w:val="18"/>
                <w:szCs w:val="18"/>
              </w:rPr>
              <w:t xml:space="preserve"> Крым, Кировский район"</w:t>
            </w:r>
            <w:r w:rsidRPr="00550569">
              <w:rPr>
                <w:sz w:val="18"/>
                <w:szCs w:val="18"/>
              </w:rPr>
              <w:br/>
              <w:t>№___________________от___________________</w:t>
            </w:r>
          </w:p>
        </w:tc>
      </w:tr>
      <w:tr w:rsidR="007D039B" w14:paraId="2E6261DF" w14:textId="77777777" w:rsidTr="00550569">
        <w:trPr>
          <w:trHeight w:val="375"/>
        </w:trPr>
        <w:tc>
          <w:tcPr>
            <w:tcW w:w="1387" w:type="dxa"/>
            <w:tcBorders>
              <w:top w:val="nil"/>
              <w:left w:val="nil"/>
              <w:bottom w:val="nil"/>
              <w:right w:val="nil"/>
            </w:tcBorders>
            <w:shd w:val="clear" w:color="auto" w:fill="auto"/>
            <w:noWrap/>
            <w:vAlign w:val="center"/>
            <w:hideMark/>
          </w:tcPr>
          <w:p w14:paraId="63F9C0F0" w14:textId="77777777" w:rsidR="007D039B" w:rsidRDefault="007D039B" w:rsidP="00550569">
            <w:pPr>
              <w:jc w:val="right"/>
            </w:pPr>
          </w:p>
        </w:tc>
        <w:tc>
          <w:tcPr>
            <w:tcW w:w="3008" w:type="dxa"/>
            <w:gridSpan w:val="4"/>
            <w:tcBorders>
              <w:top w:val="nil"/>
              <w:left w:val="nil"/>
              <w:bottom w:val="nil"/>
              <w:right w:val="nil"/>
            </w:tcBorders>
            <w:shd w:val="clear" w:color="auto" w:fill="auto"/>
            <w:noWrap/>
            <w:vAlign w:val="center"/>
            <w:hideMark/>
          </w:tcPr>
          <w:p w14:paraId="7F6BA853" w14:textId="77777777" w:rsidR="007D039B" w:rsidRPr="00234588" w:rsidRDefault="007D039B" w:rsidP="00550569">
            <w:pPr>
              <w:jc w:val="center"/>
              <w:rPr>
                <w:sz w:val="20"/>
                <w:szCs w:val="20"/>
              </w:rPr>
            </w:pPr>
          </w:p>
        </w:tc>
        <w:tc>
          <w:tcPr>
            <w:tcW w:w="496" w:type="dxa"/>
            <w:tcBorders>
              <w:top w:val="nil"/>
              <w:left w:val="nil"/>
              <w:bottom w:val="nil"/>
              <w:right w:val="nil"/>
            </w:tcBorders>
            <w:shd w:val="clear" w:color="auto" w:fill="auto"/>
            <w:noWrap/>
            <w:vAlign w:val="center"/>
            <w:hideMark/>
          </w:tcPr>
          <w:p w14:paraId="602582FE" w14:textId="77777777" w:rsidR="007D039B" w:rsidRPr="00234588" w:rsidRDefault="007D039B" w:rsidP="00550569">
            <w:pPr>
              <w:jc w:val="center"/>
              <w:rPr>
                <w:sz w:val="20"/>
                <w:szCs w:val="20"/>
              </w:rPr>
            </w:pPr>
          </w:p>
        </w:tc>
        <w:tc>
          <w:tcPr>
            <w:tcW w:w="1549" w:type="dxa"/>
            <w:gridSpan w:val="3"/>
            <w:tcBorders>
              <w:top w:val="nil"/>
              <w:left w:val="nil"/>
              <w:bottom w:val="nil"/>
              <w:right w:val="nil"/>
            </w:tcBorders>
            <w:shd w:val="clear" w:color="auto" w:fill="auto"/>
            <w:noWrap/>
            <w:vAlign w:val="center"/>
            <w:hideMark/>
          </w:tcPr>
          <w:p w14:paraId="1A1F3A72" w14:textId="77777777" w:rsidR="007D039B" w:rsidRPr="00234588" w:rsidRDefault="007D039B" w:rsidP="00550569">
            <w:pPr>
              <w:jc w:val="center"/>
              <w:rPr>
                <w:sz w:val="20"/>
                <w:szCs w:val="20"/>
              </w:rPr>
            </w:pPr>
          </w:p>
        </w:tc>
        <w:tc>
          <w:tcPr>
            <w:tcW w:w="476" w:type="dxa"/>
            <w:tcBorders>
              <w:top w:val="nil"/>
              <w:left w:val="nil"/>
              <w:bottom w:val="nil"/>
              <w:right w:val="nil"/>
            </w:tcBorders>
            <w:shd w:val="clear" w:color="auto" w:fill="auto"/>
            <w:noWrap/>
            <w:vAlign w:val="center"/>
            <w:hideMark/>
          </w:tcPr>
          <w:p w14:paraId="3B11D7AB" w14:textId="77777777" w:rsidR="007D039B" w:rsidRPr="00234588" w:rsidRDefault="007D039B" w:rsidP="00550569">
            <w:pPr>
              <w:jc w:val="center"/>
              <w:rPr>
                <w:sz w:val="20"/>
                <w:szCs w:val="20"/>
              </w:rPr>
            </w:pPr>
          </w:p>
        </w:tc>
        <w:tc>
          <w:tcPr>
            <w:tcW w:w="1316" w:type="dxa"/>
            <w:gridSpan w:val="3"/>
            <w:tcBorders>
              <w:top w:val="nil"/>
              <w:left w:val="nil"/>
              <w:bottom w:val="nil"/>
              <w:right w:val="nil"/>
            </w:tcBorders>
            <w:shd w:val="clear" w:color="auto" w:fill="auto"/>
            <w:noWrap/>
            <w:vAlign w:val="center"/>
            <w:hideMark/>
          </w:tcPr>
          <w:p w14:paraId="368B9410" w14:textId="77777777" w:rsidR="007D039B" w:rsidRPr="00234588" w:rsidRDefault="007D039B" w:rsidP="00550569">
            <w:pPr>
              <w:jc w:val="center"/>
              <w:rPr>
                <w:sz w:val="20"/>
                <w:szCs w:val="20"/>
              </w:rPr>
            </w:pPr>
          </w:p>
        </w:tc>
        <w:tc>
          <w:tcPr>
            <w:tcW w:w="1436" w:type="dxa"/>
            <w:gridSpan w:val="2"/>
            <w:tcBorders>
              <w:top w:val="nil"/>
              <w:left w:val="nil"/>
              <w:bottom w:val="nil"/>
              <w:right w:val="nil"/>
            </w:tcBorders>
            <w:shd w:val="clear" w:color="auto" w:fill="auto"/>
            <w:noWrap/>
            <w:vAlign w:val="center"/>
            <w:hideMark/>
          </w:tcPr>
          <w:p w14:paraId="23BBF498" w14:textId="77777777" w:rsidR="007D039B" w:rsidRPr="00234588" w:rsidRDefault="007D039B" w:rsidP="00550569">
            <w:pPr>
              <w:jc w:val="center"/>
              <w:rPr>
                <w:sz w:val="20"/>
                <w:szCs w:val="20"/>
              </w:rPr>
            </w:pPr>
          </w:p>
        </w:tc>
        <w:tc>
          <w:tcPr>
            <w:tcW w:w="1376" w:type="dxa"/>
            <w:tcBorders>
              <w:top w:val="nil"/>
              <w:left w:val="nil"/>
              <w:bottom w:val="nil"/>
              <w:right w:val="nil"/>
            </w:tcBorders>
            <w:shd w:val="clear" w:color="auto" w:fill="auto"/>
            <w:noWrap/>
            <w:vAlign w:val="center"/>
            <w:hideMark/>
          </w:tcPr>
          <w:p w14:paraId="7CA32955" w14:textId="77777777" w:rsidR="007D039B" w:rsidRPr="00234588" w:rsidRDefault="007D039B" w:rsidP="00550569">
            <w:pPr>
              <w:jc w:val="center"/>
              <w:rPr>
                <w:sz w:val="20"/>
                <w:szCs w:val="20"/>
              </w:rPr>
            </w:pPr>
          </w:p>
        </w:tc>
        <w:tc>
          <w:tcPr>
            <w:tcW w:w="1833" w:type="dxa"/>
            <w:tcBorders>
              <w:top w:val="nil"/>
              <w:left w:val="nil"/>
              <w:bottom w:val="nil"/>
              <w:right w:val="nil"/>
            </w:tcBorders>
            <w:shd w:val="clear" w:color="auto" w:fill="auto"/>
            <w:noWrap/>
            <w:vAlign w:val="center"/>
            <w:hideMark/>
          </w:tcPr>
          <w:p w14:paraId="1A7591F9" w14:textId="77777777" w:rsidR="007D039B" w:rsidRPr="00234588" w:rsidRDefault="007D039B" w:rsidP="00550569">
            <w:pPr>
              <w:jc w:val="center"/>
              <w:rPr>
                <w:sz w:val="20"/>
                <w:szCs w:val="20"/>
              </w:rPr>
            </w:pPr>
          </w:p>
        </w:tc>
        <w:tc>
          <w:tcPr>
            <w:tcW w:w="2106" w:type="dxa"/>
            <w:tcBorders>
              <w:top w:val="nil"/>
              <w:left w:val="nil"/>
              <w:bottom w:val="nil"/>
              <w:right w:val="nil"/>
            </w:tcBorders>
            <w:shd w:val="clear" w:color="auto" w:fill="auto"/>
            <w:vAlign w:val="center"/>
            <w:hideMark/>
          </w:tcPr>
          <w:p w14:paraId="2B6DCD1B" w14:textId="77777777" w:rsidR="007D039B" w:rsidRPr="00234588" w:rsidRDefault="007D039B" w:rsidP="00550569">
            <w:pPr>
              <w:jc w:val="center"/>
              <w:rPr>
                <w:sz w:val="20"/>
                <w:szCs w:val="20"/>
              </w:rPr>
            </w:pPr>
          </w:p>
        </w:tc>
      </w:tr>
      <w:tr w:rsidR="007D039B" w14:paraId="429F3482" w14:textId="77777777" w:rsidTr="00550569">
        <w:trPr>
          <w:trHeight w:val="495"/>
        </w:trPr>
        <w:tc>
          <w:tcPr>
            <w:tcW w:w="14997" w:type="dxa"/>
            <w:gridSpan w:val="18"/>
            <w:tcBorders>
              <w:top w:val="nil"/>
              <w:left w:val="nil"/>
              <w:bottom w:val="nil"/>
              <w:right w:val="nil"/>
            </w:tcBorders>
            <w:shd w:val="clear" w:color="auto" w:fill="auto"/>
            <w:noWrap/>
            <w:vAlign w:val="center"/>
            <w:hideMark/>
          </w:tcPr>
          <w:p w14:paraId="0F51726B" w14:textId="77777777" w:rsidR="007D039B" w:rsidRPr="00234588" w:rsidRDefault="007D039B" w:rsidP="00550569">
            <w:pPr>
              <w:jc w:val="center"/>
              <w:rPr>
                <w:b/>
                <w:bCs/>
                <w:color w:val="000000"/>
                <w:sz w:val="20"/>
                <w:szCs w:val="20"/>
              </w:rPr>
            </w:pPr>
            <w:r>
              <w:rPr>
                <w:b/>
                <w:bCs/>
                <w:color w:val="000000"/>
                <w:sz w:val="20"/>
                <w:szCs w:val="20"/>
              </w:rPr>
              <w:t>ГРАФИК ЗАВЕРШЕНИЯ</w:t>
            </w:r>
            <w:r w:rsidRPr="00234588">
              <w:rPr>
                <w:b/>
                <w:bCs/>
                <w:color w:val="000000"/>
                <w:sz w:val="20"/>
                <w:szCs w:val="20"/>
              </w:rPr>
              <w:t xml:space="preserve"> СТРОИТЕЛЬНО-МОНТАЖНЫХ РАБОТ</w:t>
            </w:r>
          </w:p>
        </w:tc>
      </w:tr>
      <w:tr w:rsidR="007D039B" w14:paraId="677C8B16" w14:textId="77777777" w:rsidTr="00550569">
        <w:trPr>
          <w:trHeight w:val="517"/>
        </w:trPr>
        <w:tc>
          <w:tcPr>
            <w:tcW w:w="14997" w:type="dxa"/>
            <w:gridSpan w:val="18"/>
            <w:vMerge w:val="restart"/>
            <w:tcBorders>
              <w:top w:val="nil"/>
              <w:left w:val="nil"/>
              <w:bottom w:val="nil"/>
              <w:right w:val="nil"/>
            </w:tcBorders>
            <w:shd w:val="clear" w:color="auto" w:fill="auto"/>
            <w:noWrap/>
            <w:vAlign w:val="center"/>
            <w:hideMark/>
          </w:tcPr>
          <w:p w14:paraId="70AE3D8F" w14:textId="77777777" w:rsidR="007D039B" w:rsidRPr="00234588" w:rsidRDefault="007D039B" w:rsidP="00550569">
            <w:pPr>
              <w:jc w:val="center"/>
              <w:rPr>
                <w:b/>
                <w:bCs/>
                <w:color w:val="000000"/>
                <w:sz w:val="20"/>
                <w:szCs w:val="20"/>
              </w:rPr>
            </w:pPr>
            <w:r w:rsidRPr="00234588">
              <w:rPr>
                <w:b/>
                <w:bCs/>
                <w:color w:val="000000"/>
                <w:sz w:val="20"/>
                <w:szCs w:val="20"/>
              </w:rPr>
              <w:t>Наименование Объекта: "Строительство дошкольной образовательной организации на 350 мест г. Старый Крым, Кировский район"</w:t>
            </w:r>
          </w:p>
        </w:tc>
      </w:tr>
      <w:tr w:rsidR="007D039B" w14:paraId="41152CD7" w14:textId="77777777" w:rsidTr="00550569">
        <w:trPr>
          <w:trHeight w:val="517"/>
        </w:trPr>
        <w:tc>
          <w:tcPr>
            <w:tcW w:w="14997" w:type="dxa"/>
            <w:gridSpan w:val="18"/>
            <w:vMerge/>
            <w:tcBorders>
              <w:top w:val="nil"/>
              <w:left w:val="nil"/>
              <w:bottom w:val="nil"/>
              <w:right w:val="nil"/>
            </w:tcBorders>
            <w:vAlign w:val="center"/>
            <w:hideMark/>
          </w:tcPr>
          <w:p w14:paraId="2FF0B9D0" w14:textId="77777777" w:rsidR="007D039B" w:rsidRPr="00234588" w:rsidRDefault="007D039B" w:rsidP="00550569">
            <w:pPr>
              <w:rPr>
                <w:b/>
                <w:bCs/>
                <w:color w:val="000000"/>
                <w:sz w:val="20"/>
                <w:szCs w:val="20"/>
              </w:rPr>
            </w:pPr>
          </w:p>
        </w:tc>
      </w:tr>
      <w:tr w:rsidR="007D039B" w14:paraId="5E1E7DC6" w14:textId="77777777" w:rsidTr="00550569">
        <w:trPr>
          <w:trHeight w:val="1758"/>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60A7F" w14:textId="77777777" w:rsidR="007D039B" w:rsidRPr="00550569" w:rsidRDefault="007D039B" w:rsidP="00550569">
            <w:pPr>
              <w:jc w:val="center"/>
              <w:rPr>
                <w:b/>
                <w:bCs/>
                <w:sz w:val="20"/>
                <w:szCs w:val="20"/>
              </w:rPr>
            </w:pPr>
            <w:r w:rsidRPr="00550569">
              <w:rPr>
                <w:b/>
                <w:bCs/>
                <w:sz w:val="20"/>
                <w:szCs w:val="20"/>
              </w:rPr>
              <w:t xml:space="preserve">Порядковый номер этапа выполнения контракта </w:t>
            </w:r>
          </w:p>
        </w:tc>
        <w:tc>
          <w:tcPr>
            <w:tcW w:w="3008" w:type="dxa"/>
            <w:gridSpan w:val="4"/>
            <w:tcBorders>
              <w:top w:val="single" w:sz="4" w:space="0" w:color="auto"/>
              <w:left w:val="nil"/>
              <w:bottom w:val="single" w:sz="4" w:space="0" w:color="auto"/>
              <w:right w:val="single" w:sz="4" w:space="0" w:color="auto"/>
            </w:tcBorders>
            <w:shd w:val="clear" w:color="auto" w:fill="auto"/>
            <w:vAlign w:val="center"/>
            <w:hideMark/>
          </w:tcPr>
          <w:p w14:paraId="39AD9489" w14:textId="77777777" w:rsidR="007D039B" w:rsidRPr="00550569" w:rsidRDefault="007D039B" w:rsidP="00550569">
            <w:pPr>
              <w:jc w:val="center"/>
              <w:rPr>
                <w:b/>
                <w:bCs/>
                <w:sz w:val="20"/>
                <w:szCs w:val="20"/>
              </w:rPr>
            </w:pPr>
            <w:r w:rsidRPr="00550569">
              <w:rPr>
                <w:b/>
                <w:bCs/>
                <w:sz w:val="20"/>
                <w:szCs w:val="20"/>
              </w:rPr>
              <w:t xml:space="preserve">Наименование этапа выполнения контракта </w:t>
            </w:r>
          </w:p>
        </w:tc>
        <w:tc>
          <w:tcPr>
            <w:tcW w:w="3837" w:type="dxa"/>
            <w:gridSpan w:val="8"/>
            <w:tcBorders>
              <w:top w:val="single" w:sz="4" w:space="0" w:color="auto"/>
              <w:left w:val="nil"/>
              <w:bottom w:val="single" w:sz="4" w:space="0" w:color="auto"/>
              <w:right w:val="single" w:sz="4" w:space="0" w:color="000000"/>
            </w:tcBorders>
            <w:shd w:val="clear" w:color="auto" w:fill="auto"/>
            <w:vAlign w:val="center"/>
            <w:hideMark/>
          </w:tcPr>
          <w:p w14:paraId="532822E9" w14:textId="77777777" w:rsidR="007D039B" w:rsidRPr="00550569" w:rsidRDefault="007D039B" w:rsidP="00550569">
            <w:pPr>
              <w:jc w:val="center"/>
              <w:rPr>
                <w:b/>
                <w:bCs/>
                <w:sz w:val="20"/>
                <w:szCs w:val="20"/>
              </w:rPr>
            </w:pPr>
            <w:r w:rsidRPr="00550569">
              <w:rPr>
                <w:b/>
                <w:bCs/>
                <w:sz w:val="20"/>
                <w:szCs w:val="20"/>
              </w:rPr>
              <w:t xml:space="preserve">Сроки исполнения этапа выполнения контракта </w:t>
            </w:r>
          </w:p>
        </w:tc>
        <w:tc>
          <w:tcPr>
            <w:tcW w:w="2812" w:type="dxa"/>
            <w:gridSpan w:val="3"/>
            <w:tcBorders>
              <w:top w:val="single" w:sz="4" w:space="0" w:color="auto"/>
              <w:left w:val="nil"/>
              <w:bottom w:val="single" w:sz="4" w:space="0" w:color="auto"/>
              <w:right w:val="single" w:sz="4" w:space="0" w:color="000000"/>
            </w:tcBorders>
            <w:shd w:val="clear" w:color="auto" w:fill="auto"/>
            <w:vAlign w:val="center"/>
            <w:hideMark/>
          </w:tcPr>
          <w:p w14:paraId="45D02800" w14:textId="77777777" w:rsidR="007D039B" w:rsidRPr="00550569" w:rsidRDefault="007D039B" w:rsidP="00550569">
            <w:pPr>
              <w:jc w:val="center"/>
              <w:rPr>
                <w:b/>
                <w:bCs/>
                <w:sz w:val="20"/>
                <w:szCs w:val="20"/>
              </w:rPr>
            </w:pPr>
            <w:r w:rsidRPr="00550569">
              <w:rPr>
                <w:b/>
                <w:bCs/>
                <w:sz w:val="20"/>
                <w:szCs w:val="20"/>
              </w:rPr>
              <w:t>Физический объем работ</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5D9B5C4B" w14:textId="77777777" w:rsidR="007D039B" w:rsidRPr="00550569" w:rsidRDefault="007D039B" w:rsidP="00550569">
            <w:pPr>
              <w:jc w:val="center"/>
              <w:rPr>
                <w:b/>
                <w:bCs/>
                <w:sz w:val="20"/>
                <w:szCs w:val="20"/>
              </w:rPr>
            </w:pPr>
            <w:r w:rsidRPr="00550569">
              <w:rPr>
                <w:b/>
                <w:bCs/>
                <w:sz w:val="20"/>
                <w:szCs w:val="20"/>
              </w:rPr>
              <w:t>Сроки передачи строительных материалов, технологического оборудования заказчика (при наличии)</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14:paraId="2C309059" w14:textId="77777777" w:rsidR="007D039B" w:rsidRPr="00550569" w:rsidRDefault="007D039B" w:rsidP="00550569">
            <w:pPr>
              <w:jc w:val="center"/>
              <w:rPr>
                <w:b/>
                <w:bCs/>
                <w:sz w:val="20"/>
                <w:szCs w:val="20"/>
              </w:rPr>
            </w:pPr>
            <w:r w:rsidRPr="00550569">
              <w:rPr>
                <w:b/>
                <w:bCs/>
                <w:sz w:val="20"/>
                <w:szCs w:val="20"/>
              </w:rPr>
              <w:t>Сроки передачи рабочей документации</w:t>
            </w:r>
          </w:p>
        </w:tc>
      </w:tr>
      <w:tr w:rsidR="007D039B" w14:paraId="128480B1" w14:textId="77777777" w:rsidTr="00550569">
        <w:trPr>
          <w:trHeight w:val="330"/>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52CBEDCB" w14:textId="77777777" w:rsidR="007D039B" w:rsidRPr="00550569" w:rsidRDefault="007D039B" w:rsidP="00550569">
            <w:pPr>
              <w:jc w:val="center"/>
              <w:rPr>
                <w:b/>
                <w:bCs/>
                <w:sz w:val="20"/>
                <w:szCs w:val="20"/>
              </w:rPr>
            </w:pPr>
            <w:r w:rsidRPr="00550569">
              <w:rPr>
                <w:b/>
                <w:bCs/>
                <w:sz w:val="20"/>
                <w:szCs w:val="20"/>
              </w:rPr>
              <w:t>1</w:t>
            </w:r>
          </w:p>
        </w:tc>
        <w:tc>
          <w:tcPr>
            <w:tcW w:w="3008" w:type="dxa"/>
            <w:gridSpan w:val="4"/>
            <w:tcBorders>
              <w:top w:val="nil"/>
              <w:left w:val="nil"/>
              <w:bottom w:val="single" w:sz="4" w:space="0" w:color="auto"/>
              <w:right w:val="single" w:sz="4" w:space="0" w:color="auto"/>
            </w:tcBorders>
            <w:shd w:val="clear" w:color="auto" w:fill="auto"/>
            <w:vAlign w:val="center"/>
            <w:hideMark/>
          </w:tcPr>
          <w:p w14:paraId="746E6EEB" w14:textId="77777777" w:rsidR="007D039B" w:rsidRPr="00550569" w:rsidRDefault="007D039B" w:rsidP="00550569">
            <w:pPr>
              <w:jc w:val="center"/>
              <w:rPr>
                <w:b/>
                <w:bCs/>
                <w:sz w:val="20"/>
                <w:szCs w:val="20"/>
              </w:rPr>
            </w:pPr>
            <w:r w:rsidRPr="00550569">
              <w:rPr>
                <w:b/>
                <w:bCs/>
                <w:sz w:val="20"/>
                <w:szCs w:val="20"/>
              </w:rPr>
              <w:t>2</w:t>
            </w:r>
          </w:p>
        </w:tc>
        <w:tc>
          <w:tcPr>
            <w:tcW w:w="496" w:type="dxa"/>
            <w:tcBorders>
              <w:top w:val="nil"/>
              <w:left w:val="nil"/>
              <w:bottom w:val="single" w:sz="4" w:space="0" w:color="auto"/>
              <w:right w:val="nil"/>
            </w:tcBorders>
            <w:shd w:val="clear" w:color="auto" w:fill="auto"/>
            <w:vAlign w:val="center"/>
            <w:hideMark/>
          </w:tcPr>
          <w:p w14:paraId="4BA215F8" w14:textId="77777777" w:rsidR="007D039B" w:rsidRPr="00550569" w:rsidRDefault="007D039B" w:rsidP="00550569">
            <w:pPr>
              <w:jc w:val="center"/>
              <w:rPr>
                <w:b/>
                <w:bCs/>
                <w:sz w:val="20"/>
                <w:szCs w:val="20"/>
              </w:rPr>
            </w:pPr>
            <w:r w:rsidRPr="00550569">
              <w:rPr>
                <w:b/>
                <w:bCs/>
                <w:sz w:val="20"/>
                <w:szCs w:val="20"/>
              </w:rPr>
              <w:t> </w:t>
            </w:r>
          </w:p>
        </w:tc>
        <w:tc>
          <w:tcPr>
            <w:tcW w:w="1549" w:type="dxa"/>
            <w:gridSpan w:val="3"/>
            <w:tcBorders>
              <w:top w:val="nil"/>
              <w:left w:val="nil"/>
              <w:bottom w:val="single" w:sz="4" w:space="0" w:color="auto"/>
              <w:right w:val="nil"/>
            </w:tcBorders>
            <w:shd w:val="clear" w:color="auto" w:fill="auto"/>
            <w:vAlign w:val="center"/>
            <w:hideMark/>
          </w:tcPr>
          <w:p w14:paraId="2431BAD0" w14:textId="77777777" w:rsidR="007D039B" w:rsidRPr="00550569" w:rsidRDefault="007D039B" w:rsidP="00550569">
            <w:pPr>
              <w:jc w:val="right"/>
              <w:rPr>
                <w:b/>
                <w:bCs/>
                <w:sz w:val="20"/>
                <w:szCs w:val="20"/>
              </w:rPr>
            </w:pPr>
            <w:r w:rsidRPr="00550569">
              <w:rPr>
                <w:b/>
                <w:bCs/>
                <w:sz w:val="20"/>
                <w:szCs w:val="20"/>
              </w:rPr>
              <w:t>3</w:t>
            </w:r>
          </w:p>
        </w:tc>
        <w:tc>
          <w:tcPr>
            <w:tcW w:w="476" w:type="dxa"/>
            <w:tcBorders>
              <w:top w:val="nil"/>
              <w:left w:val="nil"/>
              <w:bottom w:val="single" w:sz="4" w:space="0" w:color="auto"/>
              <w:right w:val="nil"/>
            </w:tcBorders>
            <w:shd w:val="clear" w:color="auto" w:fill="auto"/>
            <w:vAlign w:val="center"/>
            <w:hideMark/>
          </w:tcPr>
          <w:p w14:paraId="22D890BC" w14:textId="77777777" w:rsidR="007D039B" w:rsidRPr="00550569" w:rsidRDefault="007D039B" w:rsidP="00550569">
            <w:pPr>
              <w:jc w:val="center"/>
              <w:rPr>
                <w:b/>
                <w:bCs/>
                <w:sz w:val="20"/>
                <w:szCs w:val="20"/>
              </w:rPr>
            </w:pPr>
            <w:r w:rsidRPr="00550569">
              <w:rPr>
                <w:b/>
                <w:bCs/>
                <w:sz w:val="20"/>
                <w:szCs w:val="20"/>
              </w:rPr>
              <w:t> </w:t>
            </w:r>
          </w:p>
        </w:tc>
        <w:tc>
          <w:tcPr>
            <w:tcW w:w="1316" w:type="dxa"/>
            <w:gridSpan w:val="3"/>
            <w:tcBorders>
              <w:top w:val="nil"/>
              <w:left w:val="nil"/>
              <w:bottom w:val="single" w:sz="4" w:space="0" w:color="auto"/>
              <w:right w:val="nil"/>
            </w:tcBorders>
            <w:shd w:val="clear" w:color="auto" w:fill="auto"/>
            <w:vAlign w:val="center"/>
            <w:hideMark/>
          </w:tcPr>
          <w:p w14:paraId="69354799" w14:textId="77777777" w:rsidR="007D039B" w:rsidRPr="00550569" w:rsidRDefault="007D039B" w:rsidP="00550569">
            <w:pPr>
              <w:jc w:val="center"/>
              <w:rPr>
                <w:b/>
                <w:bCs/>
                <w:sz w:val="20"/>
                <w:szCs w:val="20"/>
              </w:rPr>
            </w:pPr>
            <w:r w:rsidRPr="00550569">
              <w:rPr>
                <w:b/>
                <w:bCs/>
                <w:sz w:val="20"/>
                <w:szCs w:val="20"/>
              </w:rPr>
              <w:t> </w:t>
            </w:r>
          </w:p>
        </w:tc>
        <w:tc>
          <w:tcPr>
            <w:tcW w:w="28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08A77A" w14:textId="77777777" w:rsidR="007D039B" w:rsidRPr="00550569" w:rsidRDefault="007D039B" w:rsidP="00550569">
            <w:pPr>
              <w:jc w:val="center"/>
              <w:rPr>
                <w:b/>
                <w:bCs/>
                <w:sz w:val="20"/>
                <w:szCs w:val="20"/>
              </w:rPr>
            </w:pPr>
            <w:r w:rsidRPr="00550569">
              <w:rPr>
                <w:b/>
                <w:bCs/>
                <w:sz w:val="20"/>
                <w:szCs w:val="20"/>
              </w:rPr>
              <w:t>4</w:t>
            </w:r>
          </w:p>
        </w:tc>
        <w:tc>
          <w:tcPr>
            <w:tcW w:w="1833" w:type="dxa"/>
            <w:tcBorders>
              <w:top w:val="nil"/>
              <w:left w:val="nil"/>
              <w:bottom w:val="single" w:sz="4" w:space="0" w:color="auto"/>
              <w:right w:val="single" w:sz="4" w:space="0" w:color="auto"/>
            </w:tcBorders>
            <w:shd w:val="clear" w:color="auto" w:fill="auto"/>
            <w:vAlign w:val="center"/>
            <w:hideMark/>
          </w:tcPr>
          <w:p w14:paraId="330DC691" w14:textId="77777777" w:rsidR="007D039B" w:rsidRPr="00550569" w:rsidRDefault="007D039B" w:rsidP="00550569">
            <w:pPr>
              <w:jc w:val="center"/>
              <w:rPr>
                <w:b/>
                <w:bCs/>
                <w:sz w:val="20"/>
                <w:szCs w:val="20"/>
              </w:rPr>
            </w:pPr>
            <w:r w:rsidRPr="00550569">
              <w:rPr>
                <w:b/>
                <w:bCs/>
                <w:sz w:val="20"/>
                <w:szCs w:val="20"/>
              </w:rPr>
              <w:t>5</w:t>
            </w:r>
          </w:p>
        </w:tc>
        <w:tc>
          <w:tcPr>
            <w:tcW w:w="2106" w:type="dxa"/>
            <w:tcBorders>
              <w:top w:val="nil"/>
              <w:left w:val="nil"/>
              <w:bottom w:val="single" w:sz="4" w:space="0" w:color="auto"/>
              <w:right w:val="single" w:sz="4" w:space="0" w:color="auto"/>
            </w:tcBorders>
            <w:shd w:val="clear" w:color="auto" w:fill="auto"/>
            <w:vAlign w:val="center"/>
            <w:hideMark/>
          </w:tcPr>
          <w:p w14:paraId="32877AF3" w14:textId="77777777" w:rsidR="007D039B" w:rsidRPr="00550569" w:rsidRDefault="007D039B" w:rsidP="00550569">
            <w:pPr>
              <w:jc w:val="center"/>
              <w:rPr>
                <w:b/>
                <w:bCs/>
                <w:sz w:val="20"/>
                <w:szCs w:val="20"/>
              </w:rPr>
            </w:pPr>
            <w:r w:rsidRPr="00550569">
              <w:rPr>
                <w:b/>
                <w:bCs/>
                <w:sz w:val="20"/>
                <w:szCs w:val="20"/>
              </w:rPr>
              <w:t>6</w:t>
            </w:r>
          </w:p>
        </w:tc>
      </w:tr>
      <w:tr w:rsidR="007D039B" w14:paraId="1B7C3830" w14:textId="77777777" w:rsidTr="00550569">
        <w:trPr>
          <w:trHeight w:val="1530"/>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0049B390" w14:textId="77777777" w:rsidR="007D039B" w:rsidRPr="00550569" w:rsidRDefault="007D039B" w:rsidP="00550569">
            <w:pPr>
              <w:jc w:val="center"/>
              <w:rPr>
                <w:b/>
                <w:bCs/>
                <w:sz w:val="20"/>
                <w:szCs w:val="20"/>
              </w:rPr>
            </w:pPr>
            <w:r w:rsidRPr="00550569">
              <w:rPr>
                <w:b/>
                <w:bCs/>
                <w:sz w:val="20"/>
                <w:szCs w:val="20"/>
              </w:rPr>
              <w:t>1</w:t>
            </w:r>
          </w:p>
        </w:tc>
        <w:tc>
          <w:tcPr>
            <w:tcW w:w="3008" w:type="dxa"/>
            <w:gridSpan w:val="4"/>
            <w:tcBorders>
              <w:top w:val="nil"/>
              <w:left w:val="nil"/>
              <w:bottom w:val="single" w:sz="4" w:space="0" w:color="auto"/>
              <w:right w:val="nil"/>
            </w:tcBorders>
            <w:shd w:val="clear" w:color="auto" w:fill="auto"/>
            <w:vAlign w:val="center"/>
            <w:hideMark/>
          </w:tcPr>
          <w:p w14:paraId="267A43B3" w14:textId="77777777" w:rsidR="007D039B" w:rsidRPr="00550569" w:rsidRDefault="007D039B" w:rsidP="00550569">
            <w:pPr>
              <w:rPr>
                <w:b/>
                <w:bCs/>
                <w:color w:val="000000"/>
                <w:sz w:val="20"/>
                <w:szCs w:val="20"/>
              </w:rPr>
            </w:pPr>
            <w:r w:rsidRPr="00550569">
              <w:rPr>
                <w:b/>
                <w:bCs/>
                <w:color w:val="000000"/>
                <w:sz w:val="20"/>
                <w:szCs w:val="20"/>
              </w:rPr>
              <w:t xml:space="preserve">Подготовительные работы (Передача документации, приемка строительной площадки, подготовка ППР, ограждение территории, устройство временных зданий и </w:t>
            </w:r>
            <w:proofErr w:type="spellStart"/>
            <w:proofErr w:type="gramStart"/>
            <w:r w:rsidRPr="00550569">
              <w:rPr>
                <w:b/>
                <w:bCs/>
                <w:color w:val="000000"/>
                <w:sz w:val="20"/>
                <w:szCs w:val="20"/>
              </w:rPr>
              <w:t>сооружений,устройство</w:t>
            </w:r>
            <w:proofErr w:type="spellEnd"/>
            <w:proofErr w:type="gramEnd"/>
            <w:r w:rsidRPr="00550569">
              <w:rPr>
                <w:b/>
                <w:bCs/>
                <w:color w:val="000000"/>
                <w:sz w:val="20"/>
                <w:szCs w:val="20"/>
              </w:rPr>
              <w:t xml:space="preserve"> временных проездов и т.п.) </w:t>
            </w:r>
          </w:p>
        </w:tc>
        <w:tc>
          <w:tcPr>
            <w:tcW w:w="496" w:type="dxa"/>
            <w:tcBorders>
              <w:top w:val="nil"/>
              <w:left w:val="single" w:sz="4" w:space="0" w:color="auto"/>
              <w:bottom w:val="single" w:sz="4" w:space="0" w:color="auto"/>
              <w:right w:val="nil"/>
            </w:tcBorders>
            <w:shd w:val="clear" w:color="auto" w:fill="auto"/>
            <w:vAlign w:val="center"/>
            <w:hideMark/>
          </w:tcPr>
          <w:p w14:paraId="3B840032"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5208620B" w14:textId="77777777" w:rsidR="007D039B" w:rsidRPr="00550569" w:rsidRDefault="007D039B" w:rsidP="00550569">
            <w:pPr>
              <w:jc w:val="center"/>
              <w:rPr>
                <w:sz w:val="20"/>
                <w:szCs w:val="20"/>
              </w:rPr>
            </w:pPr>
            <w:r w:rsidRPr="00550569">
              <w:rPr>
                <w:sz w:val="20"/>
                <w:szCs w:val="20"/>
              </w:rPr>
              <w:t>Сентябрь 2021</w:t>
            </w:r>
          </w:p>
        </w:tc>
        <w:tc>
          <w:tcPr>
            <w:tcW w:w="476" w:type="dxa"/>
            <w:tcBorders>
              <w:top w:val="nil"/>
              <w:left w:val="nil"/>
              <w:bottom w:val="single" w:sz="4" w:space="0" w:color="auto"/>
              <w:right w:val="nil"/>
            </w:tcBorders>
            <w:shd w:val="clear" w:color="auto" w:fill="auto"/>
            <w:vAlign w:val="center"/>
            <w:hideMark/>
          </w:tcPr>
          <w:p w14:paraId="26A61EB5"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4DF4D002" w14:textId="77777777" w:rsidR="007D039B" w:rsidRPr="00550569" w:rsidRDefault="007D039B" w:rsidP="00550569">
            <w:pPr>
              <w:jc w:val="center"/>
              <w:rPr>
                <w:sz w:val="20"/>
                <w:szCs w:val="20"/>
              </w:rPr>
            </w:pPr>
            <w:r w:rsidRPr="00550569">
              <w:rPr>
                <w:sz w:val="20"/>
                <w:szCs w:val="20"/>
              </w:rPr>
              <w:t>Октябрь 2021</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43DCB6CA"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055D49F7"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66EB2F64"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6786050A"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5880EFD2"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07843DF7" w14:textId="77777777" w:rsidR="007D039B" w:rsidRPr="00550569" w:rsidRDefault="007D039B" w:rsidP="00550569">
            <w:pPr>
              <w:jc w:val="center"/>
              <w:rPr>
                <w:b/>
                <w:bCs/>
                <w:sz w:val="20"/>
                <w:szCs w:val="20"/>
              </w:rPr>
            </w:pPr>
            <w:r w:rsidRPr="00550569">
              <w:rPr>
                <w:b/>
                <w:bCs/>
                <w:sz w:val="20"/>
                <w:szCs w:val="20"/>
              </w:rPr>
              <w:t>2</w:t>
            </w:r>
          </w:p>
        </w:tc>
        <w:tc>
          <w:tcPr>
            <w:tcW w:w="3008" w:type="dxa"/>
            <w:gridSpan w:val="4"/>
            <w:tcBorders>
              <w:top w:val="nil"/>
              <w:left w:val="nil"/>
              <w:bottom w:val="single" w:sz="4" w:space="0" w:color="auto"/>
              <w:right w:val="nil"/>
            </w:tcBorders>
            <w:shd w:val="clear" w:color="auto" w:fill="auto"/>
            <w:noWrap/>
            <w:vAlign w:val="center"/>
            <w:hideMark/>
          </w:tcPr>
          <w:p w14:paraId="7749ECDE" w14:textId="77777777" w:rsidR="007D039B" w:rsidRPr="00550569" w:rsidRDefault="007D039B" w:rsidP="00550569">
            <w:pPr>
              <w:rPr>
                <w:b/>
                <w:bCs/>
                <w:color w:val="000000"/>
                <w:sz w:val="20"/>
                <w:szCs w:val="20"/>
              </w:rPr>
            </w:pPr>
            <w:r w:rsidRPr="00550569">
              <w:rPr>
                <w:b/>
                <w:bCs/>
                <w:color w:val="000000"/>
                <w:sz w:val="20"/>
                <w:szCs w:val="20"/>
              </w:rPr>
              <w:t>Конструкции железобетонные</w:t>
            </w:r>
          </w:p>
        </w:tc>
        <w:tc>
          <w:tcPr>
            <w:tcW w:w="496" w:type="dxa"/>
            <w:tcBorders>
              <w:top w:val="nil"/>
              <w:left w:val="single" w:sz="4" w:space="0" w:color="auto"/>
              <w:bottom w:val="single" w:sz="4" w:space="0" w:color="auto"/>
              <w:right w:val="nil"/>
            </w:tcBorders>
            <w:shd w:val="clear" w:color="auto" w:fill="auto"/>
            <w:vAlign w:val="center"/>
            <w:hideMark/>
          </w:tcPr>
          <w:p w14:paraId="6A10ED11"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26639F16" w14:textId="77777777" w:rsidR="007D039B" w:rsidRPr="00550569" w:rsidRDefault="007D039B" w:rsidP="00550569">
            <w:pPr>
              <w:jc w:val="center"/>
              <w:rPr>
                <w:sz w:val="20"/>
                <w:szCs w:val="20"/>
              </w:rPr>
            </w:pPr>
            <w:r w:rsidRPr="00550569">
              <w:rPr>
                <w:sz w:val="20"/>
                <w:szCs w:val="20"/>
              </w:rPr>
              <w:t>Сентябрь 2021</w:t>
            </w:r>
          </w:p>
        </w:tc>
        <w:tc>
          <w:tcPr>
            <w:tcW w:w="476" w:type="dxa"/>
            <w:tcBorders>
              <w:top w:val="nil"/>
              <w:left w:val="nil"/>
              <w:bottom w:val="single" w:sz="4" w:space="0" w:color="auto"/>
              <w:right w:val="nil"/>
            </w:tcBorders>
            <w:shd w:val="clear" w:color="auto" w:fill="auto"/>
            <w:vAlign w:val="center"/>
            <w:hideMark/>
          </w:tcPr>
          <w:p w14:paraId="56DAD6C6"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246E4438" w14:textId="77777777" w:rsidR="007D039B" w:rsidRPr="00550569" w:rsidRDefault="007D039B" w:rsidP="00550569">
            <w:pPr>
              <w:jc w:val="center"/>
              <w:rPr>
                <w:sz w:val="20"/>
                <w:szCs w:val="20"/>
              </w:rPr>
            </w:pPr>
            <w:r w:rsidRPr="00550569">
              <w:rPr>
                <w:sz w:val="20"/>
                <w:szCs w:val="20"/>
              </w:rPr>
              <w:t>Ноябрь 2021</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353BED77"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5711AEE4"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5C6F57AA"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3682F1BF"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54005C9B"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657D3769" w14:textId="77777777" w:rsidR="007D039B" w:rsidRPr="00550569" w:rsidRDefault="007D039B" w:rsidP="00550569">
            <w:pPr>
              <w:jc w:val="center"/>
              <w:rPr>
                <w:color w:val="000000"/>
                <w:sz w:val="20"/>
                <w:szCs w:val="20"/>
              </w:rPr>
            </w:pPr>
            <w:r w:rsidRPr="00550569">
              <w:rPr>
                <w:color w:val="000000"/>
                <w:sz w:val="20"/>
                <w:szCs w:val="20"/>
              </w:rPr>
              <w:t>2.1</w:t>
            </w:r>
          </w:p>
        </w:tc>
        <w:tc>
          <w:tcPr>
            <w:tcW w:w="3008" w:type="dxa"/>
            <w:gridSpan w:val="4"/>
            <w:tcBorders>
              <w:top w:val="nil"/>
              <w:left w:val="nil"/>
              <w:bottom w:val="single" w:sz="4" w:space="0" w:color="auto"/>
              <w:right w:val="single" w:sz="4" w:space="0" w:color="auto"/>
            </w:tcBorders>
            <w:shd w:val="clear" w:color="auto" w:fill="auto"/>
            <w:vAlign w:val="center"/>
            <w:hideMark/>
          </w:tcPr>
          <w:p w14:paraId="0FC3951C" w14:textId="77777777" w:rsidR="007D039B" w:rsidRPr="00550569" w:rsidRDefault="007D039B" w:rsidP="00550569">
            <w:pPr>
              <w:rPr>
                <w:sz w:val="20"/>
                <w:szCs w:val="20"/>
              </w:rPr>
            </w:pPr>
            <w:r w:rsidRPr="00550569">
              <w:rPr>
                <w:sz w:val="20"/>
                <w:szCs w:val="20"/>
              </w:rPr>
              <w:t>Земляные работы</w:t>
            </w:r>
          </w:p>
        </w:tc>
        <w:tc>
          <w:tcPr>
            <w:tcW w:w="496" w:type="dxa"/>
            <w:tcBorders>
              <w:top w:val="nil"/>
              <w:left w:val="nil"/>
              <w:bottom w:val="single" w:sz="4" w:space="0" w:color="auto"/>
              <w:right w:val="nil"/>
            </w:tcBorders>
            <w:shd w:val="clear" w:color="auto" w:fill="auto"/>
            <w:vAlign w:val="center"/>
            <w:hideMark/>
          </w:tcPr>
          <w:p w14:paraId="5D3BFE1B"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61902EB8" w14:textId="77777777" w:rsidR="007D039B" w:rsidRPr="00550569" w:rsidRDefault="007D039B" w:rsidP="00550569">
            <w:pPr>
              <w:jc w:val="center"/>
              <w:rPr>
                <w:sz w:val="20"/>
                <w:szCs w:val="20"/>
              </w:rPr>
            </w:pPr>
            <w:r w:rsidRPr="00550569">
              <w:rPr>
                <w:sz w:val="20"/>
                <w:szCs w:val="20"/>
              </w:rPr>
              <w:t>Сентябрь 2021</w:t>
            </w:r>
          </w:p>
        </w:tc>
        <w:tc>
          <w:tcPr>
            <w:tcW w:w="476" w:type="dxa"/>
            <w:tcBorders>
              <w:top w:val="nil"/>
              <w:left w:val="nil"/>
              <w:bottom w:val="single" w:sz="4" w:space="0" w:color="auto"/>
              <w:right w:val="nil"/>
            </w:tcBorders>
            <w:shd w:val="clear" w:color="auto" w:fill="auto"/>
            <w:vAlign w:val="center"/>
            <w:hideMark/>
          </w:tcPr>
          <w:p w14:paraId="735D2BAC"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586155BA" w14:textId="77777777" w:rsidR="007D039B" w:rsidRPr="00550569" w:rsidRDefault="007D039B" w:rsidP="00550569">
            <w:pPr>
              <w:jc w:val="center"/>
              <w:rPr>
                <w:sz w:val="20"/>
                <w:szCs w:val="20"/>
              </w:rPr>
            </w:pPr>
            <w:r w:rsidRPr="00550569">
              <w:rPr>
                <w:sz w:val="20"/>
                <w:szCs w:val="20"/>
              </w:rPr>
              <w:t>Ноябрь 2021</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29229E4F"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301FF918"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55A3D0A1"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08879233"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1115E165" w14:textId="77777777" w:rsidTr="00550569">
        <w:trPr>
          <w:trHeight w:val="82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2CED9B59" w14:textId="77777777" w:rsidR="007D039B" w:rsidRPr="00550569" w:rsidRDefault="007D039B" w:rsidP="00550569">
            <w:pPr>
              <w:jc w:val="center"/>
              <w:rPr>
                <w:color w:val="000000"/>
                <w:sz w:val="20"/>
                <w:szCs w:val="20"/>
              </w:rPr>
            </w:pPr>
            <w:r w:rsidRPr="00550569">
              <w:rPr>
                <w:color w:val="000000"/>
                <w:sz w:val="20"/>
                <w:szCs w:val="20"/>
              </w:rPr>
              <w:lastRenderedPageBreak/>
              <w:t>2.2</w:t>
            </w:r>
          </w:p>
        </w:tc>
        <w:tc>
          <w:tcPr>
            <w:tcW w:w="3008" w:type="dxa"/>
            <w:gridSpan w:val="4"/>
            <w:tcBorders>
              <w:top w:val="nil"/>
              <w:left w:val="nil"/>
              <w:bottom w:val="single" w:sz="4" w:space="0" w:color="auto"/>
              <w:right w:val="single" w:sz="4" w:space="0" w:color="auto"/>
            </w:tcBorders>
            <w:shd w:val="clear" w:color="auto" w:fill="auto"/>
            <w:vAlign w:val="center"/>
            <w:hideMark/>
          </w:tcPr>
          <w:p w14:paraId="326D7488" w14:textId="77777777" w:rsidR="007D039B" w:rsidRPr="00550569" w:rsidRDefault="007D039B" w:rsidP="00550569">
            <w:pPr>
              <w:rPr>
                <w:sz w:val="20"/>
                <w:szCs w:val="20"/>
              </w:rPr>
            </w:pPr>
            <w:r w:rsidRPr="00550569">
              <w:rPr>
                <w:sz w:val="20"/>
                <w:szCs w:val="20"/>
              </w:rPr>
              <w:t>Строительные работы</w:t>
            </w:r>
          </w:p>
        </w:tc>
        <w:tc>
          <w:tcPr>
            <w:tcW w:w="496" w:type="dxa"/>
            <w:tcBorders>
              <w:top w:val="nil"/>
              <w:left w:val="nil"/>
              <w:bottom w:val="single" w:sz="4" w:space="0" w:color="auto"/>
              <w:right w:val="nil"/>
            </w:tcBorders>
            <w:shd w:val="clear" w:color="auto" w:fill="auto"/>
            <w:vAlign w:val="center"/>
            <w:hideMark/>
          </w:tcPr>
          <w:p w14:paraId="2C1C5F06"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577625F2" w14:textId="77777777" w:rsidR="007D039B" w:rsidRPr="00550569" w:rsidRDefault="007D039B" w:rsidP="00550569">
            <w:pPr>
              <w:jc w:val="center"/>
              <w:rPr>
                <w:sz w:val="20"/>
                <w:szCs w:val="20"/>
              </w:rPr>
            </w:pPr>
            <w:r w:rsidRPr="00550569">
              <w:rPr>
                <w:sz w:val="20"/>
                <w:szCs w:val="20"/>
              </w:rPr>
              <w:t>Сентябрь 2021</w:t>
            </w:r>
          </w:p>
        </w:tc>
        <w:tc>
          <w:tcPr>
            <w:tcW w:w="476" w:type="dxa"/>
            <w:tcBorders>
              <w:top w:val="nil"/>
              <w:left w:val="nil"/>
              <w:bottom w:val="single" w:sz="4" w:space="0" w:color="auto"/>
              <w:right w:val="nil"/>
            </w:tcBorders>
            <w:shd w:val="clear" w:color="auto" w:fill="auto"/>
            <w:vAlign w:val="center"/>
            <w:hideMark/>
          </w:tcPr>
          <w:p w14:paraId="6A9A9AAA"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482C5F39" w14:textId="77777777" w:rsidR="007D039B" w:rsidRPr="00550569" w:rsidRDefault="007D039B" w:rsidP="00550569">
            <w:pPr>
              <w:jc w:val="center"/>
              <w:rPr>
                <w:sz w:val="20"/>
                <w:szCs w:val="20"/>
              </w:rPr>
            </w:pPr>
            <w:r w:rsidRPr="00550569">
              <w:rPr>
                <w:sz w:val="20"/>
                <w:szCs w:val="20"/>
              </w:rPr>
              <w:t>Ноябрь 2021</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694DE406"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6C319D9B"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467844EF"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0EF967F5"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1D6EC446"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0F74ACCC" w14:textId="77777777" w:rsidR="007D039B" w:rsidRPr="00550569" w:rsidRDefault="007D039B" w:rsidP="00550569">
            <w:pPr>
              <w:jc w:val="center"/>
              <w:rPr>
                <w:b/>
                <w:bCs/>
                <w:color w:val="000000"/>
                <w:sz w:val="20"/>
                <w:szCs w:val="20"/>
              </w:rPr>
            </w:pPr>
            <w:r w:rsidRPr="00550569">
              <w:rPr>
                <w:b/>
                <w:bCs/>
                <w:color w:val="000000"/>
                <w:sz w:val="20"/>
                <w:szCs w:val="20"/>
              </w:rPr>
              <w:t>3</w:t>
            </w:r>
          </w:p>
        </w:tc>
        <w:tc>
          <w:tcPr>
            <w:tcW w:w="3008" w:type="dxa"/>
            <w:gridSpan w:val="4"/>
            <w:tcBorders>
              <w:top w:val="nil"/>
              <w:left w:val="nil"/>
              <w:bottom w:val="single" w:sz="4" w:space="0" w:color="auto"/>
              <w:right w:val="nil"/>
            </w:tcBorders>
            <w:shd w:val="clear" w:color="auto" w:fill="auto"/>
            <w:noWrap/>
            <w:vAlign w:val="center"/>
            <w:hideMark/>
          </w:tcPr>
          <w:p w14:paraId="0A15BE11" w14:textId="77777777" w:rsidR="007D039B" w:rsidRPr="00550569" w:rsidRDefault="007D039B" w:rsidP="00550569">
            <w:pPr>
              <w:rPr>
                <w:b/>
                <w:bCs/>
                <w:color w:val="000000"/>
                <w:sz w:val="20"/>
                <w:szCs w:val="20"/>
              </w:rPr>
            </w:pPr>
            <w:r w:rsidRPr="00550569">
              <w:rPr>
                <w:b/>
                <w:bCs/>
                <w:color w:val="000000"/>
                <w:sz w:val="20"/>
                <w:szCs w:val="20"/>
              </w:rPr>
              <w:t>Общестроительные работы (новое здание)</w:t>
            </w:r>
          </w:p>
        </w:tc>
        <w:tc>
          <w:tcPr>
            <w:tcW w:w="496" w:type="dxa"/>
            <w:tcBorders>
              <w:top w:val="nil"/>
              <w:left w:val="single" w:sz="4" w:space="0" w:color="auto"/>
              <w:bottom w:val="single" w:sz="4" w:space="0" w:color="auto"/>
              <w:right w:val="nil"/>
            </w:tcBorders>
            <w:shd w:val="clear" w:color="auto" w:fill="auto"/>
            <w:vAlign w:val="center"/>
            <w:hideMark/>
          </w:tcPr>
          <w:p w14:paraId="7F294F3D"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6ED1D8C9" w14:textId="77777777" w:rsidR="007D039B" w:rsidRPr="00550569" w:rsidRDefault="007D039B" w:rsidP="00550569">
            <w:pPr>
              <w:jc w:val="center"/>
              <w:rPr>
                <w:sz w:val="20"/>
                <w:szCs w:val="20"/>
              </w:rPr>
            </w:pPr>
            <w:r w:rsidRPr="00550569">
              <w:rPr>
                <w:sz w:val="20"/>
                <w:szCs w:val="20"/>
              </w:rPr>
              <w:t>Сентябрь 2021</w:t>
            </w:r>
          </w:p>
        </w:tc>
        <w:tc>
          <w:tcPr>
            <w:tcW w:w="476" w:type="dxa"/>
            <w:tcBorders>
              <w:top w:val="nil"/>
              <w:left w:val="nil"/>
              <w:bottom w:val="single" w:sz="4" w:space="0" w:color="auto"/>
              <w:right w:val="nil"/>
            </w:tcBorders>
            <w:shd w:val="clear" w:color="auto" w:fill="auto"/>
            <w:vAlign w:val="center"/>
            <w:hideMark/>
          </w:tcPr>
          <w:p w14:paraId="03767A27"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7338E9A1" w14:textId="77777777" w:rsidR="007D039B" w:rsidRPr="00550569" w:rsidRDefault="007D039B" w:rsidP="00550569">
            <w:pPr>
              <w:jc w:val="center"/>
              <w:rPr>
                <w:sz w:val="20"/>
                <w:szCs w:val="20"/>
              </w:rPr>
            </w:pPr>
            <w:r w:rsidRPr="00550569">
              <w:rPr>
                <w:sz w:val="20"/>
                <w:szCs w:val="20"/>
              </w:rPr>
              <w:t>Июль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6967BFEB"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4C3A9315"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7E295801"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1322143B"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5B359A98"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3D6C64AE" w14:textId="77777777" w:rsidR="007D039B" w:rsidRPr="00550569" w:rsidRDefault="007D039B" w:rsidP="00550569">
            <w:pPr>
              <w:jc w:val="center"/>
              <w:rPr>
                <w:color w:val="000000"/>
                <w:sz w:val="20"/>
                <w:szCs w:val="20"/>
              </w:rPr>
            </w:pPr>
            <w:r w:rsidRPr="00550569">
              <w:rPr>
                <w:color w:val="000000"/>
                <w:sz w:val="20"/>
                <w:szCs w:val="20"/>
              </w:rPr>
              <w:t>3.1</w:t>
            </w:r>
          </w:p>
        </w:tc>
        <w:tc>
          <w:tcPr>
            <w:tcW w:w="3008" w:type="dxa"/>
            <w:gridSpan w:val="4"/>
            <w:tcBorders>
              <w:top w:val="nil"/>
              <w:left w:val="nil"/>
              <w:bottom w:val="single" w:sz="4" w:space="0" w:color="auto"/>
              <w:right w:val="nil"/>
            </w:tcBorders>
            <w:shd w:val="clear" w:color="auto" w:fill="auto"/>
            <w:vAlign w:val="center"/>
            <w:hideMark/>
          </w:tcPr>
          <w:p w14:paraId="025F4A58" w14:textId="77777777" w:rsidR="007D039B" w:rsidRPr="00550569" w:rsidRDefault="007D039B" w:rsidP="00550569">
            <w:pPr>
              <w:rPr>
                <w:color w:val="000000"/>
                <w:sz w:val="20"/>
                <w:szCs w:val="20"/>
              </w:rPr>
            </w:pPr>
            <w:r w:rsidRPr="00550569">
              <w:rPr>
                <w:color w:val="000000"/>
                <w:sz w:val="20"/>
                <w:szCs w:val="20"/>
              </w:rPr>
              <w:t>Стены и перегородки</w:t>
            </w:r>
          </w:p>
        </w:tc>
        <w:tc>
          <w:tcPr>
            <w:tcW w:w="496" w:type="dxa"/>
            <w:tcBorders>
              <w:top w:val="nil"/>
              <w:left w:val="single" w:sz="4" w:space="0" w:color="auto"/>
              <w:bottom w:val="single" w:sz="4" w:space="0" w:color="auto"/>
              <w:right w:val="nil"/>
            </w:tcBorders>
            <w:shd w:val="clear" w:color="auto" w:fill="auto"/>
            <w:vAlign w:val="center"/>
            <w:hideMark/>
          </w:tcPr>
          <w:p w14:paraId="1CB3D15C"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39738387" w14:textId="77777777" w:rsidR="007D039B" w:rsidRPr="00550569" w:rsidRDefault="007D039B" w:rsidP="00550569">
            <w:pPr>
              <w:jc w:val="center"/>
              <w:rPr>
                <w:sz w:val="20"/>
                <w:szCs w:val="20"/>
              </w:rPr>
            </w:pPr>
            <w:r w:rsidRPr="00550569">
              <w:rPr>
                <w:sz w:val="20"/>
                <w:szCs w:val="20"/>
              </w:rPr>
              <w:t>Сентябрь 2021</w:t>
            </w:r>
          </w:p>
        </w:tc>
        <w:tc>
          <w:tcPr>
            <w:tcW w:w="476" w:type="dxa"/>
            <w:tcBorders>
              <w:top w:val="nil"/>
              <w:left w:val="nil"/>
              <w:bottom w:val="single" w:sz="4" w:space="0" w:color="auto"/>
              <w:right w:val="nil"/>
            </w:tcBorders>
            <w:shd w:val="clear" w:color="auto" w:fill="auto"/>
            <w:vAlign w:val="center"/>
            <w:hideMark/>
          </w:tcPr>
          <w:p w14:paraId="1F899901"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7CBF6F5C" w14:textId="77777777" w:rsidR="007D039B" w:rsidRPr="00550569" w:rsidRDefault="007D039B" w:rsidP="00550569">
            <w:pPr>
              <w:jc w:val="center"/>
              <w:rPr>
                <w:sz w:val="20"/>
                <w:szCs w:val="20"/>
              </w:rPr>
            </w:pPr>
            <w:r w:rsidRPr="00550569">
              <w:rPr>
                <w:sz w:val="20"/>
                <w:szCs w:val="20"/>
              </w:rPr>
              <w:t>Декабрь 2021</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57201EDF"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064D33FF"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5AD06F17"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09429AB4"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0C1E085B"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3278A3B1" w14:textId="77777777" w:rsidR="007D039B" w:rsidRPr="00550569" w:rsidRDefault="007D039B" w:rsidP="00550569">
            <w:pPr>
              <w:jc w:val="center"/>
              <w:rPr>
                <w:color w:val="000000"/>
                <w:sz w:val="20"/>
                <w:szCs w:val="20"/>
              </w:rPr>
            </w:pPr>
            <w:r w:rsidRPr="00550569">
              <w:rPr>
                <w:color w:val="000000"/>
                <w:sz w:val="20"/>
                <w:szCs w:val="20"/>
              </w:rPr>
              <w:t>3.2</w:t>
            </w:r>
          </w:p>
        </w:tc>
        <w:tc>
          <w:tcPr>
            <w:tcW w:w="3008" w:type="dxa"/>
            <w:gridSpan w:val="4"/>
            <w:tcBorders>
              <w:top w:val="nil"/>
              <w:left w:val="nil"/>
              <w:bottom w:val="single" w:sz="4" w:space="0" w:color="auto"/>
              <w:right w:val="nil"/>
            </w:tcBorders>
            <w:shd w:val="clear" w:color="auto" w:fill="auto"/>
            <w:vAlign w:val="center"/>
            <w:hideMark/>
          </w:tcPr>
          <w:p w14:paraId="592C9B69" w14:textId="77777777" w:rsidR="007D039B" w:rsidRPr="00550569" w:rsidRDefault="007D039B" w:rsidP="00550569">
            <w:pPr>
              <w:rPr>
                <w:color w:val="000000"/>
                <w:sz w:val="20"/>
                <w:szCs w:val="20"/>
              </w:rPr>
            </w:pPr>
            <w:r w:rsidRPr="00550569">
              <w:rPr>
                <w:color w:val="000000"/>
                <w:sz w:val="20"/>
                <w:szCs w:val="20"/>
              </w:rPr>
              <w:t>Проемы</w:t>
            </w:r>
          </w:p>
        </w:tc>
        <w:tc>
          <w:tcPr>
            <w:tcW w:w="496" w:type="dxa"/>
            <w:tcBorders>
              <w:top w:val="nil"/>
              <w:left w:val="single" w:sz="4" w:space="0" w:color="auto"/>
              <w:bottom w:val="single" w:sz="4" w:space="0" w:color="auto"/>
              <w:right w:val="nil"/>
            </w:tcBorders>
            <w:shd w:val="clear" w:color="auto" w:fill="auto"/>
            <w:vAlign w:val="center"/>
            <w:hideMark/>
          </w:tcPr>
          <w:p w14:paraId="1F52EA61"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4AF65FE8" w14:textId="77777777" w:rsidR="007D039B" w:rsidRPr="00550569" w:rsidRDefault="007D039B" w:rsidP="00550569">
            <w:pPr>
              <w:jc w:val="center"/>
              <w:rPr>
                <w:sz w:val="20"/>
                <w:szCs w:val="20"/>
              </w:rPr>
            </w:pPr>
            <w:r w:rsidRPr="00550569">
              <w:rPr>
                <w:sz w:val="20"/>
                <w:szCs w:val="20"/>
              </w:rPr>
              <w:t>Декабрь 2021</w:t>
            </w:r>
          </w:p>
        </w:tc>
        <w:tc>
          <w:tcPr>
            <w:tcW w:w="476" w:type="dxa"/>
            <w:tcBorders>
              <w:top w:val="nil"/>
              <w:left w:val="nil"/>
              <w:bottom w:val="single" w:sz="4" w:space="0" w:color="auto"/>
              <w:right w:val="nil"/>
            </w:tcBorders>
            <w:shd w:val="clear" w:color="auto" w:fill="auto"/>
            <w:vAlign w:val="center"/>
            <w:hideMark/>
          </w:tcPr>
          <w:p w14:paraId="68CA2ADC"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2EDB231F" w14:textId="77777777" w:rsidR="007D039B" w:rsidRPr="00550569" w:rsidRDefault="007D039B" w:rsidP="00550569">
            <w:pPr>
              <w:jc w:val="center"/>
              <w:rPr>
                <w:sz w:val="20"/>
                <w:szCs w:val="20"/>
              </w:rPr>
            </w:pPr>
            <w:r w:rsidRPr="00550569">
              <w:rPr>
                <w:sz w:val="20"/>
                <w:szCs w:val="20"/>
              </w:rPr>
              <w:t>Март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27DF3700"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394DD391"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79BA2FF9"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76CF5C8A"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4877F6B7"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77334606" w14:textId="77777777" w:rsidR="007D039B" w:rsidRPr="00550569" w:rsidRDefault="007D039B" w:rsidP="00550569">
            <w:pPr>
              <w:jc w:val="center"/>
              <w:rPr>
                <w:color w:val="000000"/>
                <w:sz w:val="20"/>
                <w:szCs w:val="20"/>
              </w:rPr>
            </w:pPr>
            <w:r w:rsidRPr="00550569">
              <w:rPr>
                <w:color w:val="000000"/>
                <w:sz w:val="20"/>
                <w:szCs w:val="20"/>
              </w:rPr>
              <w:t>3.3</w:t>
            </w:r>
          </w:p>
        </w:tc>
        <w:tc>
          <w:tcPr>
            <w:tcW w:w="3008" w:type="dxa"/>
            <w:gridSpan w:val="4"/>
            <w:tcBorders>
              <w:top w:val="nil"/>
              <w:left w:val="nil"/>
              <w:bottom w:val="single" w:sz="4" w:space="0" w:color="auto"/>
              <w:right w:val="nil"/>
            </w:tcBorders>
            <w:shd w:val="clear" w:color="auto" w:fill="auto"/>
            <w:vAlign w:val="center"/>
            <w:hideMark/>
          </w:tcPr>
          <w:p w14:paraId="05125283" w14:textId="77777777" w:rsidR="007D039B" w:rsidRPr="00550569" w:rsidRDefault="007D039B" w:rsidP="00550569">
            <w:pPr>
              <w:rPr>
                <w:color w:val="000000"/>
                <w:sz w:val="20"/>
                <w:szCs w:val="20"/>
              </w:rPr>
            </w:pPr>
            <w:r w:rsidRPr="00550569">
              <w:rPr>
                <w:color w:val="000000"/>
                <w:sz w:val="20"/>
                <w:szCs w:val="20"/>
              </w:rPr>
              <w:t>Перила</w:t>
            </w:r>
          </w:p>
        </w:tc>
        <w:tc>
          <w:tcPr>
            <w:tcW w:w="496" w:type="dxa"/>
            <w:tcBorders>
              <w:top w:val="nil"/>
              <w:left w:val="single" w:sz="4" w:space="0" w:color="auto"/>
              <w:bottom w:val="single" w:sz="4" w:space="0" w:color="auto"/>
              <w:right w:val="nil"/>
            </w:tcBorders>
            <w:shd w:val="clear" w:color="auto" w:fill="auto"/>
            <w:vAlign w:val="center"/>
            <w:hideMark/>
          </w:tcPr>
          <w:p w14:paraId="2AF428A8"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73C8904B" w14:textId="77777777" w:rsidR="007D039B" w:rsidRPr="00550569" w:rsidRDefault="007D039B" w:rsidP="00550569">
            <w:pPr>
              <w:jc w:val="center"/>
              <w:rPr>
                <w:sz w:val="20"/>
                <w:szCs w:val="20"/>
              </w:rPr>
            </w:pPr>
            <w:r w:rsidRPr="00550569">
              <w:rPr>
                <w:sz w:val="20"/>
                <w:szCs w:val="20"/>
              </w:rPr>
              <w:t>Январь 2022</w:t>
            </w:r>
          </w:p>
        </w:tc>
        <w:tc>
          <w:tcPr>
            <w:tcW w:w="476" w:type="dxa"/>
            <w:tcBorders>
              <w:top w:val="nil"/>
              <w:left w:val="nil"/>
              <w:bottom w:val="single" w:sz="4" w:space="0" w:color="auto"/>
              <w:right w:val="nil"/>
            </w:tcBorders>
            <w:shd w:val="clear" w:color="auto" w:fill="auto"/>
            <w:vAlign w:val="center"/>
            <w:hideMark/>
          </w:tcPr>
          <w:p w14:paraId="70547039"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726238F5" w14:textId="77777777" w:rsidR="007D039B" w:rsidRPr="00550569" w:rsidRDefault="007D039B" w:rsidP="00550569">
            <w:pPr>
              <w:jc w:val="center"/>
              <w:rPr>
                <w:sz w:val="20"/>
                <w:szCs w:val="20"/>
              </w:rPr>
            </w:pPr>
            <w:r w:rsidRPr="00550569">
              <w:rPr>
                <w:sz w:val="20"/>
                <w:szCs w:val="20"/>
              </w:rPr>
              <w:t>Февраль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3D3011C1"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7825F19A"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62B28EA3"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7717006B"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7B8FA85F"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3D40AF69" w14:textId="77777777" w:rsidR="007D039B" w:rsidRPr="00550569" w:rsidRDefault="007D039B" w:rsidP="00550569">
            <w:pPr>
              <w:jc w:val="center"/>
              <w:rPr>
                <w:color w:val="000000"/>
                <w:sz w:val="20"/>
                <w:szCs w:val="20"/>
              </w:rPr>
            </w:pPr>
            <w:r w:rsidRPr="00550569">
              <w:rPr>
                <w:color w:val="000000"/>
                <w:sz w:val="20"/>
                <w:szCs w:val="20"/>
              </w:rPr>
              <w:t>3.4</w:t>
            </w:r>
          </w:p>
        </w:tc>
        <w:tc>
          <w:tcPr>
            <w:tcW w:w="3008" w:type="dxa"/>
            <w:gridSpan w:val="4"/>
            <w:tcBorders>
              <w:top w:val="nil"/>
              <w:left w:val="nil"/>
              <w:bottom w:val="single" w:sz="4" w:space="0" w:color="auto"/>
              <w:right w:val="nil"/>
            </w:tcBorders>
            <w:shd w:val="clear" w:color="auto" w:fill="auto"/>
            <w:vAlign w:val="center"/>
            <w:hideMark/>
          </w:tcPr>
          <w:p w14:paraId="75961C51" w14:textId="77777777" w:rsidR="007D039B" w:rsidRPr="00550569" w:rsidRDefault="007D039B" w:rsidP="00550569">
            <w:pPr>
              <w:rPr>
                <w:color w:val="000000"/>
                <w:sz w:val="20"/>
                <w:szCs w:val="20"/>
              </w:rPr>
            </w:pPr>
            <w:r w:rsidRPr="00550569">
              <w:rPr>
                <w:color w:val="000000"/>
                <w:sz w:val="20"/>
                <w:szCs w:val="20"/>
              </w:rPr>
              <w:t>Кровля козырьков (К4, К10)</w:t>
            </w:r>
          </w:p>
        </w:tc>
        <w:tc>
          <w:tcPr>
            <w:tcW w:w="496" w:type="dxa"/>
            <w:tcBorders>
              <w:top w:val="nil"/>
              <w:left w:val="single" w:sz="4" w:space="0" w:color="auto"/>
              <w:bottom w:val="single" w:sz="4" w:space="0" w:color="auto"/>
              <w:right w:val="nil"/>
            </w:tcBorders>
            <w:shd w:val="clear" w:color="auto" w:fill="auto"/>
            <w:vAlign w:val="center"/>
            <w:hideMark/>
          </w:tcPr>
          <w:p w14:paraId="1AC95314"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3884DF49" w14:textId="77777777" w:rsidR="007D039B" w:rsidRPr="00550569" w:rsidRDefault="007D039B" w:rsidP="00550569">
            <w:pPr>
              <w:jc w:val="center"/>
              <w:rPr>
                <w:sz w:val="20"/>
                <w:szCs w:val="20"/>
              </w:rPr>
            </w:pPr>
            <w:r w:rsidRPr="00550569">
              <w:rPr>
                <w:sz w:val="20"/>
                <w:szCs w:val="20"/>
              </w:rPr>
              <w:t>Октябрь 2021</w:t>
            </w:r>
          </w:p>
        </w:tc>
        <w:tc>
          <w:tcPr>
            <w:tcW w:w="476" w:type="dxa"/>
            <w:tcBorders>
              <w:top w:val="nil"/>
              <w:left w:val="nil"/>
              <w:bottom w:val="single" w:sz="4" w:space="0" w:color="auto"/>
              <w:right w:val="nil"/>
            </w:tcBorders>
            <w:shd w:val="clear" w:color="auto" w:fill="auto"/>
            <w:vAlign w:val="center"/>
            <w:hideMark/>
          </w:tcPr>
          <w:p w14:paraId="5C76D620"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560164F6" w14:textId="77777777" w:rsidR="007D039B" w:rsidRPr="00550569" w:rsidRDefault="007D039B" w:rsidP="00550569">
            <w:pPr>
              <w:jc w:val="center"/>
              <w:rPr>
                <w:sz w:val="20"/>
                <w:szCs w:val="20"/>
              </w:rPr>
            </w:pPr>
            <w:r w:rsidRPr="00550569">
              <w:rPr>
                <w:sz w:val="20"/>
                <w:szCs w:val="20"/>
              </w:rPr>
              <w:t>Декабрь 2021</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0E8B1B52"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09A3C620"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6AF468FA"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3D6C373B"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3E65D123"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513B51D3" w14:textId="77777777" w:rsidR="007D039B" w:rsidRPr="00550569" w:rsidRDefault="007D039B" w:rsidP="00550569">
            <w:pPr>
              <w:jc w:val="center"/>
              <w:rPr>
                <w:color w:val="000000"/>
                <w:sz w:val="20"/>
                <w:szCs w:val="20"/>
              </w:rPr>
            </w:pPr>
            <w:r w:rsidRPr="00550569">
              <w:rPr>
                <w:color w:val="000000"/>
                <w:sz w:val="20"/>
                <w:szCs w:val="20"/>
              </w:rPr>
              <w:t>3.5</w:t>
            </w:r>
          </w:p>
        </w:tc>
        <w:tc>
          <w:tcPr>
            <w:tcW w:w="3008" w:type="dxa"/>
            <w:gridSpan w:val="4"/>
            <w:tcBorders>
              <w:top w:val="nil"/>
              <w:left w:val="nil"/>
              <w:bottom w:val="single" w:sz="4" w:space="0" w:color="auto"/>
              <w:right w:val="nil"/>
            </w:tcBorders>
            <w:shd w:val="clear" w:color="auto" w:fill="auto"/>
            <w:vAlign w:val="center"/>
            <w:hideMark/>
          </w:tcPr>
          <w:p w14:paraId="6BBEFBAB" w14:textId="77777777" w:rsidR="007D039B" w:rsidRPr="00550569" w:rsidRDefault="007D039B" w:rsidP="00550569">
            <w:pPr>
              <w:rPr>
                <w:color w:val="000000"/>
                <w:sz w:val="20"/>
                <w:szCs w:val="20"/>
              </w:rPr>
            </w:pPr>
            <w:r w:rsidRPr="00550569">
              <w:rPr>
                <w:color w:val="000000"/>
                <w:sz w:val="20"/>
                <w:szCs w:val="20"/>
              </w:rPr>
              <w:t>Наружная отделка</w:t>
            </w:r>
          </w:p>
        </w:tc>
        <w:tc>
          <w:tcPr>
            <w:tcW w:w="496" w:type="dxa"/>
            <w:tcBorders>
              <w:top w:val="nil"/>
              <w:left w:val="single" w:sz="4" w:space="0" w:color="auto"/>
              <w:bottom w:val="single" w:sz="4" w:space="0" w:color="auto"/>
              <w:right w:val="nil"/>
            </w:tcBorders>
            <w:shd w:val="clear" w:color="auto" w:fill="auto"/>
            <w:vAlign w:val="center"/>
            <w:hideMark/>
          </w:tcPr>
          <w:p w14:paraId="18C9BE2B"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0E913298" w14:textId="77777777" w:rsidR="007D039B" w:rsidRPr="00550569" w:rsidRDefault="007D039B" w:rsidP="00550569">
            <w:pPr>
              <w:jc w:val="center"/>
              <w:rPr>
                <w:sz w:val="20"/>
                <w:szCs w:val="20"/>
              </w:rPr>
            </w:pPr>
            <w:r w:rsidRPr="00550569">
              <w:rPr>
                <w:sz w:val="20"/>
                <w:szCs w:val="20"/>
              </w:rPr>
              <w:t>Сентябрь 2021</w:t>
            </w:r>
          </w:p>
        </w:tc>
        <w:tc>
          <w:tcPr>
            <w:tcW w:w="476" w:type="dxa"/>
            <w:tcBorders>
              <w:top w:val="nil"/>
              <w:left w:val="nil"/>
              <w:bottom w:val="single" w:sz="4" w:space="0" w:color="auto"/>
              <w:right w:val="nil"/>
            </w:tcBorders>
            <w:shd w:val="clear" w:color="auto" w:fill="auto"/>
            <w:vAlign w:val="center"/>
            <w:hideMark/>
          </w:tcPr>
          <w:p w14:paraId="734EA2D2"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2AC93592" w14:textId="77777777" w:rsidR="007D039B" w:rsidRPr="00550569" w:rsidRDefault="007D039B" w:rsidP="00550569">
            <w:pPr>
              <w:jc w:val="center"/>
              <w:rPr>
                <w:sz w:val="20"/>
                <w:szCs w:val="20"/>
              </w:rPr>
            </w:pPr>
            <w:r w:rsidRPr="00550569">
              <w:rPr>
                <w:sz w:val="20"/>
                <w:szCs w:val="20"/>
              </w:rPr>
              <w:t>Декабрь 2021</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0418EF72"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4BA68DE1"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4F9DC3AF"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7268ED55"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00EFB93D"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6314FDE9" w14:textId="77777777" w:rsidR="007D039B" w:rsidRPr="00550569" w:rsidRDefault="007D039B" w:rsidP="00550569">
            <w:pPr>
              <w:jc w:val="center"/>
              <w:rPr>
                <w:color w:val="000000"/>
                <w:sz w:val="20"/>
                <w:szCs w:val="20"/>
              </w:rPr>
            </w:pPr>
            <w:r w:rsidRPr="00550569">
              <w:rPr>
                <w:color w:val="000000"/>
                <w:sz w:val="20"/>
                <w:szCs w:val="20"/>
              </w:rPr>
              <w:t>3.6</w:t>
            </w:r>
          </w:p>
        </w:tc>
        <w:tc>
          <w:tcPr>
            <w:tcW w:w="3008" w:type="dxa"/>
            <w:gridSpan w:val="4"/>
            <w:tcBorders>
              <w:top w:val="nil"/>
              <w:left w:val="nil"/>
              <w:bottom w:val="single" w:sz="4" w:space="0" w:color="auto"/>
              <w:right w:val="nil"/>
            </w:tcBorders>
            <w:shd w:val="clear" w:color="auto" w:fill="auto"/>
            <w:vAlign w:val="center"/>
            <w:hideMark/>
          </w:tcPr>
          <w:p w14:paraId="375DB773" w14:textId="77777777" w:rsidR="007D039B" w:rsidRPr="00550569" w:rsidRDefault="007D039B" w:rsidP="00550569">
            <w:pPr>
              <w:rPr>
                <w:color w:val="000000"/>
                <w:sz w:val="20"/>
                <w:szCs w:val="20"/>
              </w:rPr>
            </w:pPr>
            <w:r w:rsidRPr="00550569">
              <w:rPr>
                <w:color w:val="000000"/>
                <w:sz w:val="20"/>
                <w:szCs w:val="20"/>
              </w:rPr>
              <w:t>Отделочные работы</w:t>
            </w:r>
          </w:p>
        </w:tc>
        <w:tc>
          <w:tcPr>
            <w:tcW w:w="496" w:type="dxa"/>
            <w:tcBorders>
              <w:top w:val="nil"/>
              <w:left w:val="single" w:sz="4" w:space="0" w:color="auto"/>
              <w:bottom w:val="single" w:sz="4" w:space="0" w:color="auto"/>
              <w:right w:val="nil"/>
            </w:tcBorders>
            <w:shd w:val="clear" w:color="auto" w:fill="auto"/>
            <w:vAlign w:val="center"/>
            <w:hideMark/>
          </w:tcPr>
          <w:p w14:paraId="21538E85"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1D8F52B2" w14:textId="77777777" w:rsidR="007D039B" w:rsidRPr="00550569" w:rsidRDefault="007D039B" w:rsidP="00550569">
            <w:pPr>
              <w:jc w:val="center"/>
              <w:rPr>
                <w:sz w:val="20"/>
                <w:szCs w:val="20"/>
              </w:rPr>
            </w:pPr>
            <w:r w:rsidRPr="00550569">
              <w:rPr>
                <w:sz w:val="20"/>
                <w:szCs w:val="20"/>
              </w:rPr>
              <w:t>Март 2022</w:t>
            </w:r>
          </w:p>
        </w:tc>
        <w:tc>
          <w:tcPr>
            <w:tcW w:w="476" w:type="dxa"/>
            <w:tcBorders>
              <w:top w:val="nil"/>
              <w:left w:val="nil"/>
              <w:bottom w:val="single" w:sz="4" w:space="0" w:color="auto"/>
              <w:right w:val="nil"/>
            </w:tcBorders>
            <w:shd w:val="clear" w:color="auto" w:fill="auto"/>
            <w:vAlign w:val="center"/>
            <w:hideMark/>
          </w:tcPr>
          <w:p w14:paraId="1E6429FE"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03ABB903" w14:textId="77777777" w:rsidR="007D039B" w:rsidRPr="00550569" w:rsidRDefault="007D039B" w:rsidP="00550569">
            <w:pPr>
              <w:jc w:val="center"/>
              <w:rPr>
                <w:sz w:val="20"/>
                <w:szCs w:val="20"/>
              </w:rPr>
            </w:pPr>
            <w:r w:rsidRPr="00550569">
              <w:rPr>
                <w:sz w:val="20"/>
                <w:szCs w:val="20"/>
              </w:rPr>
              <w:t>Июль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6DE5635B"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14218DE7"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664D8380"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46BAA243"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1174037E"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07A204EC" w14:textId="77777777" w:rsidR="007D039B" w:rsidRPr="00550569" w:rsidRDefault="007D039B" w:rsidP="00550569">
            <w:pPr>
              <w:jc w:val="center"/>
              <w:rPr>
                <w:b/>
                <w:bCs/>
                <w:color w:val="000000"/>
                <w:sz w:val="20"/>
                <w:szCs w:val="20"/>
              </w:rPr>
            </w:pPr>
            <w:r w:rsidRPr="00550569">
              <w:rPr>
                <w:b/>
                <w:bCs/>
                <w:color w:val="000000"/>
                <w:sz w:val="20"/>
                <w:szCs w:val="20"/>
              </w:rPr>
              <w:t>4</w:t>
            </w:r>
          </w:p>
        </w:tc>
        <w:tc>
          <w:tcPr>
            <w:tcW w:w="3008" w:type="dxa"/>
            <w:gridSpan w:val="4"/>
            <w:tcBorders>
              <w:top w:val="nil"/>
              <w:left w:val="nil"/>
              <w:bottom w:val="single" w:sz="4" w:space="0" w:color="auto"/>
              <w:right w:val="nil"/>
            </w:tcBorders>
            <w:shd w:val="clear" w:color="auto" w:fill="auto"/>
            <w:noWrap/>
            <w:vAlign w:val="center"/>
            <w:hideMark/>
          </w:tcPr>
          <w:p w14:paraId="6DA38835" w14:textId="77777777" w:rsidR="007D039B" w:rsidRPr="00550569" w:rsidRDefault="007D039B" w:rsidP="00550569">
            <w:pPr>
              <w:rPr>
                <w:b/>
                <w:bCs/>
                <w:color w:val="000000"/>
                <w:sz w:val="20"/>
                <w:szCs w:val="20"/>
              </w:rPr>
            </w:pPr>
            <w:r w:rsidRPr="00550569">
              <w:rPr>
                <w:b/>
                <w:bCs/>
                <w:color w:val="000000"/>
                <w:sz w:val="20"/>
                <w:szCs w:val="20"/>
              </w:rPr>
              <w:t xml:space="preserve"> Устройство </w:t>
            </w:r>
            <w:proofErr w:type="spellStart"/>
            <w:r w:rsidRPr="00550569">
              <w:rPr>
                <w:b/>
                <w:bCs/>
                <w:color w:val="000000"/>
                <w:sz w:val="20"/>
                <w:szCs w:val="20"/>
              </w:rPr>
              <w:t>ситемы</w:t>
            </w:r>
            <w:proofErr w:type="spellEnd"/>
            <w:r w:rsidRPr="00550569">
              <w:rPr>
                <w:b/>
                <w:bCs/>
                <w:color w:val="000000"/>
                <w:sz w:val="20"/>
                <w:szCs w:val="20"/>
              </w:rPr>
              <w:t xml:space="preserve"> отопление</w:t>
            </w:r>
          </w:p>
        </w:tc>
        <w:tc>
          <w:tcPr>
            <w:tcW w:w="496" w:type="dxa"/>
            <w:tcBorders>
              <w:top w:val="nil"/>
              <w:left w:val="single" w:sz="4" w:space="0" w:color="auto"/>
              <w:bottom w:val="single" w:sz="4" w:space="0" w:color="auto"/>
              <w:right w:val="nil"/>
            </w:tcBorders>
            <w:shd w:val="clear" w:color="auto" w:fill="auto"/>
            <w:vAlign w:val="center"/>
            <w:hideMark/>
          </w:tcPr>
          <w:p w14:paraId="35AD409E"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5294CA15" w14:textId="77777777" w:rsidR="007D039B" w:rsidRPr="00550569" w:rsidRDefault="007D039B" w:rsidP="00550569">
            <w:pPr>
              <w:jc w:val="center"/>
              <w:rPr>
                <w:sz w:val="20"/>
                <w:szCs w:val="20"/>
              </w:rPr>
            </w:pPr>
            <w:r w:rsidRPr="00550569">
              <w:rPr>
                <w:sz w:val="20"/>
                <w:szCs w:val="20"/>
              </w:rPr>
              <w:t>Ноябрь 2021</w:t>
            </w:r>
          </w:p>
        </w:tc>
        <w:tc>
          <w:tcPr>
            <w:tcW w:w="476" w:type="dxa"/>
            <w:tcBorders>
              <w:top w:val="nil"/>
              <w:left w:val="nil"/>
              <w:bottom w:val="single" w:sz="4" w:space="0" w:color="auto"/>
              <w:right w:val="nil"/>
            </w:tcBorders>
            <w:shd w:val="clear" w:color="auto" w:fill="auto"/>
            <w:vAlign w:val="center"/>
            <w:hideMark/>
          </w:tcPr>
          <w:p w14:paraId="31197BEB"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39B3BC9D" w14:textId="77777777" w:rsidR="007D039B" w:rsidRPr="00550569" w:rsidRDefault="007D039B" w:rsidP="00550569">
            <w:pPr>
              <w:jc w:val="center"/>
              <w:rPr>
                <w:sz w:val="20"/>
                <w:szCs w:val="20"/>
              </w:rPr>
            </w:pPr>
            <w:r w:rsidRPr="00550569">
              <w:rPr>
                <w:sz w:val="20"/>
                <w:szCs w:val="20"/>
              </w:rPr>
              <w:t>Апрель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3F57AF7F"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21F47A86"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3B0D22EC"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02019313"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45D53BE7"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2AB6A61C" w14:textId="77777777" w:rsidR="007D039B" w:rsidRPr="00550569" w:rsidRDefault="007D039B" w:rsidP="00550569">
            <w:pPr>
              <w:jc w:val="center"/>
              <w:rPr>
                <w:b/>
                <w:bCs/>
                <w:color w:val="000000"/>
                <w:sz w:val="20"/>
                <w:szCs w:val="20"/>
              </w:rPr>
            </w:pPr>
            <w:r w:rsidRPr="00550569">
              <w:rPr>
                <w:b/>
                <w:bCs/>
                <w:color w:val="000000"/>
                <w:sz w:val="20"/>
                <w:szCs w:val="20"/>
              </w:rPr>
              <w:t>5</w:t>
            </w:r>
          </w:p>
        </w:tc>
        <w:tc>
          <w:tcPr>
            <w:tcW w:w="3008" w:type="dxa"/>
            <w:gridSpan w:val="4"/>
            <w:tcBorders>
              <w:top w:val="nil"/>
              <w:left w:val="nil"/>
              <w:bottom w:val="single" w:sz="4" w:space="0" w:color="auto"/>
              <w:right w:val="nil"/>
            </w:tcBorders>
            <w:shd w:val="clear" w:color="auto" w:fill="auto"/>
            <w:noWrap/>
            <w:vAlign w:val="center"/>
            <w:hideMark/>
          </w:tcPr>
          <w:p w14:paraId="3C0F4688" w14:textId="77777777" w:rsidR="007D039B" w:rsidRPr="00550569" w:rsidRDefault="007D039B" w:rsidP="00550569">
            <w:pPr>
              <w:rPr>
                <w:b/>
                <w:bCs/>
                <w:color w:val="000000"/>
                <w:sz w:val="20"/>
                <w:szCs w:val="20"/>
              </w:rPr>
            </w:pPr>
            <w:r w:rsidRPr="00550569">
              <w:rPr>
                <w:b/>
                <w:bCs/>
                <w:color w:val="000000"/>
                <w:sz w:val="20"/>
                <w:szCs w:val="20"/>
              </w:rPr>
              <w:t xml:space="preserve"> Устройство системы вентиляция</w:t>
            </w:r>
          </w:p>
        </w:tc>
        <w:tc>
          <w:tcPr>
            <w:tcW w:w="496" w:type="dxa"/>
            <w:tcBorders>
              <w:top w:val="nil"/>
              <w:left w:val="single" w:sz="4" w:space="0" w:color="auto"/>
              <w:bottom w:val="single" w:sz="4" w:space="0" w:color="auto"/>
              <w:right w:val="nil"/>
            </w:tcBorders>
            <w:shd w:val="clear" w:color="auto" w:fill="auto"/>
            <w:vAlign w:val="center"/>
            <w:hideMark/>
          </w:tcPr>
          <w:p w14:paraId="31119863" w14:textId="77777777" w:rsidR="007D039B" w:rsidRPr="00550569" w:rsidRDefault="007D039B" w:rsidP="00550569">
            <w:pPr>
              <w:jc w:val="center"/>
              <w:rPr>
                <w:sz w:val="20"/>
                <w:szCs w:val="20"/>
              </w:rPr>
            </w:pPr>
            <w:r w:rsidRPr="00550569">
              <w:rPr>
                <w:sz w:val="20"/>
                <w:szCs w:val="20"/>
              </w:rPr>
              <w:t>c</w:t>
            </w:r>
          </w:p>
        </w:tc>
        <w:tc>
          <w:tcPr>
            <w:tcW w:w="1549" w:type="dxa"/>
            <w:gridSpan w:val="3"/>
            <w:tcBorders>
              <w:top w:val="nil"/>
              <w:left w:val="nil"/>
              <w:bottom w:val="single" w:sz="4" w:space="0" w:color="auto"/>
              <w:right w:val="nil"/>
            </w:tcBorders>
            <w:shd w:val="clear" w:color="auto" w:fill="auto"/>
            <w:vAlign w:val="center"/>
            <w:hideMark/>
          </w:tcPr>
          <w:p w14:paraId="0B0FE4A9" w14:textId="77777777" w:rsidR="007D039B" w:rsidRPr="00550569" w:rsidRDefault="007D039B" w:rsidP="00550569">
            <w:pPr>
              <w:jc w:val="center"/>
              <w:rPr>
                <w:sz w:val="20"/>
                <w:szCs w:val="20"/>
              </w:rPr>
            </w:pPr>
            <w:r w:rsidRPr="00550569">
              <w:rPr>
                <w:sz w:val="20"/>
                <w:szCs w:val="20"/>
              </w:rPr>
              <w:t>Октябрь 2021</w:t>
            </w:r>
          </w:p>
        </w:tc>
        <w:tc>
          <w:tcPr>
            <w:tcW w:w="476" w:type="dxa"/>
            <w:tcBorders>
              <w:top w:val="nil"/>
              <w:left w:val="nil"/>
              <w:bottom w:val="single" w:sz="4" w:space="0" w:color="auto"/>
              <w:right w:val="nil"/>
            </w:tcBorders>
            <w:shd w:val="clear" w:color="auto" w:fill="auto"/>
            <w:vAlign w:val="center"/>
            <w:hideMark/>
          </w:tcPr>
          <w:p w14:paraId="7BC3E0F0"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24994436" w14:textId="77777777" w:rsidR="007D039B" w:rsidRPr="00550569" w:rsidRDefault="007D039B" w:rsidP="00550569">
            <w:pPr>
              <w:jc w:val="center"/>
              <w:rPr>
                <w:sz w:val="20"/>
                <w:szCs w:val="20"/>
              </w:rPr>
            </w:pPr>
            <w:r w:rsidRPr="00550569">
              <w:rPr>
                <w:sz w:val="20"/>
                <w:szCs w:val="20"/>
              </w:rPr>
              <w:t>Апрель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26DA8A2F"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28F3FA41"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32D44689"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14A2D515"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748640DE"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2067EC61" w14:textId="77777777" w:rsidR="007D039B" w:rsidRPr="00550569" w:rsidRDefault="007D039B" w:rsidP="00550569">
            <w:pPr>
              <w:jc w:val="center"/>
              <w:rPr>
                <w:b/>
                <w:bCs/>
                <w:color w:val="000000"/>
                <w:sz w:val="20"/>
                <w:szCs w:val="20"/>
              </w:rPr>
            </w:pPr>
            <w:r w:rsidRPr="00550569">
              <w:rPr>
                <w:b/>
                <w:bCs/>
                <w:color w:val="000000"/>
                <w:sz w:val="20"/>
                <w:szCs w:val="20"/>
              </w:rPr>
              <w:t>6</w:t>
            </w:r>
          </w:p>
        </w:tc>
        <w:tc>
          <w:tcPr>
            <w:tcW w:w="3008" w:type="dxa"/>
            <w:gridSpan w:val="4"/>
            <w:tcBorders>
              <w:top w:val="nil"/>
              <w:left w:val="nil"/>
              <w:bottom w:val="single" w:sz="4" w:space="0" w:color="auto"/>
              <w:right w:val="nil"/>
            </w:tcBorders>
            <w:shd w:val="clear" w:color="auto" w:fill="auto"/>
            <w:noWrap/>
            <w:vAlign w:val="center"/>
            <w:hideMark/>
          </w:tcPr>
          <w:p w14:paraId="4DE40873" w14:textId="77777777" w:rsidR="007D039B" w:rsidRPr="00550569" w:rsidRDefault="007D039B" w:rsidP="00550569">
            <w:pPr>
              <w:rPr>
                <w:b/>
                <w:bCs/>
                <w:color w:val="000000"/>
                <w:sz w:val="20"/>
                <w:szCs w:val="20"/>
              </w:rPr>
            </w:pPr>
            <w:r w:rsidRPr="00550569">
              <w:rPr>
                <w:b/>
                <w:bCs/>
                <w:color w:val="000000"/>
                <w:sz w:val="20"/>
                <w:szCs w:val="20"/>
              </w:rPr>
              <w:t xml:space="preserve"> Устройство системы кондиционирование </w:t>
            </w:r>
          </w:p>
        </w:tc>
        <w:tc>
          <w:tcPr>
            <w:tcW w:w="496" w:type="dxa"/>
            <w:tcBorders>
              <w:top w:val="nil"/>
              <w:left w:val="single" w:sz="4" w:space="0" w:color="auto"/>
              <w:bottom w:val="single" w:sz="4" w:space="0" w:color="auto"/>
              <w:right w:val="nil"/>
            </w:tcBorders>
            <w:shd w:val="clear" w:color="auto" w:fill="auto"/>
            <w:vAlign w:val="center"/>
            <w:hideMark/>
          </w:tcPr>
          <w:p w14:paraId="4024FAFF" w14:textId="77777777" w:rsidR="007D039B" w:rsidRPr="00550569" w:rsidRDefault="007D039B" w:rsidP="00550569">
            <w:pPr>
              <w:jc w:val="center"/>
              <w:rPr>
                <w:sz w:val="20"/>
                <w:szCs w:val="20"/>
              </w:rPr>
            </w:pPr>
            <w:r w:rsidRPr="00550569">
              <w:rPr>
                <w:sz w:val="20"/>
                <w:szCs w:val="20"/>
              </w:rPr>
              <w:t>c</w:t>
            </w:r>
          </w:p>
        </w:tc>
        <w:tc>
          <w:tcPr>
            <w:tcW w:w="1549" w:type="dxa"/>
            <w:gridSpan w:val="3"/>
            <w:tcBorders>
              <w:top w:val="nil"/>
              <w:left w:val="nil"/>
              <w:bottom w:val="single" w:sz="4" w:space="0" w:color="auto"/>
              <w:right w:val="nil"/>
            </w:tcBorders>
            <w:shd w:val="clear" w:color="auto" w:fill="auto"/>
            <w:vAlign w:val="center"/>
            <w:hideMark/>
          </w:tcPr>
          <w:p w14:paraId="65BDCC98" w14:textId="77777777" w:rsidR="007D039B" w:rsidRPr="00550569" w:rsidRDefault="007D039B" w:rsidP="00550569">
            <w:pPr>
              <w:jc w:val="center"/>
              <w:rPr>
                <w:sz w:val="20"/>
                <w:szCs w:val="20"/>
              </w:rPr>
            </w:pPr>
            <w:r w:rsidRPr="00550569">
              <w:rPr>
                <w:sz w:val="20"/>
                <w:szCs w:val="20"/>
              </w:rPr>
              <w:t>Октябрь 2021</w:t>
            </w:r>
          </w:p>
        </w:tc>
        <w:tc>
          <w:tcPr>
            <w:tcW w:w="476" w:type="dxa"/>
            <w:tcBorders>
              <w:top w:val="nil"/>
              <w:left w:val="nil"/>
              <w:bottom w:val="single" w:sz="4" w:space="0" w:color="auto"/>
              <w:right w:val="nil"/>
            </w:tcBorders>
            <w:shd w:val="clear" w:color="auto" w:fill="auto"/>
            <w:vAlign w:val="center"/>
            <w:hideMark/>
          </w:tcPr>
          <w:p w14:paraId="3D5ED9C1"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7AD4A896" w14:textId="77777777" w:rsidR="007D039B" w:rsidRPr="00550569" w:rsidRDefault="007D039B" w:rsidP="00550569">
            <w:pPr>
              <w:jc w:val="center"/>
              <w:rPr>
                <w:sz w:val="20"/>
                <w:szCs w:val="20"/>
              </w:rPr>
            </w:pPr>
            <w:r w:rsidRPr="00550569">
              <w:rPr>
                <w:sz w:val="20"/>
                <w:szCs w:val="20"/>
              </w:rPr>
              <w:t>Апрель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4B547CC6"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0343A28F"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54BFE745"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6118190F"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533AC1AE" w14:textId="77777777" w:rsidTr="00550569">
        <w:trPr>
          <w:trHeight w:val="660"/>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5D737E7B" w14:textId="77777777" w:rsidR="007D039B" w:rsidRPr="00550569" w:rsidRDefault="007D039B" w:rsidP="00550569">
            <w:pPr>
              <w:jc w:val="center"/>
              <w:rPr>
                <w:b/>
                <w:bCs/>
                <w:color w:val="000000"/>
                <w:sz w:val="20"/>
                <w:szCs w:val="20"/>
              </w:rPr>
            </w:pPr>
            <w:r w:rsidRPr="00550569">
              <w:rPr>
                <w:b/>
                <w:bCs/>
                <w:color w:val="000000"/>
                <w:sz w:val="20"/>
                <w:szCs w:val="20"/>
              </w:rPr>
              <w:t>7</w:t>
            </w:r>
          </w:p>
        </w:tc>
        <w:tc>
          <w:tcPr>
            <w:tcW w:w="3008" w:type="dxa"/>
            <w:gridSpan w:val="4"/>
            <w:tcBorders>
              <w:top w:val="nil"/>
              <w:left w:val="nil"/>
              <w:bottom w:val="single" w:sz="4" w:space="0" w:color="auto"/>
              <w:right w:val="nil"/>
            </w:tcBorders>
            <w:shd w:val="clear" w:color="auto" w:fill="auto"/>
            <w:noWrap/>
            <w:vAlign w:val="center"/>
            <w:hideMark/>
          </w:tcPr>
          <w:p w14:paraId="32C81C03" w14:textId="77777777" w:rsidR="007D039B" w:rsidRPr="00550569" w:rsidRDefault="007D039B" w:rsidP="00550569">
            <w:pPr>
              <w:rPr>
                <w:b/>
                <w:bCs/>
                <w:color w:val="000000"/>
                <w:sz w:val="20"/>
                <w:szCs w:val="20"/>
              </w:rPr>
            </w:pPr>
            <w:r w:rsidRPr="00550569">
              <w:rPr>
                <w:b/>
                <w:bCs/>
                <w:color w:val="000000"/>
                <w:sz w:val="20"/>
                <w:szCs w:val="20"/>
              </w:rPr>
              <w:t>Охранно-пожарная сигнализация</w:t>
            </w:r>
          </w:p>
        </w:tc>
        <w:tc>
          <w:tcPr>
            <w:tcW w:w="496" w:type="dxa"/>
            <w:tcBorders>
              <w:top w:val="nil"/>
              <w:left w:val="single" w:sz="4" w:space="0" w:color="auto"/>
              <w:bottom w:val="single" w:sz="4" w:space="0" w:color="auto"/>
              <w:right w:val="nil"/>
            </w:tcBorders>
            <w:shd w:val="clear" w:color="auto" w:fill="auto"/>
            <w:vAlign w:val="center"/>
            <w:hideMark/>
          </w:tcPr>
          <w:p w14:paraId="41E76513"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651D5667" w14:textId="77777777" w:rsidR="007D039B" w:rsidRPr="00550569" w:rsidRDefault="007D039B" w:rsidP="00550569">
            <w:pPr>
              <w:jc w:val="center"/>
              <w:rPr>
                <w:sz w:val="20"/>
                <w:szCs w:val="20"/>
              </w:rPr>
            </w:pPr>
            <w:r w:rsidRPr="00550569">
              <w:rPr>
                <w:sz w:val="20"/>
                <w:szCs w:val="20"/>
              </w:rPr>
              <w:t>Декабрь 2021</w:t>
            </w:r>
          </w:p>
        </w:tc>
        <w:tc>
          <w:tcPr>
            <w:tcW w:w="476" w:type="dxa"/>
            <w:tcBorders>
              <w:top w:val="nil"/>
              <w:left w:val="nil"/>
              <w:bottom w:val="single" w:sz="4" w:space="0" w:color="auto"/>
              <w:right w:val="nil"/>
            </w:tcBorders>
            <w:shd w:val="clear" w:color="auto" w:fill="auto"/>
            <w:vAlign w:val="center"/>
            <w:hideMark/>
          </w:tcPr>
          <w:p w14:paraId="318898B7"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60578284" w14:textId="77777777" w:rsidR="007D039B" w:rsidRPr="00550569" w:rsidRDefault="007D039B" w:rsidP="00550569">
            <w:pPr>
              <w:jc w:val="center"/>
              <w:rPr>
                <w:sz w:val="20"/>
                <w:szCs w:val="20"/>
              </w:rPr>
            </w:pPr>
            <w:r w:rsidRPr="00550569">
              <w:rPr>
                <w:sz w:val="20"/>
                <w:szCs w:val="20"/>
              </w:rPr>
              <w:t>Апрель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1836DA39"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0B5E6F23"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40DA4E8F"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12048A4F"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548659A5"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102506E8" w14:textId="77777777" w:rsidR="007D039B" w:rsidRPr="00550569" w:rsidRDefault="007D039B" w:rsidP="00550569">
            <w:pPr>
              <w:jc w:val="center"/>
              <w:rPr>
                <w:b/>
                <w:bCs/>
                <w:color w:val="000000"/>
                <w:sz w:val="20"/>
                <w:szCs w:val="20"/>
              </w:rPr>
            </w:pPr>
            <w:r w:rsidRPr="00550569">
              <w:rPr>
                <w:b/>
                <w:bCs/>
                <w:color w:val="000000"/>
                <w:sz w:val="20"/>
                <w:szCs w:val="20"/>
              </w:rPr>
              <w:lastRenderedPageBreak/>
              <w:t>8</w:t>
            </w:r>
          </w:p>
        </w:tc>
        <w:tc>
          <w:tcPr>
            <w:tcW w:w="3008" w:type="dxa"/>
            <w:gridSpan w:val="4"/>
            <w:tcBorders>
              <w:top w:val="nil"/>
              <w:left w:val="nil"/>
              <w:bottom w:val="single" w:sz="4" w:space="0" w:color="auto"/>
              <w:right w:val="nil"/>
            </w:tcBorders>
            <w:shd w:val="clear" w:color="auto" w:fill="auto"/>
            <w:noWrap/>
            <w:vAlign w:val="center"/>
            <w:hideMark/>
          </w:tcPr>
          <w:p w14:paraId="7786ABD3" w14:textId="77777777" w:rsidR="007D039B" w:rsidRPr="00550569" w:rsidRDefault="007D039B" w:rsidP="00550569">
            <w:pPr>
              <w:rPr>
                <w:b/>
                <w:bCs/>
                <w:color w:val="000000"/>
                <w:sz w:val="20"/>
                <w:szCs w:val="20"/>
              </w:rPr>
            </w:pPr>
            <w:r w:rsidRPr="00550569">
              <w:rPr>
                <w:b/>
                <w:bCs/>
                <w:color w:val="000000"/>
                <w:sz w:val="20"/>
                <w:szCs w:val="20"/>
              </w:rPr>
              <w:t>Силовое электрооборудование</w:t>
            </w:r>
          </w:p>
        </w:tc>
        <w:tc>
          <w:tcPr>
            <w:tcW w:w="496" w:type="dxa"/>
            <w:tcBorders>
              <w:top w:val="nil"/>
              <w:left w:val="single" w:sz="4" w:space="0" w:color="auto"/>
              <w:bottom w:val="single" w:sz="4" w:space="0" w:color="auto"/>
              <w:right w:val="nil"/>
            </w:tcBorders>
            <w:shd w:val="clear" w:color="auto" w:fill="auto"/>
            <w:vAlign w:val="center"/>
            <w:hideMark/>
          </w:tcPr>
          <w:p w14:paraId="047AAAAD" w14:textId="77777777" w:rsidR="007D039B" w:rsidRPr="00550569" w:rsidRDefault="007D039B" w:rsidP="00550569">
            <w:pPr>
              <w:jc w:val="center"/>
              <w:rPr>
                <w:sz w:val="20"/>
                <w:szCs w:val="20"/>
              </w:rPr>
            </w:pPr>
            <w:r w:rsidRPr="00550569">
              <w:rPr>
                <w:sz w:val="20"/>
                <w:szCs w:val="20"/>
              </w:rPr>
              <w:t>c</w:t>
            </w:r>
          </w:p>
        </w:tc>
        <w:tc>
          <w:tcPr>
            <w:tcW w:w="1549" w:type="dxa"/>
            <w:gridSpan w:val="3"/>
            <w:tcBorders>
              <w:top w:val="nil"/>
              <w:left w:val="nil"/>
              <w:bottom w:val="single" w:sz="4" w:space="0" w:color="auto"/>
              <w:right w:val="nil"/>
            </w:tcBorders>
            <w:shd w:val="clear" w:color="auto" w:fill="auto"/>
            <w:vAlign w:val="center"/>
            <w:hideMark/>
          </w:tcPr>
          <w:p w14:paraId="70F26D69" w14:textId="77777777" w:rsidR="007D039B" w:rsidRPr="00550569" w:rsidRDefault="007D039B" w:rsidP="00550569">
            <w:pPr>
              <w:jc w:val="center"/>
              <w:rPr>
                <w:sz w:val="20"/>
                <w:szCs w:val="20"/>
              </w:rPr>
            </w:pPr>
            <w:r w:rsidRPr="00550569">
              <w:rPr>
                <w:sz w:val="20"/>
                <w:szCs w:val="20"/>
              </w:rPr>
              <w:t>Ноябрь 2021</w:t>
            </w:r>
          </w:p>
        </w:tc>
        <w:tc>
          <w:tcPr>
            <w:tcW w:w="476" w:type="dxa"/>
            <w:tcBorders>
              <w:top w:val="nil"/>
              <w:left w:val="nil"/>
              <w:bottom w:val="single" w:sz="4" w:space="0" w:color="auto"/>
              <w:right w:val="nil"/>
            </w:tcBorders>
            <w:shd w:val="clear" w:color="auto" w:fill="auto"/>
            <w:vAlign w:val="center"/>
            <w:hideMark/>
          </w:tcPr>
          <w:p w14:paraId="1F5C48B0"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325D3F03" w14:textId="77777777" w:rsidR="007D039B" w:rsidRPr="00550569" w:rsidRDefault="007D039B" w:rsidP="00550569">
            <w:pPr>
              <w:jc w:val="center"/>
              <w:rPr>
                <w:sz w:val="20"/>
                <w:szCs w:val="20"/>
              </w:rPr>
            </w:pPr>
            <w:r w:rsidRPr="00550569">
              <w:rPr>
                <w:sz w:val="20"/>
                <w:szCs w:val="20"/>
              </w:rPr>
              <w:t>Апрель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3E471CF9"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492F4FDA"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37173E67"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11C1D7F4"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62C1973E"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4129FD03" w14:textId="77777777" w:rsidR="007D039B" w:rsidRPr="00550569" w:rsidRDefault="007D039B" w:rsidP="00550569">
            <w:pPr>
              <w:jc w:val="center"/>
              <w:rPr>
                <w:b/>
                <w:bCs/>
                <w:color w:val="000000"/>
                <w:sz w:val="20"/>
                <w:szCs w:val="20"/>
              </w:rPr>
            </w:pPr>
            <w:r w:rsidRPr="00550569">
              <w:rPr>
                <w:b/>
                <w:bCs/>
                <w:color w:val="000000"/>
                <w:sz w:val="20"/>
                <w:szCs w:val="20"/>
              </w:rPr>
              <w:t>9</w:t>
            </w:r>
          </w:p>
        </w:tc>
        <w:tc>
          <w:tcPr>
            <w:tcW w:w="3008" w:type="dxa"/>
            <w:gridSpan w:val="4"/>
            <w:tcBorders>
              <w:top w:val="nil"/>
              <w:left w:val="nil"/>
              <w:bottom w:val="single" w:sz="4" w:space="0" w:color="auto"/>
              <w:right w:val="nil"/>
            </w:tcBorders>
            <w:shd w:val="clear" w:color="auto" w:fill="auto"/>
            <w:noWrap/>
            <w:vAlign w:val="center"/>
            <w:hideMark/>
          </w:tcPr>
          <w:p w14:paraId="02DC2F6A" w14:textId="77777777" w:rsidR="007D039B" w:rsidRPr="00550569" w:rsidRDefault="007D039B" w:rsidP="00550569">
            <w:pPr>
              <w:rPr>
                <w:b/>
                <w:bCs/>
                <w:color w:val="000000"/>
                <w:sz w:val="20"/>
                <w:szCs w:val="20"/>
              </w:rPr>
            </w:pPr>
            <w:r w:rsidRPr="00550569">
              <w:rPr>
                <w:b/>
                <w:bCs/>
                <w:color w:val="000000"/>
                <w:sz w:val="20"/>
                <w:szCs w:val="20"/>
              </w:rPr>
              <w:t>Внутренние сети канализации</w:t>
            </w:r>
          </w:p>
        </w:tc>
        <w:tc>
          <w:tcPr>
            <w:tcW w:w="496" w:type="dxa"/>
            <w:tcBorders>
              <w:top w:val="nil"/>
              <w:left w:val="single" w:sz="4" w:space="0" w:color="auto"/>
              <w:bottom w:val="single" w:sz="4" w:space="0" w:color="auto"/>
              <w:right w:val="nil"/>
            </w:tcBorders>
            <w:shd w:val="clear" w:color="auto" w:fill="auto"/>
            <w:vAlign w:val="center"/>
            <w:hideMark/>
          </w:tcPr>
          <w:p w14:paraId="5413A862"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112F9E42" w14:textId="77777777" w:rsidR="007D039B" w:rsidRPr="00550569" w:rsidRDefault="007D039B" w:rsidP="00550569">
            <w:pPr>
              <w:jc w:val="center"/>
              <w:rPr>
                <w:sz w:val="20"/>
                <w:szCs w:val="20"/>
              </w:rPr>
            </w:pPr>
            <w:r w:rsidRPr="00550569">
              <w:rPr>
                <w:sz w:val="20"/>
                <w:szCs w:val="20"/>
              </w:rPr>
              <w:t>Ноябрь 2021</w:t>
            </w:r>
          </w:p>
        </w:tc>
        <w:tc>
          <w:tcPr>
            <w:tcW w:w="476" w:type="dxa"/>
            <w:tcBorders>
              <w:top w:val="nil"/>
              <w:left w:val="nil"/>
              <w:bottom w:val="single" w:sz="4" w:space="0" w:color="auto"/>
              <w:right w:val="nil"/>
            </w:tcBorders>
            <w:shd w:val="clear" w:color="auto" w:fill="auto"/>
            <w:vAlign w:val="center"/>
            <w:hideMark/>
          </w:tcPr>
          <w:p w14:paraId="6AD70E9C"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57585F32" w14:textId="77777777" w:rsidR="007D039B" w:rsidRPr="00550569" w:rsidRDefault="007D039B" w:rsidP="00550569">
            <w:pPr>
              <w:jc w:val="center"/>
              <w:rPr>
                <w:sz w:val="20"/>
                <w:szCs w:val="20"/>
              </w:rPr>
            </w:pPr>
            <w:r w:rsidRPr="00550569">
              <w:rPr>
                <w:sz w:val="20"/>
                <w:szCs w:val="20"/>
              </w:rPr>
              <w:t>Апрель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7448E9FC"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2C456D2C"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7E79F7F0"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2829B2EB"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1ACDCB9C"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37D4165E" w14:textId="77777777" w:rsidR="007D039B" w:rsidRPr="00550569" w:rsidRDefault="007D039B" w:rsidP="00550569">
            <w:pPr>
              <w:jc w:val="center"/>
              <w:rPr>
                <w:b/>
                <w:bCs/>
                <w:color w:val="000000"/>
                <w:sz w:val="20"/>
                <w:szCs w:val="20"/>
              </w:rPr>
            </w:pPr>
            <w:r w:rsidRPr="00550569">
              <w:rPr>
                <w:b/>
                <w:bCs/>
                <w:color w:val="000000"/>
                <w:sz w:val="20"/>
                <w:szCs w:val="20"/>
              </w:rPr>
              <w:t>10</w:t>
            </w:r>
          </w:p>
        </w:tc>
        <w:tc>
          <w:tcPr>
            <w:tcW w:w="3008" w:type="dxa"/>
            <w:gridSpan w:val="4"/>
            <w:tcBorders>
              <w:top w:val="nil"/>
              <w:left w:val="nil"/>
              <w:bottom w:val="single" w:sz="4" w:space="0" w:color="auto"/>
              <w:right w:val="nil"/>
            </w:tcBorders>
            <w:shd w:val="clear" w:color="auto" w:fill="auto"/>
            <w:noWrap/>
            <w:vAlign w:val="center"/>
            <w:hideMark/>
          </w:tcPr>
          <w:p w14:paraId="5E6ADCC1" w14:textId="77777777" w:rsidR="007D039B" w:rsidRPr="00550569" w:rsidRDefault="007D039B" w:rsidP="00550569">
            <w:pPr>
              <w:rPr>
                <w:b/>
                <w:bCs/>
                <w:color w:val="000000"/>
                <w:sz w:val="20"/>
                <w:szCs w:val="20"/>
              </w:rPr>
            </w:pPr>
            <w:proofErr w:type="spellStart"/>
            <w:r w:rsidRPr="00550569">
              <w:rPr>
                <w:b/>
                <w:bCs/>
                <w:color w:val="000000"/>
                <w:sz w:val="20"/>
                <w:szCs w:val="20"/>
              </w:rPr>
              <w:t>Внутрение</w:t>
            </w:r>
            <w:proofErr w:type="spellEnd"/>
            <w:r w:rsidRPr="00550569">
              <w:rPr>
                <w:b/>
                <w:bCs/>
                <w:color w:val="000000"/>
                <w:sz w:val="20"/>
                <w:szCs w:val="20"/>
              </w:rPr>
              <w:t xml:space="preserve"> сети водопровода</w:t>
            </w:r>
          </w:p>
        </w:tc>
        <w:tc>
          <w:tcPr>
            <w:tcW w:w="496" w:type="dxa"/>
            <w:tcBorders>
              <w:top w:val="nil"/>
              <w:left w:val="single" w:sz="4" w:space="0" w:color="auto"/>
              <w:bottom w:val="single" w:sz="4" w:space="0" w:color="auto"/>
              <w:right w:val="nil"/>
            </w:tcBorders>
            <w:shd w:val="clear" w:color="auto" w:fill="auto"/>
            <w:vAlign w:val="center"/>
            <w:hideMark/>
          </w:tcPr>
          <w:p w14:paraId="44A3B254" w14:textId="77777777" w:rsidR="007D039B" w:rsidRPr="00550569" w:rsidRDefault="007D039B" w:rsidP="00550569">
            <w:pPr>
              <w:jc w:val="center"/>
              <w:rPr>
                <w:sz w:val="20"/>
                <w:szCs w:val="20"/>
              </w:rPr>
            </w:pPr>
            <w:r w:rsidRPr="00550569">
              <w:rPr>
                <w:sz w:val="20"/>
                <w:szCs w:val="20"/>
              </w:rPr>
              <w:t>c</w:t>
            </w:r>
          </w:p>
        </w:tc>
        <w:tc>
          <w:tcPr>
            <w:tcW w:w="1549" w:type="dxa"/>
            <w:gridSpan w:val="3"/>
            <w:tcBorders>
              <w:top w:val="nil"/>
              <w:left w:val="nil"/>
              <w:bottom w:val="single" w:sz="4" w:space="0" w:color="auto"/>
              <w:right w:val="nil"/>
            </w:tcBorders>
            <w:shd w:val="clear" w:color="auto" w:fill="auto"/>
            <w:vAlign w:val="center"/>
            <w:hideMark/>
          </w:tcPr>
          <w:p w14:paraId="56FD0EAA" w14:textId="77777777" w:rsidR="007D039B" w:rsidRPr="00550569" w:rsidRDefault="007D039B" w:rsidP="00550569">
            <w:pPr>
              <w:jc w:val="center"/>
              <w:rPr>
                <w:sz w:val="20"/>
                <w:szCs w:val="20"/>
              </w:rPr>
            </w:pPr>
            <w:r w:rsidRPr="00550569">
              <w:rPr>
                <w:sz w:val="20"/>
                <w:szCs w:val="20"/>
              </w:rPr>
              <w:t>Ноябрь 2021</w:t>
            </w:r>
          </w:p>
        </w:tc>
        <w:tc>
          <w:tcPr>
            <w:tcW w:w="476" w:type="dxa"/>
            <w:tcBorders>
              <w:top w:val="nil"/>
              <w:left w:val="nil"/>
              <w:bottom w:val="single" w:sz="4" w:space="0" w:color="auto"/>
              <w:right w:val="nil"/>
            </w:tcBorders>
            <w:shd w:val="clear" w:color="auto" w:fill="auto"/>
            <w:vAlign w:val="center"/>
            <w:hideMark/>
          </w:tcPr>
          <w:p w14:paraId="45287AE8"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3CFFE661" w14:textId="77777777" w:rsidR="007D039B" w:rsidRPr="00550569" w:rsidRDefault="007D039B" w:rsidP="00550569">
            <w:pPr>
              <w:jc w:val="center"/>
              <w:rPr>
                <w:sz w:val="20"/>
                <w:szCs w:val="20"/>
              </w:rPr>
            </w:pPr>
            <w:r w:rsidRPr="00550569">
              <w:rPr>
                <w:sz w:val="20"/>
                <w:szCs w:val="20"/>
              </w:rPr>
              <w:t>Апрель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4035F7BF"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716E326D"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2B9169D9"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04967331"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5B945B28"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6408EAF9" w14:textId="77777777" w:rsidR="007D039B" w:rsidRPr="00550569" w:rsidRDefault="007D039B" w:rsidP="00550569">
            <w:pPr>
              <w:jc w:val="center"/>
              <w:rPr>
                <w:b/>
                <w:bCs/>
                <w:color w:val="000000"/>
                <w:sz w:val="20"/>
                <w:szCs w:val="20"/>
              </w:rPr>
            </w:pPr>
            <w:r w:rsidRPr="00550569">
              <w:rPr>
                <w:b/>
                <w:bCs/>
                <w:color w:val="000000"/>
                <w:sz w:val="20"/>
                <w:szCs w:val="20"/>
              </w:rPr>
              <w:t>11</w:t>
            </w:r>
          </w:p>
        </w:tc>
        <w:tc>
          <w:tcPr>
            <w:tcW w:w="3008" w:type="dxa"/>
            <w:gridSpan w:val="4"/>
            <w:tcBorders>
              <w:top w:val="nil"/>
              <w:left w:val="nil"/>
              <w:bottom w:val="single" w:sz="4" w:space="0" w:color="auto"/>
              <w:right w:val="nil"/>
            </w:tcBorders>
            <w:shd w:val="clear" w:color="auto" w:fill="auto"/>
            <w:noWrap/>
            <w:vAlign w:val="center"/>
            <w:hideMark/>
          </w:tcPr>
          <w:p w14:paraId="452B415A" w14:textId="77777777" w:rsidR="007D039B" w:rsidRPr="00550569" w:rsidRDefault="007D039B" w:rsidP="00550569">
            <w:pPr>
              <w:rPr>
                <w:b/>
                <w:bCs/>
                <w:color w:val="000000"/>
                <w:sz w:val="20"/>
                <w:szCs w:val="20"/>
              </w:rPr>
            </w:pPr>
            <w:r w:rsidRPr="00550569">
              <w:rPr>
                <w:b/>
                <w:bCs/>
                <w:color w:val="000000"/>
                <w:sz w:val="20"/>
                <w:szCs w:val="20"/>
              </w:rPr>
              <w:t>Технологическое оборудование</w:t>
            </w:r>
          </w:p>
        </w:tc>
        <w:tc>
          <w:tcPr>
            <w:tcW w:w="496" w:type="dxa"/>
            <w:tcBorders>
              <w:top w:val="nil"/>
              <w:left w:val="single" w:sz="4" w:space="0" w:color="auto"/>
              <w:bottom w:val="single" w:sz="4" w:space="0" w:color="auto"/>
              <w:right w:val="nil"/>
            </w:tcBorders>
            <w:shd w:val="clear" w:color="auto" w:fill="auto"/>
            <w:vAlign w:val="center"/>
            <w:hideMark/>
          </w:tcPr>
          <w:p w14:paraId="2776ECF1"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186CABD3" w14:textId="77777777" w:rsidR="007D039B" w:rsidRPr="00550569" w:rsidRDefault="007D039B" w:rsidP="00550569">
            <w:pPr>
              <w:jc w:val="center"/>
              <w:rPr>
                <w:sz w:val="20"/>
                <w:szCs w:val="20"/>
              </w:rPr>
            </w:pPr>
            <w:r w:rsidRPr="00550569">
              <w:rPr>
                <w:sz w:val="20"/>
                <w:szCs w:val="20"/>
              </w:rPr>
              <w:t>Июль 2022</w:t>
            </w:r>
          </w:p>
        </w:tc>
        <w:tc>
          <w:tcPr>
            <w:tcW w:w="476" w:type="dxa"/>
            <w:tcBorders>
              <w:top w:val="nil"/>
              <w:left w:val="nil"/>
              <w:bottom w:val="single" w:sz="4" w:space="0" w:color="auto"/>
              <w:right w:val="nil"/>
            </w:tcBorders>
            <w:shd w:val="clear" w:color="auto" w:fill="auto"/>
            <w:vAlign w:val="center"/>
            <w:hideMark/>
          </w:tcPr>
          <w:p w14:paraId="1C088210"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0D727370" w14:textId="77777777" w:rsidR="007D039B" w:rsidRPr="00550569" w:rsidRDefault="007D039B" w:rsidP="00550569">
            <w:pPr>
              <w:jc w:val="center"/>
              <w:rPr>
                <w:sz w:val="20"/>
                <w:szCs w:val="20"/>
              </w:rPr>
            </w:pPr>
            <w:r w:rsidRPr="00550569">
              <w:rPr>
                <w:sz w:val="20"/>
                <w:szCs w:val="20"/>
              </w:rPr>
              <w:t>Сентябрь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7AC33812"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2E4B0712"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0F5B132F"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33FBBD27"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4CB4C3AE"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6579ED23" w14:textId="77777777" w:rsidR="007D039B" w:rsidRPr="00550569" w:rsidRDefault="007D039B" w:rsidP="00550569">
            <w:pPr>
              <w:jc w:val="center"/>
              <w:rPr>
                <w:b/>
                <w:bCs/>
                <w:color w:val="000000"/>
                <w:sz w:val="20"/>
                <w:szCs w:val="20"/>
              </w:rPr>
            </w:pPr>
            <w:r w:rsidRPr="00550569">
              <w:rPr>
                <w:b/>
                <w:bCs/>
                <w:color w:val="000000"/>
                <w:sz w:val="20"/>
                <w:szCs w:val="20"/>
              </w:rPr>
              <w:t>12</w:t>
            </w:r>
          </w:p>
        </w:tc>
        <w:tc>
          <w:tcPr>
            <w:tcW w:w="3008" w:type="dxa"/>
            <w:gridSpan w:val="4"/>
            <w:tcBorders>
              <w:top w:val="nil"/>
              <w:left w:val="nil"/>
              <w:bottom w:val="single" w:sz="4" w:space="0" w:color="auto"/>
              <w:right w:val="nil"/>
            </w:tcBorders>
            <w:shd w:val="clear" w:color="auto" w:fill="auto"/>
            <w:noWrap/>
            <w:vAlign w:val="center"/>
            <w:hideMark/>
          </w:tcPr>
          <w:p w14:paraId="118B4F3B" w14:textId="77777777" w:rsidR="007D039B" w:rsidRPr="00550569" w:rsidRDefault="007D039B" w:rsidP="00550569">
            <w:pPr>
              <w:rPr>
                <w:b/>
                <w:bCs/>
                <w:color w:val="000000"/>
                <w:sz w:val="20"/>
                <w:szCs w:val="20"/>
              </w:rPr>
            </w:pPr>
            <w:r w:rsidRPr="00550569">
              <w:rPr>
                <w:b/>
                <w:bCs/>
                <w:color w:val="000000"/>
                <w:sz w:val="20"/>
                <w:szCs w:val="20"/>
              </w:rPr>
              <w:t>Электроосвещение</w:t>
            </w:r>
          </w:p>
        </w:tc>
        <w:tc>
          <w:tcPr>
            <w:tcW w:w="496" w:type="dxa"/>
            <w:tcBorders>
              <w:top w:val="nil"/>
              <w:left w:val="single" w:sz="4" w:space="0" w:color="auto"/>
              <w:bottom w:val="single" w:sz="4" w:space="0" w:color="auto"/>
              <w:right w:val="nil"/>
            </w:tcBorders>
            <w:shd w:val="clear" w:color="auto" w:fill="auto"/>
            <w:vAlign w:val="center"/>
            <w:hideMark/>
          </w:tcPr>
          <w:p w14:paraId="286B330C"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33921812" w14:textId="77777777" w:rsidR="007D039B" w:rsidRPr="00550569" w:rsidRDefault="007D039B" w:rsidP="00550569">
            <w:pPr>
              <w:jc w:val="center"/>
              <w:rPr>
                <w:sz w:val="20"/>
                <w:szCs w:val="20"/>
              </w:rPr>
            </w:pPr>
            <w:r w:rsidRPr="00550569">
              <w:rPr>
                <w:sz w:val="20"/>
                <w:szCs w:val="20"/>
              </w:rPr>
              <w:t>Июль 2022</w:t>
            </w:r>
          </w:p>
        </w:tc>
        <w:tc>
          <w:tcPr>
            <w:tcW w:w="476" w:type="dxa"/>
            <w:tcBorders>
              <w:top w:val="nil"/>
              <w:left w:val="nil"/>
              <w:bottom w:val="single" w:sz="4" w:space="0" w:color="auto"/>
              <w:right w:val="nil"/>
            </w:tcBorders>
            <w:shd w:val="clear" w:color="auto" w:fill="auto"/>
            <w:vAlign w:val="center"/>
            <w:hideMark/>
          </w:tcPr>
          <w:p w14:paraId="06B233AC"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7D750BBF" w14:textId="77777777" w:rsidR="007D039B" w:rsidRPr="00550569" w:rsidRDefault="007D039B" w:rsidP="00550569">
            <w:pPr>
              <w:jc w:val="center"/>
              <w:rPr>
                <w:sz w:val="20"/>
                <w:szCs w:val="20"/>
              </w:rPr>
            </w:pPr>
            <w:r w:rsidRPr="00550569">
              <w:rPr>
                <w:sz w:val="20"/>
                <w:szCs w:val="20"/>
              </w:rPr>
              <w:t>Сентябрь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0E509C6B"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458D7C6D"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5FEB4D58"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61030A73"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3AF77B23"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DC3C540" w14:textId="77777777" w:rsidR="007D039B" w:rsidRPr="00550569" w:rsidRDefault="007D039B" w:rsidP="00550569">
            <w:pPr>
              <w:jc w:val="center"/>
              <w:rPr>
                <w:b/>
                <w:bCs/>
                <w:sz w:val="20"/>
                <w:szCs w:val="20"/>
              </w:rPr>
            </w:pPr>
            <w:r w:rsidRPr="00550569">
              <w:rPr>
                <w:b/>
                <w:bCs/>
                <w:sz w:val="20"/>
                <w:szCs w:val="20"/>
              </w:rPr>
              <w:t>13</w:t>
            </w:r>
          </w:p>
        </w:tc>
        <w:tc>
          <w:tcPr>
            <w:tcW w:w="3008" w:type="dxa"/>
            <w:gridSpan w:val="4"/>
            <w:tcBorders>
              <w:top w:val="nil"/>
              <w:left w:val="nil"/>
              <w:bottom w:val="single" w:sz="4" w:space="0" w:color="auto"/>
              <w:right w:val="nil"/>
            </w:tcBorders>
            <w:shd w:val="clear" w:color="auto" w:fill="auto"/>
            <w:noWrap/>
            <w:vAlign w:val="center"/>
            <w:hideMark/>
          </w:tcPr>
          <w:p w14:paraId="6A72F653" w14:textId="77777777" w:rsidR="007D039B" w:rsidRPr="00550569" w:rsidRDefault="007D039B" w:rsidP="00550569">
            <w:pPr>
              <w:rPr>
                <w:b/>
                <w:bCs/>
                <w:color w:val="000000"/>
                <w:sz w:val="20"/>
                <w:szCs w:val="20"/>
              </w:rPr>
            </w:pPr>
            <w:r w:rsidRPr="00550569">
              <w:rPr>
                <w:b/>
                <w:bCs/>
                <w:color w:val="000000"/>
                <w:sz w:val="20"/>
                <w:szCs w:val="20"/>
              </w:rPr>
              <w:t>Электроосвещение. Оборудование</w:t>
            </w:r>
          </w:p>
        </w:tc>
        <w:tc>
          <w:tcPr>
            <w:tcW w:w="496" w:type="dxa"/>
            <w:tcBorders>
              <w:top w:val="nil"/>
              <w:left w:val="single" w:sz="4" w:space="0" w:color="auto"/>
              <w:bottom w:val="single" w:sz="4" w:space="0" w:color="auto"/>
              <w:right w:val="nil"/>
            </w:tcBorders>
            <w:shd w:val="clear" w:color="auto" w:fill="auto"/>
            <w:vAlign w:val="center"/>
            <w:hideMark/>
          </w:tcPr>
          <w:p w14:paraId="5760B255"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33A63B19" w14:textId="77777777" w:rsidR="007D039B" w:rsidRPr="00550569" w:rsidRDefault="007D039B" w:rsidP="00550569">
            <w:pPr>
              <w:jc w:val="center"/>
              <w:rPr>
                <w:sz w:val="20"/>
                <w:szCs w:val="20"/>
              </w:rPr>
            </w:pPr>
            <w:r w:rsidRPr="00550569">
              <w:rPr>
                <w:sz w:val="20"/>
                <w:szCs w:val="20"/>
              </w:rPr>
              <w:t>Июль 2022</w:t>
            </w:r>
          </w:p>
        </w:tc>
        <w:tc>
          <w:tcPr>
            <w:tcW w:w="476" w:type="dxa"/>
            <w:tcBorders>
              <w:top w:val="nil"/>
              <w:left w:val="nil"/>
              <w:bottom w:val="single" w:sz="4" w:space="0" w:color="auto"/>
              <w:right w:val="nil"/>
            </w:tcBorders>
            <w:shd w:val="clear" w:color="auto" w:fill="auto"/>
            <w:vAlign w:val="center"/>
            <w:hideMark/>
          </w:tcPr>
          <w:p w14:paraId="0B360E38"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33CC2F8B" w14:textId="77777777" w:rsidR="007D039B" w:rsidRPr="00550569" w:rsidRDefault="007D039B" w:rsidP="00550569">
            <w:pPr>
              <w:jc w:val="center"/>
              <w:rPr>
                <w:sz w:val="20"/>
                <w:szCs w:val="20"/>
              </w:rPr>
            </w:pPr>
            <w:r w:rsidRPr="00550569">
              <w:rPr>
                <w:sz w:val="20"/>
                <w:szCs w:val="20"/>
              </w:rPr>
              <w:t>Сентябрь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3B48BFFD"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70FA143D"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44E7655E"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7C288EB4"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19C016B8"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33BCF59" w14:textId="77777777" w:rsidR="007D039B" w:rsidRPr="00550569" w:rsidRDefault="007D039B" w:rsidP="00550569">
            <w:pPr>
              <w:jc w:val="center"/>
              <w:rPr>
                <w:b/>
                <w:bCs/>
                <w:sz w:val="20"/>
                <w:szCs w:val="20"/>
              </w:rPr>
            </w:pPr>
            <w:r w:rsidRPr="00550569">
              <w:rPr>
                <w:b/>
                <w:bCs/>
                <w:sz w:val="20"/>
                <w:szCs w:val="20"/>
              </w:rPr>
              <w:t>14</w:t>
            </w:r>
          </w:p>
        </w:tc>
        <w:tc>
          <w:tcPr>
            <w:tcW w:w="3008" w:type="dxa"/>
            <w:gridSpan w:val="4"/>
            <w:tcBorders>
              <w:top w:val="nil"/>
              <w:left w:val="nil"/>
              <w:bottom w:val="single" w:sz="4" w:space="0" w:color="auto"/>
              <w:right w:val="nil"/>
            </w:tcBorders>
            <w:shd w:val="clear" w:color="auto" w:fill="auto"/>
            <w:noWrap/>
            <w:vAlign w:val="center"/>
            <w:hideMark/>
          </w:tcPr>
          <w:p w14:paraId="688E56CE" w14:textId="77777777" w:rsidR="007D039B" w:rsidRPr="00550569" w:rsidRDefault="007D039B" w:rsidP="00550569">
            <w:pPr>
              <w:rPr>
                <w:b/>
                <w:bCs/>
                <w:color w:val="000000"/>
                <w:sz w:val="20"/>
                <w:szCs w:val="20"/>
              </w:rPr>
            </w:pPr>
            <w:r w:rsidRPr="00550569">
              <w:rPr>
                <w:b/>
                <w:bCs/>
                <w:color w:val="000000"/>
                <w:sz w:val="20"/>
                <w:szCs w:val="20"/>
              </w:rPr>
              <w:t>Сети связи</w:t>
            </w:r>
          </w:p>
        </w:tc>
        <w:tc>
          <w:tcPr>
            <w:tcW w:w="496" w:type="dxa"/>
            <w:tcBorders>
              <w:top w:val="nil"/>
              <w:left w:val="single" w:sz="4" w:space="0" w:color="auto"/>
              <w:bottom w:val="single" w:sz="4" w:space="0" w:color="auto"/>
              <w:right w:val="nil"/>
            </w:tcBorders>
            <w:shd w:val="clear" w:color="auto" w:fill="auto"/>
            <w:vAlign w:val="center"/>
            <w:hideMark/>
          </w:tcPr>
          <w:p w14:paraId="37A515FF"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5349A676" w14:textId="77777777" w:rsidR="007D039B" w:rsidRPr="00550569" w:rsidRDefault="007D039B" w:rsidP="00550569">
            <w:pPr>
              <w:jc w:val="center"/>
              <w:rPr>
                <w:sz w:val="20"/>
                <w:szCs w:val="20"/>
              </w:rPr>
            </w:pPr>
            <w:r w:rsidRPr="00550569">
              <w:rPr>
                <w:sz w:val="20"/>
                <w:szCs w:val="20"/>
              </w:rPr>
              <w:t>Февраль 2022</w:t>
            </w:r>
          </w:p>
        </w:tc>
        <w:tc>
          <w:tcPr>
            <w:tcW w:w="476" w:type="dxa"/>
            <w:tcBorders>
              <w:top w:val="nil"/>
              <w:left w:val="nil"/>
              <w:bottom w:val="single" w:sz="4" w:space="0" w:color="auto"/>
              <w:right w:val="nil"/>
            </w:tcBorders>
            <w:shd w:val="clear" w:color="auto" w:fill="auto"/>
            <w:vAlign w:val="center"/>
            <w:hideMark/>
          </w:tcPr>
          <w:p w14:paraId="4B83DA01"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1C4F29BD" w14:textId="77777777" w:rsidR="007D039B" w:rsidRPr="00550569" w:rsidRDefault="007D039B" w:rsidP="00550569">
            <w:pPr>
              <w:jc w:val="center"/>
              <w:rPr>
                <w:sz w:val="20"/>
                <w:szCs w:val="20"/>
              </w:rPr>
            </w:pPr>
            <w:r w:rsidRPr="00550569">
              <w:rPr>
                <w:sz w:val="20"/>
                <w:szCs w:val="20"/>
              </w:rPr>
              <w:t>Апрель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2400F52E"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53CA9E0E"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1F1E6FB5"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6DB02674"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36ABDF15" w14:textId="77777777" w:rsidTr="00550569">
        <w:trPr>
          <w:trHeight w:val="82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9345DF1" w14:textId="77777777" w:rsidR="007D039B" w:rsidRPr="00550569" w:rsidRDefault="007D039B" w:rsidP="00550569">
            <w:pPr>
              <w:jc w:val="center"/>
              <w:rPr>
                <w:b/>
                <w:bCs/>
                <w:sz w:val="20"/>
                <w:szCs w:val="20"/>
              </w:rPr>
            </w:pPr>
            <w:r w:rsidRPr="00550569">
              <w:rPr>
                <w:b/>
                <w:bCs/>
                <w:sz w:val="20"/>
                <w:szCs w:val="20"/>
              </w:rPr>
              <w:t>15</w:t>
            </w:r>
          </w:p>
        </w:tc>
        <w:tc>
          <w:tcPr>
            <w:tcW w:w="3008" w:type="dxa"/>
            <w:gridSpan w:val="4"/>
            <w:tcBorders>
              <w:top w:val="nil"/>
              <w:left w:val="nil"/>
              <w:bottom w:val="single" w:sz="4" w:space="0" w:color="auto"/>
              <w:right w:val="nil"/>
            </w:tcBorders>
            <w:shd w:val="clear" w:color="auto" w:fill="auto"/>
            <w:noWrap/>
            <w:vAlign w:val="center"/>
            <w:hideMark/>
          </w:tcPr>
          <w:p w14:paraId="6904E33B" w14:textId="77777777" w:rsidR="007D039B" w:rsidRPr="00550569" w:rsidRDefault="007D039B" w:rsidP="00550569">
            <w:pPr>
              <w:rPr>
                <w:b/>
                <w:bCs/>
                <w:color w:val="000000"/>
                <w:sz w:val="20"/>
                <w:szCs w:val="20"/>
              </w:rPr>
            </w:pPr>
            <w:r w:rsidRPr="00550569">
              <w:rPr>
                <w:b/>
                <w:bCs/>
                <w:color w:val="000000"/>
                <w:sz w:val="20"/>
                <w:szCs w:val="20"/>
              </w:rPr>
              <w:t>Система охранного телевидения</w:t>
            </w:r>
          </w:p>
        </w:tc>
        <w:tc>
          <w:tcPr>
            <w:tcW w:w="496" w:type="dxa"/>
            <w:tcBorders>
              <w:top w:val="nil"/>
              <w:left w:val="single" w:sz="4" w:space="0" w:color="auto"/>
              <w:bottom w:val="single" w:sz="4" w:space="0" w:color="auto"/>
              <w:right w:val="nil"/>
            </w:tcBorders>
            <w:shd w:val="clear" w:color="auto" w:fill="auto"/>
            <w:vAlign w:val="center"/>
            <w:hideMark/>
          </w:tcPr>
          <w:p w14:paraId="7B8E31DC" w14:textId="77777777" w:rsidR="007D039B" w:rsidRPr="00550569" w:rsidRDefault="007D039B" w:rsidP="00550569">
            <w:pPr>
              <w:jc w:val="center"/>
              <w:rPr>
                <w:sz w:val="20"/>
                <w:szCs w:val="20"/>
              </w:rPr>
            </w:pPr>
            <w:r w:rsidRPr="00550569">
              <w:rPr>
                <w:sz w:val="20"/>
                <w:szCs w:val="20"/>
              </w:rPr>
              <w:t>c</w:t>
            </w:r>
          </w:p>
        </w:tc>
        <w:tc>
          <w:tcPr>
            <w:tcW w:w="1549" w:type="dxa"/>
            <w:gridSpan w:val="3"/>
            <w:tcBorders>
              <w:top w:val="nil"/>
              <w:left w:val="nil"/>
              <w:bottom w:val="single" w:sz="4" w:space="0" w:color="auto"/>
              <w:right w:val="nil"/>
            </w:tcBorders>
            <w:shd w:val="clear" w:color="auto" w:fill="auto"/>
            <w:vAlign w:val="center"/>
            <w:hideMark/>
          </w:tcPr>
          <w:p w14:paraId="191BC68D" w14:textId="77777777" w:rsidR="007D039B" w:rsidRPr="00550569" w:rsidRDefault="007D039B" w:rsidP="00550569">
            <w:pPr>
              <w:jc w:val="center"/>
              <w:rPr>
                <w:sz w:val="20"/>
                <w:szCs w:val="20"/>
              </w:rPr>
            </w:pPr>
            <w:r w:rsidRPr="00550569">
              <w:rPr>
                <w:sz w:val="20"/>
                <w:szCs w:val="20"/>
              </w:rPr>
              <w:t>Февраль 2022</w:t>
            </w:r>
          </w:p>
        </w:tc>
        <w:tc>
          <w:tcPr>
            <w:tcW w:w="476" w:type="dxa"/>
            <w:tcBorders>
              <w:top w:val="nil"/>
              <w:left w:val="nil"/>
              <w:bottom w:val="single" w:sz="4" w:space="0" w:color="auto"/>
              <w:right w:val="nil"/>
            </w:tcBorders>
            <w:shd w:val="clear" w:color="auto" w:fill="auto"/>
            <w:vAlign w:val="center"/>
            <w:hideMark/>
          </w:tcPr>
          <w:p w14:paraId="599CCBFD"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6F4A8EA9" w14:textId="77777777" w:rsidR="007D039B" w:rsidRPr="00550569" w:rsidRDefault="007D039B" w:rsidP="00550569">
            <w:pPr>
              <w:jc w:val="center"/>
              <w:rPr>
                <w:sz w:val="20"/>
                <w:szCs w:val="20"/>
              </w:rPr>
            </w:pPr>
            <w:r w:rsidRPr="00550569">
              <w:rPr>
                <w:sz w:val="20"/>
                <w:szCs w:val="20"/>
              </w:rPr>
              <w:t>Апрель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1A4FDCDD"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04D8BA51"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09707977"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3AF07B02"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31B2D4C4"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A99FCEC" w14:textId="77777777" w:rsidR="007D039B" w:rsidRPr="00550569" w:rsidRDefault="007D039B" w:rsidP="00550569">
            <w:pPr>
              <w:jc w:val="center"/>
              <w:rPr>
                <w:b/>
                <w:bCs/>
                <w:sz w:val="20"/>
                <w:szCs w:val="20"/>
              </w:rPr>
            </w:pPr>
            <w:r w:rsidRPr="00550569">
              <w:rPr>
                <w:b/>
                <w:bCs/>
                <w:sz w:val="20"/>
                <w:szCs w:val="20"/>
              </w:rPr>
              <w:t>16</w:t>
            </w:r>
          </w:p>
        </w:tc>
        <w:tc>
          <w:tcPr>
            <w:tcW w:w="3008" w:type="dxa"/>
            <w:gridSpan w:val="4"/>
            <w:tcBorders>
              <w:top w:val="nil"/>
              <w:left w:val="nil"/>
              <w:bottom w:val="single" w:sz="4" w:space="0" w:color="auto"/>
              <w:right w:val="nil"/>
            </w:tcBorders>
            <w:shd w:val="clear" w:color="auto" w:fill="auto"/>
            <w:noWrap/>
            <w:vAlign w:val="center"/>
            <w:hideMark/>
          </w:tcPr>
          <w:p w14:paraId="0088D0D7" w14:textId="77777777" w:rsidR="007D039B" w:rsidRPr="00550569" w:rsidRDefault="007D039B" w:rsidP="00550569">
            <w:pPr>
              <w:rPr>
                <w:b/>
                <w:bCs/>
                <w:color w:val="000000"/>
                <w:sz w:val="20"/>
                <w:szCs w:val="20"/>
              </w:rPr>
            </w:pPr>
            <w:r w:rsidRPr="00550569">
              <w:rPr>
                <w:b/>
                <w:bCs/>
                <w:color w:val="000000"/>
                <w:sz w:val="20"/>
                <w:szCs w:val="20"/>
              </w:rPr>
              <w:t>Лифты</w:t>
            </w:r>
          </w:p>
        </w:tc>
        <w:tc>
          <w:tcPr>
            <w:tcW w:w="496" w:type="dxa"/>
            <w:tcBorders>
              <w:top w:val="nil"/>
              <w:left w:val="single" w:sz="4" w:space="0" w:color="auto"/>
              <w:bottom w:val="single" w:sz="4" w:space="0" w:color="auto"/>
              <w:right w:val="nil"/>
            </w:tcBorders>
            <w:shd w:val="clear" w:color="auto" w:fill="auto"/>
            <w:vAlign w:val="center"/>
            <w:hideMark/>
          </w:tcPr>
          <w:p w14:paraId="1BC07930"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41F5D8F1" w14:textId="77777777" w:rsidR="007D039B" w:rsidRPr="00550569" w:rsidRDefault="007D039B" w:rsidP="00550569">
            <w:pPr>
              <w:jc w:val="center"/>
              <w:rPr>
                <w:sz w:val="20"/>
                <w:szCs w:val="20"/>
              </w:rPr>
            </w:pPr>
            <w:r w:rsidRPr="00550569">
              <w:rPr>
                <w:sz w:val="20"/>
                <w:szCs w:val="20"/>
              </w:rPr>
              <w:t>Март 2022</w:t>
            </w:r>
          </w:p>
        </w:tc>
        <w:tc>
          <w:tcPr>
            <w:tcW w:w="476" w:type="dxa"/>
            <w:tcBorders>
              <w:top w:val="nil"/>
              <w:left w:val="nil"/>
              <w:bottom w:val="single" w:sz="4" w:space="0" w:color="auto"/>
              <w:right w:val="nil"/>
            </w:tcBorders>
            <w:shd w:val="clear" w:color="auto" w:fill="auto"/>
            <w:vAlign w:val="center"/>
            <w:hideMark/>
          </w:tcPr>
          <w:p w14:paraId="0F9064DE"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317A4335" w14:textId="77777777" w:rsidR="007D039B" w:rsidRPr="00550569" w:rsidRDefault="007D039B" w:rsidP="00550569">
            <w:pPr>
              <w:jc w:val="center"/>
              <w:rPr>
                <w:sz w:val="20"/>
                <w:szCs w:val="20"/>
              </w:rPr>
            </w:pPr>
            <w:r w:rsidRPr="00550569">
              <w:rPr>
                <w:sz w:val="20"/>
                <w:szCs w:val="20"/>
              </w:rPr>
              <w:t>Май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3A7128B0"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2232B903"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0EF07019"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390937EA"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46DA9444"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349924FE" w14:textId="77777777" w:rsidR="007D039B" w:rsidRPr="00550569" w:rsidRDefault="007D039B" w:rsidP="00550569">
            <w:pPr>
              <w:jc w:val="center"/>
              <w:rPr>
                <w:color w:val="000000"/>
                <w:sz w:val="20"/>
                <w:szCs w:val="20"/>
              </w:rPr>
            </w:pPr>
            <w:r w:rsidRPr="00550569">
              <w:rPr>
                <w:color w:val="000000"/>
                <w:sz w:val="20"/>
                <w:szCs w:val="20"/>
              </w:rPr>
              <w:t>16.1</w:t>
            </w:r>
          </w:p>
        </w:tc>
        <w:tc>
          <w:tcPr>
            <w:tcW w:w="3008" w:type="dxa"/>
            <w:gridSpan w:val="4"/>
            <w:tcBorders>
              <w:top w:val="nil"/>
              <w:left w:val="nil"/>
              <w:bottom w:val="single" w:sz="4" w:space="0" w:color="auto"/>
              <w:right w:val="nil"/>
            </w:tcBorders>
            <w:shd w:val="clear" w:color="auto" w:fill="auto"/>
            <w:vAlign w:val="center"/>
            <w:hideMark/>
          </w:tcPr>
          <w:p w14:paraId="722CEA2E" w14:textId="77777777" w:rsidR="007D039B" w:rsidRPr="00550569" w:rsidRDefault="007D039B" w:rsidP="00550569">
            <w:pPr>
              <w:rPr>
                <w:color w:val="000000"/>
                <w:sz w:val="20"/>
                <w:szCs w:val="20"/>
              </w:rPr>
            </w:pPr>
            <w:r w:rsidRPr="00550569">
              <w:rPr>
                <w:color w:val="000000"/>
                <w:sz w:val="20"/>
                <w:szCs w:val="20"/>
              </w:rPr>
              <w:t>Монтажные работы</w:t>
            </w:r>
          </w:p>
        </w:tc>
        <w:tc>
          <w:tcPr>
            <w:tcW w:w="496" w:type="dxa"/>
            <w:tcBorders>
              <w:top w:val="nil"/>
              <w:left w:val="single" w:sz="4" w:space="0" w:color="auto"/>
              <w:bottom w:val="single" w:sz="4" w:space="0" w:color="auto"/>
              <w:right w:val="nil"/>
            </w:tcBorders>
            <w:shd w:val="clear" w:color="auto" w:fill="auto"/>
            <w:vAlign w:val="center"/>
            <w:hideMark/>
          </w:tcPr>
          <w:p w14:paraId="4020D29C"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463C73BA" w14:textId="77777777" w:rsidR="007D039B" w:rsidRPr="00550569" w:rsidRDefault="007D039B" w:rsidP="00550569">
            <w:pPr>
              <w:jc w:val="center"/>
              <w:rPr>
                <w:sz w:val="20"/>
                <w:szCs w:val="20"/>
              </w:rPr>
            </w:pPr>
            <w:r w:rsidRPr="00550569">
              <w:rPr>
                <w:sz w:val="20"/>
                <w:szCs w:val="20"/>
              </w:rPr>
              <w:t>Март 2022</w:t>
            </w:r>
          </w:p>
        </w:tc>
        <w:tc>
          <w:tcPr>
            <w:tcW w:w="476" w:type="dxa"/>
            <w:tcBorders>
              <w:top w:val="nil"/>
              <w:left w:val="nil"/>
              <w:bottom w:val="single" w:sz="4" w:space="0" w:color="auto"/>
              <w:right w:val="nil"/>
            </w:tcBorders>
            <w:shd w:val="clear" w:color="auto" w:fill="auto"/>
            <w:vAlign w:val="center"/>
            <w:hideMark/>
          </w:tcPr>
          <w:p w14:paraId="1830843C"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184DA739" w14:textId="77777777" w:rsidR="007D039B" w:rsidRPr="00550569" w:rsidRDefault="007D039B" w:rsidP="00550569">
            <w:pPr>
              <w:jc w:val="center"/>
              <w:rPr>
                <w:sz w:val="20"/>
                <w:szCs w:val="20"/>
              </w:rPr>
            </w:pPr>
            <w:r w:rsidRPr="00550569">
              <w:rPr>
                <w:sz w:val="20"/>
                <w:szCs w:val="20"/>
              </w:rPr>
              <w:t>Апрель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7614FCBC"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1E30BFFF"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4F424B50"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3D502650"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4F1EED3D" w14:textId="77777777" w:rsidTr="00550569">
        <w:trPr>
          <w:trHeight w:val="780"/>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4A76E04D" w14:textId="77777777" w:rsidR="007D039B" w:rsidRPr="00550569" w:rsidRDefault="007D039B" w:rsidP="00550569">
            <w:pPr>
              <w:jc w:val="center"/>
              <w:rPr>
                <w:color w:val="000000"/>
                <w:sz w:val="20"/>
                <w:szCs w:val="20"/>
              </w:rPr>
            </w:pPr>
            <w:r w:rsidRPr="00550569">
              <w:rPr>
                <w:color w:val="000000"/>
                <w:sz w:val="20"/>
                <w:szCs w:val="20"/>
              </w:rPr>
              <w:t>16.2</w:t>
            </w:r>
          </w:p>
        </w:tc>
        <w:tc>
          <w:tcPr>
            <w:tcW w:w="3008" w:type="dxa"/>
            <w:gridSpan w:val="4"/>
            <w:tcBorders>
              <w:top w:val="nil"/>
              <w:left w:val="nil"/>
              <w:bottom w:val="single" w:sz="4" w:space="0" w:color="auto"/>
              <w:right w:val="nil"/>
            </w:tcBorders>
            <w:shd w:val="clear" w:color="auto" w:fill="auto"/>
            <w:vAlign w:val="center"/>
            <w:hideMark/>
          </w:tcPr>
          <w:p w14:paraId="4D87BD84" w14:textId="77777777" w:rsidR="007D039B" w:rsidRPr="00550569" w:rsidRDefault="007D039B" w:rsidP="00550569">
            <w:pPr>
              <w:rPr>
                <w:color w:val="000000"/>
                <w:sz w:val="20"/>
                <w:szCs w:val="20"/>
              </w:rPr>
            </w:pPr>
            <w:r w:rsidRPr="00550569">
              <w:rPr>
                <w:color w:val="000000"/>
                <w:sz w:val="20"/>
                <w:szCs w:val="20"/>
              </w:rPr>
              <w:t>Пуско-наладочные работы</w:t>
            </w:r>
          </w:p>
        </w:tc>
        <w:tc>
          <w:tcPr>
            <w:tcW w:w="496" w:type="dxa"/>
            <w:tcBorders>
              <w:top w:val="nil"/>
              <w:left w:val="single" w:sz="4" w:space="0" w:color="auto"/>
              <w:bottom w:val="single" w:sz="4" w:space="0" w:color="auto"/>
              <w:right w:val="nil"/>
            </w:tcBorders>
            <w:shd w:val="clear" w:color="auto" w:fill="auto"/>
            <w:vAlign w:val="center"/>
            <w:hideMark/>
          </w:tcPr>
          <w:p w14:paraId="6B7E5F18"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6A131C5E" w14:textId="77777777" w:rsidR="007D039B" w:rsidRPr="00550569" w:rsidRDefault="007D039B" w:rsidP="00550569">
            <w:pPr>
              <w:jc w:val="center"/>
              <w:rPr>
                <w:sz w:val="20"/>
                <w:szCs w:val="20"/>
              </w:rPr>
            </w:pPr>
            <w:r w:rsidRPr="00550569">
              <w:rPr>
                <w:sz w:val="20"/>
                <w:szCs w:val="20"/>
              </w:rPr>
              <w:t>Апрель 2022</w:t>
            </w:r>
          </w:p>
        </w:tc>
        <w:tc>
          <w:tcPr>
            <w:tcW w:w="476" w:type="dxa"/>
            <w:tcBorders>
              <w:top w:val="nil"/>
              <w:left w:val="nil"/>
              <w:bottom w:val="single" w:sz="4" w:space="0" w:color="auto"/>
              <w:right w:val="nil"/>
            </w:tcBorders>
            <w:shd w:val="clear" w:color="auto" w:fill="auto"/>
            <w:vAlign w:val="center"/>
            <w:hideMark/>
          </w:tcPr>
          <w:p w14:paraId="7A343DB4"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41301063" w14:textId="77777777" w:rsidR="007D039B" w:rsidRPr="00550569" w:rsidRDefault="007D039B" w:rsidP="00550569">
            <w:pPr>
              <w:jc w:val="center"/>
              <w:rPr>
                <w:sz w:val="20"/>
                <w:szCs w:val="20"/>
              </w:rPr>
            </w:pPr>
            <w:r w:rsidRPr="00550569">
              <w:rPr>
                <w:sz w:val="20"/>
                <w:szCs w:val="20"/>
              </w:rPr>
              <w:t>Май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6BF17250"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28BB6ACA"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38FC8772"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4AE505DE"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202172B2"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08023F6" w14:textId="77777777" w:rsidR="007D039B" w:rsidRPr="00550569" w:rsidRDefault="007D039B" w:rsidP="00550569">
            <w:pPr>
              <w:jc w:val="center"/>
              <w:rPr>
                <w:b/>
                <w:bCs/>
                <w:sz w:val="20"/>
                <w:szCs w:val="20"/>
              </w:rPr>
            </w:pPr>
            <w:r w:rsidRPr="00550569">
              <w:rPr>
                <w:b/>
                <w:bCs/>
                <w:sz w:val="20"/>
                <w:szCs w:val="20"/>
              </w:rPr>
              <w:t>17</w:t>
            </w:r>
          </w:p>
        </w:tc>
        <w:tc>
          <w:tcPr>
            <w:tcW w:w="3008" w:type="dxa"/>
            <w:gridSpan w:val="4"/>
            <w:tcBorders>
              <w:top w:val="nil"/>
              <w:left w:val="nil"/>
              <w:bottom w:val="single" w:sz="4" w:space="0" w:color="auto"/>
              <w:right w:val="nil"/>
            </w:tcBorders>
            <w:shd w:val="clear" w:color="auto" w:fill="auto"/>
            <w:noWrap/>
            <w:vAlign w:val="center"/>
            <w:hideMark/>
          </w:tcPr>
          <w:p w14:paraId="7EF0764C" w14:textId="77777777" w:rsidR="007D039B" w:rsidRPr="00550569" w:rsidRDefault="007D039B" w:rsidP="00550569">
            <w:pPr>
              <w:rPr>
                <w:b/>
                <w:bCs/>
                <w:color w:val="000000"/>
                <w:sz w:val="20"/>
                <w:szCs w:val="20"/>
              </w:rPr>
            </w:pPr>
            <w:r w:rsidRPr="00550569">
              <w:rPr>
                <w:b/>
                <w:bCs/>
                <w:color w:val="000000"/>
                <w:sz w:val="20"/>
                <w:szCs w:val="20"/>
              </w:rPr>
              <w:t>Наружные сети канализации</w:t>
            </w:r>
          </w:p>
        </w:tc>
        <w:tc>
          <w:tcPr>
            <w:tcW w:w="496" w:type="dxa"/>
            <w:tcBorders>
              <w:top w:val="nil"/>
              <w:left w:val="single" w:sz="4" w:space="0" w:color="auto"/>
              <w:bottom w:val="single" w:sz="4" w:space="0" w:color="auto"/>
              <w:right w:val="nil"/>
            </w:tcBorders>
            <w:shd w:val="clear" w:color="auto" w:fill="auto"/>
            <w:vAlign w:val="center"/>
            <w:hideMark/>
          </w:tcPr>
          <w:p w14:paraId="69F72B08"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4A3AC1A0" w14:textId="77777777" w:rsidR="007D039B" w:rsidRPr="00550569" w:rsidRDefault="007D039B" w:rsidP="00550569">
            <w:pPr>
              <w:jc w:val="center"/>
              <w:rPr>
                <w:sz w:val="20"/>
                <w:szCs w:val="20"/>
              </w:rPr>
            </w:pPr>
            <w:r w:rsidRPr="00550569">
              <w:rPr>
                <w:sz w:val="20"/>
                <w:szCs w:val="20"/>
              </w:rPr>
              <w:t>Сентябрь 2021</w:t>
            </w:r>
          </w:p>
        </w:tc>
        <w:tc>
          <w:tcPr>
            <w:tcW w:w="476" w:type="dxa"/>
            <w:tcBorders>
              <w:top w:val="nil"/>
              <w:left w:val="nil"/>
              <w:bottom w:val="single" w:sz="4" w:space="0" w:color="auto"/>
              <w:right w:val="nil"/>
            </w:tcBorders>
            <w:shd w:val="clear" w:color="auto" w:fill="auto"/>
            <w:vAlign w:val="center"/>
            <w:hideMark/>
          </w:tcPr>
          <w:p w14:paraId="4B22EA4C"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158330EA" w14:textId="77777777" w:rsidR="007D039B" w:rsidRPr="00550569" w:rsidRDefault="007D039B" w:rsidP="00550569">
            <w:pPr>
              <w:jc w:val="center"/>
              <w:rPr>
                <w:sz w:val="20"/>
                <w:szCs w:val="20"/>
              </w:rPr>
            </w:pPr>
            <w:r w:rsidRPr="00550569">
              <w:rPr>
                <w:sz w:val="20"/>
                <w:szCs w:val="20"/>
              </w:rPr>
              <w:t>Декабрь 2021</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64F84989"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242A0661"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7B438982"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68FF2AFF"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7941437B"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E39EC62" w14:textId="77777777" w:rsidR="007D039B" w:rsidRPr="00550569" w:rsidRDefault="007D039B" w:rsidP="00550569">
            <w:pPr>
              <w:jc w:val="center"/>
              <w:rPr>
                <w:b/>
                <w:bCs/>
                <w:sz w:val="20"/>
                <w:szCs w:val="20"/>
              </w:rPr>
            </w:pPr>
            <w:r w:rsidRPr="00550569">
              <w:rPr>
                <w:b/>
                <w:bCs/>
                <w:sz w:val="20"/>
                <w:szCs w:val="20"/>
              </w:rPr>
              <w:lastRenderedPageBreak/>
              <w:t>18</w:t>
            </w:r>
          </w:p>
        </w:tc>
        <w:tc>
          <w:tcPr>
            <w:tcW w:w="3008" w:type="dxa"/>
            <w:gridSpan w:val="4"/>
            <w:tcBorders>
              <w:top w:val="nil"/>
              <w:left w:val="nil"/>
              <w:bottom w:val="single" w:sz="4" w:space="0" w:color="auto"/>
              <w:right w:val="nil"/>
            </w:tcBorders>
            <w:shd w:val="clear" w:color="auto" w:fill="auto"/>
            <w:noWrap/>
            <w:vAlign w:val="center"/>
            <w:hideMark/>
          </w:tcPr>
          <w:p w14:paraId="4F2E3DA6" w14:textId="77777777" w:rsidR="007D039B" w:rsidRPr="00550569" w:rsidRDefault="007D039B" w:rsidP="00550569">
            <w:pPr>
              <w:rPr>
                <w:b/>
                <w:bCs/>
                <w:color w:val="000000"/>
                <w:sz w:val="20"/>
                <w:szCs w:val="20"/>
              </w:rPr>
            </w:pPr>
            <w:r w:rsidRPr="00550569">
              <w:rPr>
                <w:b/>
                <w:bCs/>
                <w:color w:val="000000"/>
                <w:sz w:val="20"/>
                <w:szCs w:val="20"/>
              </w:rPr>
              <w:t>Наружные сети водопровода</w:t>
            </w:r>
          </w:p>
        </w:tc>
        <w:tc>
          <w:tcPr>
            <w:tcW w:w="496" w:type="dxa"/>
            <w:tcBorders>
              <w:top w:val="nil"/>
              <w:left w:val="single" w:sz="4" w:space="0" w:color="auto"/>
              <w:bottom w:val="single" w:sz="4" w:space="0" w:color="auto"/>
              <w:right w:val="nil"/>
            </w:tcBorders>
            <w:shd w:val="clear" w:color="auto" w:fill="auto"/>
            <w:vAlign w:val="center"/>
            <w:hideMark/>
          </w:tcPr>
          <w:p w14:paraId="3BFFDF2C"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62217AF7" w14:textId="77777777" w:rsidR="007D039B" w:rsidRPr="00550569" w:rsidRDefault="007D039B" w:rsidP="00550569">
            <w:pPr>
              <w:jc w:val="center"/>
              <w:rPr>
                <w:sz w:val="20"/>
                <w:szCs w:val="20"/>
              </w:rPr>
            </w:pPr>
            <w:r w:rsidRPr="00550569">
              <w:rPr>
                <w:sz w:val="20"/>
                <w:szCs w:val="20"/>
              </w:rPr>
              <w:t>Сентябрь 2021</w:t>
            </w:r>
          </w:p>
        </w:tc>
        <w:tc>
          <w:tcPr>
            <w:tcW w:w="476" w:type="dxa"/>
            <w:tcBorders>
              <w:top w:val="nil"/>
              <w:left w:val="nil"/>
              <w:bottom w:val="single" w:sz="4" w:space="0" w:color="auto"/>
              <w:right w:val="nil"/>
            </w:tcBorders>
            <w:shd w:val="clear" w:color="auto" w:fill="auto"/>
            <w:vAlign w:val="center"/>
            <w:hideMark/>
          </w:tcPr>
          <w:p w14:paraId="397749B8"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3053F894" w14:textId="77777777" w:rsidR="007D039B" w:rsidRPr="00550569" w:rsidRDefault="007D039B" w:rsidP="00550569">
            <w:pPr>
              <w:jc w:val="center"/>
              <w:rPr>
                <w:sz w:val="20"/>
                <w:szCs w:val="20"/>
              </w:rPr>
            </w:pPr>
            <w:r w:rsidRPr="00550569">
              <w:rPr>
                <w:sz w:val="20"/>
                <w:szCs w:val="20"/>
              </w:rPr>
              <w:t>Декабрь 2021</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20740C5A"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1F0A9038"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734B7EAB"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32476D85"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4B77E9E9"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7C6C06A" w14:textId="77777777" w:rsidR="007D039B" w:rsidRPr="00550569" w:rsidRDefault="007D039B" w:rsidP="00550569">
            <w:pPr>
              <w:jc w:val="center"/>
              <w:rPr>
                <w:b/>
                <w:bCs/>
                <w:color w:val="000000"/>
                <w:sz w:val="20"/>
                <w:szCs w:val="20"/>
              </w:rPr>
            </w:pPr>
            <w:r w:rsidRPr="00550569">
              <w:rPr>
                <w:b/>
                <w:bCs/>
                <w:color w:val="000000"/>
                <w:sz w:val="20"/>
                <w:szCs w:val="20"/>
              </w:rPr>
              <w:t>19</w:t>
            </w:r>
          </w:p>
        </w:tc>
        <w:tc>
          <w:tcPr>
            <w:tcW w:w="3008" w:type="dxa"/>
            <w:gridSpan w:val="4"/>
            <w:tcBorders>
              <w:top w:val="nil"/>
              <w:left w:val="nil"/>
              <w:bottom w:val="single" w:sz="4" w:space="0" w:color="auto"/>
              <w:right w:val="single" w:sz="4" w:space="0" w:color="auto"/>
            </w:tcBorders>
            <w:shd w:val="clear" w:color="auto" w:fill="auto"/>
            <w:noWrap/>
            <w:vAlign w:val="center"/>
            <w:hideMark/>
          </w:tcPr>
          <w:p w14:paraId="7ED090B9" w14:textId="77777777" w:rsidR="007D039B" w:rsidRPr="00550569" w:rsidRDefault="007D039B" w:rsidP="00550569">
            <w:pPr>
              <w:rPr>
                <w:b/>
                <w:bCs/>
                <w:color w:val="000000"/>
                <w:sz w:val="20"/>
                <w:szCs w:val="20"/>
              </w:rPr>
            </w:pPr>
            <w:r w:rsidRPr="00550569">
              <w:rPr>
                <w:b/>
                <w:bCs/>
                <w:color w:val="000000"/>
                <w:sz w:val="20"/>
                <w:szCs w:val="20"/>
              </w:rPr>
              <w:t>Благоустройство и озеленение территории</w:t>
            </w:r>
          </w:p>
        </w:tc>
        <w:tc>
          <w:tcPr>
            <w:tcW w:w="496" w:type="dxa"/>
            <w:tcBorders>
              <w:top w:val="nil"/>
              <w:left w:val="nil"/>
              <w:bottom w:val="single" w:sz="4" w:space="0" w:color="auto"/>
              <w:right w:val="nil"/>
            </w:tcBorders>
            <w:shd w:val="clear" w:color="auto" w:fill="auto"/>
            <w:vAlign w:val="center"/>
            <w:hideMark/>
          </w:tcPr>
          <w:p w14:paraId="224D10D4" w14:textId="77777777" w:rsidR="007D039B" w:rsidRPr="00550569" w:rsidRDefault="007D039B" w:rsidP="00550569">
            <w:pPr>
              <w:jc w:val="center"/>
              <w:rPr>
                <w:sz w:val="20"/>
                <w:szCs w:val="20"/>
              </w:rPr>
            </w:pPr>
            <w:r w:rsidRPr="00550569">
              <w:rPr>
                <w:sz w:val="20"/>
                <w:szCs w:val="20"/>
              </w:rPr>
              <w:t>c</w:t>
            </w:r>
          </w:p>
        </w:tc>
        <w:tc>
          <w:tcPr>
            <w:tcW w:w="1549" w:type="dxa"/>
            <w:gridSpan w:val="3"/>
            <w:tcBorders>
              <w:top w:val="nil"/>
              <w:left w:val="nil"/>
              <w:bottom w:val="single" w:sz="4" w:space="0" w:color="auto"/>
              <w:right w:val="nil"/>
            </w:tcBorders>
            <w:shd w:val="clear" w:color="auto" w:fill="auto"/>
            <w:vAlign w:val="center"/>
            <w:hideMark/>
          </w:tcPr>
          <w:p w14:paraId="018B662B" w14:textId="77777777" w:rsidR="007D039B" w:rsidRPr="00550569" w:rsidRDefault="007D039B" w:rsidP="00550569">
            <w:pPr>
              <w:jc w:val="center"/>
              <w:rPr>
                <w:sz w:val="20"/>
                <w:szCs w:val="20"/>
              </w:rPr>
            </w:pPr>
            <w:r w:rsidRPr="00550569">
              <w:rPr>
                <w:sz w:val="20"/>
                <w:szCs w:val="20"/>
              </w:rPr>
              <w:t>Июль 2022</w:t>
            </w:r>
          </w:p>
        </w:tc>
        <w:tc>
          <w:tcPr>
            <w:tcW w:w="476" w:type="dxa"/>
            <w:tcBorders>
              <w:top w:val="nil"/>
              <w:left w:val="nil"/>
              <w:bottom w:val="single" w:sz="4" w:space="0" w:color="auto"/>
              <w:right w:val="nil"/>
            </w:tcBorders>
            <w:shd w:val="clear" w:color="auto" w:fill="auto"/>
            <w:vAlign w:val="center"/>
            <w:hideMark/>
          </w:tcPr>
          <w:p w14:paraId="5BDB283B"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01A34A83" w14:textId="77777777" w:rsidR="007D039B" w:rsidRPr="00550569" w:rsidRDefault="007D039B" w:rsidP="00550569">
            <w:pPr>
              <w:jc w:val="center"/>
              <w:rPr>
                <w:sz w:val="20"/>
                <w:szCs w:val="20"/>
              </w:rPr>
            </w:pPr>
            <w:r w:rsidRPr="00550569">
              <w:rPr>
                <w:sz w:val="20"/>
                <w:szCs w:val="20"/>
              </w:rPr>
              <w:t>Октябрь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706E31D1"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4E7A21E7"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3E736D6A"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6D3954D2"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43F25DE3"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2555F98" w14:textId="77777777" w:rsidR="007D039B" w:rsidRPr="00550569" w:rsidRDefault="007D039B" w:rsidP="00550569">
            <w:pPr>
              <w:jc w:val="center"/>
              <w:rPr>
                <w:sz w:val="20"/>
                <w:szCs w:val="20"/>
              </w:rPr>
            </w:pPr>
            <w:r w:rsidRPr="00550569">
              <w:rPr>
                <w:sz w:val="20"/>
                <w:szCs w:val="20"/>
              </w:rPr>
              <w:t>19.1</w:t>
            </w:r>
          </w:p>
        </w:tc>
        <w:tc>
          <w:tcPr>
            <w:tcW w:w="3008" w:type="dxa"/>
            <w:gridSpan w:val="4"/>
            <w:tcBorders>
              <w:top w:val="nil"/>
              <w:left w:val="nil"/>
              <w:bottom w:val="single" w:sz="4" w:space="0" w:color="auto"/>
              <w:right w:val="nil"/>
            </w:tcBorders>
            <w:shd w:val="clear" w:color="auto" w:fill="auto"/>
            <w:vAlign w:val="center"/>
            <w:hideMark/>
          </w:tcPr>
          <w:p w14:paraId="30411CCA" w14:textId="77777777" w:rsidR="007D039B" w:rsidRPr="00550569" w:rsidRDefault="007D039B" w:rsidP="00550569">
            <w:pPr>
              <w:rPr>
                <w:sz w:val="20"/>
                <w:szCs w:val="20"/>
              </w:rPr>
            </w:pPr>
            <w:r w:rsidRPr="00550569">
              <w:rPr>
                <w:sz w:val="20"/>
                <w:szCs w:val="20"/>
              </w:rPr>
              <w:t>Покрытия</w:t>
            </w:r>
          </w:p>
        </w:tc>
        <w:tc>
          <w:tcPr>
            <w:tcW w:w="496" w:type="dxa"/>
            <w:tcBorders>
              <w:top w:val="nil"/>
              <w:left w:val="single" w:sz="4" w:space="0" w:color="auto"/>
              <w:bottom w:val="single" w:sz="4" w:space="0" w:color="auto"/>
              <w:right w:val="nil"/>
            </w:tcBorders>
            <w:shd w:val="clear" w:color="auto" w:fill="auto"/>
            <w:vAlign w:val="center"/>
            <w:hideMark/>
          </w:tcPr>
          <w:p w14:paraId="4CFA51AA"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3A1BD042" w14:textId="77777777" w:rsidR="007D039B" w:rsidRPr="00550569" w:rsidRDefault="007D039B" w:rsidP="00550569">
            <w:pPr>
              <w:jc w:val="center"/>
              <w:rPr>
                <w:sz w:val="20"/>
                <w:szCs w:val="20"/>
              </w:rPr>
            </w:pPr>
            <w:r w:rsidRPr="00550569">
              <w:rPr>
                <w:sz w:val="20"/>
                <w:szCs w:val="20"/>
              </w:rPr>
              <w:t>Июль 2022</w:t>
            </w:r>
          </w:p>
        </w:tc>
        <w:tc>
          <w:tcPr>
            <w:tcW w:w="476" w:type="dxa"/>
            <w:tcBorders>
              <w:top w:val="nil"/>
              <w:left w:val="nil"/>
              <w:bottom w:val="single" w:sz="4" w:space="0" w:color="auto"/>
              <w:right w:val="nil"/>
            </w:tcBorders>
            <w:shd w:val="clear" w:color="auto" w:fill="auto"/>
            <w:vAlign w:val="center"/>
            <w:hideMark/>
          </w:tcPr>
          <w:p w14:paraId="58114439"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29732D27" w14:textId="77777777" w:rsidR="007D039B" w:rsidRPr="00550569" w:rsidRDefault="007D039B" w:rsidP="00550569">
            <w:pPr>
              <w:jc w:val="center"/>
              <w:rPr>
                <w:sz w:val="20"/>
                <w:szCs w:val="20"/>
              </w:rPr>
            </w:pPr>
            <w:r w:rsidRPr="00550569">
              <w:rPr>
                <w:sz w:val="20"/>
                <w:szCs w:val="20"/>
              </w:rPr>
              <w:t>Сентябрь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429800F7"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5C69EEBA"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66F83E18"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5C730778"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20FD6404" w14:textId="77777777" w:rsidTr="00550569">
        <w:trPr>
          <w:trHeight w:val="76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4089865" w14:textId="77777777" w:rsidR="007D039B" w:rsidRPr="00550569" w:rsidRDefault="007D039B" w:rsidP="00550569">
            <w:pPr>
              <w:jc w:val="center"/>
              <w:rPr>
                <w:sz w:val="20"/>
                <w:szCs w:val="20"/>
              </w:rPr>
            </w:pPr>
            <w:r w:rsidRPr="00550569">
              <w:rPr>
                <w:sz w:val="20"/>
                <w:szCs w:val="20"/>
              </w:rPr>
              <w:t>19.2</w:t>
            </w:r>
          </w:p>
        </w:tc>
        <w:tc>
          <w:tcPr>
            <w:tcW w:w="3008" w:type="dxa"/>
            <w:gridSpan w:val="4"/>
            <w:tcBorders>
              <w:top w:val="nil"/>
              <w:left w:val="nil"/>
              <w:bottom w:val="single" w:sz="4" w:space="0" w:color="auto"/>
              <w:right w:val="nil"/>
            </w:tcBorders>
            <w:shd w:val="clear" w:color="auto" w:fill="auto"/>
            <w:vAlign w:val="center"/>
            <w:hideMark/>
          </w:tcPr>
          <w:p w14:paraId="18CB26BF" w14:textId="77777777" w:rsidR="007D039B" w:rsidRPr="00550569" w:rsidRDefault="007D039B" w:rsidP="00550569">
            <w:pPr>
              <w:rPr>
                <w:sz w:val="20"/>
                <w:szCs w:val="20"/>
              </w:rPr>
            </w:pPr>
            <w:r w:rsidRPr="00550569">
              <w:rPr>
                <w:sz w:val="20"/>
                <w:szCs w:val="20"/>
              </w:rPr>
              <w:t>Установка дорожных знаков</w:t>
            </w:r>
          </w:p>
        </w:tc>
        <w:tc>
          <w:tcPr>
            <w:tcW w:w="496" w:type="dxa"/>
            <w:tcBorders>
              <w:top w:val="nil"/>
              <w:left w:val="single" w:sz="4" w:space="0" w:color="auto"/>
              <w:bottom w:val="single" w:sz="4" w:space="0" w:color="auto"/>
              <w:right w:val="nil"/>
            </w:tcBorders>
            <w:shd w:val="clear" w:color="auto" w:fill="auto"/>
            <w:vAlign w:val="center"/>
            <w:hideMark/>
          </w:tcPr>
          <w:p w14:paraId="449A2EE0"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6A0517C5" w14:textId="77777777" w:rsidR="007D039B" w:rsidRPr="00550569" w:rsidRDefault="007D039B" w:rsidP="00550569">
            <w:pPr>
              <w:jc w:val="center"/>
              <w:rPr>
                <w:sz w:val="20"/>
                <w:szCs w:val="20"/>
              </w:rPr>
            </w:pPr>
            <w:r w:rsidRPr="00550569">
              <w:rPr>
                <w:sz w:val="20"/>
                <w:szCs w:val="20"/>
              </w:rPr>
              <w:t>Сентябрь 2022</w:t>
            </w:r>
          </w:p>
        </w:tc>
        <w:tc>
          <w:tcPr>
            <w:tcW w:w="476" w:type="dxa"/>
            <w:tcBorders>
              <w:top w:val="nil"/>
              <w:left w:val="nil"/>
              <w:bottom w:val="single" w:sz="4" w:space="0" w:color="auto"/>
              <w:right w:val="nil"/>
            </w:tcBorders>
            <w:shd w:val="clear" w:color="auto" w:fill="auto"/>
            <w:vAlign w:val="center"/>
            <w:hideMark/>
          </w:tcPr>
          <w:p w14:paraId="606DDCF2"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71C21DD5" w14:textId="77777777" w:rsidR="007D039B" w:rsidRPr="00550569" w:rsidRDefault="007D039B" w:rsidP="00550569">
            <w:pPr>
              <w:jc w:val="center"/>
              <w:rPr>
                <w:sz w:val="20"/>
                <w:szCs w:val="20"/>
              </w:rPr>
            </w:pPr>
            <w:r w:rsidRPr="00550569">
              <w:rPr>
                <w:sz w:val="20"/>
                <w:szCs w:val="20"/>
              </w:rPr>
              <w:t>Сентябрь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3EFF6020"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66178D41"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3092EA74"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0F3936F1"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2C3106CE" w14:textId="77777777" w:rsidTr="00550569">
        <w:trPr>
          <w:trHeight w:val="818"/>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3F2A43A" w14:textId="77777777" w:rsidR="007D039B" w:rsidRPr="00550569" w:rsidRDefault="007D039B" w:rsidP="00550569">
            <w:pPr>
              <w:jc w:val="center"/>
              <w:rPr>
                <w:sz w:val="20"/>
                <w:szCs w:val="20"/>
              </w:rPr>
            </w:pPr>
            <w:r w:rsidRPr="00550569">
              <w:rPr>
                <w:sz w:val="20"/>
                <w:szCs w:val="20"/>
              </w:rPr>
              <w:t>19.3</w:t>
            </w:r>
          </w:p>
        </w:tc>
        <w:tc>
          <w:tcPr>
            <w:tcW w:w="3008" w:type="dxa"/>
            <w:gridSpan w:val="4"/>
            <w:tcBorders>
              <w:top w:val="nil"/>
              <w:left w:val="nil"/>
              <w:bottom w:val="single" w:sz="4" w:space="0" w:color="auto"/>
              <w:right w:val="nil"/>
            </w:tcBorders>
            <w:shd w:val="clear" w:color="auto" w:fill="auto"/>
            <w:vAlign w:val="center"/>
            <w:hideMark/>
          </w:tcPr>
          <w:p w14:paraId="7E931670" w14:textId="77777777" w:rsidR="007D039B" w:rsidRPr="00550569" w:rsidRDefault="007D039B" w:rsidP="00550569">
            <w:pPr>
              <w:rPr>
                <w:sz w:val="20"/>
                <w:szCs w:val="20"/>
              </w:rPr>
            </w:pPr>
            <w:r w:rsidRPr="00550569">
              <w:rPr>
                <w:sz w:val="20"/>
                <w:szCs w:val="20"/>
              </w:rPr>
              <w:t>Ограждение территории</w:t>
            </w:r>
          </w:p>
        </w:tc>
        <w:tc>
          <w:tcPr>
            <w:tcW w:w="496" w:type="dxa"/>
            <w:tcBorders>
              <w:top w:val="nil"/>
              <w:left w:val="single" w:sz="4" w:space="0" w:color="auto"/>
              <w:bottom w:val="single" w:sz="4" w:space="0" w:color="auto"/>
              <w:right w:val="nil"/>
            </w:tcBorders>
            <w:shd w:val="clear" w:color="auto" w:fill="auto"/>
            <w:vAlign w:val="center"/>
            <w:hideMark/>
          </w:tcPr>
          <w:p w14:paraId="6BD0D0EE"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44EC193F" w14:textId="77777777" w:rsidR="007D039B" w:rsidRPr="00550569" w:rsidRDefault="007D039B" w:rsidP="00550569">
            <w:pPr>
              <w:jc w:val="center"/>
              <w:rPr>
                <w:sz w:val="20"/>
                <w:szCs w:val="20"/>
              </w:rPr>
            </w:pPr>
            <w:r w:rsidRPr="00550569">
              <w:rPr>
                <w:sz w:val="20"/>
                <w:szCs w:val="20"/>
              </w:rPr>
              <w:t>Сентябрь 2022</w:t>
            </w:r>
          </w:p>
        </w:tc>
        <w:tc>
          <w:tcPr>
            <w:tcW w:w="476" w:type="dxa"/>
            <w:tcBorders>
              <w:top w:val="nil"/>
              <w:left w:val="nil"/>
              <w:bottom w:val="single" w:sz="4" w:space="0" w:color="auto"/>
              <w:right w:val="nil"/>
            </w:tcBorders>
            <w:shd w:val="clear" w:color="auto" w:fill="auto"/>
            <w:vAlign w:val="center"/>
            <w:hideMark/>
          </w:tcPr>
          <w:p w14:paraId="3091572F"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52CA82FC" w14:textId="77777777" w:rsidR="007D039B" w:rsidRPr="00550569" w:rsidRDefault="007D039B" w:rsidP="00550569">
            <w:pPr>
              <w:jc w:val="center"/>
              <w:rPr>
                <w:sz w:val="20"/>
                <w:szCs w:val="20"/>
              </w:rPr>
            </w:pPr>
            <w:r w:rsidRPr="00550569">
              <w:rPr>
                <w:sz w:val="20"/>
                <w:szCs w:val="20"/>
              </w:rPr>
              <w:t>Сентябрь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3E0FE061"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021FB31F"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1527637D"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232060DF"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7DD364D5" w14:textId="77777777" w:rsidTr="00550569">
        <w:trPr>
          <w:trHeight w:val="818"/>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FDEE4B9" w14:textId="77777777" w:rsidR="007D039B" w:rsidRPr="00550569" w:rsidRDefault="007D039B" w:rsidP="00550569">
            <w:pPr>
              <w:jc w:val="center"/>
              <w:rPr>
                <w:sz w:val="20"/>
                <w:szCs w:val="20"/>
              </w:rPr>
            </w:pPr>
            <w:r w:rsidRPr="00550569">
              <w:rPr>
                <w:sz w:val="20"/>
                <w:szCs w:val="20"/>
              </w:rPr>
              <w:t>19.4</w:t>
            </w:r>
          </w:p>
        </w:tc>
        <w:tc>
          <w:tcPr>
            <w:tcW w:w="3008" w:type="dxa"/>
            <w:gridSpan w:val="4"/>
            <w:tcBorders>
              <w:top w:val="nil"/>
              <w:left w:val="nil"/>
              <w:bottom w:val="single" w:sz="4" w:space="0" w:color="auto"/>
              <w:right w:val="nil"/>
            </w:tcBorders>
            <w:shd w:val="clear" w:color="auto" w:fill="auto"/>
            <w:vAlign w:val="center"/>
            <w:hideMark/>
          </w:tcPr>
          <w:p w14:paraId="54F98FE2" w14:textId="77777777" w:rsidR="007D039B" w:rsidRPr="00550569" w:rsidRDefault="007D039B" w:rsidP="00550569">
            <w:pPr>
              <w:rPr>
                <w:sz w:val="20"/>
                <w:szCs w:val="20"/>
              </w:rPr>
            </w:pPr>
            <w:r w:rsidRPr="00550569">
              <w:rPr>
                <w:sz w:val="20"/>
                <w:szCs w:val="20"/>
              </w:rPr>
              <w:t>Озеленение.</w:t>
            </w:r>
          </w:p>
        </w:tc>
        <w:tc>
          <w:tcPr>
            <w:tcW w:w="496" w:type="dxa"/>
            <w:tcBorders>
              <w:top w:val="nil"/>
              <w:left w:val="single" w:sz="4" w:space="0" w:color="auto"/>
              <w:bottom w:val="single" w:sz="4" w:space="0" w:color="auto"/>
              <w:right w:val="nil"/>
            </w:tcBorders>
            <w:shd w:val="clear" w:color="auto" w:fill="auto"/>
            <w:vAlign w:val="center"/>
            <w:hideMark/>
          </w:tcPr>
          <w:p w14:paraId="0511A28D"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1095BFB6" w14:textId="77777777" w:rsidR="007D039B" w:rsidRPr="00550569" w:rsidRDefault="007D039B" w:rsidP="00550569">
            <w:pPr>
              <w:jc w:val="center"/>
              <w:rPr>
                <w:sz w:val="20"/>
                <w:szCs w:val="20"/>
              </w:rPr>
            </w:pPr>
            <w:r w:rsidRPr="00550569">
              <w:rPr>
                <w:sz w:val="20"/>
                <w:szCs w:val="20"/>
              </w:rPr>
              <w:t>Сентябрь 2022</w:t>
            </w:r>
          </w:p>
        </w:tc>
        <w:tc>
          <w:tcPr>
            <w:tcW w:w="476" w:type="dxa"/>
            <w:tcBorders>
              <w:top w:val="nil"/>
              <w:left w:val="nil"/>
              <w:bottom w:val="single" w:sz="4" w:space="0" w:color="auto"/>
              <w:right w:val="nil"/>
            </w:tcBorders>
            <w:shd w:val="clear" w:color="auto" w:fill="auto"/>
            <w:vAlign w:val="center"/>
            <w:hideMark/>
          </w:tcPr>
          <w:p w14:paraId="5BE85D57"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7C51C398" w14:textId="77777777" w:rsidR="007D039B" w:rsidRPr="00550569" w:rsidRDefault="007D039B" w:rsidP="00550569">
            <w:pPr>
              <w:jc w:val="center"/>
              <w:rPr>
                <w:sz w:val="20"/>
                <w:szCs w:val="20"/>
              </w:rPr>
            </w:pPr>
            <w:r w:rsidRPr="00550569">
              <w:rPr>
                <w:sz w:val="20"/>
                <w:szCs w:val="20"/>
              </w:rPr>
              <w:t>Октябрь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67C99B1F"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3C50ECAC"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0794585B"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610E54AD"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0066DAD6" w14:textId="77777777" w:rsidTr="00550569">
        <w:trPr>
          <w:trHeight w:val="818"/>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1D0467A" w14:textId="77777777" w:rsidR="007D039B" w:rsidRPr="00550569" w:rsidRDefault="007D039B" w:rsidP="00550569">
            <w:pPr>
              <w:jc w:val="center"/>
              <w:rPr>
                <w:sz w:val="20"/>
                <w:szCs w:val="20"/>
              </w:rPr>
            </w:pPr>
            <w:r w:rsidRPr="00550569">
              <w:rPr>
                <w:sz w:val="20"/>
                <w:szCs w:val="20"/>
              </w:rPr>
              <w:t>19.5</w:t>
            </w:r>
          </w:p>
        </w:tc>
        <w:tc>
          <w:tcPr>
            <w:tcW w:w="3008" w:type="dxa"/>
            <w:gridSpan w:val="4"/>
            <w:tcBorders>
              <w:top w:val="nil"/>
              <w:left w:val="nil"/>
              <w:bottom w:val="single" w:sz="4" w:space="0" w:color="auto"/>
              <w:right w:val="nil"/>
            </w:tcBorders>
            <w:shd w:val="clear" w:color="auto" w:fill="auto"/>
            <w:vAlign w:val="center"/>
            <w:hideMark/>
          </w:tcPr>
          <w:p w14:paraId="1E2C7CFB" w14:textId="77777777" w:rsidR="007D039B" w:rsidRPr="00550569" w:rsidRDefault="007D039B" w:rsidP="00550569">
            <w:pPr>
              <w:rPr>
                <w:sz w:val="20"/>
                <w:szCs w:val="20"/>
              </w:rPr>
            </w:pPr>
            <w:r w:rsidRPr="00550569">
              <w:rPr>
                <w:sz w:val="20"/>
                <w:szCs w:val="20"/>
              </w:rPr>
              <w:t>Установка элементов благоустройства (МАФЫ)</w:t>
            </w:r>
          </w:p>
        </w:tc>
        <w:tc>
          <w:tcPr>
            <w:tcW w:w="496" w:type="dxa"/>
            <w:tcBorders>
              <w:top w:val="nil"/>
              <w:left w:val="single" w:sz="4" w:space="0" w:color="auto"/>
              <w:bottom w:val="single" w:sz="4" w:space="0" w:color="auto"/>
              <w:right w:val="nil"/>
            </w:tcBorders>
            <w:shd w:val="clear" w:color="auto" w:fill="auto"/>
            <w:vAlign w:val="center"/>
            <w:hideMark/>
          </w:tcPr>
          <w:p w14:paraId="2BC367AD"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single" w:sz="4" w:space="0" w:color="auto"/>
              <w:right w:val="nil"/>
            </w:tcBorders>
            <w:shd w:val="clear" w:color="auto" w:fill="auto"/>
            <w:vAlign w:val="center"/>
            <w:hideMark/>
          </w:tcPr>
          <w:p w14:paraId="026D1E0F" w14:textId="77777777" w:rsidR="007D039B" w:rsidRPr="00550569" w:rsidRDefault="007D039B" w:rsidP="00550569">
            <w:pPr>
              <w:jc w:val="center"/>
              <w:rPr>
                <w:sz w:val="20"/>
                <w:szCs w:val="20"/>
              </w:rPr>
            </w:pPr>
            <w:r w:rsidRPr="00550569">
              <w:rPr>
                <w:sz w:val="20"/>
                <w:szCs w:val="20"/>
              </w:rPr>
              <w:t>Сентябрь 2022</w:t>
            </w:r>
          </w:p>
        </w:tc>
        <w:tc>
          <w:tcPr>
            <w:tcW w:w="476" w:type="dxa"/>
            <w:tcBorders>
              <w:top w:val="nil"/>
              <w:left w:val="nil"/>
              <w:bottom w:val="single" w:sz="4" w:space="0" w:color="auto"/>
              <w:right w:val="nil"/>
            </w:tcBorders>
            <w:shd w:val="clear" w:color="auto" w:fill="auto"/>
            <w:vAlign w:val="center"/>
            <w:hideMark/>
          </w:tcPr>
          <w:p w14:paraId="2F26E07E"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single" w:sz="4" w:space="0" w:color="auto"/>
              <w:right w:val="nil"/>
            </w:tcBorders>
            <w:shd w:val="clear" w:color="auto" w:fill="auto"/>
            <w:vAlign w:val="center"/>
            <w:hideMark/>
          </w:tcPr>
          <w:p w14:paraId="017F20B7" w14:textId="77777777" w:rsidR="007D039B" w:rsidRPr="00550569" w:rsidRDefault="007D039B" w:rsidP="00550569">
            <w:pPr>
              <w:jc w:val="center"/>
              <w:rPr>
                <w:sz w:val="20"/>
                <w:szCs w:val="20"/>
              </w:rPr>
            </w:pPr>
            <w:r w:rsidRPr="00550569">
              <w:rPr>
                <w:sz w:val="20"/>
                <w:szCs w:val="20"/>
              </w:rPr>
              <w:t>Октябрь 2022</w:t>
            </w:r>
          </w:p>
        </w:tc>
        <w:tc>
          <w:tcPr>
            <w:tcW w:w="1436" w:type="dxa"/>
            <w:gridSpan w:val="2"/>
            <w:tcBorders>
              <w:top w:val="nil"/>
              <w:left w:val="single" w:sz="4" w:space="0" w:color="auto"/>
              <w:bottom w:val="single" w:sz="4" w:space="0" w:color="auto"/>
              <w:right w:val="nil"/>
            </w:tcBorders>
            <w:shd w:val="clear" w:color="auto" w:fill="auto"/>
            <w:noWrap/>
            <w:vAlign w:val="center"/>
            <w:hideMark/>
          </w:tcPr>
          <w:p w14:paraId="0516B5EB" w14:textId="77777777" w:rsidR="007D039B" w:rsidRPr="00550569" w:rsidRDefault="007D039B" w:rsidP="00550569">
            <w:pPr>
              <w:jc w:val="center"/>
              <w:rPr>
                <w:sz w:val="20"/>
                <w:szCs w:val="20"/>
              </w:rPr>
            </w:pPr>
            <w:r w:rsidRPr="00550569">
              <w:rPr>
                <w:sz w:val="20"/>
                <w:szCs w:val="20"/>
              </w:rPr>
              <w:t>1,00</w:t>
            </w:r>
          </w:p>
        </w:tc>
        <w:tc>
          <w:tcPr>
            <w:tcW w:w="1376" w:type="dxa"/>
            <w:tcBorders>
              <w:top w:val="nil"/>
              <w:left w:val="nil"/>
              <w:bottom w:val="single" w:sz="4" w:space="0" w:color="auto"/>
              <w:right w:val="single" w:sz="4" w:space="0" w:color="auto"/>
            </w:tcBorders>
            <w:shd w:val="clear" w:color="auto" w:fill="auto"/>
            <w:vAlign w:val="center"/>
            <w:hideMark/>
          </w:tcPr>
          <w:p w14:paraId="534DBD01"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6858C362"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nil"/>
              <w:left w:val="nil"/>
              <w:bottom w:val="single" w:sz="4" w:space="0" w:color="auto"/>
              <w:right w:val="single" w:sz="4" w:space="0" w:color="auto"/>
            </w:tcBorders>
            <w:shd w:val="clear" w:color="auto" w:fill="auto"/>
            <w:vAlign w:val="center"/>
            <w:hideMark/>
          </w:tcPr>
          <w:p w14:paraId="304C7665"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7D7527E3" w14:textId="77777777" w:rsidTr="00550569">
        <w:trPr>
          <w:trHeight w:val="424"/>
        </w:trPr>
        <w:tc>
          <w:tcPr>
            <w:tcW w:w="1387" w:type="dxa"/>
            <w:tcBorders>
              <w:top w:val="nil"/>
              <w:left w:val="single" w:sz="4" w:space="0" w:color="auto"/>
              <w:bottom w:val="single" w:sz="4" w:space="0" w:color="auto"/>
              <w:right w:val="nil"/>
            </w:tcBorders>
            <w:shd w:val="clear" w:color="auto" w:fill="auto"/>
            <w:noWrap/>
            <w:vAlign w:val="center"/>
            <w:hideMark/>
          </w:tcPr>
          <w:p w14:paraId="04E5E491" w14:textId="77777777" w:rsidR="007D039B" w:rsidRPr="00550569" w:rsidRDefault="007D039B" w:rsidP="00550569">
            <w:pPr>
              <w:jc w:val="center"/>
              <w:rPr>
                <w:b/>
                <w:bCs/>
                <w:color w:val="000000"/>
                <w:sz w:val="20"/>
                <w:szCs w:val="20"/>
              </w:rPr>
            </w:pPr>
            <w:r w:rsidRPr="00550569">
              <w:rPr>
                <w:b/>
                <w:bCs/>
                <w:color w:val="000000"/>
                <w:sz w:val="20"/>
                <w:szCs w:val="20"/>
              </w:rPr>
              <w:t>20</w:t>
            </w:r>
          </w:p>
        </w:tc>
        <w:tc>
          <w:tcPr>
            <w:tcW w:w="3008" w:type="dxa"/>
            <w:gridSpan w:val="4"/>
            <w:tcBorders>
              <w:top w:val="nil"/>
              <w:left w:val="single" w:sz="4" w:space="0" w:color="auto"/>
              <w:bottom w:val="nil"/>
              <w:right w:val="nil"/>
            </w:tcBorders>
            <w:shd w:val="clear" w:color="auto" w:fill="auto"/>
            <w:noWrap/>
            <w:vAlign w:val="center"/>
            <w:hideMark/>
          </w:tcPr>
          <w:p w14:paraId="027E3139" w14:textId="77777777" w:rsidR="007D039B" w:rsidRPr="00550569" w:rsidRDefault="007D039B" w:rsidP="00550569">
            <w:pPr>
              <w:rPr>
                <w:b/>
                <w:bCs/>
                <w:color w:val="000000"/>
                <w:sz w:val="20"/>
                <w:szCs w:val="20"/>
              </w:rPr>
            </w:pPr>
            <w:r w:rsidRPr="00550569">
              <w:rPr>
                <w:b/>
                <w:bCs/>
                <w:color w:val="000000"/>
                <w:sz w:val="20"/>
                <w:szCs w:val="20"/>
              </w:rPr>
              <w:t>Пусконаладочные работы</w:t>
            </w:r>
          </w:p>
        </w:tc>
        <w:tc>
          <w:tcPr>
            <w:tcW w:w="496" w:type="dxa"/>
            <w:tcBorders>
              <w:top w:val="nil"/>
              <w:left w:val="single" w:sz="4" w:space="0" w:color="auto"/>
              <w:bottom w:val="nil"/>
              <w:right w:val="nil"/>
            </w:tcBorders>
            <w:shd w:val="clear" w:color="auto" w:fill="auto"/>
            <w:vAlign w:val="center"/>
            <w:hideMark/>
          </w:tcPr>
          <w:p w14:paraId="3E330F71"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nil"/>
              <w:left w:val="nil"/>
              <w:bottom w:val="nil"/>
              <w:right w:val="nil"/>
            </w:tcBorders>
            <w:shd w:val="clear" w:color="auto" w:fill="auto"/>
            <w:vAlign w:val="center"/>
            <w:hideMark/>
          </w:tcPr>
          <w:p w14:paraId="47E42A67" w14:textId="77777777" w:rsidR="007D039B" w:rsidRPr="00550569" w:rsidRDefault="007D039B" w:rsidP="00550569">
            <w:pPr>
              <w:jc w:val="center"/>
              <w:rPr>
                <w:sz w:val="20"/>
                <w:szCs w:val="20"/>
              </w:rPr>
            </w:pPr>
            <w:r w:rsidRPr="00550569">
              <w:rPr>
                <w:sz w:val="20"/>
                <w:szCs w:val="20"/>
              </w:rPr>
              <w:t>Октябрь 2022</w:t>
            </w:r>
          </w:p>
        </w:tc>
        <w:tc>
          <w:tcPr>
            <w:tcW w:w="476" w:type="dxa"/>
            <w:tcBorders>
              <w:top w:val="nil"/>
              <w:left w:val="nil"/>
              <w:bottom w:val="nil"/>
              <w:right w:val="nil"/>
            </w:tcBorders>
            <w:shd w:val="clear" w:color="auto" w:fill="auto"/>
            <w:vAlign w:val="center"/>
            <w:hideMark/>
          </w:tcPr>
          <w:p w14:paraId="173B7EAC" w14:textId="77777777" w:rsidR="007D039B" w:rsidRPr="00550569" w:rsidRDefault="007D039B" w:rsidP="00550569">
            <w:pPr>
              <w:rPr>
                <w:sz w:val="20"/>
                <w:szCs w:val="20"/>
              </w:rPr>
            </w:pPr>
            <w:r w:rsidRPr="00550569">
              <w:rPr>
                <w:sz w:val="20"/>
                <w:szCs w:val="20"/>
              </w:rPr>
              <w:t>по</w:t>
            </w:r>
          </w:p>
        </w:tc>
        <w:tc>
          <w:tcPr>
            <w:tcW w:w="1316" w:type="dxa"/>
            <w:gridSpan w:val="3"/>
            <w:tcBorders>
              <w:top w:val="nil"/>
              <w:left w:val="nil"/>
              <w:bottom w:val="nil"/>
              <w:right w:val="nil"/>
            </w:tcBorders>
            <w:shd w:val="clear" w:color="auto" w:fill="auto"/>
            <w:vAlign w:val="center"/>
            <w:hideMark/>
          </w:tcPr>
          <w:p w14:paraId="60774A60" w14:textId="77777777" w:rsidR="007D039B" w:rsidRPr="00550569" w:rsidRDefault="007D039B" w:rsidP="00550569">
            <w:pPr>
              <w:jc w:val="center"/>
              <w:rPr>
                <w:sz w:val="20"/>
                <w:szCs w:val="20"/>
              </w:rPr>
            </w:pPr>
            <w:r w:rsidRPr="00550569">
              <w:rPr>
                <w:sz w:val="20"/>
                <w:szCs w:val="20"/>
              </w:rPr>
              <w:t>Октябрь 2022</w:t>
            </w:r>
          </w:p>
        </w:tc>
        <w:tc>
          <w:tcPr>
            <w:tcW w:w="1436" w:type="dxa"/>
            <w:gridSpan w:val="2"/>
            <w:tcBorders>
              <w:top w:val="nil"/>
              <w:left w:val="single" w:sz="4" w:space="0" w:color="auto"/>
              <w:bottom w:val="nil"/>
              <w:right w:val="nil"/>
            </w:tcBorders>
            <w:shd w:val="clear" w:color="auto" w:fill="auto"/>
            <w:noWrap/>
            <w:vAlign w:val="center"/>
            <w:hideMark/>
          </w:tcPr>
          <w:p w14:paraId="5B6D2010" w14:textId="77777777" w:rsidR="007D039B" w:rsidRPr="00550569" w:rsidRDefault="007D039B" w:rsidP="00550569">
            <w:pPr>
              <w:jc w:val="center"/>
              <w:rPr>
                <w:sz w:val="20"/>
                <w:szCs w:val="20"/>
              </w:rPr>
            </w:pPr>
            <w:r w:rsidRPr="00550569">
              <w:rPr>
                <w:sz w:val="20"/>
                <w:szCs w:val="20"/>
              </w:rPr>
              <w:t> </w:t>
            </w:r>
          </w:p>
        </w:tc>
        <w:tc>
          <w:tcPr>
            <w:tcW w:w="1376" w:type="dxa"/>
            <w:tcBorders>
              <w:top w:val="nil"/>
              <w:left w:val="nil"/>
              <w:bottom w:val="nil"/>
              <w:right w:val="single" w:sz="4" w:space="0" w:color="auto"/>
            </w:tcBorders>
            <w:shd w:val="clear" w:color="auto" w:fill="auto"/>
            <w:vAlign w:val="center"/>
            <w:hideMark/>
          </w:tcPr>
          <w:p w14:paraId="0473E1D4" w14:textId="77777777" w:rsidR="007D039B" w:rsidRPr="00550569" w:rsidRDefault="007D039B" w:rsidP="00550569">
            <w:pPr>
              <w:jc w:val="center"/>
              <w:rPr>
                <w:color w:val="000000"/>
                <w:sz w:val="20"/>
                <w:szCs w:val="20"/>
              </w:rPr>
            </w:pPr>
            <w:r w:rsidRPr="00550569">
              <w:rPr>
                <w:color w:val="000000"/>
                <w:sz w:val="20"/>
                <w:szCs w:val="20"/>
              </w:rPr>
              <w:t> </w:t>
            </w:r>
          </w:p>
        </w:tc>
        <w:tc>
          <w:tcPr>
            <w:tcW w:w="1833" w:type="dxa"/>
            <w:tcBorders>
              <w:top w:val="nil"/>
              <w:left w:val="nil"/>
              <w:bottom w:val="nil"/>
              <w:right w:val="single" w:sz="4" w:space="0" w:color="auto"/>
            </w:tcBorders>
            <w:shd w:val="clear" w:color="auto" w:fill="auto"/>
            <w:vAlign w:val="center"/>
            <w:hideMark/>
          </w:tcPr>
          <w:p w14:paraId="6CAB3796" w14:textId="77777777" w:rsidR="007D039B" w:rsidRPr="00550569" w:rsidRDefault="007D039B" w:rsidP="00550569">
            <w:pPr>
              <w:jc w:val="center"/>
              <w:rPr>
                <w:color w:val="000000"/>
                <w:sz w:val="20"/>
                <w:szCs w:val="20"/>
              </w:rPr>
            </w:pPr>
            <w:r w:rsidRPr="00550569">
              <w:rPr>
                <w:color w:val="000000"/>
                <w:sz w:val="20"/>
                <w:szCs w:val="20"/>
              </w:rPr>
              <w:t> </w:t>
            </w:r>
          </w:p>
        </w:tc>
        <w:tc>
          <w:tcPr>
            <w:tcW w:w="2106" w:type="dxa"/>
            <w:tcBorders>
              <w:top w:val="nil"/>
              <w:left w:val="nil"/>
              <w:bottom w:val="nil"/>
              <w:right w:val="single" w:sz="4" w:space="0" w:color="auto"/>
            </w:tcBorders>
            <w:shd w:val="clear" w:color="auto" w:fill="auto"/>
            <w:vAlign w:val="center"/>
            <w:hideMark/>
          </w:tcPr>
          <w:p w14:paraId="7F8070D2" w14:textId="77777777" w:rsidR="007D039B" w:rsidRPr="00550569" w:rsidRDefault="007D039B" w:rsidP="00550569">
            <w:pPr>
              <w:jc w:val="center"/>
              <w:rPr>
                <w:color w:val="000000"/>
                <w:sz w:val="20"/>
                <w:szCs w:val="20"/>
              </w:rPr>
            </w:pPr>
            <w:r w:rsidRPr="00550569">
              <w:rPr>
                <w:color w:val="000000"/>
                <w:sz w:val="20"/>
                <w:szCs w:val="20"/>
              </w:rPr>
              <w:t> </w:t>
            </w:r>
          </w:p>
        </w:tc>
      </w:tr>
      <w:tr w:rsidR="007D039B" w14:paraId="3BB682A9" w14:textId="77777777" w:rsidTr="00550569">
        <w:trPr>
          <w:trHeight w:val="765"/>
        </w:trPr>
        <w:tc>
          <w:tcPr>
            <w:tcW w:w="1387" w:type="dxa"/>
            <w:tcBorders>
              <w:top w:val="nil"/>
              <w:left w:val="single" w:sz="4" w:space="0" w:color="auto"/>
              <w:bottom w:val="single" w:sz="4" w:space="0" w:color="auto"/>
              <w:right w:val="nil"/>
            </w:tcBorders>
            <w:shd w:val="clear" w:color="auto" w:fill="auto"/>
            <w:noWrap/>
            <w:vAlign w:val="center"/>
            <w:hideMark/>
          </w:tcPr>
          <w:p w14:paraId="12883C8F" w14:textId="77777777" w:rsidR="007D039B" w:rsidRPr="00550569" w:rsidRDefault="007D039B" w:rsidP="00550569">
            <w:pPr>
              <w:jc w:val="center"/>
              <w:rPr>
                <w:b/>
                <w:bCs/>
                <w:color w:val="000000"/>
                <w:sz w:val="20"/>
                <w:szCs w:val="20"/>
              </w:rPr>
            </w:pPr>
            <w:r w:rsidRPr="00550569">
              <w:rPr>
                <w:b/>
                <w:bCs/>
                <w:color w:val="000000"/>
                <w:sz w:val="20"/>
                <w:szCs w:val="20"/>
              </w:rPr>
              <w:t>21</w:t>
            </w:r>
          </w:p>
        </w:tc>
        <w:tc>
          <w:tcPr>
            <w:tcW w:w="3008" w:type="dxa"/>
            <w:gridSpan w:val="4"/>
            <w:tcBorders>
              <w:top w:val="single" w:sz="4" w:space="0" w:color="auto"/>
              <w:left w:val="single" w:sz="4" w:space="0" w:color="auto"/>
              <w:bottom w:val="nil"/>
              <w:right w:val="nil"/>
            </w:tcBorders>
            <w:shd w:val="clear" w:color="auto" w:fill="auto"/>
            <w:noWrap/>
            <w:vAlign w:val="center"/>
            <w:hideMark/>
          </w:tcPr>
          <w:p w14:paraId="0F87EEA1" w14:textId="77777777" w:rsidR="007D039B" w:rsidRPr="00550569" w:rsidRDefault="007D039B" w:rsidP="00550569">
            <w:pPr>
              <w:rPr>
                <w:b/>
                <w:bCs/>
                <w:color w:val="000000"/>
                <w:sz w:val="20"/>
                <w:szCs w:val="20"/>
              </w:rPr>
            </w:pPr>
            <w:r w:rsidRPr="00550569">
              <w:rPr>
                <w:b/>
                <w:bCs/>
                <w:color w:val="000000"/>
                <w:sz w:val="20"/>
                <w:szCs w:val="20"/>
              </w:rPr>
              <w:t>ЗОС</w:t>
            </w:r>
          </w:p>
        </w:tc>
        <w:tc>
          <w:tcPr>
            <w:tcW w:w="496" w:type="dxa"/>
            <w:tcBorders>
              <w:top w:val="single" w:sz="4" w:space="0" w:color="auto"/>
              <w:left w:val="single" w:sz="4" w:space="0" w:color="auto"/>
              <w:bottom w:val="nil"/>
              <w:right w:val="nil"/>
            </w:tcBorders>
            <w:shd w:val="clear" w:color="auto" w:fill="auto"/>
            <w:vAlign w:val="center"/>
            <w:hideMark/>
          </w:tcPr>
          <w:p w14:paraId="6CDA3E33" w14:textId="77777777" w:rsidR="007D039B" w:rsidRPr="00550569" w:rsidRDefault="007D039B" w:rsidP="00550569">
            <w:pPr>
              <w:jc w:val="center"/>
              <w:rPr>
                <w:sz w:val="20"/>
                <w:szCs w:val="20"/>
              </w:rPr>
            </w:pPr>
            <w:r w:rsidRPr="00550569">
              <w:rPr>
                <w:sz w:val="20"/>
                <w:szCs w:val="20"/>
              </w:rPr>
              <w:t>с</w:t>
            </w:r>
          </w:p>
        </w:tc>
        <w:tc>
          <w:tcPr>
            <w:tcW w:w="1549" w:type="dxa"/>
            <w:gridSpan w:val="3"/>
            <w:tcBorders>
              <w:top w:val="single" w:sz="4" w:space="0" w:color="auto"/>
              <w:left w:val="nil"/>
              <w:bottom w:val="nil"/>
              <w:right w:val="nil"/>
            </w:tcBorders>
            <w:shd w:val="clear" w:color="auto" w:fill="auto"/>
            <w:vAlign w:val="center"/>
            <w:hideMark/>
          </w:tcPr>
          <w:p w14:paraId="0B910EB6" w14:textId="77777777" w:rsidR="007D039B" w:rsidRPr="00550569" w:rsidRDefault="007D039B" w:rsidP="00550569">
            <w:pPr>
              <w:jc w:val="center"/>
              <w:rPr>
                <w:sz w:val="20"/>
                <w:szCs w:val="20"/>
              </w:rPr>
            </w:pPr>
            <w:r w:rsidRPr="00550569">
              <w:rPr>
                <w:sz w:val="20"/>
                <w:szCs w:val="20"/>
              </w:rPr>
              <w:t>Ноябрь 2022</w:t>
            </w:r>
          </w:p>
        </w:tc>
        <w:tc>
          <w:tcPr>
            <w:tcW w:w="476" w:type="dxa"/>
            <w:tcBorders>
              <w:top w:val="single" w:sz="4" w:space="0" w:color="auto"/>
              <w:left w:val="nil"/>
              <w:bottom w:val="nil"/>
              <w:right w:val="nil"/>
            </w:tcBorders>
            <w:shd w:val="clear" w:color="auto" w:fill="auto"/>
            <w:vAlign w:val="center"/>
            <w:hideMark/>
          </w:tcPr>
          <w:p w14:paraId="56EE0A0C" w14:textId="77777777" w:rsidR="007D039B" w:rsidRPr="00550569" w:rsidRDefault="007D039B" w:rsidP="00550569">
            <w:pPr>
              <w:rPr>
                <w:sz w:val="20"/>
                <w:szCs w:val="20"/>
              </w:rPr>
            </w:pPr>
            <w:r w:rsidRPr="00550569">
              <w:rPr>
                <w:sz w:val="20"/>
                <w:szCs w:val="20"/>
              </w:rPr>
              <w:t>по</w:t>
            </w:r>
          </w:p>
        </w:tc>
        <w:tc>
          <w:tcPr>
            <w:tcW w:w="1316" w:type="dxa"/>
            <w:gridSpan w:val="3"/>
            <w:tcBorders>
              <w:top w:val="single" w:sz="4" w:space="0" w:color="auto"/>
              <w:left w:val="nil"/>
              <w:bottom w:val="nil"/>
              <w:right w:val="nil"/>
            </w:tcBorders>
            <w:shd w:val="clear" w:color="auto" w:fill="auto"/>
            <w:vAlign w:val="center"/>
            <w:hideMark/>
          </w:tcPr>
          <w:p w14:paraId="05045577" w14:textId="77777777" w:rsidR="007D039B" w:rsidRPr="00550569" w:rsidRDefault="007D039B" w:rsidP="00550569">
            <w:pPr>
              <w:jc w:val="center"/>
              <w:rPr>
                <w:sz w:val="20"/>
                <w:szCs w:val="20"/>
              </w:rPr>
            </w:pPr>
            <w:r w:rsidRPr="00550569">
              <w:rPr>
                <w:sz w:val="20"/>
                <w:szCs w:val="20"/>
              </w:rPr>
              <w:t>Декабрь 2022</w:t>
            </w:r>
          </w:p>
        </w:tc>
        <w:tc>
          <w:tcPr>
            <w:tcW w:w="1436" w:type="dxa"/>
            <w:gridSpan w:val="2"/>
            <w:tcBorders>
              <w:top w:val="single" w:sz="4" w:space="0" w:color="auto"/>
              <w:left w:val="single" w:sz="4" w:space="0" w:color="auto"/>
              <w:bottom w:val="nil"/>
              <w:right w:val="nil"/>
            </w:tcBorders>
            <w:shd w:val="clear" w:color="auto" w:fill="auto"/>
            <w:noWrap/>
            <w:vAlign w:val="center"/>
            <w:hideMark/>
          </w:tcPr>
          <w:p w14:paraId="124F6750" w14:textId="77777777" w:rsidR="007D039B" w:rsidRPr="00550569" w:rsidRDefault="007D039B" w:rsidP="00550569">
            <w:pPr>
              <w:jc w:val="center"/>
              <w:rPr>
                <w:sz w:val="20"/>
                <w:szCs w:val="20"/>
              </w:rPr>
            </w:pPr>
            <w:r w:rsidRPr="00550569">
              <w:rPr>
                <w:sz w:val="20"/>
                <w:szCs w:val="20"/>
              </w:rPr>
              <w:t>1,00</w:t>
            </w:r>
          </w:p>
        </w:tc>
        <w:tc>
          <w:tcPr>
            <w:tcW w:w="1376" w:type="dxa"/>
            <w:tcBorders>
              <w:top w:val="single" w:sz="4" w:space="0" w:color="auto"/>
              <w:left w:val="nil"/>
              <w:bottom w:val="nil"/>
              <w:right w:val="single" w:sz="4" w:space="0" w:color="auto"/>
            </w:tcBorders>
            <w:shd w:val="clear" w:color="auto" w:fill="auto"/>
            <w:vAlign w:val="center"/>
            <w:hideMark/>
          </w:tcPr>
          <w:p w14:paraId="0B3B1A91" w14:textId="77777777" w:rsidR="007D039B" w:rsidRPr="00550569" w:rsidRDefault="007D039B" w:rsidP="00550569">
            <w:pPr>
              <w:jc w:val="center"/>
              <w:rPr>
                <w:color w:val="000000"/>
                <w:sz w:val="20"/>
                <w:szCs w:val="20"/>
              </w:rPr>
            </w:pPr>
            <w:r w:rsidRPr="00550569">
              <w:rPr>
                <w:color w:val="000000"/>
                <w:sz w:val="20"/>
                <w:szCs w:val="20"/>
              </w:rPr>
              <w:t xml:space="preserve">комплекс </w:t>
            </w:r>
          </w:p>
        </w:tc>
        <w:tc>
          <w:tcPr>
            <w:tcW w:w="1833" w:type="dxa"/>
            <w:tcBorders>
              <w:top w:val="single" w:sz="4" w:space="0" w:color="auto"/>
              <w:left w:val="nil"/>
              <w:bottom w:val="nil"/>
              <w:right w:val="single" w:sz="4" w:space="0" w:color="auto"/>
            </w:tcBorders>
            <w:shd w:val="clear" w:color="auto" w:fill="auto"/>
            <w:vAlign w:val="center"/>
            <w:hideMark/>
          </w:tcPr>
          <w:p w14:paraId="7576F07C" w14:textId="77777777" w:rsidR="007D039B" w:rsidRPr="00550569" w:rsidRDefault="007D039B" w:rsidP="00550569">
            <w:pPr>
              <w:jc w:val="center"/>
              <w:rPr>
                <w:color w:val="000000"/>
                <w:sz w:val="20"/>
                <w:szCs w:val="20"/>
              </w:rPr>
            </w:pPr>
            <w:r w:rsidRPr="00550569">
              <w:rPr>
                <w:color w:val="000000"/>
                <w:sz w:val="20"/>
                <w:szCs w:val="20"/>
              </w:rPr>
              <w:t>не требуется</w:t>
            </w:r>
          </w:p>
        </w:tc>
        <w:tc>
          <w:tcPr>
            <w:tcW w:w="2106" w:type="dxa"/>
            <w:tcBorders>
              <w:top w:val="single" w:sz="4" w:space="0" w:color="auto"/>
              <w:left w:val="nil"/>
              <w:bottom w:val="nil"/>
              <w:right w:val="single" w:sz="4" w:space="0" w:color="auto"/>
            </w:tcBorders>
            <w:shd w:val="clear" w:color="auto" w:fill="auto"/>
            <w:vAlign w:val="center"/>
            <w:hideMark/>
          </w:tcPr>
          <w:p w14:paraId="6EF4ADA5" w14:textId="77777777" w:rsidR="007D039B" w:rsidRPr="00550569" w:rsidRDefault="007D039B" w:rsidP="00550569">
            <w:pPr>
              <w:jc w:val="center"/>
              <w:rPr>
                <w:color w:val="000000"/>
                <w:sz w:val="20"/>
                <w:szCs w:val="20"/>
              </w:rPr>
            </w:pPr>
            <w:r w:rsidRPr="00550569">
              <w:rPr>
                <w:color w:val="000000"/>
                <w:sz w:val="20"/>
                <w:szCs w:val="20"/>
              </w:rPr>
              <w:t>не позднее 10 дней с момента подписания контракта</w:t>
            </w:r>
          </w:p>
        </w:tc>
      </w:tr>
      <w:tr w:rsidR="007D039B" w14:paraId="385DACA5" w14:textId="77777777" w:rsidTr="00550569">
        <w:trPr>
          <w:trHeight w:val="53"/>
        </w:trPr>
        <w:tc>
          <w:tcPr>
            <w:tcW w:w="1387" w:type="dxa"/>
            <w:tcBorders>
              <w:top w:val="nil"/>
              <w:left w:val="single" w:sz="4" w:space="0" w:color="auto"/>
              <w:bottom w:val="nil"/>
              <w:right w:val="nil"/>
            </w:tcBorders>
            <w:shd w:val="clear" w:color="auto" w:fill="auto"/>
            <w:noWrap/>
            <w:vAlign w:val="center"/>
            <w:hideMark/>
          </w:tcPr>
          <w:p w14:paraId="63BF60A3" w14:textId="77777777" w:rsidR="007D039B" w:rsidRPr="00234588" w:rsidRDefault="007D039B" w:rsidP="00550569">
            <w:pPr>
              <w:rPr>
                <w:color w:val="000000"/>
                <w:sz w:val="20"/>
                <w:szCs w:val="20"/>
              </w:rPr>
            </w:pPr>
            <w:r w:rsidRPr="00234588">
              <w:rPr>
                <w:color w:val="000000"/>
                <w:sz w:val="20"/>
                <w:szCs w:val="20"/>
              </w:rPr>
              <w:t> </w:t>
            </w:r>
          </w:p>
        </w:tc>
        <w:tc>
          <w:tcPr>
            <w:tcW w:w="3008" w:type="dxa"/>
            <w:gridSpan w:val="4"/>
            <w:tcBorders>
              <w:top w:val="single" w:sz="4" w:space="0" w:color="auto"/>
              <w:left w:val="nil"/>
              <w:bottom w:val="nil"/>
              <w:right w:val="nil"/>
            </w:tcBorders>
            <w:shd w:val="clear" w:color="auto" w:fill="auto"/>
            <w:noWrap/>
            <w:vAlign w:val="center"/>
            <w:hideMark/>
          </w:tcPr>
          <w:p w14:paraId="3FEB45DA" w14:textId="77777777" w:rsidR="007D039B" w:rsidRPr="00234588" w:rsidRDefault="007D039B" w:rsidP="00550569">
            <w:pPr>
              <w:jc w:val="center"/>
              <w:rPr>
                <w:color w:val="000000"/>
                <w:sz w:val="20"/>
                <w:szCs w:val="20"/>
              </w:rPr>
            </w:pPr>
            <w:r w:rsidRPr="00234588">
              <w:rPr>
                <w:color w:val="000000"/>
                <w:sz w:val="20"/>
                <w:szCs w:val="20"/>
              </w:rPr>
              <w:t> </w:t>
            </w:r>
          </w:p>
        </w:tc>
        <w:tc>
          <w:tcPr>
            <w:tcW w:w="496" w:type="dxa"/>
            <w:tcBorders>
              <w:top w:val="single" w:sz="4" w:space="0" w:color="auto"/>
              <w:left w:val="nil"/>
              <w:bottom w:val="nil"/>
              <w:right w:val="nil"/>
            </w:tcBorders>
            <w:shd w:val="clear" w:color="auto" w:fill="auto"/>
            <w:noWrap/>
            <w:vAlign w:val="center"/>
            <w:hideMark/>
          </w:tcPr>
          <w:p w14:paraId="3FE3809B" w14:textId="77777777" w:rsidR="007D039B" w:rsidRPr="00234588" w:rsidRDefault="007D039B" w:rsidP="00550569">
            <w:pPr>
              <w:jc w:val="center"/>
              <w:rPr>
                <w:color w:val="000000"/>
                <w:sz w:val="20"/>
                <w:szCs w:val="20"/>
              </w:rPr>
            </w:pPr>
            <w:r w:rsidRPr="00234588">
              <w:rPr>
                <w:color w:val="000000"/>
                <w:sz w:val="20"/>
                <w:szCs w:val="20"/>
              </w:rPr>
              <w:t> </w:t>
            </w:r>
          </w:p>
        </w:tc>
        <w:tc>
          <w:tcPr>
            <w:tcW w:w="1549" w:type="dxa"/>
            <w:gridSpan w:val="3"/>
            <w:tcBorders>
              <w:top w:val="single" w:sz="4" w:space="0" w:color="auto"/>
              <w:left w:val="nil"/>
              <w:bottom w:val="nil"/>
              <w:right w:val="nil"/>
            </w:tcBorders>
            <w:shd w:val="clear" w:color="auto" w:fill="auto"/>
            <w:noWrap/>
            <w:vAlign w:val="center"/>
            <w:hideMark/>
          </w:tcPr>
          <w:p w14:paraId="15C98DEE" w14:textId="77777777" w:rsidR="007D039B" w:rsidRPr="00234588" w:rsidRDefault="007D039B" w:rsidP="00550569">
            <w:pPr>
              <w:jc w:val="center"/>
              <w:rPr>
                <w:color w:val="000000"/>
                <w:sz w:val="20"/>
                <w:szCs w:val="20"/>
              </w:rPr>
            </w:pPr>
            <w:r w:rsidRPr="00234588">
              <w:rPr>
                <w:color w:val="000000"/>
                <w:sz w:val="20"/>
                <w:szCs w:val="20"/>
              </w:rPr>
              <w:t> </w:t>
            </w:r>
          </w:p>
        </w:tc>
        <w:tc>
          <w:tcPr>
            <w:tcW w:w="476" w:type="dxa"/>
            <w:tcBorders>
              <w:top w:val="single" w:sz="4" w:space="0" w:color="auto"/>
              <w:left w:val="nil"/>
              <w:bottom w:val="nil"/>
              <w:right w:val="nil"/>
            </w:tcBorders>
            <w:shd w:val="clear" w:color="auto" w:fill="auto"/>
            <w:noWrap/>
            <w:vAlign w:val="center"/>
            <w:hideMark/>
          </w:tcPr>
          <w:p w14:paraId="7056B235" w14:textId="77777777" w:rsidR="007D039B" w:rsidRPr="00234588" w:rsidRDefault="007D039B" w:rsidP="00550569">
            <w:pPr>
              <w:jc w:val="center"/>
              <w:rPr>
                <w:color w:val="000000"/>
                <w:sz w:val="20"/>
                <w:szCs w:val="20"/>
              </w:rPr>
            </w:pPr>
            <w:r w:rsidRPr="00234588">
              <w:rPr>
                <w:color w:val="000000"/>
                <w:sz w:val="20"/>
                <w:szCs w:val="20"/>
              </w:rPr>
              <w:t> </w:t>
            </w:r>
          </w:p>
        </w:tc>
        <w:tc>
          <w:tcPr>
            <w:tcW w:w="1316" w:type="dxa"/>
            <w:gridSpan w:val="3"/>
            <w:tcBorders>
              <w:top w:val="single" w:sz="4" w:space="0" w:color="auto"/>
              <w:left w:val="nil"/>
              <w:bottom w:val="nil"/>
              <w:right w:val="nil"/>
            </w:tcBorders>
            <w:shd w:val="clear" w:color="auto" w:fill="auto"/>
            <w:noWrap/>
            <w:vAlign w:val="center"/>
            <w:hideMark/>
          </w:tcPr>
          <w:p w14:paraId="48FF97C9" w14:textId="77777777" w:rsidR="007D039B" w:rsidRPr="00234588" w:rsidRDefault="007D039B" w:rsidP="00550569">
            <w:pPr>
              <w:jc w:val="center"/>
              <w:rPr>
                <w:color w:val="000000"/>
                <w:sz w:val="20"/>
                <w:szCs w:val="20"/>
              </w:rPr>
            </w:pPr>
            <w:r w:rsidRPr="00234588">
              <w:rPr>
                <w:color w:val="000000"/>
                <w:sz w:val="20"/>
                <w:szCs w:val="20"/>
              </w:rPr>
              <w:t> </w:t>
            </w:r>
          </w:p>
        </w:tc>
        <w:tc>
          <w:tcPr>
            <w:tcW w:w="1436" w:type="dxa"/>
            <w:gridSpan w:val="2"/>
            <w:tcBorders>
              <w:top w:val="single" w:sz="4" w:space="0" w:color="auto"/>
              <w:left w:val="nil"/>
              <w:bottom w:val="nil"/>
              <w:right w:val="nil"/>
            </w:tcBorders>
            <w:shd w:val="clear" w:color="auto" w:fill="auto"/>
            <w:noWrap/>
            <w:vAlign w:val="center"/>
            <w:hideMark/>
          </w:tcPr>
          <w:p w14:paraId="106ECFAA" w14:textId="77777777" w:rsidR="007D039B" w:rsidRPr="00234588" w:rsidRDefault="007D039B" w:rsidP="00550569">
            <w:pPr>
              <w:jc w:val="center"/>
              <w:rPr>
                <w:color w:val="000000"/>
                <w:sz w:val="20"/>
                <w:szCs w:val="20"/>
              </w:rPr>
            </w:pPr>
            <w:r w:rsidRPr="00234588">
              <w:rPr>
                <w:color w:val="000000"/>
                <w:sz w:val="20"/>
                <w:szCs w:val="20"/>
              </w:rPr>
              <w:t> </w:t>
            </w:r>
          </w:p>
        </w:tc>
        <w:tc>
          <w:tcPr>
            <w:tcW w:w="1376" w:type="dxa"/>
            <w:tcBorders>
              <w:top w:val="single" w:sz="4" w:space="0" w:color="auto"/>
              <w:left w:val="nil"/>
              <w:bottom w:val="nil"/>
              <w:right w:val="nil"/>
            </w:tcBorders>
            <w:shd w:val="clear" w:color="auto" w:fill="auto"/>
            <w:noWrap/>
            <w:vAlign w:val="center"/>
            <w:hideMark/>
          </w:tcPr>
          <w:p w14:paraId="062177D7" w14:textId="77777777" w:rsidR="007D039B" w:rsidRPr="00234588" w:rsidRDefault="007D039B" w:rsidP="00550569">
            <w:pPr>
              <w:jc w:val="center"/>
              <w:rPr>
                <w:color w:val="000000"/>
                <w:sz w:val="20"/>
                <w:szCs w:val="20"/>
              </w:rPr>
            </w:pPr>
            <w:r w:rsidRPr="00234588">
              <w:rPr>
                <w:color w:val="000000"/>
                <w:sz w:val="20"/>
                <w:szCs w:val="20"/>
              </w:rPr>
              <w:t> </w:t>
            </w:r>
          </w:p>
        </w:tc>
        <w:tc>
          <w:tcPr>
            <w:tcW w:w="1833" w:type="dxa"/>
            <w:tcBorders>
              <w:top w:val="single" w:sz="4" w:space="0" w:color="auto"/>
              <w:left w:val="nil"/>
              <w:bottom w:val="nil"/>
              <w:right w:val="nil"/>
            </w:tcBorders>
            <w:shd w:val="clear" w:color="auto" w:fill="auto"/>
            <w:noWrap/>
            <w:vAlign w:val="center"/>
            <w:hideMark/>
          </w:tcPr>
          <w:p w14:paraId="4CFF26BB" w14:textId="77777777" w:rsidR="007D039B" w:rsidRPr="00234588" w:rsidRDefault="007D039B" w:rsidP="00550569">
            <w:pPr>
              <w:jc w:val="center"/>
              <w:rPr>
                <w:color w:val="000000"/>
                <w:sz w:val="20"/>
                <w:szCs w:val="20"/>
              </w:rPr>
            </w:pPr>
            <w:r w:rsidRPr="00234588">
              <w:rPr>
                <w:color w:val="000000"/>
                <w:sz w:val="20"/>
                <w:szCs w:val="20"/>
              </w:rPr>
              <w:t> </w:t>
            </w:r>
          </w:p>
        </w:tc>
        <w:tc>
          <w:tcPr>
            <w:tcW w:w="2106" w:type="dxa"/>
            <w:tcBorders>
              <w:top w:val="single" w:sz="4" w:space="0" w:color="auto"/>
              <w:left w:val="nil"/>
              <w:bottom w:val="nil"/>
              <w:right w:val="nil"/>
            </w:tcBorders>
            <w:shd w:val="clear" w:color="auto" w:fill="auto"/>
            <w:noWrap/>
            <w:vAlign w:val="center"/>
            <w:hideMark/>
          </w:tcPr>
          <w:p w14:paraId="737DB38A" w14:textId="77777777" w:rsidR="007D039B" w:rsidRPr="00234588" w:rsidRDefault="007D039B" w:rsidP="00550569">
            <w:pPr>
              <w:jc w:val="center"/>
              <w:rPr>
                <w:color w:val="000000"/>
                <w:sz w:val="20"/>
                <w:szCs w:val="20"/>
              </w:rPr>
            </w:pPr>
            <w:r w:rsidRPr="00234588">
              <w:rPr>
                <w:color w:val="000000"/>
                <w:sz w:val="20"/>
                <w:szCs w:val="20"/>
              </w:rPr>
              <w:t> </w:t>
            </w:r>
          </w:p>
        </w:tc>
      </w:tr>
      <w:tr w:rsidR="007D039B" w14:paraId="38A471B3" w14:textId="77777777" w:rsidTr="00550569">
        <w:trPr>
          <w:trHeight w:val="375"/>
        </w:trPr>
        <w:tc>
          <w:tcPr>
            <w:tcW w:w="1387" w:type="dxa"/>
            <w:tcBorders>
              <w:top w:val="nil"/>
              <w:left w:val="nil"/>
              <w:bottom w:val="nil"/>
              <w:right w:val="nil"/>
            </w:tcBorders>
            <w:shd w:val="clear" w:color="auto" w:fill="auto"/>
            <w:noWrap/>
            <w:vAlign w:val="center"/>
            <w:hideMark/>
          </w:tcPr>
          <w:p w14:paraId="7CB504FD" w14:textId="77777777" w:rsidR="007D039B" w:rsidRPr="00234588" w:rsidRDefault="007D039B" w:rsidP="00550569">
            <w:pPr>
              <w:jc w:val="center"/>
              <w:rPr>
                <w:rFonts w:ascii="Calibri" w:hAnsi="Calibri" w:cs="Calibri"/>
                <w:color w:val="000000"/>
                <w:sz w:val="20"/>
                <w:szCs w:val="20"/>
              </w:rPr>
            </w:pPr>
          </w:p>
        </w:tc>
        <w:tc>
          <w:tcPr>
            <w:tcW w:w="3008" w:type="dxa"/>
            <w:gridSpan w:val="4"/>
            <w:tcBorders>
              <w:top w:val="nil"/>
              <w:left w:val="nil"/>
              <w:bottom w:val="nil"/>
              <w:right w:val="nil"/>
            </w:tcBorders>
            <w:shd w:val="clear" w:color="auto" w:fill="auto"/>
            <w:noWrap/>
            <w:vAlign w:val="center"/>
            <w:hideMark/>
          </w:tcPr>
          <w:p w14:paraId="478D4FF3" w14:textId="77777777" w:rsidR="007D039B" w:rsidRPr="00234588" w:rsidRDefault="007D039B" w:rsidP="00550569">
            <w:pPr>
              <w:rPr>
                <w:b/>
                <w:bCs/>
                <w:sz w:val="20"/>
                <w:szCs w:val="20"/>
              </w:rPr>
            </w:pPr>
            <w:r w:rsidRPr="00234588">
              <w:rPr>
                <w:b/>
                <w:bCs/>
                <w:sz w:val="20"/>
                <w:szCs w:val="20"/>
              </w:rPr>
              <w:t>Заказчик:</w:t>
            </w:r>
          </w:p>
        </w:tc>
        <w:tc>
          <w:tcPr>
            <w:tcW w:w="496" w:type="dxa"/>
            <w:tcBorders>
              <w:top w:val="nil"/>
              <w:left w:val="nil"/>
              <w:bottom w:val="nil"/>
              <w:right w:val="nil"/>
            </w:tcBorders>
            <w:shd w:val="clear" w:color="auto" w:fill="auto"/>
            <w:noWrap/>
            <w:vAlign w:val="center"/>
            <w:hideMark/>
          </w:tcPr>
          <w:p w14:paraId="134108CD" w14:textId="77777777" w:rsidR="007D039B" w:rsidRPr="00234588" w:rsidRDefault="007D039B" w:rsidP="00550569">
            <w:pPr>
              <w:rPr>
                <w:b/>
                <w:bCs/>
                <w:sz w:val="20"/>
                <w:szCs w:val="20"/>
              </w:rPr>
            </w:pPr>
          </w:p>
        </w:tc>
        <w:tc>
          <w:tcPr>
            <w:tcW w:w="1549" w:type="dxa"/>
            <w:gridSpan w:val="3"/>
            <w:tcBorders>
              <w:top w:val="nil"/>
              <w:left w:val="nil"/>
              <w:bottom w:val="nil"/>
              <w:right w:val="nil"/>
            </w:tcBorders>
            <w:shd w:val="clear" w:color="auto" w:fill="auto"/>
            <w:noWrap/>
            <w:vAlign w:val="center"/>
            <w:hideMark/>
          </w:tcPr>
          <w:p w14:paraId="40FB6D0D" w14:textId="77777777" w:rsidR="007D039B" w:rsidRPr="00234588" w:rsidRDefault="007D039B" w:rsidP="00550569">
            <w:pPr>
              <w:rPr>
                <w:sz w:val="20"/>
                <w:szCs w:val="20"/>
              </w:rPr>
            </w:pPr>
          </w:p>
        </w:tc>
        <w:tc>
          <w:tcPr>
            <w:tcW w:w="476" w:type="dxa"/>
            <w:tcBorders>
              <w:top w:val="nil"/>
              <w:left w:val="nil"/>
              <w:bottom w:val="nil"/>
              <w:right w:val="nil"/>
            </w:tcBorders>
            <w:shd w:val="clear" w:color="auto" w:fill="auto"/>
            <w:noWrap/>
            <w:vAlign w:val="center"/>
            <w:hideMark/>
          </w:tcPr>
          <w:p w14:paraId="089357A1" w14:textId="77777777" w:rsidR="007D039B" w:rsidRPr="00234588" w:rsidRDefault="007D039B" w:rsidP="00550569">
            <w:pPr>
              <w:rPr>
                <w:sz w:val="20"/>
                <w:szCs w:val="20"/>
              </w:rPr>
            </w:pPr>
          </w:p>
        </w:tc>
        <w:tc>
          <w:tcPr>
            <w:tcW w:w="1316" w:type="dxa"/>
            <w:gridSpan w:val="3"/>
            <w:tcBorders>
              <w:top w:val="nil"/>
              <w:left w:val="nil"/>
              <w:bottom w:val="nil"/>
              <w:right w:val="nil"/>
            </w:tcBorders>
            <w:shd w:val="clear" w:color="auto" w:fill="auto"/>
            <w:noWrap/>
            <w:vAlign w:val="center"/>
            <w:hideMark/>
          </w:tcPr>
          <w:p w14:paraId="17956F0B" w14:textId="77777777" w:rsidR="007D039B" w:rsidRPr="00234588" w:rsidRDefault="007D039B" w:rsidP="00550569">
            <w:pPr>
              <w:rPr>
                <w:sz w:val="20"/>
                <w:szCs w:val="20"/>
              </w:rPr>
            </w:pPr>
          </w:p>
        </w:tc>
        <w:tc>
          <w:tcPr>
            <w:tcW w:w="6751" w:type="dxa"/>
            <w:gridSpan w:val="5"/>
            <w:tcBorders>
              <w:top w:val="nil"/>
              <w:left w:val="nil"/>
              <w:bottom w:val="nil"/>
              <w:right w:val="nil"/>
            </w:tcBorders>
            <w:shd w:val="clear" w:color="auto" w:fill="auto"/>
            <w:noWrap/>
            <w:vAlign w:val="center"/>
            <w:hideMark/>
          </w:tcPr>
          <w:p w14:paraId="5AD1AB46" w14:textId="77777777" w:rsidR="007D039B" w:rsidRPr="00234588" w:rsidRDefault="007D039B" w:rsidP="00550569">
            <w:pPr>
              <w:rPr>
                <w:b/>
                <w:bCs/>
                <w:sz w:val="20"/>
                <w:szCs w:val="20"/>
              </w:rPr>
            </w:pPr>
            <w:r w:rsidRPr="00234588">
              <w:rPr>
                <w:b/>
                <w:bCs/>
                <w:sz w:val="20"/>
                <w:szCs w:val="20"/>
              </w:rPr>
              <w:t>Подрядчик:</w:t>
            </w:r>
          </w:p>
        </w:tc>
      </w:tr>
      <w:tr w:rsidR="007D039B" w14:paraId="392329EA" w14:textId="77777777" w:rsidTr="00550569">
        <w:trPr>
          <w:trHeight w:val="375"/>
        </w:trPr>
        <w:tc>
          <w:tcPr>
            <w:tcW w:w="1387" w:type="dxa"/>
            <w:tcBorders>
              <w:top w:val="nil"/>
              <w:left w:val="nil"/>
              <w:bottom w:val="nil"/>
              <w:right w:val="nil"/>
            </w:tcBorders>
            <w:shd w:val="clear" w:color="auto" w:fill="auto"/>
            <w:noWrap/>
            <w:vAlign w:val="center"/>
            <w:hideMark/>
          </w:tcPr>
          <w:p w14:paraId="17AAAEA1" w14:textId="77777777" w:rsidR="007D039B" w:rsidRPr="00234588" w:rsidRDefault="007D039B" w:rsidP="00550569">
            <w:pPr>
              <w:rPr>
                <w:b/>
                <w:bCs/>
                <w:sz w:val="20"/>
                <w:szCs w:val="20"/>
              </w:rPr>
            </w:pPr>
          </w:p>
        </w:tc>
        <w:tc>
          <w:tcPr>
            <w:tcW w:w="3008" w:type="dxa"/>
            <w:gridSpan w:val="4"/>
            <w:tcBorders>
              <w:top w:val="nil"/>
              <w:left w:val="nil"/>
              <w:bottom w:val="single" w:sz="4" w:space="0" w:color="auto"/>
              <w:right w:val="nil"/>
            </w:tcBorders>
            <w:shd w:val="clear" w:color="auto" w:fill="auto"/>
            <w:noWrap/>
            <w:vAlign w:val="center"/>
            <w:hideMark/>
          </w:tcPr>
          <w:p w14:paraId="09FA1EB9" w14:textId="77777777" w:rsidR="007D039B" w:rsidRPr="00234588" w:rsidRDefault="007D039B" w:rsidP="00550569">
            <w:pPr>
              <w:rPr>
                <w:b/>
                <w:bCs/>
                <w:sz w:val="20"/>
                <w:szCs w:val="20"/>
              </w:rPr>
            </w:pPr>
            <w:r w:rsidRPr="00234588">
              <w:rPr>
                <w:b/>
                <w:bCs/>
                <w:sz w:val="20"/>
                <w:szCs w:val="20"/>
              </w:rPr>
              <w:t>ИНН</w:t>
            </w:r>
          </w:p>
        </w:tc>
        <w:tc>
          <w:tcPr>
            <w:tcW w:w="496" w:type="dxa"/>
            <w:tcBorders>
              <w:top w:val="nil"/>
              <w:left w:val="nil"/>
              <w:bottom w:val="nil"/>
              <w:right w:val="nil"/>
            </w:tcBorders>
            <w:shd w:val="clear" w:color="auto" w:fill="auto"/>
            <w:noWrap/>
            <w:vAlign w:val="center"/>
            <w:hideMark/>
          </w:tcPr>
          <w:p w14:paraId="5B795694" w14:textId="77777777" w:rsidR="007D039B" w:rsidRPr="00234588" w:rsidRDefault="007D039B" w:rsidP="00550569">
            <w:pPr>
              <w:rPr>
                <w:b/>
                <w:bCs/>
                <w:sz w:val="20"/>
                <w:szCs w:val="20"/>
              </w:rPr>
            </w:pPr>
          </w:p>
        </w:tc>
        <w:tc>
          <w:tcPr>
            <w:tcW w:w="1549" w:type="dxa"/>
            <w:gridSpan w:val="3"/>
            <w:tcBorders>
              <w:top w:val="nil"/>
              <w:left w:val="nil"/>
              <w:bottom w:val="nil"/>
              <w:right w:val="nil"/>
            </w:tcBorders>
            <w:shd w:val="clear" w:color="auto" w:fill="auto"/>
            <w:noWrap/>
            <w:vAlign w:val="center"/>
            <w:hideMark/>
          </w:tcPr>
          <w:p w14:paraId="58FB4E85" w14:textId="77777777" w:rsidR="007D039B" w:rsidRPr="00234588" w:rsidRDefault="007D039B" w:rsidP="00550569">
            <w:pPr>
              <w:rPr>
                <w:sz w:val="20"/>
                <w:szCs w:val="20"/>
              </w:rPr>
            </w:pPr>
          </w:p>
        </w:tc>
        <w:tc>
          <w:tcPr>
            <w:tcW w:w="476" w:type="dxa"/>
            <w:tcBorders>
              <w:top w:val="nil"/>
              <w:left w:val="nil"/>
              <w:bottom w:val="nil"/>
              <w:right w:val="nil"/>
            </w:tcBorders>
            <w:shd w:val="clear" w:color="auto" w:fill="auto"/>
            <w:noWrap/>
            <w:vAlign w:val="center"/>
            <w:hideMark/>
          </w:tcPr>
          <w:p w14:paraId="3C002D97" w14:textId="77777777" w:rsidR="007D039B" w:rsidRPr="00234588" w:rsidRDefault="007D039B" w:rsidP="00550569">
            <w:pPr>
              <w:rPr>
                <w:sz w:val="20"/>
                <w:szCs w:val="20"/>
              </w:rPr>
            </w:pPr>
          </w:p>
        </w:tc>
        <w:tc>
          <w:tcPr>
            <w:tcW w:w="1316" w:type="dxa"/>
            <w:gridSpan w:val="3"/>
            <w:tcBorders>
              <w:top w:val="nil"/>
              <w:left w:val="nil"/>
              <w:bottom w:val="nil"/>
              <w:right w:val="nil"/>
            </w:tcBorders>
            <w:shd w:val="clear" w:color="auto" w:fill="auto"/>
            <w:noWrap/>
            <w:vAlign w:val="center"/>
            <w:hideMark/>
          </w:tcPr>
          <w:p w14:paraId="6DE1DB8F" w14:textId="77777777" w:rsidR="007D039B" w:rsidRPr="00234588" w:rsidRDefault="007D039B" w:rsidP="00550569">
            <w:pPr>
              <w:rPr>
                <w:sz w:val="20"/>
                <w:szCs w:val="20"/>
              </w:rPr>
            </w:pPr>
          </w:p>
        </w:tc>
        <w:tc>
          <w:tcPr>
            <w:tcW w:w="1436" w:type="dxa"/>
            <w:gridSpan w:val="2"/>
            <w:tcBorders>
              <w:top w:val="nil"/>
              <w:left w:val="nil"/>
              <w:bottom w:val="single" w:sz="4" w:space="0" w:color="auto"/>
              <w:right w:val="nil"/>
            </w:tcBorders>
            <w:shd w:val="clear" w:color="auto" w:fill="auto"/>
            <w:noWrap/>
            <w:vAlign w:val="center"/>
            <w:hideMark/>
          </w:tcPr>
          <w:p w14:paraId="0CB0F7C3" w14:textId="77777777" w:rsidR="007D039B" w:rsidRPr="00234588" w:rsidRDefault="007D039B" w:rsidP="00550569">
            <w:pPr>
              <w:rPr>
                <w:b/>
                <w:bCs/>
                <w:sz w:val="20"/>
                <w:szCs w:val="20"/>
              </w:rPr>
            </w:pPr>
            <w:r w:rsidRPr="00234588">
              <w:rPr>
                <w:b/>
                <w:bCs/>
                <w:sz w:val="20"/>
                <w:szCs w:val="20"/>
              </w:rPr>
              <w:t>ИНН</w:t>
            </w:r>
          </w:p>
        </w:tc>
        <w:tc>
          <w:tcPr>
            <w:tcW w:w="1376" w:type="dxa"/>
            <w:tcBorders>
              <w:top w:val="nil"/>
              <w:left w:val="nil"/>
              <w:bottom w:val="single" w:sz="4" w:space="0" w:color="auto"/>
              <w:right w:val="nil"/>
            </w:tcBorders>
            <w:shd w:val="clear" w:color="auto" w:fill="auto"/>
            <w:noWrap/>
            <w:vAlign w:val="center"/>
            <w:hideMark/>
          </w:tcPr>
          <w:p w14:paraId="7C1D9C39" w14:textId="77777777" w:rsidR="007D039B" w:rsidRPr="00234588" w:rsidRDefault="007D039B" w:rsidP="00550569">
            <w:pPr>
              <w:rPr>
                <w:b/>
                <w:bCs/>
                <w:sz w:val="20"/>
                <w:szCs w:val="20"/>
              </w:rPr>
            </w:pPr>
            <w:r w:rsidRPr="00234588">
              <w:rPr>
                <w:b/>
                <w:bCs/>
                <w:sz w:val="20"/>
                <w:szCs w:val="20"/>
              </w:rPr>
              <w:t> </w:t>
            </w:r>
          </w:p>
        </w:tc>
        <w:tc>
          <w:tcPr>
            <w:tcW w:w="1833" w:type="dxa"/>
            <w:tcBorders>
              <w:top w:val="nil"/>
              <w:left w:val="nil"/>
              <w:bottom w:val="single" w:sz="4" w:space="0" w:color="auto"/>
              <w:right w:val="nil"/>
            </w:tcBorders>
            <w:shd w:val="clear" w:color="auto" w:fill="auto"/>
            <w:noWrap/>
            <w:vAlign w:val="center"/>
            <w:hideMark/>
          </w:tcPr>
          <w:p w14:paraId="16FF333E" w14:textId="77777777" w:rsidR="007D039B" w:rsidRPr="00234588" w:rsidRDefault="007D039B" w:rsidP="00550569">
            <w:pPr>
              <w:rPr>
                <w:b/>
                <w:bCs/>
                <w:sz w:val="20"/>
                <w:szCs w:val="20"/>
              </w:rPr>
            </w:pPr>
            <w:r w:rsidRPr="00234588">
              <w:rPr>
                <w:b/>
                <w:bCs/>
                <w:sz w:val="20"/>
                <w:szCs w:val="20"/>
              </w:rPr>
              <w:t> </w:t>
            </w:r>
          </w:p>
        </w:tc>
        <w:tc>
          <w:tcPr>
            <w:tcW w:w="2106" w:type="dxa"/>
            <w:tcBorders>
              <w:top w:val="nil"/>
              <w:left w:val="nil"/>
              <w:bottom w:val="single" w:sz="4" w:space="0" w:color="auto"/>
              <w:right w:val="nil"/>
            </w:tcBorders>
            <w:shd w:val="clear" w:color="auto" w:fill="auto"/>
            <w:noWrap/>
            <w:vAlign w:val="center"/>
            <w:hideMark/>
          </w:tcPr>
          <w:p w14:paraId="575D80CD" w14:textId="77777777" w:rsidR="007D039B" w:rsidRPr="00234588" w:rsidRDefault="007D039B" w:rsidP="00550569">
            <w:pPr>
              <w:rPr>
                <w:b/>
                <w:bCs/>
                <w:sz w:val="20"/>
                <w:szCs w:val="20"/>
              </w:rPr>
            </w:pPr>
            <w:r w:rsidRPr="00234588">
              <w:rPr>
                <w:b/>
                <w:bCs/>
                <w:sz w:val="20"/>
                <w:szCs w:val="20"/>
              </w:rPr>
              <w:t> </w:t>
            </w:r>
          </w:p>
        </w:tc>
      </w:tr>
      <w:tr w:rsidR="007D039B" w14:paraId="31D135B4" w14:textId="77777777" w:rsidTr="00550569">
        <w:trPr>
          <w:trHeight w:val="375"/>
        </w:trPr>
        <w:tc>
          <w:tcPr>
            <w:tcW w:w="1387" w:type="dxa"/>
            <w:tcBorders>
              <w:top w:val="nil"/>
              <w:left w:val="nil"/>
              <w:bottom w:val="nil"/>
              <w:right w:val="nil"/>
            </w:tcBorders>
            <w:shd w:val="clear" w:color="auto" w:fill="auto"/>
            <w:noWrap/>
            <w:vAlign w:val="center"/>
            <w:hideMark/>
          </w:tcPr>
          <w:p w14:paraId="150BD000" w14:textId="77777777" w:rsidR="007D039B" w:rsidRPr="00234588" w:rsidRDefault="007D039B" w:rsidP="00550569">
            <w:pPr>
              <w:rPr>
                <w:b/>
                <w:bCs/>
                <w:sz w:val="20"/>
                <w:szCs w:val="20"/>
              </w:rPr>
            </w:pPr>
          </w:p>
        </w:tc>
        <w:tc>
          <w:tcPr>
            <w:tcW w:w="3008" w:type="dxa"/>
            <w:gridSpan w:val="4"/>
            <w:tcBorders>
              <w:top w:val="nil"/>
              <w:left w:val="nil"/>
              <w:bottom w:val="single" w:sz="4" w:space="0" w:color="auto"/>
              <w:right w:val="nil"/>
            </w:tcBorders>
            <w:shd w:val="clear" w:color="auto" w:fill="auto"/>
            <w:noWrap/>
            <w:vAlign w:val="center"/>
            <w:hideMark/>
          </w:tcPr>
          <w:p w14:paraId="01374940" w14:textId="77777777" w:rsidR="007D039B" w:rsidRPr="00234588" w:rsidRDefault="007D039B" w:rsidP="00550569">
            <w:pPr>
              <w:rPr>
                <w:b/>
                <w:bCs/>
                <w:sz w:val="20"/>
                <w:szCs w:val="20"/>
              </w:rPr>
            </w:pPr>
            <w:r w:rsidRPr="00234588">
              <w:rPr>
                <w:b/>
                <w:bCs/>
                <w:sz w:val="20"/>
                <w:szCs w:val="20"/>
              </w:rPr>
              <w:t>КПП</w:t>
            </w:r>
          </w:p>
        </w:tc>
        <w:tc>
          <w:tcPr>
            <w:tcW w:w="496" w:type="dxa"/>
            <w:tcBorders>
              <w:top w:val="nil"/>
              <w:left w:val="nil"/>
              <w:bottom w:val="nil"/>
              <w:right w:val="nil"/>
            </w:tcBorders>
            <w:shd w:val="clear" w:color="auto" w:fill="auto"/>
            <w:noWrap/>
            <w:vAlign w:val="center"/>
            <w:hideMark/>
          </w:tcPr>
          <w:p w14:paraId="4101C709" w14:textId="77777777" w:rsidR="007D039B" w:rsidRPr="00234588" w:rsidRDefault="007D039B" w:rsidP="00550569">
            <w:pPr>
              <w:rPr>
                <w:b/>
                <w:bCs/>
                <w:sz w:val="20"/>
                <w:szCs w:val="20"/>
              </w:rPr>
            </w:pPr>
          </w:p>
        </w:tc>
        <w:tc>
          <w:tcPr>
            <w:tcW w:w="1549" w:type="dxa"/>
            <w:gridSpan w:val="3"/>
            <w:tcBorders>
              <w:top w:val="nil"/>
              <w:left w:val="nil"/>
              <w:bottom w:val="nil"/>
              <w:right w:val="nil"/>
            </w:tcBorders>
            <w:shd w:val="clear" w:color="auto" w:fill="auto"/>
            <w:noWrap/>
            <w:vAlign w:val="center"/>
            <w:hideMark/>
          </w:tcPr>
          <w:p w14:paraId="7C3D733E" w14:textId="77777777" w:rsidR="007D039B" w:rsidRPr="00234588" w:rsidRDefault="007D039B" w:rsidP="00550569">
            <w:pPr>
              <w:rPr>
                <w:sz w:val="20"/>
                <w:szCs w:val="20"/>
              </w:rPr>
            </w:pPr>
          </w:p>
        </w:tc>
        <w:tc>
          <w:tcPr>
            <w:tcW w:w="476" w:type="dxa"/>
            <w:tcBorders>
              <w:top w:val="nil"/>
              <w:left w:val="nil"/>
              <w:bottom w:val="nil"/>
              <w:right w:val="nil"/>
            </w:tcBorders>
            <w:shd w:val="clear" w:color="auto" w:fill="auto"/>
            <w:noWrap/>
            <w:vAlign w:val="center"/>
            <w:hideMark/>
          </w:tcPr>
          <w:p w14:paraId="5C7B080F" w14:textId="77777777" w:rsidR="007D039B" w:rsidRPr="00234588" w:rsidRDefault="007D039B" w:rsidP="00550569">
            <w:pPr>
              <w:rPr>
                <w:sz w:val="20"/>
                <w:szCs w:val="20"/>
              </w:rPr>
            </w:pPr>
          </w:p>
        </w:tc>
        <w:tc>
          <w:tcPr>
            <w:tcW w:w="1316" w:type="dxa"/>
            <w:gridSpan w:val="3"/>
            <w:tcBorders>
              <w:top w:val="nil"/>
              <w:left w:val="nil"/>
              <w:bottom w:val="nil"/>
              <w:right w:val="nil"/>
            </w:tcBorders>
            <w:shd w:val="clear" w:color="auto" w:fill="auto"/>
            <w:noWrap/>
            <w:vAlign w:val="center"/>
            <w:hideMark/>
          </w:tcPr>
          <w:p w14:paraId="76F10F12" w14:textId="77777777" w:rsidR="007D039B" w:rsidRPr="00234588" w:rsidRDefault="007D039B" w:rsidP="00550569">
            <w:pPr>
              <w:rPr>
                <w:sz w:val="20"/>
                <w:szCs w:val="20"/>
              </w:rPr>
            </w:pPr>
          </w:p>
        </w:tc>
        <w:tc>
          <w:tcPr>
            <w:tcW w:w="1436" w:type="dxa"/>
            <w:gridSpan w:val="2"/>
            <w:tcBorders>
              <w:top w:val="nil"/>
              <w:left w:val="nil"/>
              <w:bottom w:val="single" w:sz="4" w:space="0" w:color="auto"/>
              <w:right w:val="nil"/>
            </w:tcBorders>
            <w:shd w:val="clear" w:color="auto" w:fill="auto"/>
            <w:noWrap/>
            <w:vAlign w:val="center"/>
            <w:hideMark/>
          </w:tcPr>
          <w:p w14:paraId="18DC2DC3" w14:textId="77777777" w:rsidR="007D039B" w:rsidRPr="00234588" w:rsidRDefault="007D039B" w:rsidP="00550569">
            <w:pPr>
              <w:rPr>
                <w:b/>
                <w:bCs/>
                <w:sz w:val="20"/>
                <w:szCs w:val="20"/>
              </w:rPr>
            </w:pPr>
            <w:r w:rsidRPr="00234588">
              <w:rPr>
                <w:b/>
                <w:bCs/>
                <w:sz w:val="20"/>
                <w:szCs w:val="20"/>
              </w:rPr>
              <w:t>КПП</w:t>
            </w:r>
          </w:p>
        </w:tc>
        <w:tc>
          <w:tcPr>
            <w:tcW w:w="1376" w:type="dxa"/>
            <w:tcBorders>
              <w:top w:val="nil"/>
              <w:left w:val="nil"/>
              <w:bottom w:val="single" w:sz="4" w:space="0" w:color="auto"/>
              <w:right w:val="nil"/>
            </w:tcBorders>
            <w:shd w:val="clear" w:color="auto" w:fill="auto"/>
            <w:noWrap/>
            <w:vAlign w:val="center"/>
            <w:hideMark/>
          </w:tcPr>
          <w:p w14:paraId="51D44E02" w14:textId="77777777" w:rsidR="007D039B" w:rsidRPr="00234588" w:rsidRDefault="007D039B" w:rsidP="00550569">
            <w:pPr>
              <w:rPr>
                <w:b/>
                <w:bCs/>
                <w:sz w:val="20"/>
                <w:szCs w:val="20"/>
              </w:rPr>
            </w:pPr>
            <w:r w:rsidRPr="00234588">
              <w:rPr>
                <w:b/>
                <w:bCs/>
                <w:sz w:val="20"/>
                <w:szCs w:val="20"/>
              </w:rPr>
              <w:t> </w:t>
            </w:r>
          </w:p>
        </w:tc>
        <w:tc>
          <w:tcPr>
            <w:tcW w:w="1833" w:type="dxa"/>
            <w:tcBorders>
              <w:top w:val="nil"/>
              <w:left w:val="nil"/>
              <w:bottom w:val="single" w:sz="4" w:space="0" w:color="auto"/>
              <w:right w:val="nil"/>
            </w:tcBorders>
            <w:shd w:val="clear" w:color="auto" w:fill="auto"/>
            <w:noWrap/>
            <w:vAlign w:val="center"/>
            <w:hideMark/>
          </w:tcPr>
          <w:p w14:paraId="58C17718" w14:textId="77777777" w:rsidR="007D039B" w:rsidRPr="00234588" w:rsidRDefault="007D039B" w:rsidP="00550569">
            <w:pPr>
              <w:rPr>
                <w:b/>
                <w:bCs/>
                <w:sz w:val="20"/>
                <w:szCs w:val="20"/>
              </w:rPr>
            </w:pPr>
            <w:r w:rsidRPr="00234588">
              <w:rPr>
                <w:b/>
                <w:bCs/>
                <w:sz w:val="20"/>
                <w:szCs w:val="20"/>
              </w:rPr>
              <w:t> </w:t>
            </w:r>
          </w:p>
        </w:tc>
        <w:tc>
          <w:tcPr>
            <w:tcW w:w="2106" w:type="dxa"/>
            <w:tcBorders>
              <w:top w:val="nil"/>
              <w:left w:val="nil"/>
              <w:bottom w:val="single" w:sz="4" w:space="0" w:color="auto"/>
              <w:right w:val="nil"/>
            </w:tcBorders>
            <w:shd w:val="clear" w:color="auto" w:fill="auto"/>
            <w:noWrap/>
            <w:vAlign w:val="center"/>
            <w:hideMark/>
          </w:tcPr>
          <w:p w14:paraId="1102C1CB" w14:textId="77777777" w:rsidR="007D039B" w:rsidRPr="00234588" w:rsidRDefault="007D039B" w:rsidP="00550569">
            <w:pPr>
              <w:rPr>
                <w:b/>
                <w:bCs/>
                <w:sz w:val="20"/>
                <w:szCs w:val="20"/>
              </w:rPr>
            </w:pPr>
            <w:r w:rsidRPr="00234588">
              <w:rPr>
                <w:b/>
                <w:bCs/>
                <w:sz w:val="20"/>
                <w:szCs w:val="20"/>
              </w:rPr>
              <w:t> </w:t>
            </w:r>
          </w:p>
        </w:tc>
      </w:tr>
      <w:tr w:rsidR="007D039B" w14:paraId="669DCB6E" w14:textId="77777777" w:rsidTr="00550569">
        <w:trPr>
          <w:trHeight w:val="375"/>
        </w:trPr>
        <w:tc>
          <w:tcPr>
            <w:tcW w:w="1387" w:type="dxa"/>
            <w:tcBorders>
              <w:top w:val="nil"/>
              <w:left w:val="nil"/>
              <w:bottom w:val="nil"/>
              <w:right w:val="nil"/>
            </w:tcBorders>
            <w:shd w:val="clear" w:color="auto" w:fill="auto"/>
            <w:noWrap/>
            <w:vAlign w:val="center"/>
            <w:hideMark/>
          </w:tcPr>
          <w:p w14:paraId="420613A1" w14:textId="77777777" w:rsidR="007D039B" w:rsidRPr="00234588" w:rsidRDefault="007D039B" w:rsidP="00550569">
            <w:pPr>
              <w:rPr>
                <w:b/>
                <w:bCs/>
                <w:sz w:val="20"/>
                <w:szCs w:val="20"/>
              </w:rPr>
            </w:pPr>
          </w:p>
        </w:tc>
        <w:tc>
          <w:tcPr>
            <w:tcW w:w="3008" w:type="dxa"/>
            <w:gridSpan w:val="4"/>
            <w:tcBorders>
              <w:top w:val="nil"/>
              <w:left w:val="nil"/>
              <w:bottom w:val="single" w:sz="4" w:space="0" w:color="auto"/>
              <w:right w:val="nil"/>
            </w:tcBorders>
            <w:shd w:val="clear" w:color="auto" w:fill="auto"/>
            <w:noWrap/>
            <w:vAlign w:val="center"/>
            <w:hideMark/>
          </w:tcPr>
          <w:p w14:paraId="7E2BEE23" w14:textId="77777777" w:rsidR="007D039B" w:rsidRPr="00234588" w:rsidRDefault="007D039B" w:rsidP="00550569">
            <w:pPr>
              <w:rPr>
                <w:b/>
                <w:bCs/>
                <w:sz w:val="20"/>
                <w:szCs w:val="20"/>
              </w:rPr>
            </w:pPr>
            <w:r w:rsidRPr="00234588">
              <w:rPr>
                <w:b/>
                <w:bCs/>
                <w:sz w:val="20"/>
                <w:szCs w:val="20"/>
              </w:rPr>
              <w:t> </w:t>
            </w:r>
          </w:p>
        </w:tc>
        <w:tc>
          <w:tcPr>
            <w:tcW w:w="496" w:type="dxa"/>
            <w:tcBorders>
              <w:top w:val="nil"/>
              <w:left w:val="nil"/>
              <w:bottom w:val="nil"/>
              <w:right w:val="nil"/>
            </w:tcBorders>
            <w:shd w:val="clear" w:color="auto" w:fill="auto"/>
            <w:noWrap/>
            <w:vAlign w:val="center"/>
            <w:hideMark/>
          </w:tcPr>
          <w:p w14:paraId="765BAF12" w14:textId="77777777" w:rsidR="007D039B" w:rsidRPr="00234588" w:rsidRDefault="007D039B" w:rsidP="00550569">
            <w:pPr>
              <w:rPr>
                <w:b/>
                <w:bCs/>
                <w:sz w:val="20"/>
                <w:szCs w:val="20"/>
              </w:rPr>
            </w:pPr>
          </w:p>
        </w:tc>
        <w:tc>
          <w:tcPr>
            <w:tcW w:w="1549" w:type="dxa"/>
            <w:gridSpan w:val="3"/>
            <w:tcBorders>
              <w:top w:val="nil"/>
              <w:left w:val="nil"/>
              <w:bottom w:val="nil"/>
              <w:right w:val="nil"/>
            </w:tcBorders>
            <w:shd w:val="clear" w:color="auto" w:fill="auto"/>
            <w:noWrap/>
            <w:vAlign w:val="center"/>
            <w:hideMark/>
          </w:tcPr>
          <w:p w14:paraId="36583735" w14:textId="77777777" w:rsidR="007D039B" w:rsidRPr="00234588" w:rsidRDefault="007D039B" w:rsidP="00550569">
            <w:pPr>
              <w:rPr>
                <w:sz w:val="20"/>
                <w:szCs w:val="20"/>
              </w:rPr>
            </w:pPr>
          </w:p>
        </w:tc>
        <w:tc>
          <w:tcPr>
            <w:tcW w:w="476" w:type="dxa"/>
            <w:tcBorders>
              <w:top w:val="nil"/>
              <w:left w:val="nil"/>
              <w:bottom w:val="nil"/>
              <w:right w:val="nil"/>
            </w:tcBorders>
            <w:shd w:val="clear" w:color="auto" w:fill="auto"/>
            <w:noWrap/>
            <w:vAlign w:val="center"/>
            <w:hideMark/>
          </w:tcPr>
          <w:p w14:paraId="714AB4DB" w14:textId="77777777" w:rsidR="007D039B" w:rsidRPr="00234588" w:rsidRDefault="007D039B" w:rsidP="00550569">
            <w:pPr>
              <w:rPr>
                <w:sz w:val="20"/>
                <w:szCs w:val="20"/>
              </w:rPr>
            </w:pPr>
          </w:p>
        </w:tc>
        <w:tc>
          <w:tcPr>
            <w:tcW w:w="1316" w:type="dxa"/>
            <w:gridSpan w:val="3"/>
            <w:tcBorders>
              <w:top w:val="nil"/>
              <w:left w:val="nil"/>
              <w:bottom w:val="nil"/>
              <w:right w:val="nil"/>
            </w:tcBorders>
            <w:shd w:val="clear" w:color="auto" w:fill="auto"/>
            <w:noWrap/>
            <w:vAlign w:val="center"/>
            <w:hideMark/>
          </w:tcPr>
          <w:p w14:paraId="5A093622" w14:textId="77777777" w:rsidR="007D039B" w:rsidRPr="00234588" w:rsidRDefault="007D039B" w:rsidP="00550569">
            <w:pPr>
              <w:rPr>
                <w:sz w:val="20"/>
                <w:szCs w:val="20"/>
              </w:rPr>
            </w:pPr>
          </w:p>
        </w:tc>
        <w:tc>
          <w:tcPr>
            <w:tcW w:w="6751" w:type="dxa"/>
            <w:gridSpan w:val="5"/>
            <w:tcBorders>
              <w:top w:val="nil"/>
              <w:left w:val="nil"/>
              <w:bottom w:val="single" w:sz="4" w:space="0" w:color="auto"/>
              <w:right w:val="nil"/>
            </w:tcBorders>
            <w:shd w:val="clear" w:color="auto" w:fill="auto"/>
            <w:noWrap/>
            <w:vAlign w:val="center"/>
            <w:hideMark/>
          </w:tcPr>
          <w:p w14:paraId="2E6EAADE" w14:textId="77777777" w:rsidR="007D039B" w:rsidRPr="00234588" w:rsidRDefault="007D039B" w:rsidP="00550569">
            <w:pPr>
              <w:jc w:val="center"/>
              <w:rPr>
                <w:b/>
                <w:bCs/>
                <w:sz w:val="20"/>
                <w:szCs w:val="20"/>
              </w:rPr>
            </w:pPr>
            <w:r w:rsidRPr="00234588">
              <w:rPr>
                <w:b/>
                <w:bCs/>
                <w:sz w:val="20"/>
                <w:szCs w:val="20"/>
              </w:rPr>
              <w:t> </w:t>
            </w:r>
          </w:p>
        </w:tc>
      </w:tr>
      <w:tr w:rsidR="007D039B" w14:paraId="23D3CE41" w14:textId="77777777" w:rsidTr="00550569">
        <w:trPr>
          <w:trHeight w:val="375"/>
        </w:trPr>
        <w:tc>
          <w:tcPr>
            <w:tcW w:w="1387" w:type="dxa"/>
            <w:tcBorders>
              <w:top w:val="nil"/>
              <w:left w:val="nil"/>
              <w:bottom w:val="nil"/>
              <w:right w:val="nil"/>
            </w:tcBorders>
            <w:shd w:val="clear" w:color="auto" w:fill="auto"/>
            <w:noWrap/>
            <w:vAlign w:val="center"/>
            <w:hideMark/>
          </w:tcPr>
          <w:p w14:paraId="4E92316C" w14:textId="77777777" w:rsidR="007D039B" w:rsidRPr="00234588" w:rsidRDefault="007D039B" w:rsidP="00550569">
            <w:pPr>
              <w:jc w:val="center"/>
              <w:rPr>
                <w:b/>
                <w:bCs/>
                <w:sz w:val="20"/>
                <w:szCs w:val="20"/>
              </w:rPr>
            </w:pPr>
          </w:p>
        </w:tc>
        <w:tc>
          <w:tcPr>
            <w:tcW w:w="3008" w:type="dxa"/>
            <w:gridSpan w:val="4"/>
            <w:tcBorders>
              <w:top w:val="nil"/>
              <w:left w:val="nil"/>
              <w:bottom w:val="nil"/>
              <w:right w:val="nil"/>
            </w:tcBorders>
            <w:shd w:val="clear" w:color="auto" w:fill="auto"/>
            <w:noWrap/>
            <w:hideMark/>
          </w:tcPr>
          <w:p w14:paraId="597EDCBE" w14:textId="77777777" w:rsidR="007D039B" w:rsidRPr="00234588" w:rsidRDefault="007D039B" w:rsidP="00550569">
            <w:pPr>
              <w:jc w:val="center"/>
              <w:rPr>
                <w:sz w:val="20"/>
                <w:szCs w:val="20"/>
              </w:rPr>
            </w:pPr>
            <w:r w:rsidRPr="00234588">
              <w:rPr>
                <w:sz w:val="20"/>
                <w:szCs w:val="20"/>
              </w:rPr>
              <w:t>(должность представителя)</w:t>
            </w:r>
          </w:p>
        </w:tc>
        <w:tc>
          <w:tcPr>
            <w:tcW w:w="496" w:type="dxa"/>
            <w:tcBorders>
              <w:top w:val="nil"/>
              <w:left w:val="nil"/>
              <w:bottom w:val="nil"/>
              <w:right w:val="nil"/>
            </w:tcBorders>
            <w:shd w:val="clear" w:color="auto" w:fill="auto"/>
            <w:noWrap/>
            <w:hideMark/>
          </w:tcPr>
          <w:p w14:paraId="72E73D10" w14:textId="77777777" w:rsidR="007D039B" w:rsidRPr="00234588" w:rsidRDefault="007D039B" w:rsidP="00550569">
            <w:pPr>
              <w:jc w:val="center"/>
              <w:rPr>
                <w:sz w:val="20"/>
                <w:szCs w:val="20"/>
              </w:rPr>
            </w:pPr>
          </w:p>
        </w:tc>
        <w:tc>
          <w:tcPr>
            <w:tcW w:w="1549" w:type="dxa"/>
            <w:gridSpan w:val="3"/>
            <w:tcBorders>
              <w:top w:val="nil"/>
              <w:left w:val="nil"/>
              <w:bottom w:val="nil"/>
              <w:right w:val="nil"/>
            </w:tcBorders>
            <w:shd w:val="clear" w:color="auto" w:fill="auto"/>
            <w:noWrap/>
            <w:hideMark/>
          </w:tcPr>
          <w:p w14:paraId="2C1E7910" w14:textId="77777777" w:rsidR="007D039B" w:rsidRPr="00234588" w:rsidRDefault="007D039B" w:rsidP="00550569">
            <w:pPr>
              <w:jc w:val="center"/>
              <w:rPr>
                <w:sz w:val="20"/>
                <w:szCs w:val="20"/>
              </w:rPr>
            </w:pPr>
          </w:p>
        </w:tc>
        <w:tc>
          <w:tcPr>
            <w:tcW w:w="476" w:type="dxa"/>
            <w:tcBorders>
              <w:top w:val="nil"/>
              <w:left w:val="nil"/>
              <w:bottom w:val="nil"/>
              <w:right w:val="nil"/>
            </w:tcBorders>
            <w:shd w:val="clear" w:color="auto" w:fill="auto"/>
            <w:noWrap/>
            <w:hideMark/>
          </w:tcPr>
          <w:p w14:paraId="2817242B" w14:textId="77777777" w:rsidR="007D039B" w:rsidRPr="00234588" w:rsidRDefault="007D039B" w:rsidP="00550569">
            <w:pPr>
              <w:jc w:val="center"/>
              <w:rPr>
                <w:sz w:val="20"/>
                <w:szCs w:val="20"/>
              </w:rPr>
            </w:pPr>
          </w:p>
        </w:tc>
        <w:tc>
          <w:tcPr>
            <w:tcW w:w="1316" w:type="dxa"/>
            <w:gridSpan w:val="3"/>
            <w:tcBorders>
              <w:top w:val="nil"/>
              <w:left w:val="nil"/>
              <w:bottom w:val="nil"/>
              <w:right w:val="nil"/>
            </w:tcBorders>
            <w:shd w:val="clear" w:color="auto" w:fill="auto"/>
            <w:noWrap/>
            <w:hideMark/>
          </w:tcPr>
          <w:p w14:paraId="1AD358CB" w14:textId="77777777" w:rsidR="007D039B" w:rsidRPr="00234588" w:rsidRDefault="007D039B" w:rsidP="00550569">
            <w:pPr>
              <w:jc w:val="center"/>
              <w:rPr>
                <w:sz w:val="20"/>
                <w:szCs w:val="20"/>
              </w:rPr>
            </w:pPr>
          </w:p>
        </w:tc>
        <w:tc>
          <w:tcPr>
            <w:tcW w:w="6751" w:type="dxa"/>
            <w:gridSpan w:val="5"/>
            <w:tcBorders>
              <w:top w:val="nil"/>
              <w:left w:val="nil"/>
              <w:bottom w:val="nil"/>
              <w:right w:val="nil"/>
            </w:tcBorders>
            <w:shd w:val="clear" w:color="auto" w:fill="auto"/>
            <w:noWrap/>
            <w:hideMark/>
          </w:tcPr>
          <w:p w14:paraId="39022F0D" w14:textId="77777777" w:rsidR="007D039B" w:rsidRPr="00234588" w:rsidRDefault="007D039B" w:rsidP="00550569">
            <w:pPr>
              <w:jc w:val="center"/>
              <w:rPr>
                <w:sz w:val="20"/>
                <w:szCs w:val="20"/>
              </w:rPr>
            </w:pPr>
            <w:r w:rsidRPr="00234588">
              <w:rPr>
                <w:sz w:val="20"/>
                <w:szCs w:val="20"/>
              </w:rPr>
              <w:t>(должность представителя)</w:t>
            </w:r>
          </w:p>
        </w:tc>
      </w:tr>
      <w:tr w:rsidR="007D039B" w14:paraId="6EC95A0E" w14:textId="77777777" w:rsidTr="00550569">
        <w:trPr>
          <w:trHeight w:val="375"/>
        </w:trPr>
        <w:tc>
          <w:tcPr>
            <w:tcW w:w="1387" w:type="dxa"/>
            <w:tcBorders>
              <w:top w:val="nil"/>
              <w:left w:val="nil"/>
              <w:bottom w:val="nil"/>
              <w:right w:val="nil"/>
            </w:tcBorders>
            <w:shd w:val="clear" w:color="auto" w:fill="auto"/>
            <w:noWrap/>
            <w:vAlign w:val="center"/>
            <w:hideMark/>
          </w:tcPr>
          <w:p w14:paraId="0F9C66DD" w14:textId="77777777" w:rsidR="007D039B" w:rsidRPr="00234588" w:rsidRDefault="007D039B" w:rsidP="00550569">
            <w:pPr>
              <w:jc w:val="center"/>
              <w:rPr>
                <w:sz w:val="20"/>
                <w:szCs w:val="20"/>
              </w:rPr>
            </w:pPr>
          </w:p>
        </w:tc>
        <w:tc>
          <w:tcPr>
            <w:tcW w:w="3008" w:type="dxa"/>
            <w:gridSpan w:val="4"/>
            <w:tcBorders>
              <w:top w:val="nil"/>
              <w:left w:val="nil"/>
              <w:bottom w:val="single" w:sz="4" w:space="0" w:color="auto"/>
              <w:right w:val="nil"/>
            </w:tcBorders>
            <w:shd w:val="clear" w:color="auto" w:fill="auto"/>
            <w:noWrap/>
            <w:vAlign w:val="center"/>
            <w:hideMark/>
          </w:tcPr>
          <w:p w14:paraId="7E22D831" w14:textId="77777777" w:rsidR="007D039B" w:rsidRPr="00234588" w:rsidRDefault="007D039B" w:rsidP="00550569">
            <w:pPr>
              <w:rPr>
                <w:b/>
                <w:bCs/>
                <w:sz w:val="20"/>
                <w:szCs w:val="20"/>
              </w:rPr>
            </w:pPr>
            <w:r w:rsidRPr="00234588">
              <w:rPr>
                <w:b/>
                <w:bCs/>
                <w:sz w:val="20"/>
                <w:szCs w:val="20"/>
              </w:rPr>
              <w:t> </w:t>
            </w:r>
          </w:p>
        </w:tc>
        <w:tc>
          <w:tcPr>
            <w:tcW w:w="496" w:type="dxa"/>
            <w:tcBorders>
              <w:top w:val="nil"/>
              <w:left w:val="nil"/>
              <w:bottom w:val="nil"/>
              <w:right w:val="nil"/>
            </w:tcBorders>
            <w:shd w:val="clear" w:color="auto" w:fill="auto"/>
            <w:noWrap/>
            <w:vAlign w:val="center"/>
            <w:hideMark/>
          </w:tcPr>
          <w:p w14:paraId="19CCBA94" w14:textId="77777777" w:rsidR="007D039B" w:rsidRPr="00234588" w:rsidRDefault="007D039B" w:rsidP="00550569">
            <w:pPr>
              <w:rPr>
                <w:b/>
                <w:bCs/>
                <w:sz w:val="20"/>
                <w:szCs w:val="20"/>
              </w:rPr>
            </w:pPr>
          </w:p>
        </w:tc>
        <w:tc>
          <w:tcPr>
            <w:tcW w:w="1549" w:type="dxa"/>
            <w:gridSpan w:val="3"/>
            <w:tcBorders>
              <w:top w:val="nil"/>
              <w:left w:val="nil"/>
              <w:bottom w:val="nil"/>
              <w:right w:val="nil"/>
            </w:tcBorders>
            <w:shd w:val="clear" w:color="auto" w:fill="auto"/>
            <w:noWrap/>
            <w:vAlign w:val="center"/>
            <w:hideMark/>
          </w:tcPr>
          <w:p w14:paraId="5E1E6D19" w14:textId="77777777" w:rsidR="007D039B" w:rsidRPr="00234588" w:rsidRDefault="007D039B" w:rsidP="00550569">
            <w:pPr>
              <w:rPr>
                <w:sz w:val="20"/>
                <w:szCs w:val="20"/>
              </w:rPr>
            </w:pPr>
          </w:p>
        </w:tc>
        <w:tc>
          <w:tcPr>
            <w:tcW w:w="476" w:type="dxa"/>
            <w:tcBorders>
              <w:top w:val="nil"/>
              <w:left w:val="nil"/>
              <w:bottom w:val="nil"/>
              <w:right w:val="nil"/>
            </w:tcBorders>
            <w:shd w:val="clear" w:color="auto" w:fill="auto"/>
            <w:noWrap/>
            <w:vAlign w:val="center"/>
            <w:hideMark/>
          </w:tcPr>
          <w:p w14:paraId="504C2DCD" w14:textId="77777777" w:rsidR="007D039B" w:rsidRPr="00234588" w:rsidRDefault="007D039B" w:rsidP="00550569">
            <w:pPr>
              <w:rPr>
                <w:sz w:val="20"/>
                <w:szCs w:val="20"/>
              </w:rPr>
            </w:pPr>
          </w:p>
        </w:tc>
        <w:tc>
          <w:tcPr>
            <w:tcW w:w="1316" w:type="dxa"/>
            <w:gridSpan w:val="3"/>
            <w:tcBorders>
              <w:top w:val="nil"/>
              <w:left w:val="nil"/>
              <w:bottom w:val="nil"/>
              <w:right w:val="nil"/>
            </w:tcBorders>
            <w:shd w:val="clear" w:color="auto" w:fill="auto"/>
            <w:noWrap/>
            <w:vAlign w:val="center"/>
            <w:hideMark/>
          </w:tcPr>
          <w:p w14:paraId="1585E386" w14:textId="77777777" w:rsidR="007D039B" w:rsidRPr="00234588" w:rsidRDefault="007D039B" w:rsidP="00550569">
            <w:pPr>
              <w:rPr>
                <w:sz w:val="20"/>
                <w:szCs w:val="20"/>
              </w:rPr>
            </w:pPr>
          </w:p>
        </w:tc>
        <w:tc>
          <w:tcPr>
            <w:tcW w:w="6751" w:type="dxa"/>
            <w:gridSpan w:val="5"/>
            <w:tcBorders>
              <w:top w:val="nil"/>
              <w:left w:val="nil"/>
              <w:bottom w:val="single" w:sz="4" w:space="0" w:color="auto"/>
              <w:right w:val="nil"/>
            </w:tcBorders>
            <w:shd w:val="clear" w:color="auto" w:fill="auto"/>
            <w:noWrap/>
            <w:vAlign w:val="center"/>
            <w:hideMark/>
          </w:tcPr>
          <w:p w14:paraId="4C763B2F" w14:textId="77777777" w:rsidR="007D039B" w:rsidRPr="00234588" w:rsidRDefault="007D039B" w:rsidP="00550569">
            <w:pPr>
              <w:jc w:val="center"/>
              <w:rPr>
                <w:b/>
                <w:bCs/>
                <w:sz w:val="20"/>
                <w:szCs w:val="20"/>
              </w:rPr>
            </w:pPr>
            <w:r w:rsidRPr="00234588">
              <w:rPr>
                <w:b/>
                <w:bCs/>
                <w:sz w:val="20"/>
                <w:szCs w:val="20"/>
              </w:rPr>
              <w:t> </w:t>
            </w:r>
          </w:p>
        </w:tc>
      </w:tr>
      <w:tr w:rsidR="007D039B" w14:paraId="5A2554C4" w14:textId="77777777" w:rsidTr="00550569">
        <w:trPr>
          <w:trHeight w:val="375"/>
        </w:trPr>
        <w:tc>
          <w:tcPr>
            <w:tcW w:w="1387" w:type="dxa"/>
            <w:tcBorders>
              <w:top w:val="nil"/>
              <w:left w:val="nil"/>
              <w:bottom w:val="nil"/>
              <w:right w:val="nil"/>
            </w:tcBorders>
            <w:shd w:val="clear" w:color="auto" w:fill="auto"/>
            <w:noWrap/>
            <w:vAlign w:val="center"/>
            <w:hideMark/>
          </w:tcPr>
          <w:p w14:paraId="3D90BF13" w14:textId="77777777" w:rsidR="007D039B" w:rsidRDefault="007D039B" w:rsidP="00550569">
            <w:pPr>
              <w:jc w:val="center"/>
              <w:rPr>
                <w:b/>
                <w:bCs/>
              </w:rPr>
            </w:pPr>
          </w:p>
        </w:tc>
        <w:tc>
          <w:tcPr>
            <w:tcW w:w="3008" w:type="dxa"/>
            <w:gridSpan w:val="4"/>
            <w:tcBorders>
              <w:top w:val="nil"/>
              <w:left w:val="nil"/>
              <w:bottom w:val="nil"/>
              <w:right w:val="nil"/>
            </w:tcBorders>
            <w:shd w:val="clear" w:color="auto" w:fill="auto"/>
            <w:noWrap/>
            <w:hideMark/>
          </w:tcPr>
          <w:p w14:paraId="74FF1CA2" w14:textId="77777777" w:rsidR="007D039B" w:rsidRPr="00234588" w:rsidRDefault="007D039B" w:rsidP="00550569">
            <w:pPr>
              <w:jc w:val="center"/>
              <w:rPr>
                <w:sz w:val="20"/>
                <w:szCs w:val="20"/>
              </w:rPr>
            </w:pPr>
            <w:r w:rsidRPr="00234588">
              <w:rPr>
                <w:sz w:val="20"/>
                <w:szCs w:val="20"/>
              </w:rPr>
              <w:t>(должность Ф.И.О.)</w:t>
            </w:r>
          </w:p>
        </w:tc>
        <w:tc>
          <w:tcPr>
            <w:tcW w:w="496" w:type="dxa"/>
            <w:tcBorders>
              <w:top w:val="nil"/>
              <w:left w:val="nil"/>
              <w:bottom w:val="nil"/>
              <w:right w:val="nil"/>
            </w:tcBorders>
            <w:shd w:val="clear" w:color="auto" w:fill="auto"/>
            <w:noWrap/>
            <w:hideMark/>
          </w:tcPr>
          <w:p w14:paraId="79FA5FCB" w14:textId="77777777" w:rsidR="007D039B" w:rsidRPr="00234588" w:rsidRDefault="007D039B" w:rsidP="00550569">
            <w:pPr>
              <w:jc w:val="center"/>
              <w:rPr>
                <w:sz w:val="20"/>
                <w:szCs w:val="20"/>
              </w:rPr>
            </w:pPr>
          </w:p>
        </w:tc>
        <w:tc>
          <w:tcPr>
            <w:tcW w:w="1549" w:type="dxa"/>
            <w:gridSpan w:val="3"/>
            <w:tcBorders>
              <w:top w:val="nil"/>
              <w:left w:val="nil"/>
              <w:bottom w:val="nil"/>
              <w:right w:val="nil"/>
            </w:tcBorders>
            <w:shd w:val="clear" w:color="auto" w:fill="auto"/>
            <w:noWrap/>
            <w:hideMark/>
          </w:tcPr>
          <w:p w14:paraId="1539F326" w14:textId="77777777" w:rsidR="007D039B" w:rsidRPr="00234588" w:rsidRDefault="007D039B" w:rsidP="00550569">
            <w:pPr>
              <w:jc w:val="center"/>
              <w:rPr>
                <w:sz w:val="20"/>
                <w:szCs w:val="20"/>
              </w:rPr>
            </w:pPr>
          </w:p>
        </w:tc>
        <w:tc>
          <w:tcPr>
            <w:tcW w:w="476" w:type="dxa"/>
            <w:tcBorders>
              <w:top w:val="nil"/>
              <w:left w:val="nil"/>
              <w:bottom w:val="nil"/>
              <w:right w:val="nil"/>
            </w:tcBorders>
            <w:shd w:val="clear" w:color="auto" w:fill="auto"/>
            <w:noWrap/>
            <w:hideMark/>
          </w:tcPr>
          <w:p w14:paraId="6B31AAC8" w14:textId="77777777" w:rsidR="007D039B" w:rsidRPr="00234588" w:rsidRDefault="007D039B" w:rsidP="00550569">
            <w:pPr>
              <w:jc w:val="center"/>
              <w:rPr>
                <w:sz w:val="20"/>
                <w:szCs w:val="20"/>
              </w:rPr>
            </w:pPr>
          </w:p>
        </w:tc>
        <w:tc>
          <w:tcPr>
            <w:tcW w:w="1316" w:type="dxa"/>
            <w:gridSpan w:val="3"/>
            <w:tcBorders>
              <w:top w:val="nil"/>
              <w:left w:val="nil"/>
              <w:bottom w:val="nil"/>
              <w:right w:val="nil"/>
            </w:tcBorders>
            <w:shd w:val="clear" w:color="auto" w:fill="auto"/>
            <w:noWrap/>
            <w:hideMark/>
          </w:tcPr>
          <w:p w14:paraId="6B719A6A" w14:textId="77777777" w:rsidR="007D039B" w:rsidRPr="00234588" w:rsidRDefault="007D039B" w:rsidP="00550569">
            <w:pPr>
              <w:jc w:val="center"/>
              <w:rPr>
                <w:sz w:val="20"/>
                <w:szCs w:val="20"/>
              </w:rPr>
            </w:pPr>
          </w:p>
        </w:tc>
        <w:tc>
          <w:tcPr>
            <w:tcW w:w="6751" w:type="dxa"/>
            <w:gridSpan w:val="5"/>
            <w:tcBorders>
              <w:top w:val="nil"/>
              <w:left w:val="nil"/>
              <w:bottom w:val="nil"/>
              <w:right w:val="nil"/>
            </w:tcBorders>
            <w:shd w:val="clear" w:color="auto" w:fill="auto"/>
            <w:noWrap/>
            <w:hideMark/>
          </w:tcPr>
          <w:p w14:paraId="003DB3BF" w14:textId="77777777" w:rsidR="007D039B" w:rsidRPr="00234588" w:rsidRDefault="007D039B" w:rsidP="00550569">
            <w:pPr>
              <w:jc w:val="center"/>
              <w:rPr>
                <w:sz w:val="20"/>
                <w:szCs w:val="20"/>
              </w:rPr>
            </w:pPr>
            <w:r w:rsidRPr="00234588">
              <w:rPr>
                <w:sz w:val="20"/>
                <w:szCs w:val="20"/>
              </w:rPr>
              <w:t>(должность Ф.И.О.)</w:t>
            </w:r>
          </w:p>
        </w:tc>
      </w:tr>
      <w:tr w:rsidR="007D039B" w14:paraId="7B12D3D0" w14:textId="77777777" w:rsidTr="00550569">
        <w:trPr>
          <w:trHeight w:val="80"/>
        </w:trPr>
        <w:tc>
          <w:tcPr>
            <w:tcW w:w="1387" w:type="dxa"/>
            <w:tcBorders>
              <w:top w:val="nil"/>
              <w:left w:val="nil"/>
              <w:bottom w:val="nil"/>
              <w:right w:val="nil"/>
            </w:tcBorders>
            <w:shd w:val="clear" w:color="auto" w:fill="auto"/>
            <w:noWrap/>
            <w:vAlign w:val="center"/>
            <w:hideMark/>
          </w:tcPr>
          <w:p w14:paraId="6531CDC0" w14:textId="77777777" w:rsidR="007D039B" w:rsidRDefault="007D039B" w:rsidP="00550569">
            <w:pPr>
              <w:jc w:val="center"/>
            </w:pPr>
          </w:p>
        </w:tc>
        <w:tc>
          <w:tcPr>
            <w:tcW w:w="3008" w:type="dxa"/>
            <w:gridSpan w:val="4"/>
            <w:tcBorders>
              <w:top w:val="nil"/>
              <w:left w:val="nil"/>
              <w:bottom w:val="nil"/>
              <w:right w:val="nil"/>
            </w:tcBorders>
            <w:shd w:val="clear" w:color="auto" w:fill="auto"/>
            <w:noWrap/>
            <w:vAlign w:val="bottom"/>
            <w:hideMark/>
          </w:tcPr>
          <w:p w14:paraId="42AF3237" w14:textId="77777777" w:rsidR="007D039B" w:rsidRPr="00234588" w:rsidRDefault="007D039B" w:rsidP="00550569">
            <w:pPr>
              <w:rPr>
                <w:sz w:val="20"/>
                <w:szCs w:val="20"/>
              </w:rPr>
            </w:pPr>
            <w:r w:rsidRPr="00234588">
              <w:rPr>
                <w:sz w:val="20"/>
                <w:szCs w:val="20"/>
              </w:rPr>
              <w:t xml:space="preserve"> "___"____________20___год </w:t>
            </w:r>
          </w:p>
        </w:tc>
        <w:tc>
          <w:tcPr>
            <w:tcW w:w="496" w:type="dxa"/>
            <w:tcBorders>
              <w:top w:val="nil"/>
              <w:left w:val="nil"/>
              <w:bottom w:val="nil"/>
              <w:right w:val="nil"/>
            </w:tcBorders>
            <w:shd w:val="clear" w:color="auto" w:fill="auto"/>
            <w:noWrap/>
            <w:vAlign w:val="bottom"/>
            <w:hideMark/>
          </w:tcPr>
          <w:p w14:paraId="56263E4C" w14:textId="77777777" w:rsidR="007D039B" w:rsidRPr="00234588" w:rsidRDefault="007D039B" w:rsidP="00550569">
            <w:pPr>
              <w:rPr>
                <w:sz w:val="20"/>
                <w:szCs w:val="20"/>
              </w:rPr>
            </w:pPr>
          </w:p>
        </w:tc>
        <w:tc>
          <w:tcPr>
            <w:tcW w:w="1549" w:type="dxa"/>
            <w:gridSpan w:val="3"/>
            <w:tcBorders>
              <w:top w:val="nil"/>
              <w:left w:val="nil"/>
              <w:bottom w:val="nil"/>
              <w:right w:val="nil"/>
            </w:tcBorders>
            <w:shd w:val="clear" w:color="auto" w:fill="auto"/>
            <w:noWrap/>
            <w:vAlign w:val="bottom"/>
            <w:hideMark/>
          </w:tcPr>
          <w:p w14:paraId="1430CD0B" w14:textId="77777777" w:rsidR="007D039B" w:rsidRPr="00234588" w:rsidRDefault="007D039B" w:rsidP="00550569">
            <w:pPr>
              <w:rPr>
                <w:sz w:val="20"/>
                <w:szCs w:val="20"/>
              </w:rPr>
            </w:pPr>
          </w:p>
        </w:tc>
        <w:tc>
          <w:tcPr>
            <w:tcW w:w="476" w:type="dxa"/>
            <w:tcBorders>
              <w:top w:val="nil"/>
              <w:left w:val="nil"/>
              <w:bottom w:val="nil"/>
              <w:right w:val="nil"/>
            </w:tcBorders>
            <w:shd w:val="clear" w:color="auto" w:fill="auto"/>
            <w:noWrap/>
            <w:vAlign w:val="bottom"/>
            <w:hideMark/>
          </w:tcPr>
          <w:p w14:paraId="2F36D3E6" w14:textId="77777777" w:rsidR="007D039B" w:rsidRPr="00234588" w:rsidRDefault="007D039B" w:rsidP="00550569">
            <w:pPr>
              <w:rPr>
                <w:sz w:val="20"/>
                <w:szCs w:val="20"/>
              </w:rPr>
            </w:pPr>
          </w:p>
        </w:tc>
        <w:tc>
          <w:tcPr>
            <w:tcW w:w="1316" w:type="dxa"/>
            <w:gridSpan w:val="3"/>
            <w:tcBorders>
              <w:top w:val="nil"/>
              <w:left w:val="nil"/>
              <w:bottom w:val="nil"/>
              <w:right w:val="nil"/>
            </w:tcBorders>
            <w:shd w:val="clear" w:color="auto" w:fill="auto"/>
            <w:noWrap/>
            <w:vAlign w:val="bottom"/>
            <w:hideMark/>
          </w:tcPr>
          <w:p w14:paraId="656BDB2B" w14:textId="77777777" w:rsidR="007D039B" w:rsidRPr="00234588" w:rsidRDefault="007D039B" w:rsidP="00550569">
            <w:pPr>
              <w:rPr>
                <w:sz w:val="20"/>
                <w:szCs w:val="20"/>
              </w:rPr>
            </w:pPr>
          </w:p>
        </w:tc>
        <w:tc>
          <w:tcPr>
            <w:tcW w:w="6751" w:type="dxa"/>
            <w:gridSpan w:val="5"/>
            <w:tcBorders>
              <w:top w:val="nil"/>
              <w:left w:val="nil"/>
              <w:bottom w:val="nil"/>
              <w:right w:val="nil"/>
            </w:tcBorders>
            <w:shd w:val="clear" w:color="auto" w:fill="auto"/>
            <w:noWrap/>
            <w:vAlign w:val="bottom"/>
            <w:hideMark/>
          </w:tcPr>
          <w:p w14:paraId="75C3FECC" w14:textId="77777777" w:rsidR="007D039B" w:rsidRPr="00234588" w:rsidRDefault="007D039B" w:rsidP="00550569">
            <w:pPr>
              <w:rPr>
                <w:sz w:val="20"/>
                <w:szCs w:val="20"/>
              </w:rPr>
            </w:pPr>
            <w:r w:rsidRPr="00234588">
              <w:rPr>
                <w:sz w:val="20"/>
                <w:szCs w:val="20"/>
              </w:rPr>
              <w:t xml:space="preserve"> "___"____________20___год </w:t>
            </w:r>
          </w:p>
        </w:tc>
      </w:tr>
    </w:tbl>
    <w:p w14:paraId="1C54CE92" w14:textId="77777777" w:rsidR="007D039B" w:rsidRPr="005E29AD" w:rsidRDefault="007D039B" w:rsidP="007D039B">
      <w:pPr>
        <w:spacing w:line="252" w:lineRule="auto"/>
        <w:rPr>
          <w:sz w:val="20"/>
          <w:szCs w:val="20"/>
        </w:rPr>
      </w:pPr>
    </w:p>
    <w:p w14:paraId="7C858230" w14:textId="77777777" w:rsidR="007D039B" w:rsidRDefault="007D039B" w:rsidP="007D039B">
      <w:pPr>
        <w:spacing w:line="252" w:lineRule="auto"/>
        <w:rPr>
          <w:sz w:val="20"/>
          <w:szCs w:val="20"/>
        </w:rPr>
      </w:pPr>
    </w:p>
    <w:p w14:paraId="28E072C2" w14:textId="77777777" w:rsidR="007D039B" w:rsidRDefault="007D039B" w:rsidP="007D039B">
      <w:pPr>
        <w:spacing w:line="252" w:lineRule="auto"/>
        <w:rPr>
          <w:sz w:val="20"/>
          <w:szCs w:val="20"/>
        </w:rPr>
      </w:pPr>
    </w:p>
    <w:tbl>
      <w:tblPr>
        <w:tblW w:w="15467" w:type="dxa"/>
        <w:tblLayout w:type="fixed"/>
        <w:tblLook w:val="04A0" w:firstRow="1" w:lastRow="0" w:firstColumn="1" w:lastColumn="0" w:noHBand="0" w:noVBand="1"/>
      </w:tblPr>
      <w:tblGrid>
        <w:gridCol w:w="583"/>
        <w:gridCol w:w="21"/>
        <w:gridCol w:w="589"/>
        <w:gridCol w:w="923"/>
        <w:gridCol w:w="708"/>
        <w:gridCol w:w="709"/>
        <w:gridCol w:w="567"/>
        <w:gridCol w:w="23"/>
        <w:gridCol w:w="402"/>
        <w:gridCol w:w="306"/>
        <w:gridCol w:w="123"/>
        <w:gridCol w:w="425"/>
        <w:gridCol w:w="160"/>
        <w:gridCol w:w="265"/>
        <w:gridCol w:w="159"/>
        <w:gridCol w:w="266"/>
        <w:gridCol w:w="159"/>
        <w:gridCol w:w="267"/>
        <w:gridCol w:w="157"/>
        <w:gridCol w:w="268"/>
        <w:gridCol w:w="299"/>
        <w:gridCol w:w="126"/>
        <w:gridCol w:w="433"/>
        <w:gridCol w:w="149"/>
        <w:gridCol w:w="237"/>
        <w:gridCol w:w="32"/>
        <w:gridCol w:w="425"/>
        <w:gridCol w:w="166"/>
        <w:gridCol w:w="267"/>
        <w:gridCol w:w="288"/>
        <w:gridCol w:w="137"/>
        <w:gridCol w:w="426"/>
        <w:gridCol w:w="145"/>
        <w:gridCol w:w="280"/>
        <w:gridCol w:w="299"/>
        <w:gridCol w:w="126"/>
        <w:gridCol w:w="425"/>
        <w:gridCol w:w="71"/>
        <w:gridCol w:w="355"/>
        <w:gridCol w:w="299"/>
        <w:gridCol w:w="126"/>
        <w:gridCol w:w="425"/>
        <w:gridCol w:w="16"/>
        <w:gridCol w:w="409"/>
        <w:gridCol w:w="252"/>
        <w:gridCol w:w="174"/>
        <w:gridCol w:w="425"/>
        <w:gridCol w:w="425"/>
        <w:gridCol w:w="123"/>
        <w:gridCol w:w="269"/>
        <w:gridCol w:w="33"/>
        <w:gridCol w:w="549"/>
        <w:gridCol w:w="18"/>
        <w:gridCol w:w="158"/>
      </w:tblGrid>
      <w:tr w:rsidR="007D039B" w:rsidRPr="00092770" w14:paraId="087DC096" w14:textId="77777777" w:rsidTr="00550569">
        <w:trPr>
          <w:gridBefore w:val="1"/>
          <w:wBefore w:w="583" w:type="dxa"/>
          <w:trHeight w:val="1221"/>
        </w:trPr>
        <w:tc>
          <w:tcPr>
            <w:tcW w:w="610" w:type="dxa"/>
            <w:gridSpan w:val="2"/>
            <w:tcBorders>
              <w:top w:val="nil"/>
              <w:left w:val="nil"/>
              <w:bottom w:val="nil"/>
              <w:right w:val="nil"/>
            </w:tcBorders>
            <w:shd w:val="clear" w:color="auto" w:fill="auto"/>
            <w:noWrap/>
            <w:vAlign w:val="center"/>
            <w:hideMark/>
          </w:tcPr>
          <w:p w14:paraId="459F581D" w14:textId="77777777" w:rsidR="007D039B" w:rsidRPr="00092770" w:rsidRDefault="007D039B" w:rsidP="00550569">
            <w:pPr>
              <w:jc w:val="right"/>
            </w:pPr>
          </w:p>
        </w:tc>
        <w:tc>
          <w:tcPr>
            <w:tcW w:w="2930" w:type="dxa"/>
            <w:gridSpan w:val="5"/>
            <w:tcBorders>
              <w:top w:val="nil"/>
              <w:left w:val="nil"/>
              <w:bottom w:val="nil"/>
              <w:right w:val="nil"/>
            </w:tcBorders>
            <w:shd w:val="clear" w:color="auto" w:fill="auto"/>
            <w:noWrap/>
            <w:vAlign w:val="center"/>
            <w:hideMark/>
          </w:tcPr>
          <w:p w14:paraId="0D042FFF" w14:textId="77777777" w:rsidR="007D039B" w:rsidRPr="00092770" w:rsidRDefault="007D039B" w:rsidP="00550569">
            <w:pPr>
              <w:jc w:val="center"/>
            </w:pPr>
          </w:p>
        </w:tc>
        <w:tc>
          <w:tcPr>
            <w:tcW w:w="708" w:type="dxa"/>
            <w:gridSpan w:val="2"/>
            <w:tcBorders>
              <w:top w:val="nil"/>
              <w:left w:val="nil"/>
              <w:bottom w:val="nil"/>
              <w:right w:val="nil"/>
            </w:tcBorders>
            <w:shd w:val="clear" w:color="auto" w:fill="auto"/>
            <w:noWrap/>
            <w:vAlign w:val="center"/>
            <w:hideMark/>
          </w:tcPr>
          <w:p w14:paraId="74B20CD8" w14:textId="77777777" w:rsidR="007D039B" w:rsidRPr="00092770" w:rsidRDefault="007D039B" w:rsidP="00550569">
            <w:pPr>
              <w:jc w:val="center"/>
            </w:pPr>
          </w:p>
        </w:tc>
        <w:tc>
          <w:tcPr>
            <w:tcW w:w="708" w:type="dxa"/>
            <w:gridSpan w:val="3"/>
            <w:tcBorders>
              <w:top w:val="nil"/>
              <w:left w:val="nil"/>
              <w:bottom w:val="nil"/>
              <w:right w:val="nil"/>
            </w:tcBorders>
            <w:shd w:val="clear" w:color="auto" w:fill="auto"/>
            <w:noWrap/>
            <w:vAlign w:val="center"/>
            <w:hideMark/>
          </w:tcPr>
          <w:p w14:paraId="6DA3B80C" w14:textId="77777777" w:rsidR="007D039B" w:rsidRPr="00092770" w:rsidRDefault="007D039B" w:rsidP="00550569">
            <w:pPr>
              <w:jc w:val="center"/>
            </w:pPr>
          </w:p>
        </w:tc>
        <w:tc>
          <w:tcPr>
            <w:tcW w:w="424" w:type="dxa"/>
            <w:gridSpan w:val="2"/>
            <w:tcBorders>
              <w:top w:val="nil"/>
              <w:left w:val="nil"/>
              <w:bottom w:val="nil"/>
              <w:right w:val="nil"/>
            </w:tcBorders>
            <w:shd w:val="clear" w:color="auto" w:fill="auto"/>
            <w:noWrap/>
            <w:hideMark/>
          </w:tcPr>
          <w:p w14:paraId="3CD88EAF" w14:textId="77777777" w:rsidR="007D039B" w:rsidRPr="00092770" w:rsidRDefault="007D039B" w:rsidP="00550569"/>
        </w:tc>
        <w:tc>
          <w:tcPr>
            <w:tcW w:w="425" w:type="dxa"/>
            <w:gridSpan w:val="2"/>
            <w:tcBorders>
              <w:top w:val="nil"/>
              <w:left w:val="nil"/>
              <w:bottom w:val="nil"/>
              <w:right w:val="nil"/>
            </w:tcBorders>
            <w:shd w:val="clear" w:color="auto" w:fill="auto"/>
            <w:noWrap/>
            <w:hideMark/>
          </w:tcPr>
          <w:p w14:paraId="5AE69FD2" w14:textId="77777777" w:rsidR="007D039B" w:rsidRPr="00092770" w:rsidRDefault="007D039B" w:rsidP="00550569"/>
        </w:tc>
        <w:tc>
          <w:tcPr>
            <w:tcW w:w="424" w:type="dxa"/>
            <w:gridSpan w:val="2"/>
            <w:tcBorders>
              <w:top w:val="nil"/>
              <w:left w:val="nil"/>
              <w:bottom w:val="nil"/>
              <w:right w:val="nil"/>
            </w:tcBorders>
            <w:shd w:val="clear" w:color="auto" w:fill="auto"/>
            <w:noWrap/>
            <w:hideMark/>
          </w:tcPr>
          <w:p w14:paraId="5C8E29BB" w14:textId="77777777" w:rsidR="007D039B" w:rsidRPr="00092770" w:rsidRDefault="007D039B" w:rsidP="00550569"/>
        </w:tc>
        <w:tc>
          <w:tcPr>
            <w:tcW w:w="567" w:type="dxa"/>
            <w:gridSpan w:val="2"/>
            <w:tcBorders>
              <w:top w:val="nil"/>
              <w:left w:val="nil"/>
              <w:bottom w:val="nil"/>
              <w:right w:val="nil"/>
            </w:tcBorders>
            <w:shd w:val="clear" w:color="auto" w:fill="auto"/>
            <w:noWrap/>
            <w:hideMark/>
          </w:tcPr>
          <w:p w14:paraId="54E3E118" w14:textId="77777777" w:rsidR="007D039B" w:rsidRPr="00092770" w:rsidRDefault="007D039B" w:rsidP="00550569"/>
        </w:tc>
        <w:tc>
          <w:tcPr>
            <w:tcW w:w="708" w:type="dxa"/>
            <w:gridSpan w:val="3"/>
            <w:tcBorders>
              <w:top w:val="nil"/>
              <w:left w:val="nil"/>
              <w:bottom w:val="nil"/>
              <w:right w:val="nil"/>
            </w:tcBorders>
            <w:shd w:val="clear" w:color="auto" w:fill="auto"/>
            <w:noWrap/>
            <w:hideMark/>
          </w:tcPr>
          <w:p w14:paraId="453F40B7" w14:textId="77777777" w:rsidR="007D039B" w:rsidRPr="00092770" w:rsidRDefault="007D039B" w:rsidP="00550569"/>
        </w:tc>
        <w:tc>
          <w:tcPr>
            <w:tcW w:w="237" w:type="dxa"/>
            <w:tcBorders>
              <w:top w:val="nil"/>
              <w:left w:val="nil"/>
              <w:bottom w:val="nil"/>
              <w:right w:val="nil"/>
            </w:tcBorders>
            <w:shd w:val="clear" w:color="auto" w:fill="auto"/>
            <w:noWrap/>
            <w:hideMark/>
          </w:tcPr>
          <w:p w14:paraId="26A29502" w14:textId="77777777" w:rsidR="007D039B" w:rsidRPr="00092770" w:rsidRDefault="007D039B" w:rsidP="00550569"/>
        </w:tc>
        <w:tc>
          <w:tcPr>
            <w:tcW w:w="7143" w:type="dxa"/>
            <w:gridSpan w:val="29"/>
            <w:tcBorders>
              <w:top w:val="nil"/>
              <w:left w:val="nil"/>
              <w:bottom w:val="nil"/>
            </w:tcBorders>
            <w:shd w:val="clear" w:color="auto" w:fill="auto"/>
            <w:vAlign w:val="center"/>
            <w:hideMark/>
          </w:tcPr>
          <w:p w14:paraId="463B301D" w14:textId="77777777" w:rsidR="007D039B" w:rsidRPr="00550569" w:rsidRDefault="007D039B" w:rsidP="00550569">
            <w:pPr>
              <w:jc w:val="right"/>
              <w:rPr>
                <w:sz w:val="18"/>
                <w:szCs w:val="18"/>
              </w:rPr>
            </w:pPr>
            <w:r w:rsidRPr="00550569">
              <w:rPr>
                <w:sz w:val="18"/>
                <w:szCs w:val="18"/>
              </w:rPr>
              <w:t xml:space="preserve">Приложение № 2.1 </w:t>
            </w:r>
          </w:p>
          <w:p w14:paraId="67B19FD3" w14:textId="77777777" w:rsidR="007D039B" w:rsidRPr="00550569" w:rsidRDefault="007D039B" w:rsidP="00550569">
            <w:pPr>
              <w:suppressAutoHyphens/>
              <w:spacing w:line="276" w:lineRule="auto"/>
              <w:jc w:val="right"/>
              <w:rPr>
                <w:rFonts w:eastAsia="Calibri"/>
                <w:color w:val="00000A"/>
                <w:sz w:val="18"/>
                <w:szCs w:val="18"/>
                <w:lang w:eastAsia="zh-CN" w:bidi="hi-IN"/>
              </w:rPr>
            </w:pPr>
            <w:r w:rsidRPr="00550569">
              <w:rPr>
                <w:rFonts w:eastAsia="Calibri"/>
                <w:color w:val="00000A"/>
                <w:sz w:val="18"/>
                <w:szCs w:val="18"/>
                <w:lang w:eastAsia="zh-CN" w:bidi="hi-IN"/>
              </w:rPr>
              <w:t xml:space="preserve">к Государственному контракту на завершение строительно-монтажных работ </w:t>
            </w:r>
          </w:p>
          <w:p w14:paraId="244D52F2" w14:textId="77777777" w:rsidR="007D039B" w:rsidRPr="00550569" w:rsidRDefault="007D039B" w:rsidP="00550569">
            <w:pPr>
              <w:autoSpaceDE w:val="0"/>
              <w:autoSpaceDN w:val="0"/>
              <w:adjustRightInd w:val="0"/>
              <w:jc w:val="right"/>
              <w:rPr>
                <w:sz w:val="18"/>
                <w:szCs w:val="18"/>
              </w:rPr>
            </w:pPr>
            <w:r w:rsidRPr="00550569">
              <w:rPr>
                <w:sz w:val="18"/>
                <w:szCs w:val="18"/>
              </w:rPr>
              <w:t xml:space="preserve">на объекте: </w:t>
            </w:r>
            <w:r w:rsidRPr="00550569">
              <w:rPr>
                <w:sz w:val="18"/>
                <w:szCs w:val="18"/>
                <w:lang w:eastAsia="en-US"/>
              </w:rPr>
              <w:t>«Строительство дошкольной образовательной организации на 350 мест г. Старый Крым, Кировский район»</w:t>
            </w:r>
          </w:p>
          <w:p w14:paraId="4573D9F7" w14:textId="77777777" w:rsidR="007D039B" w:rsidRPr="00092770" w:rsidRDefault="007D039B" w:rsidP="00550569">
            <w:pPr>
              <w:jc w:val="right"/>
            </w:pPr>
            <w:r w:rsidRPr="00550569">
              <w:rPr>
                <w:sz w:val="18"/>
                <w:szCs w:val="18"/>
              </w:rPr>
              <w:br/>
              <w:t>№___________________от___________________</w:t>
            </w:r>
          </w:p>
        </w:tc>
      </w:tr>
      <w:tr w:rsidR="007D039B" w:rsidRPr="00092770" w14:paraId="6E3D2B51" w14:textId="77777777" w:rsidTr="00550569">
        <w:trPr>
          <w:gridBefore w:val="1"/>
          <w:gridAfter w:val="2"/>
          <w:wBefore w:w="583" w:type="dxa"/>
          <w:wAfter w:w="176" w:type="dxa"/>
          <w:trHeight w:val="376"/>
        </w:trPr>
        <w:tc>
          <w:tcPr>
            <w:tcW w:w="610" w:type="dxa"/>
            <w:gridSpan w:val="2"/>
            <w:tcBorders>
              <w:top w:val="nil"/>
              <w:left w:val="nil"/>
              <w:bottom w:val="nil"/>
              <w:right w:val="nil"/>
            </w:tcBorders>
            <w:shd w:val="clear" w:color="auto" w:fill="auto"/>
            <w:noWrap/>
            <w:vAlign w:val="center"/>
            <w:hideMark/>
          </w:tcPr>
          <w:p w14:paraId="5B51E487" w14:textId="77777777" w:rsidR="007D039B" w:rsidRPr="00092770" w:rsidRDefault="007D039B" w:rsidP="00550569"/>
        </w:tc>
        <w:tc>
          <w:tcPr>
            <w:tcW w:w="2930" w:type="dxa"/>
            <w:gridSpan w:val="5"/>
            <w:tcBorders>
              <w:top w:val="nil"/>
              <w:left w:val="nil"/>
              <w:bottom w:val="nil"/>
              <w:right w:val="nil"/>
            </w:tcBorders>
            <w:shd w:val="clear" w:color="000000" w:fill="FFFFFF"/>
            <w:vAlign w:val="center"/>
            <w:hideMark/>
          </w:tcPr>
          <w:p w14:paraId="6FB8E50F" w14:textId="77777777" w:rsidR="007D039B" w:rsidRPr="00092770" w:rsidRDefault="007D039B" w:rsidP="00550569">
            <w:pPr>
              <w:rPr>
                <w:b/>
                <w:bCs/>
              </w:rPr>
            </w:pPr>
          </w:p>
          <w:p w14:paraId="23385E5F" w14:textId="77777777" w:rsidR="007D039B" w:rsidRPr="00092770" w:rsidRDefault="007D039B" w:rsidP="00550569">
            <w:pPr>
              <w:rPr>
                <w:b/>
                <w:bCs/>
              </w:rPr>
            </w:pPr>
            <w:r w:rsidRPr="00092770">
              <w:rPr>
                <w:b/>
                <w:bCs/>
              </w:rPr>
              <w:t>Согласовано:</w:t>
            </w:r>
          </w:p>
        </w:tc>
        <w:tc>
          <w:tcPr>
            <w:tcW w:w="708" w:type="dxa"/>
            <w:gridSpan w:val="2"/>
            <w:tcBorders>
              <w:top w:val="nil"/>
              <w:left w:val="nil"/>
              <w:bottom w:val="nil"/>
              <w:right w:val="nil"/>
            </w:tcBorders>
            <w:shd w:val="clear" w:color="auto" w:fill="auto"/>
            <w:noWrap/>
            <w:vAlign w:val="center"/>
            <w:hideMark/>
          </w:tcPr>
          <w:p w14:paraId="448927F8" w14:textId="77777777" w:rsidR="007D039B" w:rsidRPr="00092770" w:rsidRDefault="007D039B" w:rsidP="00550569">
            <w:pPr>
              <w:rPr>
                <w:b/>
                <w:bCs/>
              </w:rPr>
            </w:pPr>
          </w:p>
        </w:tc>
        <w:tc>
          <w:tcPr>
            <w:tcW w:w="708" w:type="dxa"/>
            <w:gridSpan w:val="3"/>
            <w:tcBorders>
              <w:top w:val="nil"/>
              <w:left w:val="nil"/>
              <w:bottom w:val="nil"/>
              <w:right w:val="nil"/>
            </w:tcBorders>
            <w:shd w:val="clear" w:color="auto" w:fill="auto"/>
            <w:noWrap/>
            <w:vAlign w:val="center"/>
            <w:hideMark/>
          </w:tcPr>
          <w:p w14:paraId="5CCF3D8B" w14:textId="77777777" w:rsidR="007D039B" w:rsidRPr="00092770" w:rsidRDefault="007D039B" w:rsidP="00550569">
            <w:pPr>
              <w:jc w:val="center"/>
            </w:pPr>
          </w:p>
        </w:tc>
        <w:tc>
          <w:tcPr>
            <w:tcW w:w="424" w:type="dxa"/>
            <w:gridSpan w:val="2"/>
            <w:tcBorders>
              <w:top w:val="nil"/>
              <w:left w:val="nil"/>
              <w:bottom w:val="nil"/>
              <w:right w:val="nil"/>
            </w:tcBorders>
            <w:shd w:val="clear" w:color="auto" w:fill="auto"/>
            <w:noWrap/>
            <w:hideMark/>
          </w:tcPr>
          <w:p w14:paraId="1578DF48" w14:textId="77777777" w:rsidR="007D039B" w:rsidRPr="00092770" w:rsidRDefault="007D039B" w:rsidP="00550569"/>
        </w:tc>
        <w:tc>
          <w:tcPr>
            <w:tcW w:w="425" w:type="dxa"/>
            <w:gridSpan w:val="2"/>
            <w:tcBorders>
              <w:top w:val="nil"/>
              <w:left w:val="nil"/>
              <w:bottom w:val="nil"/>
              <w:right w:val="nil"/>
            </w:tcBorders>
            <w:shd w:val="clear" w:color="auto" w:fill="auto"/>
            <w:noWrap/>
            <w:hideMark/>
          </w:tcPr>
          <w:p w14:paraId="591A8234" w14:textId="77777777" w:rsidR="007D039B" w:rsidRPr="00092770" w:rsidRDefault="007D039B" w:rsidP="00550569"/>
        </w:tc>
        <w:tc>
          <w:tcPr>
            <w:tcW w:w="424" w:type="dxa"/>
            <w:gridSpan w:val="2"/>
            <w:tcBorders>
              <w:top w:val="nil"/>
              <w:left w:val="nil"/>
              <w:bottom w:val="nil"/>
              <w:right w:val="nil"/>
            </w:tcBorders>
            <w:shd w:val="clear" w:color="auto" w:fill="auto"/>
            <w:noWrap/>
            <w:hideMark/>
          </w:tcPr>
          <w:p w14:paraId="6901F5CE" w14:textId="77777777" w:rsidR="007D039B" w:rsidRPr="00092770" w:rsidRDefault="007D039B" w:rsidP="00550569"/>
        </w:tc>
        <w:tc>
          <w:tcPr>
            <w:tcW w:w="567" w:type="dxa"/>
            <w:gridSpan w:val="2"/>
            <w:tcBorders>
              <w:top w:val="nil"/>
              <w:left w:val="nil"/>
              <w:bottom w:val="nil"/>
              <w:right w:val="nil"/>
            </w:tcBorders>
            <w:shd w:val="clear" w:color="auto" w:fill="auto"/>
            <w:noWrap/>
            <w:hideMark/>
          </w:tcPr>
          <w:p w14:paraId="0B3FD5C7" w14:textId="77777777" w:rsidR="007D039B" w:rsidRPr="00092770" w:rsidRDefault="007D039B" w:rsidP="00550569"/>
        </w:tc>
        <w:tc>
          <w:tcPr>
            <w:tcW w:w="708" w:type="dxa"/>
            <w:gridSpan w:val="3"/>
            <w:tcBorders>
              <w:top w:val="nil"/>
              <w:left w:val="nil"/>
              <w:bottom w:val="nil"/>
              <w:right w:val="nil"/>
            </w:tcBorders>
            <w:shd w:val="clear" w:color="auto" w:fill="auto"/>
            <w:noWrap/>
            <w:hideMark/>
          </w:tcPr>
          <w:p w14:paraId="2AF8E306" w14:textId="77777777" w:rsidR="007D039B" w:rsidRPr="00092770" w:rsidRDefault="007D039B" w:rsidP="00550569"/>
        </w:tc>
        <w:tc>
          <w:tcPr>
            <w:tcW w:w="860" w:type="dxa"/>
            <w:gridSpan w:val="4"/>
            <w:tcBorders>
              <w:top w:val="nil"/>
              <w:left w:val="nil"/>
              <w:bottom w:val="nil"/>
              <w:right w:val="nil"/>
            </w:tcBorders>
            <w:shd w:val="clear" w:color="auto" w:fill="auto"/>
            <w:noWrap/>
            <w:hideMark/>
          </w:tcPr>
          <w:p w14:paraId="292A2BB5" w14:textId="77777777" w:rsidR="007D039B" w:rsidRPr="00092770" w:rsidRDefault="007D039B" w:rsidP="00550569"/>
        </w:tc>
        <w:tc>
          <w:tcPr>
            <w:tcW w:w="555" w:type="dxa"/>
            <w:gridSpan w:val="2"/>
            <w:tcBorders>
              <w:top w:val="nil"/>
              <w:left w:val="nil"/>
              <w:bottom w:val="nil"/>
              <w:right w:val="nil"/>
            </w:tcBorders>
            <w:shd w:val="clear" w:color="auto" w:fill="auto"/>
            <w:noWrap/>
            <w:hideMark/>
          </w:tcPr>
          <w:p w14:paraId="51DB8004" w14:textId="77777777" w:rsidR="007D039B" w:rsidRPr="00092770" w:rsidRDefault="007D039B" w:rsidP="00550569"/>
        </w:tc>
        <w:tc>
          <w:tcPr>
            <w:tcW w:w="708" w:type="dxa"/>
            <w:gridSpan w:val="3"/>
            <w:tcBorders>
              <w:top w:val="nil"/>
              <w:left w:val="nil"/>
              <w:bottom w:val="nil"/>
              <w:right w:val="nil"/>
            </w:tcBorders>
            <w:shd w:val="clear" w:color="auto" w:fill="auto"/>
            <w:noWrap/>
            <w:hideMark/>
          </w:tcPr>
          <w:p w14:paraId="6CCAFB4F" w14:textId="77777777" w:rsidR="007D039B" w:rsidRPr="00092770" w:rsidRDefault="007D039B" w:rsidP="00550569"/>
        </w:tc>
        <w:tc>
          <w:tcPr>
            <w:tcW w:w="579" w:type="dxa"/>
            <w:gridSpan w:val="2"/>
            <w:tcBorders>
              <w:top w:val="nil"/>
              <w:left w:val="nil"/>
              <w:bottom w:val="nil"/>
              <w:right w:val="nil"/>
            </w:tcBorders>
            <w:shd w:val="clear" w:color="auto" w:fill="auto"/>
            <w:noWrap/>
            <w:hideMark/>
          </w:tcPr>
          <w:p w14:paraId="4217E815" w14:textId="77777777" w:rsidR="007D039B" w:rsidRPr="00092770" w:rsidRDefault="007D039B" w:rsidP="00550569"/>
        </w:tc>
        <w:tc>
          <w:tcPr>
            <w:tcW w:w="1843" w:type="dxa"/>
            <w:gridSpan w:val="8"/>
            <w:tcBorders>
              <w:top w:val="nil"/>
              <w:left w:val="nil"/>
              <w:bottom w:val="nil"/>
              <w:right w:val="nil"/>
            </w:tcBorders>
            <w:shd w:val="clear" w:color="000000" w:fill="FFFFFF"/>
            <w:noWrap/>
            <w:vAlign w:val="center"/>
            <w:hideMark/>
          </w:tcPr>
          <w:p w14:paraId="2A2F3423" w14:textId="77777777" w:rsidR="007D039B" w:rsidRPr="00092770" w:rsidRDefault="007D039B" w:rsidP="00550569">
            <w:pPr>
              <w:jc w:val="right"/>
              <w:rPr>
                <w:b/>
                <w:bCs/>
              </w:rPr>
            </w:pPr>
            <w:r w:rsidRPr="00092770">
              <w:rPr>
                <w:b/>
                <w:bCs/>
              </w:rPr>
              <w:t xml:space="preserve">   </w:t>
            </w:r>
          </w:p>
          <w:p w14:paraId="6FEFF9A1" w14:textId="77777777" w:rsidR="007D039B" w:rsidRPr="00092770" w:rsidRDefault="007D039B" w:rsidP="00550569">
            <w:pPr>
              <w:jc w:val="right"/>
              <w:rPr>
                <w:b/>
                <w:bCs/>
              </w:rPr>
            </w:pPr>
            <w:r w:rsidRPr="00092770">
              <w:rPr>
                <w:b/>
                <w:bCs/>
              </w:rPr>
              <w:t>Утверждено:</w:t>
            </w:r>
          </w:p>
        </w:tc>
        <w:tc>
          <w:tcPr>
            <w:tcW w:w="661" w:type="dxa"/>
            <w:gridSpan w:val="2"/>
            <w:tcBorders>
              <w:top w:val="nil"/>
              <w:left w:val="nil"/>
              <w:bottom w:val="nil"/>
              <w:right w:val="nil"/>
            </w:tcBorders>
            <w:shd w:val="clear" w:color="000000" w:fill="FFFFFF"/>
            <w:noWrap/>
            <w:vAlign w:val="center"/>
            <w:hideMark/>
          </w:tcPr>
          <w:p w14:paraId="64488A4D" w14:textId="77777777" w:rsidR="007D039B" w:rsidRPr="00092770" w:rsidRDefault="007D039B" w:rsidP="00550569">
            <w:pPr>
              <w:jc w:val="right"/>
              <w:rPr>
                <w:b/>
                <w:bCs/>
              </w:rPr>
            </w:pPr>
            <w:r w:rsidRPr="00092770">
              <w:rPr>
                <w:b/>
                <w:bCs/>
              </w:rPr>
              <w:t> </w:t>
            </w:r>
          </w:p>
        </w:tc>
        <w:tc>
          <w:tcPr>
            <w:tcW w:w="1147" w:type="dxa"/>
            <w:gridSpan w:val="4"/>
            <w:tcBorders>
              <w:top w:val="nil"/>
              <w:left w:val="nil"/>
              <w:bottom w:val="nil"/>
              <w:right w:val="nil"/>
            </w:tcBorders>
            <w:shd w:val="clear" w:color="000000" w:fill="FFFFFF"/>
            <w:noWrap/>
            <w:vAlign w:val="center"/>
            <w:hideMark/>
          </w:tcPr>
          <w:p w14:paraId="4DEE8CB4" w14:textId="77777777" w:rsidR="007D039B" w:rsidRPr="00092770" w:rsidRDefault="007D039B" w:rsidP="00550569">
            <w:pPr>
              <w:jc w:val="right"/>
              <w:rPr>
                <w:b/>
                <w:bCs/>
              </w:rPr>
            </w:pPr>
            <w:r w:rsidRPr="00092770">
              <w:rPr>
                <w:b/>
                <w:bCs/>
              </w:rPr>
              <w:t> </w:t>
            </w:r>
          </w:p>
        </w:tc>
        <w:tc>
          <w:tcPr>
            <w:tcW w:w="269" w:type="dxa"/>
            <w:tcBorders>
              <w:top w:val="nil"/>
              <w:left w:val="nil"/>
              <w:bottom w:val="nil"/>
              <w:right w:val="nil"/>
            </w:tcBorders>
            <w:shd w:val="clear" w:color="000000" w:fill="FFFFFF"/>
            <w:noWrap/>
            <w:vAlign w:val="center"/>
            <w:hideMark/>
          </w:tcPr>
          <w:p w14:paraId="5398C256" w14:textId="77777777" w:rsidR="007D039B" w:rsidRPr="00092770" w:rsidRDefault="007D039B" w:rsidP="00550569">
            <w:pPr>
              <w:jc w:val="right"/>
              <w:rPr>
                <w:b/>
                <w:bCs/>
              </w:rPr>
            </w:pPr>
            <w:r w:rsidRPr="00092770">
              <w:rPr>
                <w:b/>
                <w:bCs/>
              </w:rPr>
              <w:t> </w:t>
            </w:r>
          </w:p>
        </w:tc>
        <w:tc>
          <w:tcPr>
            <w:tcW w:w="582" w:type="dxa"/>
            <w:gridSpan w:val="2"/>
            <w:tcBorders>
              <w:top w:val="nil"/>
              <w:left w:val="nil"/>
              <w:bottom w:val="nil"/>
              <w:right w:val="nil"/>
            </w:tcBorders>
            <w:shd w:val="clear" w:color="000000" w:fill="FFFFFF"/>
          </w:tcPr>
          <w:p w14:paraId="26643B21" w14:textId="77777777" w:rsidR="007D039B" w:rsidRPr="00092770" w:rsidRDefault="007D039B" w:rsidP="00550569">
            <w:pPr>
              <w:jc w:val="right"/>
              <w:rPr>
                <w:b/>
                <w:bCs/>
              </w:rPr>
            </w:pPr>
          </w:p>
        </w:tc>
      </w:tr>
      <w:tr w:rsidR="007D039B" w:rsidRPr="00092770" w14:paraId="6C7F6595" w14:textId="77777777" w:rsidTr="00550569">
        <w:trPr>
          <w:gridBefore w:val="1"/>
          <w:gridAfter w:val="2"/>
          <w:wBefore w:w="583" w:type="dxa"/>
          <w:wAfter w:w="176" w:type="dxa"/>
          <w:trHeight w:val="376"/>
        </w:trPr>
        <w:tc>
          <w:tcPr>
            <w:tcW w:w="610" w:type="dxa"/>
            <w:gridSpan w:val="2"/>
            <w:tcBorders>
              <w:top w:val="nil"/>
              <w:left w:val="nil"/>
              <w:bottom w:val="nil"/>
              <w:right w:val="nil"/>
            </w:tcBorders>
            <w:shd w:val="clear" w:color="000000" w:fill="FFFFFF"/>
            <w:vAlign w:val="center"/>
            <w:hideMark/>
          </w:tcPr>
          <w:p w14:paraId="3BB3A375" w14:textId="77777777" w:rsidR="007D039B" w:rsidRPr="00092770" w:rsidRDefault="007D039B" w:rsidP="00550569">
            <w:pPr>
              <w:rPr>
                <w:b/>
                <w:bCs/>
              </w:rPr>
            </w:pPr>
            <w:r w:rsidRPr="00092770">
              <w:rPr>
                <w:b/>
                <w:bCs/>
              </w:rPr>
              <w:t> </w:t>
            </w:r>
          </w:p>
        </w:tc>
        <w:tc>
          <w:tcPr>
            <w:tcW w:w="2930" w:type="dxa"/>
            <w:gridSpan w:val="5"/>
            <w:tcBorders>
              <w:top w:val="nil"/>
              <w:left w:val="nil"/>
              <w:bottom w:val="single" w:sz="4" w:space="0" w:color="auto"/>
              <w:right w:val="nil"/>
            </w:tcBorders>
            <w:shd w:val="clear" w:color="auto" w:fill="auto"/>
            <w:noWrap/>
            <w:vAlign w:val="center"/>
            <w:hideMark/>
          </w:tcPr>
          <w:p w14:paraId="7592A208" w14:textId="77777777" w:rsidR="007D039B" w:rsidRPr="00092770" w:rsidRDefault="007D039B" w:rsidP="00550569">
            <w:pPr>
              <w:jc w:val="center"/>
              <w:rPr>
                <w:color w:val="000000"/>
              </w:rPr>
            </w:pPr>
            <w:r w:rsidRPr="00092770">
              <w:rPr>
                <w:color w:val="000000"/>
              </w:rPr>
              <w:t> </w:t>
            </w:r>
          </w:p>
        </w:tc>
        <w:tc>
          <w:tcPr>
            <w:tcW w:w="708" w:type="dxa"/>
            <w:gridSpan w:val="2"/>
            <w:tcBorders>
              <w:top w:val="nil"/>
              <w:left w:val="nil"/>
              <w:bottom w:val="nil"/>
              <w:right w:val="nil"/>
            </w:tcBorders>
            <w:shd w:val="clear" w:color="auto" w:fill="auto"/>
            <w:noWrap/>
            <w:vAlign w:val="center"/>
            <w:hideMark/>
          </w:tcPr>
          <w:p w14:paraId="155F07A4" w14:textId="77777777" w:rsidR="007D039B" w:rsidRPr="00092770" w:rsidRDefault="007D039B" w:rsidP="00550569">
            <w:pPr>
              <w:jc w:val="center"/>
              <w:rPr>
                <w:color w:val="000000"/>
              </w:rPr>
            </w:pPr>
          </w:p>
        </w:tc>
        <w:tc>
          <w:tcPr>
            <w:tcW w:w="708" w:type="dxa"/>
            <w:gridSpan w:val="3"/>
            <w:tcBorders>
              <w:top w:val="nil"/>
              <w:left w:val="nil"/>
              <w:bottom w:val="nil"/>
              <w:right w:val="nil"/>
            </w:tcBorders>
            <w:shd w:val="clear" w:color="auto" w:fill="auto"/>
            <w:noWrap/>
            <w:vAlign w:val="center"/>
            <w:hideMark/>
          </w:tcPr>
          <w:p w14:paraId="79B4E66E" w14:textId="77777777" w:rsidR="007D039B" w:rsidRPr="00092770" w:rsidRDefault="007D039B" w:rsidP="00550569">
            <w:pPr>
              <w:jc w:val="center"/>
            </w:pPr>
          </w:p>
        </w:tc>
        <w:tc>
          <w:tcPr>
            <w:tcW w:w="424" w:type="dxa"/>
            <w:gridSpan w:val="2"/>
            <w:tcBorders>
              <w:top w:val="nil"/>
              <w:left w:val="nil"/>
              <w:bottom w:val="nil"/>
              <w:right w:val="nil"/>
            </w:tcBorders>
            <w:shd w:val="clear" w:color="auto" w:fill="auto"/>
            <w:noWrap/>
            <w:hideMark/>
          </w:tcPr>
          <w:p w14:paraId="2BF91195" w14:textId="77777777" w:rsidR="007D039B" w:rsidRPr="00092770" w:rsidRDefault="007D039B" w:rsidP="00550569"/>
        </w:tc>
        <w:tc>
          <w:tcPr>
            <w:tcW w:w="425" w:type="dxa"/>
            <w:gridSpan w:val="2"/>
            <w:tcBorders>
              <w:top w:val="nil"/>
              <w:left w:val="nil"/>
              <w:bottom w:val="nil"/>
              <w:right w:val="nil"/>
            </w:tcBorders>
            <w:shd w:val="clear" w:color="auto" w:fill="auto"/>
            <w:noWrap/>
            <w:hideMark/>
          </w:tcPr>
          <w:p w14:paraId="0D245248" w14:textId="77777777" w:rsidR="007D039B" w:rsidRPr="00092770" w:rsidRDefault="007D039B" w:rsidP="00550569"/>
        </w:tc>
        <w:tc>
          <w:tcPr>
            <w:tcW w:w="424" w:type="dxa"/>
            <w:gridSpan w:val="2"/>
            <w:tcBorders>
              <w:top w:val="nil"/>
              <w:left w:val="nil"/>
              <w:bottom w:val="nil"/>
              <w:right w:val="nil"/>
            </w:tcBorders>
            <w:shd w:val="clear" w:color="auto" w:fill="auto"/>
            <w:noWrap/>
            <w:hideMark/>
          </w:tcPr>
          <w:p w14:paraId="45753CC4" w14:textId="77777777" w:rsidR="007D039B" w:rsidRPr="00092770" w:rsidRDefault="007D039B" w:rsidP="00550569"/>
        </w:tc>
        <w:tc>
          <w:tcPr>
            <w:tcW w:w="567" w:type="dxa"/>
            <w:gridSpan w:val="2"/>
            <w:tcBorders>
              <w:top w:val="nil"/>
              <w:left w:val="nil"/>
              <w:bottom w:val="nil"/>
              <w:right w:val="nil"/>
            </w:tcBorders>
            <w:shd w:val="clear" w:color="auto" w:fill="auto"/>
            <w:noWrap/>
            <w:hideMark/>
          </w:tcPr>
          <w:p w14:paraId="3DA91647" w14:textId="77777777" w:rsidR="007D039B" w:rsidRPr="00092770" w:rsidRDefault="007D039B" w:rsidP="00550569"/>
        </w:tc>
        <w:tc>
          <w:tcPr>
            <w:tcW w:w="708" w:type="dxa"/>
            <w:gridSpan w:val="3"/>
            <w:tcBorders>
              <w:top w:val="nil"/>
              <w:left w:val="nil"/>
              <w:bottom w:val="nil"/>
              <w:right w:val="nil"/>
            </w:tcBorders>
            <w:shd w:val="clear" w:color="auto" w:fill="auto"/>
            <w:noWrap/>
            <w:hideMark/>
          </w:tcPr>
          <w:p w14:paraId="1AC86AED" w14:textId="77777777" w:rsidR="007D039B" w:rsidRPr="00092770" w:rsidRDefault="007D039B" w:rsidP="00550569"/>
        </w:tc>
        <w:tc>
          <w:tcPr>
            <w:tcW w:w="860" w:type="dxa"/>
            <w:gridSpan w:val="4"/>
            <w:tcBorders>
              <w:top w:val="nil"/>
              <w:left w:val="nil"/>
              <w:bottom w:val="nil"/>
              <w:right w:val="nil"/>
            </w:tcBorders>
            <w:shd w:val="clear" w:color="auto" w:fill="auto"/>
            <w:noWrap/>
            <w:hideMark/>
          </w:tcPr>
          <w:p w14:paraId="15BAC45E" w14:textId="77777777" w:rsidR="007D039B" w:rsidRPr="00092770" w:rsidRDefault="007D039B" w:rsidP="00550569"/>
        </w:tc>
        <w:tc>
          <w:tcPr>
            <w:tcW w:w="555" w:type="dxa"/>
            <w:gridSpan w:val="2"/>
            <w:tcBorders>
              <w:top w:val="nil"/>
              <w:left w:val="nil"/>
              <w:bottom w:val="nil"/>
              <w:right w:val="nil"/>
            </w:tcBorders>
            <w:shd w:val="clear" w:color="auto" w:fill="auto"/>
            <w:noWrap/>
            <w:hideMark/>
          </w:tcPr>
          <w:p w14:paraId="390BFB74" w14:textId="77777777" w:rsidR="007D039B" w:rsidRPr="00092770" w:rsidRDefault="007D039B" w:rsidP="00550569"/>
        </w:tc>
        <w:tc>
          <w:tcPr>
            <w:tcW w:w="708" w:type="dxa"/>
            <w:gridSpan w:val="3"/>
            <w:tcBorders>
              <w:top w:val="nil"/>
              <w:left w:val="nil"/>
              <w:bottom w:val="nil"/>
              <w:right w:val="nil"/>
            </w:tcBorders>
            <w:shd w:val="clear" w:color="auto" w:fill="auto"/>
            <w:noWrap/>
            <w:hideMark/>
          </w:tcPr>
          <w:p w14:paraId="1BBA588D" w14:textId="77777777" w:rsidR="007D039B" w:rsidRPr="00092770" w:rsidRDefault="007D039B" w:rsidP="00550569"/>
        </w:tc>
        <w:tc>
          <w:tcPr>
            <w:tcW w:w="579" w:type="dxa"/>
            <w:gridSpan w:val="2"/>
            <w:tcBorders>
              <w:top w:val="nil"/>
              <w:left w:val="nil"/>
              <w:bottom w:val="nil"/>
              <w:right w:val="nil"/>
            </w:tcBorders>
            <w:shd w:val="clear" w:color="auto" w:fill="auto"/>
            <w:noWrap/>
            <w:hideMark/>
          </w:tcPr>
          <w:p w14:paraId="56E3D0AB" w14:textId="77777777" w:rsidR="007D039B" w:rsidRPr="00092770" w:rsidRDefault="007D039B" w:rsidP="00550569"/>
        </w:tc>
        <w:tc>
          <w:tcPr>
            <w:tcW w:w="622" w:type="dxa"/>
            <w:gridSpan w:val="3"/>
            <w:tcBorders>
              <w:top w:val="nil"/>
              <w:left w:val="nil"/>
              <w:bottom w:val="single" w:sz="4" w:space="0" w:color="auto"/>
              <w:right w:val="nil"/>
            </w:tcBorders>
            <w:shd w:val="clear" w:color="auto" w:fill="auto"/>
            <w:noWrap/>
            <w:hideMark/>
          </w:tcPr>
          <w:p w14:paraId="7CC919D7" w14:textId="77777777" w:rsidR="007D039B" w:rsidRPr="00092770" w:rsidRDefault="007D039B" w:rsidP="00550569">
            <w:pPr>
              <w:rPr>
                <w:color w:val="000000"/>
              </w:rPr>
            </w:pPr>
            <w:r w:rsidRPr="00092770">
              <w:rPr>
                <w:color w:val="000000"/>
              </w:rPr>
              <w:t> </w:t>
            </w:r>
          </w:p>
        </w:tc>
        <w:tc>
          <w:tcPr>
            <w:tcW w:w="654" w:type="dxa"/>
            <w:gridSpan w:val="2"/>
            <w:tcBorders>
              <w:top w:val="nil"/>
              <w:left w:val="nil"/>
              <w:bottom w:val="single" w:sz="4" w:space="0" w:color="auto"/>
              <w:right w:val="nil"/>
            </w:tcBorders>
            <w:shd w:val="clear" w:color="auto" w:fill="auto"/>
            <w:noWrap/>
            <w:hideMark/>
          </w:tcPr>
          <w:p w14:paraId="49F1589F" w14:textId="77777777" w:rsidR="007D039B" w:rsidRPr="00092770" w:rsidRDefault="007D039B" w:rsidP="00550569">
            <w:pPr>
              <w:rPr>
                <w:color w:val="000000"/>
              </w:rPr>
            </w:pPr>
            <w:r w:rsidRPr="00092770">
              <w:rPr>
                <w:color w:val="000000"/>
              </w:rPr>
              <w:t> </w:t>
            </w:r>
          </w:p>
          <w:p w14:paraId="4AE1ADFE" w14:textId="77777777" w:rsidR="007D039B" w:rsidRPr="00092770" w:rsidRDefault="007D039B" w:rsidP="00550569">
            <w:pPr>
              <w:rPr>
                <w:color w:val="000000"/>
              </w:rPr>
            </w:pPr>
          </w:p>
        </w:tc>
        <w:tc>
          <w:tcPr>
            <w:tcW w:w="567" w:type="dxa"/>
            <w:gridSpan w:val="3"/>
            <w:tcBorders>
              <w:top w:val="nil"/>
              <w:left w:val="nil"/>
              <w:bottom w:val="single" w:sz="4" w:space="0" w:color="auto"/>
              <w:right w:val="nil"/>
            </w:tcBorders>
            <w:shd w:val="clear" w:color="auto" w:fill="auto"/>
            <w:noWrap/>
            <w:hideMark/>
          </w:tcPr>
          <w:p w14:paraId="4EDCC822" w14:textId="77777777" w:rsidR="007D039B" w:rsidRPr="00092770" w:rsidRDefault="007D039B" w:rsidP="00550569">
            <w:pPr>
              <w:rPr>
                <w:color w:val="000000"/>
              </w:rPr>
            </w:pPr>
            <w:r w:rsidRPr="00092770">
              <w:rPr>
                <w:color w:val="000000"/>
              </w:rPr>
              <w:t> </w:t>
            </w:r>
          </w:p>
        </w:tc>
        <w:tc>
          <w:tcPr>
            <w:tcW w:w="661" w:type="dxa"/>
            <w:gridSpan w:val="2"/>
            <w:tcBorders>
              <w:top w:val="nil"/>
              <w:left w:val="nil"/>
              <w:bottom w:val="single" w:sz="4" w:space="0" w:color="auto"/>
              <w:right w:val="nil"/>
            </w:tcBorders>
            <w:shd w:val="clear" w:color="auto" w:fill="auto"/>
            <w:noWrap/>
            <w:hideMark/>
          </w:tcPr>
          <w:p w14:paraId="06F6988C" w14:textId="77777777" w:rsidR="007D039B" w:rsidRPr="00092770" w:rsidRDefault="007D039B" w:rsidP="00550569">
            <w:pPr>
              <w:rPr>
                <w:color w:val="000000"/>
              </w:rPr>
            </w:pPr>
            <w:r w:rsidRPr="00092770">
              <w:rPr>
                <w:color w:val="000000"/>
              </w:rPr>
              <w:t> </w:t>
            </w:r>
          </w:p>
        </w:tc>
        <w:tc>
          <w:tcPr>
            <w:tcW w:w="1147" w:type="dxa"/>
            <w:gridSpan w:val="4"/>
            <w:tcBorders>
              <w:top w:val="nil"/>
              <w:left w:val="nil"/>
              <w:bottom w:val="nil"/>
              <w:right w:val="nil"/>
            </w:tcBorders>
            <w:shd w:val="clear" w:color="auto" w:fill="auto"/>
            <w:noWrap/>
            <w:hideMark/>
          </w:tcPr>
          <w:p w14:paraId="3D46DE51" w14:textId="77777777" w:rsidR="007D039B" w:rsidRPr="00092770" w:rsidRDefault="007D039B" w:rsidP="00550569">
            <w:pPr>
              <w:rPr>
                <w:color w:val="000000"/>
              </w:rPr>
            </w:pPr>
          </w:p>
        </w:tc>
        <w:tc>
          <w:tcPr>
            <w:tcW w:w="269" w:type="dxa"/>
            <w:tcBorders>
              <w:top w:val="nil"/>
              <w:left w:val="nil"/>
              <w:bottom w:val="nil"/>
              <w:right w:val="nil"/>
            </w:tcBorders>
            <w:shd w:val="clear" w:color="auto" w:fill="auto"/>
            <w:noWrap/>
            <w:hideMark/>
          </w:tcPr>
          <w:p w14:paraId="62CBB0C0" w14:textId="77777777" w:rsidR="007D039B" w:rsidRPr="00092770" w:rsidRDefault="007D039B" w:rsidP="00550569"/>
        </w:tc>
        <w:tc>
          <w:tcPr>
            <w:tcW w:w="582" w:type="dxa"/>
            <w:gridSpan w:val="2"/>
            <w:tcBorders>
              <w:top w:val="nil"/>
              <w:left w:val="nil"/>
              <w:bottom w:val="nil"/>
              <w:right w:val="nil"/>
            </w:tcBorders>
          </w:tcPr>
          <w:p w14:paraId="3B48A219" w14:textId="77777777" w:rsidR="007D039B" w:rsidRPr="00092770" w:rsidRDefault="007D039B" w:rsidP="00550569"/>
        </w:tc>
      </w:tr>
      <w:tr w:rsidR="007D039B" w:rsidRPr="00092770" w14:paraId="2C9609D3" w14:textId="77777777" w:rsidTr="00550569">
        <w:trPr>
          <w:gridBefore w:val="1"/>
          <w:gridAfter w:val="2"/>
          <w:wBefore w:w="583" w:type="dxa"/>
          <w:wAfter w:w="176" w:type="dxa"/>
          <w:trHeight w:val="256"/>
        </w:trPr>
        <w:tc>
          <w:tcPr>
            <w:tcW w:w="610" w:type="dxa"/>
            <w:gridSpan w:val="2"/>
            <w:tcBorders>
              <w:top w:val="nil"/>
              <w:left w:val="nil"/>
              <w:bottom w:val="nil"/>
              <w:right w:val="nil"/>
            </w:tcBorders>
            <w:shd w:val="clear" w:color="auto" w:fill="auto"/>
            <w:noWrap/>
            <w:vAlign w:val="center"/>
            <w:hideMark/>
          </w:tcPr>
          <w:p w14:paraId="6E68F06C" w14:textId="77777777" w:rsidR="007D039B" w:rsidRPr="00092770" w:rsidRDefault="007D039B" w:rsidP="00550569"/>
        </w:tc>
        <w:tc>
          <w:tcPr>
            <w:tcW w:w="14098" w:type="dxa"/>
            <w:gridSpan w:val="49"/>
            <w:tcBorders>
              <w:top w:val="nil"/>
              <w:left w:val="nil"/>
              <w:bottom w:val="nil"/>
              <w:right w:val="nil"/>
            </w:tcBorders>
            <w:shd w:val="clear" w:color="auto" w:fill="auto"/>
            <w:noWrap/>
            <w:vAlign w:val="center"/>
            <w:hideMark/>
          </w:tcPr>
          <w:p w14:paraId="4ADC63A2" w14:textId="77777777" w:rsidR="007D039B" w:rsidRPr="00092770" w:rsidRDefault="007D039B" w:rsidP="00550569">
            <w:pPr>
              <w:jc w:val="center"/>
              <w:rPr>
                <w:b/>
                <w:bCs/>
                <w:color w:val="000000"/>
              </w:rPr>
            </w:pPr>
          </w:p>
          <w:p w14:paraId="03E71632" w14:textId="77777777" w:rsidR="007D039B" w:rsidRPr="00092770" w:rsidRDefault="007D039B" w:rsidP="00550569">
            <w:pPr>
              <w:jc w:val="center"/>
              <w:rPr>
                <w:b/>
                <w:bCs/>
                <w:color w:val="000000"/>
              </w:rPr>
            </w:pPr>
            <w:r w:rsidRPr="00092770">
              <w:rPr>
                <w:b/>
                <w:bCs/>
                <w:color w:val="000000"/>
              </w:rPr>
              <w:t>Детализированный график завершения строительно-монтажных работ (форма)</w:t>
            </w:r>
          </w:p>
          <w:p w14:paraId="534B358F" w14:textId="77777777" w:rsidR="007D039B" w:rsidRDefault="007D039B" w:rsidP="00550569">
            <w:pPr>
              <w:suppressAutoHyphens/>
              <w:spacing w:line="276" w:lineRule="auto"/>
              <w:jc w:val="center"/>
              <w:rPr>
                <w:b/>
                <w:lang w:eastAsia="en-US"/>
              </w:rPr>
            </w:pPr>
            <w:r w:rsidRPr="00092770">
              <w:rPr>
                <w:b/>
                <w:bCs/>
                <w:color w:val="000000"/>
              </w:rPr>
              <w:t xml:space="preserve">Наименование объекта: </w:t>
            </w:r>
            <w:r w:rsidRPr="00092770">
              <w:rPr>
                <w:rFonts w:eastAsia="Calibri"/>
                <w:b/>
                <w:color w:val="00000A"/>
                <w:lang w:eastAsia="zh-CN" w:bidi="hi-IN"/>
              </w:rPr>
              <w:t>«</w:t>
            </w:r>
            <w:r w:rsidRPr="009E49DE">
              <w:rPr>
                <w:b/>
                <w:lang w:eastAsia="en-US"/>
              </w:rPr>
              <w:t xml:space="preserve">Строительство дошкольной образовательной организации на 350 мест г. Старый Крым, </w:t>
            </w:r>
          </w:p>
          <w:p w14:paraId="07528E09" w14:textId="77777777" w:rsidR="007D039B" w:rsidRPr="00092770" w:rsidRDefault="007D039B" w:rsidP="00550569">
            <w:pPr>
              <w:suppressAutoHyphens/>
              <w:spacing w:line="276" w:lineRule="auto"/>
              <w:jc w:val="center"/>
              <w:rPr>
                <w:rFonts w:eastAsia="Calibri"/>
                <w:b/>
                <w:color w:val="00000A"/>
                <w:lang w:eastAsia="zh-CN" w:bidi="hi-IN"/>
              </w:rPr>
            </w:pPr>
            <w:r w:rsidRPr="009E49DE">
              <w:rPr>
                <w:b/>
                <w:lang w:eastAsia="en-US"/>
              </w:rPr>
              <w:t>Кировский район</w:t>
            </w:r>
            <w:r w:rsidRPr="00092770">
              <w:rPr>
                <w:rFonts w:eastAsia="Calibri"/>
                <w:b/>
                <w:color w:val="00000A"/>
                <w:lang w:eastAsia="zh-CN" w:bidi="hi-IN"/>
              </w:rPr>
              <w:t>»</w:t>
            </w:r>
          </w:p>
          <w:p w14:paraId="051FB601" w14:textId="77777777" w:rsidR="007D039B" w:rsidRPr="00092770" w:rsidRDefault="007D039B" w:rsidP="00550569">
            <w:pPr>
              <w:jc w:val="center"/>
            </w:pPr>
          </w:p>
        </w:tc>
      </w:tr>
      <w:tr w:rsidR="007D039B" w:rsidRPr="00092770" w14:paraId="19328F7E" w14:textId="77777777" w:rsidTr="00550569">
        <w:trPr>
          <w:gridAfter w:val="1"/>
          <w:wAfter w:w="158" w:type="dxa"/>
          <w:trHeight w:val="893"/>
        </w:trPr>
        <w:tc>
          <w:tcPr>
            <w:tcW w:w="60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03A5BE" w14:textId="77777777" w:rsidR="007D039B" w:rsidRPr="00092770" w:rsidRDefault="007D039B" w:rsidP="00550569">
            <w:pPr>
              <w:jc w:val="center"/>
              <w:rPr>
                <w:b/>
                <w:bCs/>
              </w:rPr>
            </w:pPr>
            <w:r w:rsidRPr="00092770">
              <w:rPr>
                <w:b/>
                <w:bCs/>
              </w:rPr>
              <w:t xml:space="preserve">№ п/п </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FA2572" w14:textId="77777777" w:rsidR="007D039B" w:rsidRPr="00092770" w:rsidRDefault="007D039B" w:rsidP="00550569">
            <w:pPr>
              <w:jc w:val="center"/>
              <w:rPr>
                <w:b/>
                <w:bCs/>
              </w:rPr>
            </w:pPr>
            <w:r w:rsidRPr="00092770">
              <w:rPr>
                <w:b/>
                <w:bCs/>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7B3B76" w14:textId="77777777" w:rsidR="007D039B" w:rsidRPr="00092770" w:rsidRDefault="007D039B" w:rsidP="00550569">
            <w:pPr>
              <w:jc w:val="center"/>
              <w:rPr>
                <w:b/>
                <w:bCs/>
              </w:rPr>
            </w:pPr>
            <w:r w:rsidRPr="00092770">
              <w:rPr>
                <w:b/>
                <w:bCs/>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50EC9" w14:textId="77777777" w:rsidR="007D039B" w:rsidRPr="00092770" w:rsidRDefault="007D039B" w:rsidP="00550569">
            <w:pPr>
              <w:jc w:val="center"/>
              <w:rPr>
                <w:b/>
                <w:bCs/>
              </w:rPr>
            </w:pPr>
            <w:r w:rsidRPr="00092770">
              <w:rPr>
                <w:b/>
                <w:bCs/>
              </w:rPr>
              <w:t>Кол.</w:t>
            </w:r>
          </w:p>
        </w:tc>
        <w:tc>
          <w:tcPr>
            <w:tcW w:w="1846"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1350498" w14:textId="77777777" w:rsidR="007D039B" w:rsidRPr="00092770" w:rsidRDefault="007D039B" w:rsidP="00550569">
            <w:pPr>
              <w:jc w:val="center"/>
              <w:rPr>
                <w:b/>
                <w:bCs/>
              </w:rPr>
            </w:pPr>
            <w:r w:rsidRPr="00092770">
              <w:rPr>
                <w:b/>
                <w:bCs/>
              </w:rPr>
              <w:t xml:space="preserve">Сроки исполнения этапа выполнения контракта </w:t>
            </w:r>
          </w:p>
        </w:tc>
        <w:tc>
          <w:tcPr>
            <w:tcW w:w="5111" w:type="dxa"/>
            <w:gridSpan w:val="22"/>
            <w:tcBorders>
              <w:top w:val="single" w:sz="4" w:space="0" w:color="auto"/>
              <w:left w:val="single" w:sz="4" w:space="0" w:color="auto"/>
              <w:right w:val="single" w:sz="4" w:space="0" w:color="auto"/>
            </w:tcBorders>
            <w:shd w:val="clear" w:color="auto" w:fill="auto"/>
            <w:vAlign w:val="center"/>
          </w:tcPr>
          <w:p w14:paraId="59FE114F" w14:textId="77777777" w:rsidR="007D039B" w:rsidRPr="00092770" w:rsidRDefault="007D039B" w:rsidP="00550569">
            <w:pPr>
              <w:jc w:val="center"/>
              <w:rPr>
                <w:b/>
                <w:bCs/>
                <w:color w:val="000000"/>
              </w:rPr>
            </w:pPr>
          </w:p>
          <w:p w14:paraId="02EAF897" w14:textId="77777777" w:rsidR="007D039B" w:rsidRPr="00092770" w:rsidRDefault="007D039B" w:rsidP="00550569">
            <w:pPr>
              <w:jc w:val="center"/>
              <w:rPr>
                <w:b/>
                <w:bCs/>
                <w:color w:val="000000"/>
              </w:rPr>
            </w:pPr>
            <w:r w:rsidRPr="00092770">
              <w:rPr>
                <w:b/>
                <w:bCs/>
                <w:color w:val="000000"/>
              </w:rPr>
              <w:t>2021 год</w:t>
            </w:r>
          </w:p>
        </w:tc>
        <w:tc>
          <w:tcPr>
            <w:tcW w:w="4819" w:type="dxa"/>
            <w:gridSpan w:val="19"/>
            <w:tcBorders>
              <w:top w:val="single" w:sz="4" w:space="0" w:color="auto"/>
              <w:left w:val="single" w:sz="4" w:space="0" w:color="auto"/>
              <w:right w:val="single" w:sz="4" w:space="0" w:color="auto"/>
            </w:tcBorders>
            <w:vAlign w:val="center"/>
          </w:tcPr>
          <w:p w14:paraId="0B4F7A1F" w14:textId="77777777" w:rsidR="007D039B" w:rsidRPr="00092770" w:rsidRDefault="007D039B" w:rsidP="00550569">
            <w:pPr>
              <w:jc w:val="center"/>
              <w:rPr>
                <w:b/>
                <w:bCs/>
                <w:color w:val="000000"/>
              </w:rPr>
            </w:pPr>
          </w:p>
          <w:p w14:paraId="030CB2C3" w14:textId="77777777" w:rsidR="007D039B" w:rsidRPr="00092770" w:rsidRDefault="007D039B" w:rsidP="00550569">
            <w:pPr>
              <w:jc w:val="center"/>
              <w:rPr>
                <w:b/>
                <w:bCs/>
                <w:color w:val="000000"/>
              </w:rPr>
            </w:pPr>
            <w:r w:rsidRPr="00092770">
              <w:rPr>
                <w:b/>
                <w:bCs/>
                <w:color w:val="000000"/>
              </w:rPr>
              <w:t>2022 год</w:t>
            </w:r>
          </w:p>
        </w:tc>
      </w:tr>
      <w:tr w:rsidR="007D039B" w:rsidRPr="00092770" w14:paraId="4D8292FC" w14:textId="77777777" w:rsidTr="00550569">
        <w:trPr>
          <w:gridAfter w:val="1"/>
          <w:wAfter w:w="158" w:type="dxa"/>
          <w:trHeight w:val="497"/>
        </w:trPr>
        <w:tc>
          <w:tcPr>
            <w:tcW w:w="604" w:type="dxa"/>
            <w:gridSpan w:val="2"/>
            <w:vMerge/>
            <w:tcBorders>
              <w:top w:val="single" w:sz="4" w:space="0" w:color="auto"/>
              <w:left w:val="single" w:sz="4" w:space="0" w:color="auto"/>
              <w:bottom w:val="single" w:sz="4" w:space="0" w:color="000000"/>
              <w:right w:val="single" w:sz="4" w:space="0" w:color="auto"/>
            </w:tcBorders>
            <w:vAlign w:val="center"/>
            <w:hideMark/>
          </w:tcPr>
          <w:p w14:paraId="43B782E3" w14:textId="77777777" w:rsidR="007D039B" w:rsidRPr="00092770" w:rsidRDefault="007D039B" w:rsidP="00550569">
            <w:pPr>
              <w:rPr>
                <w:b/>
                <w:bCs/>
              </w:rPr>
            </w:pPr>
          </w:p>
        </w:tc>
        <w:tc>
          <w:tcPr>
            <w:tcW w:w="1512" w:type="dxa"/>
            <w:gridSpan w:val="2"/>
            <w:vMerge/>
            <w:tcBorders>
              <w:top w:val="single" w:sz="4" w:space="0" w:color="auto"/>
              <w:left w:val="single" w:sz="4" w:space="0" w:color="auto"/>
              <w:bottom w:val="single" w:sz="4" w:space="0" w:color="000000"/>
              <w:right w:val="single" w:sz="4" w:space="0" w:color="auto"/>
            </w:tcBorders>
            <w:vAlign w:val="center"/>
            <w:hideMark/>
          </w:tcPr>
          <w:p w14:paraId="7225052D" w14:textId="77777777" w:rsidR="007D039B" w:rsidRPr="00092770" w:rsidRDefault="007D039B" w:rsidP="00550569">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144830A" w14:textId="77777777" w:rsidR="007D039B" w:rsidRPr="00092770" w:rsidRDefault="007D039B" w:rsidP="00550569">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C63DB7F" w14:textId="77777777" w:rsidR="007D039B" w:rsidRPr="00092770" w:rsidRDefault="007D039B" w:rsidP="00550569">
            <w:pPr>
              <w:rPr>
                <w:b/>
                <w:bCs/>
              </w:rPr>
            </w:pP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14:paraId="6DE847D6" w14:textId="77777777" w:rsidR="007D039B" w:rsidRPr="00092770" w:rsidRDefault="007D039B" w:rsidP="00550569">
            <w:pPr>
              <w:jc w:val="center"/>
              <w:rPr>
                <w:bCs/>
                <w:color w:val="000000"/>
              </w:rPr>
            </w:pPr>
            <w:r w:rsidRPr="00092770">
              <w:rPr>
                <w:bCs/>
                <w:color w:val="000000"/>
              </w:rPr>
              <w:t xml:space="preserve">Начало </w:t>
            </w:r>
          </w:p>
        </w:tc>
        <w:tc>
          <w:tcPr>
            <w:tcW w:w="854" w:type="dxa"/>
            <w:gridSpan w:val="3"/>
            <w:tcBorders>
              <w:top w:val="single" w:sz="4" w:space="0" w:color="auto"/>
              <w:left w:val="nil"/>
              <w:bottom w:val="single" w:sz="4" w:space="0" w:color="auto"/>
              <w:right w:val="single" w:sz="4" w:space="0" w:color="000000"/>
            </w:tcBorders>
            <w:shd w:val="clear" w:color="auto" w:fill="auto"/>
            <w:vAlign w:val="center"/>
            <w:hideMark/>
          </w:tcPr>
          <w:p w14:paraId="0318DF7F" w14:textId="77777777" w:rsidR="007D039B" w:rsidRPr="00092770" w:rsidRDefault="007D039B" w:rsidP="00550569">
            <w:pPr>
              <w:jc w:val="center"/>
              <w:rPr>
                <w:bCs/>
                <w:color w:val="000000"/>
              </w:rPr>
            </w:pPr>
            <w:r w:rsidRPr="00092770">
              <w:rPr>
                <w:bCs/>
                <w:color w:val="000000"/>
              </w:rPr>
              <w:t>Окончание</w:t>
            </w:r>
          </w:p>
        </w:tc>
        <w:tc>
          <w:tcPr>
            <w:tcW w:w="425" w:type="dxa"/>
            <w:gridSpan w:val="2"/>
            <w:tcBorders>
              <w:top w:val="single" w:sz="4" w:space="0" w:color="auto"/>
              <w:left w:val="nil"/>
              <w:bottom w:val="nil"/>
              <w:right w:val="single" w:sz="4" w:space="0" w:color="auto"/>
            </w:tcBorders>
            <w:shd w:val="clear" w:color="auto" w:fill="auto"/>
            <w:vAlign w:val="center"/>
          </w:tcPr>
          <w:p w14:paraId="6C42BD43" w14:textId="77777777" w:rsidR="007D039B" w:rsidRPr="00092770" w:rsidRDefault="007D039B" w:rsidP="00550569">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5763A109" w14:textId="77777777" w:rsidR="007D039B" w:rsidRPr="00092770" w:rsidRDefault="007D039B" w:rsidP="00550569">
            <w:pPr>
              <w:jc w:val="center"/>
              <w:rPr>
                <w:bCs/>
                <w:color w:val="000000"/>
              </w:rPr>
            </w:pPr>
          </w:p>
        </w:tc>
        <w:tc>
          <w:tcPr>
            <w:tcW w:w="426" w:type="dxa"/>
            <w:gridSpan w:val="2"/>
            <w:tcBorders>
              <w:top w:val="single" w:sz="4" w:space="0" w:color="auto"/>
              <w:left w:val="nil"/>
              <w:bottom w:val="nil"/>
              <w:right w:val="single" w:sz="4" w:space="0" w:color="auto"/>
            </w:tcBorders>
            <w:shd w:val="clear" w:color="auto" w:fill="auto"/>
            <w:vAlign w:val="center"/>
          </w:tcPr>
          <w:p w14:paraId="2425C431" w14:textId="77777777" w:rsidR="007D039B" w:rsidRPr="00092770" w:rsidRDefault="007D039B" w:rsidP="00550569">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57E4512F" w14:textId="77777777" w:rsidR="007D039B" w:rsidRPr="00092770" w:rsidRDefault="007D039B" w:rsidP="00550569">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6D0B598E" w14:textId="77777777" w:rsidR="007D039B" w:rsidRPr="00092770" w:rsidRDefault="007D039B" w:rsidP="00550569">
            <w:pPr>
              <w:jc w:val="center"/>
              <w:rPr>
                <w:bCs/>
                <w:color w:val="000000"/>
              </w:rPr>
            </w:pPr>
          </w:p>
        </w:tc>
        <w:tc>
          <w:tcPr>
            <w:tcW w:w="433" w:type="dxa"/>
            <w:tcBorders>
              <w:top w:val="single" w:sz="4" w:space="0" w:color="auto"/>
              <w:left w:val="nil"/>
              <w:bottom w:val="nil"/>
              <w:right w:val="single" w:sz="4" w:space="0" w:color="auto"/>
            </w:tcBorders>
            <w:shd w:val="clear" w:color="auto" w:fill="auto"/>
            <w:vAlign w:val="center"/>
          </w:tcPr>
          <w:p w14:paraId="6777827D" w14:textId="77777777" w:rsidR="007D039B" w:rsidRPr="00092770" w:rsidRDefault="007D039B" w:rsidP="00550569">
            <w:pPr>
              <w:jc w:val="center"/>
              <w:rPr>
                <w:bCs/>
                <w:color w:val="000000"/>
              </w:rPr>
            </w:pPr>
          </w:p>
        </w:tc>
        <w:tc>
          <w:tcPr>
            <w:tcW w:w="418" w:type="dxa"/>
            <w:gridSpan w:val="3"/>
            <w:tcBorders>
              <w:top w:val="single" w:sz="4" w:space="0" w:color="auto"/>
              <w:left w:val="nil"/>
              <w:bottom w:val="nil"/>
              <w:right w:val="single" w:sz="4" w:space="0" w:color="auto"/>
            </w:tcBorders>
            <w:shd w:val="clear" w:color="auto" w:fill="auto"/>
            <w:vAlign w:val="center"/>
          </w:tcPr>
          <w:p w14:paraId="6ED5D072" w14:textId="77777777" w:rsidR="007D039B" w:rsidRPr="00092770" w:rsidRDefault="007D039B" w:rsidP="00550569">
            <w:pPr>
              <w:jc w:val="center"/>
              <w:rPr>
                <w:bCs/>
                <w:color w:val="000000"/>
              </w:rPr>
            </w:pPr>
          </w:p>
        </w:tc>
        <w:tc>
          <w:tcPr>
            <w:tcW w:w="425" w:type="dxa"/>
            <w:tcBorders>
              <w:top w:val="single" w:sz="4" w:space="0" w:color="auto"/>
              <w:left w:val="nil"/>
              <w:bottom w:val="nil"/>
              <w:right w:val="single" w:sz="4" w:space="0" w:color="auto"/>
            </w:tcBorders>
            <w:shd w:val="clear" w:color="auto" w:fill="auto"/>
            <w:vAlign w:val="center"/>
          </w:tcPr>
          <w:p w14:paraId="1BAA99DB" w14:textId="77777777" w:rsidR="007D039B" w:rsidRPr="00092770" w:rsidRDefault="007D039B" w:rsidP="00550569">
            <w:pPr>
              <w:jc w:val="center"/>
              <w:rPr>
                <w:bCs/>
                <w:color w:val="000000"/>
              </w:rPr>
            </w:pPr>
          </w:p>
        </w:tc>
        <w:tc>
          <w:tcPr>
            <w:tcW w:w="433" w:type="dxa"/>
            <w:gridSpan w:val="2"/>
            <w:tcBorders>
              <w:top w:val="single" w:sz="4" w:space="0" w:color="auto"/>
              <w:left w:val="nil"/>
              <w:bottom w:val="nil"/>
              <w:right w:val="single" w:sz="4" w:space="0" w:color="auto"/>
            </w:tcBorders>
            <w:shd w:val="clear" w:color="auto" w:fill="auto"/>
            <w:vAlign w:val="center"/>
          </w:tcPr>
          <w:p w14:paraId="7ADD2485" w14:textId="77777777" w:rsidR="007D039B" w:rsidRPr="00092770" w:rsidRDefault="007D039B" w:rsidP="00550569">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10CF0AD7" w14:textId="77777777" w:rsidR="007D039B" w:rsidRPr="00092770" w:rsidRDefault="007D039B" w:rsidP="00550569">
            <w:pPr>
              <w:jc w:val="center"/>
              <w:rPr>
                <w:bCs/>
                <w:color w:val="000000"/>
              </w:rPr>
            </w:pPr>
          </w:p>
        </w:tc>
        <w:tc>
          <w:tcPr>
            <w:tcW w:w="426" w:type="dxa"/>
            <w:tcBorders>
              <w:top w:val="single" w:sz="4" w:space="0" w:color="auto"/>
              <w:left w:val="nil"/>
              <w:bottom w:val="nil"/>
              <w:right w:val="single" w:sz="4" w:space="0" w:color="auto"/>
            </w:tcBorders>
            <w:shd w:val="clear" w:color="auto" w:fill="auto"/>
            <w:vAlign w:val="center"/>
          </w:tcPr>
          <w:p w14:paraId="71DF8BC8" w14:textId="77777777" w:rsidR="007D039B" w:rsidRPr="00092770" w:rsidRDefault="007D039B" w:rsidP="00550569">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280261E8" w14:textId="77777777" w:rsidR="007D039B" w:rsidRPr="00092770" w:rsidRDefault="007D039B" w:rsidP="00550569">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7E72CAA2" w14:textId="77777777" w:rsidR="007D039B" w:rsidRPr="00092770" w:rsidRDefault="007D039B" w:rsidP="00550569">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4D4A263" w14:textId="77777777" w:rsidR="007D039B" w:rsidRPr="00092770" w:rsidRDefault="007D039B" w:rsidP="00550569">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C667B6B" w14:textId="77777777" w:rsidR="007D039B" w:rsidRPr="00092770" w:rsidRDefault="007D039B" w:rsidP="00550569">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2998E57" w14:textId="77777777" w:rsidR="007D039B" w:rsidRPr="00092770" w:rsidRDefault="007D039B" w:rsidP="00550569">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7F66A9D" w14:textId="77777777" w:rsidR="007D039B" w:rsidRPr="00092770" w:rsidRDefault="007D039B" w:rsidP="00550569">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364B5B1" w14:textId="77777777" w:rsidR="007D039B" w:rsidRPr="00092770" w:rsidRDefault="007D039B" w:rsidP="00550569">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99B2B08" w14:textId="77777777" w:rsidR="007D039B" w:rsidRPr="00092770" w:rsidRDefault="007D039B" w:rsidP="00550569">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0CEA2AE" w14:textId="77777777" w:rsidR="007D039B" w:rsidRPr="00092770" w:rsidRDefault="007D039B" w:rsidP="00550569">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243BFB5" w14:textId="77777777" w:rsidR="007D039B" w:rsidRPr="00092770" w:rsidRDefault="007D039B" w:rsidP="00550569">
            <w:pPr>
              <w:jc w:val="center"/>
              <w:rPr>
                <w:bCs/>
                <w:color w:val="00000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0C1E5C12" w14:textId="77777777" w:rsidR="007D039B" w:rsidRPr="00092770" w:rsidRDefault="007D039B" w:rsidP="00550569">
            <w:pPr>
              <w:jc w:val="center"/>
              <w:rPr>
                <w:bCs/>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3BEE5CD" w14:textId="77777777" w:rsidR="007D039B" w:rsidRPr="00092770" w:rsidRDefault="007D039B" w:rsidP="00550569">
            <w:pPr>
              <w:jc w:val="center"/>
              <w:rPr>
                <w:bCs/>
                <w:color w:val="000000"/>
              </w:rPr>
            </w:pPr>
          </w:p>
        </w:tc>
      </w:tr>
      <w:tr w:rsidR="007D039B" w:rsidRPr="00092770" w14:paraId="0D1A257D" w14:textId="77777777" w:rsidTr="00550569">
        <w:trPr>
          <w:gridAfter w:val="1"/>
          <w:wAfter w:w="158" w:type="dxa"/>
          <w:trHeight w:val="37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254D9927" w14:textId="77777777" w:rsidR="007D039B" w:rsidRPr="00092770" w:rsidRDefault="007D039B" w:rsidP="00550569">
            <w:pPr>
              <w:jc w:val="center"/>
            </w:pPr>
            <w:r w:rsidRPr="00092770">
              <w:t> </w:t>
            </w:r>
          </w:p>
        </w:tc>
        <w:tc>
          <w:tcPr>
            <w:tcW w:w="1512" w:type="dxa"/>
            <w:gridSpan w:val="2"/>
            <w:tcBorders>
              <w:top w:val="nil"/>
              <w:left w:val="nil"/>
              <w:bottom w:val="single" w:sz="4" w:space="0" w:color="auto"/>
              <w:right w:val="nil"/>
            </w:tcBorders>
            <w:shd w:val="clear" w:color="auto" w:fill="auto"/>
            <w:vAlign w:val="center"/>
            <w:hideMark/>
          </w:tcPr>
          <w:p w14:paraId="2CF92B36" w14:textId="77777777" w:rsidR="007D039B" w:rsidRPr="00092770" w:rsidRDefault="007D039B" w:rsidP="00550569">
            <w:r w:rsidRPr="00092770">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DFB7960" w14:textId="77777777" w:rsidR="007D039B" w:rsidRPr="00092770" w:rsidRDefault="007D039B" w:rsidP="00550569">
            <w:pPr>
              <w:jc w:val="center"/>
              <w:rPr>
                <w:color w:val="000000"/>
              </w:rPr>
            </w:pPr>
            <w:r w:rsidRPr="0009277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636C5202" w14:textId="77777777" w:rsidR="007D039B" w:rsidRPr="00092770" w:rsidRDefault="007D039B" w:rsidP="00550569">
            <w:pPr>
              <w:jc w:val="center"/>
            </w:pPr>
            <w:r w:rsidRPr="0009277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92F390" w14:textId="77777777" w:rsidR="007D039B" w:rsidRPr="00092770" w:rsidRDefault="007D039B" w:rsidP="00550569">
            <w:r w:rsidRPr="0009277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6B72D" w14:textId="77777777" w:rsidR="007D039B" w:rsidRPr="00092770" w:rsidRDefault="007D039B" w:rsidP="00550569">
            <w:pPr>
              <w:jc w:val="center"/>
            </w:pPr>
            <w:r w:rsidRPr="00092770">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E0759" w14:textId="77777777" w:rsidR="007D039B" w:rsidRPr="00092770" w:rsidRDefault="007D039B" w:rsidP="00550569">
            <w:r w:rsidRPr="00092770">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CBE8B" w14:textId="77777777" w:rsidR="007D039B" w:rsidRPr="00092770" w:rsidRDefault="007D039B" w:rsidP="00550569">
            <w:pPr>
              <w:jc w:val="center"/>
            </w:pPr>
            <w:r w:rsidRPr="00092770">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0FD6B2D7" w14:textId="77777777" w:rsidR="007D039B" w:rsidRPr="00092770" w:rsidRDefault="007D039B" w:rsidP="00550569">
            <w:pPr>
              <w:rPr>
                <w:color w:val="000000"/>
              </w:rPr>
            </w:pPr>
            <w:r w:rsidRPr="00092770">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3A979B80" w14:textId="77777777" w:rsidR="007D039B" w:rsidRPr="00092770" w:rsidRDefault="007D039B" w:rsidP="00550569">
            <w:pPr>
              <w:rPr>
                <w:color w:val="000000"/>
              </w:rPr>
            </w:pPr>
            <w:r w:rsidRPr="00092770">
              <w:rPr>
                <w:color w:val="000000"/>
              </w:rPr>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65355C95" w14:textId="77777777" w:rsidR="007D039B" w:rsidRPr="00092770" w:rsidRDefault="007D039B" w:rsidP="00550569">
            <w:pPr>
              <w:rPr>
                <w:color w:val="000000"/>
              </w:rPr>
            </w:pPr>
            <w:r w:rsidRPr="00092770">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4B2DAD39" w14:textId="77777777" w:rsidR="007D039B" w:rsidRPr="00092770" w:rsidRDefault="007D039B" w:rsidP="00550569">
            <w:pPr>
              <w:rPr>
                <w:color w:val="000000"/>
              </w:rPr>
            </w:pPr>
            <w:r w:rsidRPr="00092770">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325B4F88" w14:textId="77777777" w:rsidR="007D039B" w:rsidRPr="00092770" w:rsidRDefault="007D039B" w:rsidP="00550569">
            <w:pPr>
              <w:rPr>
                <w:color w:val="000000"/>
              </w:rPr>
            </w:pPr>
            <w:r w:rsidRPr="00092770">
              <w:rPr>
                <w:color w:val="00000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7406D67D" w14:textId="77777777" w:rsidR="007D039B" w:rsidRPr="00092770" w:rsidRDefault="007D039B" w:rsidP="00550569">
            <w:pPr>
              <w:rPr>
                <w:color w:val="000000"/>
              </w:rPr>
            </w:pPr>
            <w:r w:rsidRPr="00092770">
              <w:rPr>
                <w:color w:val="000000"/>
              </w:rPr>
              <w:t> </w:t>
            </w:r>
          </w:p>
        </w:tc>
        <w:tc>
          <w:tcPr>
            <w:tcW w:w="418" w:type="dxa"/>
            <w:gridSpan w:val="3"/>
            <w:tcBorders>
              <w:top w:val="single" w:sz="4" w:space="0" w:color="auto"/>
              <w:left w:val="nil"/>
              <w:bottom w:val="single" w:sz="4" w:space="0" w:color="auto"/>
              <w:right w:val="single" w:sz="4" w:space="0" w:color="auto"/>
            </w:tcBorders>
            <w:shd w:val="clear" w:color="auto" w:fill="auto"/>
            <w:noWrap/>
            <w:hideMark/>
          </w:tcPr>
          <w:p w14:paraId="455F818E" w14:textId="77777777" w:rsidR="007D039B" w:rsidRPr="00092770" w:rsidRDefault="007D039B" w:rsidP="00550569">
            <w:pPr>
              <w:rPr>
                <w:color w:val="000000"/>
              </w:rPr>
            </w:pPr>
            <w:r w:rsidRPr="00092770">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7BFA0012" w14:textId="77777777" w:rsidR="007D039B" w:rsidRPr="00092770" w:rsidRDefault="007D039B" w:rsidP="00550569">
            <w:pPr>
              <w:rPr>
                <w:color w:val="000000"/>
              </w:rPr>
            </w:pPr>
            <w:r w:rsidRPr="00092770">
              <w:rPr>
                <w:color w:val="000000"/>
              </w:rPr>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40E1AA6D" w14:textId="77777777" w:rsidR="007D039B" w:rsidRPr="00092770" w:rsidRDefault="007D039B" w:rsidP="00550569">
            <w:pPr>
              <w:rPr>
                <w:color w:val="000000"/>
              </w:rPr>
            </w:pPr>
            <w:r w:rsidRPr="00092770">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2C53E30D" w14:textId="77777777" w:rsidR="007D039B" w:rsidRPr="00092770" w:rsidRDefault="007D039B" w:rsidP="00550569">
            <w:pPr>
              <w:rPr>
                <w:color w:val="000000"/>
              </w:rPr>
            </w:pPr>
            <w:r w:rsidRPr="00092770">
              <w:rPr>
                <w:color w:val="000000"/>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293A4031" w14:textId="77777777" w:rsidR="007D039B" w:rsidRPr="00092770" w:rsidRDefault="007D039B" w:rsidP="00550569">
            <w:pPr>
              <w:rPr>
                <w:color w:val="000000"/>
              </w:rPr>
            </w:pPr>
            <w:r w:rsidRPr="00092770">
              <w:rPr>
                <w:color w:val="000000"/>
              </w:rPr>
              <w:t> </w:t>
            </w:r>
          </w:p>
        </w:tc>
        <w:tc>
          <w:tcPr>
            <w:tcW w:w="425" w:type="dxa"/>
            <w:gridSpan w:val="2"/>
            <w:tcBorders>
              <w:top w:val="single" w:sz="4" w:space="0" w:color="auto"/>
              <w:left w:val="nil"/>
              <w:bottom w:val="single" w:sz="4" w:space="0" w:color="auto"/>
              <w:right w:val="single" w:sz="4" w:space="0" w:color="auto"/>
            </w:tcBorders>
          </w:tcPr>
          <w:p w14:paraId="3ABD62CE" w14:textId="77777777" w:rsidR="007D039B" w:rsidRPr="00092770" w:rsidRDefault="007D039B" w:rsidP="00550569">
            <w:pPr>
              <w:rPr>
                <w:color w:val="000000"/>
              </w:rPr>
            </w:pPr>
          </w:p>
        </w:tc>
        <w:tc>
          <w:tcPr>
            <w:tcW w:w="425" w:type="dxa"/>
            <w:gridSpan w:val="2"/>
            <w:tcBorders>
              <w:top w:val="single" w:sz="4" w:space="0" w:color="auto"/>
              <w:left w:val="nil"/>
              <w:bottom w:val="single" w:sz="4" w:space="0" w:color="auto"/>
              <w:right w:val="single" w:sz="4" w:space="0" w:color="auto"/>
            </w:tcBorders>
          </w:tcPr>
          <w:p w14:paraId="0E844BDC"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45EF44B"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9CE8BA8"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3D07E88"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092DA5C"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CCFC2AD"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96C5D16"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3BE098"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240BA0"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ADEBBE3"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DDAC73C" w14:textId="77777777" w:rsidR="007D039B" w:rsidRPr="00092770" w:rsidRDefault="007D039B" w:rsidP="00550569">
            <w:pPr>
              <w:rPr>
                <w:color w:val="000000"/>
              </w:rPr>
            </w:pPr>
          </w:p>
        </w:tc>
      </w:tr>
      <w:tr w:rsidR="007D039B" w:rsidRPr="00092770" w14:paraId="5BE8DD71" w14:textId="77777777" w:rsidTr="00550569">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3F1CD3F9" w14:textId="77777777" w:rsidR="007D039B" w:rsidRPr="00092770" w:rsidRDefault="007D039B" w:rsidP="00550569">
            <w:pPr>
              <w:jc w:val="center"/>
              <w:outlineLvl w:val="0"/>
            </w:pPr>
            <w:r w:rsidRPr="00092770">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4FFCCDB3" w14:textId="77777777" w:rsidR="007D039B" w:rsidRPr="00092770" w:rsidRDefault="007D039B" w:rsidP="00550569">
            <w:pPr>
              <w:outlineLvl w:val="0"/>
            </w:pPr>
            <w:r w:rsidRPr="00092770">
              <w:t> </w:t>
            </w:r>
          </w:p>
        </w:tc>
        <w:tc>
          <w:tcPr>
            <w:tcW w:w="708" w:type="dxa"/>
            <w:tcBorders>
              <w:top w:val="nil"/>
              <w:left w:val="nil"/>
              <w:bottom w:val="single" w:sz="4" w:space="0" w:color="auto"/>
              <w:right w:val="single" w:sz="4" w:space="0" w:color="auto"/>
            </w:tcBorders>
            <w:shd w:val="clear" w:color="auto" w:fill="auto"/>
            <w:vAlign w:val="center"/>
            <w:hideMark/>
          </w:tcPr>
          <w:p w14:paraId="306C287D" w14:textId="77777777" w:rsidR="007D039B" w:rsidRPr="00092770" w:rsidRDefault="007D039B" w:rsidP="00550569">
            <w:pPr>
              <w:jc w:val="center"/>
              <w:outlineLvl w:val="0"/>
              <w:rPr>
                <w:color w:val="000000"/>
              </w:rPr>
            </w:pPr>
            <w:r w:rsidRPr="0009277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405A22CB" w14:textId="77777777" w:rsidR="007D039B" w:rsidRPr="00092770" w:rsidRDefault="007D039B" w:rsidP="00550569">
            <w:pPr>
              <w:jc w:val="center"/>
              <w:outlineLvl w:val="0"/>
            </w:pPr>
            <w:r w:rsidRPr="0009277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F5A85A" w14:textId="77777777" w:rsidR="007D039B" w:rsidRPr="00092770" w:rsidRDefault="007D039B" w:rsidP="00550569">
            <w:pPr>
              <w:outlineLvl w:val="0"/>
            </w:pPr>
            <w:r w:rsidRPr="0009277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86008" w14:textId="77777777" w:rsidR="007D039B" w:rsidRPr="00092770" w:rsidRDefault="007D039B" w:rsidP="00550569">
            <w:pPr>
              <w:jc w:val="center"/>
              <w:outlineLvl w:val="0"/>
            </w:pPr>
            <w:r w:rsidRPr="00092770">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98FCDC" w14:textId="77777777" w:rsidR="007D039B" w:rsidRPr="00092770" w:rsidRDefault="007D039B" w:rsidP="00550569">
            <w:pPr>
              <w:outlineLvl w:val="0"/>
            </w:pPr>
            <w:r w:rsidRPr="00092770">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93142" w14:textId="77777777" w:rsidR="007D039B" w:rsidRPr="00092770" w:rsidRDefault="007D039B" w:rsidP="00550569">
            <w:pPr>
              <w:jc w:val="center"/>
              <w:outlineLvl w:val="0"/>
            </w:pPr>
            <w:r w:rsidRPr="00092770">
              <w:t> </w:t>
            </w:r>
          </w:p>
        </w:tc>
        <w:tc>
          <w:tcPr>
            <w:tcW w:w="425" w:type="dxa"/>
            <w:gridSpan w:val="2"/>
            <w:tcBorders>
              <w:top w:val="nil"/>
              <w:left w:val="nil"/>
              <w:bottom w:val="single" w:sz="4" w:space="0" w:color="auto"/>
              <w:right w:val="single" w:sz="4" w:space="0" w:color="auto"/>
            </w:tcBorders>
            <w:shd w:val="clear" w:color="auto" w:fill="auto"/>
            <w:noWrap/>
            <w:hideMark/>
          </w:tcPr>
          <w:p w14:paraId="2D536055" w14:textId="77777777" w:rsidR="007D039B" w:rsidRPr="00092770" w:rsidRDefault="007D039B" w:rsidP="00550569">
            <w:pPr>
              <w:outlineLvl w:val="0"/>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2A36EEC" w14:textId="77777777" w:rsidR="007D039B" w:rsidRPr="00092770" w:rsidRDefault="007D039B" w:rsidP="00550569">
            <w:pPr>
              <w:outlineLvl w:val="0"/>
              <w:rPr>
                <w:color w:val="000000"/>
              </w:rPr>
            </w:pPr>
            <w:r w:rsidRPr="00092770">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02E34FF8" w14:textId="77777777" w:rsidR="007D039B" w:rsidRPr="00092770" w:rsidRDefault="007D039B" w:rsidP="00550569">
            <w:pPr>
              <w:outlineLvl w:val="0"/>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57F96DD" w14:textId="77777777" w:rsidR="007D039B" w:rsidRPr="00092770" w:rsidRDefault="007D039B" w:rsidP="00550569">
            <w:pPr>
              <w:outlineLvl w:val="0"/>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ACB77D9" w14:textId="77777777" w:rsidR="007D039B" w:rsidRPr="00092770" w:rsidRDefault="007D039B" w:rsidP="00550569">
            <w:pPr>
              <w:outlineLvl w:val="0"/>
              <w:rPr>
                <w:color w:val="000000"/>
              </w:rPr>
            </w:pPr>
            <w:r w:rsidRPr="00092770">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1AC1AF54" w14:textId="77777777" w:rsidR="007D039B" w:rsidRPr="00092770" w:rsidRDefault="007D039B" w:rsidP="00550569">
            <w:pPr>
              <w:outlineLvl w:val="0"/>
              <w:rPr>
                <w:color w:val="000000"/>
              </w:rPr>
            </w:pPr>
            <w:r w:rsidRPr="00092770">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136FE7C9" w14:textId="77777777" w:rsidR="007D039B" w:rsidRPr="00092770" w:rsidRDefault="007D039B" w:rsidP="00550569">
            <w:pPr>
              <w:outlineLvl w:val="0"/>
              <w:rPr>
                <w:color w:val="000000"/>
              </w:rPr>
            </w:pPr>
            <w:r w:rsidRPr="00092770">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71BBB52" w14:textId="77777777" w:rsidR="007D039B" w:rsidRPr="00092770" w:rsidRDefault="007D039B" w:rsidP="00550569">
            <w:pPr>
              <w:outlineLvl w:val="0"/>
              <w:rPr>
                <w:color w:val="000000"/>
              </w:rPr>
            </w:pPr>
            <w:r w:rsidRPr="0009277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0DEE2690" w14:textId="77777777" w:rsidR="007D039B" w:rsidRPr="00092770" w:rsidRDefault="007D039B" w:rsidP="00550569">
            <w:pPr>
              <w:outlineLvl w:val="0"/>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44A19C3" w14:textId="77777777" w:rsidR="007D039B" w:rsidRPr="00092770" w:rsidRDefault="007D039B" w:rsidP="00550569">
            <w:pPr>
              <w:outlineLvl w:val="0"/>
              <w:rPr>
                <w:color w:val="000000"/>
              </w:rPr>
            </w:pPr>
            <w:r w:rsidRPr="00092770">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29CB1134" w14:textId="77777777" w:rsidR="007D039B" w:rsidRPr="00092770" w:rsidRDefault="007D039B" w:rsidP="00550569">
            <w:pPr>
              <w:outlineLvl w:val="0"/>
              <w:rPr>
                <w:color w:val="000000"/>
              </w:rPr>
            </w:pPr>
            <w:r w:rsidRPr="00092770">
              <w:rPr>
                <w:color w:val="000000"/>
              </w:rPr>
              <w:t> </w:t>
            </w:r>
          </w:p>
        </w:tc>
        <w:tc>
          <w:tcPr>
            <w:tcW w:w="425" w:type="dxa"/>
            <w:gridSpan w:val="2"/>
            <w:tcBorders>
              <w:top w:val="nil"/>
              <w:left w:val="nil"/>
              <w:bottom w:val="single" w:sz="4" w:space="0" w:color="auto"/>
              <w:right w:val="single" w:sz="4" w:space="0" w:color="auto"/>
            </w:tcBorders>
          </w:tcPr>
          <w:p w14:paraId="6E5FB6AE" w14:textId="77777777" w:rsidR="007D039B" w:rsidRPr="00092770" w:rsidRDefault="007D039B" w:rsidP="00550569">
            <w:pPr>
              <w:outlineLvl w:val="0"/>
              <w:rPr>
                <w:color w:val="000000"/>
              </w:rPr>
            </w:pPr>
          </w:p>
        </w:tc>
        <w:tc>
          <w:tcPr>
            <w:tcW w:w="425" w:type="dxa"/>
            <w:gridSpan w:val="2"/>
            <w:tcBorders>
              <w:top w:val="nil"/>
              <w:left w:val="nil"/>
              <w:bottom w:val="single" w:sz="4" w:space="0" w:color="auto"/>
              <w:right w:val="single" w:sz="4" w:space="0" w:color="auto"/>
            </w:tcBorders>
          </w:tcPr>
          <w:p w14:paraId="68F0134A" w14:textId="77777777" w:rsidR="007D039B" w:rsidRPr="00092770" w:rsidRDefault="007D039B" w:rsidP="00550569">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5D20F53E" w14:textId="77777777" w:rsidR="007D039B" w:rsidRPr="00092770" w:rsidRDefault="007D039B" w:rsidP="00550569">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46D32EC" w14:textId="77777777" w:rsidR="007D039B" w:rsidRPr="00092770" w:rsidRDefault="007D039B" w:rsidP="00550569">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477B0C" w14:textId="77777777" w:rsidR="007D039B" w:rsidRPr="00092770" w:rsidRDefault="007D039B" w:rsidP="00550569">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5D486A1A" w14:textId="77777777" w:rsidR="007D039B" w:rsidRPr="00092770" w:rsidRDefault="007D039B" w:rsidP="00550569">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E1B5344" w14:textId="77777777" w:rsidR="007D039B" w:rsidRPr="00092770" w:rsidRDefault="007D039B" w:rsidP="00550569">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9564027" w14:textId="77777777" w:rsidR="007D039B" w:rsidRPr="00092770" w:rsidRDefault="007D039B" w:rsidP="00550569">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CE7F9F3" w14:textId="77777777" w:rsidR="007D039B" w:rsidRPr="00092770" w:rsidRDefault="007D039B" w:rsidP="00550569">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A6CBAB1" w14:textId="77777777" w:rsidR="007D039B" w:rsidRPr="00092770" w:rsidRDefault="007D039B" w:rsidP="00550569">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842E2DB" w14:textId="77777777" w:rsidR="007D039B" w:rsidRPr="00092770" w:rsidRDefault="007D039B" w:rsidP="00550569">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2905BB22" w14:textId="77777777" w:rsidR="007D039B" w:rsidRPr="00092770" w:rsidRDefault="007D039B" w:rsidP="00550569">
            <w:pPr>
              <w:outlineLvl w:val="0"/>
              <w:rPr>
                <w:color w:val="000000"/>
              </w:rPr>
            </w:pPr>
          </w:p>
        </w:tc>
      </w:tr>
      <w:tr w:rsidR="007D039B" w:rsidRPr="00092770" w14:paraId="226F58F8" w14:textId="77777777" w:rsidTr="00550569">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0F842CF1" w14:textId="77777777" w:rsidR="007D039B" w:rsidRPr="00092770" w:rsidRDefault="007D039B" w:rsidP="00550569">
            <w:pPr>
              <w:jc w:val="center"/>
              <w:outlineLvl w:val="0"/>
            </w:pPr>
            <w:r w:rsidRPr="00092770">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5CBCDAD0" w14:textId="77777777" w:rsidR="007D039B" w:rsidRPr="00092770" w:rsidRDefault="007D039B" w:rsidP="00550569">
            <w:pPr>
              <w:outlineLvl w:val="0"/>
            </w:pPr>
            <w:r w:rsidRPr="00092770">
              <w:t> </w:t>
            </w:r>
          </w:p>
        </w:tc>
        <w:tc>
          <w:tcPr>
            <w:tcW w:w="708" w:type="dxa"/>
            <w:tcBorders>
              <w:top w:val="nil"/>
              <w:left w:val="nil"/>
              <w:bottom w:val="single" w:sz="4" w:space="0" w:color="auto"/>
              <w:right w:val="single" w:sz="4" w:space="0" w:color="auto"/>
            </w:tcBorders>
            <w:shd w:val="clear" w:color="auto" w:fill="auto"/>
            <w:vAlign w:val="center"/>
            <w:hideMark/>
          </w:tcPr>
          <w:p w14:paraId="54233F6B" w14:textId="77777777" w:rsidR="007D039B" w:rsidRPr="00092770" w:rsidRDefault="007D039B" w:rsidP="00550569">
            <w:pPr>
              <w:jc w:val="center"/>
              <w:outlineLvl w:val="0"/>
              <w:rPr>
                <w:color w:val="000000"/>
              </w:rPr>
            </w:pPr>
            <w:r w:rsidRPr="0009277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6744CE40" w14:textId="77777777" w:rsidR="007D039B" w:rsidRPr="00092770" w:rsidRDefault="007D039B" w:rsidP="00550569">
            <w:pPr>
              <w:jc w:val="center"/>
              <w:outlineLvl w:val="0"/>
            </w:pPr>
            <w:r w:rsidRPr="0009277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A95A0B" w14:textId="77777777" w:rsidR="007D039B" w:rsidRPr="00092770" w:rsidRDefault="007D039B" w:rsidP="00550569">
            <w:pPr>
              <w:outlineLvl w:val="0"/>
            </w:pPr>
            <w:r w:rsidRPr="0009277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F04E4E" w14:textId="77777777" w:rsidR="007D039B" w:rsidRPr="00092770" w:rsidRDefault="007D039B" w:rsidP="00550569">
            <w:pPr>
              <w:jc w:val="center"/>
              <w:outlineLvl w:val="0"/>
            </w:pPr>
            <w:r w:rsidRPr="00092770">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F8FF46" w14:textId="77777777" w:rsidR="007D039B" w:rsidRPr="00092770" w:rsidRDefault="007D039B" w:rsidP="00550569">
            <w:pPr>
              <w:outlineLvl w:val="0"/>
            </w:pPr>
            <w:r w:rsidRPr="00092770">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5DA5A" w14:textId="77777777" w:rsidR="007D039B" w:rsidRPr="00092770" w:rsidRDefault="007D039B" w:rsidP="00550569">
            <w:pPr>
              <w:jc w:val="center"/>
              <w:outlineLvl w:val="0"/>
            </w:pPr>
            <w:r w:rsidRPr="00092770">
              <w:t> </w:t>
            </w:r>
          </w:p>
        </w:tc>
        <w:tc>
          <w:tcPr>
            <w:tcW w:w="425" w:type="dxa"/>
            <w:gridSpan w:val="2"/>
            <w:tcBorders>
              <w:top w:val="nil"/>
              <w:left w:val="nil"/>
              <w:bottom w:val="single" w:sz="4" w:space="0" w:color="auto"/>
              <w:right w:val="single" w:sz="4" w:space="0" w:color="auto"/>
            </w:tcBorders>
            <w:shd w:val="clear" w:color="auto" w:fill="auto"/>
            <w:noWrap/>
            <w:hideMark/>
          </w:tcPr>
          <w:p w14:paraId="4E7671D5" w14:textId="77777777" w:rsidR="007D039B" w:rsidRPr="00092770" w:rsidRDefault="007D039B" w:rsidP="00550569">
            <w:pPr>
              <w:outlineLvl w:val="0"/>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0F9C8A1" w14:textId="77777777" w:rsidR="007D039B" w:rsidRPr="00092770" w:rsidRDefault="007D039B" w:rsidP="00550569">
            <w:pPr>
              <w:outlineLvl w:val="0"/>
              <w:rPr>
                <w:color w:val="000000"/>
              </w:rPr>
            </w:pPr>
            <w:r w:rsidRPr="00092770">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79929091" w14:textId="77777777" w:rsidR="007D039B" w:rsidRPr="00092770" w:rsidRDefault="007D039B" w:rsidP="00550569">
            <w:pPr>
              <w:outlineLvl w:val="0"/>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6C100D7" w14:textId="77777777" w:rsidR="007D039B" w:rsidRPr="00092770" w:rsidRDefault="007D039B" w:rsidP="00550569">
            <w:pPr>
              <w:outlineLvl w:val="0"/>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549FCD1" w14:textId="77777777" w:rsidR="007D039B" w:rsidRPr="00092770" w:rsidRDefault="007D039B" w:rsidP="00550569">
            <w:pPr>
              <w:outlineLvl w:val="0"/>
              <w:rPr>
                <w:color w:val="000000"/>
              </w:rPr>
            </w:pPr>
            <w:r w:rsidRPr="00092770">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7274A70E" w14:textId="77777777" w:rsidR="007D039B" w:rsidRPr="00092770" w:rsidRDefault="007D039B" w:rsidP="00550569">
            <w:pPr>
              <w:outlineLvl w:val="0"/>
              <w:rPr>
                <w:color w:val="000000"/>
              </w:rPr>
            </w:pPr>
            <w:r w:rsidRPr="00092770">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0039A8B8" w14:textId="77777777" w:rsidR="007D039B" w:rsidRPr="00092770" w:rsidRDefault="007D039B" w:rsidP="00550569">
            <w:pPr>
              <w:outlineLvl w:val="0"/>
              <w:rPr>
                <w:color w:val="000000"/>
              </w:rPr>
            </w:pPr>
            <w:r w:rsidRPr="00092770">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3F0A4C39" w14:textId="77777777" w:rsidR="007D039B" w:rsidRPr="00092770" w:rsidRDefault="007D039B" w:rsidP="00550569">
            <w:pPr>
              <w:outlineLvl w:val="0"/>
              <w:rPr>
                <w:color w:val="000000"/>
              </w:rPr>
            </w:pPr>
            <w:r w:rsidRPr="0009277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091AF516" w14:textId="77777777" w:rsidR="007D039B" w:rsidRPr="00092770" w:rsidRDefault="007D039B" w:rsidP="00550569">
            <w:pPr>
              <w:outlineLvl w:val="0"/>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A390EB4" w14:textId="77777777" w:rsidR="007D039B" w:rsidRPr="00092770" w:rsidRDefault="007D039B" w:rsidP="00550569">
            <w:pPr>
              <w:outlineLvl w:val="0"/>
              <w:rPr>
                <w:color w:val="000000"/>
              </w:rPr>
            </w:pPr>
            <w:r w:rsidRPr="00092770">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29F5F4B2" w14:textId="77777777" w:rsidR="007D039B" w:rsidRPr="00092770" w:rsidRDefault="007D039B" w:rsidP="00550569">
            <w:pPr>
              <w:outlineLvl w:val="0"/>
              <w:rPr>
                <w:color w:val="000000"/>
              </w:rPr>
            </w:pPr>
            <w:r w:rsidRPr="00092770">
              <w:rPr>
                <w:color w:val="000000"/>
              </w:rPr>
              <w:t> </w:t>
            </w:r>
          </w:p>
        </w:tc>
        <w:tc>
          <w:tcPr>
            <w:tcW w:w="425" w:type="dxa"/>
            <w:gridSpan w:val="2"/>
            <w:tcBorders>
              <w:top w:val="nil"/>
              <w:left w:val="nil"/>
              <w:bottom w:val="single" w:sz="4" w:space="0" w:color="auto"/>
              <w:right w:val="single" w:sz="4" w:space="0" w:color="auto"/>
            </w:tcBorders>
          </w:tcPr>
          <w:p w14:paraId="5BB91A51" w14:textId="77777777" w:rsidR="007D039B" w:rsidRPr="00092770" w:rsidRDefault="007D039B" w:rsidP="00550569">
            <w:pPr>
              <w:outlineLvl w:val="0"/>
              <w:rPr>
                <w:color w:val="000000"/>
              </w:rPr>
            </w:pPr>
          </w:p>
        </w:tc>
        <w:tc>
          <w:tcPr>
            <w:tcW w:w="425" w:type="dxa"/>
            <w:gridSpan w:val="2"/>
            <w:tcBorders>
              <w:top w:val="nil"/>
              <w:left w:val="nil"/>
              <w:bottom w:val="single" w:sz="4" w:space="0" w:color="auto"/>
              <w:right w:val="single" w:sz="4" w:space="0" w:color="auto"/>
            </w:tcBorders>
          </w:tcPr>
          <w:p w14:paraId="67338478" w14:textId="77777777" w:rsidR="007D039B" w:rsidRPr="00092770" w:rsidRDefault="007D039B" w:rsidP="00550569">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E6DD0C7" w14:textId="77777777" w:rsidR="007D039B" w:rsidRPr="00092770" w:rsidRDefault="007D039B" w:rsidP="00550569">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5EF2C53" w14:textId="77777777" w:rsidR="007D039B" w:rsidRPr="00092770" w:rsidRDefault="007D039B" w:rsidP="00550569">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3843150" w14:textId="77777777" w:rsidR="007D039B" w:rsidRPr="00092770" w:rsidRDefault="007D039B" w:rsidP="00550569">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516496A3" w14:textId="77777777" w:rsidR="007D039B" w:rsidRPr="00092770" w:rsidRDefault="007D039B" w:rsidP="00550569">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AF3DD7C" w14:textId="77777777" w:rsidR="007D039B" w:rsidRPr="00092770" w:rsidRDefault="007D039B" w:rsidP="00550569">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884919A" w14:textId="77777777" w:rsidR="007D039B" w:rsidRPr="00092770" w:rsidRDefault="007D039B" w:rsidP="00550569">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0D27339" w14:textId="77777777" w:rsidR="007D039B" w:rsidRPr="00092770" w:rsidRDefault="007D039B" w:rsidP="00550569">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149B26FA" w14:textId="77777777" w:rsidR="007D039B" w:rsidRPr="00092770" w:rsidRDefault="007D039B" w:rsidP="00550569">
            <w:pPr>
              <w:outlineLvl w:val="0"/>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F33136C" w14:textId="77777777" w:rsidR="007D039B" w:rsidRPr="00092770" w:rsidRDefault="007D039B" w:rsidP="00550569">
            <w:pPr>
              <w:outlineLvl w:val="0"/>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57CDE78" w14:textId="77777777" w:rsidR="007D039B" w:rsidRPr="00092770" w:rsidRDefault="007D039B" w:rsidP="00550569">
            <w:pPr>
              <w:outlineLvl w:val="0"/>
              <w:rPr>
                <w:color w:val="000000"/>
              </w:rPr>
            </w:pPr>
          </w:p>
        </w:tc>
      </w:tr>
      <w:tr w:rsidR="007D039B" w:rsidRPr="00092770" w14:paraId="3F4C3C1B" w14:textId="77777777" w:rsidTr="00550569">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24B4DE7D" w14:textId="77777777" w:rsidR="007D039B" w:rsidRPr="00092770" w:rsidRDefault="007D039B" w:rsidP="00550569">
            <w:pPr>
              <w:jc w:val="center"/>
            </w:pPr>
            <w:r w:rsidRPr="00092770">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49C82452" w14:textId="77777777" w:rsidR="007D039B" w:rsidRPr="00092770" w:rsidRDefault="007D039B" w:rsidP="00550569">
            <w:r w:rsidRPr="00092770">
              <w:t> </w:t>
            </w:r>
          </w:p>
        </w:tc>
        <w:tc>
          <w:tcPr>
            <w:tcW w:w="708" w:type="dxa"/>
            <w:tcBorders>
              <w:top w:val="nil"/>
              <w:left w:val="nil"/>
              <w:bottom w:val="single" w:sz="4" w:space="0" w:color="auto"/>
              <w:right w:val="single" w:sz="4" w:space="0" w:color="auto"/>
            </w:tcBorders>
            <w:shd w:val="clear" w:color="auto" w:fill="auto"/>
            <w:vAlign w:val="center"/>
            <w:hideMark/>
          </w:tcPr>
          <w:p w14:paraId="1E263F7F" w14:textId="77777777" w:rsidR="007D039B" w:rsidRPr="00092770" w:rsidRDefault="007D039B" w:rsidP="00550569">
            <w:pPr>
              <w:jc w:val="center"/>
              <w:rPr>
                <w:color w:val="000000"/>
              </w:rPr>
            </w:pPr>
            <w:r w:rsidRPr="0009277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3C5EBF95" w14:textId="77777777" w:rsidR="007D039B" w:rsidRPr="00092770" w:rsidRDefault="007D039B" w:rsidP="00550569">
            <w:pPr>
              <w:jc w:val="center"/>
            </w:pPr>
            <w:r w:rsidRPr="0009277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9E885CE" w14:textId="77777777" w:rsidR="007D039B" w:rsidRPr="00092770" w:rsidRDefault="007D039B" w:rsidP="00550569">
            <w:pPr>
              <w:jc w:val="center"/>
            </w:pPr>
            <w:r w:rsidRPr="0009277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61FF0A" w14:textId="77777777" w:rsidR="007D039B" w:rsidRPr="00092770" w:rsidRDefault="007D039B" w:rsidP="00550569">
            <w:pPr>
              <w:jc w:val="center"/>
            </w:pPr>
            <w:r w:rsidRPr="00092770">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1D5E3" w14:textId="77777777" w:rsidR="007D039B" w:rsidRPr="00092770" w:rsidRDefault="007D039B" w:rsidP="00550569">
            <w:r w:rsidRPr="00092770">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7223B" w14:textId="77777777" w:rsidR="007D039B" w:rsidRPr="00092770" w:rsidRDefault="007D039B" w:rsidP="00550569">
            <w:pPr>
              <w:jc w:val="center"/>
            </w:pPr>
            <w:r w:rsidRPr="00092770">
              <w:t> </w:t>
            </w:r>
          </w:p>
        </w:tc>
        <w:tc>
          <w:tcPr>
            <w:tcW w:w="425" w:type="dxa"/>
            <w:gridSpan w:val="2"/>
            <w:tcBorders>
              <w:top w:val="nil"/>
              <w:left w:val="nil"/>
              <w:bottom w:val="single" w:sz="4" w:space="0" w:color="auto"/>
              <w:right w:val="single" w:sz="4" w:space="0" w:color="auto"/>
            </w:tcBorders>
            <w:shd w:val="clear" w:color="auto" w:fill="auto"/>
            <w:noWrap/>
            <w:hideMark/>
          </w:tcPr>
          <w:p w14:paraId="58E9172F" w14:textId="77777777" w:rsidR="007D039B" w:rsidRPr="00092770" w:rsidRDefault="007D039B" w:rsidP="00550569">
            <w:pPr>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12B598B" w14:textId="77777777" w:rsidR="007D039B" w:rsidRPr="00092770" w:rsidRDefault="007D039B" w:rsidP="00550569">
            <w:pPr>
              <w:rPr>
                <w:color w:val="000000"/>
              </w:rPr>
            </w:pPr>
            <w:r w:rsidRPr="00092770">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7716D972" w14:textId="77777777" w:rsidR="007D039B" w:rsidRPr="00092770" w:rsidRDefault="007D039B" w:rsidP="00550569">
            <w:pPr>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2A0F435" w14:textId="77777777" w:rsidR="007D039B" w:rsidRPr="00092770" w:rsidRDefault="007D039B" w:rsidP="00550569">
            <w:pPr>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3C57C22" w14:textId="77777777" w:rsidR="007D039B" w:rsidRPr="00092770" w:rsidRDefault="007D039B" w:rsidP="00550569">
            <w:pPr>
              <w:rPr>
                <w:color w:val="000000"/>
              </w:rPr>
            </w:pPr>
            <w:r w:rsidRPr="00092770">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3A37E6E3" w14:textId="77777777" w:rsidR="007D039B" w:rsidRPr="00092770" w:rsidRDefault="007D039B" w:rsidP="00550569">
            <w:pPr>
              <w:rPr>
                <w:color w:val="000000"/>
              </w:rPr>
            </w:pPr>
            <w:r w:rsidRPr="00092770">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0DA177B2" w14:textId="77777777" w:rsidR="007D039B" w:rsidRPr="00092770" w:rsidRDefault="007D039B" w:rsidP="00550569">
            <w:pPr>
              <w:rPr>
                <w:color w:val="000000"/>
              </w:rPr>
            </w:pPr>
            <w:r w:rsidRPr="00092770">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0679AA5B" w14:textId="77777777" w:rsidR="007D039B" w:rsidRPr="00092770" w:rsidRDefault="007D039B" w:rsidP="00550569">
            <w:pPr>
              <w:rPr>
                <w:color w:val="000000"/>
              </w:rPr>
            </w:pPr>
            <w:r w:rsidRPr="0009277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04890B80" w14:textId="77777777" w:rsidR="007D039B" w:rsidRPr="00092770" w:rsidRDefault="007D039B" w:rsidP="00550569">
            <w:pPr>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88AE7F2" w14:textId="77777777" w:rsidR="007D039B" w:rsidRPr="00092770" w:rsidRDefault="007D039B" w:rsidP="00550569">
            <w:pPr>
              <w:rPr>
                <w:color w:val="000000"/>
              </w:rPr>
            </w:pPr>
            <w:r w:rsidRPr="00092770">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23F0FC78" w14:textId="77777777" w:rsidR="007D039B" w:rsidRPr="00092770" w:rsidRDefault="007D039B" w:rsidP="00550569">
            <w:pPr>
              <w:rPr>
                <w:color w:val="000000"/>
              </w:rPr>
            </w:pPr>
            <w:r w:rsidRPr="00092770">
              <w:rPr>
                <w:color w:val="000000"/>
              </w:rPr>
              <w:t> </w:t>
            </w:r>
          </w:p>
        </w:tc>
        <w:tc>
          <w:tcPr>
            <w:tcW w:w="425" w:type="dxa"/>
            <w:gridSpan w:val="2"/>
            <w:tcBorders>
              <w:top w:val="nil"/>
              <w:left w:val="nil"/>
              <w:bottom w:val="single" w:sz="4" w:space="0" w:color="auto"/>
              <w:right w:val="single" w:sz="4" w:space="0" w:color="auto"/>
            </w:tcBorders>
          </w:tcPr>
          <w:p w14:paraId="6F123AFE" w14:textId="77777777" w:rsidR="007D039B" w:rsidRPr="00092770" w:rsidRDefault="007D039B" w:rsidP="00550569">
            <w:pPr>
              <w:rPr>
                <w:color w:val="000000"/>
              </w:rPr>
            </w:pPr>
          </w:p>
        </w:tc>
        <w:tc>
          <w:tcPr>
            <w:tcW w:w="425" w:type="dxa"/>
            <w:gridSpan w:val="2"/>
            <w:tcBorders>
              <w:top w:val="nil"/>
              <w:left w:val="nil"/>
              <w:bottom w:val="single" w:sz="4" w:space="0" w:color="auto"/>
              <w:right w:val="single" w:sz="4" w:space="0" w:color="auto"/>
            </w:tcBorders>
          </w:tcPr>
          <w:p w14:paraId="296E1358"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EE8CE30"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43B029F"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6E058EB"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7BFE9F8"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87F8437"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F0029DD"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452F51A"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91BCFD"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B0C07E2"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7973800" w14:textId="77777777" w:rsidR="007D039B" w:rsidRPr="00092770" w:rsidRDefault="007D039B" w:rsidP="00550569">
            <w:pPr>
              <w:rPr>
                <w:color w:val="000000"/>
              </w:rPr>
            </w:pPr>
          </w:p>
        </w:tc>
      </w:tr>
      <w:tr w:rsidR="007D039B" w:rsidRPr="00092770" w14:paraId="5FF9199D" w14:textId="77777777" w:rsidTr="00550569">
        <w:trPr>
          <w:gridAfter w:val="1"/>
          <w:wAfter w:w="158" w:type="dxa"/>
          <w:trHeight w:val="316"/>
        </w:trPr>
        <w:tc>
          <w:tcPr>
            <w:tcW w:w="604" w:type="dxa"/>
            <w:gridSpan w:val="2"/>
            <w:tcBorders>
              <w:top w:val="nil"/>
              <w:left w:val="single" w:sz="4" w:space="0" w:color="auto"/>
              <w:bottom w:val="single" w:sz="4" w:space="0" w:color="auto"/>
              <w:right w:val="single" w:sz="4" w:space="0" w:color="auto"/>
            </w:tcBorders>
            <w:shd w:val="clear" w:color="auto" w:fill="auto"/>
            <w:vAlign w:val="center"/>
            <w:hideMark/>
          </w:tcPr>
          <w:p w14:paraId="6AAAA50F" w14:textId="77777777" w:rsidR="007D039B" w:rsidRPr="00092770" w:rsidRDefault="007D039B" w:rsidP="00550569">
            <w:pPr>
              <w:jc w:val="center"/>
            </w:pPr>
            <w:r w:rsidRPr="00092770">
              <w:t> </w:t>
            </w:r>
          </w:p>
        </w:tc>
        <w:tc>
          <w:tcPr>
            <w:tcW w:w="1512" w:type="dxa"/>
            <w:gridSpan w:val="2"/>
            <w:tcBorders>
              <w:top w:val="nil"/>
              <w:left w:val="nil"/>
              <w:bottom w:val="single" w:sz="4" w:space="0" w:color="auto"/>
              <w:right w:val="single" w:sz="4" w:space="0" w:color="auto"/>
            </w:tcBorders>
            <w:shd w:val="clear" w:color="auto" w:fill="auto"/>
            <w:vAlign w:val="center"/>
            <w:hideMark/>
          </w:tcPr>
          <w:p w14:paraId="2F8B14B4" w14:textId="77777777" w:rsidR="007D039B" w:rsidRPr="00092770" w:rsidRDefault="007D039B" w:rsidP="00550569">
            <w:r w:rsidRPr="00092770">
              <w:t> </w:t>
            </w:r>
          </w:p>
        </w:tc>
        <w:tc>
          <w:tcPr>
            <w:tcW w:w="708" w:type="dxa"/>
            <w:tcBorders>
              <w:top w:val="nil"/>
              <w:left w:val="nil"/>
              <w:bottom w:val="single" w:sz="4" w:space="0" w:color="auto"/>
              <w:right w:val="single" w:sz="4" w:space="0" w:color="auto"/>
            </w:tcBorders>
            <w:shd w:val="clear" w:color="auto" w:fill="auto"/>
            <w:vAlign w:val="center"/>
            <w:hideMark/>
          </w:tcPr>
          <w:p w14:paraId="05A61895" w14:textId="77777777" w:rsidR="007D039B" w:rsidRPr="00092770" w:rsidRDefault="007D039B" w:rsidP="00550569">
            <w:pPr>
              <w:jc w:val="center"/>
              <w:rPr>
                <w:color w:val="000000"/>
              </w:rPr>
            </w:pPr>
            <w:r w:rsidRPr="0009277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5009C1C7" w14:textId="77777777" w:rsidR="007D039B" w:rsidRPr="00092770" w:rsidRDefault="007D039B" w:rsidP="00550569">
            <w:pPr>
              <w:jc w:val="center"/>
            </w:pPr>
            <w:r w:rsidRPr="0009277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5BCB3B" w14:textId="77777777" w:rsidR="007D039B" w:rsidRPr="00092770" w:rsidRDefault="007D039B" w:rsidP="00550569">
            <w:r w:rsidRPr="0009277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06B67" w14:textId="77777777" w:rsidR="007D039B" w:rsidRPr="00092770" w:rsidRDefault="007D039B" w:rsidP="00550569">
            <w:pPr>
              <w:jc w:val="center"/>
            </w:pPr>
            <w:r w:rsidRPr="00092770">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752783" w14:textId="77777777" w:rsidR="007D039B" w:rsidRPr="00092770" w:rsidRDefault="007D039B" w:rsidP="00550569">
            <w:r w:rsidRPr="00092770">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7EF0" w14:textId="77777777" w:rsidR="007D039B" w:rsidRPr="00092770" w:rsidRDefault="007D039B" w:rsidP="00550569">
            <w:pPr>
              <w:jc w:val="center"/>
            </w:pPr>
            <w:r w:rsidRPr="00092770">
              <w:t> </w:t>
            </w:r>
          </w:p>
        </w:tc>
        <w:tc>
          <w:tcPr>
            <w:tcW w:w="425" w:type="dxa"/>
            <w:gridSpan w:val="2"/>
            <w:tcBorders>
              <w:top w:val="nil"/>
              <w:left w:val="nil"/>
              <w:bottom w:val="single" w:sz="4" w:space="0" w:color="auto"/>
              <w:right w:val="single" w:sz="4" w:space="0" w:color="auto"/>
            </w:tcBorders>
            <w:shd w:val="clear" w:color="auto" w:fill="auto"/>
            <w:noWrap/>
            <w:hideMark/>
          </w:tcPr>
          <w:p w14:paraId="6907BFC9" w14:textId="77777777" w:rsidR="007D039B" w:rsidRPr="00092770" w:rsidRDefault="007D039B" w:rsidP="00550569">
            <w:pPr>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95572EF" w14:textId="77777777" w:rsidR="007D039B" w:rsidRPr="00092770" w:rsidRDefault="007D039B" w:rsidP="00550569">
            <w:pPr>
              <w:rPr>
                <w:color w:val="000000"/>
              </w:rPr>
            </w:pPr>
            <w:r w:rsidRPr="00092770">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0E2730C4" w14:textId="77777777" w:rsidR="007D039B" w:rsidRPr="00092770" w:rsidRDefault="007D039B" w:rsidP="00550569">
            <w:pPr>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0867EF0" w14:textId="77777777" w:rsidR="007D039B" w:rsidRPr="00092770" w:rsidRDefault="007D039B" w:rsidP="00550569">
            <w:pPr>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2C0655A" w14:textId="77777777" w:rsidR="007D039B" w:rsidRPr="00092770" w:rsidRDefault="007D039B" w:rsidP="00550569">
            <w:pPr>
              <w:rPr>
                <w:color w:val="000000"/>
              </w:rPr>
            </w:pPr>
            <w:r w:rsidRPr="00092770">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79FCEEF4" w14:textId="77777777" w:rsidR="007D039B" w:rsidRPr="00092770" w:rsidRDefault="007D039B" w:rsidP="00550569">
            <w:pPr>
              <w:rPr>
                <w:color w:val="000000"/>
              </w:rPr>
            </w:pPr>
            <w:r w:rsidRPr="00092770">
              <w:rPr>
                <w:color w:val="000000"/>
              </w:rPr>
              <w:t> </w:t>
            </w:r>
          </w:p>
        </w:tc>
        <w:tc>
          <w:tcPr>
            <w:tcW w:w="418" w:type="dxa"/>
            <w:gridSpan w:val="3"/>
            <w:tcBorders>
              <w:top w:val="nil"/>
              <w:left w:val="nil"/>
              <w:bottom w:val="single" w:sz="4" w:space="0" w:color="auto"/>
              <w:right w:val="single" w:sz="4" w:space="0" w:color="auto"/>
            </w:tcBorders>
            <w:shd w:val="clear" w:color="auto" w:fill="auto"/>
            <w:noWrap/>
            <w:hideMark/>
          </w:tcPr>
          <w:p w14:paraId="77680EDB" w14:textId="77777777" w:rsidR="007D039B" w:rsidRPr="00092770" w:rsidRDefault="007D039B" w:rsidP="00550569">
            <w:pPr>
              <w:rPr>
                <w:color w:val="000000"/>
              </w:rPr>
            </w:pPr>
            <w:r w:rsidRPr="00092770">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6E0EF073" w14:textId="77777777" w:rsidR="007D039B" w:rsidRPr="00092770" w:rsidRDefault="007D039B" w:rsidP="00550569">
            <w:pPr>
              <w:rPr>
                <w:color w:val="000000"/>
              </w:rPr>
            </w:pPr>
            <w:r w:rsidRPr="0009277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4E2B6696" w14:textId="77777777" w:rsidR="007D039B" w:rsidRPr="00092770" w:rsidRDefault="007D039B" w:rsidP="00550569">
            <w:pPr>
              <w:rPr>
                <w:color w:val="000000"/>
              </w:rPr>
            </w:pPr>
            <w:r w:rsidRPr="0009277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20B573D" w14:textId="77777777" w:rsidR="007D039B" w:rsidRPr="00092770" w:rsidRDefault="007D039B" w:rsidP="00550569">
            <w:pPr>
              <w:rPr>
                <w:color w:val="000000"/>
              </w:rPr>
            </w:pPr>
            <w:r w:rsidRPr="00092770">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381EBBB1" w14:textId="77777777" w:rsidR="007D039B" w:rsidRPr="00092770" w:rsidRDefault="007D039B" w:rsidP="00550569">
            <w:pPr>
              <w:rPr>
                <w:color w:val="000000"/>
              </w:rPr>
            </w:pPr>
            <w:r w:rsidRPr="00092770">
              <w:rPr>
                <w:color w:val="000000"/>
              </w:rPr>
              <w:t> </w:t>
            </w:r>
          </w:p>
        </w:tc>
        <w:tc>
          <w:tcPr>
            <w:tcW w:w="425" w:type="dxa"/>
            <w:gridSpan w:val="2"/>
            <w:tcBorders>
              <w:top w:val="nil"/>
              <w:left w:val="nil"/>
              <w:bottom w:val="single" w:sz="4" w:space="0" w:color="auto"/>
              <w:right w:val="single" w:sz="4" w:space="0" w:color="auto"/>
            </w:tcBorders>
          </w:tcPr>
          <w:p w14:paraId="0E134AF2" w14:textId="77777777" w:rsidR="007D039B" w:rsidRPr="00092770" w:rsidRDefault="007D039B" w:rsidP="00550569">
            <w:pPr>
              <w:rPr>
                <w:color w:val="000000"/>
              </w:rPr>
            </w:pPr>
          </w:p>
        </w:tc>
        <w:tc>
          <w:tcPr>
            <w:tcW w:w="425" w:type="dxa"/>
            <w:gridSpan w:val="2"/>
            <w:tcBorders>
              <w:top w:val="nil"/>
              <w:left w:val="nil"/>
              <w:bottom w:val="single" w:sz="4" w:space="0" w:color="auto"/>
              <w:right w:val="single" w:sz="4" w:space="0" w:color="auto"/>
            </w:tcBorders>
          </w:tcPr>
          <w:p w14:paraId="152EF0FF"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4E01A43"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45C5BF2"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6404A6D"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B740693"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D2CFA1D"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183F3AA"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E27A564"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2009EA1"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CD27443"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50C2E5DC" w14:textId="77777777" w:rsidR="007D039B" w:rsidRPr="00092770" w:rsidRDefault="007D039B" w:rsidP="00550569">
            <w:pPr>
              <w:rPr>
                <w:color w:val="000000"/>
              </w:rPr>
            </w:pPr>
          </w:p>
        </w:tc>
      </w:tr>
      <w:tr w:rsidR="007D039B" w:rsidRPr="00092770" w14:paraId="5A02CA8C" w14:textId="77777777" w:rsidTr="00550569">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87D11" w14:textId="77777777" w:rsidR="007D039B" w:rsidRPr="00092770" w:rsidRDefault="007D039B" w:rsidP="00550569">
            <w:pPr>
              <w:jc w:val="center"/>
            </w:pPr>
            <w:r w:rsidRPr="00092770">
              <w:t>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C2D7A2" w14:textId="77777777" w:rsidR="007D039B" w:rsidRPr="00092770" w:rsidRDefault="007D039B" w:rsidP="00550569">
            <w:r w:rsidRPr="00092770">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72F68" w14:textId="77777777" w:rsidR="007D039B" w:rsidRPr="00092770" w:rsidRDefault="007D039B" w:rsidP="00550569">
            <w:pPr>
              <w:jc w:val="center"/>
              <w:rPr>
                <w:color w:val="000000"/>
              </w:rPr>
            </w:pPr>
            <w:r w:rsidRPr="00092770">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25C2F" w14:textId="77777777" w:rsidR="007D039B" w:rsidRPr="00092770" w:rsidRDefault="007D039B" w:rsidP="00550569">
            <w:pPr>
              <w:jc w:val="center"/>
            </w:pPr>
            <w:r w:rsidRPr="00092770">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741C8" w14:textId="77777777" w:rsidR="007D039B" w:rsidRPr="00092770" w:rsidRDefault="007D039B" w:rsidP="00550569">
            <w:r w:rsidRPr="0009277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34CCD" w14:textId="77777777" w:rsidR="007D039B" w:rsidRPr="00092770" w:rsidRDefault="007D039B" w:rsidP="00550569">
            <w:pPr>
              <w:jc w:val="center"/>
            </w:pPr>
            <w:r w:rsidRPr="00092770">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648B0" w14:textId="77777777" w:rsidR="007D039B" w:rsidRPr="00092770" w:rsidRDefault="007D039B" w:rsidP="00550569">
            <w:r w:rsidRPr="00092770">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F5737" w14:textId="77777777" w:rsidR="007D039B" w:rsidRPr="00092770" w:rsidRDefault="007D039B" w:rsidP="00550569">
            <w:pPr>
              <w:jc w:val="center"/>
            </w:pPr>
            <w:r w:rsidRPr="0009277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019333" w14:textId="77777777" w:rsidR="007D039B" w:rsidRPr="00092770" w:rsidRDefault="007D039B" w:rsidP="00550569">
            <w:pPr>
              <w:rPr>
                <w:color w:val="000000"/>
              </w:rPr>
            </w:pPr>
            <w:r w:rsidRPr="00092770">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78EA89" w14:textId="77777777" w:rsidR="007D039B" w:rsidRPr="00092770" w:rsidRDefault="007D039B" w:rsidP="00550569">
            <w:pPr>
              <w:rPr>
                <w:color w:val="000000"/>
              </w:rPr>
            </w:pPr>
            <w:r w:rsidRPr="00092770">
              <w:rPr>
                <w:color w:val="00000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CA6FE6" w14:textId="77777777" w:rsidR="007D039B" w:rsidRPr="00092770" w:rsidRDefault="007D039B" w:rsidP="00550569">
            <w:pPr>
              <w:rPr>
                <w:color w:val="000000"/>
              </w:rPr>
            </w:pPr>
            <w:r w:rsidRPr="00092770">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339422" w14:textId="77777777" w:rsidR="007D039B" w:rsidRPr="00092770" w:rsidRDefault="007D039B" w:rsidP="00550569">
            <w:pPr>
              <w:rPr>
                <w:color w:val="000000"/>
              </w:rPr>
            </w:pPr>
            <w:r w:rsidRPr="00092770">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C6C46E" w14:textId="77777777" w:rsidR="007D039B" w:rsidRPr="00092770" w:rsidRDefault="007D039B" w:rsidP="00550569">
            <w:pPr>
              <w:rPr>
                <w:color w:val="000000"/>
              </w:rPr>
            </w:pPr>
            <w:r w:rsidRPr="00092770">
              <w:rPr>
                <w:color w:val="00000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256A6EE7" w14:textId="77777777" w:rsidR="007D039B" w:rsidRPr="00092770" w:rsidRDefault="007D039B" w:rsidP="00550569">
            <w:pPr>
              <w:rPr>
                <w:color w:val="000000"/>
              </w:rPr>
            </w:pPr>
            <w:r w:rsidRPr="00092770">
              <w:rPr>
                <w:color w:val="000000"/>
              </w:rPr>
              <w:t> </w:t>
            </w: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F2D5D92" w14:textId="77777777" w:rsidR="007D039B" w:rsidRPr="00092770" w:rsidRDefault="007D039B" w:rsidP="00550569">
            <w:pPr>
              <w:rPr>
                <w:color w:val="000000"/>
              </w:rPr>
            </w:pPr>
            <w:r w:rsidRPr="00092770">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A6B9916" w14:textId="77777777" w:rsidR="007D039B" w:rsidRPr="00092770" w:rsidRDefault="007D039B" w:rsidP="00550569">
            <w:pPr>
              <w:rPr>
                <w:color w:val="000000"/>
              </w:rPr>
            </w:pPr>
            <w:r w:rsidRPr="00092770">
              <w:rPr>
                <w:color w:val="000000"/>
              </w:rPr>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DC9BF6" w14:textId="77777777" w:rsidR="007D039B" w:rsidRPr="00092770" w:rsidRDefault="007D039B" w:rsidP="00550569">
            <w:pPr>
              <w:rPr>
                <w:color w:val="000000"/>
              </w:rPr>
            </w:pPr>
            <w:r w:rsidRPr="00092770">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580456" w14:textId="77777777" w:rsidR="007D039B" w:rsidRPr="00092770" w:rsidRDefault="007D039B" w:rsidP="00550569">
            <w:pPr>
              <w:rPr>
                <w:color w:val="000000"/>
              </w:rPr>
            </w:pPr>
            <w:r w:rsidRPr="00092770">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49AB1429" w14:textId="77777777" w:rsidR="007D039B" w:rsidRPr="00092770" w:rsidRDefault="007D039B" w:rsidP="00550569">
            <w:pPr>
              <w:rPr>
                <w:color w:val="000000"/>
              </w:rPr>
            </w:pPr>
            <w:r w:rsidRPr="00092770">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tcPr>
          <w:p w14:paraId="43313638"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1F9ED91"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C1BAABD"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C721769"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FF8EFA2"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C0E078D"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1445CB3"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6A52CE0"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9B74BCA"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7E369FC"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A65CE14"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4E9F8D76" w14:textId="77777777" w:rsidR="007D039B" w:rsidRPr="00092770" w:rsidRDefault="007D039B" w:rsidP="00550569">
            <w:pPr>
              <w:rPr>
                <w:color w:val="000000"/>
              </w:rPr>
            </w:pPr>
          </w:p>
        </w:tc>
      </w:tr>
      <w:tr w:rsidR="007D039B" w:rsidRPr="00092770" w14:paraId="41639B4A" w14:textId="77777777" w:rsidTr="00550569">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13F2B"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11415"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C640F"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78C28"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8CC46"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168EE"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34197"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37EA23"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41E27F7"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3F0141C"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C4046CC"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8E8C4AC"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4CDB5AD"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2BF9AB8"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4B9F5BC3"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90164A"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1B3F58B"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FDF951D"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F68352E"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BCCEFAB"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013314F"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B579AC3"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AD8F671"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0733174"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E3D1843"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8D8BC79"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DC34ACA"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819299B"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85E13D2"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C2B4A83"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33D65ABC" w14:textId="77777777" w:rsidR="007D039B" w:rsidRPr="00092770" w:rsidRDefault="007D039B" w:rsidP="00550569">
            <w:pPr>
              <w:rPr>
                <w:color w:val="000000"/>
              </w:rPr>
            </w:pPr>
          </w:p>
        </w:tc>
      </w:tr>
      <w:tr w:rsidR="007D039B" w:rsidRPr="00092770" w14:paraId="43B94A67" w14:textId="77777777" w:rsidTr="00550569">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93A2E"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9B774"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0F8E37"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FD336"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E68294"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C37F1"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AD9AA"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2D22AD"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F983179"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CAEB4A4"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554CE91"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1858C76"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B6A4109"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64E02FD"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9D56791"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AF326B4"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D2098FD"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699F456"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B3F3339"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29D0373"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9A2246"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021CCEB"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BBF2604"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F224EB5"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23234EC"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B24F9EE"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4950225"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3801863"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346AB9"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9EF3677"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909456E" w14:textId="77777777" w:rsidR="007D039B" w:rsidRPr="00092770" w:rsidRDefault="007D039B" w:rsidP="00550569">
            <w:pPr>
              <w:rPr>
                <w:color w:val="000000"/>
              </w:rPr>
            </w:pPr>
          </w:p>
        </w:tc>
      </w:tr>
      <w:tr w:rsidR="007D039B" w:rsidRPr="00092770" w14:paraId="781DA8BD" w14:textId="77777777" w:rsidTr="00550569">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2929"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FD845"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18A8C1"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EDE37"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6F9F3F"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D27B9"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9DD84"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23EDC9"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4663A3F"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0D5510A"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292B16B"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0AD25F8"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D967B9A"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1109AFD"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15169FCC"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FD1E51"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C80CEA9"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484FCF2"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CE87154"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50A42A"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CB6DAD1"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F54BA2"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663592C"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C60C639"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7A15F5B"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4D4206B"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8EC7419"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22ECB02"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82EE318"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9CAE19D"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73E3255" w14:textId="77777777" w:rsidR="007D039B" w:rsidRPr="00092770" w:rsidRDefault="007D039B" w:rsidP="00550569">
            <w:pPr>
              <w:rPr>
                <w:color w:val="000000"/>
              </w:rPr>
            </w:pPr>
          </w:p>
        </w:tc>
      </w:tr>
      <w:tr w:rsidR="007D039B" w:rsidRPr="00092770" w14:paraId="6522F132" w14:textId="77777777" w:rsidTr="00550569">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F4DE7"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C587B"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9B3E0D"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84A9E"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437DB2"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9D788"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E22EB"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5E7925"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C5A7050"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49367CF"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6023343"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D755A9F"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A2251F6"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1AF4027"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B3D06AF"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3664C8"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4C51437"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7A5475E"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AAF9C44"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E0AC29A"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DD88F58"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800177B"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691B4E8"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ED5FF6D"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2B4B597"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9A73627"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ED536E9"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4A839B9"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4BB4712"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7FA267B5"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47199B8" w14:textId="77777777" w:rsidR="007D039B" w:rsidRPr="00092770" w:rsidRDefault="007D039B" w:rsidP="00550569">
            <w:pPr>
              <w:rPr>
                <w:color w:val="000000"/>
              </w:rPr>
            </w:pPr>
          </w:p>
        </w:tc>
      </w:tr>
      <w:tr w:rsidR="007D039B" w:rsidRPr="00092770" w14:paraId="2D9BF2A2" w14:textId="77777777" w:rsidTr="00550569">
        <w:trPr>
          <w:gridAfter w:val="1"/>
          <w:wAfter w:w="158" w:type="dxa"/>
          <w:trHeight w:val="316"/>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C04B4"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D1254"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D50F68"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D0265"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1188AD"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5203B"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22092"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C85029"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BB82DE7"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3C5DE3F"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8EBDCDF"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B852384"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DB043E3"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E293980"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E8FBBC3"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B2326FF"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E9BC18E"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85D31EA"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A50A2DF"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284F5B8"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1D349DE"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1C5A211"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5E7268B"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FBE5719"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4203832"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3188F0A"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03420F0"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AE07AC5"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0D2B168"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DECB474"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CD39F89" w14:textId="77777777" w:rsidR="007D039B" w:rsidRPr="00092770" w:rsidRDefault="007D039B" w:rsidP="00550569">
            <w:pPr>
              <w:rPr>
                <w:color w:val="000000"/>
              </w:rPr>
            </w:pPr>
          </w:p>
        </w:tc>
      </w:tr>
      <w:tr w:rsidR="007D039B" w:rsidRPr="00092770" w14:paraId="569FC14D" w14:textId="77777777" w:rsidTr="00550569">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7FC9A"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29248"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92DB68"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7D302"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66F6B4"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31E5A"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016B3"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F386C1"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78556A8"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15A52DF"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12A1C7C"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793BB55"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9867023"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588DAC2"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4E3D41D5"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135DCD"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50237A5"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11D9B4C"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7DB6ABB"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79A63A5"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8EDA2D6"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F8CA2D1"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14EF2D0"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CC5C299"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9C7216D"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5A3522"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AB5075B"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DE81C22"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C8BF163"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3FB81CCF"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53613BC" w14:textId="77777777" w:rsidR="007D039B" w:rsidRPr="00092770" w:rsidRDefault="007D039B" w:rsidP="00550569">
            <w:pPr>
              <w:rPr>
                <w:color w:val="000000"/>
              </w:rPr>
            </w:pPr>
          </w:p>
        </w:tc>
      </w:tr>
      <w:tr w:rsidR="007D039B" w:rsidRPr="00092770" w14:paraId="23DFA379" w14:textId="77777777" w:rsidTr="00550569">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7950B"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D9A52"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05EEAB"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1D66A"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B4E24"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1864E"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A4642"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964FB4"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37CA4CD"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FCB2256"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EF14396"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8BAC58E"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39C049"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2929959"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D11A33A"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8AFD53D"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C947806"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6CD697B"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1544B5B"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9DBBA52"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D87DAF0"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FE732D4"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395E2C8"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829DE7B"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9490DFF"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2AAA608"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7B07C2B"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8982974"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07B2AF2"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02B5DA9"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AB4C469" w14:textId="77777777" w:rsidR="007D039B" w:rsidRPr="00092770" w:rsidRDefault="007D039B" w:rsidP="00550569">
            <w:pPr>
              <w:rPr>
                <w:color w:val="000000"/>
              </w:rPr>
            </w:pPr>
          </w:p>
        </w:tc>
      </w:tr>
      <w:tr w:rsidR="007D039B" w:rsidRPr="00092770" w14:paraId="2175E572" w14:textId="77777777" w:rsidTr="00550569">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F2B14"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47B19"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A3704F"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854D9"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7BF3FB"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BB46E"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5CE67"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DC3B94"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6E687C4"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4F32C5D"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FF9D489"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E5B630F"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2F427BE"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BA57014"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04C970C2"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F76C83"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50AB39C"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6992F3A"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DB5AFD1"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E26C68E"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09C2980"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1F0ED56"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2CDF446"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221212E"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C02D660"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3E6F39A"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E1BFC70"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2B035F2"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D1255E9"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376B30C"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1BBFA050" w14:textId="77777777" w:rsidR="007D039B" w:rsidRPr="00092770" w:rsidRDefault="007D039B" w:rsidP="00550569">
            <w:pPr>
              <w:rPr>
                <w:color w:val="000000"/>
              </w:rPr>
            </w:pPr>
          </w:p>
        </w:tc>
      </w:tr>
      <w:tr w:rsidR="007D039B" w:rsidRPr="00092770" w14:paraId="66A2982E" w14:textId="77777777" w:rsidTr="00550569">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00BB9"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E92B9"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F86DD"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5CD50"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247D0"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9B08F"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7280D"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E86D37"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1B29F70"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C9B57F7"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E8A751F"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0BC10AA"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9D7FA89"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DB33D1F"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03CD462"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8AC92D7"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F89F06A"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9D8CFB9"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DA5D567"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DF8D186"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D8AB3F6"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D269345"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BECB307"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29D0236"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C6AB666"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4E4264B"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F9DF0C5"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92ABA7D"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741303E"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0AE48468"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BB84100" w14:textId="77777777" w:rsidR="007D039B" w:rsidRPr="00092770" w:rsidRDefault="007D039B" w:rsidP="00550569">
            <w:pPr>
              <w:rPr>
                <w:color w:val="000000"/>
              </w:rPr>
            </w:pPr>
          </w:p>
        </w:tc>
      </w:tr>
      <w:tr w:rsidR="007D039B" w:rsidRPr="00092770" w14:paraId="609029D4" w14:textId="77777777" w:rsidTr="00550569">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50E3B"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FA806"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0DF009"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E3481"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F10B48"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AC1DE"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C2D07"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58350B"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AF7B61E"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C1295E9"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00DCC9C"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C6F42A7"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35CF389"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FF793C8"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7ED1E4B"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EB01DC1"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5724E5B"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D34B959"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AB75F53"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7D0E4BE"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3E434F3"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4D025A5"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040FCD6"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8308C09"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9791D7F"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66D5E04"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CBC80DD"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6A88E13"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B5F6F68"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5741B009"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E0B3F82" w14:textId="77777777" w:rsidR="007D039B" w:rsidRPr="00092770" w:rsidRDefault="007D039B" w:rsidP="00550569">
            <w:pPr>
              <w:rPr>
                <w:color w:val="000000"/>
              </w:rPr>
            </w:pPr>
          </w:p>
        </w:tc>
      </w:tr>
      <w:tr w:rsidR="007D039B" w:rsidRPr="00092770" w14:paraId="4F4C6D70" w14:textId="77777777" w:rsidTr="00550569">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18E6C"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187FE"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2B1567"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1139E"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BA7056"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46835"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EB8B5"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90D08B"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E9D47B4"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2D48ABF"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EDBB0BC"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D17CCA1"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511F609"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D187DEE"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FA3D1F3"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ABA43D9"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6C9BD50"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4708BF7"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CB65DC5"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B381CA5"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2AFA3C3"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72A1DB3"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5C215CD"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1CB25AD"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9712D45"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5E29E97"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1EAB755"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48825BA"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61C0EFC"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2D77BF27"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65ECFA55" w14:textId="77777777" w:rsidR="007D039B" w:rsidRPr="00092770" w:rsidRDefault="007D039B" w:rsidP="00550569">
            <w:pPr>
              <w:rPr>
                <w:color w:val="000000"/>
              </w:rPr>
            </w:pPr>
          </w:p>
        </w:tc>
      </w:tr>
      <w:tr w:rsidR="007D039B" w:rsidRPr="00092770" w14:paraId="7FAF3208" w14:textId="77777777" w:rsidTr="00550569">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F445E"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EAC74"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EAC3F8"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CD529"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3A7E75"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20C05"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3FA87"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8ED74C"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CE658AD"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BE4A510"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D9D23D7"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074BE75"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9BB4FB2"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1ED1430"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2F2C5BF1"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3CFF29C"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B9B1E24"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8E03241"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BF4C61A"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86088CB"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A6CBA2C"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82F0F6F"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0701347"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6A071AC"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359605"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6C9230B"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D52461F"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858E708"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5A3FA98"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4ED16725"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526ECCAF" w14:textId="77777777" w:rsidR="007D039B" w:rsidRPr="00092770" w:rsidRDefault="007D039B" w:rsidP="00550569">
            <w:pPr>
              <w:rPr>
                <w:color w:val="000000"/>
              </w:rPr>
            </w:pPr>
          </w:p>
        </w:tc>
      </w:tr>
      <w:tr w:rsidR="007D039B" w:rsidRPr="00092770" w14:paraId="163D1B10" w14:textId="77777777" w:rsidTr="00550569">
        <w:trPr>
          <w:gridAfter w:val="1"/>
          <w:wAfter w:w="158" w:type="dxa"/>
          <w:trHeight w:val="80"/>
        </w:trPr>
        <w:tc>
          <w:tcPr>
            <w:tcW w:w="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F62A6" w14:textId="77777777" w:rsidR="007D039B" w:rsidRPr="00092770" w:rsidRDefault="007D039B" w:rsidP="00550569">
            <w:pPr>
              <w:jc w:val="cente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88359" w14:textId="77777777" w:rsidR="007D039B" w:rsidRPr="00092770" w:rsidRDefault="007D039B" w:rsidP="0055056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73CFB7" w14:textId="77777777" w:rsidR="007D039B" w:rsidRPr="00092770" w:rsidRDefault="007D039B" w:rsidP="00550569">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465FD" w14:textId="77777777" w:rsidR="007D039B" w:rsidRPr="00092770" w:rsidRDefault="007D039B" w:rsidP="00550569">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971D4" w14:textId="77777777" w:rsidR="007D039B" w:rsidRPr="00092770" w:rsidRDefault="007D039B" w:rsidP="00550569"/>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0A077" w14:textId="77777777" w:rsidR="007D039B" w:rsidRPr="00092770" w:rsidRDefault="007D039B" w:rsidP="00550569">
            <w:pPr>
              <w:jc w:val="cente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8D5E4" w14:textId="77777777" w:rsidR="007D039B" w:rsidRPr="00092770" w:rsidRDefault="007D039B" w:rsidP="0055056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E24B70" w14:textId="77777777" w:rsidR="007D039B" w:rsidRPr="00092770" w:rsidRDefault="007D039B" w:rsidP="00550569">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375100F"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CF5D968"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EA228F8"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E0AA927"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A082F22" w14:textId="77777777" w:rsidR="007D039B" w:rsidRPr="00092770" w:rsidRDefault="007D039B" w:rsidP="00550569">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7050FC2" w14:textId="77777777" w:rsidR="007D039B" w:rsidRPr="00092770" w:rsidRDefault="007D039B" w:rsidP="00550569">
            <w:pPr>
              <w:rPr>
                <w:color w:val="000000"/>
              </w:rPr>
            </w:pPr>
          </w:p>
        </w:tc>
        <w:tc>
          <w:tcPr>
            <w:tcW w:w="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83A483C"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F21FEF" w14:textId="77777777" w:rsidR="007D039B" w:rsidRPr="00092770" w:rsidRDefault="007D039B" w:rsidP="00550569">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9BFCA26"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DBAE1BB" w14:textId="77777777" w:rsidR="007D039B" w:rsidRPr="00092770" w:rsidRDefault="007D039B" w:rsidP="00550569">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572992D"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86B2FCE"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315F795"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CC7F1CF"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D947481"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3465EB1"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DAB805E" w14:textId="77777777" w:rsidR="007D039B" w:rsidRPr="00092770" w:rsidRDefault="007D039B" w:rsidP="00550569">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688EB6" w14:textId="77777777" w:rsidR="007D039B" w:rsidRPr="00092770" w:rsidRDefault="007D039B" w:rsidP="00550569">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1379990"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D0ADAB0" w14:textId="77777777" w:rsidR="007D039B" w:rsidRPr="00092770" w:rsidRDefault="007D039B" w:rsidP="00550569">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47486AD" w14:textId="77777777" w:rsidR="007D039B" w:rsidRPr="00092770" w:rsidRDefault="007D039B" w:rsidP="00550569">
            <w:pPr>
              <w:rPr>
                <w:color w:val="000000"/>
              </w:rPr>
            </w:pPr>
          </w:p>
        </w:tc>
        <w:tc>
          <w:tcPr>
            <w:tcW w:w="425" w:type="dxa"/>
            <w:gridSpan w:val="3"/>
            <w:tcBorders>
              <w:top w:val="single" w:sz="4" w:space="0" w:color="auto"/>
              <w:left w:val="single" w:sz="4" w:space="0" w:color="auto"/>
              <w:bottom w:val="single" w:sz="4" w:space="0" w:color="auto"/>
              <w:right w:val="single" w:sz="4" w:space="0" w:color="auto"/>
            </w:tcBorders>
          </w:tcPr>
          <w:p w14:paraId="155F74B1" w14:textId="77777777" w:rsidR="007D039B" w:rsidRPr="00092770" w:rsidRDefault="007D039B" w:rsidP="00550569">
            <w:pPr>
              <w:rPr>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0A0C559D" w14:textId="77777777" w:rsidR="007D039B" w:rsidRPr="00092770" w:rsidRDefault="007D039B" w:rsidP="00550569">
            <w:pPr>
              <w:rPr>
                <w:color w:val="000000"/>
              </w:rPr>
            </w:pPr>
          </w:p>
        </w:tc>
      </w:tr>
    </w:tbl>
    <w:p w14:paraId="4144030A" w14:textId="77777777" w:rsidR="007D039B" w:rsidRPr="00092770" w:rsidRDefault="007D039B" w:rsidP="007D039B">
      <w:pPr>
        <w:spacing w:line="252" w:lineRule="auto"/>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7D039B" w:rsidRPr="00092770" w14:paraId="28B7CB31" w14:textId="77777777" w:rsidTr="00550569">
        <w:trPr>
          <w:trHeight w:val="139"/>
        </w:trPr>
        <w:tc>
          <w:tcPr>
            <w:tcW w:w="4208" w:type="dxa"/>
            <w:tcBorders>
              <w:top w:val="nil"/>
              <w:left w:val="nil"/>
              <w:bottom w:val="nil"/>
              <w:right w:val="nil"/>
            </w:tcBorders>
            <w:shd w:val="clear" w:color="auto" w:fill="auto"/>
            <w:noWrap/>
            <w:vAlign w:val="center"/>
            <w:hideMark/>
          </w:tcPr>
          <w:p w14:paraId="69356262" w14:textId="77777777" w:rsidR="007D039B" w:rsidRPr="00092770" w:rsidRDefault="007D039B" w:rsidP="00550569">
            <w:pPr>
              <w:outlineLvl w:val="0"/>
              <w:rPr>
                <w:b/>
                <w:bCs/>
              </w:rPr>
            </w:pPr>
          </w:p>
          <w:p w14:paraId="400C3BF1" w14:textId="77777777" w:rsidR="007D039B" w:rsidRPr="00092770" w:rsidRDefault="007D039B" w:rsidP="00550569">
            <w:pPr>
              <w:outlineLvl w:val="0"/>
              <w:rPr>
                <w:b/>
                <w:bCs/>
              </w:rPr>
            </w:pPr>
            <w:r w:rsidRPr="00092770">
              <w:rPr>
                <w:b/>
                <w:bCs/>
              </w:rPr>
              <w:t>Государственный заказчик:</w:t>
            </w:r>
          </w:p>
        </w:tc>
        <w:tc>
          <w:tcPr>
            <w:tcW w:w="390" w:type="dxa"/>
            <w:tcBorders>
              <w:top w:val="nil"/>
              <w:left w:val="nil"/>
              <w:bottom w:val="nil"/>
              <w:right w:val="nil"/>
            </w:tcBorders>
            <w:shd w:val="clear" w:color="auto" w:fill="auto"/>
            <w:noWrap/>
            <w:vAlign w:val="center"/>
            <w:hideMark/>
          </w:tcPr>
          <w:p w14:paraId="30646D6F" w14:textId="77777777" w:rsidR="007D039B" w:rsidRPr="00092770" w:rsidRDefault="007D039B" w:rsidP="00550569">
            <w:pPr>
              <w:outlineLvl w:val="0"/>
              <w:rPr>
                <w:b/>
                <w:bCs/>
              </w:rPr>
            </w:pPr>
          </w:p>
        </w:tc>
        <w:tc>
          <w:tcPr>
            <w:tcW w:w="368" w:type="dxa"/>
            <w:tcBorders>
              <w:top w:val="nil"/>
              <w:left w:val="nil"/>
              <w:bottom w:val="nil"/>
              <w:right w:val="nil"/>
            </w:tcBorders>
            <w:shd w:val="clear" w:color="auto" w:fill="auto"/>
            <w:noWrap/>
            <w:vAlign w:val="center"/>
            <w:hideMark/>
          </w:tcPr>
          <w:p w14:paraId="17C70FD9" w14:textId="77777777" w:rsidR="007D039B" w:rsidRPr="00092770" w:rsidRDefault="007D039B" w:rsidP="00550569">
            <w:pPr>
              <w:outlineLvl w:val="0"/>
            </w:pPr>
          </w:p>
        </w:tc>
        <w:tc>
          <w:tcPr>
            <w:tcW w:w="383" w:type="dxa"/>
            <w:tcBorders>
              <w:top w:val="nil"/>
              <w:left w:val="nil"/>
              <w:bottom w:val="nil"/>
              <w:right w:val="nil"/>
            </w:tcBorders>
            <w:shd w:val="clear" w:color="auto" w:fill="auto"/>
            <w:noWrap/>
            <w:vAlign w:val="center"/>
            <w:hideMark/>
          </w:tcPr>
          <w:p w14:paraId="4AB7A71D" w14:textId="77777777" w:rsidR="007D039B" w:rsidRPr="00092770" w:rsidRDefault="007D039B" w:rsidP="00550569">
            <w:pPr>
              <w:outlineLvl w:val="0"/>
            </w:pPr>
          </w:p>
        </w:tc>
        <w:tc>
          <w:tcPr>
            <w:tcW w:w="1156" w:type="dxa"/>
            <w:tcBorders>
              <w:top w:val="nil"/>
              <w:left w:val="nil"/>
              <w:bottom w:val="nil"/>
              <w:right w:val="nil"/>
            </w:tcBorders>
            <w:shd w:val="clear" w:color="auto" w:fill="auto"/>
            <w:noWrap/>
            <w:vAlign w:val="center"/>
            <w:hideMark/>
          </w:tcPr>
          <w:p w14:paraId="0292CE9E" w14:textId="77777777" w:rsidR="007D039B" w:rsidRPr="00092770" w:rsidRDefault="007D039B" w:rsidP="00550569">
            <w:pPr>
              <w:outlineLvl w:val="0"/>
            </w:pPr>
          </w:p>
        </w:tc>
        <w:tc>
          <w:tcPr>
            <w:tcW w:w="2015" w:type="dxa"/>
            <w:gridSpan w:val="3"/>
            <w:tcBorders>
              <w:top w:val="nil"/>
              <w:left w:val="nil"/>
              <w:bottom w:val="nil"/>
              <w:right w:val="nil"/>
            </w:tcBorders>
            <w:shd w:val="clear" w:color="auto" w:fill="auto"/>
            <w:noWrap/>
            <w:vAlign w:val="center"/>
            <w:hideMark/>
          </w:tcPr>
          <w:p w14:paraId="550D3706" w14:textId="77777777" w:rsidR="007D039B" w:rsidRPr="00092770" w:rsidRDefault="007D039B" w:rsidP="00550569">
            <w:pPr>
              <w:outlineLvl w:val="0"/>
              <w:rPr>
                <w:b/>
                <w:bCs/>
              </w:rPr>
            </w:pPr>
          </w:p>
          <w:p w14:paraId="7704C0CA" w14:textId="77777777" w:rsidR="007D039B" w:rsidRPr="00092770" w:rsidRDefault="007D039B" w:rsidP="00550569">
            <w:pPr>
              <w:outlineLvl w:val="0"/>
              <w:rPr>
                <w:b/>
                <w:bCs/>
              </w:rPr>
            </w:pPr>
            <w:r w:rsidRPr="00092770">
              <w:rPr>
                <w:b/>
                <w:bCs/>
              </w:rPr>
              <w:t>Подрядчик:</w:t>
            </w:r>
          </w:p>
        </w:tc>
        <w:tc>
          <w:tcPr>
            <w:tcW w:w="1163" w:type="dxa"/>
            <w:tcBorders>
              <w:top w:val="nil"/>
              <w:left w:val="nil"/>
              <w:bottom w:val="nil"/>
              <w:right w:val="nil"/>
            </w:tcBorders>
            <w:shd w:val="clear" w:color="auto" w:fill="auto"/>
            <w:noWrap/>
            <w:vAlign w:val="center"/>
            <w:hideMark/>
          </w:tcPr>
          <w:p w14:paraId="0C64ED89" w14:textId="77777777" w:rsidR="007D039B" w:rsidRPr="00092770" w:rsidRDefault="007D039B" w:rsidP="00550569">
            <w:pPr>
              <w:outlineLvl w:val="0"/>
              <w:rPr>
                <w:b/>
                <w:bCs/>
              </w:rPr>
            </w:pPr>
          </w:p>
        </w:tc>
        <w:tc>
          <w:tcPr>
            <w:tcW w:w="1141" w:type="dxa"/>
            <w:tcBorders>
              <w:top w:val="nil"/>
              <w:left w:val="nil"/>
              <w:bottom w:val="nil"/>
              <w:right w:val="nil"/>
            </w:tcBorders>
            <w:shd w:val="clear" w:color="auto" w:fill="auto"/>
            <w:noWrap/>
            <w:vAlign w:val="center"/>
            <w:hideMark/>
          </w:tcPr>
          <w:p w14:paraId="16F966D5" w14:textId="77777777" w:rsidR="007D039B" w:rsidRPr="00092770" w:rsidRDefault="007D039B" w:rsidP="00550569">
            <w:pPr>
              <w:outlineLvl w:val="0"/>
            </w:pPr>
          </w:p>
        </w:tc>
        <w:tc>
          <w:tcPr>
            <w:tcW w:w="1141" w:type="dxa"/>
            <w:tcBorders>
              <w:top w:val="nil"/>
              <w:left w:val="nil"/>
              <w:bottom w:val="nil"/>
              <w:right w:val="nil"/>
            </w:tcBorders>
            <w:shd w:val="clear" w:color="auto" w:fill="auto"/>
            <w:noWrap/>
            <w:vAlign w:val="center"/>
            <w:hideMark/>
          </w:tcPr>
          <w:p w14:paraId="78EAA67C" w14:textId="77777777" w:rsidR="007D039B" w:rsidRPr="00092770" w:rsidRDefault="007D039B" w:rsidP="00550569">
            <w:pPr>
              <w:outlineLvl w:val="0"/>
            </w:pPr>
          </w:p>
        </w:tc>
        <w:tc>
          <w:tcPr>
            <w:tcW w:w="1137" w:type="dxa"/>
            <w:tcBorders>
              <w:top w:val="nil"/>
              <w:left w:val="nil"/>
              <w:bottom w:val="nil"/>
              <w:right w:val="nil"/>
            </w:tcBorders>
            <w:shd w:val="clear" w:color="auto" w:fill="auto"/>
            <w:noWrap/>
            <w:hideMark/>
          </w:tcPr>
          <w:p w14:paraId="5D01CA39" w14:textId="77777777" w:rsidR="007D039B" w:rsidRPr="00092770" w:rsidRDefault="007D039B" w:rsidP="00550569">
            <w:pPr>
              <w:outlineLvl w:val="0"/>
            </w:pPr>
          </w:p>
        </w:tc>
      </w:tr>
      <w:tr w:rsidR="007D039B" w:rsidRPr="00092770" w14:paraId="62FDBB7A" w14:textId="77777777" w:rsidTr="00550569">
        <w:trPr>
          <w:trHeight w:val="139"/>
        </w:trPr>
        <w:tc>
          <w:tcPr>
            <w:tcW w:w="4208" w:type="dxa"/>
            <w:tcBorders>
              <w:top w:val="nil"/>
              <w:left w:val="nil"/>
              <w:bottom w:val="single" w:sz="4" w:space="0" w:color="auto"/>
              <w:right w:val="nil"/>
            </w:tcBorders>
            <w:shd w:val="clear" w:color="auto" w:fill="auto"/>
            <w:noWrap/>
            <w:vAlign w:val="center"/>
            <w:hideMark/>
          </w:tcPr>
          <w:p w14:paraId="2DFAF284" w14:textId="77777777" w:rsidR="007D039B" w:rsidRPr="00092770" w:rsidRDefault="007D039B" w:rsidP="00550569">
            <w:pPr>
              <w:outlineLvl w:val="0"/>
              <w:rPr>
                <w:b/>
                <w:bCs/>
              </w:rPr>
            </w:pPr>
            <w:r w:rsidRPr="00092770">
              <w:rPr>
                <w:b/>
                <w:bCs/>
              </w:rPr>
              <w:t>ИНН</w:t>
            </w:r>
          </w:p>
        </w:tc>
        <w:tc>
          <w:tcPr>
            <w:tcW w:w="390" w:type="dxa"/>
            <w:tcBorders>
              <w:top w:val="nil"/>
              <w:left w:val="nil"/>
              <w:bottom w:val="nil"/>
              <w:right w:val="nil"/>
            </w:tcBorders>
            <w:shd w:val="clear" w:color="auto" w:fill="auto"/>
            <w:noWrap/>
            <w:vAlign w:val="center"/>
            <w:hideMark/>
          </w:tcPr>
          <w:p w14:paraId="0F367205" w14:textId="77777777" w:rsidR="007D039B" w:rsidRPr="00092770" w:rsidRDefault="007D039B" w:rsidP="00550569">
            <w:pPr>
              <w:outlineLvl w:val="0"/>
              <w:rPr>
                <w:b/>
                <w:bCs/>
              </w:rPr>
            </w:pPr>
          </w:p>
        </w:tc>
        <w:tc>
          <w:tcPr>
            <w:tcW w:w="368" w:type="dxa"/>
            <w:tcBorders>
              <w:top w:val="nil"/>
              <w:left w:val="nil"/>
              <w:bottom w:val="nil"/>
              <w:right w:val="nil"/>
            </w:tcBorders>
            <w:shd w:val="clear" w:color="auto" w:fill="auto"/>
            <w:noWrap/>
            <w:vAlign w:val="center"/>
            <w:hideMark/>
          </w:tcPr>
          <w:p w14:paraId="36C0E8E8" w14:textId="77777777" w:rsidR="007D039B" w:rsidRPr="00092770" w:rsidRDefault="007D039B" w:rsidP="00550569">
            <w:pPr>
              <w:outlineLvl w:val="0"/>
            </w:pPr>
          </w:p>
        </w:tc>
        <w:tc>
          <w:tcPr>
            <w:tcW w:w="383" w:type="dxa"/>
            <w:tcBorders>
              <w:top w:val="nil"/>
              <w:left w:val="nil"/>
              <w:bottom w:val="nil"/>
              <w:right w:val="nil"/>
            </w:tcBorders>
            <w:shd w:val="clear" w:color="auto" w:fill="auto"/>
            <w:noWrap/>
            <w:vAlign w:val="center"/>
            <w:hideMark/>
          </w:tcPr>
          <w:p w14:paraId="21B3E3E0" w14:textId="77777777" w:rsidR="007D039B" w:rsidRPr="00092770" w:rsidRDefault="007D039B" w:rsidP="00550569">
            <w:pPr>
              <w:outlineLvl w:val="0"/>
            </w:pPr>
          </w:p>
        </w:tc>
        <w:tc>
          <w:tcPr>
            <w:tcW w:w="1156" w:type="dxa"/>
            <w:tcBorders>
              <w:top w:val="nil"/>
              <w:left w:val="nil"/>
              <w:bottom w:val="nil"/>
              <w:right w:val="nil"/>
            </w:tcBorders>
            <w:shd w:val="clear" w:color="auto" w:fill="auto"/>
            <w:noWrap/>
            <w:vAlign w:val="center"/>
            <w:hideMark/>
          </w:tcPr>
          <w:p w14:paraId="0D39C8D1" w14:textId="77777777" w:rsidR="007D039B" w:rsidRPr="00092770" w:rsidRDefault="007D039B" w:rsidP="00550569">
            <w:pPr>
              <w:outlineLvl w:val="0"/>
            </w:pPr>
          </w:p>
        </w:tc>
        <w:tc>
          <w:tcPr>
            <w:tcW w:w="1801" w:type="dxa"/>
            <w:gridSpan w:val="2"/>
            <w:tcBorders>
              <w:top w:val="nil"/>
              <w:left w:val="nil"/>
              <w:bottom w:val="single" w:sz="4" w:space="0" w:color="auto"/>
              <w:right w:val="nil"/>
            </w:tcBorders>
            <w:shd w:val="clear" w:color="auto" w:fill="auto"/>
            <w:noWrap/>
            <w:vAlign w:val="center"/>
            <w:hideMark/>
          </w:tcPr>
          <w:p w14:paraId="7CD9B57E" w14:textId="77777777" w:rsidR="007D039B" w:rsidRPr="00092770" w:rsidRDefault="007D039B" w:rsidP="00550569">
            <w:pPr>
              <w:outlineLvl w:val="0"/>
              <w:rPr>
                <w:b/>
                <w:bCs/>
              </w:rPr>
            </w:pPr>
            <w:r w:rsidRPr="00092770">
              <w:rPr>
                <w:b/>
                <w:bCs/>
              </w:rPr>
              <w:t>ИНН</w:t>
            </w:r>
          </w:p>
        </w:tc>
        <w:tc>
          <w:tcPr>
            <w:tcW w:w="1377" w:type="dxa"/>
            <w:gridSpan w:val="2"/>
            <w:tcBorders>
              <w:top w:val="nil"/>
              <w:left w:val="nil"/>
              <w:bottom w:val="single" w:sz="4" w:space="0" w:color="auto"/>
              <w:right w:val="nil"/>
            </w:tcBorders>
            <w:shd w:val="clear" w:color="auto" w:fill="auto"/>
            <w:noWrap/>
            <w:vAlign w:val="center"/>
            <w:hideMark/>
          </w:tcPr>
          <w:p w14:paraId="47148C1F" w14:textId="77777777" w:rsidR="007D039B" w:rsidRPr="00092770" w:rsidRDefault="007D039B" w:rsidP="00550569">
            <w:pPr>
              <w:outlineLvl w:val="0"/>
              <w:rPr>
                <w:b/>
                <w:bCs/>
              </w:rPr>
            </w:pPr>
            <w:r w:rsidRPr="00092770">
              <w:rPr>
                <w:b/>
                <w:bCs/>
              </w:rPr>
              <w:t> </w:t>
            </w:r>
          </w:p>
        </w:tc>
        <w:tc>
          <w:tcPr>
            <w:tcW w:w="1141" w:type="dxa"/>
            <w:tcBorders>
              <w:top w:val="nil"/>
              <w:left w:val="nil"/>
              <w:bottom w:val="single" w:sz="4" w:space="0" w:color="auto"/>
              <w:right w:val="nil"/>
            </w:tcBorders>
            <w:shd w:val="clear" w:color="auto" w:fill="auto"/>
            <w:noWrap/>
            <w:vAlign w:val="center"/>
            <w:hideMark/>
          </w:tcPr>
          <w:p w14:paraId="7A506A15" w14:textId="77777777" w:rsidR="007D039B" w:rsidRPr="00092770" w:rsidRDefault="007D039B" w:rsidP="00550569">
            <w:pPr>
              <w:outlineLvl w:val="0"/>
              <w:rPr>
                <w:b/>
                <w:bCs/>
              </w:rPr>
            </w:pPr>
            <w:r w:rsidRPr="00092770">
              <w:rPr>
                <w:b/>
                <w:bCs/>
              </w:rPr>
              <w:t> </w:t>
            </w:r>
          </w:p>
        </w:tc>
        <w:tc>
          <w:tcPr>
            <w:tcW w:w="1141" w:type="dxa"/>
            <w:tcBorders>
              <w:top w:val="nil"/>
              <w:left w:val="nil"/>
              <w:bottom w:val="single" w:sz="4" w:space="0" w:color="auto"/>
              <w:right w:val="nil"/>
            </w:tcBorders>
            <w:shd w:val="clear" w:color="auto" w:fill="auto"/>
            <w:noWrap/>
            <w:vAlign w:val="center"/>
            <w:hideMark/>
          </w:tcPr>
          <w:p w14:paraId="7A02AC40" w14:textId="77777777" w:rsidR="007D039B" w:rsidRPr="00092770" w:rsidRDefault="007D039B" w:rsidP="00550569">
            <w:pPr>
              <w:outlineLvl w:val="0"/>
              <w:rPr>
                <w:b/>
                <w:bCs/>
              </w:rPr>
            </w:pPr>
            <w:r w:rsidRPr="00092770">
              <w:rPr>
                <w:b/>
                <w:bCs/>
              </w:rPr>
              <w:t> </w:t>
            </w:r>
          </w:p>
        </w:tc>
        <w:tc>
          <w:tcPr>
            <w:tcW w:w="1137" w:type="dxa"/>
            <w:tcBorders>
              <w:top w:val="nil"/>
              <w:left w:val="nil"/>
              <w:bottom w:val="nil"/>
              <w:right w:val="nil"/>
            </w:tcBorders>
            <w:shd w:val="clear" w:color="auto" w:fill="auto"/>
            <w:noWrap/>
            <w:hideMark/>
          </w:tcPr>
          <w:p w14:paraId="53970092" w14:textId="77777777" w:rsidR="007D039B" w:rsidRPr="00092770" w:rsidRDefault="007D039B" w:rsidP="00550569">
            <w:pPr>
              <w:outlineLvl w:val="0"/>
              <w:rPr>
                <w:b/>
                <w:bCs/>
              </w:rPr>
            </w:pPr>
          </w:p>
        </w:tc>
      </w:tr>
      <w:tr w:rsidR="007D039B" w:rsidRPr="00092770" w14:paraId="44B60369" w14:textId="77777777" w:rsidTr="00550569">
        <w:trPr>
          <w:trHeight w:val="139"/>
        </w:trPr>
        <w:tc>
          <w:tcPr>
            <w:tcW w:w="4208" w:type="dxa"/>
            <w:tcBorders>
              <w:top w:val="nil"/>
              <w:left w:val="nil"/>
              <w:bottom w:val="single" w:sz="4" w:space="0" w:color="auto"/>
              <w:right w:val="nil"/>
            </w:tcBorders>
            <w:shd w:val="clear" w:color="auto" w:fill="auto"/>
            <w:noWrap/>
            <w:vAlign w:val="center"/>
            <w:hideMark/>
          </w:tcPr>
          <w:p w14:paraId="3B0E1A60" w14:textId="77777777" w:rsidR="007D039B" w:rsidRPr="00092770" w:rsidRDefault="007D039B" w:rsidP="00550569">
            <w:pPr>
              <w:outlineLvl w:val="0"/>
              <w:rPr>
                <w:b/>
                <w:bCs/>
              </w:rPr>
            </w:pPr>
            <w:r w:rsidRPr="00092770">
              <w:rPr>
                <w:b/>
                <w:bCs/>
              </w:rPr>
              <w:t>КПП</w:t>
            </w:r>
          </w:p>
        </w:tc>
        <w:tc>
          <w:tcPr>
            <w:tcW w:w="390" w:type="dxa"/>
            <w:tcBorders>
              <w:top w:val="nil"/>
              <w:left w:val="nil"/>
              <w:bottom w:val="nil"/>
              <w:right w:val="nil"/>
            </w:tcBorders>
            <w:shd w:val="clear" w:color="auto" w:fill="auto"/>
            <w:noWrap/>
            <w:vAlign w:val="center"/>
            <w:hideMark/>
          </w:tcPr>
          <w:p w14:paraId="2716B3A9" w14:textId="77777777" w:rsidR="007D039B" w:rsidRPr="00092770" w:rsidRDefault="007D039B" w:rsidP="00550569">
            <w:pPr>
              <w:outlineLvl w:val="0"/>
              <w:rPr>
                <w:b/>
                <w:bCs/>
              </w:rPr>
            </w:pPr>
          </w:p>
        </w:tc>
        <w:tc>
          <w:tcPr>
            <w:tcW w:w="368" w:type="dxa"/>
            <w:tcBorders>
              <w:top w:val="nil"/>
              <w:left w:val="nil"/>
              <w:bottom w:val="nil"/>
              <w:right w:val="nil"/>
            </w:tcBorders>
            <w:shd w:val="clear" w:color="auto" w:fill="auto"/>
            <w:noWrap/>
            <w:vAlign w:val="center"/>
            <w:hideMark/>
          </w:tcPr>
          <w:p w14:paraId="2CF72B9E" w14:textId="77777777" w:rsidR="007D039B" w:rsidRPr="00092770" w:rsidRDefault="007D039B" w:rsidP="00550569">
            <w:pPr>
              <w:outlineLvl w:val="0"/>
            </w:pPr>
          </w:p>
        </w:tc>
        <w:tc>
          <w:tcPr>
            <w:tcW w:w="383" w:type="dxa"/>
            <w:tcBorders>
              <w:top w:val="nil"/>
              <w:left w:val="nil"/>
              <w:bottom w:val="nil"/>
              <w:right w:val="nil"/>
            </w:tcBorders>
            <w:shd w:val="clear" w:color="auto" w:fill="auto"/>
            <w:noWrap/>
            <w:vAlign w:val="center"/>
            <w:hideMark/>
          </w:tcPr>
          <w:p w14:paraId="21512258" w14:textId="77777777" w:rsidR="007D039B" w:rsidRPr="00092770" w:rsidRDefault="007D039B" w:rsidP="00550569">
            <w:pPr>
              <w:outlineLvl w:val="0"/>
            </w:pPr>
          </w:p>
        </w:tc>
        <w:tc>
          <w:tcPr>
            <w:tcW w:w="1156" w:type="dxa"/>
            <w:tcBorders>
              <w:top w:val="nil"/>
              <w:left w:val="nil"/>
              <w:bottom w:val="nil"/>
              <w:right w:val="nil"/>
            </w:tcBorders>
            <w:shd w:val="clear" w:color="auto" w:fill="auto"/>
            <w:noWrap/>
            <w:vAlign w:val="center"/>
            <w:hideMark/>
          </w:tcPr>
          <w:p w14:paraId="409F4A8F" w14:textId="77777777" w:rsidR="007D039B" w:rsidRPr="00092770" w:rsidRDefault="007D039B" w:rsidP="00550569">
            <w:pPr>
              <w:outlineLvl w:val="0"/>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39FC1974" w14:textId="77777777" w:rsidR="007D039B" w:rsidRPr="00092770" w:rsidRDefault="007D039B" w:rsidP="00550569">
            <w:pPr>
              <w:outlineLvl w:val="0"/>
              <w:rPr>
                <w:b/>
                <w:bCs/>
              </w:rPr>
            </w:pPr>
            <w:r w:rsidRPr="00092770">
              <w:rPr>
                <w:b/>
                <w:bCs/>
              </w:rPr>
              <w:t>КПП</w:t>
            </w:r>
          </w:p>
        </w:tc>
        <w:tc>
          <w:tcPr>
            <w:tcW w:w="1377" w:type="dxa"/>
            <w:gridSpan w:val="2"/>
            <w:tcBorders>
              <w:top w:val="nil"/>
              <w:left w:val="nil"/>
              <w:bottom w:val="single" w:sz="4" w:space="0" w:color="auto"/>
              <w:right w:val="nil"/>
            </w:tcBorders>
            <w:shd w:val="clear" w:color="auto" w:fill="auto"/>
            <w:noWrap/>
            <w:vAlign w:val="center"/>
            <w:hideMark/>
          </w:tcPr>
          <w:p w14:paraId="17695840" w14:textId="77777777" w:rsidR="007D039B" w:rsidRPr="00092770" w:rsidRDefault="007D039B" w:rsidP="00550569">
            <w:pPr>
              <w:outlineLvl w:val="0"/>
              <w:rPr>
                <w:b/>
                <w:bCs/>
              </w:rPr>
            </w:pPr>
            <w:r w:rsidRPr="00092770">
              <w:rPr>
                <w:b/>
                <w:bCs/>
              </w:rPr>
              <w:t> </w:t>
            </w:r>
          </w:p>
        </w:tc>
        <w:tc>
          <w:tcPr>
            <w:tcW w:w="1141" w:type="dxa"/>
            <w:tcBorders>
              <w:top w:val="nil"/>
              <w:left w:val="nil"/>
              <w:bottom w:val="single" w:sz="4" w:space="0" w:color="auto"/>
              <w:right w:val="nil"/>
            </w:tcBorders>
            <w:shd w:val="clear" w:color="auto" w:fill="auto"/>
            <w:noWrap/>
            <w:vAlign w:val="center"/>
            <w:hideMark/>
          </w:tcPr>
          <w:p w14:paraId="3F6B5250" w14:textId="77777777" w:rsidR="007D039B" w:rsidRPr="00092770" w:rsidRDefault="007D039B" w:rsidP="00550569">
            <w:pPr>
              <w:outlineLvl w:val="0"/>
              <w:rPr>
                <w:b/>
                <w:bCs/>
              </w:rPr>
            </w:pPr>
            <w:r w:rsidRPr="00092770">
              <w:rPr>
                <w:b/>
                <w:bCs/>
              </w:rPr>
              <w:t> </w:t>
            </w:r>
          </w:p>
        </w:tc>
        <w:tc>
          <w:tcPr>
            <w:tcW w:w="1141" w:type="dxa"/>
            <w:tcBorders>
              <w:top w:val="nil"/>
              <w:left w:val="nil"/>
              <w:bottom w:val="single" w:sz="4" w:space="0" w:color="auto"/>
              <w:right w:val="nil"/>
            </w:tcBorders>
            <w:shd w:val="clear" w:color="auto" w:fill="auto"/>
            <w:noWrap/>
            <w:vAlign w:val="center"/>
            <w:hideMark/>
          </w:tcPr>
          <w:p w14:paraId="13419058" w14:textId="77777777" w:rsidR="007D039B" w:rsidRPr="00092770" w:rsidRDefault="007D039B" w:rsidP="00550569">
            <w:pPr>
              <w:outlineLvl w:val="0"/>
              <w:rPr>
                <w:b/>
                <w:bCs/>
              </w:rPr>
            </w:pPr>
            <w:r w:rsidRPr="00092770">
              <w:rPr>
                <w:b/>
                <w:bCs/>
              </w:rPr>
              <w:t> </w:t>
            </w:r>
          </w:p>
        </w:tc>
        <w:tc>
          <w:tcPr>
            <w:tcW w:w="1137" w:type="dxa"/>
            <w:tcBorders>
              <w:top w:val="nil"/>
              <w:left w:val="nil"/>
              <w:bottom w:val="nil"/>
              <w:right w:val="nil"/>
            </w:tcBorders>
            <w:shd w:val="clear" w:color="auto" w:fill="auto"/>
            <w:noWrap/>
            <w:hideMark/>
          </w:tcPr>
          <w:p w14:paraId="554B4C2B" w14:textId="77777777" w:rsidR="007D039B" w:rsidRPr="00092770" w:rsidRDefault="007D039B" w:rsidP="00550569">
            <w:pPr>
              <w:outlineLvl w:val="0"/>
              <w:rPr>
                <w:b/>
                <w:bCs/>
              </w:rPr>
            </w:pPr>
          </w:p>
        </w:tc>
      </w:tr>
      <w:tr w:rsidR="007D039B" w:rsidRPr="00092770" w14:paraId="3D91D0E6" w14:textId="77777777" w:rsidTr="00550569">
        <w:trPr>
          <w:trHeight w:val="139"/>
        </w:trPr>
        <w:tc>
          <w:tcPr>
            <w:tcW w:w="4208" w:type="dxa"/>
            <w:tcBorders>
              <w:top w:val="nil"/>
              <w:left w:val="nil"/>
              <w:bottom w:val="single" w:sz="4" w:space="0" w:color="auto"/>
              <w:right w:val="nil"/>
            </w:tcBorders>
            <w:shd w:val="clear" w:color="auto" w:fill="auto"/>
            <w:noWrap/>
            <w:vAlign w:val="center"/>
            <w:hideMark/>
          </w:tcPr>
          <w:p w14:paraId="15AD9B4E" w14:textId="77777777" w:rsidR="007D039B" w:rsidRPr="00092770" w:rsidRDefault="007D039B" w:rsidP="00550569">
            <w:pPr>
              <w:outlineLvl w:val="0"/>
              <w:rPr>
                <w:b/>
                <w:bCs/>
              </w:rPr>
            </w:pPr>
            <w:r w:rsidRPr="00092770">
              <w:rPr>
                <w:b/>
                <w:bCs/>
              </w:rPr>
              <w:t> </w:t>
            </w:r>
          </w:p>
        </w:tc>
        <w:tc>
          <w:tcPr>
            <w:tcW w:w="390" w:type="dxa"/>
            <w:tcBorders>
              <w:top w:val="nil"/>
              <w:left w:val="nil"/>
              <w:bottom w:val="nil"/>
              <w:right w:val="nil"/>
            </w:tcBorders>
            <w:shd w:val="clear" w:color="auto" w:fill="auto"/>
            <w:noWrap/>
            <w:vAlign w:val="center"/>
            <w:hideMark/>
          </w:tcPr>
          <w:p w14:paraId="402BAFBD" w14:textId="77777777" w:rsidR="007D039B" w:rsidRPr="00092770" w:rsidRDefault="007D039B" w:rsidP="00550569">
            <w:pPr>
              <w:outlineLvl w:val="0"/>
              <w:rPr>
                <w:b/>
                <w:bCs/>
              </w:rPr>
            </w:pPr>
          </w:p>
        </w:tc>
        <w:tc>
          <w:tcPr>
            <w:tcW w:w="368" w:type="dxa"/>
            <w:tcBorders>
              <w:top w:val="nil"/>
              <w:left w:val="nil"/>
              <w:bottom w:val="nil"/>
              <w:right w:val="nil"/>
            </w:tcBorders>
            <w:shd w:val="clear" w:color="auto" w:fill="auto"/>
            <w:noWrap/>
            <w:vAlign w:val="center"/>
            <w:hideMark/>
          </w:tcPr>
          <w:p w14:paraId="6701CC89" w14:textId="77777777" w:rsidR="007D039B" w:rsidRPr="00092770" w:rsidRDefault="007D039B" w:rsidP="00550569">
            <w:pPr>
              <w:outlineLvl w:val="0"/>
            </w:pPr>
          </w:p>
        </w:tc>
        <w:tc>
          <w:tcPr>
            <w:tcW w:w="383" w:type="dxa"/>
            <w:tcBorders>
              <w:top w:val="nil"/>
              <w:left w:val="nil"/>
              <w:bottom w:val="nil"/>
              <w:right w:val="nil"/>
            </w:tcBorders>
            <w:shd w:val="clear" w:color="auto" w:fill="auto"/>
            <w:noWrap/>
            <w:vAlign w:val="center"/>
            <w:hideMark/>
          </w:tcPr>
          <w:p w14:paraId="4B108CAB" w14:textId="77777777" w:rsidR="007D039B" w:rsidRPr="00092770" w:rsidRDefault="007D039B" w:rsidP="00550569">
            <w:pPr>
              <w:outlineLvl w:val="0"/>
            </w:pPr>
          </w:p>
        </w:tc>
        <w:tc>
          <w:tcPr>
            <w:tcW w:w="1156" w:type="dxa"/>
            <w:tcBorders>
              <w:top w:val="nil"/>
              <w:left w:val="nil"/>
              <w:bottom w:val="nil"/>
              <w:right w:val="nil"/>
            </w:tcBorders>
            <w:shd w:val="clear" w:color="auto" w:fill="auto"/>
            <w:noWrap/>
            <w:vAlign w:val="center"/>
            <w:hideMark/>
          </w:tcPr>
          <w:p w14:paraId="54F16159" w14:textId="77777777" w:rsidR="007D039B" w:rsidRPr="00092770" w:rsidRDefault="007D039B" w:rsidP="00550569">
            <w:pPr>
              <w:outlineLvl w:val="0"/>
            </w:pPr>
          </w:p>
        </w:tc>
        <w:tc>
          <w:tcPr>
            <w:tcW w:w="548" w:type="dxa"/>
            <w:tcBorders>
              <w:top w:val="nil"/>
              <w:left w:val="nil"/>
              <w:bottom w:val="single" w:sz="4" w:space="0" w:color="auto"/>
              <w:right w:val="nil"/>
            </w:tcBorders>
            <w:shd w:val="clear" w:color="auto" w:fill="auto"/>
            <w:noWrap/>
            <w:vAlign w:val="center"/>
            <w:hideMark/>
          </w:tcPr>
          <w:p w14:paraId="4B307C62" w14:textId="77777777" w:rsidR="007D039B" w:rsidRPr="00092770" w:rsidRDefault="007D039B" w:rsidP="00550569">
            <w:pPr>
              <w:outlineLvl w:val="0"/>
              <w:rPr>
                <w:b/>
                <w:bCs/>
              </w:rPr>
            </w:pPr>
            <w:r w:rsidRPr="00092770">
              <w:rPr>
                <w:b/>
                <w:bCs/>
              </w:rPr>
              <w:t> </w:t>
            </w:r>
          </w:p>
        </w:tc>
        <w:tc>
          <w:tcPr>
            <w:tcW w:w="1253" w:type="dxa"/>
            <w:tcBorders>
              <w:top w:val="nil"/>
              <w:left w:val="nil"/>
              <w:bottom w:val="single" w:sz="4" w:space="0" w:color="auto"/>
              <w:right w:val="nil"/>
            </w:tcBorders>
            <w:shd w:val="clear" w:color="auto" w:fill="auto"/>
            <w:noWrap/>
            <w:vAlign w:val="center"/>
            <w:hideMark/>
          </w:tcPr>
          <w:p w14:paraId="1E208868" w14:textId="77777777" w:rsidR="007D039B" w:rsidRPr="00092770" w:rsidRDefault="007D039B" w:rsidP="00550569">
            <w:pPr>
              <w:outlineLvl w:val="0"/>
              <w:rPr>
                <w:b/>
                <w:bCs/>
              </w:rPr>
            </w:pPr>
            <w:r w:rsidRPr="00092770">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611DB839" w14:textId="77777777" w:rsidR="007D039B" w:rsidRPr="00092770" w:rsidRDefault="007D039B" w:rsidP="00550569">
            <w:pPr>
              <w:outlineLvl w:val="0"/>
              <w:rPr>
                <w:b/>
                <w:bCs/>
              </w:rPr>
            </w:pPr>
            <w:r w:rsidRPr="00092770">
              <w:rPr>
                <w:b/>
                <w:bCs/>
              </w:rPr>
              <w:t> </w:t>
            </w:r>
          </w:p>
        </w:tc>
        <w:tc>
          <w:tcPr>
            <w:tcW w:w="1141" w:type="dxa"/>
            <w:tcBorders>
              <w:top w:val="nil"/>
              <w:left w:val="nil"/>
              <w:bottom w:val="single" w:sz="4" w:space="0" w:color="auto"/>
              <w:right w:val="nil"/>
            </w:tcBorders>
            <w:shd w:val="clear" w:color="auto" w:fill="auto"/>
            <w:noWrap/>
            <w:vAlign w:val="center"/>
            <w:hideMark/>
          </w:tcPr>
          <w:p w14:paraId="4C31569F" w14:textId="77777777" w:rsidR="007D039B" w:rsidRPr="00092770" w:rsidRDefault="007D039B" w:rsidP="00550569">
            <w:pPr>
              <w:outlineLvl w:val="0"/>
              <w:rPr>
                <w:b/>
                <w:bCs/>
              </w:rPr>
            </w:pPr>
            <w:r w:rsidRPr="00092770">
              <w:rPr>
                <w:b/>
                <w:bCs/>
              </w:rPr>
              <w:t> </w:t>
            </w:r>
          </w:p>
        </w:tc>
        <w:tc>
          <w:tcPr>
            <w:tcW w:w="1141" w:type="dxa"/>
            <w:tcBorders>
              <w:top w:val="nil"/>
              <w:left w:val="nil"/>
              <w:bottom w:val="single" w:sz="4" w:space="0" w:color="auto"/>
              <w:right w:val="nil"/>
            </w:tcBorders>
            <w:shd w:val="clear" w:color="auto" w:fill="auto"/>
            <w:noWrap/>
            <w:vAlign w:val="center"/>
            <w:hideMark/>
          </w:tcPr>
          <w:p w14:paraId="1BD4EB87" w14:textId="77777777" w:rsidR="007D039B" w:rsidRPr="00092770" w:rsidRDefault="007D039B" w:rsidP="00550569">
            <w:pPr>
              <w:outlineLvl w:val="0"/>
              <w:rPr>
                <w:b/>
                <w:bCs/>
              </w:rPr>
            </w:pPr>
            <w:r w:rsidRPr="00092770">
              <w:rPr>
                <w:b/>
                <w:bCs/>
              </w:rPr>
              <w:t> </w:t>
            </w:r>
          </w:p>
        </w:tc>
        <w:tc>
          <w:tcPr>
            <w:tcW w:w="1137" w:type="dxa"/>
            <w:tcBorders>
              <w:top w:val="nil"/>
              <w:left w:val="nil"/>
              <w:bottom w:val="nil"/>
              <w:right w:val="nil"/>
            </w:tcBorders>
            <w:shd w:val="clear" w:color="auto" w:fill="auto"/>
            <w:noWrap/>
            <w:hideMark/>
          </w:tcPr>
          <w:p w14:paraId="525C64BF" w14:textId="77777777" w:rsidR="007D039B" w:rsidRPr="00092770" w:rsidRDefault="007D039B" w:rsidP="00550569">
            <w:pPr>
              <w:outlineLvl w:val="0"/>
              <w:rPr>
                <w:b/>
                <w:bCs/>
              </w:rPr>
            </w:pPr>
          </w:p>
        </w:tc>
      </w:tr>
      <w:tr w:rsidR="007D039B" w:rsidRPr="00092770" w14:paraId="34D7D8FD" w14:textId="77777777" w:rsidTr="00550569">
        <w:trPr>
          <w:trHeight w:val="139"/>
        </w:trPr>
        <w:tc>
          <w:tcPr>
            <w:tcW w:w="4208" w:type="dxa"/>
            <w:tcBorders>
              <w:top w:val="nil"/>
              <w:left w:val="nil"/>
              <w:bottom w:val="nil"/>
              <w:right w:val="nil"/>
            </w:tcBorders>
            <w:shd w:val="clear" w:color="auto" w:fill="auto"/>
            <w:noWrap/>
            <w:hideMark/>
          </w:tcPr>
          <w:p w14:paraId="1E07D568" w14:textId="77777777" w:rsidR="007D039B" w:rsidRPr="00092770" w:rsidRDefault="007D039B" w:rsidP="00550569">
            <w:pPr>
              <w:jc w:val="center"/>
              <w:outlineLvl w:val="0"/>
            </w:pPr>
            <w:r w:rsidRPr="00092770">
              <w:t>(должность представителя)</w:t>
            </w:r>
          </w:p>
        </w:tc>
        <w:tc>
          <w:tcPr>
            <w:tcW w:w="390" w:type="dxa"/>
            <w:tcBorders>
              <w:top w:val="nil"/>
              <w:left w:val="nil"/>
              <w:bottom w:val="nil"/>
              <w:right w:val="nil"/>
            </w:tcBorders>
            <w:shd w:val="clear" w:color="auto" w:fill="auto"/>
            <w:noWrap/>
            <w:hideMark/>
          </w:tcPr>
          <w:p w14:paraId="2D92C60F" w14:textId="77777777" w:rsidR="007D039B" w:rsidRPr="00092770" w:rsidRDefault="007D039B" w:rsidP="00550569">
            <w:pPr>
              <w:jc w:val="center"/>
              <w:outlineLvl w:val="0"/>
            </w:pPr>
          </w:p>
        </w:tc>
        <w:tc>
          <w:tcPr>
            <w:tcW w:w="368" w:type="dxa"/>
            <w:tcBorders>
              <w:top w:val="nil"/>
              <w:left w:val="nil"/>
              <w:bottom w:val="nil"/>
              <w:right w:val="nil"/>
            </w:tcBorders>
            <w:shd w:val="clear" w:color="auto" w:fill="auto"/>
            <w:noWrap/>
            <w:hideMark/>
          </w:tcPr>
          <w:p w14:paraId="72C4E7AA" w14:textId="77777777" w:rsidR="007D039B" w:rsidRPr="00092770" w:rsidRDefault="007D039B" w:rsidP="00550569">
            <w:pPr>
              <w:jc w:val="center"/>
              <w:outlineLvl w:val="0"/>
            </w:pPr>
          </w:p>
        </w:tc>
        <w:tc>
          <w:tcPr>
            <w:tcW w:w="383" w:type="dxa"/>
            <w:tcBorders>
              <w:top w:val="nil"/>
              <w:left w:val="nil"/>
              <w:bottom w:val="nil"/>
              <w:right w:val="nil"/>
            </w:tcBorders>
            <w:shd w:val="clear" w:color="auto" w:fill="auto"/>
            <w:noWrap/>
            <w:hideMark/>
          </w:tcPr>
          <w:p w14:paraId="06F86A22" w14:textId="77777777" w:rsidR="007D039B" w:rsidRPr="00092770" w:rsidRDefault="007D039B" w:rsidP="00550569">
            <w:pPr>
              <w:jc w:val="center"/>
              <w:outlineLvl w:val="0"/>
            </w:pPr>
          </w:p>
        </w:tc>
        <w:tc>
          <w:tcPr>
            <w:tcW w:w="1156" w:type="dxa"/>
            <w:tcBorders>
              <w:top w:val="nil"/>
              <w:left w:val="nil"/>
              <w:bottom w:val="nil"/>
              <w:right w:val="nil"/>
            </w:tcBorders>
            <w:shd w:val="clear" w:color="auto" w:fill="auto"/>
            <w:noWrap/>
            <w:hideMark/>
          </w:tcPr>
          <w:p w14:paraId="030C5A1F" w14:textId="77777777" w:rsidR="007D039B" w:rsidRPr="00092770" w:rsidRDefault="007D039B" w:rsidP="00550569">
            <w:pPr>
              <w:jc w:val="center"/>
              <w:outlineLvl w:val="0"/>
            </w:pPr>
          </w:p>
        </w:tc>
        <w:tc>
          <w:tcPr>
            <w:tcW w:w="5460" w:type="dxa"/>
            <w:gridSpan w:val="6"/>
            <w:tcBorders>
              <w:top w:val="single" w:sz="4" w:space="0" w:color="auto"/>
              <w:left w:val="nil"/>
              <w:bottom w:val="nil"/>
              <w:right w:val="nil"/>
            </w:tcBorders>
            <w:shd w:val="clear" w:color="auto" w:fill="auto"/>
            <w:noWrap/>
            <w:hideMark/>
          </w:tcPr>
          <w:p w14:paraId="0BE9FA7B" w14:textId="77777777" w:rsidR="007D039B" w:rsidRPr="00092770" w:rsidRDefault="007D039B" w:rsidP="00550569">
            <w:pPr>
              <w:jc w:val="center"/>
              <w:outlineLvl w:val="0"/>
            </w:pPr>
            <w:r w:rsidRPr="00092770">
              <w:t>(должность представителя)</w:t>
            </w:r>
          </w:p>
        </w:tc>
        <w:tc>
          <w:tcPr>
            <w:tcW w:w="1137" w:type="dxa"/>
            <w:tcBorders>
              <w:top w:val="nil"/>
              <w:left w:val="nil"/>
              <w:bottom w:val="nil"/>
              <w:right w:val="nil"/>
            </w:tcBorders>
            <w:shd w:val="clear" w:color="auto" w:fill="auto"/>
            <w:noWrap/>
            <w:hideMark/>
          </w:tcPr>
          <w:p w14:paraId="2A3B0266" w14:textId="77777777" w:rsidR="007D039B" w:rsidRPr="00092770" w:rsidRDefault="007D039B" w:rsidP="00550569">
            <w:pPr>
              <w:jc w:val="center"/>
              <w:outlineLvl w:val="0"/>
            </w:pPr>
          </w:p>
        </w:tc>
      </w:tr>
      <w:tr w:rsidR="007D039B" w:rsidRPr="00092770" w14:paraId="564C3244" w14:textId="77777777" w:rsidTr="00550569">
        <w:trPr>
          <w:trHeight w:val="139"/>
        </w:trPr>
        <w:tc>
          <w:tcPr>
            <w:tcW w:w="4208" w:type="dxa"/>
            <w:tcBorders>
              <w:top w:val="nil"/>
              <w:left w:val="nil"/>
              <w:bottom w:val="single" w:sz="4" w:space="0" w:color="auto"/>
              <w:right w:val="nil"/>
            </w:tcBorders>
            <w:shd w:val="clear" w:color="auto" w:fill="auto"/>
            <w:noWrap/>
            <w:vAlign w:val="center"/>
            <w:hideMark/>
          </w:tcPr>
          <w:p w14:paraId="57AC399D" w14:textId="77777777" w:rsidR="007D039B" w:rsidRPr="00092770" w:rsidRDefault="007D039B" w:rsidP="00550569">
            <w:pPr>
              <w:outlineLvl w:val="0"/>
              <w:rPr>
                <w:b/>
                <w:bCs/>
              </w:rPr>
            </w:pPr>
            <w:r w:rsidRPr="00092770">
              <w:rPr>
                <w:b/>
                <w:bCs/>
              </w:rPr>
              <w:t> </w:t>
            </w:r>
          </w:p>
        </w:tc>
        <w:tc>
          <w:tcPr>
            <w:tcW w:w="390" w:type="dxa"/>
            <w:tcBorders>
              <w:top w:val="nil"/>
              <w:left w:val="nil"/>
              <w:bottom w:val="nil"/>
              <w:right w:val="nil"/>
            </w:tcBorders>
            <w:shd w:val="clear" w:color="auto" w:fill="auto"/>
            <w:noWrap/>
            <w:vAlign w:val="center"/>
            <w:hideMark/>
          </w:tcPr>
          <w:p w14:paraId="052B1A1D" w14:textId="77777777" w:rsidR="007D039B" w:rsidRPr="00092770" w:rsidRDefault="007D039B" w:rsidP="00550569">
            <w:pPr>
              <w:outlineLvl w:val="0"/>
              <w:rPr>
                <w:b/>
                <w:bCs/>
              </w:rPr>
            </w:pPr>
          </w:p>
        </w:tc>
        <w:tc>
          <w:tcPr>
            <w:tcW w:w="368" w:type="dxa"/>
            <w:tcBorders>
              <w:top w:val="nil"/>
              <w:left w:val="nil"/>
              <w:bottom w:val="nil"/>
              <w:right w:val="nil"/>
            </w:tcBorders>
            <w:shd w:val="clear" w:color="auto" w:fill="auto"/>
            <w:noWrap/>
            <w:vAlign w:val="center"/>
            <w:hideMark/>
          </w:tcPr>
          <w:p w14:paraId="61956CB3" w14:textId="77777777" w:rsidR="007D039B" w:rsidRPr="00092770" w:rsidRDefault="007D039B" w:rsidP="00550569">
            <w:pPr>
              <w:outlineLvl w:val="0"/>
            </w:pPr>
          </w:p>
        </w:tc>
        <w:tc>
          <w:tcPr>
            <w:tcW w:w="383" w:type="dxa"/>
            <w:tcBorders>
              <w:top w:val="nil"/>
              <w:left w:val="nil"/>
              <w:bottom w:val="nil"/>
              <w:right w:val="nil"/>
            </w:tcBorders>
            <w:shd w:val="clear" w:color="auto" w:fill="auto"/>
            <w:noWrap/>
            <w:vAlign w:val="center"/>
            <w:hideMark/>
          </w:tcPr>
          <w:p w14:paraId="3C7808A3" w14:textId="77777777" w:rsidR="007D039B" w:rsidRPr="00092770" w:rsidRDefault="007D039B" w:rsidP="00550569">
            <w:pPr>
              <w:outlineLvl w:val="0"/>
            </w:pPr>
          </w:p>
        </w:tc>
        <w:tc>
          <w:tcPr>
            <w:tcW w:w="1156" w:type="dxa"/>
            <w:tcBorders>
              <w:top w:val="nil"/>
              <w:left w:val="nil"/>
              <w:bottom w:val="nil"/>
              <w:right w:val="nil"/>
            </w:tcBorders>
            <w:shd w:val="clear" w:color="auto" w:fill="auto"/>
            <w:noWrap/>
            <w:vAlign w:val="center"/>
            <w:hideMark/>
          </w:tcPr>
          <w:p w14:paraId="63F0277C" w14:textId="77777777" w:rsidR="007D039B" w:rsidRPr="00092770" w:rsidRDefault="007D039B" w:rsidP="00550569">
            <w:pPr>
              <w:outlineLvl w:val="0"/>
            </w:pPr>
          </w:p>
        </w:tc>
        <w:tc>
          <w:tcPr>
            <w:tcW w:w="548" w:type="dxa"/>
            <w:tcBorders>
              <w:top w:val="nil"/>
              <w:left w:val="nil"/>
              <w:bottom w:val="single" w:sz="4" w:space="0" w:color="auto"/>
              <w:right w:val="nil"/>
            </w:tcBorders>
            <w:shd w:val="clear" w:color="auto" w:fill="auto"/>
            <w:noWrap/>
            <w:vAlign w:val="center"/>
            <w:hideMark/>
          </w:tcPr>
          <w:p w14:paraId="0F27AAD3" w14:textId="77777777" w:rsidR="007D039B" w:rsidRPr="00092770" w:rsidRDefault="007D039B" w:rsidP="00550569">
            <w:pPr>
              <w:outlineLvl w:val="0"/>
              <w:rPr>
                <w:b/>
                <w:bCs/>
              </w:rPr>
            </w:pPr>
            <w:r w:rsidRPr="00092770">
              <w:rPr>
                <w:b/>
                <w:bCs/>
              </w:rPr>
              <w:t> </w:t>
            </w:r>
          </w:p>
        </w:tc>
        <w:tc>
          <w:tcPr>
            <w:tcW w:w="1253" w:type="dxa"/>
            <w:tcBorders>
              <w:top w:val="nil"/>
              <w:left w:val="nil"/>
              <w:bottom w:val="single" w:sz="4" w:space="0" w:color="auto"/>
              <w:right w:val="nil"/>
            </w:tcBorders>
            <w:shd w:val="clear" w:color="auto" w:fill="auto"/>
            <w:noWrap/>
            <w:vAlign w:val="center"/>
            <w:hideMark/>
          </w:tcPr>
          <w:p w14:paraId="7FD10DE8" w14:textId="77777777" w:rsidR="007D039B" w:rsidRPr="00092770" w:rsidRDefault="007D039B" w:rsidP="00550569">
            <w:pPr>
              <w:outlineLvl w:val="0"/>
              <w:rPr>
                <w:b/>
                <w:bCs/>
              </w:rPr>
            </w:pPr>
            <w:r w:rsidRPr="00092770">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120F7266" w14:textId="77777777" w:rsidR="007D039B" w:rsidRPr="00092770" w:rsidRDefault="007D039B" w:rsidP="00550569">
            <w:pPr>
              <w:outlineLvl w:val="0"/>
              <w:rPr>
                <w:b/>
                <w:bCs/>
              </w:rPr>
            </w:pPr>
            <w:r w:rsidRPr="00092770">
              <w:rPr>
                <w:b/>
                <w:bCs/>
              </w:rPr>
              <w:t> </w:t>
            </w:r>
          </w:p>
        </w:tc>
        <w:tc>
          <w:tcPr>
            <w:tcW w:w="1141" w:type="dxa"/>
            <w:tcBorders>
              <w:top w:val="nil"/>
              <w:left w:val="nil"/>
              <w:bottom w:val="single" w:sz="4" w:space="0" w:color="auto"/>
              <w:right w:val="nil"/>
            </w:tcBorders>
            <w:shd w:val="clear" w:color="auto" w:fill="auto"/>
            <w:noWrap/>
            <w:vAlign w:val="center"/>
            <w:hideMark/>
          </w:tcPr>
          <w:p w14:paraId="75A462EE" w14:textId="77777777" w:rsidR="007D039B" w:rsidRPr="00092770" w:rsidRDefault="007D039B" w:rsidP="00550569">
            <w:pPr>
              <w:outlineLvl w:val="0"/>
              <w:rPr>
                <w:b/>
                <w:bCs/>
              </w:rPr>
            </w:pPr>
            <w:r w:rsidRPr="00092770">
              <w:rPr>
                <w:b/>
                <w:bCs/>
              </w:rPr>
              <w:t> </w:t>
            </w:r>
          </w:p>
        </w:tc>
        <w:tc>
          <w:tcPr>
            <w:tcW w:w="1141" w:type="dxa"/>
            <w:tcBorders>
              <w:top w:val="nil"/>
              <w:left w:val="nil"/>
              <w:bottom w:val="single" w:sz="4" w:space="0" w:color="auto"/>
              <w:right w:val="nil"/>
            </w:tcBorders>
            <w:shd w:val="clear" w:color="auto" w:fill="auto"/>
            <w:noWrap/>
            <w:vAlign w:val="center"/>
            <w:hideMark/>
          </w:tcPr>
          <w:p w14:paraId="3E744749" w14:textId="77777777" w:rsidR="007D039B" w:rsidRPr="00092770" w:rsidRDefault="007D039B" w:rsidP="00550569">
            <w:pPr>
              <w:outlineLvl w:val="0"/>
              <w:rPr>
                <w:b/>
                <w:bCs/>
              </w:rPr>
            </w:pPr>
            <w:r w:rsidRPr="00092770">
              <w:rPr>
                <w:b/>
                <w:bCs/>
              </w:rPr>
              <w:t> </w:t>
            </w:r>
          </w:p>
        </w:tc>
        <w:tc>
          <w:tcPr>
            <w:tcW w:w="1137" w:type="dxa"/>
            <w:tcBorders>
              <w:top w:val="nil"/>
              <w:left w:val="nil"/>
              <w:bottom w:val="nil"/>
              <w:right w:val="nil"/>
            </w:tcBorders>
            <w:shd w:val="clear" w:color="auto" w:fill="auto"/>
            <w:noWrap/>
            <w:hideMark/>
          </w:tcPr>
          <w:p w14:paraId="0DDF9B0E" w14:textId="77777777" w:rsidR="007D039B" w:rsidRPr="00092770" w:rsidRDefault="007D039B" w:rsidP="00550569">
            <w:pPr>
              <w:outlineLvl w:val="0"/>
              <w:rPr>
                <w:b/>
                <w:bCs/>
              </w:rPr>
            </w:pPr>
          </w:p>
        </w:tc>
      </w:tr>
      <w:tr w:rsidR="007D039B" w:rsidRPr="00092770" w14:paraId="462D96BB" w14:textId="77777777" w:rsidTr="00550569">
        <w:trPr>
          <w:trHeight w:val="139"/>
        </w:trPr>
        <w:tc>
          <w:tcPr>
            <w:tcW w:w="4208" w:type="dxa"/>
            <w:tcBorders>
              <w:top w:val="nil"/>
              <w:left w:val="nil"/>
              <w:bottom w:val="nil"/>
              <w:right w:val="nil"/>
            </w:tcBorders>
            <w:shd w:val="clear" w:color="auto" w:fill="auto"/>
            <w:noWrap/>
            <w:hideMark/>
          </w:tcPr>
          <w:p w14:paraId="44312DCC" w14:textId="77777777" w:rsidR="007D039B" w:rsidRPr="00092770" w:rsidRDefault="007D039B" w:rsidP="00550569">
            <w:pPr>
              <w:jc w:val="center"/>
              <w:outlineLvl w:val="0"/>
            </w:pPr>
            <w:r w:rsidRPr="00092770">
              <w:t>(должность Ф.И.О.)</w:t>
            </w:r>
          </w:p>
        </w:tc>
        <w:tc>
          <w:tcPr>
            <w:tcW w:w="390" w:type="dxa"/>
            <w:tcBorders>
              <w:top w:val="nil"/>
              <w:left w:val="nil"/>
              <w:bottom w:val="nil"/>
              <w:right w:val="nil"/>
            </w:tcBorders>
            <w:shd w:val="clear" w:color="auto" w:fill="auto"/>
            <w:noWrap/>
            <w:hideMark/>
          </w:tcPr>
          <w:p w14:paraId="2DB6D5CF" w14:textId="77777777" w:rsidR="007D039B" w:rsidRPr="00092770" w:rsidRDefault="007D039B" w:rsidP="00550569">
            <w:pPr>
              <w:jc w:val="center"/>
              <w:outlineLvl w:val="0"/>
            </w:pPr>
          </w:p>
        </w:tc>
        <w:tc>
          <w:tcPr>
            <w:tcW w:w="368" w:type="dxa"/>
            <w:tcBorders>
              <w:top w:val="nil"/>
              <w:left w:val="nil"/>
              <w:bottom w:val="nil"/>
              <w:right w:val="nil"/>
            </w:tcBorders>
            <w:shd w:val="clear" w:color="auto" w:fill="auto"/>
            <w:noWrap/>
            <w:hideMark/>
          </w:tcPr>
          <w:p w14:paraId="5A3532D9" w14:textId="77777777" w:rsidR="007D039B" w:rsidRPr="00092770" w:rsidRDefault="007D039B" w:rsidP="00550569">
            <w:pPr>
              <w:jc w:val="center"/>
              <w:outlineLvl w:val="0"/>
            </w:pPr>
          </w:p>
        </w:tc>
        <w:tc>
          <w:tcPr>
            <w:tcW w:w="383" w:type="dxa"/>
            <w:tcBorders>
              <w:top w:val="nil"/>
              <w:left w:val="nil"/>
              <w:bottom w:val="nil"/>
              <w:right w:val="nil"/>
            </w:tcBorders>
            <w:shd w:val="clear" w:color="auto" w:fill="auto"/>
            <w:noWrap/>
            <w:hideMark/>
          </w:tcPr>
          <w:p w14:paraId="45ECA811" w14:textId="77777777" w:rsidR="007D039B" w:rsidRPr="00092770" w:rsidRDefault="007D039B" w:rsidP="00550569">
            <w:pPr>
              <w:jc w:val="center"/>
              <w:outlineLvl w:val="0"/>
            </w:pPr>
          </w:p>
        </w:tc>
        <w:tc>
          <w:tcPr>
            <w:tcW w:w="1156" w:type="dxa"/>
            <w:tcBorders>
              <w:top w:val="nil"/>
              <w:left w:val="nil"/>
              <w:bottom w:val="nil"/>
              <w:right w:val="nil"/>
            </w:tcBorders>
            <w:shd w:val="clear" w:color="auto" w:fill="auto"/>
            <w:noWrap/>
            <w:hideMark/>
          </w:tcPr>
          <w:p w14:paraId="22F869F9" w14:textId="77777777" w:rsidR="007D039B" w:rsidRPr="00092770" w:rsidRDefault="007D039B" w:rsidP="00550569">
            <w:pPr>
              <w:jc w:val="center"/>
              <w:outlineLvl w:val="0"/>
            </w:pPr>
          </w:p>
        </w:tc>
        <w:tc>
          <w:tcPr>
            <w:tcW w:w="5460" w:type="dxa"/>
            <w:gridSpan w:val="6"/>
            <w:tcBorders>
              <w:top w:val="single" w:sz="4" w:space="0" w:color="auto"/>
              <w:left w:val="nil"/>
              <w:bottom w:val="nil"/>
              <w:right w:val="nil"/>
            </w:tcBorders>
            <w:shd w:val="clear" w:color="auto" w:fill="auto"/>
            <w:noWrap/>
            <w:hideMark/>
          </w:tcPr>
          <w:p w14:paraId="2F06281C" w14:textId="77777777" w:rsidR="007D039B" w:rsidRPr="00092770" w:rsidRDefault="007D039B" w:rsidP="00550569">
            <w:pPr>
              <w:jc w:val="center"/>
              <w:outlineLvl w:val="0"/>
            </w:pPr>
            <w:r w:rsidRPr="00092770">
              <w:t>(должность Ф.И.О.)</w:t>
            </w:r>
          </w:p>
        </w:tc>
        <w:tc>
          <w:tcPr>
            <w:tcW w:w="1137" w:type="dxa"/>
            <w:tcBorders>
              <w:top w:val="nil"/>
              <w:left w:val="nil"/>
              <w:bottom w:val="nil"/>
              <w:right w:val="nil"/>
            </w:tcBorders>
            <w:shd w:val="clear" w:color="auto" w:fill="auto"/>
            <w:noWrap/>
            <w:hideMark/>
          </w:tcPr>
          <w:p w14:paraId="1A3D8BEC" w14:textId="77777777" w:rsidR="007D039B" w:rsidRPr="00092770" w:rsidRDefault="007D039B" w:rsidP="00550569">
            <w:pPr>
              <w:jc w:val="center"/>
              <w:outlineLvl w:val="0"/>
            </w:pPr>
          </w:p>
        </w:tc>
      </w:tr>
      <w:tr w:rsidR="007D039B" w:rsidRPr="00092770" w14:paraId="10824C8F" w14:textId="77777777" w:rsidTr="00550569">
        <w:trPr>
          <w:trHeight w:val="139"/>
        </w:trPr>
        <w:tc>
          <w:tcPr>
            <w:tcW w:w="4208" w:type="dxa"/>
            <w:tcBorders>
              <w:top w:val="nil"/>
              <w:left w:val="nil"/>
              <w:bottom w:val="nil"/>
              <w:right w:val="nil"/>
            </w:tcBorders>
            <w:shd w:val="clear" w:color="auto" w:fill="auto"/>
            <w:noWrap/>
            <w:vAlign w:val="bottom"/>
            <w:hideMark/>
          </w:tcPr>
          <w:p w14:paraId="5DFC4E09" w14:textId="77777777" w:rsidR="007D039B" w:rsidRPr="00092770" w:rsidRDefault="007D039B" w:rsidP="00550569">
            <w:pPr>
              <w:outlineLvl w:val="0"/>
            </w:pPr>
            <w:r w:rsidRPr="00092770">
              <w:t xml:space="preserve"> "___"____________20___год </w:t>
            </w:r>
          </w:p>
        </w:tc>
        <w:tc>
          <w:tcPr>
            <w:tcW w:w="390" w:type="dxa"/>
            <w:tcBorders>
              <w:top w:val="nil"/>
              <w:left w:val="nil"/>
              <w:bottom w:val="nil"/>
              <w:right w:val="nil"/>
            </w:tcBorders>
            <w:shd w:val="clear" w:color="auto" w:fill="auto"/>
            <w:noWrap/>
            <w:vAlign w:val="bottom"/>
            <w:hideMark/>
          </w:tcPr>
          <w:p w14:paraId="334AA1C3" w14:textId="77777777" w:rsidR="007D039B" w:rsidRPr="00092770" w:rsidRDefault="007D039B" w:rsidP="00550569">
            <w:pPr>
              <w:outlineLvl w:val="0"/>
            </w:pPr>
          </w:p>
        </w:tc>
        <w:tc>
          <w:tcPr>
            <w:tcW w:w="368" w:type="dxa"/>
            <w:tcBorders>
              <w:top w:val="nil"/>
              <w:left w:val="nil"/>
              <w:bottom w:val="nil"/>
              <w:right w:val="nil"/>
            </w:tcBorders>
            <w:shd w:val="clear" w:color="auto" w:fill="auto"/>
            <w:noWrap/>
            <w:vAlign w:val="bottom"/>
            <w:hideMark/>
          </w:tcPr>
          <w:p w14:paraId="512C7E4B" w14:textId="77777777" w:rsidR="007D039B" w:rsidRPr="00092770" w:rsidRDefault="007D039B" w:rsidP="00550569">
            <w:pPr>
              <w:outlineLvl w:val="0"/>
            </w:pPr>
          </w:p>
        </w:tc>
        <w:tc>
          <w:tcPr>
            <w:tcW w:w="383" w:type="dxa"/>
            <w:tcBorders>
              <w:top w:val="nil"/>
              <w:left w:val="nil"/>
              <w:bottom w:val="nil"/>
              <w:right w:val="nil"/>
            </w:tcBorders>
            <w:shd w:val="clear" w:color="auto" w:fill="auto"/>
            <w:noWrap/>
            <w:vAlign w:val="bottom"/>
            <w:hideMark/>
          </w:tcPr>
          <w:p w14:paraId="32F5F5E3" w14:textId="77777777" w:rsidR="007D039B" w:rsidRPr="00092770" w:rsidRDefault="007D039B" w:rsidP="00550569">
            <w:pPr>
              <w:outlineLvl w:val="0"/>
            </w:pPr>
          </w:p>
        </w:tc>
        <w:tc>
          <w:tcPr>
            <w:tcW w:w="1156" w:type="dxa"/>
            <w:tcBorders>
              <w:top w:val="nil"/>
              <w:left w:val="nil"/>
              <w:bottom w:val="nil"/>
              <w:right w:val="nil"/>
            </w:tcBorders>
            <w:shd w:val="clear" w:color="auto" w:fill="auto"/>
            <w:noWrap/>
            <w:vAlign w:val="bottom"/>
            <w:hideMark/>
          </w:tcPr>
          <w:p w14:paraId="20E6DBDC" w14:textId="77777777" w:rsidR="007D039B" w:rsidRPr="00092770" w:rsidRDefault="007D039B" w:rsidP="00550569">
            <w:pPr>
              <w:outlineLvl w:val="0"/>
            </w:pPr>
          </w:p>
        </w:tc>
        <w:tc>
          <w:tcPr>
            <w:tcW w:w="4319" w:type="dxa"/>
            <w:gridSpan w:val="5"/>
            <w:tcBorders>
              <w:top w:val="nil"/>
              <w:left w:val="nil"/>
              <w:bottom w:val="nil"/>
              <w:right w:val="nil"/>
            </w:tcBorders>
            <w:shd w:val="clear" w:color="auto" w:fill="auto"/>
            <w:noWrap/>
            <w:vAlign w:val="bottom"/>
            <w:hideMark/>
          </w:tcPr>
          <w:p w14:paraId="538D4AF5" w14:textId="77777777" w:rsidR="007D039B" w:rsidRPr="00092770" w:rsidRDefault="007D039B" w:rsidP="00550569">
            <w:pPr>
              <w:outlineLvl w:val="0"/>
            </w:pPr>
            <w:r w:rsidRPr="00092770">
              <w:t xml:space="preserve"> "___"____________20___год </w:t>
            </w:r>
          </w:p>
        </w:tc>
        <w:tc>
          <w:tcPr>
            <w:tcW w:w="1141" w:type="dxa"/>
            <w:tcBorders>
              <w:top w:val="nil"/>
              <w:left w:val="nil"/>
              <w:bottom w:val="nil"/>
              <w:right w:val="nil"/>
            </w:tcBorders>
            <w:shd w:val="clear" w:color="auto" w:fill="auto"/>
            <w:noWrap/>
            <w:vAlign w:val="bottom"/>
            <w:hideMark/>
          </w:tcPr>
          <w:p w14:paraId="6E817025" w14:textId="77777777" w:rsidR="007D039B" w:rsidRPr="00092770" w:rsidRDefault="007D039B" w:rsidP="00550569">
            <w:pPr>
              <w:outlineLvl w:val="0"/>
            </w:pPr>
          </w:p>
        </w:tc>
        <w:tc>
          <w:tcPr>
            <w:tcW w:w="1137" w:type="dxa"/>
            <w:tcBorders>
              <w:top w:val="nil"/>
              <w:left w:val="nil"/>
              <w:bottom w:val="nil"/>
              <w:right w:val="nil"/>
            </w:tcBorders>
            <w:shd w:val="clear" w:color="auto" w:fill="auto"/>
            <w:noWrap/>
            <w:hideMark/>
          </w:tcPr>
          <w:p w14:paraId="76B81ECB" w14:textId="77777777" w:rsidR="007D039B" w:rsidRPr="00092770" w:rsidRDefault="007D039B" w:rsidP="00550569">
            <w:pPr>
              <w:outlineLvl w:val="0"/>
            </w:pPr>
          </w:p>
        </w:tc>
      </w:tr>
      <w:tr w:rsidR="007D039B" w:rsidRPr="00092770" w14:paraId="6AD31119" w14:textId="77777777" w:rsidTr="00550569">
        <w:trPr>
          <w:trHeight w:val="139"/>
        </w:trPr>
        <w:tc>
          <w:tcPr>
            <w:tcW w:w="4208" w:type="dxa"/>
            <w:tcBorders>
              <w:top w:val="nil"/>
              <w:left w:val="nil"/>
              <w:bottom w:val="nil"/>
              <w:right w:val="nil"/>
            </w:tcBorders>
            <w:shd w:val="clear" w:color="000000" w:fill="FFFFFF"/>
            <w:noWrap/>
            <w:vAlign w:val="center"/>
            <w:hideMark/>
          </w:tcPr>
          <w:p w14:paraId="71BFB255" w14:textId="77777777" w:rsidR="007D039B" w:rsidRPr="00092770" w:rsidRDefault="007D039B" w:rsidP="00550569">
            <w:pPr>
              <w:jc w:val="center"/>
              <w:outlineLvl w:val="0"/>
              <w:rPr>
                <w:color w:val="000000"/>
              </w:rPr>
            </w:pPr>
            <w:r w:rsidRPr="00092770">
              <w:rPr>
                <w:color w:val="000000"/>
              </w:rPr>
              <w:t> </w:t>
            </w:r>
          </w:p>
        </w:tc>
        <w:tc>
          <w:tcPr>
            <w:tcW w:w="390" w:type="dxa"/>
            <w:tcBorders>
              <w:top w:val="nil"/>
              <w:left w:val="nil"/>
              <w:bottom w:val="nil"/>
              <w:right w:val="nil"/>
            </w:tcBorders>
            <w:shd w:val="clear" w:color="000000" w:fill="FFFFFF"/>
            <w:noWrap/>
            <w:vAlign w:val="center"/>
            <w:hideMark/>
          </w:tcPr>
          <w:p w14:paraId="62296368" w14:textId="77777777" w:rsidR="007D039B" w:rsidRPr="00092770" w:rsidRDefault="007D039B" w:rsidP="00550569">
            <w:pPr>
              <w:jc w:val="center"/>
              <w:outlineLvl w:val="0"/>
              <w:rPr>
                <w:color w:val="000000"/>
              </w:rPr>
            </w:pPr>
            <w:r w:rsidRPr="00092770">
              <w:rPr>
                <w:color w:val="000000"/>
              </w:rPr>
              <w:t> </w:t>
            </w:r>
          </w:p>
        </w:tc>
        <w:tc>
          <w:tcPr>
            <w:tcW w:w="368" w:type="dxa"/>
            <w:tcBorders>
              <w:top w:val="nil"/>
              <w:left w:val="nil"/>
              <w:bottom w:val="nil"/>
              <w:right w:val="nil"/>
            </w:tcBorders>
            <w:shd w:val="clear" w:color="000000" w:fill="FFFFFF"/>
            <w:noWrap/>
            <w:vAlign w:val="center"/>
            <w:hideMark/>
          </w:tcPr>
          <w:p w14:paraId="68D788C9" w14:textId="77777777" w:rsidR="007D039B" w:rsidRPr="00092770" w:rsidRDefault="007D039B" w:rsidP="00550569">
            <w:pPr>
              <w:jc w:val="center"/>
              <w:outlineLvl w:val="0"/>
              <w:rPr>
                <w:color w:val="000000"/>
              </w:rPr>
            </w:pPr>
            <w:r w:rsidRPr="00092770">
              <w:rPr>
                <w:color w:val="000000"/>
              </w:rPr>
              <w:t> </w:t>
            </w:r>
          </w:p>
        </w:tc>
        <w:tc>
          <w:tcPr>
            <w:tcW w:w="383" w:type="dxa"/>
            <w:tcBorders>
              <w:top w:val="nil"/>
              <w:left w:val="nil"/>
              <w:bottom w:val="nil"/>
              <w:right w:val="nil"/>
            </w:tcBorders>
            <w:shd w:val="clear" w:color="auto" w:fill="auto"/>
            <w:noWrap/>
            <w:hideMark/>
          </w:tcPr>
          <w:p w14:paraId="2FA77876" w14:textId="77777777" w:rsidR="007D039B" w:rsidRPr="00092770" w:rsidRDefault="007D039B" w:rsidP="00550569">
            <w:pPr>
              <w:jc w:val="center"/>
              <w:outlineLvl w:val="0"/>
              <w:rPr>
                <w:color w:val="000000"/>
              </w:rPr>
            </w:pPr>
          </w:p>
        </w:tc>
        <w:tc>
          <w:tcPr>
            <w:tcW w:w="1156" w:type="dxa"/>
            <w:tcBorders>
              <w:top w:val="nil"/>
              <w:left w:val="nil"/>
              <w:bottom w:val="nil"/>
              <w:right w:val="nil"/>
            </w:tcBorders>
            <w:shd w:val="clear" w:color="auto" w:fill="auto"/>
            <w:noWrap/>
            <w:hideMark/>
          </w:tcPr>
          <w:p w14:paraId="46C520DB" w14:textId="77777777" w:rsidR="007D039B" w:rsidRPr="00092770" w:rsidRDefault="007D039B" w:rsidP="00550569">
            <w:pPr>
              <w:outlineLvl w:val="0"/>
            </w:pPr>
          </w:p>
        </w:tc>
        <w:tc>
          <w:tcPr>
            <w:tcW w:w="548" w:type="dxa"/>
            <w:tcBorders>
              <w:top w:val="nil"/>
              <w:left w:val="nil"/>
              <w:bottom w:val="nil"/>
              <w:right w:val="nil"/>
            </w:tcBorders>
            <w:shd w:val="clear" w:color="auto" w:fill="auto"/>
            <w:noWrap/>
            <w:hideMark/>
          </w:tcPr>
          <w:p w14:paraId="138A512C" w14:textId="77777777" w:rsidR="007D039B" w:rsidRPr="00092770" w:rsidRDefault="007D039B" w:rsidP="00550569">
            <w:pPr>
              <w:outlineLvl w:val="0"/>
            </w:pPr>
          </w:p>
        </w:tc>
        <w:tc>
          <w:tcPr>
            <w:tcW w:w="1253" w:type="dxa"/>
            <w:tcBorders>
              <w:top w:val="nil"/>
              <w:left w:val="nil"/>
              <w:bottom w:val="nil"/>
              <w:right w:val="nil"/>
            </w:tcBorders>
            <w:shd w:val="clear" w:color="auto" w:fill="auto"/>
            <w:noWrap/>
            <w:hideMark/>
          </w:tcPr>
          <w:p w14:paraId="3C58AFC5" w14:textId="77777777" w:rsidR="007D039B" w:rsidRPr="00092770" w:rsidRDefault="007D039B" w:rsidP="00550569">
            <w:pPr>
              <w:outlineLvl w:val="0"/>
            </w:pPr>
          </w:p>
        </w:tc>
        <w:tc>
          <w:tcPr>
            <w:tcW w:w="1377" w:type="dxa"/>
            <w:gridSpan w:val="2"/>
            <w:tcBorders>
              <w:top w:val="nil"/>
              <w:left w:val="nil"/>
              <w:bottom w:val="nil"/>
              <w:right w:val="nil"/>
            </w:tcBorders>
            <w:shd w:val="clear" w:color="auto" w:fill="auto"/>
            <w:noWrap/>
            <w:hideMark/>
          </w:tcPr>
          <w:p w14:paraId="315BE78B" w14:textId="77777777" w:rsidR="007D039B" w:rsidRPr="00092770" w:rsidRDefault="007D039B" w:rsidP="00550569">
            <w:pPr>
              <w:outlineLvl w:val="0"/>
            </w:pPr>
          </w:p>
        </w:tc>
        <w:tc>
          <w:tcPr>
            <w:tcW w:w="1141" w:type="dxa"/>
            <w:tcBorders>
              <w:top w:val="nil"/>
              <w:left w:val="nil"/>
              <w:bottom w:val="nil"/>
              <w:right w:val="nil"/>
            </w:tcBorders>
            <w:shd w:val="clear" w:color="auto" w:fill="auto"/>
            <w:noWrap/>
            <w:hideMark/>
          </w:tcPr>
          <w:p w14:paraId="2DCE8435" w14:textId="77777777" w:rsidR="007D039B" w:rsidRPr="00092770" w:rsidRDefault="007D039B" w:rsidP="00550569">
            <w:pPr>
              <w:outlineLvl w:val="0"/>
            </w:pPr>
          </w:p>
        </w:tc>
        <w:tc>
          <w:tcPr>
            <w:tcW w:w="1141" w:type="dxa"/>
            <w:tcBorders>
              <w:top w:val="nil"/>
              <w:left w:val="nil"/>
              <w:bottom w:val="nil"/>
              <w:right w:val="nil"/>
            </w:tcBorders>
            <w:shd w:val="clear" w:color="auto" w:fill="auto"/>
            <w:noWrap/>
            <w:hideMark/>
          </w:tcPr>
          <w:p w14:paraId="66B2AE62" w14:textId="77777777" w:rsidR="007D039B" w:rsidRPr="00092770" w:rsidRDefault="007D039B" w:rsidP="00550569">
            <w:pPr>
              <w:outlineLvl w:val="0"/>
            </w:pPr>
          </w:p>
        </w:tc>
        <w:tc>
          <w:tcPr>
            <w:tcW w:w="1137" w:type="dxa"/>
            <w:tcBorders>
              <w:top w:val="nil"/>
              <w:left w:val="nil"/>
              <w:bottom w:val="nil"/>
              <w:right w:val="nil"/>
            </w:tcBorders>
            <w:shd w:val="clear" w:color="auto" w:fill="auto"/>
            <w:noWrap/>
            <w:hideMark/>
          </w:tcPr>
          <w:p w14:paraId="6FD8CA3A" w14:textId="77777777" w:rsidR="007D039B" w:rsidRPr="00092770" w:rsidRDefault="007D039B" w:rsidP="00550569">
            <w:pPr>
              <w:outlineLvl w:val="0"/>
            </w:pPr>
          </w:p>
        </w:tc>
      </w:tr>
      <w:tr w:rsidR="007D039B" w:rsidRPr="00092770" w14:paraId="52B53454" w14:textId="77777777" w:rsidTr="00550569">
        <w:trPr>
          <w:trHeight w:val="139"/>
        </w:trPr>
        <w:tc>
          <w:tcPr>
            <w:tcW w:w="4208" w:type="dxa"/>
            <w:tcBorders>
              <w:top w:val="nil"/>
              <w:left w:val="nil"/>
              <w:bottom w:val="nil"/>
              <w:right w:val="nil"/>
            </w:tcBorders>
            <w:shd w:val="clear" w:color="auto" w:fill="auto"/>
            <w:vAlign w:val="center"/>
            <w:hideMark/>
          </w:tcPr>
          <w:p w14:paraId="3E43DA01" w14:textId="77777777" w:rsidR="007D039B" w:rsidRPr="00092770" w:rsidRDefault="007D039B" w:rsidP="00550569">
            <w:pPr>
              <w:outlineLvl w:val="0"/>
              <w:rPr>
                <w:b/>
                <w:bCs/>
              </w:rPr>
            </w:pPr>
            <w:r w:rsidRPr="00092770">
              <w:rPr>
                <w:b/>
                <w:bCs/>
              </w:rPr>
              <w:t>КОНЕЦ ФОРМЫ</w:t>
            </w:r>
          </w:p>
        </w:tc>
        <w:tc>
          <w:tcPr>
            <w:tcW w:w="390" w:type="dxa"/>
            <w:tcBorders>
              <w:top w:val="nil"/>
              <w:left w:val="nil"/>
              <w:bottom w:val="nil"/>
              <w:right w:val="nil"/>
            </w:tcBorders>
            <w:shd w:val="clear" w:color="auto" w:fill="auto"/>
            <w:vAlign w:val="center"/>
            <w:hideMark/>
          </w:tcPr>
          <w:p w14:paraId="4C0F1DD2" w14:textId="77777777" w:rsidR="007D039B" w:rsidRPr="00092770" w:rsidRDefault="007D039B" w:rsidP="00550569">
            <w:pPr>
              <w:outlineLvl w:val="0"/>
              <w:rPr>
                <w:b/>
                <w:bCs/>
              </w:rPr>
            </w:pPr>
          </w:p>
        </w:tc>
        <w:tc>
          <w:tcPr>
            <w:tcW w:w="368" w:type="dxa"/>
            <w:tcBorders>
              <w:top w:val="nil"/>
              <w:left w:val="nil"/>
              <w:bottom w:val="nil"/>
              <w:right w:val="nil"/>
            </w:tcBorders>
            <w:shd w:val="clear" w:color="auto" w:fill="auto"/>
            <w:noWrap/>
            <w:vAlign w:val="center"/>
            <w:hideMark/>
          </w:tcPr>
          <w:p w14:paraId="7AF7E9BC" w14:textId="77777777" w:rsidR="007D039B" w:rsidRPr="00092770" w:rsidRDefault="007D039B" w:rsidP="00550569">
            <w:pPr>
              <w:jc w:val="center"/>
              <w:outlineLvl w:val="0"/>
            </w:pPr>
          </w:p>
        </w:tc>
        <w:tc>
          <w:tcPr>
            <w:tcW w:w="383" w:type="dxa"/>
            <w:tcBorders>
              <w:top w:val="nil"/>
              <w:left w:val="nil"/>
              <w:bottom w:val="nil"/>
              <w:right w:val="nil"/>
            </w:tcBorders>
            <w:shd w:val="clear" w:color="auto" w:fill="auto"/>
            <w:vAlign w:val="center"/>
            <w:hideMark/>
          </w:tcPr>
          <w:p w14:paraId="13CED972" w14:textId="77777777" w:rsidR="007D039B" w:rsidRPr="00092770" w:rsidRDefault="007D039B" w:rsidP="00550569">
            <w:pPr>
              <w:jc w:val="center"/>
              <w:outlineLvl w:val="0"/>
            </w:pPr>
          </w:p>
        </w:tc>
        <w:tc>
          <w:tcPr>
            <w:tcW w:w="1156" w:type="dxa"/>
            <w:tcBorders>
              <w:top w:val="nil"/>
              <w:left w:val="nil"/>
              <w:bottom w:val="nil"/>
              <w:right w:val="nil"/>
            </w:tcBorders>
            <w:shd w:val="clear" w:color="auto" w:fill="auto"/>
            <w:vAlign w:val="center"/>
            <w:hideMark/>
          </w:tcPr>
          <w:p w14:paraId="01789F8B" w14:textId="77777777" w:rsidR="007D039B" w:rsidRPr="00092770" w:rsidRDefault="007D039B" w:rsidP="00550569">
            <w:pPr>
              <w:outlineLvl w:val="0"/>
            </w:pPr>
          </w:p>
        </w:tc>
        <w:tc>
          <w:tcPr>
            <w:tcW w:w="548" w:type="dxa"/>
            <w:tcBorders>
              <w:top w:val="nil"/>
              <w:left w:val="nil"/>
              <w:bottom w:val="nil"/>
              <w:right w:val="nil"/>
            </w:tcBorders>
            <w:shd w:val="clear" w:color="auto" w:fill="auto"/>
            <w:vAlign w:val="center"/>
            <w:hideMark/>
          </w:tcPr>
          <w:p w14:paraId="0B8D42A9" w14:textId="77777777" w:rsidR="007D039B" w:rsidRPr="00092770" w:rsidRDefault="007D039B" w:rsidP="00550569">
            <w:pPr>
              <w:jc w:val="center"/>
              <w:outlineLvl w:val="0"/>
            </w:pPr>
          </w:p>
        </w:tc>
        <w:tc>
          <w:tcPr>
            <w:tcW w:w="1253" w:type="dxa"/>
            <w:tcBorders>
              <w:top w:val="nil"/>
              <w:left w:val="nil"/>
              <w:bottom w:val="nil"/>
              <w:right w:val="nil"/>
            </w:tcBorders>
            <w:shd w:val="clear" w:color="auto" w:fill="auto"/>
            <w:vAlign w:val="center"/>
            <w:hideMark/>
          </w:tcPr>
          <w:p w14:paraId="4542F27C" w14:textId="77777777" w:rsidR="007D039B" w:rsidRPr="00092770" w:rsidRDefault="007D039B" w:rsidP="00550569">
            <w:pPr>
              <w:outlineLvl w:val="0"/>
            </w:pPr>
          </w:p>
        </w:tc>
        <w:tc>
          <w:tcPr>
            <w:tcW w:w="1377" w:type="dxa"/>
            <w:gridSpan w:val="2"/>
            <w:tcBorders>
              <w:top w:val="nil"/>
              <w:left w:val="nil"/>
              <w:bottom w:val="nil"/>
              <w:right w:val="nil"/>
            </w:tcBorders>
            <w:shd w:val="clear" w:color="auto" w:fill="auto"/>
            <w:vAlign w:val="center"/>
            <w:hideMark/>
          </w:tcPr>
          <w:p w14:paraId="345D6104" w14:textId="77777777" w:rsidR="007D039B" w:rsidRPr="00092770" w:rsidRDefault="007D039B" w:rsidP="00550569">
            <w:pPr>
              <w:jc w:val="center"/>
              <w:outlineLvl w:val="0"/>
            </w:pPr>
          </w:p>
        </w:tc>
        <w:tc>
          <w:tcPr>
            <w:tcW w:w="1141" w:type="dxa"/>
            <w:tcBorders>
              <w:top w:val="nil"/>
              <w:left w:val="nil"/>
              <w:bottom w:val="nil"/>
              <w:right w:val="nil"/>
            </w:tcBorders>
            <w:shd w:val="clear" w:color="auto" w:fill="auto"/>
            <w:vAlign w:val="center"/>
            <w:hideMark/>
          </w:tcPr>
          <w:p w14:paraId="7D5FB010" w14:textId="77777777" w:rsidR="007D039B" w:rsidRPr="00092770" w:rsidRDefault="007D039B" w:rsidP="00550569">
            <w:pPr>
              <w:jc w:val="center"/>
              <w:outlineLvl w:val="0"/>
            </w:pPr>
          </w:p>
        </w:tc>
        <w:tc>
          <w:tcPr>
            <w:tcW w:w="1141" w:type="dxa"/>
            <w:tcBorders>
              <w:top w:val="nil"/>
              <w:left w:val="nil"/>
              <w:bottom w:val="nil"/>
              <w:right w:val="nil"/>
            </w:tcBorders>
            <w:shd w:val="clear" w:color="auto" w:fill="auto"/>
            <w:noWrap/>
            <w:hideMark/>
          </w:tcPr>
          <w:p w14:paraId="5AF25F4E" w14:textId="77777777" w:rsidR="007D039B" w:rsidRPr="00092770" w:rsidRDefault="007D039B" w:rsidP="00550569">
            <w:pPr>
              <w:jc w:val="center"/>
              <w:outlineLvl w:val="0"/>
            </w:pPr>
          </w:p>
        </w:tc>
        <w:tc>
          <w:tcPr>
            <w:tcW w:w="1137" w:type="dxa"/>
            <w:tcBorders>
              <w:top w:val="nil"/>
              <w:left w:val="nil"/>
              <w:bottom w:val="nil"/>
              <w:right w:val="nil"/>
            </w:tcBorders>
            <w:shd w:val="clear" w:color="auto" w:fill="auto"/>
            <w:noWrap/>
            <w:hideMark/>
          </w:tcPr>
          <w:p w14:paraId="1F3F192A" w14:textId="77777777" w:rsidR="007D039B" w:rsidRPr="00092770" w:rsidRDefault="007D039B" w:rsidP="00550569">
            <w:pPr>
              <w:outlineLvl w:val="0"/>
            </w:pPr>
          </w:p>
        </w:tc>
      </w:tr>
      <w:tr w:rsidR="007D039B" w:rsidRPr="00092770" w14:paraId="2C5B2F25" w14:textId="77777777" w:rsidTr="00550569">
        <w:trPr>
          <w:trHeight w:val="139"/>
        </w:trPr>
        <w:tc>
          <w:tcPr>
            <w:tcW w:w="4208" w:type="dxa"/>
            <w:tcBorders>
              <w:top w:val="nil"/>
              <w:left w:val="nil"/>
              <w:bottom w:val="nil"/>
              <w:right w:val="nil"/>
            </w:tcBorders>
            <w:shd w:val="clear" w:color="auto" w:fill="auto"/>
            <w:vAlign w:val="center"/>
            <w:hideMark/>
          </w:tcPr>
          <w:p w14:paraId="0CA54CB7" w14:textId="77777777" w:rsidR="007D039B" w:rsidRPr="00092770" w:rsidRDefault="007D039B" w:rsidP="00550569">
            <w:pPr>
              <w:jc w:val="center"/>
            </w:pPr>
          </w:p>
        </w:tc>
        <w:tc>
          <w:tcPr>
            <w:tcW w:w="390" w:type="dxa"/>
            <w:tcBorders>
              <w:top w:val="nil"/>
              <w:left w:val="nil"/>
              <w:bottom w:val="nil"/>
              <w:right w:val="nil"/>
            </w:tcBorders>
            <w:shd w:val="clear" w:color="auto" w:fill="auto"/>
            <w:noWrap/>
            <w:vAlign w:val="center"/>
            <w:hideMark/>
          </w:tcPr>
          <w:p w14:paraId="3C7CC5EC" w14:textId="77777777" w:rsidR="007D039B" w:rsidRPr="00092770" w:rsidRDefault="007D039B" w:rsidP="00550569">
            <w:pPr>
              <w:jc w:val="center"/>
            </w:pPr>
          </w:p>
        </w:tc>
        <w:tc>
          <w:tcPr>
            <w:tcW w:w="368" w:type="dxa"/>
            <w:tcBorders>
              <w:top w:val="nil"/>
              <w:left w:val="nil"/>
              <w:bottom w:val="nil"/>
              <w:right w:val="nil"/>
            </w:tcBorders>
            <w:shd w:val="clear" w:color="auto" w:fill="auto"/>
            <w:noWrap/>
            <w:vAlign w:val="center"/>
            <w:hideMark/>
          </w:tcPr>
          <w:p w14:paraId="19C1C67A" w14:textId="77777777" w:rsidR="007D039B" w:rsidRPr="00092770" w:rsidRDefault="007D039B" w:rsidP="00550569">
            <w:pPr>
              <w:jc w:val="center"/>
            </w:pPr>
          </w:p>
        </w:tc>
        <w:tc>
          <w:tcPr>
            <w:tcW w:w="383" w:type="dxa"/>
            <w:tcBorders>
              <w:top w:val="nil"/>
              <w:left w:val="nil"/>
              <w:bottom w:val="nil"/>
              <w:right w:val="nil"/>
            </w:tcBorders>
            <w:shd w:val="clear" w:color="auto" w:fill="auto"/>
            <w:noWrap/>
            <w:hideMark/>
          </w:tcPr>
          <w:p w14:paraId="39E804B2" w14:textId="77777777" w:rsidR="007D039B" w:rsidRPr="00092770" w:rsidRDefault="007D039B" w:rsidP="00550569">
            <w:pPr>
              <w:jc w:val="center"/>
            </w:pPr>
          </w:p>
        </w:tc>
        <w:tc>
          <w:tcPr>
            <w:tcW w:w="1156" w:type="dxa"/>
            <w:tcBorders>
              <w:top w:val="nil"/>
              <w:left w:val="nil"/>
              <w:bottom w:val="nil"/>
              <w:right w:val="nil"/>
            </w:tcBorders>
            <w:shd w:val="clear" w:color="auto" w:fill="auto"/>
            <w:noWrap/>
            <w:hideMark/>
          </w:tcPr>
          <w:p w14:paraId="1508FA5B" w14:textId="77777777" w:rsidR="007D039B" w:rsidRPr="00092770" w:rsidRDefault="007D039B" w:rsidP="00550569"/>
        </w:tc>
        <w:tc>
          <w:tcPr>
            <w:tcW w:w="548" w:type="dxa"/>
            <w:tcBorders>
              <w:top w:val="nil"/>
              <w:left w:val="nil"/>
              <w:bottom w:val="nil"/>
              <w:right w:val="nil"/>
            </w:tcBorders>
            <w:shd w:val="clear" w:color="auto" w:fill="auto"/>
            <w:noWrap/>
            <w:hideMark/>
          </w:tcPr>
          <w:p w14:paraId="147938CC" w14:textId="77777777" w:rsidR="007D039B" w:rsidRPr="00092770" w:rsidRDefault="007D039B" w:rsidP="00550569"/>
        </w:tc>
        <w:tc>
          <w:tcPr>
            <w:tcW w:w="1253" w:type="dxa"/>
            <w:tcBorders>
              <w:top w:val="nil"/>
              <w:left w:val="nil"/>
              <w:bottom w:val="nil"/>
              <w:right w:val="nil"/>
            </w:tcBorders>
            <w:shd w:val="clear" w:color="auto" w:fill="auto"/>
            <w:noWrap/>
            <w:hideMark/>
          </w:tcPr>
          <w:p w14:paraId="0984A562" w14:textId="77777777" w:rsidR="007D039B" w:rsidRPr="00092770" w:rsidRDefault="007D039B" w:rsidP="00550569"/>
        </w:tc>
        <w:tc>
          <w:tcPr>
            <w:tcW w:w="1377" w:type="dxa"/>
            <w:gridSpan w:val="2"/>
            <w:tcBorders>
              <w:top w:val="nil"/>
              <w:left w:val="nil"/>
              <w:bottom w:val="nil"/>
              <w:right w:val="nil"/>
            </w:tcBorders>
            <w:shd w:val="clear" w:color="auto" w:fill="auto"/>
            <w:noWrap/>
            <w:hideMark/>
          </w:tcPr>
          <w:p w14:paraId="40C947B7" w14:textId="77777777" w:rsidR="007D039B" w:rsidRPr="00092770" w:rsidRDefault="007D039B" w:rsidP="00550569"/>
        </w:tc>
        <w:tc>
          <w:tcPr>
            <w:tcW w:w="1141" w:type="dxa"/>
            <w:tcBorders>
              <w:top w:val="nil"/>
              <w:left w:val="nil"/>
              <w:bottom w:val="nil"/>
              <w:right w:val="nil"/>
            </w:tcBorders>
            <w:shd w:val="clear" w:color="auto" w:fill="auto"/>
            <w:noWrap/>
            <w:hideMark/>
          </w:tcPr>
          <w:p w14:paraId="04D10A48" w14:textId="77777777" w:rsidR="007D039B" w:rsidRPr="00092770" w:rsidRDefault="007D039B" w:rsidP="00550569"/>
        </w:tc>
        <w:tc>
          <w:tcPr>
            <w:tcW w:w="1141" w:type="dxa"/>
            <w:tcBorders>
              <w:top w:val="nil"/>
              <w:left w:val="nil"/>
              <w:bottom w:val="nil"/>
              <w:right w:val="nil"/>
            </w:tcBorders>
            <w:shd w:val="clear" w:color="auto" w:fill="auto"/>
            <w:noWrap/>
            <w:hideMark/>
          </w:tcPr>
          <w:p w14:paraId="6284149E" w14:textId="77777777" w:rsidR="007D039B" w:rsidRPr="00092770" w:rsidRDefault="007D039B" w:rsidP="00550569"/>
        </w:tc>
        <w:tc>
          <w:tcPr>
            <w:tcW w:w="1137" w:type="dxa"/>
            <w:tcBorders>
              <w:top w:val="nil"/>
              <w:left w:val="nil"/>
              <w:bottom w:val="nil"/>
              <w:right w:val="nil"/>
            </w:tcBorders>
            <w:shd w:val="clear" w:color="auto" w:fill="auto"/>
            <w:noWrap/>
            <w:hideMark/>
          </w:tcPr>
          <w:p w14:paraId="0017CE8A" w14:textId="77777777" w:rsidR="007D039B" w:rsidRPr="00092770" w:rsidRDefault="007D039B" w:rsidP="00550569"/>
        </w:tc>
      </w:tr>
    </w:tbl>
    <w:p w14:paraId="412C5BF6" w14:textId="77777777" w:rsidR="007D039B" w:rsidRPr="00092770" w:rsidRDefault="007D039B" w:rsidP="007D039B">
      <w:pPr>
        <w:tabs>
          <w:tab w:val="left" w:pos="10768"/>
        </w:tabs>
        <w:rPr>
          <w:rFonts w:ascii="Calibri" w:eastAsia="Calibri" w:hAnsi="Calibri"/>
          <w:color w:val="00000A"/>
          <w:sz w:val="22"/>
          <w:szCs w:val="22"/>
          <w:lang w:eastAsia="zh-CN" w:bidi="hi-IN"/>
        </w:rPr>
      </w:pPr>
      <w:r w:rsidRPr="00092770">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7D039B" w:rsidRPr="00092770" w14:paraId="64BCB076" w14:textId="77777777" w:rsidTr="00550569">
        <w:trPr>
          <w:trHeight w:val="403"/>
          <w:jc w:val="center"/>
        </w:trPr>
        <w:tc>
          <w:tcPr>
            <w:tcW w:w="4670" w:type="dxa"/>
          </w:tcPr>
          <w:p w14:paraId="5DD0B259" w14:textId="77777777" w:rsidR="007D039B" w:rsidRPr="00092770" w:rsidRDefault="007D039B" w:rsidP="00550569">
            <w:r w:rsidRPr="00092770">
              <w:rPr>
                <w:b/>
              </w:rPr>
              <w:t>Государственный заказчик:</w:t>
            </w:r>
          </w:p>
        </w:tc>
        <w:tc>
          <w:tcPr>
            <w:tcW w:w="4790" w:type="dxa"/>
          </w:tcPr>
          <w:p w14:paraId="2A56F333" w14:textId="77777777" w:rsidR="007D039B" w:rsidRPr="00092770" w:rsidRDefault="007D039B" w:rsidP="00550569">
            <w:pPr>
              <w:rPr>
                <w:b/>
                <w:bCs/>
              </w:rPr>
            </w:pPr>
            <w:r w:rsidRPr="00092770">
              <w:rPr>
                <w:b/>
                <w:bCs/>
              </w:rPr>
              <w:t>Подрядчик:</w:t>
            </w:r>
          </w:p>
        </w:tc>
      </w:tr>
      <w:tr w:rsidR="007D039B" w:rsidRPr="00092770" w14:paraId="434F8A7E" w14:textId="77777777" w:rsidTr="00550569">
        <w:trPr>
          <w:jc w:val="center"/>
        </w:trPr>
        <w:tc>
          <w:tcPr>
            <w:tcW w:w="4670" w:type="dxa"/>
          </w:tcPr>
          <w:p w14:paraId="35CA7CE7" w14:textId="77777777" w:rsidR="007D039B" w:rsidRPr="00092770" w:rsidRDefault="007D039B" w:rsidP="00550569">
            <w:r w:rsidRPr="00092770">
              <w:t>Генеральный директор</w:t>
            </w:r>
          </w:p>
        </w:tc>
        <w:tc>
          <w:tcPr>
            <w:tcW w:w="4790" w:type="dxa"/>
          </w:tcPr>
          <w:p w14:paraId="3426822F" w14:textId="77777777" w:rsidR="007D039B" w:rsidRPr="00092770" w:rsidRDefault="007D039B" w:rsidP="00550569"/>
          <w:p w14:paraId="445D1DDD" w14:textId="77777777" w:rsidR="007D039B" w:rsidRPr="00092770" w:rsidRDefault="007D039B" w:rsidP="00550569"/>
        </w:tc>
      </w:tr>
      <w:tr w:rsidR="007D039B" w:rsidRPr="00092770" w14:paraId="4D3EEA92" w14:textId="77777777" w:rsidTr="00550569">
        <w:trPr>
          <w:jc w:val="center"/>
        </w:trPr>
        <w:tc>
          <w:tcPr>
            <w:tcW w:w="4670" w:type="dxa"/>
          </w:tcPr>
          <w:p w14:paraId="5D80CA21" w14:textId="77777777" w:rsidR="007D039B" w:rsidRPr="00092770" w:rsidRDefault="007D039B" w:rsidP="00550569">
            <w:r w:rsidRPr="00092770">
              <w:t>__________________/А.В. Титов/</w:t>
            </w:r>
          </w:p>
        </w:tc>
        <w:tc>
          <w:tcPr>
            <w:tcW w:w="4790" w:type="dxa"/>
          </w:tcPr>
          <w:p w14:paraId="30D74355" w14:textId="77777777" w:rsidR="007D039B" w:rsidRPr="00092770" w:rsidRDefault="007D039B" w:rsidP="00550569">
            <w:r w:rsidRPr="00092770">
              <w:t>___________________/__________________/</w:t>
            </w:r>
          </w:p>
        </w:tc>
      </w:tr>
      <w:tr w:rsidR="007D039B" w:rsidRPr="00092770" w14:paraId="064277AF" w14:textId="77777777" w:rsidTr="00550569">
        <w:trPr>
          <w:jc w:val="center"/>
        </w:trPr>
        <w:tc>
          <w:tcPr>
            <w:tcW w:w="4670" w:type="dxa"/>
          </w:tcPr>
          <w:p w14:paraId="01B9C2F4" w14:textId="77777777" w:rsidR="007D039B" w:rsidRPr="00092770" w:rsidRDefault="007D039B" w:rsidP="00550569">
            <w:r w:rsidRPr="00092770">
              <w:t>М.П.</w:t>
            </w:r>
          </w:p>
        </w:tc>
        <w:tc>
          <w:tcPr>
            <w:tcW w:w="4790" w:type="dxa"/>
          </w:tcPr>
          <w:p w14:paraId="4E78AAEF" w14:textId="77777777" w:rsidR="007D039B" w:rsidRPr="00092770" w:rsidRDefault="007D039B" w:rsidP="00550569">
            <w:r w:rsidRPr="00092770">
              <w:t>М.П.</w:t>
            </w:r>
          </w:p>
        </w:tc>
      </w:tr>
    </w:tbl>
    <w:p w14:paraId="3EF62B6C" w14:textId="77777777" w:rsidR="007D039B" w:rsidRPr="00092770" w:rsidRDefault="007D039B" w:rsidP="007D039B">
      <w:pPr>
        <w:tabs>
          <w:tab w:val="left" w:pos="10768"/>
        </w:tabs>
        <w:rPr>
          <w:rFonts w:ascii="Calibri" w:eastAsia="Calibri" w:hAnsi="Calibri"/>
          <w:color w:val="00000A"/>
          <w:sz w:val="22"/>
          <w:szCs w:val="22"/>
          <w:lang w:eastAsia="zh-CN" w:bidi="hi-IN"/>
        </w:rPr>
      </w:pPr>
    </w:p>
    <w:p w14:paraId="04ECA694" w14:textId="77777777" w:rsidR="007D039B" w:rsidRDefault="007D039B" w:rsidP="007D039B">
      <w:pPr>
        <w:spacing w:line="252" w:lineRule="auto"/>
        <w:rPr>
          <w:sz w:val="20"/>
          <w:szCs w:val="20"/>
        </w:rPr>
      </w:pPr>
      <w:r w:rsidRPr="00092770">
        <w:rPr>
          <w:lang w:eastAsia="zh-CN" w:bidi="hi-IN"/>
        </w:rPr>
        <w:tab/>
      </w:r>
    </w:p>
    <w:p w14:paraId="05BF352A" w14:textId="77777777" w:rsidR="007D039B" w:rsidRDefault="007D039B" w:rsidP="007D039B">
      <w:pPr>
        <w:spacing w:line="252" w:lineRule="auto"/>
        <w:rPr>
          <w:sz w:val="20"/>
          <w:szCs w:val="20"/>
        </w:rPr>
      </w:pPr>
    </w:p>
    <w:p w14:paraId="136744FB" w14:textId="77777777" w:rsidR="007D039B" w:rsidRDefault="007D039B" w:rsidP="007D039B">
      <w:pPr>
        <w:spacing w:line="252" w:lineRule="auto"/>
        <w:rPr>
          <w:sz w:val="20"/>
          <w:szCs w:val="20"/>
        </w:rPr>
      </w:pPr>
    </w:p>
    <w:p w14:paraId="7BCE17EA" w14:textId="77777777" w:rsidR="007D039B" w:rsidRDefault="007D039B" w:rsidP="007D039B">
      <w:pPr>
        <w:spacing w:line="252" w:lineRule="auto"/>
        <w:rPr>
          <w:sz w:val="20"/>
          <w:szCs w:val="20"/>
        </w:rPr>
      </w:pPr>
    </w:p>
    <w:p w14:paraId="2C7857D5" w14:textId="77777777" w:rsidR="007D039B" w:rsidRDefault="007D039B" w:rsidP="007D039B">
      <w:pPr>
        <w:spacing w:line="252" w:lineRule="auto"/>
        <w:rPr>
          <w:sz w:val="20"/>
          <w:szCs w:val="20"/>
        </w:rPr>
      </w:pPr>
    </w:p>
    <w:p w14:paraId="1FCE488B" w14:textId="77777777" w:rsidR="007D039B" w:rsidRDefault="007D039B" w:rsidP="007D039B">
      <w:pPr>
        <w:spacing w:line="252" w:lineRule="auto"/>
        <w:rPr>
          <w:sz w:val="20"/>
          <w:szCs w:val="20"/>
        </w:rPr>
        <w:sectPr w:rsidR="007D039B" w:rsidSect="00550569">
          <w:headerReference w:type="even" r:id="rId48"/>
          <w:headerReference w:type="default" r:id="rId49"/>
          <w:footerReference w:type="even" r:id="rId50"/>
          <w:footerReference w:type="default" r:id="rId51"/>
          <w:headerReference w:type="first" r:id="rId52"/>
          <w:footerReference w:type="first" r:id="rId53"/>
          <w:pgSz w:w="16838" w:h="11906" w:orient="landscape"/>
          <w:pgMar w:top="868" w:right="1387" w:bottom="992" w:left="1134" w:header="397" w:footer="431" w:gutter="0"/>
          <w:cols w:space="720"/>
          <w:titlePg/>
          <w:docGrid w:linePitch="360"/>
        </w:sectPr>
      </w:pPr>
    </w:p>
    <w:p w14:paraId="47C1BEE2" w14:textId="77777777" w:rsidR="007D039B" w:rsidRPr="00550569" w:rsidRDefault="007D039B" w:rsidP="007D039B">
      <w:pPr>
        <w:suppressAutoHyphens/>
        <w:spacing w:line="360" w:lineRule="auto"/>
        <w:jc w:val="right"/>
        <w:rPr>
          <w:rFonts w:eastAsia="Calibri"/>
          <w:color w:val="00000A"/>
          <w:sz w:val="18"/>
          <w:szCs w:val="18"/>
          <w:lang w:eastAsia="zh-CN" w:bidi="hi-IN"/>
        </w:rPr>
      </w:pPr>
      <w:r w:rsidRPr="00550569">
        <w:rPr>
          <w:rFonts w:eastAsia="Calibri"/>
          <w:color w:val="00000A"/>
          <w:sz w:val="18"/>
          <w:szCs w:val="18"/>
          <w:lang w:eastAsia="zh-CN" w:bidi="hi-IN"/>
        </w:rPr>
        <w:lastRenderedPageBreak/>
        <w:t>Приложение №3</w:t>
      </w:r>
    </w:p>
    <w:p w14:paraId="6EC4BB64" w14:textId="77777777" w:rsidR="007D039B" w:rsidRPr="00550569" w:rsidRDefault="007D039B" w:rsidP="007D039B">
      <w:pPr>
        <w:suppressAutoHyphens/>
        <w:spacing w:line="276" w:lineRule="auto"/>
        <w:jc w:val="right"/>
        <w:rPr>
          <w:rFonts w:eastAsia="Calibri"/>
          <w:color w:val="00000A"/>
          <w:sz w:val="18"/>
          <w:szCs w:val="18"/>
          <w:lang w:eastAsia="zh-CN" w:bidi="hi-IN"/>
        </w:rPr>
      </w:pPr>
      <w:r w:rsidRPr="00550569">
        <w:rPr>
          <w:rFonts w:eastAsia="Calibri"/>
          <w:color w:val="00000A"/>
          <w:sz w:val="18"/>
          <w:szCs w:val="18"/>
          <w:lang w:eastAsia="zh-CN" w:bidi="hi-IN"/>
        </w:rPr>
        <w:t xml:space="preserve">к Государственному контракту на завершение строительно-монтажных работ </w:t>
      </w:r>
    </w:p>
    <w:p w14:paraId="0C55DCA0" w14:textId="77777777" w:rsidR="007D039B" w:rsidRPr="00550569" w:rsidRDefault="007D039B" w:rsidP="007D039B">
      <w:pPr>
        <w:autoSpaceDE w:val="0"/>
        <w:autoSpaceDN w:val="0"/>
        <w:adjustRightInd w:val="0"/>
        <w:jc w:val="right"/>
        <w:rPr>
          <w:sz w:val="18"/>
          <w:szCs w:val="18"/>
        </w:rPr>
      </w:pPr>
      <w:r w:rsidRPr="00550569">
        <w:rPr>
          <w:sz w:val="18"/>
          <w:szCs w:val="18"/>
        </w:rPr>
        <w:t xml:space="preserve">на объекте: </w:t>
      </w:r>
      <w:r w:rsidRPr="00550569">
        <w:rPr>
          <w:sz w:val="18"/>
          <w:szCs w:val="18"/>
          <w:lang w:eastAsia="en-US"/>
        </w:rPr>
        <w:t>«Строительство дошкольной образовательной организации на 350 мест г. Старый Крым, Кировский район»</w:t>
      </w:r>
    </w:p>
    <w:p w14:paraId="54FD8BD0" w14:textId="77777777" w:rsidR="007D039B" w:rsidRPr="00550569" w:rsidRDefault="007D039B" w:rsidP="007D039B">
      <w:pPr>
        <w:autoSpaceDE w:val="0"/>
        <w:autoSpaceDN w:val="0"/>
        <w:adjustRightInd w:val="0"/>
        <w:jc w:val="right"/>
        <w:rPr>
          <w:sz w:val="18"/>
          <w:szCs w:val="18"/>
          <w:lang w:eastAsia="en-US"/>
        </w:rPr>
      </w:pPr>
    </w:p>
    <w:p w14:paraId="1DE9926A" w14:textId="77777777" w:rsidR="007D039B" w:rsidRPr="00550569" w:rsidRDefault="007D039B" w:rsidP="007D039B">
      <w:pPr>
        <w:suppressAutoHyphens/>
        <w:spacing w:line="360" w:lineRule="auto"/>
        <w:jc w:val="right"/>
        <w:rPr>
          <w:rFonts w:ascii="Calibri" w:eastAsia="Calibri" w:hAnsi="Calibri"/>
          <w:color w:val="00000A"/>
          <w:sz w:val="18"/>
          <w:szCs w:val="18"/>
          <w:lang w:eastAsia="zh-CN" w:bidi="hi-IN"/>
        </w:rPr>
      </w:pPr>
      <w:r w:rsidRPr="00550569">
        <w:rPr>
          <w:rFonts w:eastAsia="Calibri"/>
          <w:color w:val="00000A"/>
          <w:sz w:val="18"/>
          <w:szCs w:val="18"/>
          <w:lang w:eastAsia="zh-CN" w:bidi="hi-IN"/>
        </w:rPr>
        <w:t>№___________________от___________________</w:t>
      </w:r>
    </w:p>
    <w:p w14:paraId="24A2BCE8" w14:textId="77777777" w:rsidR="007D039B" w:rsidRPr="00092770" w:rsidRDefault="007D039B" w:rsidP="007D039B">
      <w:pPr>
        <w:spacing w:after="140" w:line="360" w:lineRule="auto"/>
        <w:rPr>
          <w:b/>
          <w:snapToGrid w:val="0"/>
          <w:sz w:val="22"/>
          <w:szCs w:val="22"/>
        </w:rPr>
      </w:pPr>
      <w:r w:rsidRPr="00092770">
        <w:rPr>
          <w:b/>
          <w:snapToGrid w:val="0"/>
          <w:sz w:val="22"/>
          <w:szCs w:val="22"/>
        </w:rPr>
        <w:t xml:space="preserve">    ФОРМА</w:t>
      </w:r>
    </w:p>
    <w:p w14:paraId="1235E64D" w14:textId="77777777" w:rsidR="007D039B" w:rsidRPr="00092770" w:rsidRDefault="007D039B" w:rsidP="007D039B">
      <w:pPr>
        <w:jc w:val="center"/>
        <w:rPr>
          <w:b/>
        </w:rPr>
      </w:pPr>
      <w:r w:rsidRPr="00092770">
        <w:rPr>
          <w:b/>
        </w:rPr>
        <w:t xml:space="preserve">АКТ ПРИЕМА-ПЕРЕДАЧИ СТРОИТЕЛЬНОЙ ПЛОЩАДКИ </w:t>
      </w:r>
    </w:p>
    <w:p w14:paraId="38D0DF88" w14:textId="77777777" w:rsidR="007D039B" w:rsidRPr="00092770" w:rsidRDefault="007D039B" w:rsidP="007D039B">
      <w:pPr>
        <w:suppressAutoHyphens/>
        <w:spacing w:line="276" w:lineRule="auto"/>
        <w:jc w:val="center"/>
        <w:rPr>
          <w:rFonts w:eastAsia="Calibri"/>
          <w:b/>
          <w:color w:val="00000A"/>
          <w:lang w:eastAsia="zh-CN" w:bidi="hi-IN"/>
        </w:rPr>
      </w:pPr>
      <w:r w:rsidRPr="00092770">
        <w:rPr>
          <w:rFonts w:eastAsia="MS Mincho"/>
          <w:b/>
          <w:lang w:eastAsia="ar-SA"/>
        </w:rPr>
        <w:t xml:space="preserve">по объекту: </w:t>
      </w:r>
      <w:r w:rsidRPr="00092770">
        <w:rPr>
          <w:rFonts w:eastAsia="Calibri"/>
          <w:b/>
          <w:color w:val="00000A"/>
          <w:lang w:eastAsia="zh-CN" w:bidi="hi-IN"/>
        </w:rPr>
        <w:t>«</w:t>
      </w:r>
      <w:r w:rsidRPr="009E49DE">
        <w:rPr>
          <w:b/>
          <w:lang w:eastAsia="en-US"/>
        </w:rPr>
        <w:t>Строительство дошкольной образовательной организации на 350 мест г. Старый Крым, Кировский район</w:t>
      </w:r>
      <w:r w:rsidRPr="00092770">
        <w:rPr>
          <w:rFonts w:eastAsia="Calibri"/>
          <w:b/>
          <w:color w:val="00000A"/>
          <w:lang w:eastAsia="zh-CN" w:bidi="hi-IN"/>
        </w:rPr>
        <w:t>»</w:t>
      </w:r>
    </w:p>
    <w:p w14:paraId="401C29CA" w14:textId="77777777" w:rsidR="007D039B" w:rsidRPr="00092770" w:rsidRDefault="007D039B" w:rsidP="007D039B">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7D039B" w:rsidRPr="00092770" w14:paraId="1248CD66" w14:textId="77777777" w:rsidTr="00550569">
        <w:tc>
          <w:tcPr>
            <w:tcW w:w="3099" w:type="dxa"/>
            <w:shd w:val="clear" w:color="auto" w:fill="auto"/>
          </w:tcPr>
          <w:p w14:paraId="137C0BDE" w14:textId="77777777" w:rsidR="007D039B" w:rsidRPr="00092770" w:rsidRDefault="007D039B" w:rsidP="00550569">
            <w:pPr>
              <w:spacing w:line="360" w:lineRule="auto"/>
            </w:pPr>
            <w:r w:rsidRPr="00092770">
              <w:t>г.______, Республика Крым</w:t>
            </w:r>
          </w:p>
        </w:tc>
        <w:tc>
          <w:tcPr>
            <w:tcW w:w="2510" w:type="dxa"/>
          </w:tcPr>
          <w:p w14:paraId="18E00331" w14:textId="77777777" w:rsidR="007D039B" w:rsidRPr="00092770" w:rsidRDefault="007D039B" w:rsidP="00550569">
            <w:pPr>
              <w:spacing w:line="360" w:lineRule="auto"/>
              <w:ind w:firstLine="5760"/>
              <w:jc w:val="right"/>
            </w:pPr>
          </w:p>
        </w:tc>
        <w:tc>
          <w:tcPr>
            <w:tcW w:w="3745" w:type="dxa"/>
            <w:shd w:val="clear" w:color="auto" w:fill="auto"/>
          </w:tcPr>
          <w:p w14:paraId="64E72379" w14:textId="77777777" w:rsidR="007D039B" w:rsidRPr="00092770" w:rsidRDefault="007D039B" w:rsidP="00550569">
            <w:pPr>
              <w:spacing w:line="360" w:lineRule="auto"/>
              <w:jc w:val="right"/>
            </w:pPr>
            <w:r w:rsidRPr="00092770">
              <w:t>"___"__________20___ г.</w:t>
            </w:r>
          </w:p>
        </w:tc>
      </w:tr>
    </w:tbl>
    <w:p w14:paraId="0DFC7FE0" w14:textId="77777777" w:rsidR="007D039B" w:rsidRPr="00092770" w:rsidRDefault="007D039B" w:rsidP="007D039B">
      <w:pPr>
        <w:ind w:firstLine="708"/>
        <w:jc w:val="both"/>
        <w:rPr>
          <w:rFonts w:cs="Arial"/>
          <w:bCs/>
        </w:rPr>
      </w:pPr>
      <w:r w:rsidRPr="00092770">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092770">
        <w:rPr>
          <w:rFonts w:cs="Arial"/>
          <w:bCs/>
          <w:u w:val="single"/>
        </w:rPr>
        <w:t>20 г</w:t>
      </w:r>
      <w:r w:rsidRPr="00092770">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2AC2623C" w14:textId="77777777" w:rsidR="007D039B" w:rsidRPr="00092770" w:rsidRDefault="007D039B" w:rsidP="007D039B">
      <w:pPr>
        <w:numPr>
          <w:ilvl w:val="0"/>
          <w:numId w:val="19"/>
        </w:numPr>
        <w:spacing w:line="276" w:lineRule="auto"/>
        <w:jc w:val="both"/>
        <w:rPr>
          <w:rFonts w:cs="Arial"/>
          <w:bCs/>
        </w:rPr>
      </w:pPr>
      <w:r w:rsidRPr="00092770">
        <w:rPr>
          <w:rFonts w:cs="Arial"/>
          <w:bCs/>
        </w:rPr>
        <w:t>Во исполнении Государственного контракта № _____________ от «___» ________ 20____г. (далее – Государственный контракт) и руководствуясь статьей 747 Гражда</w:t>
      </w:r>
      <w:r>
        <w:rPr>
          <w:rFonts w:cs="Arial"/>
          <w:bCs/>
        </w:rPr>
        <w:t>нского Кодекса РФ, ст. 1, 51</w:t>
      </w:r>
      <w:r w:rsidRPr="00092770">
        <w:rPr>
          <w:rFonts w:cs="Arial"/>
          <w:bCs/>
        </w:rPr>
        <w:t>,</w:t>
      </w:r>
      <w:r>
        <w:rPr>
          <w:rFonts w:cs="Arial"/>
          <w:bCs/>
        </w:rPr>
        <w:t xml:space="preserve"> </w:t>
      </w:r>
      <w:r w:rsidRPr="00092770">
        <w:rPr>
          <w:rFonts w:cs="Arial"/>
          <w:bCs/>
        </w:rPr>
        <w:t xml:space="preserve">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Pr>
          <w:lang w:eastAsia="en-US"/>
        </w:rPr>
        <w:t>Кировский район</w:t>
      </w:r>
      <w:r w:rsidRPr="002C2190">
        <w:rPr>
          <w:lang w:eastAsia="en-US"/>
        </w:rPr>
        <w:t xml:space="preserve">, </w:t>
      </w:r>
      <w:r>
        <w:rPr>
          <w:lang w:eastAsia="en-US"/>
        </w:rPr>
        <w:t>г. Старый Крым, ул. Чапаева, 48-е</w:t>
      </w:r>
      <w:r w:rsidRPr="00092770">
        <w:rPr>
          <w:rFonts w:cs="Arial"/>
          <w:bCs/>
        </w:rPr>
        <w:t xml:space="preserve">. Кадастровый номер земельного участка: </w:t>
      </w:r>
      <w:r w:rsidRPr="002C2190">
        <w:rPr>
          <w:lang w:eastAsia="en-US"/>
        </w:rPr>
        <w:t>90:</w:t>
      </w:r>
      <w:r>
        <w:rPr>
          <w:lang w:eastAsia="en-US"/>
        </w:rPr>
        <w:t>04:010103:53</w:t>
      </w:r>
      <w:r w:rsidRPr="00092770">
        <w:rPr>
          <w:rFonts w:cs="Arial"/>
          <w:bCs/>
        </w:rPr>
        <w:t>.</w:t>
      </w:r>
    </w:p>
    <w:p w14:paraId="7E3F5190" w14:textId="77777777" w:rsidR="007D039B" w:rsidRPr="00092770" w:rsidRDefault="007D039B" w:rsidP="007D039B">
      <w:pPr>
        <w:numPr>
          <w:ilvl w:val="0"/>
          <w:numId w:val="19"/>
        </w:numPr>
        <w:spacing w:line="276" w:lineRule="auto"/>
        <w:jc w:val="both"/>
        <w:rPr>
          <w:rFonts w:cs="Arial"/>
          <w:bCs/>
        </w:rPr>
      </w:pPr>
      <w:r w:rsidRPr="00092770">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E29033D" w14:textId="77777777" w:rsidR="007D039B" w:rsidRPr="00092770" w:rsidRDefault="007D039B" w:rsidP="007D039B">
      <w:pPr>
        <w:numPr>
          <w:ilvl w:val="0"/>
          <w:numId w:val="19"/>
        </w:numPr>
        <w:spacing w:line="276" w:lineRule="auto"/>
        <w:jc w:val="both"/>
        <w:rPr>
          <w:rFonts w:cs="Arial"/>
          <w:bCs/>
        </w:rPr>
      </w:pPr>
      <w:r w:rsidRPr="00092770">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66E13CC" w14:textId="77777777" w:rsidR="007D039B" w:rsidRPr="00092770" w:rsidRDefault="007D039B" w:rsidP="007D039B">
      <w:pPr>
        <w:numPr>
          <w:ilvl w:val="0"/>
          <w:numId w:val="19"/>
        </w:numPr>
        <w:spacing w:line="276" w:lineRule="auto"/>
        <w:jc w:val="both"/>
        <w:rPr>
          <w:rFonts w:cs="Arial"/>
          <w:bCs/>
        </w:rPr>
      </w:pPr>
      <w:r w:rsidRPr="00092770">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7FA74BE" w14:textId="77777777" w:rsidR="007D039B" w:rsidRPr="00092770" w:rsidRDefault="007D039B" w:rsidP="007D039B">
      <w:pPr>
        <w:numPr>
          <w:ilvl w:val="0"/>
          <w:numId w:val="19"/>
        </w:numPr>
        <w:spacing w:line="276" w:lineRule="auto"/>
        <w:jc w:val="both"/>
        <w:rPr>
          <w:rFonts w:cs="Arial"/>
          <w:bCs/>
        </w:rPr>
      </w:pPr>
      <w:r w:rsidRPr="00092770">
        <w:rPr>
          <w:rFonts w:cs="Arial"/>
          <w:bCs/>
        </w:rPr>
        <w:t>Настоящий Акт составлен в двух подлинных экземплярах, имеющих одинаковую юридическую силу по одному для каждой из сторон.</w:t>
      </w:r>
    </w:p>
    <w:p w14:paraId="4E5D6B9F" w14:textId="77777777" w:rsidR="007D039B" w:rsidRPr="00092770" w:rsidRDefault="007D039B" w:rsidP="007D039B">
      <w:pPr>
        <w:jc w:val="both"/>
        <w:rPr>
          <w:rFonts w:cs="Arial"/>
          <w:bCs/>
        </w:rPr>
      </w:pPr>
      <w:r w:rsidRPr="00092770">
        <w:rPr>
          <w:rFonts w:cs="Arial"/>
          <w:bCs/>
        </w:rPr>
        <w:t>Подписи сторон:</w:t>
      </w:r>
    </w:p>
    <w:p w14:paraId="70F6A15A" w14:textId="77777777" w:rsidR="007D039B" w:rsidRPr="00092770" w:rsidRDefault="007D039B" w:rsidP="007D039B">
      <w:pPr>
        <w:spacing w:line="360" w:lineRule="auto"/>
        <w:rPr>
          <w:u w:val="single"/>
        </w:rPr>
      </w:pPr>
      <w:r w:rsidRPr="00092770">
        <w:rPr>
          <w:b/>
        </w:rPr>
        <w:t xml:space="preserve">От Государственного заказчика </w:t>
      </w:r>
      <w:r w:rsidRPr="00092770">
        <w:rPr>
          <w:u w:val="single"/>
        </w:rPr>
        <w:tab/>
      </w:r>
      <w:r w:rsidRPr="00092770">
        <w:rPr>
          <w:u w:val="single"/>
        </w:rPr>
        <w:tab/>
      </w:r>
      <w:r w:rsidRPr="00092770">
        <w:rPr>
          <w:u w:val="single"/>
        </w:rPr>
        <w:tab/>
        <w:t xml:space="preserve">    </w:t>
      </w:r>
      <w:r w:rsidRPr="00092770">
        <w:rPr>
          <w:b/>
        </w:rPr>
        <w:t>От П</w:t>
      </w:r>
      <w:r w:rsidRPr="00092770">
        <w:rPr>
          <w:rFonts w:cs="Arial"/>
          <w:b/>
          <w:bCs/>
        </w:rPr>
        <w:t xml:space="preserve">одрядчика </w:t>
      </w:r>
      <w:r w:rsidRPr="00092770">
        <w:rPr>
          <w:u w:val="single"/>
        </w:rPr>
        <w:t xml:space="preserve"> </w:t>
      </w:r>
      <w:r w:rsidRPr="00092770">
        <w:rPr>
          <w:u w:val="single"/>
        </w:rPr>
        <w:tab/>
      </w:r>
      <w:r w:rsidRPr="00092770">
        <w:rPr>
          <w:u w:val="single"/>
        </w:rPr>
        <w:tab/>
      </w:r>
      <w:r w:rsidRPr="00092770">
        <w:rPr>
          <w:u w:val="single"/>
        </w:rPr>
        <w:tab/>
      </w:r>
      <w:r w:rsidRPr="00092770">
        <w:rPr>
          <w:u w:val="single"/>
        </w:rPr>
        <w:tab/>
      </w:r>
    </w:p>
    <w:p w14:paraId="4098FDCB" w14:textId="77777777" w:rsidR="007D039B" w:rsidRPr="00092770" w:rsidRDefault="007D039B" w:rsidP="007D039B">
      <w:pPr>
        <w:spacing w:line="360" w:lineRule="auto"/>
        <w:rPr>
          <w:u w:val="single"/>
        </w:rPr>
      </w:pPr>
      <w:r w:rsidRPr="00092770">
        <w:rPr>
          <w:u w:val="single"/>
        </w:rPr>
        <w:t>КОНЕЦ ФОРМЫ</w:t>
      </w:r>
    </w:p>
    <w:tbl>
      <w:tblPr>
        <w:tblW w:w="9460" w:type="dxa"/>
        <w:jc w:val="center"/>
        <w:tblLook w:val="04A0" w:firstRow="1" w:lastRow="0" w:firstColumn="1" w:lastColumn="0" w:noHBand="0" w:noVBand="1"/>
      </w:tblPr>
      <w:tblGrid>
        <w:gridCol w:w="4670"/>
        <w:gridCol w:w="4790"/>
      </w:tblGrid>
      <w:tr w:rsidR="007D039B" w:rsidRPr="00092770" w14:paraId="76BE8186" w14:textId="77777777" w:rsidTr="00550569">
        <w:trPr>
          <w:trHeight w:val="195"/>
          <w:jc w:val="center"/>
        </w:trPr>
        <w:tc>
          <w:tcPr>
            <w:tcW w:w="4670" w:type="dxa"/>
          </w:tcPr>
          <w:p w14:paraId="484D3794" w14:textId="77777777" w:rsidR="007D039B" w:rsidRPr="00092770" w:rsidRDefault="007D039B" w:rsidP="00550569">
            <w:r w:rsidRPr="00092770">
              <w:rPr>
                <w:b/>
              </w:rPr>
              <w:t>Государственный заказчик:</w:t>
            </w:r>
          </w:p>
        </w:tc>
        <w:tc>
          <w:tcPr>
            <w:tcW w:w="4790" w:type="dxa"/>
          </w:tcPr>
          <w:p w14:paraId="5559F2A5" w14:textId="77777777" w:rsidR="007D039B" w:rsidRPr="00092770" w:rsidRDefault="007D039B" w:rsidP="00550569">
            <w:pPr>
              <w:rPr>
                <w:b/>
                <w:bCs/>
              </w:rPr>
            </w:pPr>
            <w:r w:rsidRPr="00092770">
              <w:rPr>
                <w:b/>
                <w:bCs/>
              </w:rPr>
              <w:t>Подрядчик:</w:t>
            </w:r>
          </w:p>
        </w:tc>
      </w:tr>
      <w:tr w:rsidR="007D039B" w:rsidRPr="00092770" w14:paraId="5EDE8794" w14:textId="77777777" w:rsidTr="00550569">
        <w:trPr>
          <w:jc w:val="center"/>
        </w:trPr>
        <w:tc>
          <w:tcPr>
            <w:tcW w:w="4670" w:type="dxa"/>
          </w:tcPr>
          <w:p w14:paraId="057BECDE" w14:textId="77777777" w:rsidR="007D039B" w:rsidRPr="00092770" w:rsidRDefault="007D039B" w:rsidP="00550569">
            <w:r w:rsidRPr="00092770">
              <w:t>Генеральный директор</w:t>
            </w:r>
          </w:p>
        </w:tc>
        <w:tc>
          <w:tcPr>
            <w:tcW w:w="4790" w:type="dxa"/>
          </w:tcPr>
          <w:p w14:paraId="7E3AA56F" w14:textId="77777777" w:rsidR="007D039B" w:rsidRPr="00092770" w:rsidRDefault="007D039B" w:rsidP="00550569"/>
          <w:p w14:paraId="2AE99AA5" w14:textId="77777777" w:rsidR="007D039B" w:rsidRPr="00092770" w:rsidRDefault="007D039B" w:rsidP="00550569"/>
        </w:tc>
      </w:tr>
      <w:tr w:rsidR="007D039B" w:rsidRPr="00092770" w14:paraId="7C099D5F" w14:textId="77777777" w:rsidTr="00550569">
        <w:trPr>
          <w:jc w:val="center"/>
        </w:trPr>
        <w:tc>
          <w:tcPr>
            <w:tcW w:w="4670" w:type="dxa"/>
          </w:tcPr>
          <w:p w14:paraId="1A04183A" w14:textId="77777777" w:rsidR="007D039B" w:rsidRPr="00092770" w:rsidRDefault="007D039B" w:rsidP="00550569">
            <w:r w:rsidRPr="00092770">
              <w:t>__________________/А.В. Титов/</w:t>
            </w:r>
          </w:p>
        </w:tc>
        <w:tc>
          <w:tcPr>
            <w:tcW w:w="4790" w:type="dxa"/>
          </w:tcPr>
          <w:p w14:paraId="2A222C48" w14:textId="77777777" w:rsidR="007D039B" w:rsidRPr="00092770" w:rsidRDefault="007D039B" w:rsidP="00550569">
            <w:r w:rsidRPr="00092770">
              <w:t>___________________/__________________/</w:t>
            </w:r>
          </w:p>
        </w:tc>
      </w:tr>
      <w:tr w:rsidR="007D039B" w:rsidRPr="00092770" w14:paraId="271D7C5B" w14:textId="77777777" w:rsidTr="00550569">
        <w:trPr>
          <w:jc w:val="center"/>
        </w:trPr>
        <w:tc>
          <w:tcPr>
            <w:tcW w:w="4670" w:type="dxa"/>
          </w:tcPr>
          <w:p w14:paraId="17E72FD6" w14:textId="77777777" w:rsidR="007D039B" w:rsidRPr="00092770" w:rsidRDefault="007D039B" w:rsidP="00550569">
            <w:r w:rsidRPr="00092770">
              <w:t>М.П.</w:t>
            </w:r>
          </w:p>
        </w:tc>
        <w:tc>
          <w:tcPr>
            <w:tcW w:w="4790" w:type="dxa"/>
          </w:tcPr>
          <w:p w14:paraId="1B22F4FE" w14:textId="77777777" w:rsidR="007D039B" w:rsidRPr="00092770" w:rsidRDefault="007D039B" w:rsidP="00550569">
            <w:r w:rsidRPr="00092770">
              <w:t>М.П.</w:t>
            </w:r>
          </w:p>
        </w:tc>
      </w:tr>
    </w:tbl>
    <w:p w14:paraId="31387EDC" w14:textId="77777777" w:rsidR="007D039B" w:rsidRPr="00092770" w:rsidRDefault="007D039B" w:rsidP="007D039B">
      <w:pPr>
        <w:suppressAutoHyphens/>
        <w:jc w:val="right"/>
        <w:rPr>
          <w:rFonts w:eastAsia="Calibri"/>
          <w:color w:val="00000A"/>
          <w:sz w:val="22"/>
          <w:szCs w:val="22"/>
          <w:lang w:eastAsia="zh-CN" w:bidi="hi-IN"/>
        </w:rPr>
      </w:pPr>
    </w:p>
    <w:p w14:paraId="5F67828E" w14:textId="77777777" w:rsidR="007D039B" w:rsidRPr="00092770" w:rsidRDefault="007D039B" w:rsidP="007D039B">
      <w:pPr>
        <w:suppressAutoHyphens/>
        <w:jc w:val="right"/>
        <w:rPr>
          <w:rFonts w:eastAsia="Calibri"/>
          <w:color w:val="00000A"/>
          <w:sz w:val="22"/>
          <w:szCs w:val="22"/>
          <w:lang w:eastAsia="zh-CN" w:bidi="hi-IN"/>
        </w:rPr>
      </w:pPr>
    </w:p>
    <w:p w14:paraId="21086A1D" w14:textId="77777777" w:rsidR="007D039B" w:rsidRPr="00550569" w:rsidRDefault="007D039B" w:rsidP="007D039B">
      <w:pPr>
        <w:suppressAutoHyphens/>
        <w:jc w:val="right"/>
        <w:rPr>
          <w:rFonts w:eastAsia="Calibri"/>
          <w:color w:val="00000A"/>
          <w:sz w:val="18"/>
          <w:szCs w:val="18"/>
          <w:lang w:eastAsia="zh-CN" w:bidi="hi-IN"/>
        </w:rPr>
      </w:pPr>
      <w:r w:rsidRPr="00550569">
        <w:rPr>
          <w:rFonts w:eastAsia="Calibri"/>
          <w:color w:val="00000A"/>
          <w:sz w:val="18"/>
          <w:szCs w:val="18"/>
          <w:lang w:eastAsia="zh-CN" w:bidi="hi-IN"/>
        </w:rPr>
        <w:lastRenderedPageBreak/>
        <w:t>Приложение №4</w:t>
      </w:r>
    </w:p>
    <w:p w14:paraId="5ADB9CEC" w14:textId="77777777" w:rsidR="007D039B" w:rsidRPr="00550569" w:rsidRDefault="007D039B" w:rsidP="007D039B">
      <w:pPr>
        <w:suppressAutoHyphens/>
        <w:spacing w:line="276" w:lineRule="auto"/>
        <w:jc w:val="right"/>
        <w:rPr>
          <w:rFonts w:eastAsia="Calibri"/>
          <w:color w:val="00000A"/>
          <w:sz w:val="18"/>
          <w:szCs w:val="18"/>
          <w:lang w:eastAsia="zh-CN" w:bidi="hi-IN"/>
        </w:rPr>
      </w:pPr>
      <w:r w:rsidRPr="00550569">
        <w:rPr>
          <w:rFonts w:eastAsia="Calibri"/>
          <w:color w:val="00000A"/>
          <w:sz w:val="18"/>
          <w:szCs w:val="18"/>
          <w:lang w:eastAsia="zh-CN" w:bidi="hi-IN"/>
        </w:rPr>
        <w:t xml:space="preserve">к Государственному контракту на завершение строительно-монтажных работ </w:t>
      </w:r>
    </w:p>
    <w:p w14:paraId="361FE107" w14:textId="77777777" w:rsidR="007D039B" w:rsidRPr="00550569" w:rsidRDefault="007D039B" w:rsidP="007D039B">
      <w:pPr>
        <w:autoSpaceDE w:val="0"/>
        <w:autoSpaceDN w:val="0"/>
        <w:adjustRightInd w:val="0"/>
        <w:jc w:val="right"/>
        <w:rPr>
          <w:sz w:val="18"/>
          <w:szCs w:val="18"/>
        </w:rPr>
      </w:pPr>
      <w:r w:rsidRPr="00550569">
        <w:rPr>
          <w:sz w:val="18"/>
          <w:szCs w:val="18"/>
        </w:rPr>
        <w:t xml:space="preserve">на объекте: </w:t>
      </w:r>
      <w:r w:rsidRPr="00550569">
        <w:rPr>
          <w:sz w:val="18"/>
          <w:szCs w:val="18"/>
          <w:lang w:eastAsia="en-US"/>
        </w:rPr>
        <w:t>«Строительство дошкольной образовательной организации на 350 мест г. Старый Крым, Кировский район»</w:t>
      </w:r>
    </w:p>
    <w:p w14:paraId="0008947A" w14:textId="77777777" w:rsidR="007D039B" w:rsidRPr="00550569" w:rsidRDefault="007D039B" w:rsidP="007D039B">
      <w:pPr>
        <w:suppressAutoHyphens/>
        <w:jc w:val="right"/>
        <w:rPr>
          <w:rFonts w:eastAsia="Calibri"/>
          <w:color w:val="00000A"/>
          <w:sz w:val="18"/>
          <w:szCs w:val="18"/>
          <w:lang w:eastAsia="zh-CN" w:bidi="hi-IN"/>
        </w:rPr>
      </w:pPr>
    </w:p>
    <w:p w14:paraId="6434B202" w14:textId="77777777" w:rsidR="007D039B" w:rsidRPr="00092770" w:rsidRDefault="007D039B" w:rsidP="007D039B">
      <w:pPr>
        <w:suppressAutoHyphens/>
        <w:jc w:val="right"/>
        <w:rPr>
          <w:rFonts w:eastAsia="Calibri"/>
          <w:color w:val="00000A"/>
          <w:lang w:eastAsia="zh-CN" w:bidi="hi-IN"/>
        </w:rPr>
      </w:pPr>
      <w:r w:rsidRPr="00092770">
        <w:rPr>
          <w:rFonts w:eastAsia="Calibri"/>
          <w:color w:val="00000A"/>
          <w:lang w:eastAsia="zh-CN" w:bidi="hi-IN"/>
        </w:rPr>
        <w:t xml:space="preserve"> №___________________от___________________</w:t>
      </w:r>
    </w:p>
    <w:p w14:paraId="549DDE94" w14:textId="77777777" w:rsidR="007D039B" w:rsidRPr="00092770" w:rsidRDefault="007D039B" w:rsidP="007D039B">
      <w:pPr>
        <w:suppressAutoHyphens/>
        <w:rPr>
          <w:rFonts w:eastAsia="Calibri"/>
          <w:b/>
          <w:color w:val="00000A"/>
          <w:sz w:val="22"/>
          <w:szCs w:val="22"/>
          <w:lang w:eastAsia="zh-CN" w:bidi="hi-IN"/>
        </w:rPr>
      </w:pPr>
    </w:p>
    <w:p w14:paraId="4770B1CD" w14:textId="77777777" w:rsidR="007D039B" w:rsidRPr="00092770" w:rsidRDefault="007D039B" w:rsidP="007D039B">
      <w:pPr>
        <w:suppressAutoHyphens/>
        <w:rPr>
          <w:rFonts w:eastAsia="Calibri"/>
          <w:b/>
          <w:color w:val="00000A"/>
          <w:sz w:val="22"/>
          <w:szCs w:val="22"/>
          <w:lang w:eastAsia="zh-CN" w:bidi="hi-IN"/>
        </w:rPr>
      </w:pPr>
      <w:r w:rsidRPr="00092770">
        <w:rPr>
          <w:rFonts w:eastAsia="Calibri"/>
          <w:b/>
          <w:color w:val="00000A"/>
          <w:sz w:val="22"/>
          <w:szCs w:val="22"/>
          <w:lang w:eastAsia="zh-CN" w:bidi="hi-IN"/>
        </w:rPr>
        <w:t>ФОРМА</w:t>
      </w:r>
    </w:p>
    <w:p w14:paraId="4961DDBD"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lang w:eastAsia="ar-SA"/>
        </w:rPr>
      </w:pPr>
    </w:p>
    <w:p w14:paraId="4A847473"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092770">
        <w:rPr>
          <w:rFonts w:eastAsia="Calibri"/>
          <w:b/>
          <w:sz w:val="22"/>
          <w:lang w:eastAsia="ar-SA"/>
        </w:rPr>
        <w:t>Перечень</w:t>
      </w:r>
    </w:p>
    <w:p w14:paraId="567442FB"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092770">
        <w:rPr>
          <w:rFonts w:eastAsia="Calibri"/>
          <w:b/>
          <w:sz w:val="22"/>
          <w:lang w:eastAsia="ar-SA"/>
        </w:rPr>
        <w:t>видов работ, которые подрядчик обязан</w:t>
      </w:r>
    </w:p>
    <w:p w14:paraId="453A83E8"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092770">
        <w:rPr>
          <w:rFonts w:eastAsia="Calibri"/>
          <w:b/>
          <w:sz w:val="22"/>
          <w:lang w:eastAsia="ar-SA"/>
        </w:rPr>
        <w:t>выполнить самостоятельно без привлечения других</w:t>
      </w:r>
    </w:p>
    <w:p w14:paraId="70E32442"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092770">
        <w:rPr>
          <w:rFonts w:eastAsia="Calibri"/>
          <w:b/>
          <w:sz w:val="22"/>
          <w:lang w:eastAsia="ar-SA"/>
        </w:rPr>
        <w:t>лиц к исполнению своих обязательств по контракту,</w:t>
      </w:r>
    </w:p>
    <w:p w14:paraId="54F2F508"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092770">
        <w:rPr>
          <w:rFonts w:eastAsia="Calibri"/>
          <w:b/>
          <w:sz w:val="22"/>
          <w:lang w:eastAsia="ar-SA"/>
        </w:rPr>
        <w:t>и объем таких работ</w:t>
      </w:r>
    </w:p>
    <w:p w14:paraId="07AF13E5"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"____"_______________20__ года ___________</w:t>
      </w:r>
    </w:p>
    <w:p w14:paraId="629ADF74"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6A7B45DF"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092770">
        <w:rPr>
          <w:rFonts w:eastAsia="Calibri"/>
          <w:lang w:eastAsia="ar-SA"/>
        </w:rPr>
        <w:t xml:space="preserve">1. Подрядчик по Государственному </w:t>
      </w:r>
      <w:hyperlink r:id="rId54" w:anchor="/document/72009464/entry/1000" w:history="1">
        <w:r w:rsidRPr="00092770">
          <w:rPr>
            <w:rFonts w:eastAsia="Calibri"/>
            <w:color w:val="000000"/>
            <w:sz w:val="22"/>
            <w:szCs w:val="22"/>
            <w:lang w:eastAsia="ar-SA"/>
          </w:rPr>
          <w:t>Контракту</w:t>
        </w:r>
      </w:hyperlink>
      <w:r w:rsidRPr="00092770">
        <w:rPr>
          <w:rFonts w:eastAsia="Calibri"/>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163468F6"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 ____________________________________________________________________________</w:t>
      </w:r>
    </w:p>
    <w:p w14:paraId="73AB5CE3"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092770">
        <w:rPr>
          <w:rFonts w:eastAsia="Calibri"/>
          <w:sz w:val="18"/>
          <w:szCs w:val="18"/>
          <w:lang w:eastAsia="ar-SA"/>
        </w:rPr>
        <w:t>(указывается вид и объем работ по строительству (реконструкции) Объекта,</w:t>
      </w:r>
    </w:p>
    <w:p w14:paraId="10176129"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 ____________________________________________________________________________</w:t>
      </w:r>
    </w:p>
    <w:p w14:paraId="6BF71C90"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092770">
        <w:rPr>
          <w:rFonts w:eastAsia="Calibri"/>
          <w:sz w:val="18"/>
          <w:szCs w:val="18"/>
          <w:lang w:eastAsia="ar-SA"/>
        </w:rPr>
        <w:t>которые Подрядчик обязан выполнить самостоятельно, без привлечения других лиц</w:t>
      </w:r>
    </w:p>
    <w:p w14:paraId="020FA2C6"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 ____________________________________________________________________________</w:t>
      </w:r>
    </w:p>
    <w:p w14:paraId="2CE42D1E"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092770">
        <w:rPr>
          <w:rFonts w:eastAsia="Calibri"/>
          <w:sz w:val="18"/>
          <w:szCs w:val="18"/>
          <w:lang w:eastAsia="ar-SA"/>
        </w:rPr>
        <w:t>к исполнению своих обязательств по Контракту, - выбирается из видов работ, предусмотренных</w:t>
      </w:r>
    </w:p>
    <w:p w14:paraId="48A3B1AA"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 ____________________________________________________________________________</w:t>
      </w:r>
    </w:p>
    <w:p w14:paraId="4AE3A877"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092770">
        <w:rPr>
          <w:rFonts w:eastAsia="Calibri"/>
          <w:color w:val="000000"/>
          <w:sz w:val="18"/>
          <w:szCs w:val="18"/>
          <w:lang w:eastAsia="ar-SA"/>
        </w:rPr>
        <w:t xml:space="preserve">утвержденной </w:t>
      </w:r>
      <w:hyperlink r:id="rId55" w:anchor="/document/72009464/entry/11000" w:history="1">
        <w:r w:rsidRPr="00092770">
          <w:rPr>
            <w:rFonts w:eastAsia="Calibri"/>
            <w:color w:val="000000"/>
            <w:sz w:val="18"/>
            <w:szCs w:val="18"/>
            <w:u w:val="single"/>
            <w:lang w:eastAsia="ar-SA"/>
          </w:rPr>
          <w:t>проектной документацией</w:t>
        </w:r>
      </w:hyperlink>
      <w:r w:rsidRPr="00092770">
        <w:rPr>
          <w:rFonts w:eastAsia="Calibri"/>
          <w:color w:val="000000"/>
          <w:sz w:val="18"/>
          <w:szCs w:val="18"/>
          <w:lang w:eastAsia="ar-SA"/>
        </w:rPr>
        <w:t xml:space="preserve">, </w:t>
      </w:r>
      <w:r w:rsidRPr="00092770">
        <w:rPr>
          <w:rFonts w:eastAsia="Calibri"/>
          <w:sz w:val="18"/>
          <w:szCs w:val="18"/>
          <w:lang w:eastAsia="ar-SA"/>
        </w:rPr>
        <w:t>в соответствии с условиями заключения Контракта,</w:t>
      </w:r>
    </w:p>
    <w:p w14:paraId="1AC2B1AD"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 ____________________________________________________________________________</w:t>
      </w:r>
    </w:p>
    <w:p w14:paraId="3A270886"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092770">
        <w:rPr>
          <w:rFonts w:eastAsia="Calibri"/>
          <w:sz w:val="18"/>
          <w:szCs w:val="18"/>
          <w:lang w:eastAsia="ar-SA"/>
        </w:rPr>
        <w:t>указанными в извещении о проведении закупки)</w:t>
      </w:r>
    </w:p>
    <w:p w14:paraId="067ECBE2"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092770">
        <w:rPr>
          <w:rFonts w:eastAsia="Calibri"/>
          <w:lang w:eastAsia="ar-SA"/>
        </w:rPr>
        <w:t>2.Совокупная стоимость работ, выполняемых Подрядчиком самостоятельно, без привлечения других лиц составляет:</w:t>
      </w:r>
    </w:p>
    <w:p w14:paraId="4960505A"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_______________</w:t>
      </w:r>
      <w:proofErr w:type="gramStart"/>
      <w:r w:rsidRPr="00092770">
        <w:rPr>
          <w:rFonts w:eastAsia="Calibri"/>
          <w:lang w:eastAsia="ar-SA"/>
        </w:rPr>
        <w:t>_(</w:t>
      </w:r>
      <w:proofErr w:type="gramEnd"/>
      <w:r w:rsidRPr="00092770">
        <w:rPr>
          <w:rFonts w:eastAsia="Calibri"/>
          <w:lang w:eastAsia="ar-SA"/>
        </w:rPr>
        <w:t>_____________________________________________________) рублей;</w:t>
      </w:r>
    </w:p>
    <w:p w14:paraId="0EF76FD4"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092770">
        <w:rPr>
          <w:rFonts w:eastAsia="Calibri"/>
          <w:sz w:val="18"/>
          <w:szCs w:val="18"/>
          <w:lang w:eastAsia="ar-SA"/>
        </w:rPr>
        <w:t>(цифрами) (прописью, но не менее двадцати пяти процентов от цены Контракта)</w:t>
      </w:r>
    </w:p>
    <w:p w14:paraId="4589D768"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54197DE2"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Государственный заказчик                                         </w:t>
      </w:r>
      <w:r w:rsidRPr="00092770">
        <w:rPr>
          <w:rFonts w:eastAsia="Calibri"/>
          <w:lang w:eastAsia="ar-SA"/>
        </w:rPr>
        <w:tab/>
      </w:r>
      <w:r w:rsidRPr="00092770">
        <w:rPr>
          <w:rFonts w:eastAsia="Calibri"/>
          <w:lang w:eastAsia="ar-SA"/>
        </w:rPr>
        <w:tab/>
        <w:t>Подрядчик</w:t>
      </w:r>
    </w:p>
    <w:p w14:paraId="70FF1D6B"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   ──────────────────────────</w:t>
      </w:r>
    </w:p>
    <w:p w14:paraId="0618754E"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ИНН___________________       </w:t>
      </w:r>
      <w:r w:rsidRPr="00092770">
        <w:rPr>
          <w:rFonts w:eastAsia="Calibri"/>
          <w:lang w:eastAsia="ar-SA"/>
        </w:rPr>
        <w:tab/>
      </w:r>
      <w:r w:rsidRPr="00092770">
        <w:rPr>
          <w:rFonts w:eastAsia="Calibri"/>
          <w:lang w:eastAsia="ar-SA"/>
        </w:rPr>
        <w:tab/>
      </w:r>
      <w:proofErr w:type="spellStart"/>
      <w:r w:rsidRPr="00092770">
        <w:rPr>
          <w:rFonts w:eastAsia="Calibri"/>
          <w:lang w:eastAsia="ar-SA"/>
        </w:rPr>
        <w:t>ИНН</w:t>
      </w:r>
      <w:proofErr w:type="spellEnd"/>
      <w:r w:rsidRPr="00092770">
        <w:rPr>
          <w:rFonts w:eastAsia="Calibri"/>
          <w:lang w:eastAsia="ar-SA"/>
        </w:rPr>
        <w:t>___________________</w:t>
      </w:r>
    </w:p>
    <w:p w14:paraId="7358E64F"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КПП___________________       </w:t>
      </w:r>
      <w:r w:rsidRPr="00092770">
        <w:rPr>
          <w:rFonts w:eastAsia="Calibri"/>
          <w:lang w:eastAsia="ar-SA"/>
        </w:rPr>
        <w:tab/>
      </w:r>
      <w:r w:rsidRPr="00092770">
        <w:rPr>
          <w:rFonts w:eastAsia="Calibri"/>
          <w:lang w:eastAsia="ar-SA"/>
        </w:rPr>
        <w:tab/>
      </w:r>
      <w:proofErr w:type="spellStart"/>
      <w:r w:rsidRPr="00092770">
        <w:rPr>
          <w:rFonts w:eastAsia="Calibri"/>
          <w:lang w:eastAsia="ar-SA"/>
        </w:rPr>
        <w:t>КПП</w:t>
      </w:r>
      <w:proofErr w:type="spellEnd"/>
      <w:r w:rsidRPr="00092770">
        <w:rPr>
          <w:rFonts w:eastAsia="Calibri"/>
          <w:lang w:eastAsia="ar-SA"/>
        </w:rPr>
        <w:t>___________________</w:t>
      </w:r>
    </w:p>
    <w:p w14:paraId="34884EA6"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   ──────────────────────────</w:t>
      </w:r>
    </w:p>
    <w:p w14:paraId="6C3E0A26"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(должность </w:t>
      </w:r>
      <w:proofErr w:type="gramStart"/>
      <w:r w:rsidRPr="00092770">
        <w:rPr>
          <w:rFonts w:eastAsia="Calibri"/>
          <w:lang w:eastAsia="ar-SA"/>
        </w:rPr>
        <w:t xml:space="preserve">представителя)   </w:t>
      </w:r>
      <w:proofErr w:type="gramEnd"/>
      <w:r w:rsidRPr="00092770">
        <w:rPr>
          <w:rFonts w:eastAsia="Calibri"/>
          <w:lang w:eastAsia="ar-SA"/>
        </w:rPr>
        <w:t xml:space="preserve"> </w:t>
      </w:r>
      <w:r w:rsidRPr="00092770">
        <w:rPr>
          <w:rFonts w:eastAsia="Calibri"/>
          <w:lang w:eastAsia="ar-SA"/>
        </w:rPr>
        <w:tab/>
      </w:r>
      <w:r w:rsidRPr="00092770">
        <w:rPr>
          <w:rFonts w:eastAsia="Calibri"/>
          <w:lang w:eastAsia="ar-SA"/>
        </w:rPr>
        <w:tab/>
        <w:t>(должность представителя)</w:t>
      </w:r>
    </w:p>
    <w:p w14:paraId="23183776"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   ──────────────────────────</w:t>
      </w:r>
    </w:p>
    <w:p w14:paraId="731473D2"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(подпись, фамилия и          </w:t>
      </w:r>
      <w:r w:rsidRPr="00092770">
        <w:rPr>
          <w:rFonts w:eastAsia="Calibri"/>
          <w:lang w:eastAsia="ar-SA"/>
        </w:rPr>
        <w:tab/>
      </w:r>
      <w:r w:rsidRPr="00092770">
        <w:rPr>
          <w:rFonts w:eastAsia="Calibri"/>
          <w:lang w:eastAsia="ar-SA"/>
        </w:rPr>
        <w:tab/>
        <w:t>(подпись, фамилия и</w:t>
      </w:r>
    </w:p>
    <w:p w14:paraId="72AC23D7"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инициалы </w:t>
      </w:r>
      <w:proofErr w:type="gramStart"/>
      <w:r w:rsidRPr="00092770">
        <w:rPr>
          <w:rFonts w:eastAsia="Calibri"/>
          <w:lang w:eastAsia="ar-SA"/>
        </w:rPr>
        <w:t xml:space="preserve">представителя)   </w:t>
      </w:r>
      <w:proofErr w:type="gramEnd"/>
      <w:r w:rsidRPr="00092770">
        <w:rPr>
          <w:rFonts w:eastAsia="Calibri"/>
          <w:lang w:eastAsia="ar-SA"/>
        </w:rPr>
        <w:t xml:space="preserve">    </w:t>
      </w:r>
      <w:r w:rsidRPr="00092770">
        <w:rPr>
          <w:rFonts w:eastAsia="Calibri"/>
          <w:lang w:eastAsia="ar-SA"/>
        </w:rPr>
        <w:tab/>
      </w:r>
      <w:r w:rsidRPr="00092770">
        <w:rPr>
          <w:rFonts w:eastAsia="Calibri"/>
          <w:lang w:eastAsia="ar-SA"/>
        </w:rPr>
        <w:tab/>
        <w:t>инициалы представителя)</w:t>
      </w:r>
    </w:p>
    <w:p w14:paraId="50E7E651"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092770">
        <w:rPr>
          <w:rFonts w:eastAsia="Calibri"/>
          <w:lang w:eastAsia="ar-SA"/>
        </w:rPr>
        <w:t xml:space="preserve"> "___"___________20__года     </w:t>
      </w:r>
      <w:r w:rsidRPr="00092770">
        <w:rPr>
          <w:rFonts w:eastAsia="Calibri"/>
          <w:lang w:eastAsia="ar-SA"/>
        </w:rPr>
        <w:tab/>
      </w:r>
      <w:r w:rsidRPr="00092770">
        <w:rPr>
          <w:rFonts w:eastAsia="Calibri"/>
          <w:lang w:eastAsia="ar-SA"/>
        </w:rPr>
        <w:tab/>
        <w:t>"___"___________20__года</w:t>
      </w:r>
    </w:p>
    <w:p w14:paraId="6B7B8AF6"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p>
    <w:p w14:paraId="7D8F01E4" w14:textId="77777777" w:rsidR="007D039B" w:rsidRPr="00092770" w:rsidRDefault="007D039B" w:rsidP="007D0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r w:rsidRPr="00092770">
        <w:rPr>
          <w:rFonts w:eastAsia="Calibri"/>
          <w:lang w:eastAsia="ar-SA"/>
        </w:rPr>
        <w:t>КОНЕЦ ФОРМЫ</w:t>
      </w:r>
    </w:p>
    <w:tbl>
      <w:tblPr>
        <w:tblW w:w="9460" w:type="dxa"/>
        <w:jc w:val="center"/>
        <w:tblLook w:val="04A0" w:firstRow="1" w:lastRow="0" w:firstColumn="1" w:lastColumn="0" w:noHBand="0" w:noVBand="1"/>
      </w:tblPr>
      <w:tblGrid>
        <w:gridCol w:w="4670"/>
        <w:gridCol w:w="4790"/>
      </w:tblGrid>
      <w:tr w:rsidR="007D039B" w:rsidRPr="00092770" w14:paraId="41C5B377" w14:textId="77777777" w:rsidTr="00550569">
        <w:trPr>
          <w:jc w:val="center"/>
        </w:trPr>
        <w:tc>
          <w:tcPr>
            <w:tcW w:w="4730" w:type="dxa"/>
          </w:tcPr>
          <w:p w14:paraId="724871D9" w14:textId="77777777" w:rsidR="007D039B" w:rsidRPr="00092770" w:rsidRDefault="007D039B" w:rsidP="00550569">
            <w:r w:rsidRPr="00092770">
              <w:rPr>
                <w:b/>
              </w:rPr>
              <w:t>Государственный заказчик:</w:t>
            </w:r>
          </w:p>
        </w:tc>
        <w:tc>
          <w:tcPr>
            <w:tcW w:w="4730" w:type="dxa"/>
          </w:tcPr>
          <w:p w14:paraId="604492EF" w14:textId="77777777" w:rsidR="007D039B" w:rsidRPr="00092770" w:rsidRDefault="007D039B" w:rsidP="00550569">
            <w:pPr>
              <w:rPr>
                <w:b/>
                <w:bCs/>
              </w:rPr>
            </w:pPr>
            <w:r w:rsidRPr="00092770">
              <w:rPr>
                <w:b/>
                <w:bCs/>
              </w:rPr>
              <w:t>Подрядчик:</w:t>
            </w:r>
          </w:p>
        </w:tc>
      </w:tr>
      <w:tr w:rsidR="007D039B" w:rsidRPr="00092770" w14:paraId="4E9FBD95" w14:textId="77777777" w:rsidTr="00550569">
        <w:trPr>
          <w:jc w:val="center"/>
        </w:trPr>
        <w:tc>
          <w:tcPr>
            <w:tcW w:w="4730" w:type="dxa"/>
          </w:tcPr>
          <w:p w14:paraId="5882B17F" w14:textId="77777777" w:rsidR="007D039B" w:rsidRPr="00092770" w:rsidRDefault="007D039B" w:rsidP="00550569">
            <w:r w:rsidRPr="00092770">
              <w:t>Генеральный директор</w:t>
            </w:r>
          </w:p>
        </w:tc>
        <w:tc>
          <w:tcPr>
            <w:tcW w:w="4730" w:type="dxa"/>
          </w:tcPr>
          <w:p w14:paraId="28E04A1A" w14:textId="77777777" w:rsidR="007D039B" w:rsidRPr="00092770" w:rsidRDefault="007D039B" w:rsidP="00550569"/>
          <w:p w14:paraId="3F878FAD" w14:textId="77777777" w:rsidR="007D039B" w:rsidRPr="00092770" w:rsidRDefault="007D039B" w:rsidP="00550569"/>
        </w:tc>
      </w:tr>
      <w:tr w:rsidR="007D039B" w:rsidRPr="00092770" w14:paraId="1FEDA695" w14:textId="77777777" w:rsidTr="00550569">
        <w:trPr>
          <w:jc w:val="center"/>
        </w:trPr>
        <w:tc>
          <w:tcPr>
            <w:tcW w:w="4730" w:type="dxa"/>
          </w:tcPr>
          <w:p w14:paraId="6138DFE2" w14:textId="77777777" w:rsidR="007D039B" w:rsidRPr="00092770" w:rsidRDefault="007D039B" w:rsidP="00550569">
            <w:r w:rsidRPr="00092770">
              <w:t>__________________/А.В. Титов/</w:t>
            </w:r>
          </w:p>
        </w:tc>
        <w:tc>
          <w:tcPr>
            <w:tcW w:w="4730" w:type="dxa"/>
          </w:tcPr>
          <w:p w14:paraId="5DF1CA60" w14:textId="77777777" w:rsidR="007D039B" w:rsidRPr="00092770" w:rsidRDefault="007D039B" w:rsidP="00550569">
            <w:r w:rsidRPr="00092770">
              <w:t>___________________/__________________/</w:t>
            </w:r>
          </w:p>
        </w:tc>
      </w:tr>
      <w:tr w:rsidR="007D039B" w:rsidRPr="00092770" w14:paraId="58F2329D" w14:textId="77777777" w:rsidTr="00550569">
        <w:trPr>
          <w:jc w:val="center"/>
        </w:trPr>
        <w:tc>
          <w:tcPr>
            <w:tcW w:w="4730" w:type="dxa"/>
          </w:tcPr>
          <w:p w14:paraId="7B1C7692" w14:textId="77777777" w:rsidR="007D039B" w:rsidRPr="00092770" w:rsidRDefault="007D039B" w:rsidP="00550569">
            <w:pPr>
              <w:rPr>
                <w:sz w:val="16"/>
                <w:szCs w:val="16"/>
              </w:rPr>
            </w:pPr>
            <w:r w:rsidRPr="00092770">
              <w:rPr>
                <w:sz w:val="16"/>
                <w:szCs w:val="16"/>
              </w:rPr>
              <w:t>М.П.</w:t>
            </w:r>
          </w:p>
        </w:tc>
        <w:tc>
          <w:tcPr>
            <w:tcW w:w="4730" w:type="dxa"/>
          </w:tcPr>
          <w:p w14:paraId="0DFDB415" w14:textId="77777777" w:rsidR="007D039B" w:rsidRPr="00092770" w:rsidRDefault="007D039B" w:rsidP="00550569">
            <w:pPr>
              <w:rPr>
                <w:sz w:val="16"/>
                <w:szCs w:val="16"/>
              </w:rPr>
            </w:pPr>
            <w:r w:rsidRPr="00092770">
              <w:rPr>
                <w:sz w:val="16"/>
                <w:szCs w:val="16"/>
              </w:rPr>
              <w:t>М.П.</w:t>
            </w:r>
          </w:p>
        </w:tc>
      </w:tr>
    </w:tbl>
    <w:p w14:paraId="5E8C9896" w14:textId="77777777" w:rsidR="007D039B" w:rsidRPr="00092770" w:rsidRDefault="007D039B" w:rsidP="007D039B">
      <w:pPr>
        <w:suppressAutoHyphens/>
        <w:jc w:val="both"/>
        <w:rPr>
          <w:rFonts w:ascii="Calibri" w:eastAsia="Calibri" w:hAnsi="Calibri"/>
          <w:color w:val="00000A"/>
          <w:sz w:val="22"/>
          <w:szCs w:val="22"/>
          <w:lang w:eastAsia="zh-CN" w:bidi="hi-IN"/>
        </w:rPr>
      </w:pPr>
    </w:p>
    <w:p w14:paraId="52C68D61" w14:textId="77777777" w:rsidR="007D039B" w:rsidRDefault="007D039B" w:rsidP="007D039B">
      <w:pPr>
        <w:spacing w:line="252" w:lineRule="auto"/>
        <w:rPr>
          <w:sz w:val="20"/>
          <w:szCs w:val="20"/>
        </w:rPr>
      </w:pPr>
    </w:p>
    <w:p w14:paraId="262AA8BE" w14:textId="77777777" w:rsidR="007D039B" w:rsidRDefault="007D039B" w:rsidP="007D039B">
      <w:pPr>
        <w:spacing w:line="252" w:lineRule="auto"/>
        <w:rPr>
          <w:sz w:val="20"/>
          <w:szCs w:val="20"/>
        </w:rPr>
      </w:pPr>
    </w:p>
    <w:p w14:paraId="4D984715" w14:textId="77777777" w:rsidR="007D039B" w:rsidRDefault="007D039B" w:rsidP="007D039B">
      <w:pPr>
        <w:spacing w:line="252" w:lineRule="auto"/>
        <w:rPr>
          <w:sz w:val="20"/>
          <w:szCs w:val="20"/>
        </w:rPr>
      </w:pPr>
    </w:p>
    <w:p w14:paraId="65EBC419" w14:textId="77777777" w:rsidR="007D039B" w:rsidRDefault="007D039B" w:rsidP="007D039B">
      <w:pPr>
        <w:spacing w:line="252" w:lineRule="auto"/>
        <w:rPr>
          <w:sz w:val="20"/>
          <w:szCs w:val="20"/>
        </w:rPr>
      </w:pPr>
    </w:p>
    <w:p w14:paraId="20CEDA43" w14:textId="77777777" w:rsidR="007D039B" w:rsidRDefault="007D039B" w:rsidP="007D039B">
      <w:pPr>
        <w:spacing w:line="252" w:lineRule="auto"/>
        <w:rPr>
          <w:sz w:val="20"/>
          <w:szCs w:val="20"/>
        </w:rPr>
      </w:pPr>
    </w:p>
    <w:p w14:paraId="3A97F463" w14:textId="77777777" w:rsidR="007D039B" w:rsidRDefault="007D039B" w:rsidP="007D039B">
      <w:pPr>
        <w:spacing w:line="252" w:lineRule="auto"/>
        <w:rPr>
          <w:sz w:val="20"/>
          <w:szCs w:val="20"/>
        </w:rPr>
        <w:sectPr w:rsidR="007D039B" w:rsidSect="00550569">
          <w:pgSz w:w="11906" w:h="16838"/>
          <w:pgMar w:top="1389" w:right="992" w:bottom="1134" w:left="868" w:header="397" w:footer="431" w:gutter="0"/>
          <w:cols w:space="720"/>
          <w:titlePg/>
          <w:docGrid w:linePitch="360"/>
        </w:sectPr>
      </w:pPr>
    </w:p>
    <w:p w14:paraId="72874EB5" w14:textId="77777777" w:rsidR="007D039B" w:rsidRPr="00550569" w:rsidRDefault="007D039B" w:rsidP="007D039B">
      <w:pPr>
        <w:suppressAutoHyphens/>
        <w:jc w:val="right"/>
        <w:rPr>
          <w:rFonts w:eastAsia="Calibri"/>
          <w:color w:val="00000A"/>
          <w:sz w:val="18"/>
          <w:szCs w:val="18"/>
          <w:lang w:eastAsia="zh-CN" w:bidi="hi-IN"/>
        </w:rPr>
      </w:pPr>
      <w:r w:rsidRPr="00550569">
        <w:rPr>
          <w:rFonts w:eastAsia="Calibri"/>
          <w:color w:val="00000A"/>
          <w:sz w:val="18"/>
          <w:szCs w:val="18"/>
          <w:lang w:eastAsia="zh-CN" w:bidi="hi-IN"/>
        </w:rPr>
        <w:lastRenderedPageBreak/>
        <w:t>Приложение №5</w:t>
      </w:r>
    </w:p>
    <w:p w14:paraId="4BE3604D" w14:textId="77777777" w:rsidR="007D039B" w:rsidRPr="00550569" w:rsidRDefault="007D039B" w:rsidP="007D039B">
      <w:pPr>
        <w:suppressAutoHyphens/>
        <w:spacing w:line="276" w:lineRule="auto"/>
        <w:jc w:val="right"/>
        <w:rPr>
          <w:rFonts w:eastAsia="Calibri"/>
          <w:color w:val="00000A"/>
          <w:sz w:val="18"/>
          <w:szCs w:val="18"/>
          <w:lang w:eastAsia="zh-CN" w:bidi="hi-IN"/>
        </w:rPr>
      </w:pPr>
      <w:r w:rsidRPr="00550569">
        <w:rPr>
          <w:rFonts w:eastAsia="Calibri"/>
          <w:color w:val="00000A"/>
          <w:sz w:val="18"/>
          <w:szCs w:val="18"/>
          <w:lang w:eastAsia="zh-CN" w:bidi="hi-IN"/>
        </w:rPr>
        <w:t xml:space="preserve">к Государственному контракту на завершение строительно-монтажных работ </w:t>
      </w:r>
    </w:p>
    <w:p w14:paraId="6CF24F33" w14:textId="77777777" w:rsidR="007D039B" w:rsidRPr="00550569" w:rsidRDefault="007D039B" w:rsidP="007D039B">
      <w:pPr>
        <w:autoSpaceDE w:val="0"/>
        <w:autoSpaceDN w:val="0"/>
        <w:adjustRightInd w:val="0"/>
        <w:jc w:val="right"/>
        <w:rPr>
          <w:sz w:val="18"/>
          <w:szCs w:val="18"/>
          <w:lang w:eastAsia="en-US"/>
        </w:rPr>
      </w:pPr>
      <w:r w:rsidRPr="00550569">
        <w:rPr>
          <w:sz w:val="18"/>
          <w:szCs w:val="18"/>
        </w:rPr>
        <w:t xml:space="preserve">на объекте: </w:t>
      </w:r>
      <w:r w:rsidRPr="00550569">
        <w:rPr>
          <w:sz w:val="18"/>
          <w:szCs w:val="18"/>
          <w:lang w:eastAsia="en-US"/>
        </w:rPr>
        <w:t>«Строительство дошкольной образовательной организации на 350 мест г. Старый Крым, Кировский район»</w:t>
      </w:r>
    </w:p>
    <w:p w14:paraId="26D54094" w14:textId="77777777" w:rsidR="007D039B" w:rsidRPr="00550569" w:rsidRDefault="007D039B" w:rsidP="007D039B">
      <w:pPr>
        <w:suppressAutoHyphens/>
        <w:spacing w:before="240" w:line="360" w:lineRule="auto"/>
        <w:jc w:val="right"/>
        <w:rPr>
          <w:rFonts w:eastAsia="Calibri"/>
          <w:color w:val="00000A"/>
          <w:sz w:val="18"/>
          <w:szCs w:val="18"/>
          <w:lang w:eastAsia="zh-CN" w:bidi="hi-IN"/>
        </w:rPr>
      </w:pPr>
      <w:r w:rsidRPr="00550569">
        <w:rPr>
          <w:rFonts w:eastAsia="Calibri"/>
          <w:color w:val="00000A"/>
          <w:sz w:val="18"/>
          <w:szCs w:val="18"/>
          <w:lang w:eastAsia="zh-CN" w:bidi="hi-IN"/>
        </w:rPr>
        <w:t>№___________________от___________________</w:t>
      </w:r>
    </w:p>
    <w:p w14:paraId="5E1B3AB7" w14:textId="77777777" w:rsidR="007D039B" w:rsidRPr="00092770" w:rsidRDefault="007D039B" w:rsidP="007D039B">
      <w:pPr>
        <w:spacing w:after="140" w:line="288" w:lineRule="auto"/>
        <w:rPr>
          <w:b/>
          <w:bCs/>
          <w:sz w:val="22"/>
          <w:szCs w:val="22"/>
        </w:rPr>
      </w:pPr>
      <w:r w:rsidRPr="00092770">
        <w:rPr>
          <w:b/>
          <w:bCs/>
          <w:sz w:val="22"/>
          <w:szCs w:val="22"/>
        </w:rPr>
        <w:t xml:space="preserve">ФОРМА </w:t>
      </w:r>
    </w:p>
    <w:p w14:paraId="55A86D39" w14:textId="77777777" w:rsidR="007D039B" w:rsidRPr="00092770" w:rsidRDefault="007D039B" w:rsidP="007D039B">
      <w:pPr>
        <w:suppressAutoHyphens/>
        <w:jc w:val="center"/>
        <w:rPr>
          <w:rFonts w:ascii="Calibri" w:eastAsia="Calibri" w:hAnsi="Calibri"/>
          <w:color w:val="FF0000"/>
          <w:sz w:val="22"/>
          <w:szCs w:val="22"/>
          <w:lang w:eastAsia="zh-CN" w:bidi="hi-IN"/>
        </w:rPr>
      </w:pPr>
      <w:r w:rsidRPr="00092770">
        <w:rPr>
          <w:rFonts w:ascii="Calibri" w:eastAsia="Calibri" w:hAnsi="Calibri"/>
          <w:color w:val="FF0000"/>
          <w:sz w:val="22"/>
          <w:szCs w:val="22"/>
          <w:lang w:eastAsia="zh-CN" w:bidi="hi-IN"/>
        </w:rPr>
        <w:t xml:space="preserve"> </w:t>
      </w:r>
    </w:p>
    <w:p w14:paraId="39730F61" w14:textId="77777777" w:rsidR="007D039B" w:rsidRPr="00092770" w:rsidRDefault="007D039B" w:rsidP="007D039B">
      <w:pPr>
        <w:suppressAutoHyphens/>
        <w:jc w:val="center"/>
        <w:rPr>
          <w:rFonts w:eastAsia="Calibri"/>
          <w:b/>
          <w:bCs/>
          <w:color w:val="00000A"/>
          <w:lang w:eastAsia="zh-CN" w:bidi="hi-IN"/>
        </w:rPr>
      </w:pPr>
      <w:r w:rsidRPr="00092770">
        <w:rPr>
          <w:rFonts w:eastAsia="Calibri"/>
          <w:b/>
          <w:bCs/>
          <w:color w:val="00000A"/>
          <w:lang w:eastAsia="zh-CN" w:bidi="hi-IN"/>
        </w:rPr>
        <w:t>Недельный график выполнения работ (форма)</w:t>
      </w:r>
    </w:p>
    <w:p w14:paraId="0E21D6C1" w14:textId="77777777" w:rsidR="007D039B" w:rsidRPr="00092770" w:rsidRDefault="007D039B" w:rsidP="007D039B">
      <w:pPr>
        <w:autoSpaceDE w:val="0"/>
        <w:autoSpaceDN w:val="0"/>
        <w:adjustRightInd w:val="0"/>
        <w:jc w:val="center"/>
        <w:rPr>
          <w:rFonts w:eastAsia="MS Mincho"/>
          <w:b/>
          <w:lang w:eastAsia="ar-SA"/>
        </w:rPr>
      </w:pPr>
      <w:r w:rsidRPr="00092770">
        <w:rPr>
          <w:rFonts w:eastAsia="MS Mincho"/>
          <w:b/>
          <w:lang w:eastAsia="ar-SA"/>
        </w:rPr>
        <w:t>по объекту: «</w:t>
      </w:r>
      <w:r w:rsidRPr="009E49DE">
        <w:rPr>
          <w:b/>
          <w:lang w:eastAsia="en-US"/>
        </w:rPr>
        <w:t>Строительство дошкольной образовательной организации на 350 мест г. Старый Крым, Кировский район</w:t>
      </w:r>
      <w:r w:rsidRPr="00092770">
        <w:rPr>
          <w:rFonts w:eastAsia="MS Mincho"/>
          <w:b/>
          <w:lang w:eastAsia="ar-SA"/>
        </w:rPr>
        <w:t>»</w:t>
      </w:r>
    </w:p>
    <w:p w14:paraId="43386DC6" w14:textId="77777777" w:rsidR="007D039B" w:rsidRPr="00092770" w:rsidRDefault="007D039B" w:rsidP="007D039B">
      <w:pPr>
        <w:autoSpaceDE w:val="0"/>
        <w:autoSpaceDN w:val="0"/>
        <w:adjustRightInd w:val="0"/>
        <w:jc w:val="center"/>
        <w:rPr>
          <w:rFonts w:eastAsia="MS Mincho"/>
          <w:b/>
          <w:lang w:eastAsia="ar-SA"/>
        </w:rPr>
      </w:pP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7D039B" w:rsidRPr="00092770" w14:paraId="12D4CAD7" w14:textId="77777777" w:rsidTr="00550569">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6D81F97" w14:textId="77777777" w:rsidR="007D039B" w:rsidRPr="00092770" w:rsidRDefault="007D039B" w:rsidP="00550569">
            <w:pPr>
              <w:jc w:val="center"/>
              <w:rPr>
                <w:b/>
                <w:bCs/>
                <w:sz w:val="20"/>
                <w:szCs w:val="20"/>
              </w:rPr>
            </w:pPr>
            <w:r w:rsidRPr="00092770">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40DBD2" w14:textId="77777777" w:rsidR="007D039B" w:rsidRPr="00092770" w:rsidRDefault="007D039B" w:rsidP="00550569">
            <w:pPr>
              <w:jc w:val="center"/>
              <w:rPr>
                <w:b/>
                <w:bCs/>
                <w:sz w:val="20"/>
                <w:szCs w:val="20"/>
              </w:rPr>
            </w:pPr>
            <w:r w:rsidRPr="00092770">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F3DB359" w14:textId="77777777" w:rsidR="007D039B" w:rsidRPr="00092770" w:rsidRDefault="007D039B" w:rsidP="00550569">
            <w:pPr>
              <w:jc w:val="center"/>
              <w:rPr>
                <w:b/>
                <w:bCs/>
                <w:sz w:val="20"/>
                <w:szCs w:val="20"/>
              </w:rPr>
            </w:pPr>
            <w:r w:rsidRPr="00092770">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162FAD" w14:textId="77777777" w:rsidR="007D039B" w:rsidRPr="00092770" w:rsidRDefault="007D039B" w:rsidP="00550569">
            <w:pPr>
              <w:jc w:val="center"/>
              <w:rPr>
                <w:b/>
                <w:bCs/>
                <w:sz w:val="20"/>
                <w:szCs w:val="20"/>
              </w:rPr>
            </w:pPr>
            <w:r w:rsidRPr="00092770">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072FF198" w14:textId="77777777" w:rsidR="007D039B" w:rsidRPr="00092770" w:rsidRDefault="007D039B" w:rsidP="00550569">
            <w:pPr>
              <w:jc w:val="center"/>
              <w:rPr>
                <w:b/>
                <w:bCs/>
                <w:sz w:val="20"/>
                <w:szCs w:val="20"/>
              </w:rPr>
            </w:pPr>
            <w:r w:rsidRPr="00092770">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5553FD81" w14:textId="77777777" w:rsidR="007D039B" w:rsidRPr="00092770" w:rsidRDefault="007D039B" w:rsidP="00550569">
            <w:pPr>
              <w:jc w:val="center"/>
              <w:rPr>
                <w:b/>
                <w:bCs/>
                <w:sz w:val="20"/>
                <w:szCs w:val="20"/>
              </w:rPr>
            </w:pPr>
            <w:r w:rsidRPr="00092770">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12311AED" w14:textId="77777777" w:rsidR="007D039B" w:rsidRPr="00092770" w:rsidRDefault="007D039B" w:rsidP="00550569">
            <w:pPr>
              <w:jc w:val="center"/>
              <w:rPr>
                <w:b/>
                <w:bCs/>
                <w:sz w:val="20"/>
                <w:szCs w:val="20"/>
              </w:rPr>
            </w:pPr>
            <w:r w:rsidRPr="00092770">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00E2C081" w14:textId="77777777" w:rsidR="007D039B" w:rsidRPr="00092770" w:rsidRDefault="007D039B" w:rsidP="00550569">
            <w:pPr>
              <w:jc w:val="center"/>
              <w:rPr>
                <w:b/>
                <w:bCs/>
                <w:sz w:val="20"/>
                <w:szCs w:val="20"/>
              </w:rPr>
            </w:pPr>
            <w:r w:rsidRPr="00092770">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15FFD681" w14:textId="77777777" w:rsidR="007D039B" w:rsidRPr="00092770" w:rsidRDefault="007D039B" w:rsidP="00550569">
            <w:pPr>
              <w:jc w:val="center"/>
              <w:rPr>
                <w:b/>
                <w:bCs/>
                <w:sz w:val="20"/>
                <w:szCs w:val="20"/>
              </w:rPr>
            </w:pPr>
            <w:r w:rsidRPr="00092770">
              <w:rPr>
                <w:b/>
                <w:bCs/>
                <w:sz w:val="20"/>
                <w:szCs w:val="20"/>
              </w:rPr>
              <w:t>год, месяц</w:t>
            </w:r>
          </w:p>
        </w:tc>
      </w:tr>
      <w:tr w:rsidR="007D039B" w:rsidRPr="00092770" w14:paraId="0E177B66" w14:textId="77777777" w:rsidTr="00550569">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8764D06" w14:textId="77777777" w:rsidR="007D039B" w:rsidRPr="00092770" w:rsidRDefault="007D039B" w:rsidP="00550569">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D758FC5" w14:textId="77777777" w:rsidR="007D039B" w:rsidRPr="00092770" w:rsidRDefault="007D039B" w:rsidP="00550569">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2195DAE" w14:textId="77777777" w:rsidR="007D039B" w:rsidRPr="00092770" w:rsidRDefault="007D039B" w:rsidP="00550569">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22BCDF5" w14:textId="77777777" w:rsidR="007D039B" w:rsidRPr="00092770" w:rsidRDefault="007D039B" w:rsidP="00550569">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6588D923" w14:textId="77777777" w:rsidR="007D039B" w:rsidRPr="00092770" w:rsidRDefault="007D039B" w:rsidP="00550569">
            <w:pPr>
              <w:jc w:val="center"/>
              <w:rPr>
                <w:b/>
                <w:bCs/>
                <w:sz w:val="20"/>
                <w:szCs w:val="20"/>
              </w:rPr>
            </w:pPr>
            <w:r w:rsidRPr="00092770">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4DFF0934" w14:textId="77777777" w:rsidR="007D039B" w:rsidRPr="00092770" w:rsidRDefault="007D039B" w:rsidP="00550569">
            <w:pPr>
              <w:jc w:val="center"/>
              <w:rPr>
                <w:b/>
                <w:bCs/>
                <w:sz w:val="20"/>
                <w:szCs w:val="20"/>
              </w:rPr>
            </w:pPr>
            <w:r w:rsidRPr="00092770">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4C10F98A" w14:textId="77777777" w:rsidR="007D039B" w:rsidRPr="00092770" w:rsidRDefault="007D039B" w:rsidP="00550569">
            <w:pPr>
              <w:jc w:val="center"/>
              <w:rPr>
                <w:b/>
                <w:bCs/>
                <w:sz w:val="20"/>
                <w:szCs w:val="20"/>
              </w:rPr>
            </w:pPr>
            <w:r w:rsidRPr="00092770">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42420151" w14:textId="77777777" w:rsidR="007D039B" w:rsidRPr="00092770" w:rsidRDefault="007D039B" w:rsidP="00550569">
            <w:pPr>
              <w:jc w:val="center"/>
              <w:rPr>
                <w:b/>
                <w:bCs/>
                <w:sz w:val="20"/>
                <w:szCs w:val="20"/>
              </w:rPr>
            </w:pPr>
            <w:r w:rsidRPr="00092770">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793966A0" w14:textId="77777777" w:rsidR="007D039B" w:rsidRPr="00092770" w:rsidRDefault="007D039B" w:rsidP="00550569">
            <w:pPr>
              <w:jc w:val="center"/>
              <w:rPr>
                <w:b/>
                <w:bCs/>
                <w:sz w:val="20"/>
                <w:szCs w:val="20"/>
              </w:rPr>
            </w:pPr>
            <w:r w:rsidRPr="00092770">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2A22FF0A" w14:textId="77777777" w:rsidR="007D039B" w:rsidRPr="00092770" w:rsidRDefault="007D039B" w:rsidP="00550569">
            <w:pPr>
              <w:jc w:val="center"/>
              <w:rPr>
                <w:b/>
                <w:bCs/>
                <w:sz w:val="20"/>
                <w:szCs w:val="20"/>
              </w:rPr>
            </w:pPr>
            <w:r w:rsidRPr="00092770">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1B9EE04D" w14:textId="77777777" w:rsidR="007D039B" w:rsidRPr="00092770" w:rsidRDefault="007D039B" w:rsidP="00550569">
            <w:pPr>
              <w:jc w:val="center"/>
              <w:rPr>
                <w:b/>
                <w:bCs/>
                <w:sz w:val="20"/>
                <w:szCs w:val="20"/>
              </w:rPr>
            </w:pPr>
            <w:r w:rsidRPr="00092770">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390FB042" w14:textId="77777777" w:rsidR="007D039B" w:rsidRPr="00092770" w:rsidRDefault="007D039B" w:rsidP="00550569">
            <w:pPr>
              <w:jc w:val="center"/>
              <w:rPr>
                <w:b/>
                <w:bCs/>
                <w:sz w:val="20"/>
                <w:szCs w:val="20"/>
              </w:rPr>
            </w:pPr>
            <w:r w:rsidRPr="00092770">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29E995FD" w14:textId="77777777" w:rsidR="007D039B" w:rsidRPr="00092770" w:rsidRDefault="007D039B" w:rsidP="00550569">
            <w:pPr>
              <w:jc w:val="center"/>
              <w:rPr>
                <w:b/>
                <w:bCs/>
                <w:sz w:val="20"/>
                <w:szCs w:val="20"/>
              </w:rPr>
            </w:pPr>
            <w:r w:rsidRPr="00092770">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012BE5BA" w14:textId="77777777" w:rsidR="007D039B" w:rsidRPr="00092770" w:rsidRDefault="007D039B" w:rsidP="00550569">
            <w:pPr>
              <w:jc w:val="center"/>
              <w:rPr>
                <w:b/>
                <w:bCs/>
                <w:sz w:val="20"/>
                <w:szCs w:val="20"/>
              </w:rPr>
            </w:pPr>
            <w:r w:rsidRPr="00092770">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0C18C9BE" w14:textId="77777777" w:rsidR="007D039B" w:rsidRPr="00092770" w:rsidRDefault="007D039B" w:rsidP="00550569">
            <w:pPr>
              <w:jc w:val="center"/>
              <w:rPr>
                <w:b/>
                <w:bCs/>
                <w:sz w:val="20"/>
                <w:szCs w:val="20"/>
              </w:rPr>
            </w:pPr>
            <w:r w:rsidRPr="00092770">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2E004834" w14:textId="77777777" w:rsidR="007D039B" w:rsidRPr="00092770" w:rsidRDefault="007D039B" w:rsidP="00550569">
            <w:pPr>
              <w:jc w:val="center"/>
              <w:rPr>
                <w:b/>
                <w:bCs/>
                <w:sz w:val="20"/>
                <w:szCs w:val="20"/>
              </w:rPr>
            </w:pPr>
            <w:r w:rsidRPr="00092770">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5BDED17C" w14:textId="77777777" w:rsidR="007D039B" w:rsidRPr="00092770" w:rsidRDefault="007D039B" w:rsidP="00550569">
            <w:pPr>
              <w:jc w:val="center"/>
              <w:rPr>
                <w:b/>
                <w:bCs/>
                <w:sz w:val="20"/>
                <w:szCs w:val="20"/>
              </w:rPr>
            </w:pPr>
            <w:r w:rsidRPr="00092770">
              <w:rPr>
                <w:b/>
                <w:bCs/>
                <w:sz w:val="20"/>
                <w:szCs w:val="20"/>
              </w:rPr>
              <w:t>кн.5</w:t>
            </w:r>
          </w:p>
        </w:tc>
      </w:tr>
      <w:tr w:rsidR="007D039B" w:rsidRPr="00092770" w14:paraId="60840A3A" w14:textId="77777777" w:rsidTr="00550569">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35E59EB8" w14:textId="77777777" w:rsidR="007D039B" w:rsidRPr="00092770" w:rsidRDefault="007D039B" w:rsidP="00550569">
            <w:pPr>
              <w:jc w:val="center"/>
              <w:rPr>
                <w:b/>
                <w:bCs/>
                <w:sz w:val="20"/>
                <w:szCs w:val="20"/>
              </w:rPr>
            </w:pPr>
            <w:r w:rsidRPr="00092770">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4506C831" w14:textId="77777777" w:rsidR="007D039B" w:rsidRPr="00092770" w:rsidRDefault="007D039B" w:rsidP="00550569">
            <w:pPr>
              <w:jc w:val="center"/>
              <w:rPr>
                <w:b/>
                <w:bCs/>
                <w:sz w:val="20"/>
                <w:szCs w:val="20"/>
              </w:rPr>
            </w:pPr>
            <w:r w:rsidRPr="00092770">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303AE75A" w14:textId="77777777" w:rsidR="007D039B" w:rsidRPr="00092770" w:rsidRDefault="007D039B" w:rsidP="00550569">
            <w:pPr>
              <w:jc w:val="center"/>
              <w:rPr>
                <w:b/>
                <w:bCs/>
                <w:sz w:val="20"/>
                <w:szCs w:val="20"/>
              </w:rPr>
            </w:pPr>
            <w:r w:rsidRPr="00092770">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5ECA4295" w14:textId="77777777" w:rsidR="007D039B" w:rsidRPr="00092770" w:rsidRDefault="007D039B" w:rsidP="00550569">
            <w:pPr>
              <w:jc w:val="center"/>
              <w:rPr>
                <w:b/>
                <w:bCs/>
                <w:sz w:val="20"/>
                <w:szCs w:val="20"/>
              </w:rPr>
            </w:pPr>
            <w:r w:rsidRPr="00092770">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106934A2" w14:textId="77777777" w:rsidR="007D039B" w:rsidRPr="00092770" w:rsidRDefault="007D039B" w:rsidP="00550569">
            <w:pPr>
              <w:jc w:val="center"/>
              <w:rPr>
                <w:b/>
                <w:bCs/>
                <w:sz w:val="20"/>
                <w:szCs w:val="20"/>
              </w:rPr>
            </w:pPr>
            <w:r w:rsidRPr="00092770">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2F14F0E9" w14:textId="77777777" w:rsidR="007D039B" w:rsidRPr="00092770" w:rsidRDefault="007D039B" w:rsidP="00550569">
            <w:pPr>
              <w:jc w:val="center"/>
              <w:rPr>
                <w:b/>
                <w:bCs/>
                <w:sz w:val="20"/>
                <w:szCs w:val="20"/>
              </w:rPr>
            </w:pPr>
            <w:r w:rsidRPr="00092770">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516AEE1D" w14:textId="77777777" w:rsidR="007D039B" w:rsidRPr="00092770" w:rsidRDefault="007D039B" w:rsidP="00550569">
            <w:pPr>
              <w:jc w:val="center"/>
              <w:rPr>
                <w:b/>
                <w:bCs/>
                <w:sz w:val="20"/>
                <w:szCs w:val="20"/>
              </w:rPr>
            </w:pPr>
            <w:r w:rsidRPr="00092770">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0E3DB5B7" w14:textId="77777777" w:rsidR="007D039B" w:rsidRPr="00092770" w:rsidRDefault="007D039B" w:rsidP="00550569">
            <w:pPr>
              <w:jc w:val="center"/>
              <w:rPr>
                <w:b/>
                <w:bCs/>
                <w:sz w:val="20"/>
                <w:szCs w:val="20"/>
              </w:rPr>
            </w:pPr>
            <w:r w:rsidRPr="00092770">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7070E586" w14:textId="77777777" w:rsidR="007D039B" w:rsidRPr="00092770" w:rsidRDefault="007D039B" w:rsidP="00550569">
            <w:pPr>
              <w:jc w:val="center"/>
              <w:rPr>
                <w:b/>
                <w:bCs/>
                <w:sz w:val="20"/>
                <w:szCs w:val="20"/>
              </w:rPr>
            </w:pPr>
            <w:r w:rsidRPr="00092770">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362240CA" w14:textId="77777777" w:rsidR="007D039B" w:rsidRPr="00092770" w:rsidRDefault="007D039B" w:rsidP="00550569">
            <w:pPr>
              <w:jc w:val="center"/>
              <w:rPr>
                <w:b/>
                <w:bCs/>
                <w:sz w:val="20"/>
                <w:szCs w:val="20"/>
              </w:rPr>
            </w:pPr>
            <w:r w:rsidRPr="00092770">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5B1C49A4" w14:textId="77777777" w:rsidR="007D039B" w:rsidRPr="00092770" w:rsidRDefault="007D039B" w:rsidP="00550569">
            <w:pPr>
              <w:jc w:val="center"/>
              <w:rPr>
                <w:b/>
                <w:bCs/>
                <w:sz w:val="20"/>
                <w:szCs w:val="20"/>
              </w:rPr>
            </w:pPr>
            <w:r w:rsidRPr="00092770">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6742049F" w14:textId="77777777" w:rsidR="007D039B" w:rsidRPr="00092770" w:rsidRDefault="007D039B" w:rsidP="00550569">
            <w:pPr>
              <w:jc w:val="center"/>
              <w:rPr>
                <w:b/>
                <w:bCs/>
                <w:sz w:val="20"/>
                <w:szCs w:val="20"/>
              </w:rPr>
            </w:pPr>
            <w:r w:rsidRPr="00092770">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6AB8451D" w14:textId="77777777" w:rsidR="007D039B" w:rsidRPr="00092770" w:rsidRDefault="007D039B" w:rsidP="00550569">
            <w:pPr>
              <w:jc w:val="center"/>
              <w:rPr>
                <w:b/>
                <w:bCs/>
                <w:sz w:val="20"/>
                <w:szCs w:val="20"/>
              </w:rPr>
            </w:pPr>
            <w:r w:rsidRPr="00092770">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3A406551" w14:textId="77777777" w:rsidR="007D039B" w:rsidRPr="00092770" w:rsidRDefault="007D039B" w:rsidP="00550569">
            <w:pPr>
              <w:jc w:val="center"/>
              <w:rPr>
                <w:b/>
                <w:bCs/>
                <w:sz w:val="20"/>
                <w:szCs w:val="20"/>
              </w:rPr>
            </w:pPr>
            <w:r w:rsidRPr="00092770">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537BB0F6" w14:textId="77777777" w:rsidR="007D039B" w:rsidRPr="00092770" w:rsidRDefault="007D039B" w:rsidP="00550569">
            <w:pPr>
              <w:jc w:val="center"/>
              <w:rPr>
                <w:b/>
                <w:bCs/>
                <w:sz w:val="20"/>
                <w:szCs w:val="20"/>
              </w:rPr>
            </w:pPr>
            <w:r w:rsidRPr="00092770">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4B40B3B8" w14:textId="77777777" w:rsidR="007D039B" w:rsidRPr="00092770" w:rsidRDefault="007D039B" w:rsidP="00550569">
            <w:pPr>
              <w:jc w:val="center"/>
              <w:rPr>
                <w:b/>
                <w:bCs/>
                <w:sz w:val="20"/>
                <w:szCs w:val="20"/>
              </w:rPr>
            </w:pPr>
            <w:r w:rsidRPr="00092770">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0C3B7855" w14:textId="77777777" w:rsidR="007D039B" w:rsidRPr="00092770" w:rsidRDefault="007D039B" w:rsidP="00550569">
            <w:pPr>
              <w:jc w:val="center"/>
              <w:rPr>
                <w:b/>
                <w:bCs/>
                <w:sz w:val="20"/>
                <w:szCs w:val="20"/>
              </w:rPr>
            </w:pPr>
            <w:r w:rsidRPr="00092770">
              <w:rPr>
                <w:b/>
                <w:bCs/>
                <w:sz w:val="20"/>
                <w:szCs w:val="20"/>
              </w:rPr>
              <w:t>19</w:t>
            </w:r>
          </w:p>
        </w:tc>
      </w:tr>
      <w:tr w:rsidR="007D039B" w:rsidRPr="00092770" w14:paraId="7F53297A" w14:textId="77777777" w:rsidTr="00550569">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4489397F" w14:textId="77777777" w:rsidR="007D039B" w:rsidRPr="00092770" w:rsidRDefault="007D039B" w:rsidP="00550569">
            <w:pPr>
              <w:rPr>
                <w:b/>
                <w:bCs/>
                <w:sz w:val="20"/>
                <w:szCs w:val="20"/>
              </w:rPr>
            </w:pPr>
            <w:r w:rsidRPr="00092770">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5F6FA297" w14:textId="77777777" w:rsidR="007D039B" w:rsidRPr="00092770" w:rsidRDefault="007D039B" w:rsidP="00550569">
            <w:pPr>
              <w:jc w:val="center"/>
              <w:rPr>
                <w:b/>
                <w:bCs/>
                <w:sz w:val="20"/>
                <w:szCs w:val="20"/>
              </w:rPr>
            </w:pPr>
            <w:r w:rsidRPr="00092770">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58BD5272" w14:textId="77777777" w:rsidR="007D039B" w:rsidRPr="00092770" w:rsidRDefault="007D039B" w:rsidP="00550569">
            <w:pPr>
              <w:jc w:val="center"/>
              <w:rPr>
                <w:b/>
                <w:bCs/>
                <w:sz w:val="20"/>
                <w:szCs w:val="20"/>
              </w:rPr>
            </w:pPr>
            <w:r w:rsidRPr="00092770">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7210C637" w14:textId="77777777" w:rsidR="007D039B" w:rsidRPr="00092770" w:rsidRDefault="007D039B" w:rsidP="00550569">
            <w:pPr>
              <w:jc w:val="center"/>
              <w:rPr>
                <w:b/>
                <w:bCs/>
                <w:sz w:val="20"/>
                <w:szCs w:val="20"/>
              </w:rPr>
            </w:pPr>
            <w:r w:rsidRPr="00092770">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8910DEA" w14:textId="77777777" w:rsidR="007D039B" w:rsidRPr="00092770" w:rsidRDefault="007D039B" w:rsidP="00550569">
            <w:pPr>
              <w:jc w:val="center"/>
              <w:rPr>
                <w:b/>
                <w:bCs/>
                <w:sz w:val="20"/>
                <w:szCs w:val="20"/>
              </w:rPr>
            </w:pPr>
            <w:r w:rsidRPr="00092770">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FCF8D12"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863B4D2"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41CA87E" w14:textId="77777777" w:rsidR="007D039B" w:rsidRPr="00092770" w:rsidRDefault="007D039B" w:rsidP="00550569">
            <w:pPr>
              <w:jc w:val="center"/>
              <w:rPr>
                <w:b/>
                <w:bCs/>
                <w:sz w:val="20"/>
                <w:szCs w:val="20"/>
              </w:rPr>
            </w:pPr>
            <w:r w:rsidRPr="00092770">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1A78B933"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465A1AF" w14:textId="77777777" w:rsidR="007D039B" w:rsidRPr="00092770" w:rsidRDefault="007D039B" w:rsidP="00550569">
            <w:pPr>
              <w:jc w:val="center"/>
              <w:rPr>
                <w:b/>
                <w:bCs/>
                <w:sz w:val="20"/>
                <w:szCs w:val="20"/>
              </w:rPr>
            </w:pPr>
            <w:r w:rsidRPr="00092770">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69F88D57" w14:textId="77777777" w:rsidR="007D039B" w:rsidRPr="00092770" w:rsidRDefault="007D039B" w:rsidP="00550569">
            <w:pPr>
              <w:jc w:val="center"/>
              <w:rPr>
                <w:b/>
                <w:bCs/>
                <w:sz w:val="20"/>
                <w:szCs w:val="20"/>
              </w:rPr>
            </w:pPr>
            <w:r w:rsidRPr="00092770">
              <w:rPr>
                <w:b/>
                <w:bCs/>
                <w:sz w:val="20"/>
                <w:szCs w:val="20"/>
              </w:rPr>
              <w:t> </w:t>
            </w:r>
          </w:p>
        </w:tc>
      </w:tr>
      <w:tr w:rsidR="007D039B" w:rsidRPr="00092770" w14:paraId="4C73A0E6" w14:textId="77777777" w:rsidTr="00550569">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346B3C96" w14:textId="77777777" w:rsidR="007D039B" w:rsidRPr="00092770" w:rsidRDefault="007D039B" w:rsidP="00550569">
            <w:pPr>
              <w:jc w:val="center"/>
              <w:rPr>
                <w:b/>
                <w:bCs/>
                <w:sz w:val="20"/>
                <w:szCs w:val="20"/>
              </w:rPr>
            </w:pPr>
            <w:r w:rsidRPr="00092770">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1100055C" w14:textId="77777777" w:rsidR="007D039B" w:rsidRPr="00092770" w:rsidRDefault="007D039B" w:rsidP="00550569">
            <w:pPr>
              <w:rPr>
                <w:b/>
                <w:bCs/>
                <w:sz w:val="20"/>
                <w:szCs w:val="20"/>
              </w:rPr>
            </w:pPr>
            <w:r w:rsidRPr="00092770">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48DA5D1C" w14:textId="77777777" w:rsidR="007D039B" w:rsidRPr="00092770" w:rsidRDefault="007D039B" w:rsidP="00550569">
            <w:pPr>
              <w:jc w:val="center"/>
              <w:rPr>
                <w:b/>
                <w:bCs/>
                <w:sz w:val="20"/>
                <w:szCs w:val="20"/>
              </w:rPr>
            </w:pPr>
            <w:r w:rsidRPr="00092770">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7C32C7F8" w14:textId="77777777" w:rsidR="007D039B" w:rsidRPr="00092770" w:rsidRDefault="007D039B" w:rsidP="00550569">
            <w:pPr>
              <w:jc w:val="center"/>
              <w:rPr>
                <w:b/>
                <w:bCs/>
                <w:sz w:val="20"/>
                <w:szCs w:val="20"/>
              </w:rPr>
            </w:pPr>
            <w:r w:rsidRPr="00092770">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432E7C44" w14:textId="77777777" w:rsidR="007D039B" w:rsidRPr="00092770" w:rsidRDefault="007D039B" w:rsidP="00550569">
            <w:pPr>
              <w:jc w:val="center"/>
              <w:rPr>
                <w:b/>
                <w:bCs/>
                <w:sz w:val="20"/>
                <w:szCs w:val="20"/>
              </w:rPr>
            </w:pPr>
            <w:r w:rsidRPr="00092770">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69620A40" w14:textId="77777777" w:rsidR="007D039B" w:rsidRPr="00092770" w:rsidRDefault="007D039B" w:rsidP="00550569">
            <w:pPr>
              <w:jc w:val="center"/>
              <w:rPr>
                <w:b/>
                <w:bCs/>
                <w:sz w:val="20"/>
                <w:szCs w:val="20"/>
              </w:rPr>
            </w:pPr>
            <w:r w:rsidRPr="00092770">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71303960" w14:textId="77777777" w:rsidR="007D039B" w:rsidRPr="00092770" w:rsidRDefault="007D039B" w:rsidP="00550569">
            <w:pPr>
              <w:jc w:val="center"/>
              <w:rPr>
                <w:b/>
                <w:bCs/>
                <w:sz w:val="20"/>
                <w:szCs w:val="20"/>
              </w:rPr>
            </w:pPr>
            <w:r w:rsidRPr="00092770">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621608F1" w14:textId="77777777" w:rsidR="007D039B" w:rsidRPr="00092770" w:rsidRDefault="007D039B" w:rsidP="00550569">
            <w:pPr>
              <w:jc w:val="center"/>
              <w:rPr>
                <w:b/>
                <w:bCs/>
                <w:sz w:val="20"/>
                <w:szCs w:val="20"/>
              </w:rPr>
            </w:pPr>
            <w:r w:rsidRPr="00092770">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0261E324" w14:textId="77777777" w:rsidR="007D039B" w:rsidRPr="00092770" w:rsidRDefault="007D039B" w:rsidP="00550569">
            <w:pPr>
              <w:jc w:val="center"/>
              <w:rPr>
                <w:b/>
                <w:bCs/>
                <w:sz w:val="20"/>
                <w:szCs w:val="20"/>
              </w:rPr>
            </w:pPr>
            <w:r w:rsidRPr="00092770">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0538A8A" w14:textId="77777777" w:rsidR="007D039B" w:rsidRPr="00092770" w:rsidRDefault="007D039B" w:rsidP="00550569">
            <w:pPr>
              <w:jc w:val="center"/>
              <w:rPr>
                <w:b/>
                <w:bCs/>
                <w:sz w:val="20"/>
                <w:szCs w:val="20"/>
              </w:rPr>
            </w:pPr>
            <w:r w:rsidRPr="00092770">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FF674ED" w14:textId="77777777" w:rsidR="007D039B" w:rsidRPr="00092770" w:rsidRDefault="007D039B" w:rsidP="00550569">
            <w:pPr>
              <w:jc w:val="center"/>
              <w:rPr>
                <w:b/>
                <w:bCs/>
                <w:sz w:val="20"/>
                <w:szCs w:val="20"/>
              </w:rPr>
            </w:pPr>
            <w:r w:rsidRPr="00092770">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CF079B0"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0793D76"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637C09F" w14:textId="77777777" w:rsidR="007D039B" w:rsidRPr="00092770" w:rsidRDefault="007D039B" w:rsidP="00550569">
            <w:pPr>
              <w:jc w:val="center"/>
              <w:rPr>
                <w:b/>
                <w:bCs/>
                <w:sz w:val="20"/>
                <w:szCs w:val="20"/>
              </w:rPr>
            </w:pPr>
            <w:r w:rsidRPr="00092770">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3E544B1"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D89053B" w14:textId="77777777" w:rsidR="007D039B" w:rsidRPr="00092770" w:rsidRDefault="007D039B" w:rsidP="00550569">
            <w:pPr>
              <w:jc w:val="center"/>
              <w:rPr>
                <w:b/>
                <w:bCs/>
                <w:sz w:val="20"/>
                <w:szCs w:val="20"/>
              </w:rPr>
            </w:pPr>
            <w:r w:rsidRPr="00092770">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C9A747C" w14:textId="77777777" w:rsidR="007D039B" w:rsidRPr="00092770" w:rsidRDefault="007D039B" w:rsidP="00550569">
            <w:pPr>
              <w:jc w:val="center"/>
              <w:rPr>
                <w:b/>
                <w:bCs/>
                <w:sz w:val="20"/>
                <w:szCs w:val="20"/>
              </w:rPr>
            </w:pPr>
            <w:r w:rsidRPr="00092770">
              <w:rPr>
                <w:b/>
                <w:bCs/>
                <w:sz w:val="20"/>
                <w:szCs w:val="20"/>
              </w:rPr>
              <w:t> </w:t>
            </w:r>
          </w:p>
        </w:tc>
      </w:tr>
      <w:tr w:rsidR="007D039B" w:rsidRPr="00092770" w14:paraId="6AB86CA3" w14:textId="77777777" w:rsidTr="0055056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AF0681B" w14:textId="77777777" w:rsidR="007D039B" w:rsidRPr="00092770" w:rsidRDefault="007D039B" w:rsidP="00550569">
            <w:pPr>
              <w:jc w:val="center"/>
              <w:rPr>
                <w:sz w:val="20"/>
                <w:szCs w:val="20"/>
              </w:rPr>
            </w:pPr>
            <w:r w:rsidRPr="00092770">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3D69166" w14:textId="77777777" w:rsidR="007D039B" w:rsidRPr="00092770" w:rsidRDefault="007D039B" w:rsidP="00550569">
            <w:pPr>
              <w:rPr>
                <w:sz w:val="20"/>
                <w:szCs w:val="20"/>
              </w:rPr>
            </w:pPr>
            <w:r w:rsidRPr="00092770">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994DBBC" w14:textId="77777777" w:rsidR="007D039B" w:rsidRPr="00092770" w:rsidRDefault="007D039B" w:rsidP="00550569">
            <w:pPr>
              <w:jc w:val="center"/>
              <w:rPr>
                <w:sz w:val="20"/>
                <w:szCs w:val="20"/>
              </w:rPr>
            </w:pPr>
            <w:r w:rsidRPr="00092770">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EBE816D" w14:textId="77777777" w:rsidR="007D039B" w:rsidRPr="00092770" w:rsidRDefault="007D039B" w:rsidP="00550569">
            <w:pPr>
              <w:jc w:val="center"/>
              <w:rPr>
                <w:sz w:val="20"/>
                <w:szCs w:val="20"/>
              </w:rPr>
            </w:pPr>
            <w:r w:rsidRPr="00092770">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783366" w14:textId="77777777" w:rsidR="007D039B" w:rsidRPr="00092770" w:rsidRDefault="007D039B" w:rsidP="00550569">
            <w:pPr>
              <w:jc w:val="center"/>
              <w:rPr>
                <w:b/>
                <w:bCs/>
                <w:sz w:val="20"/>
                <w:szCs w:val="20"/>
              </w:rPr>
            </w:pPr>
            <w:r w:rsidRPr="00092770">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58B330" w14:textId="77777777" w:rsidR="007D039B" w:rsidRPr="00092770" w:rsidRDefault="007D039B" w:rsidP="00550569">
            <w:pPr>
              <w:jc w:val="center"/>
              <w:rPr>
                <w:b/>
                <w:bCs/>
                <w:sz w:val="20"/>
                <w:szCs w:val="20"/>
              </w:rPr>
            </w:pPr>
            <w:r w:rsidRPr="00092770">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DEF7E6" w14:textId="77777777" w:rsidR="007D039B" w:rsidRPr="00092770" w:rsidRDefault="007D039B" w:rsidP="00550569">
            <w:pPr>
              <w:jc w:val="center"/>
              <w:rPr>
                <w:b/>
                <w:bCs/>
                <w:sz w:val="20"/>
                <w:szCs w:val="20"/>
              </w:rPr>
            </w:pPr>
            <w:r w:rsidRPr="00092770">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4D92CFC" w14:textId="77777777" w:rsidR="007D039B" w:rsidRPr="00092770" w:rsidRDefault="007D039B" w:rsidP="00550569">
            <w:pPr>
              <w:jc w:val="center"/>
              <w:rPr>
                <w:b/>
                <w:bCs/>
                <w:sz w:val="20"/>
                <w:szCs w:val="20"/>
              </w:rPr>
            </w:pPr>
            <w:r w:rsidRPr="00092770">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A9FB81A" w14:textId="77777777" w:rsidR="007D039B" w:rsidRPr="00092770" w:rsidRDefault="007D039B" w:rsidP="00550569">
            <w:pPr>
              <w:jc w:val="center"/>
              <w:rPr>
                <w:b/>
                <w:bCs/>
                <w:sz w:val="20"/>
                <w:szCs w:val="20"/>
              </w:rPr>
            </w:pPr>
            <w:r w:rsidRPr="00092770">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66C79D" w14:textId="77777777" w:rsidR="007D039B" w:rsidRPr="00092770" w:rsidRDefault="007D039B" w:rsidP="00550569">
            <w:pPr>
              <w:jc w:val="center"/>
              <w:rPr>
                <w:b/>
                <w:bCs/>
                <w:sz w:val="20"/>
                <w:szCs w:val="20"/>
              </w:rPr>
            </w:pPr>
            <w:r w:rsidRPr="00092770">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E04A9C6" w14:textId="77777777" w:rsidR="007D039B" w:rsidRPr="00092770" w:rsidRDefault="007D039B" w:rsidP="00550569">
            <w:pPr>
              <w:jc w:val="center"/>
              <w:rPr>
                <w:b/>
                <w:bCs/>
                <w:sz w:val="20"/>
                <w:szCs w:val="20"/>
              </w:rPr>
            </w:pPr>
            <w:r w:rsidRPr="00092770">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3F205AB" w14:textId="77777777" w:rsidR="007D039B" w:rsidRPr="00092770" w:rsidRDefault="007D039B" w:rsidP="00550569">
            <w:pPr>
              <w:jc w:val="center"/>
              <w:rPr>
                <w:sz w:val="20"/>
                <w:szCs w:val="20"/>
              </w:rPr>
            </w:pPr>
            <w:r w:rsidRPr="00092770">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6D04AF6"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D89109" w14:textId="77777777" w:rsidR="007D039B" w:rsidRPr="00092770" w:rsidRDefault="007D039B" w:rsidP="00550569">
            <w:pPr>
              <w:jc w:val="center"/>
              <w:rPr>
                <w:b/>
                <w:bCs/>
                <w:sz w:val="20"/>
                <w:szCs w:val="20"/>
              </w:rPr>
            </w:pPr>
            <w:r w:rsidRPr="00092770">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2410605"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390E27A" w14:textId="77777777" w:rsidR="007D039B" w:rsidRPr="00092770" w:rsidRDefault="007D039B" w:rsidP="00550569">
            <w:pPr>
              <w:jc w:val="center"/>
              <w:rPr>
                <w:b/>
                <w:bCs/>
                <w:sz w:val="20"/>
                <w:szCs w:val="20"/>
              </w:rPr>
            </w:pPr>
            <w:r w:rsidRPr="00092770">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84D5B68" w14:textId="77777777" w:rsidR="007D039B" w:rsidRPr="00092770" w:rsidRDefault="007D039B" w:rsidP="00550569">
            <w:pPr>
              <w:jc w:val="center"/>
              <w:rPr>
                <w:b/>
                <w:bCs/>
                <w:sz w:val="20"/>
                <w:szCs w:val="20"/>
              </w:rPr>
            </w:pPr>
            <w:r w:rsidRPr="00092770">
              <w:rPr>
                <w:b/>
                <w:bCs/>
                <w:sz w:val="20"/>
                <w:szCs w:val="20"/>
              </w:rPr>
              <w:t> </w:t>
            </w:r>
          </w:p>
        </w:tc>
      </w:tr>
      <w:tr w:rsidR="007D039B" w:rsidRPr="00092770" w14:paraId="01833B95" w14:textId="77777777" w:rsidTr="00550569">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402C8A79" w14:textId="77777777" w:rsidR="007D039B" w:rsidRPr="00092770" w:rsidRDefault="007D039B" w:rsidP="00550569">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07C914F5" w14:textId="77777777" w:rsidR="007D039B" w:rsidRPr="00092770" w:rsidRDefault="007D039B" w:rsidP="00550569">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4835BC0B" w14:textId="77777777" w:rsidR="007D039B" w:rsidRPr="00092770" w:rsidRDefault="007D039B" w:rsidP="00550569">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507BBEF2" w14:textId="77777777" w:rsidR="007D039B" w:rsidRPr="00092770" w:rsidRDefault="007D039B" w:rsidP="00550569">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365938A9" w14:textId="77777777" w:rsidR="007D039B" w:rsidRPr="00092770" w:rsidRDefault="007D039B" w:rsidP="0055056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7DF70B5" w14:textId="77777777" w:rsidR="007D039B" w:rsidRPr="00092770" w:rsidRDefault="007D039B" w:rsidP="0055056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1F383E7" w14:textId="77777777" w:rsidR="007D039B" w:rsidRPr="00092770" w:rsidRDefault="007D039B" w:rsidP="0055056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6181EF2" w14:textId="77777777" w:rsidR="007D039B" w:rsidRPr="00092770" w:rsidRDefault="007D039B" w:rsidP="0055056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667DE4B" w14:textId="77777777" w:rsidR="007D039B" w:rsidRPr="00092770" w:rsidRDefault="007D039B" w:rsidP="0055056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9C79572" w14:textId="77777777" w:rsidR="007D039B" w:rsidRPr="00092770" w:rsidRDefault="007D039B" w:rsidP="0055056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8BD2B14" w14:textId="77777777" w:rsidR="007D039B" w:rsidRPr="00092770" w:rsidRDefault="007D039B" w:rsidP="0055056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C2A70FC" w14:textId="77777777" w:rsidR="007D039B" w:rsidRPr="00092770" w:rsidRDefault="007D039B" w:rsidP="00550569">
            <w:pPr>
              <w:jc w:val="center"/>
              <w:rPr>
                <w:sz w:val="20"/>
                <w:szCs w:val="20"/>
              </w:rPr>
            </w:pPr>
            <w:r w:rsidRPr="00092770">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33D61C4"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4DC7D89" w14:textId="77777777" w:rsidR="007D039B" w:rsidRPr="00092770" w:rsidRDefault="007D039B" w:rsidP="00550569">
            <w:pPr>
              <w:jc w:val="center"/>
              <w:rPr>
                <w:b/>
                <w:bCs/>
                <w:sz w:val="20"/>
                <w:szCs w:val="20"/>
              </w:rPr>
            </w:pPr>
            <w:r w:rsidRPr="00092770">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9C8C8BD"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6C9B794" w14:textId="77777777" w:rsidR="007D039B" w:rsidRPr="00092770" w:rsidRDefault="007D039B" w:rsidP="00550569">
            <w:pPr>
              <w:jc w:val="center"/>
              <w:rPr>
                <w:b/>
                <w:bCs/>
                <w:sz w:val="20"/>
                <w:szCs w:val="20"/>
              </w:rPr>
            </w:pPr>
            <w:r w:rsidRPr="00092770">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3947617" w14:textId="77777777" w:rsidR="007D039B" w:rsidRPr="00092770" w:rsidRDefault="007D039B" w:rsidP="00550569">
            <w:pPr>
              <w:jc w:val="center"/>
              <w:rPr>
                <w:b/>
                <w:bCs/>
                <w:sz w:val="20"/>
                <w:szCs w:val="20"/>
              </w:rPr>
            </w:pPr>
            <w:r w:rsidRPr="00092770">
              <w:rPr>
                <w:b/>
                <w:bCs/>
                <w:sz w:val="20"/>
                <w:szCs w:val="20"/>
              </w:rPr>
              <w:t> </w:t>
            </w:r>
          </w:p>
        </w:tc>
      </w:tr>
      <w:tr w:rsidR="007D039B" w:rsidRPr="00092770" w14:paraId="6B65BEDC" w14:textId="77777777" w:rsidTr="0055056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29173D6" w14:textId="77777777" w:rsidR="007D039B" w:rsidRPr="00092770" w:rsidRDefault="007D039B" w:rsidP="00550569">
            <w:pPr>
              <w:jc w:val="center"/>
              <w:rPr>
                <w:sz w:val="20"/>
                <w:szCs w:val="20"/>
              </w:rPr>
            </w:pPr>
            <w:r w:rsidRPr="00092770">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1158EC4" w14:textId="77777777" w:rsidR="007D039B" w:rsidRPr="00092770" w:rsidRDefault="007D039B" w:rsidP="00550569">
            <w:pPr>
              <w:rPr>
                <w:sz w:val="20"/>
                <w:szCs w:val="20"/>
              </w:rPr>
            </w:pPr>
            <w:r w:rsidRPr="00092770">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312D91E" w14:textId="77777777" w:rsidR="007D039B" w:rsidRPr="00092770" w:rsidRDefault="007D039B" w:rsidP="00550569">
            <w:pPr>
              <w:jc w:val="center"/>
              <w:rPr>
                <w:sz w:val="20"/>
                <w:szCs w:val="20"/>
              </w:rPr>
            </w:pPr>
            <w:r w:rsidRPr="00092770">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20493D" w14:textId="77777777" w:rsidR="007D039B" w:rsidRPr="00092770" w:rsidRDefault="007D039B" w:rsidP="00550569">
            <w:pPr>
              <w:jc w:val="center"/>
              <w:rPr>
                <w:sz w:val="20"/>
                <w:szCs w:val="20"/>
              </w:rPr>
            </w:pPr>
            <w:r w:rsidRPr="00092770">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A66E05" w14:textId="77777777" w:rsidR="007D039B" w:rsidRPr="00092770" w:rsidRDefault="007D039B" w:rsidP="00550569">
            <w:pPr>
              <w:jc w:val="center"/>
              <w:rPr>
                <w:b/>
                <w:bCs/>
                <w:sz w:val="20"/>
                <w:szCs w:val="20"/>
              </w:rPr>
            </w:pPr>
            <w:r w:rsidRPr="00092770">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D78CE2" w14:textId="77777777" w:rsidR="007D039B" w:rsidRPr="00092770" w:rsidRDefault="007D039B" w:rsidP="00550569">
            <w:pPr>
              <w:jc w:val="center"/>
              <w:rPr>
                <w:b/>
                <w:bCs/>
                <w:sz w:val="20"/>
                <w:szCs w:val="20"/>
              </w:rPr>
            </w:pPr>
            <w:r w:rsidRPr="00092770">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44967D" w14:textId="77777777" w:rsidR="007D039B" w:rsidRPr="00092770" w:rsidRDefault="007D039B" w:rsidP="00550569">
            <w:pPr>
              <w:jc w:val="center"/>
              <w:rPr>
                <w:b/>
                <w:bCs/>
                <w:sz w:val="20"/>
                <w:szCs w:val="20"/>
              </w:rPr>
            </w:pPr>
            <w:r w:rsidRPr="00092770">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74E11D3" w14:textId="77777777" w:rsidR="007D039B" w:rsidRPr="00092770" w:rsidRDefault="007D039B" w:rsidP="00550569">
            <w:pPr>
              <w:jc w:val="center"/>
              <w:rPr>
                <w:b/>
                <w:bCs/>
                <w:sz w:val="20"/>
                <w:szCs w:val="20"/>
              </w:rPr>
            </w:pPr>
            <w:r w:rsidRPr="00092770">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90EB262" w14:textId="77777777" w:rsidR="007D039B" w:rsidRPr="00092770" w:rsidRDefault="007D039B" w:rsidP="00550569">
            <w:pPr>
              <w:jc w:val="center"/>
              <w:rPr>
                <w:b/>
                <w:bCs/>
                <w:sz w:val="20"/>
                <w:szCs w:val="20"/>
              </w:rPr>
            </w:pPr>
            <w:r w:rsidRPr="00092770">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DE0E33" w14:textId="77777777" w:rsidR="007D039B" w:rsidRPr="00092770" w:rsidRDefault="007D039B" w:rsidP="00550569">
            <w:pPr>
              <w:jc w:val="center"/>
              <w:rPr>
                <w:b/>
                <w:bCs/>
                <w:sz w:val="20"/>
                <w:szCs w:val="20"/>
              </w:rPr>
            </w:pPr>
            <w:r w:rsidRPr="00092770">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8D3A7FF" w14:textId="77777777" w:rsidR="007D039B" w:rsidRPr="00092770" w:rsidRDefault="007D039B" w:rsidP="00550569">
            <w:pPr>
              <w:jc w:val="center"/>
              <w:rPr>
                <w:b/>
                <w:bCs/>
                <w:sz w:val="20"/>
                <w:szCs w:val="20"/>
              </w:rPr>
            </w:pPr>
            <w:r w:rsidRPr="00092770">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AE0C9F0" w14:textId="77777777" w:rsidR="007D039B" w:rsidRPr="00092770" w:rsidRDefault="007D039B" w:rsidP="00550569">
            <w:pPr>
              <w:jc w:val="center"/>
              <w:rPr>
                <w:sz w:val="20"/>
                <w:szCs w:val="20"/>
              </w:rPr>
            </w:pPr>
            <w:r w:rsidRPr="00092770">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CAFD009"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CCA68F" w14:textId="77777777" w:rsidR="007D039B" w:rsidRPr="00092770" w:rsidRDefault="007D039B" w:rsidP="00550569">
            <w:pPr>
              <w:jc w:val="center"/>
              <w:rPr>
                <w:b/>
                <w:bCs/>
                <w:sz w:val="20"/>
                <w:szCs w:val="20"/>
              </w:rPr>
            </w:pPr>
            <w:r w:rsidRPr="00092770">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91EAC1F"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BDD197" w14:textId="77777777" w:rsidR="007D039B" w:rsidRPr="00092770" w:rsidRDefault="007D039B" w:rsidP="00550569">
            <w:pPr>
              <w:jc w:val="center"/>
              <w:rPr>
                <w:b/>
                <w:bCs/>
                <w:sz w:val="20"/>
                <w:szCs w:val="20"/>
              </w:rPr>
            </w:pPr>
            <w:r w:rsidRPr="00092770">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51E6DC4" w14:textId="77777777" w:rsidR="007D039B" w:rsidRPr="00092770" w:rsidRDefault="007D039B" w:rsidP="00550569">
            <w:pPr>
              <w:jc w:val="center"/>
              <w:rPr>
                <w:b/>
                <w:bCs/>
                <w:sz w:val="20"/>
                <w:szCs w:val="20"/>
              </w:rPr>
            </w:pPr>
            <w:r w:rsidRPr="00092770">
              <w:rPr>
                <w:b/>
                <w:bCs/>
                <w:sz w:val="20"/>
                <w:szCs w:val="20"/>
              </w:rPr>
              <w:t> </w:t>
            </w:r>
          </w:p>
        </w:tc>
      </w:tr>
      <w:tr w:rsidR="007D039B" w:rsidRPr="00092770" w14:paraId="3C68A2C9" w14:textId="77777777" w:rsidTr="00550569">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957E2C7" w14:textId="77777777" w:rsidR="007D039B" w:rsidRPr="00092770" w:rsidRDefault="007D039B" w:rsidP="0055056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BA3B2A6" w14:textId="77777777" w:rsidR="007D039B" w:rsidRPr="00092770" w:rsidRDefault="007D039B" w:rsidP="0055056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20979A6" w14:textId="77777777" w:rsidR="007D039B" w:rsidRPr="00092770" w:rsidRDefault="007D039B" w:rsidP="0055056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08CAC25" w14:textId="77777777" w:rsidR="007D039B" w:rsidRPr="00092770" w:rsidRDefault="007D039B" w:rsidP="0055056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FB4F549" w14:textId="77777777" w:rsidR="007D039B" w:rsidRPr="00092770" w:rsidRDefault="007D039B" w:rsidP="0055056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C32D64D" w14:textId="77777777" w:rsidR="007D039B" w:rsidRPr="00092770" w:rsidRDefault="007D039B" w:rsidP="0055056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5540736" w14:textId="77777777" w:rsidR="007D039B" w:rsidRPr="00092770" w:rsidRDefault="007D039B" w:rsidP="0055056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3A58825" w14:textId="77777777" w:rsidR="007D039B" w:rsidRPr="00092770" w:rsidRDefault="007D039B" w:rsidP="0055056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064D200" w14:textId="77777777" w:rsidR="007D039B" w:rsidRPr="00092770" w:rsidRDefault="007D039B" w:rsidP="0055056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6D92CAF" w14:textId="77777777" w:rsidR="007D039B" w:rsidRPr="00092770" w:rsidRDefault="007D039B" w:rsidP="0055056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493F185" w14:textId="77777777" w:rsidR="007D039B" w:rsidRPr="00092770" w:rsidRDefault="007D039B" w:rsidP="0055056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AA53AC8" w14:textId="77777777" w:rsidR="007D039B" w:rsidRPr="00092770" w:rsidRDefault="007D039B" w:rsidP="00550569">
            <w:pPr>
              <w:jc w:val="center"/>
              <w:rPr>
                <w:sz w:val="20"/>
                <w:szCs w:val="20"/>
              </w:rPr>
            </w:pPr>
            <w:r w:rsidRPr="00092770">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FCCDEBB"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18957C4" w14:textId="77777777" w:rsidR="007D039B" w:rsidRPr="00092770" w:rsidRDefault="007D039B" w:rsidP="00550569">
            <w:pPr>
              <w:jc w:val="center"/>
              <w:rPr>
                <w:b/>
                <w:bCs/>
                <w:sz w:val="20"/>
                <w:szCs w:val="20"/>
              </w:rPr>
            </w:pPr>
            <w:r w:rsidRPr="00092770">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CF8DE02"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269CA79" w14:textId="77777777" w:rsidR="007D039B" w:rsidRPr="00092770" w:rsidRDefault="007D039B" w:rsidP="00550569">
            <w:pPr>
              <w:jc w:val="center"/>
              <w:rPr>
                <w:b/>
                <w:bCs/>
                <w:sz w:val="20"/>
                <w:szCs w:val="20"/>
              </w:rPr>
            </w:pPr>
            <w:r w:rsidRPr="00092770">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F892BF8" w14:textId="77777777" w:rsidR="007D039B" w:rsidRPr="00092770" w:rsidRDefault="007D039B" w:rsidP="00550569">
            <w:pPr>
              <w:jc w:val="center"/>
              <w:rPr>
                <w:b/>
                <w:bCs/>
                <w:sz w:val="20"/>
                <w:szCs w:val="20"/>
              </w:rPr>
            </w:pPr>
            <w:r w:rsidRPr="00092770">
              <w:rPr>
                <w:b/>
                <w:bCs/>
                <w:sz w:val="20"/>
                <w:szCs w:val="20"/>
              </w:rPr>
              <w:t> </w:t>
            </w:r>
          </w:p>
        </w:tc>
      </w:tr>
      <w:tr w:rsidR="007D039B" w:rsidRPr="00092770" w14:paraId="3A1E7AAC" w14:textId="77777777" w:rsidTr="0055056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539D3C3" w14:textId="77777777" w:rsidR="007D039B" w:rsidRPr="00092770" w:rsidRDefault="007D039B" w:rsidP="00550569">
            <w:pPr>
              <w:jc w:val="center"/>
              <w:rPr>
                <w:sz w:val="20"/>
                <w:szCs w:val="20"/>
              </w:rPr>
            </w:pPr>
            <w:r w:rsidRPr="00092770">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67D920A" w14:textId="77777777" w:rsidR="007D039B" w:rsidRPr="00092770" w:rsidRDefault="007D039B" w:rsidP="00550569">
            <w:pPr>
              <w:rPr>
                <w:sz w:val="20"/>
                <w:szCs w:val="20"/>
              </w:rPr>
            </w:pPr>
            <w:r w:rsidRPr="00092770">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A587E4B" w14:textId="77777777" w:rsidR="007D039B" w:rsidRPr="00092770" w:rsidRDefault="007D039B" w:rsidP="00550569">
            <w:pPr>
              <w:jc w:val="center"/>
              <w:rPr>
                <w:sz w:val="20"/>
                <w:szCs w:val="20"/>
              </w:rPr>
            </w:pPr>
            <w:r w:rsidRPr="00092770">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FF1FC55" w14:textId="77777777" w:rsidR="007D039B" w:rsidRPr="00092770" w:rsidRDefault="007D039B" w:rsidP="00550569">
            <w:pPr>
              <w:jc w:val="center"/>
              <w:rPr>
                <w:sz w:val="20"/>
                <w:szCs w:val="20"/>
              </w:rPr>
            </w:pPr>
            <w:r w:rsidRPr="00092770">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6A10BC" w14:textId="77777777" w:rsidR="007D039B" w:rsidRPr="00092770" w:rsidRDefault="007D039B" w:rsidP="00550569">
            <w:pPr>
              <w:jc w:val="center"/>
              <w:rPr>
                <w:b/>
                <w:bCs/>
                <w:sz w:val="20"/>
                <w:szCs w:val="20"/>
              </w:rPr>
            </w:pPr>
            <w:r w:rsidRPr="00092770">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10DD8F" w14:textId="77777777" w:rsidR="007D039B" w:rsidRPr="00092770" w:rsidRDefault="007D039B" w:rsidP="00550569">
            <w:pPr>
              <w:jc w:val="center"/>
              <w:rPr>
                <w:b/>
                <w:bCs/>
                <w:sz w:val="20"/>
                <w:szCs w:val="20"/>
              </w:rPr>
            </w:pPr>
            <w:r w:rsidRPr="00092770">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061BB" w14:textId="77777777" w:rsidR="007D039B" w:rsidRPr="00092770" w:rsidRDefault="007D039B" w:rsidP="00550569">
            <w:pPr>
              <w:jc w:val="center"/>
              <w:rPr>
                <w:b/>
                <w:bCs/>
                <w:sz w:val="20"/>
                <w:szCs w:val="20"/>
              </w:rPr>
            </w:pPr>
            <w:r w:rsidRPr="00092770">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E823846" w14:textId="77777777" w:rsidR="007D039B" w:rsidRPr="00092770" w:rsidRDefault="007D039B" w:rsidP="00550569">
            <w:pPr>
              <w:jc w:val="center"/>
              <w:rPr>
                <w:b/>
                <w:bCs/>
                <w:sz w:val="20"/>
                <w:szCs w:val="20"/>
              </w:rPr>
            </w:pPr>
            <w:r w:rsidRPr="00092770">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4B59A25" w14:textId="77777777" w:rsidR="007D039B" w:rsidRPr="00092770" w:rsidRDefault="007D039B" w:rsidP="00550569">
            <w:pPr>
              <w:jc w:val="center"/>
              <w:rPr>
                <w:b/>
                <w:bCs/>
                <w:sz w:val="20"/>
                <w:szCs w:val="20"/>
              </w:rPr>
            </w:pPr>
            <w:r w:rsidRPr="00092770">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E72035" w14:textId="77777777" w:rsidR="007D039B" w:rsidRPr="00092770" w:rsidRDefault="007D039B" w:rsidP="00550569">
            <w:pPr>
              <w:jc w:val="center"/>
              <w:rPr>
                <w:b/>
                <w:bCs/>
                <w:sz w:val="20"/>
                <w:szCs w:val="20"/>
              </w:rPr>
            </w:pPr>
            <w:r w:rsidRPr="00092770">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ECB75E2" w14:textId="77777777" w:rsidR="007D039B" w:rsidRPr="00092770" w:rsidRDefault="007D039B" w:rsidP="00550569">
            <w:pPr>
              <w:jc w:val="center"/>
              <w:rPr>
                <w:b/>
                <w:bCs/>
                <w:sz w:val="20"/>
                <w:szCs w:val="20"/>
              </w:rPr>
            </w:pPr>
            <w:r w:rsidRPr="00092770">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E7636C4" w14:textId="77777777" w:rsidR="007D039B" w:rsidRPr="00092770" w:rsidRDefault="007D039B" w:rsidP="00550569">
            <w:pPr>
              <w:jc w:val="center"/>
              <w:rPr>
                <w:sz w:val="20"/>
                <w:szCs w:val="20"/>
              </w:rPr>
            </w:pPr>
            <w:r w:rsidRPr="00092770">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81FEAF9"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B863059" w14:textId="77777777" w:rsidR="007D039B" w:rsidRPr="00092770" w:rsidRDefault="007D039B" w:rsidP="00550569">
            <w:pPr>
              <w:jc w:val="center"/>
              <w:rPr>
                <w:b/>
                <w:bCs/>
                <w:sz w:val="20"/>
                <w:szCs w:val="20"/>
              </w:rPr>
            </w:pPr>
            <w:r w:rsidRPr="00092770">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5F96A4C"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C6FC6A4" w14:textId="77777777" w:rsidR="007D039B" w:rsidRPr="00092770" w:rsidRDefault="007D039B" w:rsidP="00550569">
            <w:pPr>
              <w:jc w:val="center"/>
              <w:rPr>
                <w:b/>
                <w:bCs/>
                <w:sz w:val="20"/>
                <w:szCs w:val="20"/>
              </w:rPr>
            </w:pPr>
            <w:r w:rsidRPr="00092770">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7246409" w14:textId="77777777" w:rsidR="007D039B" w:rsidRPr="00092770" w:rsidRDefault="007D039B" w:rsidP="00550569">
            <w:pPr>
              <w:jc w:val="center"/>
              <w:rPr>
                <w:b/>
                <w:bCs/>
                <w:sz w:val="20"/>
                <w:szCs w:val="20"/>
              </w:rPr>
            </w:pPr>
            <w:r w:rsidRPr="00092770">
              <w:rPr>
                <w:b/>
                <w:bCs/>
                <w:sz w:val="20"/>
                <w:szCs w:val="20"/>
              </w:rPr>
              <w:t> </w:t>
            </w:r>
          </w:p>
        </w:tc>
      </w:tr>
      <w:tr w:rsidR="007D039B" w:rsidRPr="00092770" w14:paraId="03853CB5" w14:textId="77777777" w:rsidTr="00550569">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E54E450" w14:textId="77777777" w:rsidR="007D039B" w:rsidRPr="00092770" w:rsidRDefault="007D039B" w:rsidP="0055056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9C7A402" w14:textId="77777777" w:rsidR="007D039B" w:rsidRPr="00092770" w:rsidRDefault="007D039B" w:rsidP="0055056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AEBBD7D" w14:textId="77777777" w:rsidR="007D039B" w:rsidRPr="00092770" w:rsidRDefault="007D039B" w:rsidP="0055056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0D1394E" w14:textId="77777777" w:rsidR="007D039B" w:rsidRPr="00092770" w:rsidRDefault="007D039B" w:rsidP="0055056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5903776" w14:textId="77777777" w:rsidR="007D039B" w:rsidRPr="00092770" w:rsidRDefault="007D039B" w:rsidP="0055056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8AC6057" w14:textId="77777777" w:rsidR="007D039B" w:rsidRPr="00092770" w:rsidRDefault="007D039B" w:rsidP="0055056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7F8C577" w14:textId="77777777" w:rsidR="007D039B" w:rsidRPr="00092770" w:rsidRDefault="007D039B" w:rsidP="0055056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DBC5A98" w14:textId="77777777" w:rsidR="007D039B" w:rsidRPr="00092770" w:rsidRDefault="007D039B" w:rsidP="0055056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DEC566E" w14:textId="77777777" w:rsidR="007D039B" w:rsidRPr="00092770" w:rsidRDefault="007D039B" w:rsidP="0055056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EBC924C" w14:textId="77777777" w:rsidR="007D039B" w:rsidRPr="00092770" w:rsidRDefault="007D039B" w:rsidP="0055056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34573BC" w14:textId="77777777" w:rsidR="007D039B" w:rsidRPr="00092770" w:rsidRDefault="007D039B" w:rsidP="0055056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A75AC2B" w14:textId="77777777" w:rsidR="007D039B" w:rsidRPr="00092770" w:rsidRDefault="007D039B" w:rsidP="00550569">
            <w:pPr>
              <w:jc w:val="center"/>
              <w:rPr>
                <w:sz w:val="20"/>
                <w:szCs w:val="20"/>
              </w:rPr>
            </w:pPr>
            <w:r w:rsidRPr="00092770">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F5AC24A"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7DC7476" w14:textId="77777777" w:rsidR="007D039B" w:rsidRPr="00092770" w:rsidRDefault="007D039B" w:rsidP="00550569">
            <w:pPr>
              <w:jc w:val="center"/>
              <w:rPr>
                <w:b/>
                <w:bCs/>
                <w:sz w:val="20"/>
                <w:szCs w:val="20"/>
              </w:rPr>
            </w:pPr>
            <w:r w:rsidRPr="00092770">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F6CBC12"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977B2EA" w14:textId="77777777" w:rsidR="007D039B" w:rsidRPr="00092770" w:rsidRDefault="007D039B" w:rsidP="00550569">
            <w:pPr>
              <w:jc w:val="center"/>
              <w:rPr>
                <w:b/>
                <w:bCs/>
                <w:sz w:val="20"/>
                <w:szCs w:val="20"/>
              </w:rPr>
            </w:pPr>
            <w:r w:rsidRPr="00092770">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0179392" w14:textId="77777777" w:rsidR="007D039B" w:rsidRPr="00092770" w:rsidRDefault="007D039B" w:rsidP="00550569">
            <w:pPr>
              <w:jc w:val="center"/>
              <w:rPr>
                <w:b/>
                <w:bCs/>
                <w:sz w:val="20"/>
                <w:szCs w:val="20"/>
              </w:rPr>
            </w:pPr>
            <w:r w:rsidRPr="00092770">
              <w:rPr>
                <w:b/>
                <w:bCs/>
                <w:sz w:val="20"/>
                <w:szCs w:val="20"/>
              </w:rPr>
              <w:t> </w:t>
            </w:r>
          </w:p>
        </w:tc>
      </w:tr>
      <w:tr w:rsidR="007D039B" w:rsidRPr="00092770" w14:paraId="32E63053" w14:textId="77777777" w:rsidTr="0055056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976981D" w14:textId="77777777" w:rsidR="007D039B" w:rsidRPr="00092770" w:rsidRDefault="007D039B" w:rsidP="00550569">
            <w:pPr>
              <w:jc w:val="center"/>
              <w:rPr>
                <w:sz w:val="20"/>
                <w:szCs w:val="20"/>
              </w:rPr>
            </w:pPr>
            <w:r w:rsidRPr="00092770">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5B65864" w14:textId="77777777" w:rsidR="007D039B" w:rsidRPr="00092770" w:rsidRDefault="007D039B" w:rsidP="00550569">
            <w:pPr>
              <w:rPr>
                <w:sz w:val="20"/>
                <w:szCs w:val="20"/>
              </w:rPr>
            </w:pPr>
            <w:r w:rsidRPr="00092770">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F69D595" w14:textId="77777777" w:rsidR="007D039B" w:rsidRPr="00092770" w:rsidRDefault="007D039B" w:rsidP="00550569">
            <w:pPr>
              <w:jc w:val="center"/>
              <w:rPr>
                <w:sz w:val="20"/>
                <w:szCs w:val="20"/>
              </w:rPr>
            </w:pPr>
            <w:r w:rsidRPr="00092770">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A33AC7E" w14:textId="77777777" w:rsidR="007D039B" w:rsidRPr="00092770" w:rsidRDefault="007D039B" w:rsidP="00550569">
            <w:pPr>
              <w:jc w:val="center"/>
              <w:rPr>
                <w:sz w:val="20"/>
                <w:szCs w:val="20"/>
              </w:rPr>
            </w:pPr>
            <w:r w:rsidRPr="00092770">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6D1EE3" w14:textId="77777777" w:rsidR="007D039B" w:rsidRPr="00092770" w:rsidRDefault="007D039B" w:rsidP="00550569">
            <w:pPr>
              <w:jc w:val="center"/>
              <w:rPr>
                <w:b/>
                <w:bCs/>
                <w:sz w:val="20"/>
                <w:szCs w:val="20"/>
              </w:rPr>
            </w:pPr>
            <w:r w:rsidRPr="00092770">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46BE63" w14:textId="77777777" w:rsidR="007D039B" w:rsidRPr="00092770" w:rsidRDefault="007D039B" w:rsidP="00550569">
            <w:pPr>
              <w:jc w:val="center"/>
              <w:rPr>
                <w:b/>
                <w:bCs/>
                <w:sz w:val="20"/>
                <w:szCs w:val="20"/>
              </w:rPr>
            </w:pPr>
            <w:r w:rsidRPr="00092770">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02A03A" w14:textId="77777777" w:rsidR="007D039B" w:rsidRPr="00092770" w:rsidRDefault="007D039B" w:rsidP="00550569">
            <w:pPr>
              <w:jc w:val="center"/>
              <w:rPr>
                <w:b/>
                <w:bCs/>
                <w:sz w:val="20"/>
                <w:szCs w:val="20"/>
              </w:rPr>
            </w:pPr>
            <w:r w:rsidRPr="00092770">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4C996C2" w14:textId="77777777" w:rsidR="007D039B" w:rsidRPr="00092770" w:rsidRDefault="007D039B" w:rsidP="00550569">
            <w:pPr>
              <w:jc w:val="center"/>
              <w:rPr>
                <w:b/>
                <w:bCs/>
                <w:sz w:val="20"/>
                <w:szCs w:val="20"/>
              </w:rPr>
            </w:pPr>
            <w:r w:rsidRPr="00092770">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4A9411C" w14:textId="77777777" w:rsidR="007D039B" w:rsidRPr="00092770" w:rsidRDefault="007D039B" w:rsidP="00550569">
            <w:pPr>
              <w:jc w:val="center"/>
              <w:rPr>
                <w:b/>
                <w:bCs/>
                <w:sz w:val="20"/>
                <w:szCs w:val="20"/>
              </w:rPr>
            </w:pPr>
            <w:r w:rsidRPr="00092770">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337E3A" w14:textId="77777777" w:rsidR="007D039B" w:rsidRPr="00092770" w:rsidRDefault="007D039B" w:rsidP="00550569">
            <w:pPr>
              <w:jc w:val="center"/>
              <w:rPr>
                <w:b/>
                <w:bCs/>
                <w:sz w:val="20"/>
                <w:szCs w:val="20"/>
              </w:rPr>
            </w:pPr>
            <w:r w:rsidRPr="00092770">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E7E539C" w14:textId="77777777" w:rsidR="007D039B" w:rsidRPr="00092770" w:rsidRDefault="007D039B" w:rsidP="00550569">
            <w:pPr>
              <w:jc w:val="center"/>
              <w:rPr>
                <w:b/>
                <w:bCs/>
                <w:sz w:val="20"/>
                <w:szCs w:val="20"/>
              </w:rPr>
            </w:pPr>
            <w:r w:rsidRPr="00092770">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F5A47A8" w14:textId="77777777" w:rsidR="007D039B" w:rsidRPr="00092770" w:rsidRDefault="007D039B" w:rsidP="00550569">
            <w:pPr>
              <w:jc w:val="center"/>
              <w:rPr>
                <w:sz w:val="20"/>
                <w:szCs w:val="20"/>
              </w:rPr>
            </w:pPr>
            <w:r w:rsidRPr="00092770">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57BFCE0"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0A11F87" w14:textId="77777777" w:rsidR="007D039B" w:rsidRPr="00092770" w:rsidRDefault="007D039B" w:rsidP="00550569">
            <w:pPr>
              <w:jc w:val="center"/>
              <w:rPr>
                <w:b/>
                <w:bCs/>
                <w:sz w:val="20"/>
                <w:szCs w:val="20"/>
              </w:rPr>
            </w:pPr>
            <w:r w:rsidRPr="00092770">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0434527"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FC0AB1B" w14:textId="77777777" w:rsidR="007D039B" w:rsidRPr="00092770" w:rsidRDefault="007D039B" w:rsidP="00550569">
            <w:pPr>
              <w:jc w:val="center"/>
              <w:rPr>
                <w:b/>
                <w:bCs/>
                <w:sz w:val="20"/>
                <w:szCs w:val="20"/>
              </w:rPr>
            </w:pPr>
            <w:r w:rsidRPr="00092770">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D70FEA7" w14:textId="77777777" w:rsidR="007D039B" w:rsidRPr="00092770" w:rsidRDefault="007D039B" w:rsidP="00550569">
            <w:pPr>
              <w:jc w:val="center"/>
              <w:rPr>
                <w:b/>
                <w:bCs/>
                <w:sz w:val="20"/>
                <w:szCs w:val="20"/>
              </w:rPr>
            </w:pPr>
            <w:r w:rsidRPr="00092770">
              <w:rPr>
                <w:b/>
                <w:bCs/>
                <w:sz w:val="20"/>
                <w:szCs w:val="20"/>
              </w:rPr>
              <w:t> </w:t>
            </w:r>
          </w:p>
        </w:tc>
      </w:tr>
      <w:tr w:rsidR="007D039B" w:rsidRPr="00092770" w14:paraId="4DE23A58" w14:textId="77777777" w:rsidTr="00550569">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3D8A9F5" w14:textId="77777777" w:rsidR="007D039B" w:rsidRPr="00092770" w:rsidRDefault="007D039B" w:rsidP="0055056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9FCF29E" w14:textId="77777777" w:rsidR="007D039B" w:rsidRPr="00092770" w:rsidRDefault="007D039B" w:rsidP="0055056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27F496B4" w14:textId="77777777" w:rsidR="007D039B" w:rsidRPr="00092770" w:rsidRDefault="007D039B" w:rsidP="0055056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D46422B" w14:textId="77777777" w:rsidR="007D039B" w:rsidRPr="00092770" w:rsidRDefault="007D039B" w:rsidP="0055056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B65501A" w14:textId="77777777" w:rsidR="007D039B" w:rsidRPr="00092770" w:rsidRDefault="007D039B" w:rsidP="0055056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8BEBF40" w14:textId="77777777" w:rsidR="007D039B" w:rsidRPr="00092770" w:rsidRDefault="007D039B" w:rsidP="0055056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8BBD0DF" w14:textId="77777777" w:rsidR="007D039B" w:rsidRPr="00092770" w:rsidRDefault="007D039B" w:rsidP="0055056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848AD97" w14:textId="77777777" w:rsidR="007D039B" w:rsidRPr="00092770" w:rsidRDefault="007D039B" w:rsidP="0055056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73844A3" w14:textId="77777777" w:rsidR="007D039B" w:rsidRPr="00092770" w:rsidRDefault="007D039B" w:rsidP="0055056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4ADDF55" w14:textId="77777777" w:rsidR="007D039B" w:rsidRPr="00092770" w:rsidRDefault="007D039B" w:rsidP="0055056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D5D899B" w14:textId="77777777" w:rsidR="007D039B" w:rsidRPr="00092770" w:rsidRDefault="007D039B" w:rsidP="0055056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874F552" w14:textId="77777777" w:rsidR="007D039B" w:rsidRPr="00092770" w:rsidRDefault="007D039B" w:rsidP="00550569">
            <w:pPr>
              <w:jc w:val="center"/>
              <w:rPr>
                <w:sz w:val="20"/>
                <w:szCs w:val="20"/>
              </w:rPr>
            </w:pPr>
            <w:r w:rsidRPr="00092770">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9F427EC"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6AC8079" w14:textId="77777777" w:rsidR="007D039B" w:rsidRPr="00092770" w:rsidRDefault="007D039B" w:rsidP="00550569">
            <w:pPr>
              <w:jc w:val="center"/>
              <w:rPr>
                <w:b/>
                <w:bCs/>
                <w:sz w:val="20"/>
                <w:szCs w:val="20"/>
              </w:rPr>
            </w:pPr>
            <w:r w:rsidRPr="00092770">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2C95FA0" w14:textId="77777777" w:rsidR="007D039B" w:rsidRPr="00092770" w:rsidRDefault="007D039B" w:rsidP="00550569">
            <w:pPr>
              <w:jc w:val="center"/>
              <w:rPr>
                <w:b/>
                <w:bCs/>
                <w:sz w:val="20"/>
                <w:szCs w:val="20"/>
              </w:rPr>
            </w:pPr>
            <w:r w:rsidRPr="00092770">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2664368" w14:textId="77777777" w:rsidR="007D039B" w:rsidRPr="00092770" w:rsidRDefault="007D039B" w:rsidP="00550569">
            <w:pPr>
              <w:jc w:val="center"/>
              <w:rPr>
                <w:b/>
                <w:bCs/>
                <w:sz w:val="20"/>
                <w:szCs w:val="20"/>
              </w:rPr>
            </w:pPr>
            <w:r w:rsidRPr="00092770">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834D527" w14:textId="77777777" w:rsidR="007D039B" w:rsidRPr="00092770" w:rsidRDefault="007D039B" w:rsidP="00550569">
            <w:pPr>
              <w:jc w:val="center"/>
              <w:rPr>
                <w:b/>
                <w:bCs/>
                <w:sz w:val="20"/>
                <w:szCs w:val="20"/>
              </w:rPr>
            </w:pPr>
            <w:r w:rsidRPr="00092770">
              <w:rPr>
                <w:b/>
                <w:bCs/>
                <w:sz w:val="20"/>
                <w:szCs w:val="20"/>
              </w:rPr>
              <w:t> </w:t>
            </w:r>
          </w:p>
        </w:tc>
      </w:tr>
      <w:tr w:rsidR="007D039B" w:rsidRPr="00092770" w14:paraId="54AB0DCB" w14:textId="77777777" w:rsidTr="00550569">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AE52180" w14:textId="77777777" w:rsidR="007D039B" w:rsidRPr="00092770" w:rsidRDefault="007D039B" w:rsidP="00550569">
            <w:pPr>
              <w:jc w:val="right"/>
              <w:rPr>
                <w:b/>
                <w:bCs/>
                <w:sz w:val="20"/>
                <w:szCs w:val="20"/>
              </w:rPr>
            </w:pPr>
            <w:r w:rsidRPr="00092770">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3431C0B" w14:textId="77777777" w:rsidR="007D039B" w:rsidRPr="00092770" w:rsidRDefault="007D039B" w:rsidP="00550569">
            <w:pPr>
              <w:jc w:val="center"/>
              <w:rPr>
                <w:sz w:val="20"/>
                <w:szCs w:val="20"/>
              </w:rPr>
            </w:pPr>
            <w:r w:rsidRPr="00092770">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0097A53F" w14:textId="77777777" w:rsidR="007D039B" w:rsidRPr="00092770" w:rsidRDefault="007D039B" w:rsidP="00550569">
            <w:pPr>
              <w:rPr>
                <w:sz w:val="20"/>
                <w:szCs w:val="20"/>
              </w:rPr>
            </w:pPr>
            <w:r w:rsidRPr="00092770">
              <w:rPr>
                <w:sz w:val="20"/>
                <w:szCs w:val="20"/>
              </w:rPr>
              <w:t>чел., в том числе:</w:t>
            </w:r>
          </w:p>
        </w:tc>
      </w:tr>
      <w:tr w:rsidR="007D039B" w:rsidRPr="00092770" w14:paraId="72597BA0" w14:textId="77777777" w:rsidTr="0055056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13D0F85" w14:textId="77777777" w:rsidR="007D039B" w:rsidRPr="00092770" w:rsidRDefault="007D039B" w:rsidP="00550569">
            <w:pPr>
              <w:jc w:val="right"/>
              <w:rPr>
                <w:sz w:val="20"/>
                <w:szCs w:val="20"/>
              </w:rPr>
            </w:pPr>
            <w:r w:rsidRPr="00092770">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E894066" w14:textId="77777777" w:rsidR="007D039B" w:rsidRPr="00092770" w:rsidRDefault="007D039B" w:rsidP="00550569">
            <w:pPr>
              <w:jc w:val="center"/>
              <w:rPr>
                <w:sz w:val="20"/>
                <w:szCs w:val="20"/>
              </w:rPr>
            </w:pPr>
            <w:r w:rsidRPr="00092770">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2787626" w14:textId="77777777" w:rsidR="007D039B" w:rsidRPr="00092770" w:rsidRDefault="007D039B" w:rsidP="00550569">
            <w:pPr>
              <w:jc w:val="center"/>
              <w:rPr>
                <w:sz w:val="20"/>
                <w:szCs w:val="20"/>
              </w:rPr>
            </w:pPr>
            <w:r w:rsidRPr="00092770">
              <w:rPr>
                <w:sz w:val="20"/>
                <w:szCs w:val="20"/>
              </w:rPr>
              <w:t> </w:t>
            </w:r>
          </w:p>
        </w:tc>
      </w:tr>
      <w:tr w:rsidR="007D039B" w:rsidRPr="00092770" w14:paraId="074E8D9F" w14:textId="77777777" w:rsidTr="0055056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DE89193" w14:textId="77777777" w:rsidR="007D039B" w:rsidRPr="00092770" w:rsidRDefault="007D039B" w:rsidP="00550569">
            <w:pPr>
              <w:jc w:val="right"/>
              <w:rPr>
                <w:sz w:val="20"/>
                <w:szCs w:val="20"/>
              </w:rPr>
            </w:pPr>
            <w:r w:rsidRPr="00092770">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E259656" w14:textId="77777777" w:rsidR="007D039B" w:rsidRPr="00092770" w:rsidRDefault="007D039B" w:rsidP="00550569">
            <w:pPr>
              <w:jc w:val="center"/>
              <w:rPr>
                <w:sz w:val="20"/>
                <w:szCs w:val="20"/>
              </w:rPr>
            </w:pPr>
            <w:r w:rsidRPr="00092770">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305244D" w14:textId="77777777" w:rsidR="007D039B" w:rsidRPr="00092770" w:rsidRDefault="007D039B" w:rsidP="00550569">
            <w:pPr>
              <w:jc w:val="center"/>
              <w:rPr>
                <w:sz w:val="20"/>
                <w:szCs w:val="20"/>
              </w:rPr>
            </w:pPr>
            <w:r w:rsidRPr="00092770">
              <w:rPr>
                <w:sz w:val="20"/>
                <w:szCs w:val="20"/>
              </w:rPr>
              <w:t> </w:t>
            </w:r>
          </w:p>
        </w:tc>
      </w:tr>
      <w:tr w:rsidR="007D039B" w:rsidRPr="00092770" w14:paraId="146D9FE4" w14:textId="77777777" w:rsidTr="0055056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B9BB299" w14:textId="77777777" w:rsidR="007D039B" w:rsidRPr="00092770" w:rsidRDefault="007D039B" w:rsidP="00550569">
            <w:pPr>
              <w:jc w:val="right"/>
              <w:rPr>
                <w:sz w:val="20"/>
                <w:szCs w:val="20"/>
              </w:rPr>
            </w:pPr>
            <w:r w:rsidRPr="00092770">
              <w:rPr>
                <w:sz w:val="20"/>
                <w:szCs w:val="20"/>
              </w:rPr>
              <w:lastRenderedPageBreak/>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F1F8D5E" w14:textId="77777777" w:rsidR="007D039B" w:rsidRPr="00092770" w:rsidRDefault="007D039B" w:rsidP="00550569">
            <w:pPr>
              <w:jc w:val="center"/>
              <w:rPr>
                <w:sz w:val="20"/>
                <w:szCs w:val="20"/>
              </w:rPr>
            </w:pPr>
            <w:r w:rsidRPr="00092770">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87F3DAC" w14:textId="77777777" w:rsidR="007D039B" w:rsidRPr="00092770" w:rsidRDefault="007D039B" w:rsidP="00550569">
            <w:pPr>
              <w:jc w:val="center"/>
              <w:rPr>
                <w:sz w:val="20"/>
                <w:szCs w:val="20"/>
              </w:rPr>
            </w:pPr>
            <w:r w:rsidRPr="00092770">
              <w:rPr>
                <w:sz w:val="20"/>
                <w:szCs w:val="20"/>
              </w:rPr>
              <w:t> </w:t>
            </w:r>
          </w:p>
        </w:tc>
      </w:tr>
      <w:tr w:rsidR="007D039B" w:rsidRPr="00092770" w14:paraId="4464D568" w14:textId="77777777" w:rsidTr="0055056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C9BAE57" w14:textId="77777777" w:rsidR="007D039B" w:rsidRPr="00092770" w:rsidRDefault="007D039B" w:rsidP="00550569">
            <w:pPr>
              <w:jc w:val="right"/>
              <w:rPr>
                <w:sz w:val="20"/>
                <w:szCs w:val="20"/>
              </w:rPr>
            </w:pPr>
            <w:r w:rsidRPr="00092770">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0B7C2882" w14:textId="77777777" w:rsidR="007D039B" w:rsidRPr="00092770" w:rsidRDefault="007D039B" w:rsidP="00550569">
            <w:pPr>
              <w:jc w:val="center"/>
              <w:rPr>
                <w:sz w:val="20"/>
                <w:szCs w:val="20"/>
              </w:rPr>
            </w:pPr>
            <w:r w:rsidRPr="00092770">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52AC218" w14:textId="77777777" w:rsidR="007D039B" w:rsidRPr="00092770" w:rsidRDefault="007D039B" w:rsidP="00550569">
            <w:pPr>
              <w:jc w:val="center"/>
              <w:rPr>
                <w:sz w:val="20"/>
                <w:szCs w:val="20"/>
              </w:rPr>
            </w:pPr>
            <w:r w:rsidRPr="00092770">
              <w:rPr>
                <w:sz w:val="20"/>
                <w:szCs w:val="20"/>
              </w:rPr>
              <w:t> </w:t>
            </w:r>
          </w:p>
        </w:tc>
      </w:tr>
      <w:tr w:rsidR="007D039B" w:rsidRPr="00092770" w14:paraId="5323036C" w14:textId="77777777" w:rsidTr="0055056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B5BC395" w14:textId="77777777" w:rsidR="007D039B" w:rsidRPr="00092770" w:rsidRDefault="007D039B" w:rsidP="00550569">
            <w:pPr>
              <w:jc w:val="right"/>
              <w:rPr>
                <w:sz w:val="20"/>
                <w:szCs w:val="20"/>
              </w:rPr>
            </w:pPr>
            <w:r w:rsidRPr="00092770">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3A6B0BF0" w14:textId="77777777" w:rsidR="007D039B" w:rsidRPr="00092770" w:rsidRDefault="007D039B" w:rsidP="00550569">
            <w:pPr>
              <w:jc w:val="center"/>
              <w:rPr>
                <w:sz w:val="20"/>
                <w:szCs w:val="20"/>
              </w:rPr>
            </w:pPr>
            <w:r w:rsidRPr="00092770">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7B5C3BD" w14:textId="77777777" w:rsidR="007D039B" w:rsidRPr="00092770" w:rsidRDefault="007D039B" w:rsidP="00550569">
            <w:pPr>
              <w:jc w:val="center"/>
              <w:rPr>
                <w:sz w:val="20"/>
                <w:szCs w:val="20"/>
              </w:rPr>
            </w:pPr>
            <w:r w:rsidRPr="00092770">
              <w:rPr>
                <w:sz w:val="20"/>
                <w:szCs w:val="20"/>
              </w:rPr>
              <w:t> </w:t>
            </w:r>
          </w:p>
        </w:tc>
      </w:tr>
    </w:tbl>
    <w:p w14:paraId="0147374E" w14:textId="77777777" w:rsidR="007D039B" w:rsidRPr="00092770" w:rsidRDefault="007D039B" w:rsidP="007D039B">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7D039B" w:rsidRPr="00092770" w14:paraId="25AB2BC0" w14:textId="77777777" w:rsidTr="00550569">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1627C" w14:textId="77777777" w:rsidR="007D039B" w:rsidRPr="00092770" w:rsidRDefault="007D039B" w:rsidP="00550569">
            <w:pPr>
              <w:jc w:val="right"/>
              <w:rPr>
                <w:b/>
                <w:bCs/>
                <w:sz w:val="20"/>
                <w:szCs w:val="20"/>
              </w:rPr>
            </w:pPr>
            <w:r w:rsidRPr="00092770">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CBFCE6" w14:textId="77777777" w:rsidR="007D039B" w:rsidRPr="00092770" w:rsidRDefault="007D039B" w:rsidP="00550569">
            <w:pPr>
              <w:jc w:val="center"/>
              <w:rPr>
                <w:sz w:val="20"/>
                <w:szCs w:val="20"/>
              </w:rPr>
            </w:pPr>
            <w:r w:rsidRPr="00092770">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FB1DE55" w14:textId="77777777" w:rsidR="007D039B" w:rsidRPr="00092770" w:rsidRDefault="007D039B" w:rsidP="00550569">
            <w:pPr>
              <w:rPr>
                <w:sz w:val="20"/>
                <w:szCs w:val="20"/>
              </w:rPr>
            </w:pPr>
            <w:r w:rsidRPr="00092770">
              <w:rPr>
                <w:sz w:val="20"/>
                <w:szCs w:val="20"/>
              </w:rPr>
              <w:t>ед., в том числе:</w:t>
            </w:r>
          </w:p>
        </w:tc>
      </w:tr>
      <w:tr w:rsidR="007D039B" w:rsidRPr="00092770" w14:paraId="5DE683F0" w14:textId="77777777" w:rsidTr="0055056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2BA1DD9" w14:textId="77777777" w:rsidR="007D039B" w:rsidRPr="00092770" w:rsidRDefault="007D039B" w:rsidP="00550569">
            <w:pPr>
              <w:jc w:val="right"/>
              <w:rPr>
                <w:sz w:val="20"/>
                <w:szCs w:val="20"/>
              </w:rPr>
            </w:pPr>
            <w:r w:rsidRPr="00092770">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917D10B" w14:textId="77777777" w:rsidR="007D039B" w:rsidRPr="00092770" w:rsidRDefault="007D039B" w:rsidP="00550569">
            <w:pPr>
              <w:jc w:val="center"/>
              <w:rPr>
                <w:sz w:val="20"/>
                <w:szCs w:val="20"/>
              </w:rPr>
            </w:pPr>
            <w:r w:rsidRPr="00092770">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1BB6A37" w14:textId="77777777" w:rsidR="007D039B" w:rsidRPr="00092770" w:rsidRDefault="007D039B" w:rsidP="00550569">
            <w:pPr>
              <w:jc w:val="center"/>
              <w:rPr>
                <w:sz w:val="20"/>
                <w:szCs w:val="20"/>
              </w:rPr>
            </w:pPr>
            <w:r w:rsidRPr="00092770">
              <w:rPr>
                <w:sz w:val="20"/>
                <w:szCs w:val="20"/>
              </w:rPr>
              <w:t> </w:t>
            </w:r>
          </w:p>
        </w:tc>
      </w:tr>
      <w:tr w:rsidR="007D039B" w:rsidRPr="00092770" w14:paraId="55489944" w14:textId="77777777" w:rsidTr="0055056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F6084B9" w14:textId="77777777" w:rsidR="007D039B" w:rsidRPr="00092770" w:rsidRDefault="007D039B" w:rsidP="00550569">
            <w:pPr>
              <w:jc w:val="right"/>
              <w:rPr>
                <w:sz w:val="20"/>
                <w:szCs w:val="20"/>
              </w:rPr>
            </w:pPr>
            <w:r w:rsidRPr="00092770">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64D094AE" w14:textId="77777777" w:rsidR="007D039B" w:rsidRPr="00092770" w:rsidRDefault="007D039B" w:rsidP="00550569">
            <w:pPr>
              <w:jc w:val="center"/>
              <w:rPr>
                <w:sz w:val="20"/>
                <w:szCs w:val="20"/>
              </w:rPr>
            </w:pPr>
            <w:r w:rsidRPr="00092770">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0E4D192" w14:textId="77777777" w:rsidR="007D039B" w:rsidRPr="00092770" w:rsidRDefault="007D039B" w:rsidP="00550569">
            <w:pPr>
              <w:jc w:val="center"/>
              <w:rPr>
                <w:sz w:val="20"/>
                <w:szCs w:val="20"/>
              </w:rPr>
            </w:pPr>
            <w:r w:rsidRPr="00092770">
              <w:rPr>
                <w:sz w:val="20"/>
                <w:szCs w:val="20"/>
              </w:rPr>
              <w:t> </w:t>
            </w:r>
          </w:p>
        </w:tc>
      </w:tr>
      <w:tr w:rsidR="007D039B" w:rsidRPr="00092770" w14:paraId="744CD76F" w14:textId="77777777" w:rsidTr="0055056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D2CADA1" w14:textId="77777777" w:rsidR="007D039B" w:rsidRPr="00092770" w:rsidRDefault="007D039B" w:rsidP="00550569">
            <w:pPr>
              <w:jc w:val="right"/>
              <w:rPr>
                <w:sz w:val="20"/>
                <w:szCs w:val="20"/>
              </w:rPr>
            </w:pPr>
            <w:r w:rsidRPr="00092770">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160DD0DC" w14:textId="77777777" w:rsidR="007D039B" w:rsidRPr="00092770" w:rsidRDefault="007D039B" w:rsidP="00550569">
            <w:pPr>
              <w:jc w:val="center"/>
              <w:rPr>
                <w:sz w:val="20"/>
                <w:szCs w:val="20"/>
              </w:rPr>
            </w:pPr>
            <w:r w:rsidRPr="00092770">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B123375" w14:textId="77777777" w:rsidR="007D039B" w:rsidRPr="00092770" w:rsidRDefault="007D039B" w:rsidP="00550569">
            <w:pPr>
              <w:jc w:val="center"/>
              <w:rPr>
                <w:sz w:val="20"/>
                <w:szCs w:val="20"/>
              </w:rPr>
            </w:pPr>
            <w:r w:rsidRPr="00092770">
              <w:rPr>
                <w:sz w:val="20"/>
                <w:szCs w:val="20"/>
              </w:rPr>
              <w:t> </w:t>
            </w:r>
          </w:p>
        </w:tc>
      </w:tr>
      <w:tr w:rsidR="007D039B" w:rsidRPr="00092770" w14:paraId="5A1E903E" w14:textId="77777777" w:rsidTr="0055056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2F1A58D" w14:textId="77777777" w:rsidR="007D039B" w:rsidRPr="00092770" w:rsidRDefault="007D039B" w:rsidP="00550569">
            <w:pPr>
              <w:jc w:val="right"/>
              <w:rPr>
                <w:sz w:val="20"/>
                <w:szCs w:val="20"/>
              </w:rPr>
            </w:pPr>
            <w:r w:rsidRPr="00092770">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4B68DF2C" w14:textId="77777777" w:rsidR="007D039B" w:rsidRPr="00092770" w:rsidRDefault="007D039B" w:rsidP="00550569">
            <w:pPr>
              <w:jc w:val="center"/>
              <w:rPr>
                <w:sz w:val="20"/>
                <w:szCs w:val="20"/>
              </w:rPr>
            </w:pPr>
            <w:r w:rsidRPr="00092770">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14689BB" w14:textId="77777777" w:rsidR="007D039B" w:rsidRPr="00092770" w:rsidRDefault="007D039B" w:rsidP="00550569">
            <w:pPr>
              <w:jc w:val="center"/>
              <w:rPr>
                <w:sz w:val="20"/>
                <w:szCs w:val="20"/>
              </w:rPr>
            </w:pPr>
            <w:r w:rsidRPr="00092770">
              <w:rPr>
                <w:sz w:val="20"/>
                <w:szCs w:val="20"/>
              </w:rPr>
              <w:t> </w:t>
            </w:r>
          </w:p>
        </w:tc>
      </w:tr>
      <w:tr w:rsidR="007D039B" w:rsidRPr="00092770" w14:paraId="7B3DFB63" w14:textId="77777777" w:rsidTr="0055056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1907509" w14:textId="77777777" w:rsidR="007D039B" w:rsidRPr="00092770" w:rsidRDefault="007D039B" w:rsidP="00550569">
            <w:pPr>
              <w:jc w:val="right"/>
              <w:rPr>
                <w:sz w:val="20"/>
                <w:szCs w:val="20"/>
              </w:rPr>
            </w:pPr>
            <w:r w:rsidRPr="00092770">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7DE6C44A" w14:textId="77777777" w:rsidR="007D039B" w:rsidRPr="00092770" w:rsidRDefault="007D039B" w:rsidP="00550569">
            <w:pPr>
              <w:jc w:val="center"/>
              <w:rPr>
                <w:sz w:val="20"/>
                <w:szCs w:val="20"/>
              </w:rPr>
            </w:pPr>
            <w:r w:rsidRPr="00092770">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9054BE9" w14:textId="77777777" w:rsidR="007D039B" w:rsidRPr="00092770" w:rsidRDefault="007D039B" w:rsidP="00550569">
            <w:pPr>
              <w:jc w:val="center"/>
              <w:rPr>
                <w:sz w:val="20"/>
                <w:szCs w:val="20"/>
              </w:rPr>
            </w:pPr>
            <w:r w:rsidRPr="00092770">
              <w:rPr>
                <w:sz w:val="20"/>
                <w:szCs w:val="20"/>
              </w:rPr>
              <w:t> </w:t>
            </w:r>
          </w:p>
        </w:tc>
      </w:tr>
      <w:tr w:rsidR="007D039B" w:rsidRPr="00092770" w14:paraId="5610A563" w14:textId="77777777" w:rsidTr="00550569">
        <w:tblPrEx>
          <w:jc w:val="center"/>
        </w:tblPrEx>
        <w:trPr>
          <w:gridAfter w:val="1"/>
          <w:wAfter w:w="116" w:type="dxa"/>
          <w:jc w:val="center"/>
        </w:trPr>
        <w:tc>
          <w:tcPr>
            <w:tcW w:w="4672" w:type="dxa"/>
          </w:tcPr>
          <w:p w14:paraId="13E20BB0" w14:textId="77777777" w:rsidR="007D039B" w:rsidRPr="00092770" w:rsidRDefault="007D039B" w:rsidP="00550569">
            <w:pPr>
              <w:rPr>
                <w:b/>
              </w:rPr>
            </w:pPr>
          </w:p>
          <w:p w14:paraId="61E72931" w14:textId="77777777" w:rsidR="007D039B" w:rsidRPr="00092770" w:rsidRDefault="007D039B" w:rsidP="00550569">
            <w:r w:rsidRPr="00092770">
              <w:rPr>
                <w:b/>
              </w:rPr>
              <w:t>Государственный заказчик:</w:t>
            </w:r>
          </w:p>
        </w:tc>
        <w:tc>
          <w:tcPr>
            <w:tcW w:w="4672" w:type="dxa"/>
            <w:gridSpan w:val="3"/>
          </w:tcPr>
          <w:p w14:paraId="7C2416DC" w14:textId="77777777" w:rsidR="007D039B" w:rsidRPr="00092770" w:rsidRDefault="007D039B" w:rsidP="00550569">
            <w:pPr>
              <w:rPr>
                <w:b/>
                <w:bCs/>
              </w:rPr>
            </w:pPr>
          </w:p>
          <w:p w14:paraId="0F8E02DE" w14:textId="77777777" w:rsidR="007D039B" w:rsidRPr="00092770" w:rsidRDefault="007D039B" w:rsidP="00550569">
            <w:pPr>
              <w:rPr>
                <w:b/>
                <w:bCs/>
              </w:rPr>
            </w:pPr>
            <w:r w:rsidRPr="00092770">
              <w:rPr>
                <w:b/>
                <w:bCs/>
              </w:rPr>
              <w:t>Подрядчик:</w:t>
            </w:r>
          </w:p>
        </w:tc>
      </w:tr>
      <w:tr w:rsidR="007D039B" w:rsidRPr="00092770" w14:paraId="08D19619" w14:textId="77777777" w:rsidTr="00550569">
        <w:tblPrEx>
          <w:jc w:val="center"/>
        </w:tblPrEx>
        <w:trPr>
          <w:gridAfter w:val="1"/>
          <w:wAfter w:w="116" w:type="dxa"/>
          <w:jc w:val="center"/>
        </w:trPr>
        <w:tc>
          <w:tcPr>
            <w:tcW w:w="4672" w:type="dxa"/>
          </w:tcPr>
          <w:p w14:paraId="57A59D48" w14:textId="77777777" w:rsidR="007D039B" w:rsidRPr="00092770" w:rsidRDefault="007D039B" w:rsidP="00550569"/>
        </w:tc>
        <w:tc>
          <w:tcPr>
            <w:tcW w:w="4672" w:type="dxa"/>
            <w:gridSpan w:val="3"/>
          </w:tcPr>
          <w:p w14:paraId="078FB697" w14:textId="77777777" w:rsidR="007D039B" w:rsidRPr="00092770" w:rsidRDefault="007D039B" w:rsidP="00550569"/>
          <w:p w14:paraId="2F5C73C2" w14:textId="77777777" w:rsidR="007D039B" w:rsidRPr="00092770" w:rsidRDefault="007D039B" w:rsidP="00550569"/>
        </w:tc>
      </w:tr>
      <w:tr w:rsidR="007D039B" w:rsidRPr="00092770" w14:paraId="67DDD52D" w14:textId="77777777" w:rsidTr="00550569">
        <w:tblPrEx>
          <w:jc w:val="center"/>
        </w:tblPrEx>
        <w:trPr>
          <w:gridAfter w:val="1"/>
          <w:wAfter w:w="116" w:type="dxa"/>
          <w:jc w:val="center"/>
        </w:trPr>
        <w:tc>
          <w:tcPr>
            <w:tcW w:w="4672" w:type="dxa"/>
          </w:tcPr>
          <w:p w14:paraId="6B77EE88" w14:textId="77777777" w:rsidR="007D039B" w:rsidRPr="00092770" w:rsidRDefault="007D039B" w:rsidP="00550569">
            <w:r w:rsidRPr="00092770">
              <w:t>__________________/__________/</w:t>
            </w:r>
          </w:p>
        </w:tc>
        <w:tc>
          <w:tcPr>
            <w:tcW w:w="4672" w:type="dxa"/>
            <w:gridSpan w:val="3"/>
          </w:tcPr>
          <w:p w14:paraId="7306D31C" w14:textId="77777777" w:rsidR="007D039B" w:rsidRPr="00092770" w:rsidRDefault="007D039B" w:rsidP="00550569">
            <w:r w:rsidRPr="00092770">
              <w:t>___________________/__________________/</w:t>
            </w:r>
          </w:p>
        </w:tc>
      </w:tr>
      <w:tr w:rsidR="007D039B" w:rsidRPr="00092770" w14:paraId="0F0A5904" w14:textId="77777777" w:rsidTr="00550569">
        <w:tblPrEx>
          <w:jc w:val="center"/>
        </w:tblPrEx>
        <w:trPr>
          <w:gridAfter w:val="1"/>
          <w:wAfter w:w="116" w:type="dxa"/>
          <w:jc w:val="center"/>
        </w:trPr>
        <w:tc>
          <w:tcPr>
            <w:tcW w:w="4672" w:type="dxa"/>
          </w:tcPr>
          <w:p w14:paraId="444810DD" w14:textId="77777777" w:rsidR="007D039B" w:rsidRPr="00092770" w:rsidRDefault="007D039B" w:rsidP="00550569">
            <w:pPr>
              <w:rPr>
                <w:sz w:val="16"/>
                <w:szCs w:val="16"/>
              </w:rPr>
            </w:pPr>
            <w:r w:rsidRPr="00092770">
              <w:rPr>
                <w:sz w:val="16"/>
                <w:szCs w:val="16"/>
              </w:rPr>
              <w:t>М.П.</w:t>
            </w:r>
          </w:p>
        </w:tc>
        <w:tc>
          <w:tcPr>
            <w:tcW w:w="4672" w:type="dxa"/>
            <w:gridSpan w:val="3"/>
          </w:tcPr>
          <w:p w14:paraId="1BBBCF3F" w14:textId="77777777" w:rsidR="007D039B" w:rsidRPr="00092770" w:rsidRDefault="007D039B" w:rsidP="00550569">
            <w:pPr>
              <w:rPr>
                <w:sz w:val="16"/>
                <w:szCs w:val="16"/>
              </w:rPr>
            </w:pPr>
            <w:r w:rsidRPr="00092770">
              <w:rPr>
                <w:sz w:val="16"/>
                <w:szCs w:val="16"/>
              </w:rPr>
              <w:t>М.П.</w:t>
            </w:r>
          </w:p>
        </w:tc>
      </w:tr>
    </w:tbl>
    <w:p w14:paraId="1B05999D" w14:textId="77777777" w:rsidR="007D039B" w:rsidRPr="00092770" w:rsidRDefault="007D039B" w:rsidP="007D039B">
      <w:pPr>
        <w:suppressAutoHyphens/>
        <w:jc w:val="both"/>
        <w:rPr>
          <w:rFonts w:eastAsia="Calibri"/>
          <w:color w:val="00000A"/>
          <w:sz w:val="22"/>
          <w:szCs w:val="22"/>
          <w:lang w:eastAsia="zh-CN" w:bidi="hi-IN"/>
        </w:rPr>
      </w:pPr>
    </w:p>
    <w:p w14:paraId="40E2E77D" w14:textId="77777777" w:rsidR="007D039B" w:rsidRPr="00092770" w:rsidRDefault="007D039B" w:rsidP="007D039B">
      <w:pPr>
        <w:suppressAutoHyphens/>
        <w:jc w:val="both"/>
        <w:rPr>
          <w:rFonts w:eastAsia="Calibri"/>
          <w:color w:val="00000A"/>
          <w:sz w:val="22"/>
          <w:szCs w:val="22"/>
          <w:lang w:eastAsia="zh-CN" w:bidi="hi-IN"/>
        </w:rPr>
      </w:pPr>
      <w:r w:rsidRPr="00092770">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7D039B" w:rsidRPr="00092770" w14:paraId="1916E20C" w14:textId="77777777" w:rsidTr="00550569">
        <w:trPr>
          <w:jc w:val="center"/>
        </w:trPr>
        <w:tc>
          <w:tcPr>
            <w:tcW w:w="4672" w:type="dxa"/>
          </w:tcPr>
          <w:p w14:paraId="5BD77CE0" w14:textId="77777777" w:rsidR="007D039B" w:rsidRPr="00092770" w:rsidRDefault="007D039B" w:rsidP="00550569">
            <w:r w:rsidRPr="00092770">
              <w:rPr>
                <w:b/>
              </w:rPr>
              <w:t>Государственный заказчик:</w:t>
            </w:r>
          </w:p>
        </w:tc>
        <w:tc>
          <w:tcPr>
            <w:tcW w:w="4672" w:type="dxa"/>
          </w:tcPr>
          <w:p w14:paraId="74DE8EBD" w14:textId="77777777" w:rsidR="007D039B" w:rsidRPr="00092770" w:rsidRDefault="007D039B" w:rsidP="00550569">
            <w:pPr>
              <w:rPr>
                <w:b/>
                <w:bCs/>
              </w:rPr>
            </w:pPr>
            <w:r w:rsidRPr="00092770">
              <w:rPr>
                <w:b/>
                <w:bCs/>
              </w:rPr>
              <w:t>Подрядчик:</w:t>
            </w:r>
          </w:p>
        </w:tc>
      </w:tr>
      <w:tr w:rsidR="007D039B" w:rsidRPr="00092770" w14:paraId="3AACC78C" w14:textId="77777777" w:rsidTr="00550569">
        <w:trPr>
          <w:jc w:val="center"/>
        </w:trPr>
        <w:tc>
          <w:tcPr>
            <w:tcW w:w="4672" w:type="dxa"/>
          </w:tcPr>
          <w:p w14:paraId="1DEAA3BA" w14:textId="77777777" w:rsidR="007D039B" w:rsidRPr="00092770" w:rsidRDefault="007D039B" w:rsidP="00550569">
            <w:r w:rsidRPr="00092770">
              <w:t>Генеральный директор</w:t>
            </w:r>
          </w:p>
        </w:tc>
        <w:tc>
          <w:tcPr>
            <w:tcW w:w="4672" w:type="dxa"/>
          </w:tcPr>
          <w:p w14:paraId="4D97E758" w14:textId="77777777" w:rsidR="007D039B" w:rsidRPr="00092770" w:rsidRDefault="007D039B" w:rsidP="00550569"/>
          <w:p w14:paraId="5792ED77" w14:textId="77777777" w:rsidR="007D039B" w:rsidRPr="00092770" w:rsidRDefault="007D039B" w:rsidP="00550569"/>
        </w:tc>
      </w:tr>
      <w:tr w:rsidR="007D039B" w:rsidRPr="00092770" w14:paraId="1F9B0289" w14:textId="77777777" w:rsidTr="00550569">
        <w:trPr>
          <w:jc w:val="center"/>
        </w:trPr>
        <w:tc>
          <w:tcPr>
            <w:tcW w:w="4672" w:type="dxa"/>
          </w:tcPr>
          <w:p w14:paraId="11700D1F" w14:textId="77777777" w:rsidR="007D039B" w:rsidRPr="00092770" w:rsidRDefault="007D039B" w:rsidP="00550569">
            <w:r w:rsidRPr="00092770">
              <w:t>__________________/А.В. Титов/</w:t>
            </w:r>
          </w:p>
        </w:tc>
        <w:tc>
          <w:tcPr>
            <w:tcW w:w="4672" w:type="dxa"/>
          </w:tcPr>
          <w:p w14:paraId="12B407C6" w14:textId="77777777" w:rsidR="007D039B" w:rsidRPr="00092770" w:rsidRDefault="007D039B" w:rsidP="00550569">
            <w:r w:rsidRPr="00092770">
              <w:t>___________________/__________________/</w:t>
            </w:r>
          </w:p>
        </w:tc>
      </w:tr>
      <w:tr w:rsidR="007D039B" w:rsidRPr="00092770" w14:paraId="3509F0EC" w14:textId="77777777" w:rsidTr="00550569">
        <w:trPr>
          <w:jc w:val="center"/>
        </w:trPr>
        <w:tc>
          <w:tcPr>
            <w:tcW w:w="4672" w:type="dxa"/>
          </w:tcPr>
          <w:p w14:paraId="18BCFFD0" w14:textId="77777777" w:rsidR="007D039B" w:rsidRPr="00092770" w:rsidRDefault="007D039B" w:rsidP="00550569">
            <w:pPr>
              <w:rPr>
                <w:sz w:val="16"/>
                <w:szCs w:val="16"/>
              </w:rPr>
            </w:pPr>
            <w:r w:rsidRPr="00092770">
              <w:rPr>
                <w:sz w:val="16"/>
                <w:szCs w:val="16"/>
              </w:rPr>
              <w:t>М.П.</w:t>
            </w:r>
          </w:p>
        </w:tc>
        <w:tc>
          <w:tcPr>
            <w:tcW w:w="4672" w:type="dxa"/>
          </w:tcPr>
          <w:p w14:paraId="25AE9153" w14:textId="77777777" w:rsidR="007D039B" w:rsidRPr="00092770" w:rsidRDefault="007D039B" w:rsidP="00550569">
            <w:pPr>
              <w:rPr>
                <w:sz w:val="16"/>
                <w:szCs w:val="16"/>
              </w:rPr>
            </w:pPr>
            <w:r w:rsidRPr="00092770">
              <w:rPr>
                <w:sz w:val="16"/>
                <w:szCs w:val="16"/>
              </w:rPr>
              <w:t>М.П.</w:t>
            </w:r>
          </w:p>
        </w:tc>
      </w:tr>
    </w:tbl>
    <w:p w14:paraId="596C6A6B" w14:textId="77777777" w:rsidR="007D039B" w:rsidRPr="00092770" w:rsidRDefault="007D039B" w:rsidP="007D039B">
      <w:pPr>
        <w:suppressAutoHyphens/>
        <w:jc w:val="both"/>
        <w:rPr>
          <w:rFonts w:eastAsia="Calibri"/>
          <w:color w:val="00000A"/>
          <w:sz w:val="22"/>
          <w:szCs w:val="22"/>
          <w:lang w:eastAsia="zh-CN" w:bidi="hi-IN"/>
        </w:rPr>
      </w:pPr>
    </w:p>
    <w:p w14:paraId="2F3B7F29" w14:textId="77777777" w:rsidR="007D039B" w:rsidRDefault="007D039B" w:rsidP="007D039B">
      <w:pPr>
        <w:spacing w:line="252" w:lineRule="auto"/>
        <w:rPr>
          <w:sz w:val="20"/>
          <w:szCs w:val="20"/>
        </w:rPr>
      </w:pPr>
    </w:p>
    <w:p w14:paraId="188A1E24" w14:textId="77777777" w:rsidR="007D039B" w:rsidRDefault="007D039B" w:rsidP="007D039B">
      <w:pPr>
        <w:spacing w:line="252" w:lineRule="auto"/>
        <w:rPr>
          <w:sz w:val="20"/>
          <w:szCs w:val="20"/>
        </w:rPr>
      </w:pPr>
    </w:p>
    <w:p w14:paraId="05B3012E" w14:textId="77777777" w:rsidR="007D039B" w:rsidRDefault="007D039B" w:rsidP="007D039B">
      <w:pPr>
        <w:spacing w:line="252" w:lineRule="auto"/>
        <w:rPr>
          <w:sz w:val="20"/>
          <w:szCs w:val="20"/>
        </w:rPr>
      </w:pPr>
    </w:p>
    <w:p w14:paraId="3F40FABB" w14:textId="77777777" w:rsidR="007D039B" w:rsidRDefault="007D039B" w:rsidP="007D039B">
      <w:pPr>
        <w:spacing w:line="252" w:lineRule="auto"/>
        <w:rPr>
          <w:sz w:val="20"/>
          <w:szCs w:val="20"/>
        </w:rPr>
      </w:pPr>
    </w:p>
    <w:p w14:paraId="3ADFBA8A" w14:textId="77777777" w:rsidR="007D039B" w:rsidRDefault="007D039B" w:rsidP="007D039B">
      <w:pPr>
        <w:spacing w:line="252" w:lineRule="auto"/>
        <w:rPr>
          <w:sz w:val="20"/>
          <w:szCs w:val="20"/>
        </w:rPr>
      </w:pPr>
    </w:p>
    <w:p w14:paraId="34041B79" w14:textId="77777777" w:rsidR="007D039B" w:rsidRDefault="007D039B" w:rsidP="007D039B">
      <w:pPr>
        <w:spacing w:line="252" w:lineRule="auto"/>
        <w:rPr>
          <w:sz w:val="20"/>
          <w:szCs w:val="20"/>
        </w:rPr>
      </w:pPr>
    </w:p>
    <w:p w14:paraId="1C9EB48B" w14:textId="77777777" w:rsidR="007D039B" w:rsidRDefault="007D039B" w:rsidP="007D039B">
      <w:pPr>
        <w:spacing w:line="252" w:lineRule="auto"/>
        <w:rPr>
          <w:sz w:val="20"/>
          <w:szCs w:val="20"/>
        </w:rPr>
      </w:pPr>
    </w:p>
    <w:p w14:paraId="0F810C32" w14:textId="77777777" w:rsidR="007D039B" w:rsidRDefault="007D039B" w:rsidP="007D039B">
      <w:pPr>
        <w:spacing w:line="252" w:lineRule="auto"/>
        <w:rPr>
          <w:sz w:val="20"/>
          <w:szCs w:val="20"/>
        </w:rPr>
      </w:pPr>
    </w:p>
    <w:p w14:paraId="64BD8984" w14:textId="77777777" w:rsidR="007D039B" w:rsidRDefault="007D039B" w:rsidP="007D039B">
      <w:pPr>
        <w:spacing w:line="252" w:lineRule="auto"/>
        <w:rPr>
          <w:sz w:val="20"/>
          <w:szCs w:val="20"/>
        </w:rPr>
        <w:sectPr w:rsidR="007D039B" w:rsidSect="00550569">
          <w:pgSz w:w="16838" w:h="11906" w:orient="landscape"/>
          <w:pgMar w:top="868" w:right="1389" w:bottom="992" w:left="1134" w:header="397" w:footer="431" w:gutter="0"/>
          <w:cols w:space="720"/>
          <w:titlePg/>
          <w:docGrid w:linePitch="360"/>
        </w:sectPr>
      </w:pPr>
    </w:p>
    <w:p w14:paraId="5651855D" w14:textId="77777777" w:rsidR="007D039B" w:rsidRPr="00550569" w:rsidRDefault="007D039B" w:rsidP="007D039B">
      <w:pPr>
        <w:suppressAutoHyphens/>
        <w:spacing w:line="276" w:lineRule="auto"/>
        <w:jc w:val="right"/>
        <w:rPr>
          <w:rFonts w:eastAsia="Calibri"/>
          <w:color w:val="00000A"/>
          <w:sz w:val="18"/>
          <w:szCs w:val="18"/>
          <w:lang w:eastAsia="zh-CN" w:bidi="hi-IN"/>
        </w:rPr>
      </w:pPr>
      <w:r w:rsidRPr="00550569">
        <w:rPr>
          <w:rFonts w:eastAsia="Calibri"/>
          <w:color w:val="00000A"/>
          <w:sz w:val="18"/>
          <w:szCs w:val="18"/>
          <w:lang w:eastAsia="zh-CN" w:bidi="hi-IN"/>
        </w:rPr>
        <w:lastRenderedPageBreak/>
        <w:t>Приложение №6</w:t>
      </w:r>
    </w:p>
    <w:p w14:paraId="107616A8" w14:textId="77777777" w:rsidR="007D039B" w:rsidRPr="00550569" w:rsidRDefault="007D039B" w:rsidP="007D039B">
      <w:pPr>
        <w:suppressAutoHyphens/>
        <w:spacing w:line="276" w:lineRule="auto"/>
        <w:jc w:val="right"/>
        <w:rPr>
          <w:rFonts w:eastAsia="Calibri"/>
          <w:color w:val="00000A"/>
          <w:sz w:val="18"/>
          <w:szCs w:val="18"/>
          <w:lang w:eastAsia="zh-CN" w:bidi="hi-IN"/>
        </w:rPr>
      </w:pPr>
      <w:r w:rsidRPr="00550569">
        <w:rPr>
          <w:rFonts w:eastAsia="Calibri"/>
          <w:color w:val="00000A"/>
          <w:sz w:val="18"/>
          <w:szCs w:val="18"/>
          <w:lang w:eastAsia="zh-CN" w:bidi="hi-IN"/>
        </w:rPr>
        <w:t xml:space="preserve">к Государственному контракту на завершение строительно-монтажных работ </w:t>
      </w:r>
    </w:p>
    <w:p w14:paraId="1D4FE4A7" w14:textId="77777777" w:rsidR="007D039B" w:rsidRPr="00550569" w:rsidRDefault="007D039B" w:rsidP="007D039B">
      <w:pPr>
        <w:autoSpaceDE w:val="0"/>
        <w:autoSpaceDN w:val="0"/>
        <w:adjustRightInd w:val="0"/>
        <w:jc w:val="right"/>
        <w:rPr>
          <w:sz w:val="18"/>
          <w:szCs w:val="18"/>
        </w:rPr>
      </w:pPr>
      <w:r w:rsidRPr="00550569">
        <w:rPr>
          <w:sz w:val="18"/>
          <w:szCs w:val="18"/>
        </w:rPr>
        <w:t xml:space="preserve">на объекте: </w:t>
      </w:r>
      <w:r w:rsidRPr="00550569">
        <w:rPr>
          <w:sz w:val="18"/>
          <w:szCs w:val="18"/>
          <w:lang w:eastAsia="en-US"/>
        </w:rPr>
        <w:t>«Строительство дошкольной образовательной организации на 350 мест г. Старый Крым, Кировский район»</w:t>
      </w:r>
    </w:p>
    <w:p w14:paraId="1D03A84C" w14:textId="77777777" w:rsidR="007D039B" w:rsidRPr="00550569" w:rsidRDefault="007D039B" w:rsidP="007D039B">
      <w:pPr>
        <w:suppressAutoHyphens/>
        <w:spacing w:line="276" w:lineRule="auto"/>
        <w:jc w:val="right"/>
        <w:rPr>
          <w:rFonts w:eastAsia="Calibri"/>
          <w:color w:val="00000A"/>
          <w:sz w:val="18"/>
          <w:szCs w:val="18"/>
          <w:lang w:eastAsia="zh-CN" w:bidi="hi-IN"/>
        </w:rPr>
      </w:pPr>
      <w:r w:rsidRPr="00550569">
        <w:rPr>
          <w:rFonts w:eastAsia="Calibri"/>
          <w:color w:val="00000A"/>
          <w:sz w:val="18"/>
          <w:szCs w:val="18"/>
          <w:lang w:eastAsia="zh-CN" w:bidi="hi-IN"/>
        </w:rPr>
        <w:t>№___________________от___________________</w:t>
      </w:r>
    </w:p>
    <w:p w14:paraId="305C25FB" w14:textId="77777777" w:rsidR="007D039B" w:rsidRPr="00615179" w:rsidRDefault="007D039B" w:rsidP="007D039B">
      <w:pPr>
        <w:suppressAutoHyphens/>
        <w:jc w:val="right"/>
        <w:rPr>
          <w:rFonts w:eastAsia="Calibri"/>
          <w:color w:val="00000A"/>
          <w:sz w:val="18"/>
          <w:szCs w:val="18"/>
          <w:lang w:eastAsia="zh-CN" w:bidi="hi-IN"/>
        </w:rPr>
      </w:pPr>
    </w:p>
    <w:p w14:paraId="5A29D4C4" w14:textId="77777777" w:rsidR="007D039B" w:rsidRPr="00615179" w:rsidRDefault="007D039B" w:rsidP="007D039B">
      <w:pPr>
        <w:suppressAutoHyphens/>
        <w:jc w:val="right"/>
        <w:rPr>
          <w:rFonts w:eastAsia="Calibri"/>
          <w:color w:val="00000A"/>
          <w:sz w:val="18"/>
          <w:szCs w:val="18"/>
          <w:lang w:eastAsia="zh-CN" w:bidi="hi-IN"/>
        </w:rPr>
      </w:pPr>
      <w:r w:rsidRPr="00615179">
        <w:rPr>
          <w:rFonts w:eastAsia="Calibri"/>
          <w:color w:val="00000A"/>
          <w:sz w:val="18"/>
          <w:szCs w:val="18"/>
          <w:lang w:eastAsia="zh-CN" w:bidi="hi-IN"/>
        </w:rPr>
        <w:t>СП 68.13330.2017</w:t>
      </w:r>
    </w:p>
    <w:p w14:paraId="11D44117" w14:textId="77777777" w:rsidR="007D039B" w:rsidRPr="00615179" w:rsidRDefault="007D039B" w:rsidP="007D039B">
      <w:pPr>
        <w:suppressAutoHyphens/>
        <w:jc w:val="right"/>
        <w:rPr>
          <w:rFonts w:eastAsia="Calibri"/>
          <w:color w:val="00000A"/>
          <w:sz w:val="18"/>
          <w:szCs w:val="18"/>
          <w:lang w:eastAsia="zh-CN" w:bidi="hi-IN"/>
        </w:rPr>
      </w:pPr>
      <w:r w:rsidRPr="00615179">
        <w:rPr>
          <w:rFonts w:eastAsia="Calibri"/>
          <w:color w:val="00000A"/>
          <w:sz w:val="18"/>
          <w:szCs w:val="18"/>
          <w:lang w:eastAsia="zh-CN" w:bidi="hi-IN"/>
        </w:rPr>
        <w:t xml:space="preserve">Приложение Г </w:t>
      </w:r>
      <w:r w:rsidRPr="00615179">
        <w:rPr>
          <w:rFonts w:eastAsia="Calibri"/>
          <w:color w:val="00000A"/>
          <w:sz w:val="18"/>
          <w:szCs w:val="18"/>
          <w:lang w:eastAsia="zh-CN" w:bidi="hi-IN"/>
        </w:rPr>
        <w:br/>
        <w:t>(обязательное)</w:t>
      </w:r>
    </w:p>
    <w:p w14:paraId="16D1D9B0" w14:textId="77777777" w:rsidR="007D039B" w:rsidRPr="00615179" w:rsidRDefault="007D039B" w:rsidP="007D039B">
      <w:pPr>
        <w:spacing w:after="140" w:line="288" w:lineRule="auto"/>
        <w:rPr>
          <w:b/>
          <w:bCs/>
          <w:sz w:val="22"/>
          <w:szCs w:val="22"/>
        </w:rPr>
      </w:pPr>
      <w:r w:rsidRPr="00615179">
        <w:rPr>
          <w:bCs/>
          <w:sz w:val="22"/>
          <w:szCs w:val="22"/>
        </w:rPr>
        <w:t xml:space="preserve">   </w:t>
      </w:r>
      <w:r w:rsidRPr="00615179">
        <w:rPr>
          <w:b/>
          <w:bCs/>
          <w:sz w:val="22"/>
          <w:szCs w:val="22"/>
        </w:rPr>
        <w:t xml:space="preserve">ФОРМА </w:t>
      </w:r>
    </w:p>
    <w:p w14:paraId="0B98EF9C" w14:textId="77777777" w:rsidR="007D039B" w:rsidRPr="00615179" w:rsidRDefault="007D039B" w:rsidP="007D039B">
      <w:pPr>
        <w:shd w:val="clear" w:color="auto" w:fill="FFFFFF"/>
        <w:jc w:val="center"/>
        <w:textAlignment w:val="baseline"/>
        <w:rPr>
          <w:b/>
          <w:bCs/>
          <w:color w:val="2D2D2D"/>
          <w:spacing w:val="2"/>
          <w:sz w:val="21"/>
          <w:szCs w:val="21"/>
        </w:rPr>
      </w:pPr>
      <w:r w:rsidRPr="00615179">
        <w:rPr>
          <w:b/>
          <w:bCs/>
          <w:color w:val="2D2D2D"/>
          <w:spacing w:val="2"/>
          <w:sz w:val="21"/>
          <w:szCs w:val="21"/>
        </w:rPr>
        <w:t>АКТ</w:t>
      </w:r>
      <w:r w:rsidRPr="00615179">
        <w:rPr>
          <w:color w:val="2D2D2D"/>
          <w:spacing w:val="2"/>
          <w:sz w:val="21"/>
          <w:szCs w:val="21"/>
        </w:rPr>
        <w:br/>
      </w:r>
      <w:r w:rsidRPr="00615179">
        <w:rPr>
          <w:b/>
          <w:bCs/>
          <w:color w:val="2D2D2D"/>
          <w:spacing w:val="2"/>
          <w:sz w:val="21"/>
          <w:szCs w:val="21"/>
        </w:rPr>
        <w:t>СДАЧИ-ПРИЕМКИ ЗАКОНЧЕННОГО СТРОИТЕЛЬСТВОМ ОБЪЕКТА</w:t>
      </w:r>
    </w:p>
    <w:p w14:paraId="052CEFC5" w14:textId="77777777" w:rsidR="007D039B" w:rsidRPr="00615179" w:rsidRDefault="007D039B" w:rsidP="007D039B">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550569" w:rsidRPr="00615179" w14:paraId="7B924490" w14:textId="77777777" w:rsidTr="00550569">
        <w:trPr>
          <w:trHeight w:val="15"/>
        </w:trPr>
        <w:tc>
          <w:tcPr>
            <w:tcW w:w="371" w:type="dxa"/>
            <w:hideMark/>
          </w:tcPr>
          <w:p w14:paraId="27F6FF9B" w14:textId="77777777" w:rsidR="007D039B" w:rsidRPr="00615179" w:rsidRDefault="007D039B" w:rsidP="00550569">
            <w:pPr>
              <w:rPr>
                <w:color w:val="2D2D2D"/>
                <w:spacing w:val="2"/>
                <w:sz w:val="21"/>
                <w:szCs w:val="21"/>
              </w:rPr>
            </w:pPr>
          </w:p>
        </w:tc>
        <w:tc>
          <w:tcPr>
            <w:tcW w:w="352" w:type="dxa"/>
            <w:hideMark/>
          </w:tcPr>
          <w:p w14:paraId="49B8A923" w14:textId="77777777" w:rsidR="007D039B" w:rsidRPr="00615179" w:rsidRDefault="007D039B" w:rsidP="00550569">
            <w:pPr>
              <w:rPr>
                <w:sz w:val="20"/>
                <w:szCs w:val="20"/>
              </w:rPr>
            </w:pPr>
          </w:p>
        </w:tc>
        <w:tc>
          <w:tcPr>
            <w:tcW w:w="694" w:type="dxa"/>
            <w:gridSpan w:val="2"/>
            <w:hideMark/>
          </w:tcPr>
          <w:p w14:paraId="4C3D76A9" w14:textId="77777777" w:rsidR="007D039B" w:rsidRPr="00615179" w:rsidRDefault="007D039B" w:rsidP="00550569">
            <w:pPr>
              <w:rPr>
                <w:sz w:val="20"/>
                <w:szCs w:val="20"/>
              </w:rPr>
            </w:pPr>
          </w:p>
        </w:tc>
        <w:tc>
          <w:tcPr>
            <w:tcW w:w="169" w:type="dxa"/>
            <w:hideMark/>
          </w:tcPr>
          <w:p w14:paraId="6CFE0E27" w14:textId="77777777" w:rsidR="007D039B" w:rsidRPr="00615179" w:rsidRDefault="007D039B" w:rsidP="00550569">
            <w:pPr>
              <w:rPr>
                <w:sz w:val="20"/>
                <w:szCs w:val="20"/>
              </w:rPr>
            </w:pPr>
          </w:p>
        </w:tc>
        <w:tc>
          <w:tcPr>
            <w:tcW w:w="235" w:type="dxa"/>
            <w:hideMark/>
          </w:tcPr>
          <w:p w14:paraId="6971E96C" w14:textId="77777777" w:rsidR="007D039B" w:rsidRPr="00615179" w:rsidRDefault="007D039B" w:rsidP="00550569">
            <w:pPr>
              <w:rPr>
                <w:sz w:val="20"/>
                <w:szCs w:val="20"/>
              </w:rPr>
            </w:pPr>
          </w:p>
        </w:tc>
        <w:tc>
          <w:tcPr>
            <w:tcW w:w="297" w:type="dxa"/>
            <w:hideMark/>
          </w:tcPr>
          <w:p w14:paraId="5214CCCB" w14:textId="77777777" w:rsidR="007D039B" w:rsidRPr="00615179" w:rsidRDefault="007D039B" w:rsidP="00550569">
            <w:pPr>
              <w:rPr>
                <w:sz w:val="20"/>
                <w:szCs w:val="20"/>
              </w:rPr>
            </w:pPr>
          </w:p>
        </w:tc>
        <w:tc>
          <w:tcPr>
            <w:tcW w:w="297" w:type="dxa"/>
            <w:hideMark/>
          </w:tcPr>
          <w:p w14:paraId="03016B8E" w14:textId="77777777" w:rsidR="007D039B" w:rsidRPr="00615179" w:rsidRDefault="007D039B" w:rsidP="00550569">
            <w:pPr>
              <w:rPr>
                <w:sz w:val="20"/>
                <w:szCs w:val="20"/>
              </w:rPr>
            </w:pPr>
          </w:p>
        </w:tc>
        <w:tc>
          <w:tcPr>
            <w:tcW w:w="356" w:type="dxa"/>
            <w:hideMark/>
          </w:tcPr>
          <w:p w14:paraId="6887D7F6" w14:textId="77777777" w:rsidR="007D039B" w:rsidRPr="00615179" w:rsidRDefault="007D039B" w:rsidP="00550569">
            <w:pPr>
              <w:rPr>
                <w:sz w:val="20"/>
                <w:szCs w:val="20"/>
              </w:rPr>
            </w:pPr>
          </w:p>
        </w:tc>
        <w:tc>
          <w:tcPr>
            <w:tcW w:w="152" w:type="dxa"/>
            <w:gridSpan w:val="2"/>
            <w:hideMark/>
          </w:tcPr>
          <w:p w14:paraId="3E74ED1C" w14:textId="77777777" w:rsidR="007D039B" w:rsidRPr="00615179" w:rsidRDefault="007D039B" w:rsidP="00550569">
            <w:pPr>
              <w:rPr>
                <w:sz w:val="20"/>
                <w:szCs w:val="20"/>
              </w:rPr>
            </w:pPr>
          </w:p>
        </w:tc>
        <w:tc>
          <w:tcPr>
            <w:tcW w:w="290" w:type="dxa"/>
            <w:hideMark/>
          </w:tcPr>
          <w:p w14:paraId="26B91581" w14:textId="77777777" w:rsidR="007D039B" w:rsidRPr="00615179" w:rsidRDefault="007D039B" w:rsidP="00550569">
            <w:pPr>
              <w:rPr>
                <w:sz w:val="20"/>
                <w:szCs w:val="20"/>
              </w:rPr>
            </w:pPr>
          </w:p>
        </w:tc>
        <w:tc>
          <w:tcPr>
            <w:tcW w:w="521" w:type="dxa"/>
            <w:hideMark/>
          </w:tcPr>
          <w:p w14:paraId="257AB089" w14:textId="77777777" w:rsidR="007D039B" w:rsidRPr="00615179" w:rsidRDefault="007D039B" w:rsidP="00550569">
            <w:pPr>
              <w:rPr>
                <w:sz w:val="20"/>
                <w:szCs w:val="20"/>
              </w:rPr>
            </w:pPr>
          </w:p>
        </w:tc>
        <w:tc>
          <w:tcPr>
            <w:tcW w:w="158" w:type="dxa"/>
            <w:hideMark/>
          </w:tcPr>
          <w:p w14:paraId="6ED333DC" w14:textId="77777777" w:rsidR="007D039B" w:rsidRPr="00615179" w:rsidRDefault="007D039B" w:rsidP="00550569">
            <w:pPr>
              <w:rPr>
                <w:sz w:val="20"/>
                <w:szCs w:val="20"/>
              </w:rPr>
            </w:pPr>
          </w:p>
        </w:tc>
        <w:tc>
          <w:tcPr>
            <w:tcW w:w="172" w:type="dxa"/>
            <w:gridSpan w:val="2"/>
            <w:hideMark/>
          </w:tcPr>
          <w:p w14:paraId="377972B0" w14:textId="77777777" w:rsidR="007D039B" w:rsidRPr="00615179" w:rsidRDefault="007D039B" w:rsidP="00550569">
            <w:pPr>
              <w:rPr>
                <w:sz w:val="20"/>
                <w:szCs w:val="20"/>
              </w:rPr>
            </w:pPr>
          </w:p>
        </w:tc>
        <w:tc>
          <w:tcPr>
            <w:tcW w:w="164" w:type="dxa"/>
            <w:hideMark/>
          </w:tcPr>
          <w:p w14:paraId="493195D7" w14:textId="77777777" w:rsidR="007D039B" w:rsidRPr="00615179" w:rsidRDefault="007D039B" w:rsidP="00550569">
            <w:pPr>
              <w:rPr>
                <w:sz w:val="20"/>
                <w:szCs w:val="20"/>
              </w:rPr>
            </w:pPr>
          </w:p>
        </w:tc>
        <w:tc>
          <w:tcPr>
            <w:tcW w:w="154" w:type="dxa"/>
            <w:gridSpan w:val="2"/>
            <w:hideMark/>
          </w:tcPr>
          <w:p w14:paraId="0E4E3306" w14:textId="77777777" w:rsidR="007D039B" w:rsidRPr="00615179" w:rsidRDefault="007D039B" w:rsidP="00550569">
            <w:pPr>
              <w:rPr>
                <w:sz w:val="20"/>
                <w:szCs w:val="20"/>
              </w:rPr>
            </w:pPr>
          </w:p>
        </w:tc>
        <w:tc>
          <w:tcPr>
            <w:tcW w:w="632" w:type="dxa"/>
            <w:gridSpan w:val="3"/>
            <w:hideMark/>
          </w:tcPr>
          <w:p w14:paraId="69081F74" w14:textId="77777777" w:rsidR="007D039B" w:rsidRPr="00615179" w:rsidRDefault="007D039B" w:rsidP="00550569">
            <w:pPr>
              <w:rPr>
                <w:sz w:val="20"/>
                <w:szCs w:val="20"/>
              </w:rPr>
            </w:pPr>
          </w:p>
        </w:tc>
        <w:tc>
          <w:tcPr>
            <w:tcW w:w="155" w:type="dxa"/>
            <w:hideMark/>
          </w:tcPr>
          <w:p w14:paraId="77ABA0C5" w14:textId="77777777" w:rsidR="007D039B" w:rsidRPr="00615179" w:rsidRDefault="007D039B" w:rsidP="00550569">
            <w:pPr>
              <w:rPr>
                <w:sz w:val="20"/>
                <w:szCs w:val="20"/>
              </w:rPr>
            </w:pPr>
          </w:p>
        </w:tc>
        <w:tc>
          <w:tcPr>
            <w:tcW w:w="156" w:type="dxa"/>
            <w:gridSpan w:val="2"/>
            <w:hideMark/>
          </w:tcPr>
          <w:p w14:paraId="0E439A88" w14:textId="77777777" w:rsidR="007D039B" w:rsidRPr="00615179" w:rsidRDefault="007D039B" w:rsidP="00550569">
            <w:pPr>
              <w:rPr>
                <w:sz w:val="20"/>
                <w:szCs w:val="20"/>
              </w:rPr>
            </w:pPr>
          </w:p>
        </w:tc>
        <w:tc>
          <w:tcPr>
            <w:tcW w:w="292" w:type="dxa"/>
            <w:hideMark/>
          </w:tcPr>
          <w:p w14:paraId="528C1BB6" w14:textId="77777777" w:rsidR="007D039B" w:rsidRPr="00615179" w:rsidRDefault="007D039B" w:rsidP="00550569">
            <w:pPr>
              <w:rPr>
                <w:sz w:val="20"/>
                <w:szCs w:val="20"/>
              </w:rPr>
            </w:pPr>
          </w:p>
        </w:tc>
        <w:tc>
          <w:tcPr>
            <w:tcW w:w="864" w:type="dxa"/>
            <w:gridSpan w:val="2"/>
            <w:hideMark/>
          </w:tcPr>
          <w:p w14:paraId="640FF9D2" w14:textId="77777777" w:rsidR="007D039B" w:rsidRPr="00615179" w:rsidRDefault="007D039B" w:rsidP="00550569">
            <w:pPr>
              <w:rPr>
                <w:sz w:val="20"/>
                <w:szCs w:val="20"/>
              </w:rPr>
            </w:pPr>
          </w:p>
        </w:tc>
        <w:tc>
          <w:tcPr>
            <w:tcW w:w="370" w:type="dxa"/>
            <w:hideMark/>
          </w:tcPr>
          <w:p w14:paraId="53EFCBEC" w14:textId="77777777" w:rsidR="007D039B" w:rsidRPr="00615179" w:rsidRDefault="007D039B" w:rsidP="00550569">
            <w:pPr>
              <w:rPr>
                <w:sz w:val="20"/>
                <w:szCs w:val="20"/>
              </w:rPr>
            </w:pPr>
          </w:p>
        </w:tc>
        <w:tc>
          <w:tcPr>
            <w:tcW w:w="594" w:type="dxa"/>
            <w:gridSpan w:val="3"/>
            <w:hideMark/>
          </w:tcPr>
          <w:p w14:paraId="316F0662" w14:textId="77777777" w:rsidR="007D039B" w:rsidRPr="00615179" w:rsidRDefault="007D039B" w:rsidP="00550569">
            <w:pPr>
              <w:rPr>
                <w:sz w:val="20"/>
                <w:szCs w:val="20"/>
              </w:rPr>
            </w:pPr>
          </w:p>
        </w:tc>
        <w:tc>
          <w:tcPr>
            <w:tcW w:w="146" w:type="dxa"/>
            <w:gridSpan w:val="2"/>
            <w:hideMark/>
          </w:tcPr>
          <w:p w14:paraId="0B54BBCA" w14:textId="77777777" w:rsidR="007D039B" w:rsidRPr="00615179" w:rsidRDefault="007D039B" w:rsidP="00550569">
            <w:pPr>
              <w:rPr>
                <w:sz w:val="20"/>
                <w:szCs w:val="20"/>
              </w:rPr>
            </w:pPr>
          </w:p>
        </w:tc>
        <w:tc>
          <w:tcPr>
            <w:tcW w:w="1006" w:type="dxa"/>
            <w:gridSpan w:val="2"/>
            <w:hideMark/>
          </w:tcPr>
          <w:p w14:paraId="4CB4F439" w14:textId="77777777" w:rsidR="007D039B" w:rsidRPr="00615179" w:rsidRDefault="007D039B" w:rsidP="00550569">
            <w:pPr>
              <w:rPr>
                <w:sz w:val="20"/>
                <w:szCs w:val="20"/>
              </w:rPr>
            </w:pPr>
          </w:p>
        </w:tc>
        <w:tc>
          <w:tcPr>
            <w:tcW w:w="1040" w:type="dxa"/>
            <w:gridSpan w:val="2"/>
            <w:hideMark/>
          </w:tcPr>
          <w:p w14:paraId="5509FF41" w14:textId="77777777" w:rsidR="007D039B" w:rsidRPr="00615179" w:rsidRDefault="007D039B" w:rsidP="00550569">
            <w:pPr>
              <w:rPr>
                <w:sz w:val="20"/>
                <w:szCs w:val="20"/>
              </w:rPr>
            </w:pPr>
          </w:p>
        </w:tc>
      </w:tr>
      <w:tr w:rsidR="007D039B" w:rsidRPr="00615179" w14:paraId="3E6A360B" w14:textId="77777777" w:rsidTr="00550569">
        <w:tc>
          <w:tcPr>
            <w:tcW w:w="723" w:type="dxa"/>
            <w:gridSpan w:val="2"/>
            <w:tcBorders>
              <w:top w:val="nil"/>
              <w:left w:val="nil"/>
              <w:right w:val="nil"/>
            </w:tcBorders>
            <w:tcMar>
              <w:top w:w="0" w:type="dxa"/>
              <w:left w:w="74" w:type="dxa"/>
              <w:bottom w:w="0" w:type="dxa"/>
              <w:right w:w="74" w:type="dxa"/>
            </w:tcMar>
            <w:hideMark/>
          </w:tcPr>
          <w:p w14:paraId="355D545B" w14:textId="77777777" w:rsidR="007D039B" w:rsidRPr="00615179" w:rsidRDefault="007D039B" w:rsidP="00550569">
            <w:pPr>
              <w:textAlignment w:val="baseline"/>
              <w:rPr>
                <w:color w:val="2D2D2D"/>
                <w:sz w:val="21"/>
                <w:szCs w:val="21"/>
              </w:rPr>
            </w:pPr>
            <w:r w:rsidRPr="00615179">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5879ED44" w14:textId="77777777" w:rsidR="007D039B" w:rsidRPr="00615179" w:rsidRDefault="007D039B" w:rsidP="00550569">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58902B1C" w14:textId="77777777" w:rsidR="007D039B" w:rsidRPr="00615179" w:rsidRDefault="007D039B" w:rsidP="00550569">
            <w:pPr>
              <w:textAlignment w:val="baseline"/>
              <w:rPr>
                <w:color w:val="2D2D2D"/>
                <w:sz w:val="21"/>
                <w:szCs w:val="21"/>
              </w:rPr>
            </w:pPr>
            <w:r w:rsidRPr="00615179">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2DD2B01C" w14:textId="77777777" w:rsidR="007D039B" w:rsidRPr="00615179" w:rsidRDefault="007D039B" w:rsidP="00550569">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06BADAF9" w14:textId="77777777" w:rsidR="007D039B" w:rsidRPr="00615179" w:rsidRDefault="007D039B" w:rsidP="00550569">
            <w:pPr>
              <w:textAlignment w:val="baseline"/>
              <w:rPr>
                <w:color w:val="2D2D2D"/>
                <w:sz w:val="21"/>
                <w:szCs w:val="21"/>
              </w:rPr>
            </w:pPr>
            <w:r w:rsidRPr="00615179">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496F29CB" w14:textId="77777777" w:rsidR="007D039B" w:rsidRPr="00615179" w:rsidRDefault="007D039B" w:rsidP="00550569">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8A33872" w14:textId="77777777" w:rsidR="007D039B" w:rsidRPr="00615179" w:rsidRDefault="007D039B" w:rsidP="00550569">
            <w:pPr>
              <w:textAlignment w:val="baseline"/>
              <w:rPr>
                <w:color w:val="2D2D2D"/>
                <w:sz w:val="21"/>
                <w:szCs w:val="21"/>
              </w:rPr>
            </w:pPr>
            <w:r w:rsidRPr="00615179">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38B9563D" w14:textId="77777777" w:rsidR="007D039B" w:rsidRPr="00615179" w:rsidRDefault="007D039B" w:rsidP="00550569">
            <w:pPr>
              <w:jc w:val="right"/>
              <w:textAlignment w:val="baseline"/>
              <w:rPr>
                <w:color w:val="2D2D2D"/>
                <w:sz w:val="21"/>
                <w:szCs w:val="21"/>
              </w:rPr>
            </w:pPr>
            <w:r w:rsidRPr="00615179">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392E406C" w14:textId="77777777" w:rsidR="007D039B" w:rsidRPr="00615179" w:rsidRDefault="007D039B" w:rsidP="00550569">
            <w:pPr>
              <w:rPr>
                <w:color w:val="2D2D2D"/>
                <w:sz w:val="21"/>
                <w:szCs w:val="21"/>
              </w:rPr>
            </w:pPr>
          </w:p>
        </w:tc>
      </w:tr>
      <w:tr w:rsidR="007D039B" w:rsidRPr="00615179" w14:paraId="498AE390" w14:textId="77777777" w:rsidTr="00550569">
        <w:tc>
          <w:tcPr>
            <w:tcW w:w="9637" w:type="dxa"/>
            <w:gridSpan w:val="38"/>
            <w:tcBorders>
              <w:left w:val="nil"/>
              <w:right w:val="nil"/>
            </w:tcBorders>
            <w:tcMar>
              <w:top w:w="0" w:type="dxa"/>
              <w:left w:w="74" w:type="dxa"/>
              <w:bottom w:w="0" w:type="dxa"/>
              <w:right w:w="74" w:type="dxa"/>
            </w:tcMar>
          </w:tcPr>
          <w:p w14:paraId="0BA8106D" w14:textId="77777777" w:rsidR="007D039B" w:rsidRPr="00615179" w:rsidRDefault="007D039B" w:rsidP="00550569">
            <w:pPr>
              <w:rPr>
                <w:color w:val="2D2D2D"/>
                <w:sz w:val="21"/>
                <w:szCs w:val="21"/>
              </w:rPr>
            </w:pPr>
          </w:p>
        </w:tc>
      </w:tr>
      <w:tr w:rsidR="007D039B" w:rsidRPr="00615179" w14:paraId="060FB66B" w14:textId="77777777" w:rsidTr="00550569">
        <w:tc>
          <w:tcPr>
            <w:tcW w:w="723" w:type="dxa"/>
            <w:gridSpan w:val="2"/>
            <w:tcBorders>
              <w:left w:val="nil"/>
              <w:bottom w:val="nil"/>
              <w:right w:val="nil"/>
            </w:tcBorders>
            <w:tcMar>
              <w:top w:w="0" w:type="dxa"/>
              <w:left w:w="74" w:type="dxa"/>
              <w:bottom w:w="0" w:type="dxa"/>
              <w:right w:w="74" w:type="dxa"/>
            </w:tcMar>
            <w:hideMark/>
          </w:tcPr>
          <w:p w14:paraId="7048ED77" w14:textId="77777777" w:rsidR="007D039B" w:rsidRPr="00615179" w:rsidRDefault="007D039B" w:rsidP="00550569">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38CAEC7C" w14:textId="77777777" w:rsidR="007D039B" w:rsidRPr="00615179" w:rsidRDefault="007D039B" w:rsidP="00550569">
            <w:pPr>
              <w:rPr>
                <w:sz w:val="20"/>
                <w:szCs w:val="20"/>
              </w:rPr>
            </w:pPr>
          </w:p>
        </w:tc>
        <w:tc>
          <w:tcPr>
            <w:tcW w:w="235" w:type="dxa"/>
            <w:tcBorders>
              <w:left w:val="nil"/>
              <w:bottom w:val="nil"/>
              <w:right w:val="nil"/>
            </w:tcBorders>
            <w:tcMar>
              <w:top w:w="0" w:type="dxa"/>
              <w:left w:w="74" w:type="dxa"/>
              <w:bottom w:w="0" w:type="dxa"/>
              <w:right w:w="74" w:type="dxa"/>
            </w:tcMar>
            <w:hideMark/>
          </w:tcPr>
          <w:p w14:paraId="5BDF2D6F" w14:textId="77777777" w:rsidR="007D039B" w:rsidRPr="00615179" w:rsidRDefault="007D039B" w:rsidP="00550569">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1BDED3BE" w14:textId="77777777" w:rsidR="007D039B" w:rsidRPr="00615179" w:rsidRDefault="007D039B" w:rsidP="00550569">
            <w:pPr>
              <w:rPr>
                <w:sz w:val="20"/>
                <w:szCs w:val="20"/>
              </w:rPr>
            </w:pPr>
          </w:p>
        </w:tc>
        <w:tc>
          <w:tcPr>
            <w:tcW w:w="521" w:type="dxa"/>
            <w:tcBorders>
              <w:left w:val="nil"/>
              <w:bottom w:val="nil"/>
              <w:right w:val="nil"/>
            </w:tcBorders>
            <w:tcMar>
              <w:top w:w="0" w:type="dxa"/>
              <w:left w:w="74" w:type="dxa"/>
              <w:bottom w:w="0" w:type="dxa"/>
              <w:right w:w="74" w:type="dxa"/>
            </w:tcMar>
            <w:hideMark/>
          </w:tcPr>
          <w:p w14:paraId="4E6DE063" w14:textId="77777777" w:rsidR="007D039B" w:rsidRPr="00615179" w:rsidRDefault="007D039B" w:rsidP="00550569">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684610ED" w14:textId="77777777" w:rsidR="007D039B" w:rsidRPr="00615179" w:rsidRDefault="007D039B" w:rsidP="00550569">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63044191" w14:textId="77777777" w:rsidR="007D039B" w:rsidRPr="00615179" w:rsidRDefault="007D039B" w:rsidP="00550569">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35543FFA" w14:textId="77777777" w:rsidR="007D039B" w:rsidRPr="00615179" w:rsidRDefault="007D039B" w:rsidP="00550569">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7C272DA9" w14:textId="77777777" w:rsidR="007D039B" w:rsidRPr="00615179" w:rsidRDefault="007D039B" w:rsidP="00550569">
            <w:pPr>
              <w:rPr>
                <w:sz w:val="20"/>
                <w:szCs w:val="20"/>
              </w:rPr>
            </w:pPr>
          </w:p>
        </w:tc>
      </w:tr>
      <w:tr w:rsidR="007D039B" w:rsidRPr="00615179" w14:paraId="2E0800EF" w14:textId="77777777" w:rsidTr="00550569">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23D5CA77" w14:textId="77777777" w:rsidR="007D039B" w:rsidRPr="00615179" w:rsidRDefault="007D039B" w:rsidP="00550569">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5BC4F56B" w14:textId="77777777" w:rsidR="007D039B" w:rsidRPr="00615179" w:rsidRDefault="007D039B" w:rsidP="00550569">
            <w:pPr>
              <w:rPr>
                <w:sz w:val="20"/>
                <w:szCs w:val="20"/>
              </w:rPr>
            </w:pPr>
          </w:p>
        </w:tc>
      </w:tr>
      <w:tr w:rsidR="007D039B" w:rsidRPr="00615179" w14:paraId="3F330622"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189C5B" w14:textId="77777777" w:rsidR="007D039B" w:rsidRPr="00615179" w:rsidRDefault="007D039B" w:rsidP="00550569">
            <w:pPr>
              <w:jc w:val="center"/>
              <w:textAlignment w:val="baseline"/>
              <w:rPr>
                <w:color w:val="2D2D2D"/>
                <w:sz w:val="18"/>
                <w:szCs w:val="18"/>
              </w:rPr>
            </w:pPr>
            <w:r w:rsidRPr="00615179">
              <w:rPr>
                <w:color w:val="2D2D2D"/>
                <w:sz w:val="18"/>
                <w:szCs w:val="18"/>
              </w:rPr>
              <w:t>наименование и место расположения объекта</w:t>
            </w:r>
          </w:p>
        </w:tc>
      </w:tr>
      <w:tr w:rsidR="007D039B" w:rsidRPr="00615179" w14:paraId="5C2B8A31"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237F0D3C" w14:textId="77777777" w:rsidR="007D039B" w:rsidRPr="00615179" w:rsidRDefault="007D039B" w:rsidP="00550569">
            <w:pPr>
              <w:rPr>
                <w:color w:val="2D2D2D"/>
                <w:sz w:val="21"/>
                <w:szCs w:val="21"/>
              </w:rPr>
            </w:pPr>
          </w:p>
        </w:tc>
      </w:tr>
      <w:tr w:rsidR="007D039B" w:rsidRPr="00615179" w14:paraId="6ABC7558" w14:textId="77777777" w:rsidTr="00550569">
        <w:tc>
          <w:tcPr>
            <w:tcW w:w="5325" w:type="dxa"/>
            <w:gridSpan w:val="25"/>
            <w:tcBorders>
              <w:top w:val="nil"/>
              <w:left w:val="nil"/>
              <w:bottom w:val="nil"/>
              <w:right w:val="nil"/>
            </w:tcBorders>
            <w:tcMar>
              <w:top w:w="0" w:type="dxa"/>
              <w:left w:w="74" w:type="dxa"/>
              <w:bottom w:w="0" w:type="dxa"/>
              <w:right w:w="74" w:type="dxa"/>
            </w:tcMar>
            <w:hideMark/>
          </w:tcPr>
          <w:p w14:paraId="0D615A03" w14:textId="77777777" w:rsidR="007D039B" w:rsidRPr="00615179" w:rsidRDefault="007D039B" w:rsidP="00550569">
            <w:pPr>
              <w:textAlignment w:val="baseline"/>
              <w:rPr>
                <w:color w:val="2D2D2D"/>
                <w:sz w:val="21"/>
                <w:szCs w:val="21"/>
              </w:rPr>
            </w:pPr>
            <w:r w:rsidRPr="00615179">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6AC6E141" w14:textId="77777777" w:rsidR="007D039B" w:rsidRPr="00615179" w:rsidRDefault="007D039B" w:rsidP="00550569">
            <w:pPr>
              <w:rPr>
                <w:color w:val="2D2D2D"/>
                <w:sz w:val="21"/>
                <w:szCs w:val="21"/>
              </w:rPr>
            </w:pPr>
          </w:p>
        </w:tc>
      </w:tr>
      <w:tr w:rsidR="007D039B" w:rsidRPr="00615179" w14:paraId="1DDBDEAA" w14:textId="77777777" w:rsidTr="00550569">
        <w:tc>
          <w:tcPr>
            <w:tcW w:w="5325" w:type="dxa"/>
            <w:gridSpan w:val="25"/>
            <w:tcBorders>
              <w:top w:val="nil"/>
              <w:left w:val="nil"/>
              <w:right w:val="nil"/>
            </w:tcBorders>
            <w:tcMar>
              <w:top w:w="0" w:type="dxa"/>
              <w:left w:w="74" w:type="dxa"/>
              <w:bottom w:w="0" w:type="dxa"/>
              <w:right w:w="74" w:type="dxa"/>
            </w:tcMar>
          </w:tcPr>
          <w:p w14:paraId="5AEE9F30" w14:textId="77777777" w:rsidR="007D039B" w:rsidRPr="00615179" w:rsidRDefault="007D039B" w:rsidP="00550569">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0F5DD5B3" w14:textId="77777777" w:rsidR="007D039B" w:rsidRPr="00615179" w:rsidRDefault="007D039B" w:rsidP="00550569">
            <w:pPr>
              <w:rPr>
                <w:color w:val="2D2D2D"/>
                <w:sz w:val="21"/>
                <w:szCs w:val="21"/>
              </w:rPr>
            </w:pPr>
          </w:p>
        </w:tc>
      </w:tr>
      <w:tr w:rsidR="007D039B" w:rsidRPr="00615179" w14:paraId="0E7B9132" w14:textId="77777777" w:rsidTr="00550569">
        <w:tc>
          <w:tcPr>
            <w:tcW w:w="5325" w:type="dxa"/>
            <w:gridSpan w:val="25"/>
            <w:tcBorders>
              <w:left w:val="nil"/>
              <w:bottom w:val="nil"/>
              <w:right w:val="nil"/>
            </w:tcBorders>
            <w:tcMar>
              <w:top w:w="0" w:type="dxa"/>
              <w:left w:w="74" w:type="dxa"/>
              <w:bottom w:w="0" w:type="dxa"/>
              <w:right w:w="74" w:type="dxa"/>
            </w:tcMar>
            <w:hideMark/>
          </w:tcPr>
          <w:p w14:paraId="16F9E0CC" w14:textId="77777777" w:rsidR="007D039B" w:rsidRPr="00615179" w:rsidRDefault="007D039B" w:rsidP="00550569">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B31BF10" w14:textId="77777777" w:rsidR="007D039B" w:rsidRPr="00615179" w:rsidRDefault="007D039B" w:rsidP="00550569">
            <w:pPr>
              <w:rPr>
                <w:sz w:val="20"/>
                <w:szCs w:val="20"/>
              </w:rPr>
            </w:pPr>
          </w:p>
        </w:tc>
      </w:tr>
      <w:tr w:rsidR="007D039B" w:rsidRPr="00615179" w14:paraId="3B7F2C79"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7DF079" w14:textId="77777777" w:rsidR="007D039B" w:rsidRPr="00615179" w:rsidRDefault="007D039B" w:rsidP="00550569">
            <w:pPr>
              <w:jc w:val="center"/>
              <w:textAlignment w:val="baseline"/>
              <w:rPr>
                <w:color w:val="2D2D2D"/>
                <w:sz w:val="18"/>
                <w:szCs w:val="18"/>
              </w:rPr>
            </w:pPr>
            <w:r w:rsidRPr="00615179">
              <w:rPr>
                <w:color w:val="2D2D2D"/>
                <w:sz w:val="18"/>
                <w:szCs w:val="18"/>
              </w:rPr>
              <w:t>организация, должность, инициалы, фамилия</w:t>
            </w:r>
          </w:p>
        </w:tc>
      </w:tr>
      <w:tr w:rsidR="007D039B" w:rsidRPr="00615179" w14:paraId="79B1450F"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18D9E19F" w14:textId="77777777" w:rsidR="007D039B" w:rsidRPr="00615179" w:rsidRDefault="007D039B" w:rsidP="00550569">
            <w:pPr>
              <w:rPr>
                <w:color w:val="2D2D2D"/>
                <w:sz w:val="21"/>
                <w:szCs w:val="21"/>
              </w:rPr>
            </w:pPr>
          </w:p>
        </w:tc>
      </w:tr>
      <w:tr w:rsidR="007D039B" w:rsidRPr="00615179" w14:paraId="72848AE4" w14:textId="77777777" w:rsidTr="00550569">
        <w:tc>
          <w:tcPr>
            <w:tcW w:w="5617" w:type="dxa"/>
            <w:gridSpan w:val="26"/>
            <w:tcBorders>
              <w:top w:val="nil"/>
              <w:left w:val="nil"/>
              <w:bottom w:val="nil"/>
              <w:right w:val="nil"/>
            </w:tcBorders>
            <w:tcMar>
              <w:top w:w="0" w:type="dxa"/>
              <w:left w:w="74" w:type="dxa"/>
              <w:bottom w:w="0" w:type="dxa"/>
              <w:right w:w="74" w:type="dxa"/>
            </w:tcMar>
            <w:hideMark/>
          </w:tcPr>
          <w:p w14:paraId="20B34869" w14:textId="77777777" w:rsidR="007D039B" w:rsidRPr="00615179" w:rsidRDefault="007D039B" w:rsidP="00550569">
            <w:pPr>
              <w:textAlignment w:val="baseline"/>
              <w:rPr>
                <w:color w:val="2D2D2D"/>
                <w:sz w:val="21"/>
                <w:szCs w:val="21"/>
              </w:rPr>
            </w:pPr>
            <w:r w:rsidRPr="00615179">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18EDB6A5" w14:textId="77777777" w:rsidR="007D039B" w:rsidRPr="00615179" w:rsidRDefault="007D039B" w:rsidP="00550569">
            <w:pPr>
              <w:rPr>
                <w:color w:val="2D2D2D"/>
                <w:sz w:val="21"/>
                <w:szCs w:val="21"/>
              </w:rPr>
            </w:pPr>
          </w:p>
        </w:tc>
      </w:tr>
      <w:tr w:rsidR="007D039B" w:rsidRPr="00615179" w14:paraId="75CD3B23" w14:textId="77777777" w:rsidTr="00550569">
        <w:tc>
          <w:tcPr>
            <w:tcW w:w="5617" w:type="dxa"/>
            <w:gridSpan w:val="26"/>
            <w:tcBorders>
              <w:top w:val="nil"/>
              <w:left w:val="nil"/>
              <w:right w:val="nil"/>
            </w:tcBorders>
            <w:tcMar>
              <w:top w:w="0" w:type="dxa"/>
              <w:left w:w="74" w:type="dxa"/>
              <w:bottom w:w="0" w:type="dxa"/>
              <w:right w:w="74" w:type="dxa"/>
            </w:tcMar>
          </w:tcPr>
          <w:p w14:paraId="61D13A72" w14:textId="77777777" w:rsidR="007D039B" w:rsidRPr="00615179" w:rsidRDefault="007D039B" w:rsidP="00550569">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32BC1DBA" w14:textId="77777777" w:rsidR="007D039B" w:rsidRPr="00615179" w:rsidRDefault="007D039B" w:rsidP="00550569">
            <w:pPr>
              <w:rPr>
                <w:color w:val="2D2D2D"/>
                <w:sz w:val="21"/>
                <w:szCs w:val="21"/>
              </w:rPr>
            </w:pPr>
          </w:p>
        </w:tc>
      </w:tr>
      <w:tr w:rsidR="007D039B" w:rsidRPr="00615179" w14:paraId="67B50BDA" w14:textId="77777777" w:rsidTr="00550569">
        <w:tc>
          <w:tcPr>
            <w:tcW w:w="5617" w:type="dxa"/>
            <w:gridSpan w:val="26"/>
            <w:tcBorders>
              <w:left w:val="nil"/>
              <w:bottom w:val="single" w:sz="6" w:space="0" w:color="000000"/>
              <w:right w:val="nil"/>
            </w:tcBorders>
            <w:tcMar>
              <w:top w:w="0" w:type="dxa"/>
              <w:left w:w="74" w:type="dxa"/>
              <w:bottom w:w="0" w:type="dxa"/>
              <w:right w:w="74" w:type="dxa"/>
            </w:tcMar>
            <w:hideMark/>
          </w:tcPr>
          <w:p w14:paraId="5D62B45C" w14:textId="77777777" w:rsidR="007D039B" w:rsidRPr="00615179" w:rsidRDefault="007D039B" w:rsidP="00550569">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2EAE16FF" w14:textId="77777777" w:rsidR="007D039B" w:rsidRPr="00615179" w:rsidRDefault="007D039B" w:rsidP="00550569">
            <w:pPr>
              <w:rPr>
                <w:sz w:val="20"/>
                <w:szCs w:val="20"/>
              </w:rPr>
            </w:pPr>
          </w:p>
        </w:tc>
      </w:tr>
      <w:tr w:rsidR="007D039B" w:rsidRPr="00615179" w14:paraId="0A12827E"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949485" w14:textId="77777777" w:rsidR="007D039B" w:rsidRPr="00615179" w:rsidRDefault="007D039B" w:rsidP="00550569">
            <w:pPr>
              <w:jc w:val="center"/>
              <w:textAlignment w:val="baseline"/>
              <w:rPr>
                <w:color w:val="2D2D2D"/>
                <w:sz w:val="18"/>
                <w:szCs w:val="18"/>
              </w:rPr>
            </w:pPr>
            <w:r w:rsidRPr="00615179">
              <w:rPr>
                <w:color w:val="2D2D2D"/>
                <w:sz w:val="18"/>
                <w:szCs w:val="18"/>
              </w:rPr>
              <w:t>организация, должность, инициалы, фамилия</w:t>
            </w:r>
          </w:p>
        </w:tc>
      </w:tr>
      <w:tr w:rsidR="007D039B" w:rsidRPr="00615179" w14:paraId="383AC463"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0324DCE4" w14:textId="77777777" w:rsidR="007D039B" w:rsidRPr="00615179" w:rsidRDefault="007D039B" w:rsidP="00550569">
            <w:pPr>
              <w:rPr>
                <w:color w:val="2D2D2D"/>
                <w:sz w:val="21"/>
                <w:szCs w:val="21"/>
              </w:rPr>
            </w:pPr>
          </w:p>
        </w:tc>
      </w:tr>
      <w:tr w:rsidR="007D039B" w:rsidRPr="00615179" w14:paraId="51D063C1"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418CCE3A" w14:textId="77777777" w:rsidR="007D039B" w:rsidRPr="00615179" w:rsidRDefault="007D039B" w:rsidP="00550569">
            <w:pPr>
              <w:textAlignment w:val="baseline"/>
              <w:rPr>
                <w:color w:val="2D2D2D"/>
                <w:sz w:val="21"/>
                <w:szCs w:val="21"/>
              </w:rPr>
            </w:pPr>
            <w:r w:rsidRPr="00615179">
              <w:rPr>
                <w:color w:val="2D2D2D"/>
                <w:sz w:val="21"/>
                <w:szCs w:val="21"/>
              </w:rPr>
              <w:t>с другой стороны, составили настоящий акт о нижеследующем:</w:t>
            </w:r>
          </w:p>
        </w:tc>
      </w:tr>
      <w:tr w:rsidR="007D039B" w:rsidRPr="00615179" w14:paraId="234760AA"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428FD767" w14:textId="77777777" w:rsidR="007D039B" w:rsidRPr="00615179" w:rsidRDefault="007D039B" w:rsidP="00550569">
            <w:pPr>
              <w:rPr>
                <w:color w:val="2D2D2D"/>
                <w:sz w:val="21"/>
                <w:szCs w:val="21"/>
              </w:rPr>
            </w:pPr>
          </w:p>
        </w:tc>
      </w:tr>
      <w:tr w:rsidR="007D039B" w:rsidRPr="00615179" w14:paraId="27F123F2"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04540FDC" w14:textId="77777777" w:rsidR="007D039B" w:rsidRPr="00615179" w:rsidRDefault="007D039B" w:rsidP="00550569">
            <w:pPr>
              <w:textAlignment w:val="baseline"/>
              <w:rPr>
                <w:color w:val="2D2D2D"/>
                <w:sz w:val="21"/>
                <w:szCs w:val="21"/>
              </w:rPr>
            </w:pPr>
            <w:r w:rsidRPr="00615179">
              <w:rPr>
                <w:color w:val="2D2D2D"/>
                <w:sz w:val="21"/>
                <w:szCs w:val="21"/>
              </w:rPr>
              <w:t>1 Лицом, осуществляющим строительство, предъявлен застройщику (техническому заказчику) к приемке</w:t>
            </w:r>
          </w:p>
        </w:tc>
      </w:tr>
      <w:tr w:rsidR="007D039B" w:rsidRPr="00615179" w14:paraId="420B54DE"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8FCB727" w14:textId="77777777" w:rsidR="007D039B" w:rsidRPr="00615179" w:rsidRDefault="007D039B" w:rsidP="00550569">
            <w:pPr>
              <w:rPr>
                <w:color w:val="2D2D2D"/>
                <w:sz w:val="21"/>
                <w:szCs w:val="21"/>
              </w:rPr>
            </w:pPr>
          </w:p>
        </w:tc>
      </w:tr>
      <w:tr w:rsidR="007D039B" w:rsidRPr="00615179" w14:paraId="39A76B47"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7C3B299" w14:textId="77777777" w:rsidR="007D039B" w:rsidRPr="00615179" w:rsidRDefault="007D039B" w:rsidP="00550569">
            <w:pPr>
              <w:jc w:val="center"/>
              <w:textAlignment w:val="baseline"/>
              <w:rPr>
                <w:color w:val="2D2D2D"/>
                <w:sz w:val="18"/>
                <w:szCs w:val="18"/>
              </w:rPr>
            </w:pPr>
            <w:r w:rsidRPr="00615179">
              <w:rPr>
                <w:color w:val="2D2D2D"/>
                <w:sz w:val="18"/>
                <w:szCs w:val="18"/>
              </w:rPr>
              <w:t>наименование объекта</w:t>
            </w:r>
          </w:p>
        </w:tc>
      </w:tr>
      <w:tr w:rsidR="007D039B" w:rsidRPr="00615179" w14:paraId="220F6BA3"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66CB5882" w14:textId="77777777" w:rsidR="007D039B" w:rsidRPr="00615179" w:rsidRDefault="007D039B" w:rsidP="00550569">
            <w:pPr>
              <w:rPr>
                <w:color w:val="2D2D2D"/>
                <w:sz w:val="21"/>
                <w:szCs w:val="21"/>
              </w:rPr>
            </w:pPr>
          </w:p>
        </w:tc>
      </w:tr>
      <w:tr w:rsidR="007D039B" w:rsidRPr="00615179" w14:paraId="0751D7AA" w14:textId="77777777" w:rsidTr="00550569">
        <w:tc>
          <w:tcPr>
            <w:tcW w:w="2923" w:type="dxa"/>
            <w:gridSpan w:val="11"/>
            <w:tcBorders>
              <w:top w:val="nil"/>
              <w:left w:val="nil"/>
              <w:bottom w:val="nil"/>
              <w:right w:val="nil"/>
            </w:tcBorders>
            <w:tcMar>
              <w:top w:w="0" w:type="dxa"/>
              <w:left w:w="74" w:type="dxa"/>
              <w:bottom w:w="0" w:type="dxa"/>
              <w:right w:w="74" w:type="dxa"/>
            </w:tcMar>
            <w:hideMark/>
          </w:tcPr>
          <w:p w14:paraId="44A12215" w14:textId="77777777" w:rsidR="007D039B" w:rsidRPr="00615179" w:rsidRDefault="007D039B" w:rsidP="00550569">
            <w:pPr>
              <w:textAlignment w:val="baseline"/>
              <w:rPr>
                <w:color w:val="2D2D2D"/>
                <w:sz w:val="21"/>
                <w:szCs w:val="21"/>
              </w:rPr>
            </w:pPr>
            <w:r w:rsidRPr="00615179">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74A55F9C" w14:textId="77777777" w:rsidR="007D039B" w:rsidRPr="00615179" w:rsidRDefault="007D039B" w:rsidP="00550569">
            <w:pPr>
              <w:rPr>
                <w:color w:val="2D2D2D"/>
                <w:sz w:val="21"/>
                <w:szCs w:val="21"/>
              </w:rPr>
            </w:pPr>
          </w:p>
        </w:tc>
      </w:tr>
      <w:tr w:rsidR="007D039B" w:rsidRPr="00615179" w14:paraId="2CD69DED" w14:textId="77777777" w:rsidTr="00550569">
        <w:tc>
          <w:tcPr>
            <w:tcW w:w="2923" w:type="dxa"/>
            <w:gridSpan w:val="11"/>
            <w:tcBorders>
              <w:top w:val="nil"/>
              <w:left w:val="nil"/>
              <w:right w:val="nil"/>
            </w:tcBorders>
            <w:tcMar>
              <w:top w:w="0" w:type="dxa"/>
              <w:left w:w="74" w:type="dxa"/>
              <w:bottom w:w="0" w:type="dxa"/>
              <w:right w:w="74" w:type="dxa"/>
            </w:tcMar>
          </w:tcPr>
          <w:p w14:paraId="69CB4F20" w14:textId="77777777" w:rsidR="007D039B" w:rsidRPr="00615179" w:rsidRDefault="007D039B" w:rsidP="00550569">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37A76B92" w14:textId="77777777" w:rsidR="007D039B" w:rsidRPr="00615179" w:rsidRDefault="007D039B" w:rsidP="00550569">
            <w:pPr>
              <w:rPr>
                <w:color w:val="2D2D2D"/>
                <w:sz w:val="21"/>
                <w:szCs w:val="21"/>
              </w:rPr>
            </w:pPr>
          </w:p>
        </w:tc>
      </w:tr>
      <w:tr w:rsidR="007D039B" w:rsidRPr="00615179" w14:paraId="70A7D1A1"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075576D" w14:textId="77777777" w:rsidR="007D039B" w:rsidRPr="00615179" w:rsidRDefault="007D039B" w:rsidP="00550569">
            <w:pPr>
              <w:rPr>
                <w:sz w:val="20"/>
                <w:szCs w:val="20"/>
              </w:rPr>
            </w:pPr>
          </w:p>
        </w:tc>
      </w:tr>
      <w:tr w:rsidR="007D039B" w:rsidRPr="00615179" w14:paraId="3DFEE477"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21EFF1" w14:textId="77777777" w:rsidR="007D039B" w:rsidRPr="00615179" w:rsidRDefault="007D039B" w:rsidP="00550569">
            <w:pPr>
              <w:rPr>
                <w:sz w:val="20"/>
                <w:szCs w:val="20"/>
              </w:rPr>
            </w:pPr>
          </w:p>
        </w:tc>
      </w:tr>
      <w:tr w:rsidR="007D039B" w:rsidRPr="00615179" w14:paraId="04B4C029" w14:textId="77777777" w:rsidTr="00550569">
        <w:tc>
          <w:tcPr>
            <w:tcW w:w="8597" w:type="dxa"/>
            <w:gridSpan w:val="36"/>
            <w:tcBorders>
              <w:top w:val="nil"/>
              <w:left w:val="nil"/>
              <w:bottom w:val="nil"/>
              <w:right w:val="nil"/>
            </w:tcBorders>
            <w:tcMar>
              <w:top w:w="0" w:type="dxa"/>
              <w:left w:w="74" w:type="dxa"/>
              <w:bottom w:w="0" w:type="dxa"/>
              <w:right w:w="74" w:type="dxa"/>
            </w:tcMar>
            <w:hideMark/>
          </w:tcPr>
          <w:p w14:paraId="768F8311" w14:textId="77777777" w:rsidR="007D039B" w:rsidRPr="00615179" w:rsidRDefault="007D039B" w:rsidP="00550569">
            <w:pPr>
              <w:textAlignment w:val="baseline"/>
              <w:rPr>
                <w:color w:val="2D2D2D"/>
                <w:sz w:val="21"/>
                <w:szCs w:val="21"/>
              </w:rPr>
            </w:pPr>
            <w:r w:rsidRPr="00615179">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AA41B35" w14:textId="77777777" w:rsidR="007D039B" w:rsidRPr="00615179" w:rsidRDefault="007D039B" w:rsidP="00550569">
            <w:pPr>
              <w:rPr>
                <w:color w:val="2D2D2D"/>
                <w:sz w:val="21"/>
                <w:szCs w:val="21"/>
              </w:rPr>
            </w:pPr>
          </w:p>
        </w:tc>
      </w:tr>
      <w:tr w:rsidR="007D039B" w:rsidRPr="00615179" w14:paraId="21948EF8" w14:textId="77777777" w:rsidTr="00550569">
        <w:tc>
          <w:tcPr>
            <w:tcW w:w="8597" w:type="dxa"/>
            <w:gridSpan w:val="36"/>
            <w:tcBorders>
              <w:top w:val="nil"/>
              <w:left w:val="nil"/>
              <w:right w:val="nil"/>
            </w:tcBorders>
            <w:tcMar>
              <w:top w:w="0" w:type="dxa"/>
              <w:left w:w="74" w:type="dxa"/>
              <w:bottom w:w="0" w:type="dxa"/>
              <w:right w:w="74" w:type="dxa"/>
            </w:tcMar>
          </w:tcPr>
          <w:p w14:paraId="253C9AC5" w14:textId="77777777" w:rsidR="007D039B" w:rsidRPr="00615179" w:rsidRDefault="007D039B" w:rsidP="00550569">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210A420C" w14:textId="77777777" w:rsidR="007D039B" w:rsidRPr="00615179" w:rsidRDefault="007D039B" w:rsidP="00550569">
            <w:pPr>
              <w:rPr>
                <w:color w:val="2D2D2D"/>
                <w:sz w:val="21"/>
                <w:szCs w:val="21"/>
              </w:rPr>
            </w:pPr>
          </w:p>
        </w:tc>
      </w:tr>
      <w:tr w:rsidR="007D039B" w:rsidRPr="00615179" w14:paraId="12B525F7" w14:textId="77777777" w:rsidTr="00550569">
        <w:tc>
          <w:tcPr>
            <w:tcW w:w="8597" w:type="dxa"/>
            <w:gridSpan w:val="36"/>
            <w:tcBorders>
              <w:left w:val="nil"/>
              <w:bottom w:val="nil"/>
              <w:right w:val="nil"/>
            </w:tcBorders>
            <w:tcMar>
              <w:top w:w="0" w:type="dxa"/>
              <w:left w:w="74" w:type="dxa"/>
              <w:bottom w:w="0" w:type="dxa"/>
              <w:right w:w="74" w:type="dxa"/>
            </w:tcMar>
            <w:hideMark/>
          </w:tcPr>
          <w:p w14:paraId="5B3D73F1" w14:textId="77777777" w:rsidR="007D039B" w:rsidRPr="00615179" w:rsidRDefault="007D039B" w:rsidP="00550569">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5F95D910" w14:textId="77777777" w:rsidR="007D039B" w:rsidRPr="00615179" w:rsidRDefault="007D039B" w:rsidP="00550569">
            <w:pPr>
              <w:rPr>
                <w:sz w:val="20"/>
                <w:szCs w:val="20"/>
              </w:rPr>
            </w:pPr>
          </w:p>
        </w:tc>
      </w:tr>
      <w:tr w:rsidR="007D039B" w:rsidRPr="00615179" w14:paraId="63639BBC"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A7E1E77" w14:textId="77777777" w:rsidR="007D039B" w:rsidRPr="00615179" w:rsidRDefault="007D039B" w:rsidP="00550569">
            <w:pPr>
              <w:rPr>
                <w:sz w:val="20"/>
                <w:szCs w:val="20"/>
              </w:rPr>
            </w:pPr>
          </w:p>
        </w:tc>
      </w:tr>
      <w:tr w:rsidR="007D039B" w:rsidRPr="00615179" w14:paraId="4CFBB246"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F5A79B3" w14:textId="77777777" w:rsidR="007D039B" w:rsidRPr="00615179" w:rsidRDefault="007D039B" w:rsidP="00550569">
            <w:pPr>
              <w:jc w:val="center"/>
              <w:textAlignment w:val="baseline"/>
              <w:rPr>
                <w:color w:val="2D2D2D"/>
                <w:sz w:val="18"/>
                <w:szCs w:val="18"/>
              </w:rPr>
            </w:pPr>
            <w:r w:rsidRPr="00615179">
              <w:rPr>
                <w:color w:val="2D2D2D"/>
                <w:sz w:val="18"/>
                <w:szCs w:val="18"/>
              </w:rPr>
              <w:t>наименование органа, выдавшего разрешение</w:t>
            </w:r>
          </w:p>
        </w:tc>
      </w:tr>
      <w:tr w:rsidR="007D039B" w:rsidRPr="00615179" w14:paraId="7ECBDFF9"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6EF31725" w14:textId="77777777" w:rsidR="007D039B" w:rsidRPr="00615179" w:rsidRDefault="007D039B" w:rsidP="00550569">
            <w:pPr>
              <w:rPr>
                <w:color w:val="2D2D2D"/>
                <w:sz w:val="21"/>
                <w:szCs w:val="21"/>
              </w:rPr>
            </w:pPr>
          </w:p>
        </w:tc>
      </w:tr>
      <w:tr w:rsidR="007D039B" w:rsidRPr="00615179" w14:paraId="29607681" w14:textId="77777777" w:rsidTr="00550569">
        <w:tc>
          <w:tcPr>
            <w:tcW w:w="3892" w:type="dxa"/>
            <w:gridSpan w:val="14"/>
            <w:tcBorders>
              <w:top w:val="nil"/>
              <w:left w:val="nil"/>
              <w:bottom w:val="nil"/>
              <w:right w:val="nil"/>
            </w:tcBorders>
            <w:tcMar>
              <w:top w:w="0" w:type="dxa"/>
              <w:left w:w="74" w:type="dxa"/>
              <w:bottom w:w="0" w:type="dxa"/>
              <w:right w:w="74" w:type="dxa"/>
            </w:tcMar>
            <w:hideMark/>
          </w:tcPr>
          <w:p w14:paraId="6E5C4545" w14:textId="77777777" w:rsidR="007D039B" w:rsidRPr="00615179" w:rsidRDefault="007D039B" w:rsidP="00550569">
            <w:pPr>
              <w:textAlignment w:val="baseline"/>
              <w:rPr>
                <w:color w:val="2D2D2D"/>
                <w:sz w:val="21"/>
                <w:szCs w:val="21"/>
              </w:rPr>
            </w:pPr>
            <w:r w:rsidRPr="00615179">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64DA64F8" w14:textId="77777777" w:rsidR="007D039B" w:rsidRPr="00615179" w:rsidRDefault="007D039B" w:rsidP="00550569">
            <w:pPr>
              <w:rPr>
                <w:color w:val="2D2D2D"/>
                <w:sz w:val="21"/>
                <w:szCs w:val="21"/>
              </w:rPr>
            </w:pPr>
          </w:p>
        </w:tc>
      </w:tr>
      <w:tr w:rsidR="007D039B" w:rsidRPr="00615179" w14:paraId="595E7E12" w14:textId="77777777" w:rsidTr="00550569">
        <w:tc>
          <w:tcPr>
            <w:tcW w:w="3892" w:type="dxa"/>
            <w:gridSpan w:val="14"/>
            <w:tcBorders>
              <w:left w:val="nil"/>
              <w:bottom w:val="nil"/>
              <w:right w:val="nil"/>
            </w:tcBorders>
            <w:tcMar>
              <w:top w:w="0" w:type="dxa"/>
              <w:left w:w="74" w:type="dxa"/>
              <w:bottom w:w="0" w:type="dxa"/>
              <w:right w:w="74" w:type="dxa"/>
            </w:tcMar>
            <w:hideMark/>
          </w:tcPr>
          <w:p w14:paraId="74AF08BA" w14:textId="77777777" w:rsidR="007D039B" w:rsidRPr="00615179" w:rsidRDefault="007D039B" w:rsidP="00550569">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79EECDEA" w14:textId="77777777" w:rsidR="007D039B" w:rsidRPr="00615179" w:rsidRDefault="007D039B" w:rsidP="00550569">
            <w:pPr>
              <w:rPr>
                <w:sz w:val="20"/>
                <w:szCs w:val="20"/>
              </w:rPr>
            </w:pPr>
          </w:p>
        </w:tc>
      </w:tr>
      <w:tr w:rsidR="007D039B" w:rsidRPr="00615179" w14:paraId="30D6CCDB"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9176051" w14:textId="77777777" w:rsidR="007D039B" w:rsidRPr="00615179" w:rsidRDefault="007D039B" w:rsidP="00550569">
            <w:pPr>
              <w:rPr>
                <w:sz w:val="20"/>
                <w:szCs w:val="20"/>
              </w:rPr>
            </w:pPr>
          </w:p>
        </w:tc>
      </w:tr>
      <w:tr w:rsidR="007D039B" w:rsidRPr="00615179" w14:paraId="64001185"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7DC7B3" w14:textId="77777777" w:rsidR="007D039B" w:rsidRPr="00615179" w:rsidRDefault="007D039B" w:rsidP="00550569">
            <w:pPr>
              <w:jc w:val="center"/>
              <w:textAlignment w:val="baseline"/>
              <w:rPr>
                <w:color w:val="2D2D2D"/>
                <w:sz w:val="18"/>
                <w:szCs w:val="18"/>
              </w:rPr>
            </w:pPr>
            <w:r w:rsidRPr="00615179">
              <w:rPr>
                <w:color w:val="2D2D2D"/>
                <w:sz w:val="18"/>
                <w:szCs w:val="18"/>
              </w:rPr>
              <w:t>наименование организаций, их реквизиты, виды работ, номер свидетельства о допуске</w:t>
            </w:r>
          </w:p>
          <w:p w14:paraId="6362E535" w14:textId="77777777" w:rsidR="007D039B" w:rsidRPr="00615179" w:rsidRDefault="007D039B" w:rsidP="00550569">
            <w:pPr>
              <w:jc w:val="center"/>
              <w:textAlignment w:val="baseline"/>
              <w:rPr>
                <w:color w:val="2D2D2D"/>
                <w:sz w:val="18"/>
                <w:szCs w:val="18"/>
              </w:rPr>
            </w:pPr>
          </w:p>
        </w:tc>
      </w:tr>
      <w:tr w:rsidR="007D039B" w:rsidRPr="00615179" w14:paraId="17818073"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AD1167" w14:textId="77777777" w:rsidR="007D039B" w:rsidRPr="00615179" w:rsidRDefault="007D039B" w:rsidP="00550569">
            <w:pPr>
              <w:rPr>
                <w:color w:val="2D2D2D"/>
                <w:sz w:val="21"/>
                <w:szCs w:val="21"/>
              </w:rPr>
            </w:pPr>
          </w:p>
        </w:tc>
      </w:tr>
      <w:tr w:rsidR="007D039B" w:rsidRPr="00615179" w14:paraId="2F4F205C"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298222" w14:textId="77777777" w:rsidR="007D039B" w:rsidRPr="00615179" w:rsidRDefault="007D039B" w:rsidP="00550569">
            <w:pPr>
              <w:jc w:val="center"/>
              <w:textAlignment w:val="baseline"/>
              <w:rPr>
                <w:color w:val="2D2D2D"/>
                <w:sz w:val="18"/>
                <w:szCs w:val="18"/>
              </w:rPr>
            </w:pPr>
            <w:r w:rsidRPr="00615179">
              <w:rPr>
                <w:color w:val="2D2D2D"/>
                <w:sz w:val="18"/>
                <w:szCs w:val="18"/>
              </w:rPr>
              <w:t>к определенному виду/видам работ, которые оказывают влияние на безопасность</w:t>
            </w:r>
          </w:p>
          <w:p w14:paraId="797241B1" w14:textId="77777777" w:rsidR="007D039B" w:rsidRPr="00615179" w:rsidRDefault="007D039B" w:rsidP="00550569">
            <w:pPr>
              <w:jc w:val="center"/>
              <w:textAlignment w:val="baseline"/>
              <w:rPr>
                <w:color w:val="2D2D2D"/>
                <w:sz w:val="18"/>
                <w:szCs w:val="18"/>
              </w:rPr>
            </w:pPr>
          </w:p>
        </w:tc>
      </w:tr>
      <w:tr w:rsidR="007D039B" w:rsidRPr="00615179" w14:paraId="52E22A9F"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999230C" w14:textId="77777777" w:rsidR="007D039B" w:rsidRPr="00615179" w:rsidRDefault="007D039B" w:rsidP="00550569">
            <w:pPr>
              <w:rPr>
                <w:color w:val="2D2D2D"/>
                <w:sz w:val="21"/>
                <w:szCs w:val="21"/>
              </w:rPr>
            </w:pPr>
          </w:p>
        </w:tc>
      </w:tr>
      <w:tr w:rsidR="007D039B" w:rsidRPr="00615179" w14:paraId="503A6CBA"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89F67E" w14:textId="77777777" w:rsidR="007D039B" w:rsidRPr="00615179" w:rsidRDefault="007D039B" w:rsidP="00550569">
            <w:pPr>
              <w:jc w:val="center"/>
              <w:textAlignment w:val="baseline"/>
              <w:rPr>
                <w:color w:val="2D2D2D"/>
                <w:sz w:val="18"/>
                <w:szCs w:val="18"/>
              </w:rPr>
            </w:pPr>
            <w:r w:rsidRPr="00615179">
              <w:rPr>
                <w:color w:val="2D2D2D"/>
                <w:sz w:val="18"/>
                <w:szCs w:val="18"/>
              </w:rPr>
              <w:t>объектов капитального строительства, выполнявшихся каждой из них,</w:t>
            </w:r>
          </w:p>
          <w:p w14:paraId="4CC22CB8" w14:textId="77777777" w:rsidR="007D039B" w:rsidRPr="00615179" w:rsidRDefault="007D039B" w:rsidP="00550569">
            <w:pPr>
              <w:jc w:val="center"/>
              <w:textAlignment w:val="baseline"/>
              <w:rPr>
                <w:color w:val="2D2D2D"/>
                <w:sz w:val="18"/>
                <w:szCs w:val="18"/>
              </w:rPr>
            </w:pPr>
          </w:p>
        </w:tc>
      </w:tr>
      <w:tr w:rsidR="007D039B" w:rsidRPr="00615179" w14:paraId="3B65475F"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C6A0C43" w14:textId="77777777" w:rsidR="007D039B" w:rsidRPr="00615179" w:rsidRDefault="007D039B" w:rsidP="00550569">
            <w:pPr>
              <w:rPr>
                <w:color w:val="2D2D2D"/>
                <w:sz w:val="21"/>
                <w:szCs w:val="21"/>
              </w:rPr>
            </w:pPr>
          </w:p>
        </w:tc>
      </w:tr>
      <w:tr w:rsidR="007D039B" w:rsidRPr="00615179" w14:paraId="5219E9DB"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6FEA0B" w14:textId="77777777" w:rsidR="007D039B" w:rsidRPr="00615179" w:rsidRDefault="007D039B" w:rsidP="00550569">
            <w:pPr>
              <w:jc w:val="center"/>
              <w:textAlignment w:val="baseline"/>
              <w:rPr>
                <w:color w:val="2D2D2D"/>
                <w:sz w:val="18"/>
                <w:szCs w:val="18"/>
              </w:rPr>
            </w:pPr>
            <w:r w:rsidRPr="00615179">
              <w:rPr>
                <w:color w:val="2D2D2D"/>
                <w:sz w:val="18"/>
                <w:szCs w:val="18"/>
              </w:rPr>
              <w:t>при числе организаций более трех их перечень указывается в приложении к акту</w:t>
            </w:r>
          </w:p>
          <w:p w14:paraId="5B727C5D" w14:textId="77777777" w:rsidR="007D039B" w:rsidRPr="00615179" w:rsidRDefault="007D039B" w:rsidP="00550569">
            <w:pPr>
              <w:jc w:val="center"/>
              <w:textAlignment w:val="baseline"/>
              <w:rPr>
                <w:color w:val="2D2D2D"/>
                <w:sz w:val="18"/>
                <w:szCs w:val="18"/>
              </w:rPr>
            </w:pPr>
          </w:p>
        </w:tc>
      </w:tr>
      <w:tr w:rsidR="007D039B" w:rsidRPr="00615179" w14:paraId="2CEFFE79"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472D49E1" w14:textId="77777777" w:rsidR="007D039B" w:rsidRPr="00615179" w:rsidRDefault="007D039B" w:rsidP="00550569">
            <w:pPr>
              <w:textAlignment w:val="baseline"/>
              <w:rPr>
                <w:color w:val="2D2D2D"/>
                <w:sz w:val="21"/>
                <w:szCs w:val="21"/>
              </w:rPr>
            </w:pPr>
            <w:r w:rsidRPr="00615179">
              <w:rPr>
                <w:color w:val="2D2D2D"/>
                <w:sz w:val="21"/>
                <w:szCs w:val="21"/>
              </w:rPr>
              <w:t>4 Проектная документация на строительство разработана генеральным проектировщиком</w:t>
            </w:r>
          </w:p>
          <w:p w14:paraId="2F7815FB" w14:textId="77777777" w:rsidR="007D039B" w:rsidRPr="00615179" w:rsidRDefault="007D039B" w:rsidP="00550569">
            <w:pPr>
              <w:textAlignment w:val="baseline"/>
              <w:rPr>
                <w:color w:val="2D2D2D"/>
                <w:sz w:val="21"/>
                <w:szCs w:val="21"/>
              </w:rPr>
            </w:pPr>
          </w:p>
        </w:tc>
      </w:tr>
      <w:tr w:rsidR="007D039B" w:rsidRPr="00615179" w14:paraId="06C2CADF"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E023BF4" w14:textId="77777777" w:rsidR="007D039B" w:rsidRPr="00615179" w:rsidRDefault="007D039B" w:rsidP="00550569">
            <w:pPr>
              <w:rPr>
                <w:color w:val="2D2D2D"/>
                <w:sz w:val="21"/>
                <w:szCs w:val="21"/>
              </w:rPr>
            </w:pPr>
          </w:p>
        </w:tc>
      </w:tr>
      <w:tr w:rsidR="007D039B" w:rsidRPr="00615179" w14:paraId="33237B9D"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ED8E92" w14:textId="77777777" w:rsidR="007D039B" w:rsidRPr="00615179" w:rsidRDefault="007D039B" w:rsidP="00550569">
            <w:pPr>
              <w:jc w:val="center"/>
              <w:textAlignment w:val="baseline"/>
              <w:rPr>
                <w:color w:val="2D2D2D"/>
                <w:sz w:val="18"/>
                <w:szCs w:val="18"/>
              </w:rPr>
            </w:pPr>
            <w:r w:rsidRPr="00615179">
              <w:rPr>
                <w:color w:val="2D2D2D"/>
                <w:sz w:val="18"/>
                <w:szCs w:val="18"/>
              </w:rPr>
              <w:t>наименование организации и ее реквизиты,</w:t>
            </w:r>
          </w:p>
          <w:p w14:paraId="298374C5" w14:textId="77777777" w:rsidR="007D039B" w:rsidRPr="00615179" w:rsidRDefault="007D039B" w:rsidP="00550569">
            <w:pPr>
              <w:jc w:val="center"/>
              <w:textAlignment w:val="baseline"/>
              <w:rPr>
                <w:color w:val="2D2D2D"/>
                <w:sz w:val="18"/>
                <w:szCs w:val="18"/>
              </w:rPr>
            </w:pPr>
          </w:p>
        </w:tc>
      </w:tr>
      <w:tr w:rsidR="007D039B" w:rsidRPr="00615179" w14:paraId="7AB77CE6"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4A0BE6" w14:textId="77777777" w:rsidR="007D039B" w:rsidRPr="00615179" w:rsidRDefault="007D039B" w:rsidP="00550569">
            <w:pPr>
              <w:rPr>
                <w:color w:val="2D2D2D"/>
                <w:sz w:val="21"/>
                <w:szCs w:val="21"/>
              </w:rPr>
            </w:pPr>
          </w:p>
        </w:tc>
      </w:tr>
      <w:tr w:rsidR="007D039B" w:rsidRPr="00615179" w14:paraId="072B17DB"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C3F779E" w14:textId="77777777" w:rsidR="007D039B" w:rsidRPr="00615179" w:rsidRDefault="007D039B" w:rsidP="00550569">
            <w:pPr>
              <w:jc w:val="center"/>
              <w:textAlignment w:val="baseline"/>
              <w:rPr>
                <w:color w:val="2D2D2D"/>
                <w:sz w:val="18"/>
                <w:szCs w:val="18"/>
              </w:rPr>
            </w:pPr>
            <w:r w:rsidRPr="00615179">
              <w:rPr>
                <w:color w:val="2D2D2D"/>
                <w:sz w:val="18"/>
                <w:szCs w:val="18"/>
              </w:rPr>
              <w:t>номер свидетельства о допуске к определенному виду/видам работ,</w:t>
            </w:r>
          </w:p>
          <w:p w14:paraId="59DCD02C" w14:textId="77777777" w:rsidR="007D039B" w:rsidRPr="00615179" w:rsidRDefault="007D039B" w:rsidP="00550569">
            <w:pPr>
              <w:jc w:val="center"/>
              <w:textAlignment w:val="baseline"/>
              <w:rPr>
                <w:color w:val="2D2D2D"/>
                <w:sz w:val="18"/>
                <w:szCs w:val="18"/>
              </w:rPr>
            </w:pPr>
          </w:p>
        </w:tc>
      </w:tr>
      <w:tr w:rsidR="007D039B" w:rsidRPr="00615179" w14:paraId="573C5E65"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B3EE74E" w14:textId="77777777" w:rsidR="007D039B" w:rsidRPr="00615179" w:rsidRDefault="007D039B" w:rsidP="00550569">
            <w:pPr>
              <w:rPr>
                <w:color w:val="2D2D2D"/>
                <w:sz w:val="21"/>
                <w:szCs w:val="21"/>
              </w:rPr>
            </w:pPr>
          </w:p>
        </w:tc>
      </w:tr>
      <w:tr w:rsidR="007D039B" w:rsidRPr="00615179" w14:paraId="50C40772"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FE3856" w14:textId="77777777" w:rsidR="007D039B" w:rsidRPr="00615179" w:rsidRDefault="007D039B" w:rsidP="00550569">
            <w:pPr>
              <w:jc w:val="center"/>
              <w:textAlignment w:val="baseline"/>
              <w:rPr>
                <w:color w:val="2D2D2D"/>
                <w:sz w:val="18"/>
                <w:szCs w:val="18"/>
              </w:rPr>
            </w:pPr>
            <w:r w:rsidRPr="00615179">
              <w:rPr>
                <w:color w:val="2D2D2D"/>
                <w:sz w:val="18"/>
                <w:szCs w:val="18"/>
              </w:rPr>
              <w:t>которые оказывают влияние на безопасность объектов капитального строительства</w:t>
            </w:r>
          </w:p>
        </w:tc>
      </w:tr>
      <w:tr w:rsidR="007D039B" w:rsidRPr="00615179" w14:paraId="40F55343"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0B5E6FD7" w14:textId="77777777" w:rsidR="007D039B" w:rsidRPr="00615179" w:rsidRDefault="007D039B" w:rsidP="00550569">
            <w:pPr>
              <w:rPr>
                <w:color w:val="2D2D2D"/>
                <w:sz w:val="21"/>
                <w:szCs w:val="21"/>
              </w:rPr>
            </w:pPr>
          </w:p>
        </w:tc>
      </w:tr>
      <w:tr w:rsidR="007D039B" w:rsidRPr="00615179" w14:paraId="52F15479" w14:textId="77777777" w:rsidTr="00550569">
        <w:tc>
          <w:tcPr>
            <w:tcW w:w="1821" w:type="dxa"/>
            <w:gridSpan w:val="6"/>
            <w:tcBorders>
              <w:top w:val="nil"/>
              <w:left w:val="nil"/>
              <w:bottom w:val="nil"/>
              <w:right w:val="nil"/>
            </w:tcBorders>
            <w:tcMar>
              <w:top w:w="0" w:type="dxa"/>
              <w:left w:w="74" w:type="dxa"/>
              <w:bottom w:w="0" w:type="dxa"/>
              <w:right w:w="74" w:type="dxa"/>
            </w:tcMar>
            <w:hideMark/>
          </w:tcPr>
          <w:p w14:paraId="1E88081C" w14:textId="77777777" w:rsidR="007D039B" w:rsidRPr="00615179" w:rsidRDefault="007D039B" w:rsidP="00550569">
            <w:pPr>
              <w:textAlignment w:val="baseline"/>
              <w:rPr>
                <w:color w:val="2D2D2D"/>
                <w:sz w:val="21"/>
                <w:szCs w:val="21"/>
              </w:rPr>
            </w:pPr>
            <w:r w:rsidRPr="00615179">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3ABDAAF" w14:textId="77777777" w:rsidR="007D039B" w:rsidRPr="00615179" w:rsidRDefault="007D039B" w:rsidP="00550569">
            <w:pPr>
              <w:rPr>
                <w:color w:val="2D2D2D"/>
                <w:sz w:val="21"/>
                <w:szCs w:val="21"/>
              </w:rPr>
            </w:pPr>
          </w:p>
        </w:tc>
      </w:tr>
      <w:tr w:rsidR="007D039B" w:rsidRPr="00615179" w14:paraId="38675F6D" w14:textId="77777777" w:rsidTr="00550569">
        <w:tc>
          <w:tcPr>
            <w:tcW w:w="1821" w:type="dxa"/>
            <w:gridSpan w:val="6"/>
            <w:tcBorders>
              <w:top w:val="nil"/>
              <w:left w:val="nil"/>
              <w:right w:val="nil"/>
            </w:tcBorders>
            <w:tcMar>
              <w:top w:w="0" w:type="dxa"/>
              <w:left w:w="74" w:type="dxa"/>
              <w:bottom w:w="0" w:type="dxa"/>
              <w:right w:w="74" w:type="dxa"/>
            </w:tcMar>
          </w:tcPr>
          <w:p w14:paraId="0F428B30" w14:textId="77777777" w:rsidR="007D039B" w:rsidRPr="00615179" w:rsidRDefault="007D039B" w:rsidP="00550569">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6E27321" w14:textId="77777777" w:rsidR="007D039B" w:rsidRPr="00615179" w:rsidRDefault="007D039B" w:rsidP="00550569">
            <w:pPr>
              <w:rPr>
                <w:color w:val="2D2D2D"/>
                <w:sz w:val="21"/>
                <w:szCs w:val="21"/>
              </w:rPr>
            </w:pPr>
          </w:p>
        </w:tc>
      </w:tr>
      <w:tr w:rsidR="007D039B" w:rsidRPr="00615179" w14:paraId="7925CEB7" w14:textId="77777777" w:rsidTr="00550569">
        <w:tc>
          <w:tcPr>
            <w:tcW w:w="1821" w:type="dxa"/>
            <w:gridSpan w:val="6"/>
            <w:tcBorders>
              <w:left w:val="nil"/>
              <w:bottom w:val="single" w:sz="6" w:space="0" w:color="000000"/>
              <w:right w:val="nil"/>
            </w:tcBorders>
            <w:tcMar>
              <w:top w:w="0" w:type="dxa"/>
              <w:left w:w="74" w:type="dxa"/>
              <w:bottom w:w="0" w:type="dxa"/>
              <w:right w:w="74" w:type="dxa"/>
            </w:tcMar>
            <w:hideMark/>
          </w:tcPr>
          <w:p w14:paraId="70C4B967" w14:textId="77777777" w:rsidR="007D039B" w:rsidRPr="00615179" w:rsidRDefault="007D039B" w:rsidP="00550569">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46099855" w14:textId="77777777" w:rsidR="007D039B" w:rsidRPr="00615179" w:rsidRDefault="007D039B" w:rsidP="00550569">
            <w:pPr>
              <w:rPr>
                <w:sz w:val="20"/>
                <w:szCs w:val="20"/>
              </w:rPr>
            </w:pPr>
          </w:p>
        </w:tc>
      </w:tr>
      <w:tr w:rsidR="007D039B" w:rsidRPr="00615179" w14:paraId="3169B37E"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A783A84" w14:textId="77777777" w:rsidR="007D039B" w:rsidRPr="00615179" w:rsidRDefault="007D039B" w:rsidP="00550569">
            <w:pPr>
              <w:jc w:val="center"/>
              <w:textAlignment w:val="baseline"/>
              <w:rPr>
                <w:color w:val="2D2D2D"/>
                <w:sz w:val="18"/>
                <w:szCs w:val="18"/>
              </w:rPr>
            </w:pPr>
            <w:r w:rsidRPr="00615179">
              <w:rPr>
                <w:color w:val="2D2D2D"/>
                <w:sz w:val="18"/>
                <w:szCs w:val="18"/>
              </w:rPr>
              <w:t>наименование частей или разделов документации</w:t>
            </w:r>
          </w:p>
        </w:tc>
      </w:tr>
      <w:tr w:rsidR="007D039B" w:rsidRPr="00615179" w14:paraId="0DEAEEB4"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3F17C4F0" w14:textId="77777777" w:rsidR="007D039B" w:rsidRPr="00615179" w:rsidRDefault="007D039B" w:rsidP="00550569">
            <w:pPr>
              <w:rPr>
                <w:color w:val="2D2D2D"/>
                <w:sz w:val="21"/>
                <w:szCs w:val="21"/>
              </w:rPr>
            </w:pPr>
          </w:p>
        </w:tc>
      </w:tr>
      <w:tr w:rsidR="007D039B" w:rsidRPr="00615179" w14:paraId="59A17050" w14:textId="77777777" w:rsidTr="00550569">
        <w:tc>
          <w:tcPr>
            <w:tcW w:w="2118" w:type="dxa"/>
            <w:gridSpan w:val="7"/>
            <w:tcBorders>
              <w:top w:val="nil"/>
              <w:left w:val="nil"/>
              <w:bottom w:val="nil"/>
              <w:right w:val="nil"/>
            </w:tcBorders>
            <w:tcMar>
              <w:top w:w="0" w:type="dxa"/>
              <w:left w:w="74" w:type="dxa"/>
              <w:bottom w:w="0" w:type="dxa"/>
              <w:right w:w="74" w:type="dxa"/>
            </w:tcMar>
            <w:hideMark/>
          </w:tcPr>
          <w:p w14:paraId="08D415C2" w14:textId="77777777" w:rsidR="007D039B" w:rsidRPr="00615179" w:rsidRDefault="007D039B" w:rsidP="00550569">
            <w:pPr>
              <w:textAlignment w:val="baseline"/>
              <w:rPr>
                <w:color w:val="2D2D2D"/>
                <w:sz w:val="21"/>
                <w:szCs w:val="21"/>
              </w:rPr>
            </w:pPr>
            <w:r w:rsidRPr="00615179">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B5366F4" w14:textId="77777777" w:rsidR="007D039B" w:rsidRPr="00615179" w:rsidRDefault="007D039B" w:rsidP="00550569">
            <w:pPr>
              <w:rPr>
                <w:color w:val="2D2D2D"/>
                <w:sz w:val="21"/>
                <w:szCs w:val="21"/>
              </w:rPr>
            </w:pPr>
          </w:p>
        </w:tc>
      </w:tr>
      <w:tr w:rsidR="007D039B" w:rsidRPr="00615179" w14:paraId="665787E6" w14:textId="77777777" w:rsidTr="00550569">
        <w:tc>
          <w:tcPr>
            <w:tcW w:w="2118" w:type="dxa"/>
            <w:gridSpan w:val="7"/>
            <w:tcBorders>
              <w:top w:val="nil"/>
              <w:left w:val="nil"/>
              <w:right w:val="nil"/>
            </w:tcBorders>
            <w:tcMar>
              <w:top w:w="0" w:type="dxa"/>
              <w:left w:w="74" w:type="dxa"/>
              <w:bottom w:w="0" w:type="dxa"/>
              <w:right w:w="74" w:type="dxa"/>
            </w:tcMar>
          </w:tcPr>
          <w:p w14:paraId="215E8674" w14:textId="77777777" w:rsidR="007D039B" w:rsidRPr="00615179" w:rsidRDefault="007D039B" w:rsidP="00550569">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4258DE5E" w14:textId="77777777" w:rsidR="007D039B" w:rsidRPr="00615179" w:rsidRDefault="007D039B" w:rsidP="00550569">
            <w:pPr>
              <w:rPr>
                <w:color w:val="2D2D2D"/>
                <w:sz w:val="21"/>
                <w:szCs w:val="21"/>
              </w:rPr>
            </w:pPr>
          </w:p>
        </w:tc>
      </w:tr>
      <w:tr w:rsidR="007D039B" w:rsidRPr="00615179" w14:paraId="528CEB6C" w14:textId="77777777" w:rsidTr="00550569">
        <w:tc>
          <w:tcPr>
            <w:tcW w:w="2118" w:type="dxa"/>
            <w:gridSpan w:val="7"/>
            <w:tcBorders>
              <w:left w:val="nil"/>
              <w:bottom w:val="single" w:sz="6" w:space="0" w:color="000000"/>
              <w:right w:val="nil"/>
            </w:tcBorders>
            <w:tcMar>
              <w:top w:w="0" w:type="dxa"/>
              <w:left w:w="74" w:type="dxa"/>
              <w:bottom w:w="0" w:type="dxa"/>
              <w:right w:w="74" w:type="dxa"/>
            </w:tcMar>
            <w:hideMark/>
          </w:tcPr>
          <w:p w14:paraId="470574E5" w14:textId="77777777" w:rsidR="007D039B" w:rsidRPr="00615179" w:rsidRDefault="007D039B" w:rsidP="00550569">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37625613" w14:textId="77777777" w:rsidR="007D039B" w:rsidRPr="00615179" w:rsidRDefault="007D039B" w:rsidP="00550569">
            <w:pPr>
              <w:rPr>
                <w:sz w:val="20"/>
                <w:szCs w:val="20"/>
              </w:rPr>
            </w:pPr>
          </w:p>
        </w:tc>
      </w:tr>
      <w:tr w:rsidR="007D039B" w:rsidRPr="00615179" w14:paraId="797220EA"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3063E2" w14:textId="77777777" w:rsidR="007D039B" w:rsidRPr="00615179" w:rsidRDefault="007D039B" w:rsidP="00550569">
            <w:pPr>
              <w:jc w:val="center"/>
              <w:textAlignment w:val="baseline"/>
              <w:rPr>
                <w:color w:val="2D2D2D"/>
                <w:sz w:val="18"/>
                <w:szCs w:val="18"/>
              </w:rPr>
            </w:pPr>
            <w:r w:rsidRPr="00615179">
              <w:rPr>
                <w:color w:val="2D2D2D"/>
                <w:sz w:val="18"/>
                <w:szCs w:val="18"/>
              </w:rPr>
              <w:t>наименование организаций, их реквизиты,</w:t>
            </w:r>
          </w:p>
          <w:p w14:paraId="727479D0" w14:textId="77777777" w:rsidR="007D039B" w:rsidRPr="00615179" w:rsidRDefault="007D039B" w:rsidP="00550569">
            <w:pPr>
              <w:jc w:val="center"/>
              <w:textAlignment w:val="baseline"/>
              <w:rPr>
                <w:color w:val="2D2D2D"/>
                <w:sz w:val="18"/>
                <w:szCs w:val="18"/>
              </w:rPr>
            </w:pPr>
          </w:p>
        </w:tc>
      </w:tr>
      <w:tr w:rsidR="007D039B" w:rsidRPr="00615179" w14:paraId="18DC46EC"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A65A79F" w14:textId="77777777" w:rsidR="007D039B" w:rsidRPr="00615179" w:rsidRDefault="007D039B" w:rsidP="00550569">
            <w:pPr>
              <w:rPr>
                <w:color w:val="2D2D2D"/>
                <w:sz w:val="21"/>
                <w:szCs w:val="21"/>
              </w:rPr>
            </w:pPr>
          </w:p>
        </w:tc>
      </w:tr>
      <w:tr w:rsidR="007D039B" w:rsidRPr="00615179" w14:paraId="2C4756C2"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997C23" w14:textId="77777777" w:rsidR="007D039B" w:rsidRPr="00615179" w:rsidRDefault="007D039B" w:rsidP="00550569">
            <w:pPr>
              <w:jc w:val="center"/>
              <w:textAlignment w:val="baseline"/>
              <w:rPr>
                <w:color w:val="2D2D2D"/>
                <w:sz w:val="18"/>
                <w:szCs w:val="18"/>
              </w:rPr>
            </w:pPr>
            <w:r w:rsidRPr="00615179">
              <w:rPr>
                <w:color w:val="2D2D2D"/>
                <w:sz w:val="18"/>
                <w:szCs w:val="18"/>
              </w:rPr>
              <w:t>номер свидетельства о допуске к определенному виду/видам работ,</w:t>
            </w:r>
          </w:p>
          <w:p w14:paraId="7C3C3197" w14:textId="77777777" w:rsidR="007D039B" w:rsidRPr="00615179" w:rsidRDefault="007D039B" w:rsidP="00550569">
            <w:pPr>
              <w:jc w:val="center"/>
              <w:textAlignment w:val="baseline"/>
              <w:rPr>
                <w:color w:val="2D2D2D"/>
                <w:sz w:val="18"/>
                <w:szCs w:val="18"/>
              </w:rPr>
            </w:pPr>
          </w:p>
        </w:tc>
      </w:tr>
      <w:tr w:rsidR="007D039B" w:rsidRPr="00615179" w14:paraId="46D165A8"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D80F57" w14:textId="77777777" w:rsidR="007D039B" w:rsidRPr="00615179" w:rsidRDefault="007D039B" w:rsidP="00550569">
            <w:pPr>
              <w:rPr>
                <w:color w:val="2D2D2D"/>
                <w:sz w:val="21"/>
                <w:szCs w:val="21"/>
              </w:rPr>
            </w:pPr>
          </w:p>
        </w:tc>
      </w:tr>
      <w:tr w:rsidR="007D039B" w:rsidRPr="00615179" w14:paraId="794694FC"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A35AAD5" w14:textId="77777777" w:rsidR="007D039B" w:rsidRPr="00615179" w:rsidRDefault="007D039B" w:rsidP="00550569">
            <w:pPr>
              <w:jc w:val="center"/>
              <w:textAlignment w:val="baseline"/>
              <w:rPr>
                <w:color w:val="2D2D2D"/>
                <w:sz w:val="18"/>
                <w:szCs w:val="18"/>
              </w:rPr>
            </w:pPr>
            <w:r w:rsidRPr="00615179">
              <w:rPr>
                <w:color w:val="2D2D2D"/>
                <w:sz w:val="18"/>
                <w:szCs w:val="18"/>
              </w:rPr>
              <w:t>которые оказывают влияние на безопасность объектов капитального строительства,</w:t>
            </w:r>
          </w:p>
          <w:p w14:paraId="27E78E30" w14:textId="77777777" w:rsidR="007D039B" w:rsidRPr="00615179" w:rsidRDefault="007D039B" w:rsidP="00550569">
            <w:pPr>
              <w:jc w:val="center"/>
              <w:textAlignment w:val="baseline"/>
              <w:rPr>
                <w:color w:val="2D2D2D"/>
                <w:sz w:val="18"/>
                <w:szCs w:val="18"/>
              </w:rPr>
            </w:pPr>
          </w:p>
        </w:tc>
      </w:tr>
      <w:tr w:rsidR="007D039B" w:rsidRPr="00615179" w14:paraId="4537C2B3"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3CE87AD" w14:textId="77777777" w:rsidR="007D039B" w:rsidRPr="00615179" w:rsidRDefault="007D039B" w:rsidP="00550569">
            <w:pPr>
              <w:rPr>
                <w:color w:val="2D2D2D"/>
                <w:sz w:val="21"/>
                <w:szCs w:val="21"/>
              </w:rPr>
            </w:pPr>
          </w:p>
        </w:tc>
      </w:tr>
      <w:tr w:rsidR="007D039B" w:rsidRPr="00615179" w14:paraId="4C872B7C"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35387A" w14:textId="77777777" w:rsidR="007D039B" w:rsidRPr="00615179" w:rsidRDefault="007D039B" w:rsidP="00550569">
            <w:pPr>
              <w:jc w:val="center"/>
              <w:textAlignment w:val="baseline"/>
              <w:rPr>
                <w:color w:val="2D2D2D"/>
                <w:sz w:val="18"/>
                <w:szCs w:val="18"/>
              </w:rPr>
            </w:pPr>
            <w:r w:rsidRPr="00615179">
              <w:rPr>
                <w:color w:val="2D2D2D"/>
                <w:sz w:val="18"/>
                <w:szCs w:val="18"/>
              </w:rPr>
              <w:t xml:space="preserve">и </w:t>
            </w:r>
            <w:proofErr w:type="gramStart"/>
            <w:r w:rsidRPr="00615179">
              <w:rPr>
                <w:color w:val="2D2D2D"/>
                <w:sz w:val="18"/>
                <w:szCs w:val="18"/>
              </w:rPr>
              <w:t>выполненные части</w:t>
            </w:r>
            <w:proofErr w:type="gramEnd"/>
            <w:r w:rsidRPr="00615179">
              <w:rPr>
                <w:color w:val="2D2D2D"/>
                <w:sz w:val="18"/>
                <w:szCs w:val="18"/>
              </w:rPr>
              <w:t xml:space="preserve"> и разделы документации</w:t>
            </w:r>
          </w:p>
          <w:p w14:paraId="1FC465EE" w14:textId="77777777" w:rsidR="007D039B" w:rsidRPr="00615179" w:rsidRDefault="007D039B" w:rsidP="00550569">
            <w:pPr>
              <w:jc w:val="center"/>
              <w:textAlignment w:val="baseline"/>
              <w:rPr>
                <w:color w:val="2D2D2D"/>
                <w:sz w:val="18"/>
                <w:szCs w:val="18"/>
              </w:rPr>
            </w:pPr>
          </w:p>
        </w:tc>
      </w:tr>
      <w:tr w:rsidR="007D039B" w:rsidRPr="00615179" w14:paraId="15C20FA8"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9C0D95" w14:textId="77777777" w:rsidR="007D039B" w:rsidRPr="00615179" w:rsidRDefault="007D039B" w:rsidP="00550569">
            <w:pPr>
              <w:rPr>
                <w:color w:val="2D2D2D"/>
                <w:sz w:val="21"/>
                <w:szCs w:val="21"/>
              </w:rPr>
            </w:pPr>
          </w:p>
        </w:tc>
      </w:tr>
      <w:tr w:rsidR="007D039B" w:rsidRPr="00615179" w14:paraId="193B7054"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0DF63B1" w14:textId="77777777" w:rsidR="007D039B" w:rsidRPr="00615179" w:rsidRDefault="007D039B" w:rsidP="00550569">
            <w:pPr>
              <w:jc w:val="center"/>
              <w:textAlignment w:val="baseline"/>
              <w:rPr>
                <w:color w:val="2D2D2D"/>
                <w:sz w:val="18"/>
                <w:szCs w:val="18"/>
              </w:rPr>
            </w:pPr>
            <w:r w:rsidRPr="00615179">
              <w:rPr>
                <w:color w:val="2D2D2D"/>
                <w:sz w:val="18"/>
                <w:szCs w:val="18"/>
              </w:rPr>
              <w:t>при числе организаций более трех, их перечень указывается в приложении к акту</w:t>
            </w:r>
          </w:p>
          <w:p w14:paraId="250057F7" w14:textId="77777777" w:rsidR="007D039B" w:rsidRPr="00615179" w:rsidRDefault="007D039B" w:rsidP="00550569">
            <w:pPr>
              <w:jc w:val="center"/>
              <w:textAlignment w:val="baseline"/>
              <w:rPr>
                <w:color w:val="2D2D2D"/>
                <w:sz w:val="18"/>
                <w:szCs w:val="18"/>
              </w:rPr>
            </w:pPr>
          </w:p>
        </w:tc>
      </w:tr>
      <w:tr w:rsidR="007D039B" w:rsidRPr="00615179" w14:paraId="18143026" w14:textId="77777777" w:rsidTr="00550569">
        <w:tc>
          <w:tcPr>
            <w:tcW w:w="5014" w:type="dxa"/>
            <w:gridSpan w:val="22"/>
            <w:tcBorders>
              <w:top w:val="nil"/>
              <w:left w:val="nil"/>
              <w:bottom w:val="nil"/>
              <w:right w:val="nil"/>
            </w:tcBorders>
            <w:tcMar>
              <w:top w:w="0" w:type="dxa"/>
              <w:left w:w="74" w:type="dxa"/>
              <w:bottom w:w="0" w:type="dxa"/>
              <w:right w:w="74" w:type="dxa"/>
            </w:tcMar>
            <w:hideMark/>
          </w:tcPr>
          <w:p w14:paraId="185118F1" w14:textId="77777777" w:rsidR="007D039B" w:rsidRPr="00615179" w:rsidRDefault="007D039B" w:rsidP="00550569">
            <w:pPr>
              <w:textAlignment w:val="baseline"/>
              <w:rPr>
                <w:color w:val="2D2D2D"/>
                <w:sz w:val="21"/>
                <w:szCs w:val="21"/>
              </w:rPr>
            </w:pPr>
            <w:r w:rsidRPr="00615179">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7A368188" w14:textId="77777777" w:rsidR="007D039B" w:rsidRPr="00615179" w:rsidRDefault="007D039B" w:rsidP="00550569">
            <w:pPr>
              <w:rPr>
                <w:color w:val="2D2D2D"/>
                <w:sz w:val="21"/>
                <w:szCs w:val="21"/>
              </w:rPr>
            </w:pPr>
          </w:p>
        </w:tc>
      </w:tr>
      <w:tr w:rsidR="007D039B" w:rsidRPr="00615179" w14:paraId="6A14B14B" w14:textId="77777777" w:rsidTr="00550569">
        <w:tc>
          <w:tcPr>
            <w:tcW w:w="5014" w:type="dxa"/>
            <w:gridSpan w:val="22"/>
            <w:tcBorders>
              <w:top w:val="nil"/>
              <w:left w:val="nil"/>
              <w:right w:val="nil"/>
            </w:tcBorders>
            <w:tcMar>
              <w:top w:w="0" w:type="dxa"/>
              <w:left w:w="74" w:type="dxa"/>
              <w:bottom w:w="0" w:type="dxa"/>
              <w:right w:w="74" w:type="dxa"/>
            </w:tcMar>
          </w:tcPr>
          <w:p w14:paraId="5987F174" w14:textId="77777777" w:rsidR="007D039B" w:rsidRPr="00615179" w:rsidRDefault="007D039B" w:rsidP="00550569">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4F46CC33" w14:textId="77777777" w:rsidR="007D039B" w:rsidRPr="00615179" w:rsidRDefault="007D039B" w:rsidP="00550569">
            <w:pPr>
              <w:rPr>
                <w:color w:val="2D2D2D"/>
                <w:sz w:val="21"/>
                <w:szCs w:val="21"/>
              </w:rPr>
            </w:pPr>
          </w:p>
        </w:tc>
      </w:tr>
      <w:tr w:rsidR="007D039B" w:rsidRPr="00615179" w14:paraId="15DF8D7C" w14:textId="77777777" w:rsidTr="00550569">
        <w:tc>
          <w:tcPr>
            <w:tcW w:w="5014" w:type="dxa"/>
            <w:gridSpan w:val="22"/>
            <w:tcBorders>
              <w:left w:val="nil"/>
              <w:bottom w:val="single" w:sz="6" w:space="0" w:color="000000"/>
              <w:right w:val="nil"/>
            </w:tcBorders>
            <w:tcMar>
              <w:top w:w="0" w:type="dxa"/>
              <w:left w:w="74" w:type="dxa"/>
              <w:bottom w:w="0" w:type="dxa"/>
              <w:right w:w="74" w:type="dxa"/>
            </w:tcMar>
            <w:hideMark/>
          </w:tcPr>
          <w:p w14:paraId="36E2723F" w14:textId="77777777" w:rsidR="007D039B" w:rsidRPr="00615179" w:rsidRDefault="007D039B" w:rsidP="00550569">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2845B939" w14:textId="77777777" w:rsidR="007D039B" w:rsidRPr="00615179" w:rsidRDefault="007D039B" w:rsidP="00550569">
            <w:pPr>
              <w:rPr>
                <w:sz w:val="20"/>
                <w:szCs w:val="20"/>
              </w:rPr>
            </w:pPr>
          </w:p>
        </w:tc>
      </w:tr>
      <w:tr w:rsidR="007D039B" w:rsidRPr="00615179" w14:paraId="7EE62AB0"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C43965A" w14:textId="77777777" w:rsidR="007D039B" w:rsidRPr="00615179" w:rsidRDefault="007D039B" w:rsidP="00550569">
            <w:pPr>
              <w:jc w:val="center"/>
              <w:textAlignment w:val="baseline"/>
              <w:rPr>
                <w:color w:val="2D2D2D"/>
                <w:sz w:val="18"/>
                <w:szCs w:val="18"/>
              </w:rPr>
            </w:pPr>
            <w:r w:rsidRPr="00615179">
              <w:rPr>
                <w:color w:val="2D2D2D"/>
                <w:sz w:val="18"/>
                <w:szCs w:val="18"/>
              </w:rPr>
              <w:t>наименование научно-исследовательских, изыскательских и других организаций</w:t>
            </w:r>
          </w:p>
          <w:p w14:paraId="07EBDF67" w14:textId="77777777" w:rsidR="007D039B" w:rsidRPr="00615179" w:rsidRDefault="007D039B" w:rsidP="00550569">
            <w:pPr>
              <w:jc w:val="center"/>
              <w:textAlignment w:val="baseline"/>
              <w:rPr>
                <w:color w:val="2D2D2D"/>
                <w:sz w:val="18"/>
                <w:szCs w:val="18"/>
              </w:rPr>
            </w:pPr>
          </w:p>
        </w:tc>
      </w:tr>
      <w:tr w:rsidR="007D039B" w:rsidRPr="00615179" w14:paraId="32F7D7D4"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008B96" w14:textId="77777777" w:rsidR="007D039B" w:rsidRPr="00615179" w:rsidRDefault="007D039B" w:rsidP="00550569">
            <w:pPr>
              <w:rPr>
                <w:color w:val="2D2D2D"/>
                <w:sz w:val="21"/>
                <w:szCs w:val="21"/>
              </w:rPr>
            </w:pPr>
          </w:p>
        </w:tc>
      </w:tr>
      <w:tr w:rsidR="007D039B" w:rsidRPr="00615179" w14:paraId="7F5B0D0C"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1FADCA" w14:textId="77777777" w:rsidR="007D039B" w:rsidRPr="00615179" w:rsidRDefault="007D039B" w:rsidP="00550569">
            <w:pPr>
              <w:rPr>
                <w:sz w:val="20"/>
                <w:szCs w:val="20"/>
              </w:rPr>
            </w:pPr>
          </w:p>
        </w:tc>
      </w:tr>
      <w:tr w:rsidR="007D039B" w:rsidRPr="00615179" w14:paraId="3CBAB515" w14:textId="77777777" w:rsidTr="00550569">
        <w:tc>
          <w:tcPr>
            <w:tcW w:w="4064" w:type="dxa"/>
            <w:gridSpan w:val="16"/>
            <w:tcBorders>
              <w:top w:val="nil"/>
              <w:left w:val="nil"/>
              <w:bottom w:val="nil"/>
              <w:right w:val="nil"/>
            </w:tcBorders>
            <w:tcMar>
              <w:top w:w="0" w:type="dxa"/>
              <w:left w:w="74" w:type="dxa"/>
              <w:bottom w:w="0" w:type="dxa"/>
              <w:right w:w="74" w:type="dxa"/>
            </w:tcMar>
            <w:hideMark/>
          </w:tcPr>
          <w:p w14:paraId="6310906D" w14:textId="77777777" w:rsidR="007D039B" w:rsidRPr="00615179" w:rsidRDefault="007D039B" w:rsidP="00550569">
            <w:pPr>
              <w:textAlignment w:val="baseline"/>
              <w:rPr>
                <w:color w:val="2D2D2D"/>
                <w:sz w:val="21"/>
                <w:szCs w:val="21"/>
              </w:rPr>
            </w:pPr>
            <w:r w:rsidRPr="00615179">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0D81843C" w14:textId="77777777" w:rsidR="007D039B" w:rsidRPr="00615179" w:rsidRDefault="007D039B" w:rsidP="00550569">
            <w:pPr>
              <w:rPr>
                <w:color w:val="2D2D2D"/>
                <w:sz w:val="21"/>
                <w:szCs w:val="21"/>
              </w:rPr>
            </w:pPr>
          </w:p>
        </w:tc>
      </w:tr>
      <w:tr w:rsidR="007D039B" w:rsidRPr="00615179" w14:paraId="0F8940C1" w14:textId="77777777" w:rsidTr="00550569">
        <w:tc>
          <w:tcPr>
            <w:tcW w:w="4064" w:type="dxa"/>
            <w:gridSpan w:val="16"/>
            <w:tcBorders>
              <w:top w:val="nil"/>
              <w:left w:val="nil"/>
              <w:right w:val="nil"/>
            </w:tcBorders>
            <w:tcMar>
              <w:top w:w="0" w:type="dxa"/>
              <w:left w:w="74" w:type="dxa"/>
              <w:bottom w:w="0" w:type="dxa"/>
              <w:right w:w="74" w:type="dxa"/>
            </w:tcMar>
          </w:tcPr>
          <w:p w14:paraId="61C1C4D0" w14:textId="77777777" w:rsidR="007D039B" w:rsidRPr="00615179" w:rsidRDefault="007D039B" w:rsidP="00550569">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61A845C3" w14:textId="77777777" w:rsidR="007D039B" w:rsidRPr="00615179" w:rsidRDefault="007D039B" w:rsidP="00550569">
            <w:pPr>
              <w:rPr>
                <w:color w:val="2D2D2D"/>
                <w:sz w:val="21"/>
                <w:szCs w:val="21"/>
              </w:rPr>
            </w:pPr>
          </w:p>
        </w:tc>
      </w:tr>
      <w:tr w:rsidR="007D039B" w:rsidRPr="00615179" w14:paraId="57CE6CAC" w14:textId="77777777" w:rsidTr="00550569">
        <w:tc>
          <w:tcPr>
            <w:tcW w:w="4064" w:type="dxa"/>
            <w:gridSpan w:val="16"/>
            <w:tcBorders>
              <w:left w:val="nil"/>
              <w:bottom w:val="single" w:sz="6" w:space="0" w:color="000000"/>
              <w:right w:val="nil"/>
            </w:tcBorders>
            <w:tcMar>
              <w:top w:w="0" w:type="dxa"/>
              <w:left w:w="74" w:type="dxa"/>
              <w:bottom w:w="0" w:type="dxa"/>
              <w:right w:w="74" w:type="dxa"/>
            </w:tcMar>
            <w:hideMark/>
          </w:tcPr>
          <w:p w14:paraId="1F85E9B5" w14:textId="77777777" w:rsidR="007D039B" w:rsidRPr="00615179" w:rsidRDefault="007D039B" w:rsidP="00550569">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6F638411" w14:textId="77777777" w:rsidR="007D039B" w:rsidRPr="00615179" w:rsidRDefault="007D039B" w:rsidP="00550569">
            <w:pPr>
              <w:rPr>
                <w:sz w:val="20"/>
                <w:szCs w:val="20"/>
              </w:rPr>
            </w:pPr>
          </w:p>
        </w:tc>
      </w:tr>
      <w:tr w:rsidR="007D039B" w:rsidRPr="00615179" w14:paraId="5A0E202A"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52BDCED" w14:textId="77777777" w:rsidR="007D039B" w:rsidRPr="00615179" w:rsidRDefault="007D039B" w:rsidP="00550569">
            <w:pPr>
              <w:jc w:val="center"/>
              <w:textAlignment w:val="baseline"/>
              <w:rPr>
                <w:color w:val="2D2D2D"/>
                <w:sz w:val="18"/>
                <w:szCs w:val="18"/>
              </w:rPr>
            </w:pPr>
            <w:r w:rsidRPr="00615179">
              <w:rPr>
                <w:color w:val="2D2D2D"/>
                <w:sz w:val="18"/>
                <w:szCs w:val="18"/>
              </w:rPr>
              <w:t>наименование органа, утвердившего (переутвердившего) документацию</w:t>
            </w:r>
          </w:p>
          <w:p w14:paraId="1EC72CCB" w14:textId="77777777" w:rsidR="007D039B" w:rsidRPr="00615179" w:rsidRDefault="007D039B" w:rsidP="00550569">
            <w:pPr>
              <w:jc w:val="center"/>
              <w:textAlignment w:val="baseline"/>
              <w:rPr>
                <w:color w:val="2D2D2D"/>
                <w:sz w:val="18"/>
                <w:szCs w:val="18"/>
              </w:rPr>
            </w:pPr>
          </w:p>
        </w:tc>
      </w:tr>
      <w:tr w:rsidR="007D039B" w:rsidRPr="00615179" w14:paraId="4FAF4E69"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AF4E2D7" w14:textId="77777777" w:rsidR="007D039B" w:rsidRPr="00615179" w:rsidRDefault="007D039B" w:rsidP="00550569">
            <w:pPr>
              <w:rPr>
                <w:color w:val="2D2D2D"/>
                <w:sz w:val="21"/>
                <w:szCs w:val="21"/>
              </w:rPr>
            </w:pPr>
          </w:p>
        </w:tc>
      </w:tr>
      <w:tr w:rsidR="007D039B" w:rsidRPr="00615179" w14:paraId="63E6DD75"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5FF92D" w14:textId="77777777" w:rsidR="007D039B" w:rsidRPr="00615179" w:rsidRDefault="007D039B" w:rsidP="00550569">
            <w:pPr>
              <w:jc w:val="center"/>
              <w:textAlignment w:val="baseline"/>
              <w:rPr>
                <w:color w:val="2D2D2D"/>
                <w:sz w:val="18"/>
                <w:szCs w:val="18"/>
              </w:rPr>
            </w:pPr>
            <w:r w:rsidRPr="00615179">
              <w:rPr>
                <w:color w:val="2D2D2D"/>
                <w:sz w:val="18"/>
                <w:szCs w:val="18"/>
              </w:rPr>
              <w:t>на объект, этап строительства</w:t>
            </w:r>
          </w:p>
        </w:tc>
      </w:tr>
      <w:tr w:rsidR="007D039B" w:rsidRPr="00615179" w14:paraId="3C94DB36"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2ACAAE7E" w14:textId="77777777" w:rsidR="007D039B" w:rsidRPr="00615179" w:rsidRDefault="007D039B" w:rsidP="00550569">
            <w:pPr>
              <w:rPr>
                <w:color w:val="2D2D2D"/>
                <w:sz w:val="21"/>
                <w:szCs w:val="21"/>
              </w:rPr>
            </w:pPr>
          </w:p>
        </w:tc>
      </w:tr>
      <w:tr w:rsidR="007D039B" w:rsidRPr="00615179" w14:paraId="6536BF7D" w14:textId="77777777" w:rsidTr="00550569">
        <w:tc>
          <w:tcPr>
            <w:tcW w:w="371" w:type="dxa"/>
            <w:tcBorders>
              <w:top w:val="nil"/>
              <w:left w:val="nil"/>
              <w:bottom w:val="nil"/>
              <w:right w:val="nil"/>
            </w:tcBorders>
            <w:tcMar>
              <w:top w:w="0" w:type="dxa"/>
              <w:left w:w="74" w:type="dxa"/>
              <w:bottom w:w="0" w:type="dxa"/>
              <w:right w:w="74" w:type="dxa"/>
            </w:tcMar>
            <w:hideMark/>
          </w:tcPr>
          <w:p w14:paraId="35AA6C60" w14:textId="77777777" w:rsidR="007D039B" w:rsidRPr="00615179" w:rsidRDefault="007D039B" w:rsidP="00550569">
            <w:pPr>
              <w:textAlignment w:val="baseline"/>
              <w:rPr>
                <w:color w:val="2D2D2D"/>
                <w:sz w:val="21"/>
                <w:szCs w:val="21"/>
              </w:rPr>
            </w:pPr>
            <w:r w:rsidRPr="00615179">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60C7CD5" w14:textId="77777777" w:rsidR="007D039B" w:rsidRPr="00615179" w:rsidRDefault="007D039B" w:rsidP="00550569">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081DEF0B" w14:textId="77777777" w:rsidR="007D039B" w:rsidRPr="00615179" w:rsidRDefault="007D039B" w:rsidP="00550569">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7F682F8A" w14:textId="77777777" w:rsidR="007D039B" w:rsidRPr="00615179" w:rsidRDefault="007D039B" w:rsidP="00550569">
            <w:pPr>
              <w:textAlignment w:val="baseline"/>
              <w:rPr>
                <w:color w:val="2D2D2D"/>
                <w:sz w:val="21"/>
                <w:szCs w:val="21"/>
              </w:rPr>
            </w:pPr>
            <w:r w:rsidRPr="00615179">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AF4CA53" w14:textId="77777777" w:rsidR="007D039B" w:rsidRPr="00615179" w:rsidRDefault="007D039B" w:rsidP="00550569">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C02C277" w14:textId="77777777" w:rsidR="007D039B" w:rsidRPr="00615179" w:rsidRDefault="007D039B" w:rsidP="00550569">
            <w:pPr>
              <w:textAlignment w:val="baseline"/>
              <w:rPr>
                <w:color w:val="2D2D2D"/>
                <w:sz w:val="21"/>
                <w:szCs w:val="21"/>
              </w:rPr>
            </w:pPr>
            <w:r w:rsidRPr="00615179">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10EB5A27" w14:textId="77777777" w:rsidR="007D039B" w:rsidRPr="00615179" w:rsidRDefault="007D039B" w:rsidP="00550569">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FEE34A7" w14:textId="77777777" w:rsidR="007D039B" w:rsidRPr="00615179" w:rsidRDefault="007D039B" w:rsidP="00550569">
            <w:pPr>
              <w:textAlignment w:val="baseline"/>
              <w:rPr>
                <w:color w:val="2D2D2D"/>
                <w:sz w:val="21"/>
                <w:szCs w:val="21"/>
              </w:rPr>
            </w:pPr>
            <w:r w:rsidRPr="00615179">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066C421" w14:textId="77777777" w:rsidR="007D039B" w:rsidRPr="00615179" w:rsidRDefault="007D039B" w:rsidP="00550569">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617F218B" w14:textId="77777777" w:rsidR="007D039B" w:rsidRPr="00615179" w:rsidRDefault="007D039B" w:rsidP="00550569">
            <w:pPr>
              <w:textAlignment w:val="baseline"/>
              <w:rPr>
                <w:color w:val="2D2D2D"/>
                <w:sz w:val="21"/>
                <w:szCs w:val="21"/>
              </w:rPr>
            </w:pPr>
            <w:r w:rsidRPr="00615179">
              <w:rPr>
                <w:color w:val="2D2D2D"/>
                <w:sz w:val="21"/>
                <w:szCs w:val="21"/>
              </w:rPr>
              <w:t>г.</w:t>
            </w:r>
          </w:p>
        </w:tc>
      </w:tr>
      <w:tr w:rsidR="007D039B" w:rsidRPr="00615179" w14:paraId="0D66D5FD"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005D1121" w14:textId="77777777" w:rsidR="007D039B" w:rsidRPr="00615179" w:rsidRDefault="007D039B" w:rsidP="00550569">
            <w:pPr>
              <w:rPr>
                <w:sz w:val="20"/>
                <w:szCs w:val="20"/>
              </w:rPr>
            </w:pPr>
          </w:p>
        </w:tc>
      </w:tr>
      <w:tr w:rsidR="007D039B" w:rsidRPr="00615179" w14:paraId="16DB38AD" w14:textId="77777777" w:rsidTr="00550569">
        <w:tc>
          <w:tcPr>
            <w:tcW w:w="1417" w:type="dxa"/>
            <w:gridSpan w:val="4"/>
            <w:tcBorders>
              <w:top w:val="nil"/>
              <w:left w:val="nil"/>
              <w:bottom w:val="nil"/>
              <w:right w:val="nil"/>
            </w:tcBorders>
            <w:tcMar>
              <w:top w:w="0" w:type="dxa"/>
              <w:left w:w="74" w:type="dxa"/>
              <w:bottom w:w="0" w:type="dxa"/>
              <w:right w:w="74" w:type="dxa"/>
            </w:tcMar>
            <w:hideMark/>
          </w:tcPr>
          <w:p w14:paraId="3D2C0AD3" w14:textId="77777777" w:rsidR="007D039B" w:rsidRPr="00615179" w:rsidRDefault="007D039B" w:rsidP="00550569">
            <w:pPr>
              <w:textAlignment w:val="baseline"/>
              <w:rPr>
                <w:color w:val="2D2D2D"/>
                <w:sz w:val="21"/>
                <w:szCs w:val="21"/>
              </w:rPr>
            </w:pPr>
            <w:r w:rsidRPr="00615179">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5DA82689" w14:textId="77777777" w:rsidR="007D039B" w:rsidRPr="00615179" w:rsidRDefault="007D039B" w:rsidP="00550569">
            <w:pPr>
              <w:rPr>
                <w:color w:val="2D2D2D"/>
                <w:sz w:val="21"/>
                <w:szCs w:val="21"/>
              </w:rPr>
            </w:pPr>
          </w:p>
        </w:tc>
      </w:tr>
      <w:tr w:rsidR="007D039B" w:rsidRPr="00615179" w14:paraId="224CF255" w14:textId="77777777" w:rsidTr="00550569">
        <w:tc>
          <w:tcPr>
            <w:tcW w:w="1417" w:type="dxa"/>
            <w:gridSpan w:val="4"/>
            <w:tcBorders>
              <w:top w:val="nil"/>
              <w:left w:val="nil"/>
              <w:bottom w:val="nil"/>
              <w:right w:val="nil"/>
            </w:tcBorders>
            <w:tcMar>
              <w:top w:w="0" w:type="dxa"/>
              <w:left w:w="74" w:type="dxa"/>
              <w:bottom w:w="0" w:type="dxa"/>
              <w:right w:w="74" w:type="dxa"/>
            </w:tcMar>
            <w:hideMark/>
          </w:tcPr>
          <w:p w14:paraId="731A15B1" w14:textId="77777777" w:rsidR="007D039B" w:rsidRPr="00615179" w:rsidRDefault="007D039B" w:rsidP="00550569">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4ABF2721" w14:textId="77777777" w:rsidR="007D039B" w:rsidRPr="00615179" w:rsidRDefault="007D039B" w:rsidP="00550569">
            <w:pPr>
              <w:jc w:val="center"/>
              <w:textAlignment w:val="baseline"/>
              <w:rPr>
                <w:color w:val="2D2D2D"/>
                <w:sz w:val="18"/>
                <w:szCs w:val="18"/>
              </w:rPr>
            </w:pPr>
            <w:r w:rsidRPr="00615179">
              <w:rPr>
                <w:color w:val="2D2D2D"/>
                <w:sz w:val="18"/>
                <w:szCs w:val="18"/>
              </w:rPr>
              <w:t>наименование органа экспертизы проектной документации</w:t>
            </w:r>
          </w:p>
        </w:tc>
      </w:tr>
      <w:tr w:rsidR="007D039B" w:rsidRPr="00615179" w14:paraId="0A280BE4"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7CF97C72" w14:textId="77777777" w:rsidR="007D039B" w:rsidRPr="00615179" w:rsidRDefault="007D039B" w:rsidP="00550569">
            <w:pPr>
              <w:rPr>
                <w:color w:val="2D2D2D"/>
                <w:sz w:val="21"/>
                <w:szCs w:val="21"/>
              </w:rPr>
            </w:pPr>
          </w:p>
        </w:tc>
      </w:tr>
      <w:tr w:rsidR="007D039B" w:rsidRPr="00615179" w14:paraId="2F498382"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3D5CE1A6" w14:textId="77777777" w:rsidR="007D039B" w:rsidRPr="00615179" w:rsidRDefault="007D039B" w:rsidP="00550569">
            <w:pPr>
              <w:textAlignment w:val="baseline"/>
              <w:rPr>
                <w:color w:val="2D2D2D"/>
                <w:sz w:val="21"/>
                <w:szCs w:val="21"/>
              </w:rPr>
            </w:pPr>
            <w:r w:rsidRPr="00615179">
              <w:rPr>
                <w:color w:val="2D2D2D"/>
                <w:sz w:val="21"/>
                <w:szCs w:val="21"/>
              </w:rPr>
              <w:t>7 Строительно-монтажные работы осуществлены в сроки:</w:t>
            </w:r>
          </w:p>
        </w:tc>
      </w:tr>
      <w:tr w:rsidR="007D039B" w:rsidRPr="00615179" w14:paraId="6476A9E2"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3246E2C7" w14:textId="77777777" w:rsidR="007D039B" w:rsidRPr="00615179" w:rsidRDefault="007D039B" w:rsidP="00550569">
            <w:pPr>
              <w:rPr>
                <w:color w:val="2D2D2D"/>
                <w:sz w:val="21"/>
                <w:szCs w:val="21"/>
              </w:rPr>
            </w:pPr>
          </w:p>
        </w:tc>
      </w:tr>
      <w:tr w:rsidR="007D039B" w:rsidRPr="00615179" w14:paraId="3166946C" w14:textId="77777777" w:rsidTr="00550569">
        <w:tc>
          <w:tcPr>
            <w:tcW w:w="1417" w:type="dxa"/>
            <w:gridSpan w:val="4"/>
            <w:tcBorders>
              <w:top w:val="nil"/>
              <w:left w:val="nil"/>
              <w:bottom w:val="nil"/>
              <w:right w:val="nil"/>
            </w:tcBorders>
            <w:tcMar>
              <w:top w:w="0" w:type="dxa"/>
              <w:left w:w="74" w:type="dxa"/>
              <w:bottom w:w="0" w:type="dxa"/>
              <w:right w:w="74" w:type="dxa"/>
            </w:tcMar>
            <w:hideMark/>
          </w:tcPr>
          <w:p w14:paraId="376028C8" w14:textId="77777777" w:rsidR="007D039B" w:rsidRPr="00615179" w:rsidRDefault="007D039B" w:rsidP="00550569">
            <w:pPr>
              <w:textAlignment w:val="baseline"/>
              <w:rPr>
                <w:color w:val="2D2D2D"/>
                <w:sz w:val="21"/>
                <w:szCs w:val="21"/>
              </w:rPr>
            </w:pPr>
            <w:r w:rsidRPr="00615179">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F0946C9" w14:textId="77777777" w:rsidR="007D039B" w:rsidRPr="00615179" w:rsidRDefault="007D039B" w:rsidP="00550569">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1ED8DD3" w14:textId="77777777" w:rsidR="007D039B" w:rsidRPr="00615179" w:rsidRDefault="007D039B" w:rsidP="00550569">
            <w:pPr>
              <w:rPr>
                <w:sz w:val="20"/>
                <w:szCs w:val="20"/>
              </w:rPr>
            </w:pPr>
          </w:p>
        </w:tc>
      </w:tr>
      <w:tr w:rsidR="007D039B" w:rsidRPr="00615179" w14:paraId="798E7D64" w14:textId="77777777" w:rsidTr="00550569">
        <w:tc>
          <w:tcPr>
            <w:tcW w:w="1417" w:type="dxa"/>
            <w:gridSpan w:val="4"/>
            <w:tcBorders>
              <w:top w:val="nil"/>
              <w:left w:val="nil"/>
              <w:bottom w:val="nil"/>
              <w:right w:val="nil"/>
            </w:tcBorders>
            <w:tcMar>
              <w:top w:w="0" w:type="dxa"/>
              <w:left w:w="74" w:type="dxa"/>
              <w:bottom w:w="0" w:type="dxa"/>
              <w:right w:w="74" w:type="dxa"/>
            </w:tcMar>
            <w:hideMark/>
          </w:tcPr>
          <w:p w14:paraId="4758B2A0" w14:textId="77777777" w:rsidR="007D039B" w:rsidRPr="00615179" w:rsidRDefault="007D039B" w:rsidP="00550569">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0C9713A" w14:textId="77777777" w:rsidR="007D039B" w:rsidRPr="00615179" w:rsidRDefault="007D039B" w:rsidP="00550569">
            <w:pPr>
              <w:jc w:val="center"/>
              <w:textAlignment w:val="baseline"/>
              <w:rPr>
                <w:color w:val="2D2D2D"/>
                <w:sz w:val="18"/>
                <w:szCs w:val="18"/>
              </w:rPr>
            </w:pPr>
            <w:r w:rsidRPr="00615179">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B099463" w14:textId="77777777" w:rsidR="007D039B" w:rsidRPr="00615179" w:rsidRDefault="007D039B" w:rsidP="00550569">
            <w:pPr>
              <w:rPr>
                <w:color w:val="2D2D2D"/>
                <w:sz w:val="21"/>
                <w:szCs w:val="21"/>
              </w:rPr>
            </w:pPr>
          </w:p>
        </w:tc>
      </w:tr>
      <w:tr w:rsidR="007D039B" w:rsidRPr="00615179" w14:paraId="0BF13EE5" w14:textId="77777777" w:rsidTr="00550569">
        <w:tc>
          <w:tcPr>
            <w:tcW w:w="1417" w:type="dxa"/>
            <w:gridSpan w:val="4"/>
            <w:tcBorders>
              <w:top w:val="nil"/>
              <w:left w:val="nil"/>
              <w:bottom w:val="nil"/>
              <w:right w:val="nil"/>
            </w:tcBorders>
            <w:tcMar>
              <w:top w:w="0" w:type="dxa"/>
              <w:left w:w="74" w:type="dxa"/>
              <w:bottom w:w="0" w:type="dxa"/>
              <w:right w:w="74" w:type="dxa"/>
            </w:tcMar>
            <w:hideMark/>
          </w:tcPr>
          <w:p w14:paraId="6A6D66F4" w14:textId="77777777" w:rsidR="007D039B" w:rsidRPr="00615179" w:rsidRDefault="007D039B" w:rsidP="00550569">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021381C6" w14:textId="77777777" w:rsidR="007D039B" w:rsidRPr="00615179" w:rsidRDefault="007D039B" w:rsidP="00550569">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41664852" w14:textId="77777777" w:rsidR="007D039B" w:rsidRPr="00615179" w:rsidRDefault="007D039B" w:rsidP="00550569">
            <w:pPr>
              <w:rPr>
                <w:sz w:val="20"/>
                <w:szCs w:val="20"/>
              </w:rPr>
            </w:pPr>
          </w:p>
        </w:tc>
      </w:tr>
      <w:tr w:rsidR="007D039B" w:rsidRPr="00615179" w14:paraId="6015FDA8" w14:textId="77777777" w:rsidTr="00550569">
        <w:tc>
          <w:tcPr>
            <w:tcW w:w="1417" w:type="dxa"/>
            <w:gridSpan w:val="4"/>
            <w:tcBorders>
              <w:top w:val="nil"/>
              <w:left w:val="nil"/>
              <w:bottom w:val="nil"/>
              <w:right w:val="nil"/>
            </w:tcBorders>
            <w:tcMar>
              <w:top w:w="0" w:type="dxa"/>
              <w:left w:w="74" w:type="dxa"/>
              <w:bottom w:w="0" w:type="dxa"/>
              <w:right w:w="74" w:type="dxa"/>
            </w:tcMar>
            <w:hideMark/>
          </w:tcPr>
          <w:p w14:paraId="41069E26" w14:textId="77777777" w:rsidR="007D039B" w:rsidRPr="00615179" w:rsidRDefault="007D039B" w:rsidP="00550569">
            <w:pPr>
              <w:textAlignment w:val="baseline"/>
              <w:rPr>
                <w:color w:val="2D2D2D"/>
                <w:sz w:val="21"/>
                <w:szCs w:val="21"/>
              </w:rPr>
            </w:pPr>
            <w:r w:rsidRPr="00615179">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5EDF22B" w14:textId="77777777" w:rsidR="007D039B" w:rsidRPr="00615179" w:rsidRDefault="007D039B" w:rsidP="00550569">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47037B6" w14:textId="77777777" w:rsidR="007D039B" w:rsidRPr="00615179" w:rsidRDefault="007D039B" w:rsidP="00550569">
            <w:pPr>
              <w:rPr>
                <w:sz w:val="20"/>
                <w:szCs w:val="20"/>
              </w:rPr>
            </w:pPr>
          </w:p>
        </w:tc>
      </w:tr>
      <w:tr w:rsidR="007D039B" w:rsidRPr="00615179" w14:paraId="28AFF271" w14:textId="77777777" w:rsidTr="00550569">
        <w:tc>
          <w:tcPr>
            <w:tcW w:w="1417" w:type="dxa"/>
            <w:gridSpan w:val="4"/>
            <w:tcBorders>
              <w:top w:val="nil"/>
              <w:left w:val="nil"/>
              <w:bottom w:val="nil"/>
              <w:right w:val="nil"/>
            </w:tcBorders>
            <w:tcMar>
              <w:top w:w="0" w:type="dxa"/>
              <w:left w:w="74" w:type="dxa"/>
              <w:bottom w:w="0" w:type="dxa"/>
              <w:right w:w="74" w:type="dxa"/>
            </w:tcMar>
            <w:hideMark/>
          </w:tcPr>
          <w:p w14:paraId="46B10D3E" w14:textId="77777777" w:rsidR="007D039B" w:rsidRPr="00615179" w:rsidRDefault="007D039B" w:rsidP="00550569">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155DCFE" w14:textId="77777777" w:rsidR="007D039B" w:rsidRPr="00615179" w:rsidRDefault="007D039B" w:rsidP="00550569">
            <w:pPr>
              <w:jc w:val="center"/>
              <w:textAlignment w:val="baseline"/>
              <w:rPr>
                <w:color w:val="2D2D2D"/>
                <w:sz w:val="18"/>
                <w:szCs w:val="18"/>
              </w:rPr>
            </w:pPr>
            <w:r w:rsidRPr="00615179">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260BAB1B" w14:textId="77777777" w:rsidR="007D039B" w:rsidRPr="00615179" w:rsidRDefault="007D039B" w:rsidP="00550569">
            <w:pPr>
              <w:rPr>
                <w:color w:val="2D2D2D"/>
                <w:sz w:val="21"/>
                <w:szCs w:val="21"/>
              </w:rPr>
            </w:pPr>
          </w:p>
        </w:tc>
      </w:tr>
      <w:tr w:rsidR="007D039B" w:rsidRPr="00615179" w14:paraId="447A3DC7"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00F4A568" w14:textId="77777777" w:rsidR="007D039B" w:rsidRPr="00615179" w:rsidRDefault="007D039B" w:rsidP="00550569">
            <w:pPr>
              <w:rPr>
                <w:sz w:val="20"/>
                <w:szCs w:val="20"/>
              </w:rPr>
            </w:pPr>
          </w:p>
        </w:tc>
      </w:tr>
      <w:tr w:rsidR="007D039B" w:rsidRPr="00615179" w14:paraId="56FA8105"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20A0E193" w14:textId="77777777" w:rsidR="007D039B" w:rsidRPr="00615179" w:rsidRDefault="007D039B" w:rsidP="00550569">
            <w:pPr>
              <w:textAlignment w:val="baseline"/>
              <w:rPr>
                <w:color w:val="2D2D2D"/>
                <w:sz w:val="21"/>
                <w:szCs w:val="21"/>
              </w:rPr>
            </w:pPr>
            <w:r w:rsidRPr="00615179">
              <w:rPr>
                <w:color w:val="2D2D2D"/>
                <w:sz w:val="21"/>
                <w:szCs w:val="21"/>
              </w:rPr>
              <w:t>8 Предъявленный к приемке в эксплуатацию объект имеет следующие показатели:</w:t>
            </w:r>
          </w:p>
        </w:tc>
      </w:tr>
      <w:tr w:rsidR="007D039B" w:rsidRPr="00615179" w14:paraId="238A93BC" w14:textId="77777777" w:rsidTr="00550569">
        <w:trPr>
          <w:trHeight w:val="15"/>
        </w:trPr>
        <w:tc>
          <w:tcPr>
            <w:tcW w:w="6879" w:type="dxa"/>
            <w:gridSpan w:val="30"/>
            <w:hideMark/>
          </w:tcPr>
          <w:p w14:paraId="633474A1" w14:textId="77777777" w:rsidR="007D039B" w:rsidRPr="00615179" w:rsidRDefault="007D039B" w:rsidP="00550569">
            <w:pPr>
              <w:rPr>
                <w:color w:val="2D2D2D"/>
                <w:spacing w:val="2"/>
                <w:sz w:val="21"/>
                <w:szCs w:val="21"/>
              </w:rPr>
            </w:pPr>
          </w:p>
        </w:tc>
        <w:tc>
          <w:tcPr>
            <w:tcW w:w="2758" w:type="dxa"/>
            <w:gridSpan w:val="8"/>
            <w:hideMark/>
          </w:tcPr>
          <w:p w14:paraId="6E6B4031" w14:textId="77777777" w:rsidR="007D039B" w:rsidRPr="00615179" w:rsidRDefault="007D039B" w:rsidP="00550569">
            <w:pPr>
              <w:rPr>
                <w:sz w:val="20"/>
                <w:szCs w:val="20"/>
              </w:rPr>
            </w:pPr>
          </w:p>
        </w:tc>
      </w:tr>
      <w:tr w:rsidR="007D039B" w:rsidRPr="00615179" w14:paraId="4404F3D8"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52578F" w14:textId="77777777" w:rsidR="007D039B" w:rsidRPr="00615179" w:rsidRDefault="007D039B" w:rsidP="00550569">
            <w:pPr>
              <w:jc w:val="center"/>
              <w:textAlignment w:val="baseline"/>
              <w:rPr>
                <w:color w:val="2D2D2D"/>
                <w:sz w:val="21"/>
                <w:szCs w:val="21"/>
              </w:rPr>
            </w:pPr>
            <w:r w:rsidRPr="00615179">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F5CEA1" w14:textId="77777777" w:rsidR="007D039B" w:rsidRPr="00615179" w:rsidRDefault="007D039B" w:rsidP="00550569">
            <w:pPr>
              <w:jc w:val="center"/>
              <w:textAlignment w:val="baseline"/>
              <w:rPr>
                <w:color w:val="2D2D2D"/>
                <w:sz w:val="21"/>
                <w:szCs w:val="21"/>
              </w:rPr>
            </w:pPr>
            <w:r w:rsidRPr="00615179">
              <w:rPr>
                <w:color w:val="2D2D2D"/>
                <w:sz w:val="21"/>
                <w:szCs w:val="21"/>
              </w:rPr>
              <w:t>Фактически</w:t>
            </w:r>
          </w:p>
        </w:tc>
      </w:tr>
      <w:tr w:rsidR="007D039B" w:rsidRPr="00615179" w14:paraId="1BD5D73F"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0B7AF7" w14:textId="77777777" w:rsidR="007D039B" w:rsidRPr="00615179" w:rsidRDefault="007D039B" w:rsidP="00550569">
            <w:pPr>
              <w:textAlignment w:val="baseline"/>
              <w:rPr>
                <w:color w:val="2D2D2D"/>
                <w:sz w:val="21"/>
                <w:szCs w:val="21"/>
              </w:rPr>
            </w:pPr>
            <w:r w:rsidRPr="00615179">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7912E0" w14:textId="77777777" w:rsidR="007D039B" w:rsidRPr="00615179" w:rsidRDefault="007D039B" w:rsidP="00550569">
            <w:pPr>
              <w:rPr>
                <w:color w:val="2D2D2D"/>
                <w:sz w:val="21"/>
                <w:szCs w:val="21"/>
              </w:rPr>
            </w:pPr>
          </w:p>
        </w:tc>
      </w:tr>
      <w:tr w:rsidR="007D039B" w:rsidRPr="00615179" w14:paraId="1205ACA5"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AF4461" w14:textId="77777777" w:rsidR="007D039B" w:rsidRPr="00615179" w:rsidRDefault="007D039B" w:rsidP="00550569">
            <w:pPr>
              <w:textAlignment w:val="baseline"/>
              <w:rPr>
                <w:color w:val="2D2D2D"/>
                <w:sz w:val="21"/>
                <w:szCs w:val="21"/>
              </w:rPr>
            </w:pPr>
            <w:r w:rsidRPr="00615179">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DF3BCA" w14:textId="77777777" w:rsidR="007D039B" w:rsidRPr="00615179" w:rsidRDefault="007D039B" w:rsidP="00550569">
            <w:pPr>
              <w:rPr>
                <w:color w:val="2D2D2D"/>
                <w:sz w:val="21"/>
                <w:szCs w:val="21"/>
              </w:rPr>
            </w:pPr>
          </w:p>
        </w:tc>
      </w:tr>
      <w:tr w:rsidR="007D039B" w:rsidRPr="00615179" w14:paraId="2767BD1D"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BCFDDE" w14:textId="77777777" w:rsidR="007D039B" w:rsidRPr="00615179" w:rsidRDefault="007D039B" w:rsidP="00550569">
            <w:pPr>
              <w:textAlignment w:val="baseline"/>
              <w:rPr>
                <w:color w:val="2D2D2D"/>
                <w:sz w:val="21"/>
                <w:szCs w:val="21"/>
              </w:rPr>
            </w:pPr>
            <w:r w:rsidRPr="00615179">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643C3D" w14:textId="77777777" w:rsidR="007D039B" w:rsidRPr="00615179" w:rsidRDefault="007D039B" w:rsidP="00550569">
            <w:pPr>
              <w:rPr>
                <w:color w:val="2D2D2D"/>
                <w:sz w:val="21"/>
                <w:szCs w:val="21"/>
              </w:rPr>
            </w:pPr>
          </w:p>
        </w:tc>
      </w:tr>
      <w:tr w:rsidR="007D039B" w:rsidRPr="00615179" w14:paraId="77BE4AB9"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CEC9EA" w14:textId="77777777" w:rsidR="007D039B" w:rsidRPr="00615179" w:rsidRDefault="007D039B" w:rsidP="00550569">
            <w:pPr>
              <w:textAlignment w:val="baseline"/>
              <w:rPr>
                <w:color w:val="2D2D2D"/>
                <w:sz w:val="21"/>
                <w:szCs w:val="21"/>
              </w:rPr>
            </w:pPr>
            <w:r w:rsidRPr="00615179">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2501AF" w14:textId="77777777" w:rsidR="007D039B" w:rsidRPr="00615179" w:rsidRDefault="007D039B" w:rsidP="00550569">
            <w:pPr>
              <w:rPr>
                <w:color w:val="2D2D2D"/>
                <w:sz w:val="21"/>
                <w:szCs w:val="21"/>
              </w:rPr>
            </w:pPr>
          </w:p>
        </w:tc>
      </w:tr>
      <w:tr w:rsidR="007D039B" w:rsidRPr="00615179" w14:paraId="1927878D"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45853B" w14:textId="77777777" w:rsidR="007D039B" w:rsidRPr="00615179" w:rsidRDefault="007D039B" w:rsidP="00550569">
            <w:pPr>
              <w:textAlignment w:val="baseline"/>
              <w:rPr>
                <w:color w:val="2D2D2D"/>
                <w:sz w:val="21"/>
                <w:szCs w:val="21"/>
              </w:rPr>
            </w:pPr>
            <w:r w:rsidRPr="00615179">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5032C" w14:textId="77777777" w:rsidR="007D039B" w:rsidRPr="00615179" w:rsidRDefault="007D039B" w:rsidP="00550569">
            <w:pPr>
              <w:rPr>
                <w:color w:val="2D2D2D"/>
                <w:sz w:val="21"/>
                <w:szCs w:val="21"/>
              </w:rPr>
            </w:pPr>
          </w:p>
        </w:tc>
      </w:tr>
      <w:tr w:rsidR="007D039B" w:rsidRPr="00615179" w14:paraId="28AF6C47"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87FA86" w14:textId="77777777" w:rsidR="007D039B" w:rsidRPr="00615179" w:rsidRDefault="007D039B" w:rsidP="00550569">
            <w:pPr>
              <w:textAlignment w:val="baseline"/>
              <w:rPr>
                <w:color w:val="2D2D2D"/>
                <w:sz w:val="21"/>
                <w:szCs w:val="21"/>
              </w:rPr>
            </w:pPr>
            <w:r w:rsidRPr="00615179">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A2B967" w14:textId="77777777" w:rsidR="007D039B" w:rsidRPr="00615179" w:rsidRDefault="007D039B" w:rsidP="00550569">
            <w:pPr>
              <w:rPr>
                <w:color w:val="2D2D2D"/>
                <w:sz w:val="21"/>
                <w:szCs w:val="21"/>
              </w:rPr>
            </w:pPr>
          </w:p>
        </w:tc>
      </w:tr>
      <w:tr w:rsidR="007D039B" w:rsidRPr="00615179" w14:paraId="4D19124D"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D99AAF" w14:textId="77777777" w:rsidR="007D039B" w:rsidRPr="00615179" w:rsidRDefault="007D039B" w:rsidP="00550569">
            <w:pPr>
              <w:textAlignment w:val="baseline"/>
              <w:rPr>
                <w:color w:val="2D2D2D"/>
                <w:sz w:val="21"/>
                <w:szCs w:val="21"/>
              </w:rPr>
            </w:pPr>
            <w:r w:rsidRPr="00615179">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1022EF" w14:textId="77777777" w:rsidR="007D039B" w:rsidRPr="00615179" w:rsidRDefault="007D039B" w:rsidP="00550569">
            <w:pPr>
              <w:rPr>
                <w:color w:val="2D2D2D"/>
                <w:sz w:val="21"/>
                <w:szCs w:val="21"/>
              </w:rPr>
            </w:pPr>
          </w:p>
        </w:tc>
      </w:tr>
      <w:tr w:rsidR="007D039B" w:rsidRPr="00615179" w14:paraId="79F491B6"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DFE7F7" w14:textId="77777777" w:rsidR="007D039B" w:rsidRPr="00615179" w:rsidRDefault="007D039B" w:rsidP="00550569">
            <w:pPr>
              <w:textAlignment w:val="baseline"/>
              <w:rPr>
                <w:color w:val="2D2D2D"/>
                <w:sz w:val="21"/>
                <w:szCs w:val="21"/>
              </w:rPr>
            </w:pPr>
            <w:r w:rsidRPr="00615179">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D2E053" w14:textId="77777777" w:rsidR="007D039B" w:rsidRPr="00615179" w:rsidRDefault="007D039B" w:rsidP="00550569">
            <w:pPr>
              <w:rPr>
                <w:color w:val="2D2D2D"/>
                <w:sz w:val="21"/>
                <w:szCs w:val="21"/>
              </w:rPr>
            </w:pPr>
          </w:p>
        </w:tc>
      </w:tr>
      <w:tr w:rsidR="007D039B" w:rsidRPr="00615179" w14:paraId="348D3B9B"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86F0D9" w14:textId="77777777" w:rsidR="007D039B" w:rsidRPr="00615179" w:rsidRDefault="007D039B" w:rsidP="00550569">
            <w:pPr>
              <w:textAlignment w:val="baseline"/>
              <w:rPr>
                <w:color w:val="2D2D2D"/>
                <w:sz w:val="21"/>
                <w:szCs w:val="21"/>
              </w:rPr>
            </w:pPr>
            <w:r w:rsidRPr="00615179">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D286E0" w14:textId="77777777" w:rsidR="007D039B" w:rsidRPr="00615179" w:rsidRDefault="007D039B" w:rsidP="00550569">
            <w:pPr>
              <w:rPr>
                <w:color w:val="2D2D2D"/>
                <w:sz w:val="21"/>
                <w:szCs w:val="21"/>
              </w:rPr>
            </w:pPr>
          </w:p>
        </w:tc>
      </w:tr>
      <w:tr w:rsidR="007D039B" w:rsidRPr="00615179" w14:paraId="3B575287"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348971" w14:textId="77777777" w:rsidR="007D039B" w:rsidRPr="00615179" w:rsidRDefault="007D039B" w:rsidP="00550569">
            <w:pPr>
              <w:textAlignment w:val="baseline"/>
              <w:rPr>
                <w:color w:val="2D2D2D"/>
                <w:sz w:val="21"/>
                <w:szCs w:val="21"/>
              </w:rPr>
            </w:pPr>
            <w:r w:rsidRPr="00615179">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898F9D" w14:textId="77777777" w:rsidR="007D039B" w:rsidRPr="00615179" w:rsidRDefault="007D039B" w:rsidP="00550569">
            <w:pPr>
              <w:rPr>
                <w:color w:val="2D2D2D"/>
                <w:sz w:val="21"/>
                <w:szCs w:val="21"/>
              </w:rPr>
            </w:pPr>
          </w:p>
        </w:tc>
      </w:tr>
      <w:tr w:rsidR="007D039B" w:rsidRPr="00615179" w14:paraId="1EAB3B54"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05CC61" w14:textId="77777777" w:rsidR="007D039B" w:rsidRPr="00615179" w:rsidRDefault="007D039B" w:rsidP="00550569">
            <w:pPr>
              <w:textAlignment w:val="baseline"/>
              <w:rPr>
                <w:color w:val="2D2D2D"/>
                <w:sz w:val="21"/>
                <w:szCs w:val="21"/>
              </w:rPr>
            </w:pPr>
            <w:r w:rsidRPr="00615179">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7E55B8" w14:textId="77777777" w:rsidR="007D039B" w:rsidRPr="00615179" w:rsidRDefault="007D039B" w:rsidP="00550569">
            <w:pPr>
              <w:rPr>
                <w:color w:val="2D2D2D"/>
                <w:sz w:val="21"/>
                <w:szCs w:val="21"/>
              </w:rPr>
            </w:pPr>
          </w:p>
        </w:tc>
      </w:tr>
      <w:tr w:rsidR="007D039B" w:rsidRPr="00615179" w14:paraId="576AB657"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0FC3EF" w14:textId="77777777" w:rsidR="007D039B" w:rsidRPr="00615179" w:rsidRDefault="007D039B" w:rsidP="00550569">
            <w:pPr>
              <w:textAlignment w:val="baseline"/>
              <w:rPr>
                <w:color w:val="2D2D2D"/>
                <w:sz w:val="21"/>
                <w:szCs w:val="21"/>
              </w:rPr>
            </w:pPr>
            <w:r w:rsidRPr="00615179">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DC6710" w14:textId="77777777" w:rsidR="007D039B" w:rsidRPr="00615179" w:rsidRDefault="007D039B" w:rsidP="00550569">
            <w:pPr>
              <w:rPr>
                <w:color w:val="2D2D2D"/>
                <w:sz w:val="21"/>
                <w:szCs w:val="21"/>
              </w:rPr>
            </w:pPr>
          </w:p>
        </w:tc>
      </w:tr>
      <w:tr w:rsidR="007D039B" w:rsidRPr="00615179" w14:paraId="5EBAE87E"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E2062B" w14:textId="77777777" w:rsidR="007D039B" w:rsidRPr="00615179" w:rsidRDefault="007D039B" w:rsidP="00550569">
            <w:pPr>
              <w:textAlignment w:val="baseline"/>
              <w:rPr>
                <w:color w:val="2D2D2D"/>
                <w:sz w:val="21"/>
                <w:szCs w:val="21"/>
              </w:rPr>
            </w:pPr>
            <w:r w:rsidRPr="00615179">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135BF1" w14:textId="77777777" w:rsidR="007D039B" w:rsidRPr="00615179" w:rsidRDefault="007D039B" w:rsidP="00550569">
            <w:pPr>
              <w:rPr>
                <w:color w:val="2D2D2D"/>
                <w:sz w:val="21"/>
                <w:szCs w:val="21"/>
              </w:rPr>
            </w:pPr>
          </w:p>
        </w:tc>
      </w:tr>
      <w:tr w:rsidR="007D039B" w:rsidRPr="00615179" w14:paraId="1F0546DD" w14:textId="77777777" w:rsidTr="0055056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760F9A" w14:textId="77777777" w:rsidR="007D039B" w:rsidRPr="00615179" w:rsidRDefault="007D039B" w:rsidP="00550569">
            <w:pPr>
              <w:textAlignment w:val="baseline"/>
              <w:rPr>
                <w:color w:val="2D2D2D"/>
                <w:sz w:val="21"/>
                <w:szCs w:val="21"/>
              </w:rPr>
            </w:pPr>
            <w:r w:rsidRPr="00615179">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41667B" w14:textId="77777777" w:rsidR="007D039B" w:rsidRPr="00615179" w:rsidRDefault="007D039B" w:rsidP="00550569">
            <w:pPr>
              <w:rPr>
                <w:color w:val="2D2D2D"/>
                <w:sz w:val="21"/>
                <w:szCs w:val="21"/>
              </w:rPr>
            </w:pPr>
          </w:p>
        </w:tc>
      </w:tr>
      <w:tr w:rsidR="007D039B" w:rsidRPr="00615179" w14:paraId="4663F6F0" w14:textId="77777777" w:rsidTr="00550569">
        <w:trPr>
          <w:trHeight w:val="15"/>
        </w:trPr>
        <w:tc>
          <w:tcPr>
            <w:tcW w:w="9637" w:type="dxa"/>
            <w:gridSpan w:val="38"/>
            <w:hideMark/>
          </w:tcPr>
          <w:p w14:paraId="287C5F62" w14:textId="77777777" w:rsidR="007D039B" w:rsidRPr="00615179" w:rsidRDefault="007D039B" w:rsidP="00550569">
            <w:pPr>
              <w:rPr>
                <w:color w:val="242424"/>
                <w:spacing w:val="2"/>
                <w:sz w:val="18"/>
                <w:szCs w:val="18"/>
              </w:rPr>
            </w:pPr>
          </w:p>
        </w:tc>
      </w:tr>
      <w:tr w:rsidR="007D039B" w:rsidRPr="00615179" w14:paraId="53F007FA"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040521D8" w14:textId="77777777" w:rsidR="007D039B" w:rsidRPr="00615179" w:rsidRDefault="007D039B" w:rsidP="00550569">
            <w:pPr>
              <w:textAlignment w:val="baseline"/>
              <w:rPr>
                <w:color w:val="2D2D2D"/>
                <w:sz w:val="21"/>
                <w:szCs w:val="21"/>
              </w:rPr>
            </w:pPr>
            <w:r w:rsidRPr="0061517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7D039B" w:rsidRPr="00615179" w14:paraId="49527B0D"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3A6ED79D" w14:textId="77777777" w:rsidR="007D039B" w:rsidRPr="00615179" w:rsidRDefault="007D039B" w:rsidP="00550569">
            <w:pPr>
              <w:textAlignment w:val="baseline"/>
              <w:rPr>
                <w:color w:val="2D2D2D"/>
                <w:sz w:val="21"/>
                <w:szCs w:val="21"/>
              </w:rPr>
            </w:pPr>
            <w:r w:rsidRPr="0061517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7D039B" w:rsidRPr="00615179" w14:paraId="5C25A2F3"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7C477377" w14:textId="77777777" w:rsidR="007D039B" w:rsidRPr="00615179" w:rsidRDefault="007D039B" w:rsidP="00550569">
            <w:pPr>
              <w:textAlignment w:val="baseline"/>
              <w:rPr>
                <w:color w:val="2D2D2D"/>
                <w:sz w:val="21"/>
                <w:szCs w:val="21"/>
              </w:rPr>
            </w:pPr>
            <w:r w:rsidRPr="0061517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7D039B" w:rsidRPr="00615179" w14:paraId="4F9F0F41"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2AE934E5" w14:textId="77777777" w:rsidR="007D039B" w:rsidRPr="00615179" w:rsidRDefault="007D039B" w:rsidP="00550569">
            <w:pPr>
              <w:textAlignment w:val="baseline"/>
              <w:rPr>
                <w:color w:val="2D2D2D"/>
                <w:sz w:val="21"/>
                <w:szCs w:val="21"/>
              </w:rPr>
            </w:pPr>
            <w:r w:rsidRPr="0061517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7D039B" w:rsidRPr="00615179" w14:paraId="591E5269" w14:textId="77777777" w:rsidTr="00550569">
        <w:trPr>
          <w:trHeight w:val="15"/>
        </w:trPr>
        <w:tc>
          <w:tcPr>
            <w:tcW w:w="5880" w:type="dxa"/>
            <w:gridSpan w:val="27"/>
            <w:hideMark/>
          </w:tcPr>
          <w:p w14:paraId="24191731" w14:textId="77777777" w:rsidR="007D039B" w:rsidRPr="00615179" w:rsidRDefault="007D039B" w:rsidP="00550569">
            <w:pPr>
              <w:rPr>
                <w:color w:val="2D2D2D"/>
                <w:spacing w:val="2"/>
                <w:sz w:val="21"/>
                <w:szCs w:val="21"/>
              </w:rPr>
            </w:pPr>
          </w:p>
        </w:tc>
        <w:tc>
          <w:tcPr>
            <w:tcW w:w="1611" w:type="dxa"/>
            <w:gridSpan w:val="6"/>
            <w:hideMark/>
          </w:tcPr>
          <w:p w14:paraId="719B7FD3" w14:textId="77777777" w:rsidR="007D039B" w:rsidRPr="00615179" w:rsidRDefault="007D039B" w:rsidP="00550569">
            <w:pPr>
              <w:rPr>
                <w:sz w:val="20"/>
                <w:szCs w:val="20"/>
              </w:rPr>
            </w:pPr>
          </w:p>
        </w:tc>
        <w:tc>
          <w:tcPr>
            <w:tcW w:w="2146" w:type="dxa"/>
            <w:gridSpan w:val="5"/>
            <w:hideMark/>
          </w:tcPr>
          <w:p w14:paraId="7583B75D" w14:textId="77777777" w:rsidR="007D039B" w:rsidRPr="00615179" w:rsidRDefault="007D039B" w:rsidP="00550569">
            <w:pPr>
              <w:rPr>
                <w:sz w:val="20"/>
                <w:szCs w:val="20"/>
              </w:rPr>
            </w:pPr>
          </w:p>
        </w:tc>
      </w:tr>
      <w:tr w:rsidR="007D039B" w:rsidRPr="00615179" w14:paraId="3A93912A" w14:textId="77777777" w:rsidTr="00550569">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4C6813" w14:textId="77777777" w:rsidR="007D039B" w:rsidRPr="00615179" w:rsidRDefault="007D039B" w:rsidP="00550569">
            <w:pPr>
              <w:jc w:val="center"/>
              <w:textAlignment w:val="baseline"/>
              <w:rPr>
                <w:color w:val="2D2D2D"/>
                <w:sz w:val="21"/>
                <w:szCs w:val="21"/>
              </w:rPr>
            </w:pPr>
            <w:r w:rsidRPr="00615179">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418A41" w14:textId="77777777" w:rsidR="007D039B" w:rsidRPr="00615179" w:rsidRDefault="007D039B" w:rsidP="00550569">
            <w:pPr>
              <w:jc w:val="center"/>
              <w:textAlignment w:val="baseline"/>
              <w:rPr>
                <w:color w:val="2D2D2D"/>
                <w:sz w:val="21"/>
                <w:szCs w:val="21"/>
              </w:rPr>
            </w:pPr>
            <w:r w:rsidRPr="00615179">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61A214" w14:textId="77777777" w:rsidR="007D039B" w:rsidRPr="00615179" w:rsidRDefault="007D039B" w:rsidP="00550569">
            <w:pPr>
              <w:jc w:val="center"/>
              <w:textAlignment w:val="baseline"/>
              <w:rPr>
                <w:color w:val="2D2D2D"/>
                <w:sz w:val="21"/>
                <w:szCs w:val="21"/>
              </w:rPr>
            </w:pPr>
            <w:r w:rsidRPr="00615179">
              <w:rPr>
                <w:color w:val="2D2D2D"/>
                <w:sz w:val="21"/>
                <w:szCs w:val="21"/>
              </w:rPr>
              <w:t>Срок выполнения</w:t>
            </w:r>
          </w:p>
        </w:tc>
      </w:tr>
      <w:tr w:rsidR="007D039B" w:rsidRPr="00615179" w14:paraId="1E3C4A97" w14:textId="77777777" w:rsidTr="00550569">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34BF11" w14:textId="77777777" w:rsidR="007D039B" w:rsidRPr="00615179" w:rsidRDefault="007D039B" w:rsidP="00550569">
            <w:pPr>
              <w:textAlignment w:val="baseline"/>
              <w:rPr>
                <w:color w:val="2D2D2D"/>
                <w:sz w:val="21"/>
                <w:szCs w:val="21"/>
              </w:rPr>
            </w:pPr>
            <w:r w:rsidRPr="00615179">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92BB9A" w14:textId="77777777" w:rsidR="007D039B" w:rsidRPr="00615179" w:rsidRDefault="007D039B" w:rsidP="00550569">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33E746" w14:textId="77777777" w:rsidR="007D039B" w:rsidRPr="00615179" w:rsidRDefault="007D039B" w:rsidP="00550569">
            <w:pPr>
              <w:rPr>
                <w:sz w:val="20"/>
                <w:szCs w:val="20"/>
              </w:rPr>
            </w:pPr>
          </w:p>
        </w:tc>
      </w:tr>
      <w:tr w:rsidR="007D039B" w:rsidRPr="00615179" w14:paraId="57A62E65" w14:textId="77777777" w:rsidTr="00550569">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063489" w14:textId="77777777" w:rsidR="007D039B" w:rsidRPr="00615179" w:rsidRDefault="007D039B" w:rsidP="00550569">
            <w:pPr>
              <w:textAlignment w:val="baseline"/>
              <w:rPr>
                <w:color w:val="2D2D2D"/>
                <w:sz w:val="21"/>
                <w:szCs w:val="21"/>
              </w:rPr>
            </w:pPr>
            <w:r w:rsidRPr="00615179">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1A2FA8" w14:textId="77777777" w:rsidR="007D039B" w:rsidRPr="00615179" w:rsidRDefault="007D039B" w:rsidP="00550569">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A3093D" w14:textId="77777777" w:rsidR="007D039B" w:rsidRPr="00615179" w:rsidRDefault="007D039B" w:rsidP="00550569">
            <w:pPr>
              <w:rPr>
                <w:sz w:val="20"/>
                <w:szCs w:val="20"/>
              </w:rPr>
            </w:pPr>
          </w:p>
        </w:tc>
      </w:tr>
      <w:tr w:rsidR="007D039B" w:rsidRPr="00615179" w14:paraId="1A2B7028" w14:textId="77777777" w:rsidTr="00550569">
        <w:trPr>
          <w:trHeight w:val="15"/>
        </w:trPr>
        <w:tc>
          <w:tcPr>
            <w:tcW w:w="921" w:type="dxa"/>
            <w:gridSpan w:val="3"/>
            <w:hideMark/>
          </w:tcPr>
          <w:p w14:paraId="1D4EAC3D" w14:textId="77777777" w:rsidR="007D039B" w:rsidRPr="00615179" w:rsidRDefault="007D039B" w:rsidP="00550569">
            <w:pPr>
              <w:rPr>
                <w:color w:val="242424"/>
                <w:spacing w:val="2"/>
                <w:sz w:val="18"/>
                <w:szCs w:val="18"/>
              </w:rPr>
            </w:pPr>
          </w:p>
        </w:tc>
        <w:tc>
          <w:tcPr>
            <w:tcW w:w="1872" w:type="dxa"/>
            <w:gridSpan w:val="7"/>
            <w:hideMark/>
          </w:tcPr>
          <w:p w14:paraId="6E3267F0" w14:textId="77777777" w:rsidR="007D039B" w:rsidRPr="00615179" w:rsidRDefault="007D039B" w:rsidP="00550569">
            <w:pPr>
              <w:rPr>
                <w:sz w:val="20"/>
                <w:szCs w:val="20"/>
              </w:rPr>
            </w:pPr>
          </w:p>
        </w:tc>
        <w:tc>
          <w:tcPr>
            <w:tcW w:w="1181" w:type="dxa"/>
            <w:gridSpan w:val="5"/>
            <w:hideMark/>
          </w:tcPr>
          <w:p w14:paraId="1ECA62D7" w14:textId="77777777" w:rsidR="007D039B" w:rsidRPr="00615179" w:rsidRDefault="007D039B" w:rsidP="00550569">
            <w:pPr>
              <w:rPr>
                <w:sz w:val="20"/>
                <w:szCs w:val="20"/>
              </w:rPr>
            </w:pPr>
          </w:p>
        </w:tc>
        <w:tc>
          <w:tcPr>
            <w:tcW w:w="296" w:type="dxa"/>
            <w:gridSpan w:val="3"/>
            <w:hideMark/>
          </w:tcPr>
          <w:p w14:paraId="553EA74C" w14:textId="77777777" w:rsidR="007D039B" w:rsidRPr="00615179" w:rsidRDefault="007D039B" w:rsidP="00550569">
            <w:pPr>
              <w:rPr>
                <w:sz w:val="20"/>
                <w:szCs w:val="20"/>
              </w:rPr>
            </w:pPr>
          </w:p>
        </w:tc>
        <w:tc>
          <w:tcPr>
            <w:tcW w:w="152" w:type="dxa"/>
            <w:gridSpan w:val="2"/>
            <w:hideMark/>
          </w:tcPr>
          <w:p w14:paraId="5FA4FC9A" w14:textId="77777777" w:rsidR="007D039B" w:rsidRPr="00615179" w:rsidRDefault="007D039B" w:rsidP="00550569">
            <w:pPr>
              <w:rPr>
                <w:sz w:val="20"/>
                <w:szCs w:val="20"/>
              </w:rPr>
            </w:pPr>
          </w:p>
        </w:tc>
        <w:tc>
          <w:tcPr>
            <w:tcW w:w="298" w:type="dxa"/>
            <w:hideMark/>
          </w:tcPr>
          <w:p w14:paraId="577B92A9" w14:textId="77777777" w:rsidR="007D039B" w:rsidRPr="00615179" w:rsidRDefault="007D039B" w:rsidP="00550569">
            <w:pPr>
              <w:rPr>
                <w:sz w:val="20"/>
                <w:szCs w:val="20"/>
              </w:rPr>
            </w:pPr>
          </w:p>
        </w:tc>
        <w:tc>
          <w:tcPr>
            <w:tcW w:w="586" w:type="dxa"/>
            <w:gridSpan w:val="3"/>
            <w:hideMark/>
          </w:tcPr>
          <w:p w14:paraId="3AB63AC1" w14:textId="77777777" w:rsidR="007D039B" w:rsidRPr="00615179" w:rsidRDefault="007D039B" w:rsidP="00550569">
            <w:pPr>
              <w:rPr>
                <w:sz w:val="20"/>
                <w:szCs w:val="20"/>
              </w:rPr>
            </w:pPr>
          </w:p>
        </w:tc>
        <w:tc>
          <w:tcPr>
            <w:tcW w:w="1702" w:type="dxa"/>
            <w:gridSpan w:val="7"/>
            <w:hideMark/>
          </w:tcPr>
          <w:p w14:paraId="7BF8E463" w14:textId="77777777" w:rsidR="007D039B" w:rsidRPr="00615179" w:rsidRDefault="007D039B" w:rsidP="00550569">
            <w:pPr>
              <w:rPr>
                <w:sz w:val="20"/>
                <w:szCs w:val="20"/>
              </w:rPr>
            </w:pPr>
          </w:p>
        </w:tc>
        <w:tc>
          <w:tcPr>
            <w:tcW w:w="973" w:type="dxa"/>
            <w:gridSpan w:val="4"/>
            <w:hideMark/>
          </w:tcPr>
          <w:p w14:paraId="165EA7D9" w14:textId="77777777" w:rsidR="007D039B" w:rsidRPr="00615179" w:rsidRDefault="007D039B" w:rsidP="00550569">
            <w:pPr>
              <w:rPr>
                <w:sz w:val="20"/>
                <w:szCs w:val="20"/>
              </w:rPr>
            </w:pPr>
          </w:p>
        </w:tc>
        <w:tc>
          <w:tcPr>
            <w:tcW w:w="1103" w:type="dxa"/>
            <w:gridSpan w:val="2"/>
            <w:hideMark/>
          </w:tcPr>
          <w:p w14:paraId="4859E94D" w14:textId="77777777" w:rsidR="007D039B" w:rsidRPr="00615179" w:rsidRDefault="007D039B" w:rsidP="00550569">
            <w:pPr>
              <w:rPr>
                <w:sz w:val="20"/>
                <w:szCs w:val="20"/>
              </w:rPr>
            </w:pPr>
          </w:p>
        </w:tc>
        <w:tc>
          <w:tcPr>
            <w:tcW w:w="553" w:type="dxa"/>
            <w:hideMark/>
          </w:tcPr>
          <w:p w14:paraId="3C581507" w14:textId="77777777" w:rsidR="007D039B" w:rsidRPr="00615179" w:rsidRDefault="007D039B" w:rsidP="00550569">
            <w:pPr>
              <w:rPr>
                <w:sz w:val="20"/>
                <w:szCs w:val="20"/>
              </w:rPr>
            </w:pPr>
          </w:p>
        </w:tc>
      </w:tr>
      <w:tr w:rsidR="007D039B" w:rsidRPr="00615179" w14:paraId="0A2851A9"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0F7A745E" w14:textId="77777777" w:rsidR="007D039B" w:rsidRPr="00615179" w:rsidRDefault="007D039B" w:rsidP="00550569">
            <w:pPr>
              <w:textAlignment w:val="baseline"/>
              <w:rPr>
                <w:color w:val="2D2D2D"/>
                <w:sz w:val="21"/>
                <w:szCs w:val="21"/>
              </w:rPr>
            </w:pPr>
            <w:r w:rsidRPr="00615179">
              <w:rPr>
                <w:color w:val="2D2D2D"/>
                <w:sz w:val="21"/>
                <w:szCs w:val="21"/>
              </w:rPr>
              <w:t xml:space="preserve">13 Мероприятия по охране труда, обеспечению </w:t>
            </w:r>
            <w:proofErr w:type="spellStart"/>
            <w:r w:rsidRPr="00615179">
              <w:rPr>
                <w:color w:val="2D2D2D"/>
                <w:sz w:val="21"/>
                <w:szCs w:val="21"/>
              </w:rPr>
              <w:t>пожаро</w:t>
            </w:r>
            <w:proofErr w:type="spellEnd"/>
            <w:r w:rsidRPr="00615179">
              <w:rPr>
                <w:color w:val="2D2D2D"/>
                <w:sz w:val="21"/>
                <w:szCs w:val="21"/>
              </w:rPr>
              <w:t>- и взрывобезопасности, охране окружающей среды, предусмотренные проектом</w:t>
            </w:r>
          </w:p>
          <w:p w14:paraId="67CEF8B6" w14:textId="77777777" w:rsidR="007D039B" w:rsidRPr="00615179" w:rsidRDefault="007D039B" w:rsidP="00550569">
            <w:pPr>
              <w:textAlignment w:val="baseline"/>
              <w:rPr>
                <w:color w:val="2D2D2D"/>
                <w:sz w:val="21"/>
                <w:szCs w:val="21"/>
              </w:rPr>
            </w:pPr>
          </w:p>
        </w:tc>
      </w:tr>
      <w:tr w:rsidR="007D039B" w:rsidRPr="00615179" w14:paraId="49DB3DBC" w14:textId="77777777" w:rsidTr="0055056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D17751" w14:textId="77777777" w:rsidR="007D039B" w:rsidRPr="00615179" w:rsidRDefault="007D039B" w:rsidP="00550569">
            <w:pPr>
              <w:rPr>
                <w:color w:val="2D2D2D"/>
                <w:sz w:val="21"/>
                <w:szCs w:val="21"/>
              </w:rPr>
            </w:pPr>
          </w:p>
        </w:tc>
      </w:tr>
      <w:tr w:rsidR="007D039B" w:rsidRPr="00615179" w14:paraId="6C4E2048" w14:textId="77777777" w:rsidTr="0055056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DC30EE" w14:textId="77777777" w:rsidR="007D039B" w:rsidRPr="00615179" w:rsidRDefault="007D039B" w:rsidP="00550569">
            <w:pPr>
              <w:jc w:val="center"/>
              <w:textAlignment w:val="baseline"/>
              <w:rPr>
                <w:color w:val="2D2D2D"/>
                <w:sz w:val="21"/>
                <w:szCs w:val="21"/>
              </w:rPr>
            </w:pPr>
            <w:r w:rsidRPr="00615179">
              <w:rPr>
                <w:color w:val="2D2D2D"/>
                <w:sz w:val="21"/>
                <w:szCs w:val="21"/>
              </w:rPr>
              <w:t>сведения о выполнении</w:t>
            </w:r>
          </w:p>
        </w:tc>
      </w:tr>
      <w:tr w:rsidR="007D039B" w:rsidRPr="00615179" w14:paraId="0E53C3F8"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0C3953E2" w14:textId="77777777" w:rsidR="007D039B" w:rsidRPr="00615179" w:rsidRDefault="007D039B" w:rsidP="00550569">
            <w:pPr>
              <w:rPr>
                <w:color w:val="2D2D2D"/>
                <w:sz w:val="21"/>
                <w:szCs w:val="21"/>
              </w:rPr>
            </w:pPr>
          </w:p>
        </w:tc>
      </w:tr>
      <w:tr w:rsidR="007D039B" w:rsidRPr="00615179" w14:paraId="79109C74"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3E91C3C8" w14:textId="77777777" w:rsidR="007D039B" w:rsidRPr="00615179" w:rsidRDefault="007D039B" w:rsidP="00550569">
            <w:pPr>
              <w:textAlignment w:val="baseline"/>
              <w:rPr>
                <w:color w:val="2D2D2D"/>
                <w:sz w:val="21"/>
                <w:szCs w:val="21"/>
              </w:rPr>
            </w:pPr>
            <w:r w:rsidRPr="00615179">
              <w:rPr>
                <w:color w:val="2D2D2D"/>
                <w:sz w:val="21"/>
                <w:szCs w:val="21"/>
              </w:rPr>
              <w:t>14 Стоимость объекта по утвержденной проектной документации</w:t>
            </w:r>
          </w:p>
        </w:tc>
      </w:tr>
      <w:tr w:rsidR="007D039B" w:rsidRPr="00615179" w14:paraId="2DF16B9D"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0D4F1551" w14:textId="77777777" w:rsidR="007D039B" w:rsidRPr="00615179" w:rsidRDefault="007D039B" w:rsidP="00550569">
            <w:pPr>
              <w:rPr>
                <w:color w:val="2D2D2D"/>
                <w:sz w:val="21"/>
                <w:szCs w:val="21"/>
              </w:rPr>
            </w:pPr>
          </w:p>
        </w:tc>
      </w:tr>
      <w:tr w:rsidR="007D039B" w:rsidRPr="00615179" w14:paraId="6148E06D" w14:textId="77777777" w:rsidTr="00550569">
        <w:tc>
          <w:tcPr>
            <w:tcW w:w="921" w:type="dxa"/>
            <w:gridSpan w:val="3"/>
            <w:tcBorders>
              <w:top w:val="nil"/>
              <w:left w:val="nil"/>
              <w:bottom w:val="nil"/>
              <w:right w:val="nil"/>
            </w:tcBorders>
            <w:tcMar>
              <w:top w:w="0" w:type="dxa"/>
              <w:left w:w="74" w:type="dxa"/>
              <w:bottom w:w="0" w:type="dxa"/>
              <w:right w:w="74" w:type="dxa"/>
            </w:tcMar>
            <w:hideMark/>
          </w:tcPr>
          <w:p w14:paraId="21BA3FCD" w14:textId="77777777" w:rsidR="007D039B" w:rsidRPr="00615179" w:rsidRDefault="007D039B" w:rsidP="00550569">
            <w:pPr>
              <w:textAlignment w:val="baseline"/>
              <w:rPr>
                <w:color w:val="2D2D2D"/>
                <w:sz w:val="21"/>
                <w:szCs w:val="21"/>
              </w:rPr>
            </w:pPr>
            <w:r w:rsidRPr="00615179">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012E662E" w14:textId="77777777" w:rsidR="007D039B" w:rsidRPr="00615179" w:rsidRDefault="007D039B" w:rsidP="0055056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C12A9DB" w14:textId="77777777" w:rsidR="007D039B" w:rsidRPr="00615179" w:rsidRDefault="007D039B" w:rsidP="00550569">
            <w:pPr>
              <w:textAlignment w:val="baseline"/>
              <w:rPr>
                <w:color w:val="2D2D2D"/>
                <w:sz w:val="21"/>
                <w:szCs w:val="21"/>
              </w:rPr>
            </w:pPr>
            <w:r w:rsidRPr="0061517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30B2AC7" w14:textId="77777777" w:rsidR="007D039B" w:rsidRPr="00615179" w:rsidRDefault="007D039B" w:rsidP="0055056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E74C8D0" w14:textId="77777777" w:rsidR="007D039B" w:rsidRPr="00615179" w:rsidRDefault="007D039B" w:rsidP="00550569">
            <w:pPr>
              <w:textAlignment w:val="baseline"/>
              <w:rPr>
                <w:color w:val="2D2D2D"/>
                <w:sz w:val="21"/>
                <w:szCs w:val="21"/>
              </w:rPr>
            </w:pPr>
            <w:r w:rsidRPr="00615179">
              <w:rPr>
                <w:color w:val="2D2D2D"/>
                <w:sz w:val="21"/>
                <w:szCs w:val="21"/>
              </w:rPr>
              <w:t>коп.</w:t>
            </w:r>
          </w:p>
        </w:tc>
      </w:tr>
      <w:tr w:rsidR="007D039B" w:rsidRPr="00615179" w14:paraId="4D85D090" w14:textId="77777777" w:rsidTr="00550569">
        <w:tc>
          <w:tcPr>
            <w:tcW w:w="921" w:type="dxa"/>
            <w:gridSpan w:val="3"/>
            <w:tcBorders>
              <w:top w:val="nil"/>
              <w:left w:val="nil"/>
              <w:bottom w:val="nil"/>
              <w:right w:val="nil"/>
            </w:tcBorders>
            <w:tcMar>
              <w:top w:w="0" w:type="dxa"/>
              <w:left w:w="74" w:type="dxa"/>
              <w:bottom w:w="0" w:type="dxa"/>
              <w:right w:w="74" w:type="dxa"/>
            </w:tcMar>
            <w:hideMark/>
          </w:tcPr>
          <w:p w14:paraId="43D6A205" w14:textId="77777777" w:rsidR="007D039B" w:rsidRPr="00615179" w:rsidRDefault="007D039B" w:rsidP="00550569">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1C126D4A" w14:textId="77777777" w:rsidR="007D039B" w:rsidRPr="00615179" w:rsidRDefault="007D039B" w:rsidP="0055056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9F770B3" w14:textId="77777777" w:rsidR="007D039B" w:rsidRPr="00615179" w:rsidRDefault="007D039B" w:rsidP="0055056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4AB3B12" w14:textId="77777777" w:rsidR="007D039B" w:rsidRPr="00615179" w:rsidRDefault="007D039B" w:rsidP="0055056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8061CA5" w14:textId="77777777" w:rsidR="007D039B" w:rsidRPr="00615179" w:rsidRDefault="007D039B" w:rsidP="00550569">
            <w:pPr>
              <w:rPr>
                <w:sz w:val="20"/>
                <w:szCs w:val="20"/>
              </w:rPr>
            </w:pPr>
          </w:p>
        </w:tc>
      </w:tr>
      <w:tr w:rsidR="007D039B" w:rsidRPr="00615179" w14:paraId="566FEC34" w14:textId="77777777" w:rsidTr="00550569">
        <w:tc>
          <w:tcPr>
            <w:tcW w:w="7008" w:type="dxa"/>
            <w:gridSpan w:val="31"/>
            <w:tcBorders>
              <w:top w:val="nil"/>
              <w:left w:val="nil"/>
              <w:bottom w:val="nil"/>
              <w:right w:val="nil"/>
            </w:tcBorders>
            <w:tcMar>
              <w:top w:w="0" w:type="dxa"/>
              <w:left w:w="74" w:type="dxa"/>
              <w:bottom w:w="0" w:type="dxa"/>
              <w:right w:w="74" w:type="dxa"/>
            </w:tcMar>
            <w:hideMark/>
          </w:tcPr>
          <w:p w14:paraId="219F105C" w14:textId="77777777" w:rsidR="007D039B" w:rsidRPr="00615179" w:rsidRDefault="007D039B" w:rsidP="00550569">
            <w:pPr>
              <w:textAlignment w:val="baseline"/>
              <w:rPr>
                <w:color w:val="2D2D2D"/>
                <w:sz w:val="21"/>
                <w:szCs w:val="21"/>
              </w:rPr>
            </w:pPr>
            <w:r w:rsidRPr="00615179">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6E437069" w14:textId="77777777" w:rsidR="007D039B" w:rsidRPr="00615179" w:rsidRDefault="007D039B" w:rsidP="00550569">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2C3C67ED" w14:textId="77777777" w:rsidR="007D039B" w:rsidRPr="00615179" w:rsidRDefault="007D039B" w:rsidP="0055056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46BCBA3" w14:textId="77777777" w:rsidR="007D039B" w:rsidRPr="00615179" w:rsidRDefault="007D039B" w:rsidP="00550569">
            <w:pPr>
              <w:rPr>
                <w:sz w:val="20"/>
                <w:szCs w:val="20"/>
              </w:rPr>
            </w:pPr>
          </w:p>
        </w:tc>
      </w:tr>
      <w:tr w:rsidR="007D039B" w:rsidRPr="00615179" w14:paraId="4137AD3E" w14:textId="77777777" w:rsidTr="00550569">
        <w:tc>
          <w:tcPr>
            <w:tcW w:w="7008" w:type="dxa"/>
            <w:gridSpan w:val="31"/>
            <w:tcBorders>
              <w:top w:val="nil"/>
              <w:left w:val="nil"/>
              <w:bottom w:val="nil"/>
              <w:right w:val="nil"/>
            </w:tcBorders>
            <w:tcMar>
              <w:top w:w="0" w:type="dxa"/>
              <w:left w:w="74" w:type="dxa"/>
              <w:bottom w:w="0" w:type="dxa"/>
              <w:right w:w="74" w:type="dxa"/>
            </w:tcMar>
            <w:hideMark/>
          </w:tcPr>
          <w:p w14:paraId="1EC56561" w14:textId="77777777" w:rsidR="007D039B" w:rsidRPr="00615179" w:rsidRDefault="007D039B" w:rsidP="0055056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5CEEF97" w14:textId="77777777" w:rsidR="007D039B" w:rsidRPr="00615179" w:rsidRDefault="007D039B" w:rsidP="0055056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ECA33EB" w14:textId="77777777" w:rsidR="007D039B" w:rsidRPr="00615179" w:rsidRDefault="007D039B" w:rsidP="0055056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E36A3D2" w14:textId="77777777" w:rsidR="007D039B" w:rsidRPr="00615179" w:rsidRDefault="007D039B" w:rsidP="00550569">
            <w:pPr>
              <w:rPr>
                <w:sz w:val="20"/>
                <w:szCs w:val="20"/>
              </w:rPr>
            </w:pPr>
          </w:p>
        </w:tc>
      </w:tr>
      <w:tr w:rsidR="007D039B" w:rsidRPr="00615179" w14:paraId="394749D3" w14:textId="77777777" w:rsidTr="00550569">
        <w:tc>
          <w:tcPr>
            <w:tcW w:w="3974" w:type="dxa"/>
            <w:gridSpan w:val="15"/>
            <w:tcBorders>
              <w:top w:val="nil"/>
              <w:left w:val="nil"/>
              <w:bottom w:val="nil"/>
              <w:right w:val="nil"/>
            </w:tcBorders>
            <w:tcMar>
              <w:top w:w="0" w:type="dxa"/>
              <w:left w:w="74" w:type="dxa"/>
              <w:bottom w:w="0" w:type="dxa"/>
              <w:right w:w="74" w:type="dxa"/>
            </w:tcMar>
            <w:hideMark/>
          </w:tcPr>
          <w:p w14:paraId="0FFE0A67" w14:textId="77777777" w:rsidR="007D039B" w:rsidRPr="00615179" w:rsidRDefault="007D039B" w:rsidP="00550569">
            <w:pPr>
              <w:textAlignment w:val="baseline"/>
              <w:rPr>
                <w:color w:val="2D2D2D"/>
                <w:sz w:val="21"/>
                <w:szCs w:val="21"/>
              </w:rPr>
            </w:pPr>
            <w:r w:rsidRPr="00615179">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FE1D3F5" w14:textId="77777777" w:rsidR="007D039B" w:rsidRPr="00615179" w:rsidRDefault="007D039B" w:rsidP="0055056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58D1CDF" w14:textId="77777777" w:rsidR="007D039B" w:rsidRPr="00615179" w:rsidRDefault="007D039B" w:rsidP="00550569">
            <w:pPr>
              <w:textAlignment w:val="baseline"/>
              <w:rPr>
                <w:color w:val="2D2D2D"/>
                <w:sz w:val="21"/>
                <w:szCs w:val="21"/>
              </w:rPr>
            </w:pPr>
            <w:r w:rsidRPr="0061517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19959B4" w14:textId="77777777" w:rsidR="007D039B" w:rsidRPr="00615179" w:rsidRDefault="007D039B" w:rsidP="0055056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312F4D3" w14:textId="77777777" w:rsidR="007D039B" w:rsidRPr="00615179" w:rsidRDefault="007D039B" w:rsidP="00550569">
            <w:pPr>
              <w:textAlignment w:val="baseline"/>
              <w:rPr>
                <w:color w:val="2D2D2D"/>
                <w:sz w:val="21"/>
                <w:szCs w:val="21"/>
              </w:rPr>
            </w:pPr>
            <w:r w:rsidRPr="00615179">
              <w:rPr>
                <w:color w:val="2D2D2D"/>
                <w:sz w:val="21"/>
                <w:szCs w:val="21"/>
              </w:rPr>
              <w:t>коп.</w:t>
            </w:r>
          </w:p>
        </w:tc>
      </w:tr>
      <w:tr w:rsidR="007D039B" w:rsidRPr="00615179" w14:paraId="2DEF8D97" w14:textId="77777777" w:rsidTr="00550569">
        <w:tc>
          <w:tcPr>
            <w:tcW w:w="3974" w:type="dxa"/>
            <w:gridSpan w:val="15"/>
            <w:tcBorders>
              <w:top w:val="nil"/>
              <w:left w:val="nil"/>
              <w:bottom w:val="nil"/>
              <w:right w:val="nil"/>
            </w:tcBorders>
            <w:tcMar>
              <w:top w:w="0" w:type="dxa"/>
              <w:left w:w="74" w:type="dxa"/>
              <w:bottom w:w="0" w:type="dxa"/>
              <w:right w:w="74" w:type="dxa"/>
            </w:tcMar>
            <w:hideMark/>
          </w:tcPr>
          <w:p w14:paraId="7EE7FCBD" w14:textId="77777777" w:rsidR="007D039B" w:rsidRPr="00615179" w:rsidRDefault="007D039B" w:rsidP="00550569">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4D7DDBE" w14:textId="77777777" w:rsidR="007D039B" w:rsidRPr="00615179" w:rsidRDefault="007D039B" w:rsidP="0055056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86277E7" w14:textId="77777777" w:rsidR="007D039B" w:rsidRPr="00615179" w:rsidRDefault="007D039B" w:rsidP="0055056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49E7D09" w14:textId="77777777" w:rsidR="007D039B" w:rsidRPr="00615179" w:rsidRDefault="007D039B" w:rsidP="0055056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F2F8AE1" w14:textId="77777777" w:rsidR="007D039B" w:rsidRPr="00615179" w:rsidRDefault="007D039B" w:rsidP="00550569">
            <w:pPr>
              <w:rPr>
                <w:sz w:val="20"/>
                <w:szCs w:val="20"/>
              </w:rPr>
            </w:pPr>
          </w:p>
        </w:tc>
      </w:tr>
      <w:tr w:rsidR="007D039B" w:rsidRPr="00615179" w14:paraId="63EF4363" w14:textId="77777777" w:rsidTr="00550569">
        <w:tc>
          <w:tcPr>
            <w:tcW w:w="4720" w:type="dxa"/>
            <w:gridSpan w:val="21"/>
            <w:tcBorders>
              <w:top w:val="nil"/>
              <w:left w:val="nil"/>
              <w:bottom w:val="nil"/>
              <w:right w:val="nil"/>
            </w:tcBorders>
            <w:tcMar>
              <w:top w:w="0" w:type="dxa"/>
              <w:left w:w="74" w:type="dxa"/>
              <w:bottom w:w="0" w:type="dxa"/>
              <w:right w:w="74" w:type="dxa"/>
            </w:tcMar>
            <w:hideMark/>
          </w:tcPr>
          <w:p w14:paraId="5A17A801" w14:textId="77777777" w:rsidR="007D039B" w:rsidRPr="00615179" w:rsidRDefault="007D039B" w:rsidP="00550569">
            <w:pPr>
              <w:textAlignment w:val="baseline"/>
              <w:rPr>
                <w:color w:val="2D2D2D"/>
                <w:sz w:val="21"/>
                <w:szCs w:val="21"/>
              </w:rPr>
            </w:pPr>
            <w:r w:rsidRPr="00615179">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8951982" w14:textId="77777777" w:rsidR="007D039B" w:rsidRPr="00615179" w:rsidRDefault="007D039B" w:rsidP="0055056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B0086B0" w14:textId="77777777" w:rsidR="007D039B" w:rsidRPr="00615179" w:rsidRDefault="007D039B" w:rsidP="00550569">
            <w:pPr>
              <w:textAlignment w:val="baseline"/>
              <w:rPr>
                <w:color w:val="2D2D2D"/>
                <w:sz w:val="21"/>
                <w:szCs w:val="21"/>
              </w:rPr>
            </w:pPr>
            <w:r w:rsidRPr="0061517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E3BEE73" w14:textId="77777777" w:rsidR="007D039B" w:rsidRPr="00615179" w:rsidRDefault="007D039B" w:rsidP="0055056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C376375" w14:textId="77777777" w:rsidR="007D039B" w:rsidRPr="00615179" w:rsidRDefault="007D039B" w:rsidP="00550569">
            <w:pPr>
              <w:textAlignment w:val="baseline"/>
              <w:rPr>
                <w:color w:val="2D2D2D"/>
                <w:sz w:val="21"/>
                <w:szCs w:val="21"/>
              </w:rPr>
            </w:pPr>
            <w:r w:rsidRPr="00615179">
              <w:rPr>
                <w:color w:val="2D2D2D"/>
                <w:sz w:val="21"/>
                <w:szCs w:val="21"/>
              </w:rPr>
              <w:t>коп.</w:t>
            </w:r>
          </w:p>
        </w:tc>
      </w:tr>
      <w:tr w:rsidR="007D039B" w:rsidRPr="00615179" w14:paraId="12C25496" w14:textId="77777777" w:rsidTr="00550569">
        <w:tc>
          <w:tcPr>
            <w:tcW w:w="4720" w:type="dxa"/>
            <w:gridSpan w:val="21"/>
            <w:tcBorders>
              <w:top w:val="nil"/>
              <w:left w:val="nil"/>
              <w:bottom w:val="nil"/>
              <w:right w:val="nil"/>
            </w:tcBorders>
            <w:tcMar>
              <w:top w:w="0" w:type="dxa"/>
              <w:left w:w="74" w:type="dxa"/>
              <w:bottom w:w="0" w:type="dxa"/>
              <w:right w:w="74" w:type="dxa"/>
            </w:tcMar>
            <w:hideMark/>
          </w:tcPr>
          <w:p w14:paraId="6CF91C88" w14:textId="77777777" w:rsidR="007D039B" w:rsidRPr="00615179" w:rsidRDefault="007D039B" w:rsidP="00550569">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BC87901" w14:textId="77777777" w:rsidR="007D039B" w:rsidRPr="00615179" w:rsidRDefault="007D039B" w:rsidP="0055056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4D6EEE9" w14:textId="77777777" w:rsidR="007D039B" w:rsidRPr="00615179" w:rsidRDefault="007D039B" w:rsidP="0055056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498286E" w14:textId="77777777" w:rsidR="007D039B" w:rsidRPr="00615179" w:rsidRDefault="007D039B" w:rsidP="0055056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C53B7E3" w14:textId="77777777" w:rsidR="007D039B" w:rsidRPr="00615179" w:rsidRDefault="007D039B" w:rsidP="00550569">
            <w:pPr>
              <w:rPr>
                <w:sz w:val="20"/>
                <w:szCs w:val="20"/>
              </w:rPr>
            </w:pPr>
          </w:p>
        </w:tc>
      </w:tr>
      <w:tr w:rsidR="007D039B" w:rsidRPr="00615179" w14:paraId="2CC7D722" w14:textId="77777777" w:rsidTr="00550569">
        <w:tc>
          <w:tcPr>
            <w:tcW w:w="4422" w:type="dxa"/>
            <w:gridSpan w:val="20"/>
            <w:tcBorders>
              <w:top w:val="nil"/>
              <w:left w:val="nil"/>
              <w:bottom w:val="nil"/>
              <w:right w:val="nil"/>
            </w:tcBorders>
            <w:tcMar>
              <w:top w:w="0" w:type="dxa"/>
              <w:left w:w="74" w:type="dxa"/>
              <w:bottom w:w="0" w:type="dxa"/>
              <w:right w:w="74" w:type="dxa"/>
            </w:tcMar>
            <w:hideMark/>
          </w:tcPr>
          <w:p w14:paraId="4433BF28" w14:textId="77777777" w:rsidR="007D039B" w:rsidRPr="00615179" w:rsidRDefault="007D039B" w:rsidP="00550569">
            <w:pPr>
              <w:textAlignment w:val="baseline"/>
              <w:rPr>
                <w:color w:val="2D2D2D"/>
                <w:sz w:val="21"/>
                <w:szCs w:val="21"/>
              </w:rPr>
            </w:pPr>
            <w:r w:rsidRPr="00615179">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10393202" w14:textId="77777777" w:rsidR="007D039B" w:rsidRPr="00615179" w:rsidRDefault="007D039B" w:rsidP="0055056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D402D59" w14:textId="77777777" w:rsidR="007D039B" w:rsidRPr="00615179" w:rsidRDefault="007D039B" w:rsidP="00550569">
            <w:pPr>
              <w:textAlignment w:val="baseline"/>
              <w:rPr>
                <w:color w:val="2D2D2D"/>
                <w:sz w:val="21"/>
                <w:szCs w:val="21"/>
              </w:rPr>
            </w:pPr>
            <w:r w:rsidRPr="0061517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2189922" w14:textId="77777777" w:rsidR="007D039B" w:rsidRPr="00615179" w:rsidRDefault="007D039B" w:rsidP="0055056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4B7731D" w14:textId="77777777" w:rsidR="007D039B" w:rsidRPr="00615179" w:rsidRDefault="007D039B" w:rsidP="00550569">
            <w:pPr>
              <w:textAlignment w:val="baseline"/>
              <w:rPr>
                <w:color w:val="2D2D2D"/>
                <w:sz w:val="21"/>
                <w:szCs w:val="21"/>
              </w:rPr>
            </w:pPr>
            <w:r w:rsidRPr="00615179">
              <w:rPr>
                <w:color w:val="2D2D2D"/>
                <w:sz w:val="21"/>
                <w:szCs w:val="21"/>
              </w:rPr>
              <w:t>коп.</w:t>
            </w:r>
          </w:p>
        </w:tc>
      </w:tr>
      <w:tr w:rsidR="007D039B" w:rsidRPr="00615179" w14:paraId="5CCD5C08" w14:textId="77777777" w:rsidTr="00550569">
        <w:tc>
          <w:tcPr>
            <w:tcW w:w="4422" w:type="dxa"/>
            <w:gridSpan w:val="20"/>
            <w:tcBorders>
              <w:top w:val="nil"/>
              <w:left w:val="nil"/>
              <w:bottom w:val="nil"/>
              <w:right w:val="nil"/>
            </w:tcBorders>
            <w:tcMar>
              <w:top w:w="0" w:type="dxa"/>
              <w:left w:w="74" w:type="dxa"/>
              <w:bottom w:w="0" w:type="dxa"/>
              <w:right w:w="74" w:type="dxa"/>
            </w:tcMar>
            <w:hideMark/>
          </w:tcPr>
          <w:p w14:paraId="099504A7" w14:textId="77777777" w:rsidR="007D039B" w:rsidRPr="00615179" w:rsidRDefault="007D039B" w:rsidP="00550569">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34E03137" w14:textId="77777777" w:rsidR="007D039B" w:rsidRPr="00615179" w:rsidRDefault="007D039B" w:rsidP="0055056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7CCEDD0" w14:textId="77777777" w:rsidR="007D039B" w:rsidRPr="00615179" w:rsidRDefault="007D039B" w:rsidP="0055056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BCC0E71" w14:textId="77777777" w:rsidR="007D039B" w:rsidRPr="00615179" w:rsidRDefault="007D039B" w:rsidP="0055056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E52E2A3" w14:textId="77777777" w:rsidR="007D039B" w:rsidRPr="00615179" w:rsidRDefault="007D039B" w:rsidP="00550569">
            <w:pPr>
              <w:rPr>
                <w:sz w:val="20"/>
                <w:szCs w:val="20"/>
              </w:rPr>
            </w:pPr>
          </w:p>
        </w:tc>
      </w:tr>
      <w:tr w:rsidR="007D039B" w:rsidRPr="00615179" w14:paraId="78949843" w14:textId="77777777" w:rsidTr="00550569">
        <w:tc>
          <w:tcPr>
            <w:tcW w:w="4720" w:type="dxa"/>
            <w:gridSpan w:val="21"/>
            <w:tcBorders>
              <w:top w:val="nil"/>
              <w:left w:val="nil"/>
              <w:bottom w:val="nil"/>
              <w:right w:val="nil"/>
            </w:tcBorders>
            <w:tcMar>
              <w:top w:w="0" w:type="dxa"/>
              <w:left w:w="74" w:type="dxa"/>
              <w:bottom w:w="0" w:type="dxa"/>
              <w:right w:w="74" w:type="dxa"/>
            </w:tcMar>
            <w:hideMark/>
          </w:tcPr>
          <w:p w14:paraId="4D50906C" w14:textId="77777777" w:rsidR="007D039B" w:rsidRPr="00615179" w:rsidRDefault="007D039B" w:rsidP="00550569">
            <w:pPr>
              <w:textAlignment w:val="baseline"/>
              <w:rPr>
                <w:color w:val="2D2D2D"/>
                <w:sz w:val="21"/>
                <w:szCs w:val="21"/>
              </w:rPr>
            </w:pPr>
            <w:r w:rsidRPr="00615179">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26C16032" w14:textId="77777777" w:rsidR="007D039B" w:rsidRPr="00615179" w:rsidRDefault="007D039B" w:rsidP="0055056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3941349" w14:textId="77777777" w:rsidR="007D039B" w:rsidRPr="00615179" w:rsidRDefault="007D039B" w:rsidP="0055056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2B4CF68" w14:textId="77777777" w:rsidR="007D039B" w:rsidRPr="00615179" w:rsidRDefault="007D039B" w:rsidP="0055056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D85943C" w14:textId="77777777" w:rsidR="007D039B" w:rsidRPr="00615179" w:rsidRDefault="007D039B" w:rsidP="00550569">
            <w:pPr>
              <w:rPr>
                <w:sz w:val="20"/>
                <w:szCs w:val="20"/>
              </w:rPr>
            </w:pPr>
          </w:p>
        </w:tc>
      </w:tr>
      <w:tr w:rsidR="007D039B" w:rsidRPr="00615179" w14:paraId="57C10BC9" w14:textId="77777777" w:rsidTr="00550569">
        <w:tc>
          <w:tcPr>
            <w:tcW w:w="4720" w:type="dxa"/>
            <w:gridSpan w:val="21"/>
            <w:tcBorders>
              <w:top w:val="nil"/>
              <w:left w:val="nil"/>
              <w:bottom w:val="nil"/>
              <w:right w:val="nil"/>
            </w:tcBorders>
            <w:tcMar>
              <w:top w:w="0" w:type="dxa"/>
              <w:left w:w="74" w:type="dxa"/>
              <w:bottom w:w="0" w:type="dxa"/>
              <w:right w:w="74" w:type="dxa"/>
            </w:tcMar>
            <w:hideMark/>
          </w:tcPr>
          <w:p w14:paraId="77A233B4" w14:textId="77777777" w:rsidR="007D039B" w:rsidRPr="00615179" w:rsidRDefault="007D039B" w:rsidP="00550569">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24A679DA" w14:textId="77777777" w:rsidR="007D039B" w:rsidRPr="00615179" w:rsidRDefault="007D039B" w:rsidP="0055056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19D649B" w14:textId="77777777" w:rsidR="007D039B" w:rsidRPr="00615179" w:rsidRDefault="007D039B" w:rsidP="0055056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E2961EE" w14:textId="77777777" w:rsidR="007D039B" w:rsidRPr="00615179" w:rsidRDefault="007D039B" w:rsidP="0055056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9EB637" w14:textId="77777777" w:rsidR="007D039B" w:rsidRPr="00615179" w:rsidRDefault="007D039B" w:rsidP="00550569">
            <w:pPr>
              <w:rPr>
                <w:sz w:val="20"/>
                <w:szCs w:val="20"/>
              </w:rPr>
            </w:pPr>
          </w:p>
        </w:tc>
      </w:tr>
      <w:tr w:rsidR="007D039B" w:rsidRPr="00615179" w14:paraId="3D561CDD" w14:textId="77777777" w:rsidTr="00550569">
        <w:tc>
          <w:tcPr>
            <w:tcW w:w="3974" w:type="dxa"/>
            <w:gridSpan w:val="15"/>
            <w:tcBorders>
              <w:top w:val="nil"/>
              <w:left w:val="nil"/>
              <w:bottom w:val="nil"/>
              <w:right w:val="nil"/>
            </w:tcBorders>
            <w:tcMar>
              <w:top w:w="0" w:type="dxa"/>
              <w:left w:w="74" w:type="dxa"/>
              <w:bottom w:w="0" w:type="dxa"/>
              <w:right w:w="74" w:type="dxa"/>
            </w:tcMar>
            <w:hideMark/>
          </w:tcPr>
          <w:p w14:paraId="23EDF384" w14:textId="77777777" w:rsidR="007D039B" w:rsidRPr="00615179" w:rsidRDefault="007D039B" w:rsidP="00550569">
            <w:pPr>
              <w:textAlignment w:val="baseline"/>
              <w:rPr>
                <w:color w:val="2D2D2D"/>
                <w:sz w:val="21"/>
                <w:szCs w:val="21"/>
              </w:rPr>
            </w:pPr>
            <w:r w:rsidRPr="00615179">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AA3CC17" w14:textId="77777777" w:rsidR="007D039B" w:rsidRPr="00615179" w:rsidRDefault="007D039B" w:rsidP="0055056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8D996F2" w14:textId="77777777" w:rsidR="007D039B" w:rsidRPr="00615179" w:rsidRDefault="007D039B" w:rsidP="00550569">
            <w:pPr>
              <w:textAlignment w:val="baseline"/>
              <w:rPr>
                <w:color w:val="2D2D2D"/>
                <w:sz w:val="21"/>
                <w:szCs w:val="21"/>
              </w:rPr>
            </w:pPr>
            <w:r w:rsidRPr="0061517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E80C736" w14:textId="77777777" w:rsidR="007D039B" w:rsidRPr="00615179" w:rsidRDefault="007D039B" w:rsidP="0055056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D6741DA" w14:textId="77777777" w:rsidR="007D039B" w:rsidRPr="00615179" w:rsidRDefault="007D039B" w:rsidP="00550569">
            <w:pPr>
              <w:textAlignment w:val="baseline"/>
              <w:rPr>
                <w:color w:val="2D2D2D"/>
                <w:sz w:val="21"/>
                <w:szCs w:val="21"/>
              </w:rPr>
            </w:pPr>
            <w:r w:rsidRPr="00615179">
              <w:rPr>
                <w:color w:val="2D2D2D"/>
                <w:sz w:val="21"/>
                <w:szCs w:val="21"/>
              </w:rPr>
              <w:t>коп.</w:t>
            </w:r>
          </w:p>
        </w:tc>
      </w:tr>
      <w:tr w:rsidR="007D039B" w:rsidRPr="00615179" w14:paraId="413F4A5C" w14:textId="77777777" w:rsidTr="00550569">
        <w:tc>
          <w:tcPr>
            <w:tcW w:w="3974" w:type="dxa"/>
            <w:gridSpan w:val="15"/>
            <w:tcBorders>
              <w:top w:val="nil"/>
              <w:left w:val="nil"/>
              <w:bottom w:val="nil"/>
              <w:right w:val="nil"/>
            </w:tcBorders>
            <w:tcMar>
              <w:top w:w="0" w:type="dxa"/>
              <w:left w:w="74" w:type="dxa"/>
              <w:bottom w:w="0" w:type="dxa"/>
              <w:right w:w="74" w:type="dxa"/>
            </w:tcMar>
            <w:hideMark/>
          </w:tcPr>
          <w:p w14:paraId="2B9E2DDE" w14:textId="77777777" w:rsidR="007D039B" w:rsidRPr="00615179" w:rsidRDefault="007D039B" w:rsidP="00550569">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E52607B" w14:textId="77777777" w:rsidR="007D039B" w:rsidRPr="00615179" w:rsidRDefault="007D039B" w:rsidP="0055056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94C4FC8" w14:textId="77777777" w:rsidR="007D039B" w:rsidRPr="00615179" w:rsidRDefault="007D039B" w:rsidP="0055056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F9DAAA9" w14:textId="77777777" w:rsidR="007D039B" w:rsidRPr="00615179" w:rsidRDefault="007D039B" w:rsidP="0055056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EA8EAAA" w14:textId="77777777" w:rsidR="007D039B" w:rsidRPr="00615179" w:rsidRDefault="007D039B" w:rsidP="00550569">
            <w:pPr>
              <w:rPr>
                <w:sz w:val="20"/>
                <w:szCs w:val="20"/>
              </w:rPr>
            </w:pPr>
          </w:p>
        </w:tc>
      </w:tr>
      <w:tr w:rsidR="007D039B" w:rsidRPr="00615179" w14:paraId="46E31D05" w14:textId="77777777" w:rsidTr="00550569">
        <w:tc>
          <w:tcPr>
            <w:tcW w:w="4720" w:type="dxa"/>
            <w:gridSpan w:val="21"/>
            <w:tcBorders>
              <w:top w:val="nil"/>
              <w:left w:val="nil"/>
              <w:bottom w:val="nil"/>
              <w:right w:val="nil"/>
            </w:tcBorders>
            <w:tcMar>
              <w:top w:w="0" w:type="dxa"/>
              <w:left w:w="74" w:type="dxa"/>
              <w:bottom w:w="0" w:type="dxa"/>
              <w:right w:w="74" w:type="dxa"/>
            </w:tcMar>
            <w:hideMark/>
          </w:tcPr>
          <w:p w14:paraId="341473A7" w14:textId="77777777" w:rsidR="007D039B" w:rsidRPr="00615179" w:rsidRDefault="007D039B" w:rsidP="00550569">
            <w:pPr>
              <w:textAlignment w:val="baseline"/>
              <w:rPr>
                <w:color w:val="2D2D2D"/>
                <w:sz w:val="21"/>
                <w:szCs w:val="21"/>
              </w:rPr>
            </w:pPr>
            <w:r w:rsidRPr="00615179">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FA5AB68" w14:textId="77777777" w:rsidR="007D039B" w:rsidRPr="00615179" w:rsidRDefault="007D039B" w:rsidP="0055056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1AD712C" w14:textId="77777777" w:rsidR="007D039B" w:rsidRPr="00615179" w:rsidRDefault="007D039B" w:rsidP="00550569">
            <w:pPr>
              <w:textAlignment w:val="baseline"/>
              <w:rPr>
                <w:color w:val="2D2D2D"/>
                <w:sz w:val="21"/>
                <w:szCs w:val="21"/>
              </w:rPr>
            </w:pPr>
            <w:r w:rsidRPr="00615179">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5DB8E42" w14:textId="77777777" w:rsidR="007D039B" w:rsidRPr="00615179" w:rsidRDefault="007D039B" w:rsidP="0055056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2ED5BAE" w14:textId="77777777" w:rsidR="007D039B" w:rsidRPr="00615179" w:rsidRDefault="007D039B" w:rsidP="00550569">
            <w:pPr>
              <w:textAlignment w:val="baseline"/>
              <w:rPr>
                <w:color w:val="2D2D2D"/>
                <w:sz w:val="21"/>
                <w:szCs w:val="21"/>
              </w:rPr>
            </w:pPr>
            <w:r w:rsidRPr="00615179">
              <w:rPr>
                <w:color w:val="2D2D2D"/>
                <w:sz w:val="21"/>
                <w:szCs w:val="21"/>
              </w:rPr>
              <w:t>коп.</w:t>
            </w:r>
          </w:p>
        </w:tc>
      </w:tr>
      <w:tr w:rsidR="007D039B" w:rsidRPr="00615179" w14:paraId="5F3379A0" w14:textId="77777777" w:rsidTr="00550569">
        <w:tc>
          <w:tcPr>
            <w:tcW w:w="4720" w:type="dxa"/>
            <w:gridSpan w:val="21"/>
            <w:tcBorders>
              <w:top w:val="nil"/>
              <w:left w:val="nil"/>
              <w:bottom w:val="nil"/>
              <w:right w:val="nil"/>
            </w:tcBorders>
            <w:tcMar>
              <w:top w:w="0" w:type="dxa"/>
              <w:left w:w="74" w:type="dxa"/>
              <w:bottom w:w="0" w:type="dxa"/>
              <w:right w:w="74" w:type="dxa"/>
            </w:tcMar>
            <w:hideMark/>
          </w:tcPr>
          <w:p w14:paraId="11DD177F" w14:textId="77777777" w:rsidR="007D039B" w:rsidRPr="00615179" w:rsidRDefault="007D039B" w:rsidP="00550569">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9DB0BF8" w14:textId="77777777" w:rsidR="007D039B" w:rsidRPr="00615179" w:rsidRDefault="007D039B" w:rsidP="0055056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3672913" w14:textId="77777777" w:rsidR="007D039B" w:rsidRPr="00615179" w:rsidRDefault="007D039B" w:rsidP="0055056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79F7AAB" w14:textId="77777777" w:rsidR="007D039B" w:rsidRPr="00615179" w:rsidRDefault="007D039B" w:rsidP="0055056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C31D7E0" w14:textId="77777777" w:rsidR="007D039B" w:rsidRPr="00615179" w:rsidRDefault="007D039B" w:rsidP="00550569">
            <w:pPr>
              <w:rPr>
                <w:sz w:val="20"/>
                <w:szCs w:val="20"/>
              </w:rPr>
            </w:pPr>
          </w:p>
        </w:tc>
      </w:tr>
      <w:tr w:rsidR="007D039B" w:rsidRPr="00615179" w14:paraId="77330B6C"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54CDD361" w14:textId="77777777" w:rsidR="007D039B" w:rsidRPr="00615179" w:rsidRDefault="007D039B" w:rsidP="00550569">
            <w:pPr>
              <w:rPr>
                <w:sz w:val="20"/>
                <w:szCs w:val="20"/>
              </w:rPr>
            </w:pPr>
          </w:p>
        </w:tc>
      </w:tr>
      <w:tr w:rsidR="007D039B" w:rsidRPr="00615179" w14:paraId="4537AC9C"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7C4A309B" w14:textId="77777777" w:rsidR="007D039B" w:rsidRPr="00615179" w:rsidRDefault="007D039B" w:rsidP="00550569">
            <w:pPr>
              <w:jc w:val="center"/>
              <w:textAlignment w:val="baseline"/>
              <w:rPr>
                <w:color w:val="2D2D2D"/>
                <w:sz w:val="21"/>
                <w:szCs w:val="21"/>
              </w:rPr>
            </w:pPr>
            <w:r w:rsidRPr="00615179">
              <w:rPr>
                <w:b/>
                <w:bCs/>
                <w:color w:val="2D2D2D"/>
                <w:sz w:val="21"/>
                <w:szCs w:val="21"/>
              </w:rPr>
              <w:t>Решение застройщика (технического заказчика)</w:t>
            </w:r>
          </w:p>
        </w:tc>
      </w:tr>
      <w:tr w:rsidR="007D039B" w:rsidRPr="00615179" w14:paraId="1DDF998A"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03E5B1B8" w14:textId="77777777" w:rsidR="007D039B" w:rsidRPr="00615179" w:rsidRDefault="007D039B" w:rsidP="00550569">
            <w:pPr>
              <w:rPr>
                <w:color w:val="2D2D2D"/>
                <w:sz w:val="21"/>
                <w:szCs w:val="21"/>
              </w:rPr>
            </w:pPr>
          </w:p>
        </w:tc>
      </w:tr>
      <w:tr w:rsidR="007D039B" w:rsidRPr="00615179" w14:paraId="1F25172F"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261217BB" w14:textId="77777777" w:rsidR="007D039B" w:rsidRPr="00615179" w:rsidRDefault="007D039B" w:rsidP="00550569">
            <w:pPr>
              <w:rPr>
                <w:sz w:val="20"/>
                <w:szCs w:val="20"/>
              </w:rPr>
            </w:pPr>
          </w:p>
        </w:tc>
      </w:tr>
      <w:tr w:rsidR="007D039B" w:rsidRPr="00615179" w14:paraId="226B414E" w14:textId="77777777" w:rsidTr="00550569">
        <w:tc>
          <w:tcPr>
            <w:tcW w:w="2793" w:type="dxa"/>
            <w:gridSpan w:val="10"/>
            <w:tcBorders>
              <w:top w:val="nil"/>
              <w:left w:val="nil"/>
              <w:bottom w:val="nil"/>
              <w:right w:val="nil"/>
            </w:tcBorders>
            <w:tcMar>
              <w:top w:w="0" w:type="dxa"/>
              <w:left w:w="74" w:type="dxa"/>
              <w:bottom w:w="0" w:type="dxa"/>
              <w:right w:w="74" w:type="dxa"/>
            </w:tcMar>
            <w:hideMark/>
          </w:tcPr>
          <w:p w14:paraId="6CF72D07" w14:textId="77777777" w:rsidR="007D039B" w:rsidRPr="00615179" w:rsidRDefault="007D039B" w:rsidP="00550569">
            <w:pPr>
              <w:textAlignment w:val="baseline"/>
              <w:rPr>
                <w:color w:val="2D2D2D"/>
                <w:sz w:val="21"/>
                <w:szCs w:val="21"/>
              </w:rPr>
            </w:pPr>
            <w:r w:rsidRPr="00615179">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61876645" w14:textId="77777777" w:rsidR="007D039B" w:rsidRPr="00615179" w:rsidRDefault="007D039B" w:rsidP="00550569">
            <w:pPr>
              <w:rPr>
                <w:color w:val="2D2D2D"/>
                <w:sz w:val="21"/>
                <w:szCs w:val="21"/>
              </w:rPr>
            </w:pPr>
          </w:p>
        </w:tc>
      </w:tr>
      <w:tr w:rsidR="007D039B" w:rsidRPr="00615179" w14:paraId="6E2CBC9E" w14:textId="77777777" w:rsidTr="00550569">
        <w:tc>
          <w:tcPr>
            <w:tcW w:w="2793" w:type="dxa"/>
            <w:gridSpan w:val="10"/>
            <w:tcBorders>
              <w:top w:val="nil"/>
              <w:left w:val="nil"/>
              <w:bottom w:val="nil"/>
              <w:right w:val="nil"/>
            </w:tcBorders>
            <w:tcMar>
              <w:top w:w="0" w:type="dxa"/>
              <w:left w:w="74" w:type="dxa"/>
              <w:bottom w:w="0" w:type="dxa"/>
              <w:right w:w="74" w:type="dxa"/>
            </w:tcMar>
            <w:hideMark/>
          </w:tcPr>
          <w:p w14:paraId="07B517D2" w14:textId="77777777" w:rsidR="007D039B" w:rsidRPr="00615179" w:rsidRDefault="007D039B" w:rsidP="00550569">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495F7588" w14:textId="77777777" w:rsidR="007D039B" w:rsidRPr="00615179" w:rsidRDefault="007D039B" w:rsidP="00550569">
            <w:pPr>
              <w:jc w:val="center"/>
              <w:textAlignment w:val="baseline"/>
              <w:rPr>
                <w:color w:val="2D2D2D"/>
                <w:sz w:val="18"/>
                <w:szCs w:val="18"/>
              </w:rPr>
            </w:pPr>
            <w:r w:rsidRPr="00615179">
              <w:rPr>
                <w:color w:val="2D2D2D"/>
                <w:sz w:val="18"/>
                <w:szCs w:val="18"/>
              </w:rPr>
              <w:t>(наименование объекта, его местонахождение)</w:t>
            </w:r>
          </w:p>
        </w:tc>
      </w:tr>
      <w:tr w:rsidR="007D039B" w:rsidRPr="00615179" w14:paraId="334FEEDE"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454CEDE9" w14:textId="77777777" w:rsidR="007D039B" w:rsidRPr="00615179" w:rsidRDefault="007D039B" w:rsidP="00550569">
            <w:pPr>
              <w:rPr>
                <w:color w:val="2D2D2D"/>
                <w:sz w:val="21"/>
                <w:szCs w:val="21"/>
              </w:rPr>
            </w:pPr>
          </w:p>
        </w:tc>
      </w:tr>
      <w:tr w:rsidR="007D039B" w:rsidRPr="00615179" w14:paraId="3161F5DE"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1C8B91B8" w14:textId="77777777" w:rsidR="007D039B" w:rsidRPr="00615179" w:rsidRDefault="007D039B" w:rsidP="00550569">
            <w:pPr>
              <w:textAlignment w:val="baseline"/>
              <w:rPr>
                <w:color w:val="2D2D2D"/>
                <w:sz w:val="21"/>
                <w:szCs w:val="21"/>
              </w:rPr>
            </w:pPr>
            <w:r w:rsidRPr="0061517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7D039B" w:rsidRPr="00615179" w14:paraId="35E8328A"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16221E11" w14:textId="77777777" w:rsidR="007D039B" w:rsidRPr="00615179" w:rsidRDefault="007D039B" w:rsidP="00550569">
            <w:pPr>
              <w:rPr>
                <w:color w:val="2D2D2D"/>
                <w:sz w:val="21"/>
                <w:szCs w:val="21"/>
              </w:rPr>
            </w:pPr>
          </w:p>
        </w:tc>
      </w:tr>
      <w:tr w:rsidR="007D039B" w:rsidRPr="00615179" w14:paraId="7ECE8D2F" w14:textId="77777777" w:rsidTr="00550569">
        <w:tc>
          <w:tcPr>
            <w:tcW w:w="9637" w:type="dxa"/>
            <w:gridSpan w:val="38"/>
            <w:tcBorders>
              <w:top w:val="nil"/>
              <w:left w:val="nil"/>
              <w:bottom w:val="nil"/>
              <w:right w:val="nil"/>
            </w:tcBorders>
            <w:tcMar>
              <w:top w:w="0" w:type="dxa"/>
              <w:left w:w="74" w:type="dxa"/>
              <w:bottom w:w="0" w:type="dxa"/>
              <w:right w:w="74" w:type="dxa"/>
            </w:tcMar>
            <w:hideMark/>
          </w:tcPr>
          <w:p w14:paraId="27E7B319" w14:textId="77777777" w:rsidR="007D039B" w:rsidRPr="00615179" w:rsidRDefault="007D039B" w:rsidP="00550569">
            <w:pPr>
              <w:rPr>
                <w:sz w:val="20"/>
                <w:szCs w:val="20"/>
              </w:rPr>
            </w:pPr>
          </w:p>
        </w:tc>
      </w:tr>
      <w:tr w:rsidR="007D039B" w:rsidRPr="00615179" w14:paraId="6AA1FBE0" w14:textId="77777777" w:rsidTr="00550569">
        <w:tc>
          <w:tcPr>
            <w:tcW w:w="4270" w:type="dxa"/>
            <w:gridSpan w:val="18"/>
            <w:tcBorders>
              <w:top w:val="nil"/>
              <w:left w:val="nil"/>
              <w:bottom w:val="nil"/>
              <w:right w:val="nil"/>
            </w:tcBorders>
            <w:tcMar>
              <w:top w:w="0" w:type="dxa"/>
              <w:left w:w="74" w:type="dxa"/>
              <w:bottom w:w="0" w:type="dxa"/>
              <w:right w:w="74" w:type="dxa"/>
            </w:tcMar>
            <w:hideMark/>
          </w:tcPr>
          <w:p w14:paraId="550B52BD" w14:textId="77777777" w:rsidR="007D039B" w:rsidRPr="00615179" w:rsidRDefault="007D039B" w:rsidP="00550569">
            <w:pPr>
              <w:textAlignment w:val="baseline"/>
              <w:rPr>
                <w:color w:val="2D2D2D"/>
                <w:sz w:val="21"/>
                <w:szCs w:val="21"/>
              </w:rPr>
            </w:pPr>
            <w:r w:rsidRPr="00615179">
              <w:rPr>
                <w:color w:val="2D2D2D"/>
                <w:sz w:val="21"/>
                <w:szCs w:val="21"/>
              </w:rPr>
              <w:t>Объект сдал</w:t>
            </w:r>
          </w:p>
          <w:p w14:paraId="2E71F082" w14:textId="77777777" w:rsidR="007D039B" w:rsidRPr="00615179" w:rsidRDefault="007D039B" w:rsidP="00550569">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4246884" w14:textId="77777777" w:rsidR="007D039B" w:rsidRPr="00615179" w:rsidRDefault="007D039B" w:rsidP="00550569">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3CA801E" w14:textId="77777777" w:rsidR="007D039B" w:rsidRPr="00615179" w:rsidRDefault="007D039B" w:rsidP="00550569">
            <w:pPr>
              <w:textAlignment w:val="baseline"/>
              <w:rPr>
                <w:color w:val="2D2D2D"/>
                <w:sz w:val="21"/>
                <w:szCs w:val="21"/>
              </w:rPr>
            </w:pPr>
            <w:r w:rsidRPr="00615179">
              <w:rPr>
                <w:color w:val="2D2D2D"/>
                <w:sz w:val="21"/>
                <w:szCs w:val="21"/>
              </w:rPr>
              <w:t>Объект принял</w:t>
            </w:r>
          </w:p>
        </w:tc>
      </w:tr>
      <w:tr w:rsidR="007D039B" w:rsidRPr="00615179" w14:paraId="1F74DC23" w14:textId="77777777" w:rsidTr="00550569">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348BFAD" w14:textId="77777777" w:rsidR="007D039B" w:rsidRPr="00615179" w:rsidRDefault="007D039B" w:rsidP="00550569">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8EE40FC" w14:textId="77777777" w:rsidR="007D039B" w:rsidRPr="00615179" w:rsidRDefault="007D039B" w:rsidP="00550569">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67400E63" w14:textId="77777777" w:rsidR="007D039B" w:rsidRPr="00615179" w:rsidRDefault="007D039B" w:rsidP="00550569">
            <w:pPr>
              <w:rPr>
                <w:sz w:val="20"/>
                <w:szCs w:val="20"/>
              </w:rPr>
            </w:pPr>
          </w:p>
        </w:tc>
      </w:tr>
      <w:tr w:rsidR="007D039B" w:rsidRPr="00615179" w14:paraId="723A61D6" w14:textId="77777777" w:rsidTr="00550569">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612DDAF8" w14:textId="77777777" w:rsidR="007D039B" w:rsidRPr="00615179" w:rsidRDefault="007D039B" w:rsidP="00550569">
            <w:pPr>
              <w:jc w:val="center"/>
              <w:textAlignment w:val="baseline"/>
              <w:rPr>
                <w:color w:val="2D2D2D"/>
                <w:sz w:val="18"/>
                <w:szCs w:val="18"/>
              </w:rPr>
            </w:pPr>
            <w:r w:rsidRPr="00615179">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37363509" w14:textId="77777777" w:rsidR="007D039B" w:rsidRPr="00615179" w:rsidRDefault="007D039B" w:rsidP="00550569">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359D650D" w14:textId="77777777" w:rsidR="007D039B" w:rsidRPr="00615179" w:rsidRDefault="007D039B" w:rsidP="00550569">
            <w:pPr>
              <w:jc w:val="center"/>
              <w:textAlignment w:val="baseline"/>
              <w:rPr>
                <w:color w:val="2D2D2D"/>
                <w:sz w:val="18"/>
                <w:szCs w:val="18"/>
              </w:rPr>
            </w:pPr>
            <w:r w:rsidRPr="00615179">
              <w:rPr>
                <w:color w:val="2D2D2D"/>
                <w:sz w:val="18"/>
                <w:szCs w:val="18"/>
              </w:rPr>
              <w:t>(застройщик (технический заказчик)</w:t>
            </w:r>
          </w:p>
        </w:tc>
      </w:tr>
      <w:tr w:rsidR="007D039B" w:rsidRPr="00615179" w14:paraId="50227ABB" w14:textId="77777777" w:rsidTr="00550569">
        <w:tc>
          <w:tcPr>
            <w:tcW w:w="4270" w:type="dxa"/>
            <w:gridSpan w:val="18"/>
            <w:tcBorders>
              <w:top w:val="nil"/>
              <w:left w:val="nil"/>
              <w:bottom w:val="nil"/>
              <w:right w:val="nil"/>
            </w:tcBorders>
            <w:tcMar>
              <w:top w:w="0" w:type="dxa"/>
              <w:left w:w="74" w:type="dxa"/>
              <w:bottom w:w="0" w:type="dxa"/>
              <w:right w:w="74" w:type="dxa"/>
            </w:tcMar>
            <w:hideMark/>
          </w:tcPr>
          <w:p w14:paraId="44C83ED6" w14:textId="77777777" w:rsidR="007D039B" w:rsidRPr="00615179" w:rsidRDefault="007D039B" w:rsidP="00550569">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11F6764" w14:textId="77777777" w:rsidR="007D039B" w:rsidRPr="00615179" w:rsidRDefault="007D039B" w:rsidP="00550569">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3CCE4464" w14:textId="77777777" w:rsidR="007D039B" w:rsidRPr="00615179" w:rsidRDefault="007D039B" w:rsidP="00550569">
            <w:pPr>
              <w:rPr>
                <w:sz w:val="20"/>
                <w:szCs w:val="20"/>
              </w:rPr>
            </w:pPr>
          </w:p>
        </w:tc>
      </w:tr>
      <w:tr w:rsidR="007D039B" w:rsidRPr="00615179" w14:paraId="7F911AF0" w14:textId="77777777" w:rsidTr="00550569">
        <w:tc>
          <w:tcPr>
            <w:tcW w:w="4270" w:type="dxa"/>
            <w:gridSpan w:val="18"/>
            <w:tcBorders>
              <w:top w:val="nil"/>
              <w:left w:val="nil"/>
              <w:bottom w:val="nil"/>
              <w:right w:val="nil"/>
            </w:tcBorders>
            <w:tcMar>
              <w:top w:w="0" w:type="dxa"/>
              <w:left w:w="74" w:type="dxa"/>
              <w:bottom w:w="0" w:type="dxa"/>
              <w:right w:w="74" w:type="dxa"/>
            </w:tcMar>
            <w:hideMark/>
          </w:tcPr>
          <w:p w14:paraId="55CB3FEF" w14:textId="77777777" w:rsidR="007D039B" w:rsidRPr="00615179" w:rsidRDefault="007D039B" w:rsidP="00550569">
            <w:pPr>
              <w:textAlignment w:val="baseline"/>
              <w:rPr>
                <w:color w:val="2D2D2D"/>
                <w:sz w:val="21"/>
                <w:szCs w:val="21"/>
              </w:rPr>
            </w:pPr>
            <w:r w:rsidRPr="00615179">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71609228" w14:textId="77777777" w:rsidR="007D039B" w:rsidRPr="00615179" w:rsidRDefault="007D039B" w:rsidP="00550569">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0D3FCAC" w14:textId="77777777" w:rsidR="007D039B" w:rsidRPr="00615179" w:rsidRDefault="007D039B" w:rsidP="00550569">
            <w:pPr>
              <w:textAlignment w:val="baseline"/>
              <w:rPr>
                <w:color w:val="2D2D2D"/>
                <w:sz w:val="21"/>
                <w:szCs w:val="21"/>
              </w:rPr>
            </w:pPr>
            <w:r w:rsidRPr="00615179">
              <w:rPr>
                <w:color w:val="2D2D2D"/>
                <w:sz w:val="21"/>
                <w:szCs w:val="21"/>
              </w:rPr>
              <w:t>М.П.</w:t>
            </w:r>
          </w:p>
        </w:tc>
      </w:tr>
    </w:tbl>
    <w:p w14:paraId="7CC35BD3" w14:textId="77777777" w:rsidR="007D039B" w:rsidRPr="00615179" w:rsidRDefault="007D039B" w:rsidP="007D039B">
      <w:pPr>
        <w:suppressAutoHyphens/>
        <w:rPr>
          <w:rFonts w:ascii="Calibri" w:eastAsia="Calibri" w:hAnsi="Calibri"/>
          <w:color w:val="2D2D2D"/>
          <w:spacing w:val="2"/>
          <w:sz w:val="21"/>
          <w:szCs w:val="21"/>
          <w:lang w:eastAsia="zh-CN" w:bidi="hi-IN"/>
        </w:rPr>
      </w:pPr>
    </w:p>
    <w:p w14:paraId="6DA6AA8E" w14:textId="77777777" w:rsidR="007D039B" w:rsidRPr="00615179" w:rsidRDefault="007D039B" w:rsidP="007D039B">
      <w:pPr>
        <w:suppressAutoHyphens/>
        <w:rPr>
          <w:rFonts w:ascii="Calibri" w:eastAsia="Calibri" w:hAnsi="Calibri"/>
          <w:bCs/>
          <w:color w:val="00000A"/>
          <w:lang w:eastAsia="zh-CN" w:bidi="hi-IN"/>
        </w:rPr>
      </w:pPr>
      <w:r w:rsidRPr="00615179">
        <w:rPr>
          <w:rFonts w:ascii="Calibri" w:eastAsia="Calibri" w:hAnsi="Calibri"/>
          <w:color w:val="2D2D2D"/>
          <w:spacing w:val="2"/>
          <w:sz w:val="21"/>
          <w:szCs w:val="21"/>
          <w:lang w:eastAsia="zh-CN" w:bidi="hi-IN"/>
        </w:rPr>
        <w:t>_______________</w:t>
      </w:r>
      <w:r w:rsidRPr="00615179">
        <w:rPr>
          <w:rFonts w:ascii="Calibri" w:eastAsia="Calibri" w:hAnsi="Calibri"/>
          <w:color w:val="2D2D2D"/>
          <w:spacing w:val="2"/>
          <w:sz w:val="21"/>
          <w:szCs w:val="21"/>
          <w:lang w:eastAsia="zh-CN" w:bidi="hi-IN"/>
        </w:rPr>
        <w:br/>
      </w:r>
      <w:r w:rsidRPr="00615179">
        <w:rPr>
          <w:rFonts w:ascii="Calibri" w:eastAsia="Calibri" w:hAnsi="Calibri"/>
          <w:color w:val="2D2D2D"/>
          <w:spacing w:val="2"/>
          <w:sz w:val="18"/>
          <w:szCs w:val="18"/>
          <w:lang w:eastAsia="zh-CN" w:bidi="hi-IN"/>
        </w:rPr>
        <w:t>* Прилагаются к настоящему документу.</w:t>
      </w:r>
      <w:r w:rsidRPr="00615179">
        <w:rPr>
          <w:rFonts w:ascii="Calibri" w:eastAsia="Calibri" w:hAnsi="Calibri"/>
          <w:color w:val="2D2D2D"/>
          <w:spacing w:val="2"/>
          <w:sz w:val="21"/>
          <w:szCs w:val="21"/>
          <w:lang w:eastAsia="zh-CN" w:bidi="hi-IN"/>
        </w:rPr>
        <w:br/>
      </w:r>
    </w:p>
    <w:p w14:paraId="2DEA01FF" w14:textId="77777777" w:rsidR="007D039B" w:rsidRPr="00615179" w:rsidRDefault="007D039B" w:rsidP="007D039B">
      <w:r w:rsidRPr="00615179">
        <w:t>КОНЕЦ ФОРМЫ</w:t>
      </w:r>
    </w:p>
    <w:tbl>
      <w:tblPr>
        <w:tblW w:w="9460" w:type="dxa"/>
        <w:jc w:val="center"/>
        <w:tblLook w:val="04A0" w:firstRow="1" w:lastRow="0" w:firstColumn="1" w:lastColumn="0" w:noHBand="0" w:noVBand="1"/>
      </w:tblPr>
      <w:tblGrid>
        <w:gridCol w:w="4670"/>
        <w:gridCol w:w="4790"/>
      </w:tblGrid>
      <w:tr w:rsidR="007D039B" w:rsidRPr="00615179" w14:paraId="4C99061C" w14:textId="77777777" w:rsidTr="00550569">
        <w:trPr>
          <w:jc w:val="center"/>
        </w:trPr>
        <w:tc>
          <w:tcPr>
            <w:tcW w:w="4672" w:type="dxa"/>
          </w:tcPr>
          <w:p w14:paraId="055B6995" w14:textId="77777777" w:rsidR="007D039B" w:rsidRPr="00615179" w:rsidRDefault="007D039B" w:rsidP="00550569">
            <w:pPr>
              <w:rPr>
                <w:b/>
              </w:rPr>
            </w:pPr>
          </w:p>
          <w:p w14:paraId="1EEE39B8" w14:textId="77777777" w:rsidR="007D039B" w:rsidRPr="00615179" w:rsidRDefault="007D039B" w:rsidP="00550569">
            <w:r w:rsidRPr="00615179">
              <w:rPr>
                <w:b/>
              </w:rPr>
              <w:t>Государственный заказчик:</w:t>
            </w:r>
          </w:p>
        </w:tc>
        <w:tc>
          <w:tcPr>
            <w:tcW w:w="4672" w:type="dxa"/>
          </w:tcPr>
          <w:p w14:paraId="34291159" w14:textId="77777777" w:rsidR="007D039B" w:rsidRPr="00615179" w:rsidRDefault="007D039B" w:rsidP="00550569">
            <w:pPr>
              <w:rPr>
                <w:b/>
                <w:bCs/>
              </w:rPr>
            </w:pPr>
          </w:p>
          <w:p w14:paraId="268B6471" w14:textId="77777777" w:rsidR="007D039B" w:rsidRPr="00615179" w:rsidRDefault="007D039B" w:rsidP="00550569">
            <w:pPr>
              <w:rPr>
                <w:b/>
                <w:bCs/>
              </w:rPr>
            </w:pPr>
            <w:r w:rsidRPr="00615179">
              <w:rPr>
                <w:b/>
                <w:bCs/>
              </w:rPr>
              <w:t>Подрядчик:</w:t>
            </w:r>
          </w:p>
        </w:tc>
      </w:tr>
      <w:tr w:rsidR="007D039B" w:rsidRPr="00615179" w14:paraId="5374E0AA" w14:textId="77777777" w:rsidTr="00550569">
        <w:trPr>
          <w:jc w:val="center"/>
        </w:trPr>
        <w:tc>
          <w:tcPr>
            <w:tcW w:w="4672" w:type="dxa"/>
          </w:tcPr>
          <w:p w14:paraId="258C4FD1" w14:textId="77777777" w:rsidR="007D039B" w:rsidRPr="00615179" w:rsidRDefault="007D039B" w:rsidP="00550569">
            <w:r w:rsidRPr="00615179">
              <w:t>Генеральный директор</w:t>
            </w:r>
          </w:p>
        </w:tc>
        <w:tc>
          <w:tcPr>
            <w:tcW w:w="4672" w:type="dxa"/>
          </w:tcPr>
          <w:p w14:paraId="12DED122" w14:textId="77777777" w:rsidR="007D039B" w:rsidRPr="00615179" w:rsidRDefault="007D039B" w:rsidP="00550569"/>
          <w:p w14:paraId="0909AE6A" w14:textId="77777777" w:rsidR="007D039B" w:rsidRPr="00615179" w:rsidRDefault="007D039B" w:rsidP="00550569"/>
        </w:tc>
      </w:tr>
      <w:tr w:rsidR="007D039B" w:rsidRPr="00615179" w14:paraId="35CC8F7D" w14:textId="77777777" w:rsidTr="00550569">
        <w:trPr>
          <w:jc w:val="center"/>
        </w:trPr>
        <w:tc>
          <w:tcPr>
            <w:tcW w:w="4672" w:type="dxa"/>
          </w:tcPr>
          <w:p w14:paraId="45DBB086" w14:textId="77777777" w:rsidR="007D039B" w:rsidRPr="00615179" w:rsidRDefault="007D039B" w:rsidP="00550569">
            <w:r w:rsidRPr="00615179">
              <w:t>__________________/А.В. Титов/</w:t>
            </w:r>
          </w:p>
        </w:tc>
        <w:tc>
          <w:tcPr>
            <w:tcW w:w="4672" w:type="dxa"/>
          </w:tcPr>
          <w:p w14:paraId="180FEB8F" w14:textId="77777777" w:rsidR="007D039B" w:rsidRPr="00615179" w:rsidRDefault="007D039B" w:rsidP="00550569">
            <w:r w:rsidRPr="00615179">
              <w:t>___________________/__________________/</w:t>
            </w:r>
          </w:p>
        </w:tc>
      </w:tr>
      <w:tr w:rsidR="007D039B" w:rsidRPr="00615179" w14:paraId="3442DE7C" w14:textId="77777777" w:rsidTr="00550569">
        <w:trPr>
          <w:jc w:val="center"/>
        </w:trPr>
        <w:tc>
          <w:tcPr>
            <w:tcW w:w="4672" w:type="dxa"/>
          </w:tcPr>
          <w:p w14:paraId="03A96D47" w14:textId="77777777" w:rsidR="007D039B" w:rsidRPr="00615179" w:rsidRDefault="007D039B" w:rsidP="00550569">
            <w:pPr>
              <w:rPr>
                <w:sz w:val="16"/>
                <w:szCs w:val="16"/>
              </w:rPr>
            </w:pPr>
            <w:r w:rsidRPr="00615179">
              <w:rPr>
                <w:sz w:val="16"/>
                <w:szCs w:val="16"/>
              </w:rPr>
              <w:t>М.П.</w:t>
            </w:r>
          </w:p>
        </w:tc>
        <w:tc>
          <w:tcPr>
            <w:tcW w:w="4672" w:type="dxa"/>
          </w:tcPr>
          <w:p w14:paraId="15D1FF7B" w14:textId="77777777" w:rsidR="007D039B" w:rsidRPr="00615179" w:rsidRDefault="007D039B" w:rsidP="00550569">
            <w:pPr>
              <w:rPr>
                <w:sz w:val="16"/>
                <w:szCs w:val="16"/>
              </w:rPr>
            </w:pPr>
            <w:r w:rsidRPr="00615179">
              <w:rPr>
                <w:sz w:val="16"/>
                <w:szCs w:val="16"/>
              </w:rPr>
              <w:t>М.П.</w:t>
            </w:r>
          </w:p>
        </w:tc>
      </w:tr>
    </w:tbl>
    <w:p w14:paraId="045E1BDC" w14:textId="77777777" w:rsidR="007D039B" w:rsidRPr="00615179" w:rsidRDefault="007D039B" w:rsidP="007D039B">
      <w:pPr>
        <w:suppressAutoHyphens/>
        <w:jc w:val="both"/>
        <w:rPr>
          <w:rFonts w:ascii="Calibri" w:eastAsia="Calibri" w:hAnsi="Calibri"/>
          <w:color w:val="00000A"/>
          <w:sz w:val="22"/>
          <w:szCs w:val="22"/>
          <w:lang w:eastAsia="zh-CN" w:bidi="hi-IN"/>
        </w:rPr>
      </w:pPr>
    </w:p>
    <w:p w14:paraId="295F6E1C" w14:textId="77777777" w:rsidR="007D039B" w:rsidRPr="00615179" w:rsidRDefault="007D039B" w:rsidP="007D039B">
      <w:pPr>
        <w:suppressAutoHyphens/>
        <w:jc w:val="both"/>
        <w:rPr>
          <w:rFonts w:ascii="Calibri" w:eastAsia="Calibri" w:hAnsi="Calibri"/>
          <w:color w:val="00000A"/>
          <w:sz w:val="22"/>
          <w:szCs w:val="22"/>
          <w:lang w:eastAsia="zh-CN" w:bidi="hi-IN"/>
        </w:rPr>
      </w:pPr>
    </w:p>
    <w:p w14:paraId="4D1001EF" w14:textId="77777777" w:rsidR="007D039B" w:rsidRPr="00182639" w:rsidRDefault="007D039B" w:rsidP="007D039B">
      <w:pPr>
        <w:spacing w:line="252" w:lineRule="auto"/>
        <w:rPr>
          <w:sz w:val="20"/>
          <w:szCs w:val="20"/>
        </w:rPr>
      </w:pPr>
    </w:p>
    <w:p w14:paraId="09855778" w14:textId="77777777" w:rsidR="00B870FA" w:rsidRDefault="00B870FA" w:rsidP="00B870FA">
      <w:pPr>
        <w:rPr>
          <w:b/>
        </w:rPr>
      </w:pPr>
    </w:p>
    <w:p w14:paraId="1A38E694" w14:textId="77777777" w:rsidR="00ED1C4F" w:rsidRDefault="00ED1C4F" w:rsidP="00ED1C4F">
      <w:pPr>
        <w:rPr>
          <w:b/>
        </w:rPr>
      </w:pPr>
    </w:p>
    <w:p w14:paraId="579FED38" w14:textId="77777777" w:rsidR="00D84B21" w:rsidRDefault="00D84B21" w:rsidP="00D84B21">
      <w:pPr>
        <w:jc w:val="center"/>
        <w:rPr>
          <w:b/>
        </w:rPr>
      </w:pPr>
    </w:p>
    <w:p w14:paraId="10E75A1D" w14:textId="77777777" w:rsidR="00550569" w:rsidRDefault="00550569" w:rsidP="00D84B21">
      <w:pPr>
        <w:ind w:firstLine="709"/>
        <w:jc w:val="both"/>
        <w:rPr>
          <w:rFonts w:eastAsia="Arial"/>
        </w:rPr>
      </w:pPr>
    </w:p>
    <w:p w14:paraId="3254BCCC" w14:textId="77777777" w:rsidR="00550569" w:rsidRDefault="00550569" w:rsidP="00D84B21">
      <w:pPr>
        <w:ind w:firstLine="709"/>
        <w:jc w:val="both"/>
        <w:rPr>
          <w:rFonts w:eastAsia="Arial"/>
        </w:rPr>
      </w:pPr>
    </w:p>
    <w:p w14:paraId="3FA61F8F" w14:textId="77777777" w:rsidR="00550569" w:rsidRDefault="00550569" w:rsidP="00D84B21">
      <w:pPr>
        <w:ind w:firstLine="709"/>
        <w:jc w:val="both"/>
        <w:rPr>
          <w:rFonts w:eastAsia="Arial"/>
        </w:rPr>
      </w:pPr>
    </w:p>
    <w:p w14:paraId="4ADC4BAD" w14:textId="77777777" w:rsidR="00550569" w:rsidRDefault="00550569" w:rsidP="00D84B21">
      <w:pPr>
        <w:ind w:firstLine="709"/>
        <w:jc w:val="both"/>
        <w:rPr>
          <w:rFonts w:eastAsia="Arial"/>
        </w:rPr>
      </w:pPr>
    </w:p>
    <w:p w14:paraId="1B97A45A" w14:textId="77777777" w:rsidR="00550569" w:rsidRDefault="00550569" w:rsidP="00D84B21">
      <w:pPr>
        <w:ind w:firstLine="709"/>
        <w:jc w:val="both"/>
        <w:rPr>
          <w:rFonts w:eastAsia="Arial"/>
        </w:rPr>
      </w:pPr>
    </w:p>
    <w:p w14:paraId="500035DF" w14:textId="77777777" w:rsidR="00550569" w:rsidRDefault="00550569" w:rsidP="00D84B21">
      <w:pPr>
        <w:ind w:firstLine="709"/>
        <w:jc w:val="both"/>
        <w:rPr>
          <w:rFonts w:eastAsia="Arial"/>
        </w:rPr>
      </w:pPr>
    </w:p>
    <w:p w14:paraId="5B870C0E" w14:textId="77777777" w:rsidR="00550569" w:rsidRDefault="00550569" w:rsidP="00D84B21">
      <w:pPr>
        <w:ind w:firstLine="709"/>
        <w:jc w:val="both"/>
        <w:rPr>
          <w:rFonts w:eastAsia="Arial"/>
        </w:rPr>
      </w:pPr>
    </w:p>
    <w:p w14:paraId="2F378BB3" w14:textId="77777777" w:rsidR="00550569" w:rsidRDefault="00550569" w:rsidP="00D84B21">
      <w:pPr>
        <w:ind w:firstLine="709"/>
        <w:jc w:val="both"/>
        <w:rPr>
          <w:rFonts w:eastAsia="Arial"/>
        </w:rPr>
      </w:pPr>
    </w:p>
    <w:p w14:paraId="219AA084" w14:textId="77777777" w:rsidR="00550569" w:rsidRDefault="00550569" w:rsidP="00D84B21">
      <w:pPr>
        <w:ind w:firstLine="709"/>
        <w:jc w:val="both"/>
        <w:rPr>
          <w:rFonts w:eastAsia="Arial"/>
        </w:rPr>
      </w:pPr>
    </w:p>
    <w:p w14:paraId="37AFEEB7" w14:textId="77777777" w:rsidR="00550569" w:rsidRDefault="00550569" w:rsidP="00D84B21">
      <w:pPr>
        <w:ind w:firstLine="709"/>
        <w:jc w:val="both"/>
        <w:rPr>
          <w:rFonts w:eastAsia="Arial"/>
        </w:rPr>
      </w:pPr>
    </w:p>
    <w:p w14:paraId="1F165D10" w14:textId="77777777" w:rsidR="00550569" w:rsidRDefault="00550569" w:rsidP="00D84B21">
      <w:pPr>
        <w:ind w:firstLine="709"/>
        <w:jc w:val="both"/>
        <w:rPr>
          <w:rFonts w:eastAsia="Arial"/>
        </w:rPr>
      </w:pPr>
    </w:p>
    <w:p w14:paraId="7B1A8735" w14:textId="77777777" w:rsidR="00550569" w:rsidRDefault="00550569" w:rsidP="00D84B21">
      <w:pPr>
        <w:ind w:firstLine="709"/>
        <w:jc w:val="both"/>
        <w:rPr>
          <w:rFonts w:eastAsia="Arial"/>
        </w:rPr>
      </w:pPr>
    </w:p>
    <w:p w14:paraId="032A2FD3" w14:textId="77777777" w:rsidR="00550569" w:rsidRDefault="00550569" w:rsidP="00D84B21">
      <w:pPr>
        <w:ind w:firstLine="709"/>
        <w:jc w:val="both"/>
        <w:rPr>
          <w:rFonts w:eastAsia="Arial"/>
        </w:rPr>
      </w:pPr>
    </w:p>
    <w:p w14:paraId="40D8CCC6" w14:textId="77777777" w:rsidR="00550569" w:rsidRDefault="00550569" w:rsidP="00D84B21">
      <w:pPr>
        <w:ind w:firstLine="709"/>
        <w:jc w:val="both"/>
        <w:rPr>
          <w:rFonts w:eastAsia="Arial"/>
        </w:rPr>
      </w:pPr>
    </w:p>
    <w:p w14:paraId="766235E5" w14:textId="77777777" w:rsidR="00550569" w:rsidRDefault="00550569" w:rsidP="00D84B21">
      <w:pPr>
        <w:ind w:firstLine="709"/>
        <w:jc w:val="both"/>
        <w:rPr>
          <w:rFonts w:eastAsia="Arial"/>
        </w:rPr>
      </w:pPr>
    </w:p>
    <w:p w14:paraId="008EFE71" w14:textId="77777777" w:rsidR="00550569" w:rsidRDefault="00550569" w:rsidP="00D84B21">
      <w:pPr>
        <w:ind w:firstLine="709"/>
        <w:jc w:val="both"/>
        <w:rPr>
          <w:rFonts w:eastAsia="Arial"/>
        </w:rPr>
      </w:pPr>
    </w:p>
    <w:p w14:paraId="5FB66977" w14:textId="77777777" w:rsidR="00550569" w:rsidRDefault="00550569" w:rsidP="00D84B21">
      <w:pPr>
        <w:ind w:firstLine="709"/>
        <w:jc w:val="both"/>
        <w:rPr>
          <w:rFonts w:eastAsia="Arial"/>
        </w:rPr>
      </w:pPr>
    </w:p>
    <w:p w14:paraId="2B97BBFD" w14:textId="77777777" w:rsidR="00550569" w:rsidRDefault="00550569" w:rsidP="00D84B21">
      <w:pPr>
        <w:ind w:firstLine="709"/>
        <w:jc w:val="both"/>
        <w:rPr>
          <w:rFonts w:eastAsia="Arial"/>
        </w:rPr>
      </w:pPr>
    </w:p>
    <w:p w14:paraId="4A24BCC4" w14:textId="77777777" w:rsidR="00550569" w:rsidRDefault="00550569" w:rsidP="00D84B21">
      <w:pPr>
        <w:ind w:firstLine="709"/>
        <w:jc w:val="both"/>
        <w:rPr>
          <w:rFonts w:eastAsia="Arial"/>
        </w:rPr>
      </w:pPr>
    </w:p>
    <w:p w14:paraId="5836C064" w14:textId="77777777" w:rsidR="00550569" w:rsidRDefault="00550569" w:rsidP="00D84B21">
      <w:pPr>
        <w:ind w:firstLine="709"/>
        <w:jc w:val="both"/>
        <w:rPr>
          <w:rFonts w:eastAsia="Arial"/>
        </w:rPr>
      </w:pPr>
    </w:p>
    <w:p w14:paraId="055D398A" w14:textId="77777777" w:rsidR="00550569" w:rsidRDefault="00550569" w:rsidP="00D84B21">
      <w:pPr>
        <w:ind w:firstLine="709"/>
        <w:jc w:val="both"/>
        <w:rPr>
          <w:rFonts w:eastAsia="Arial"/>
        </w:rPr>
      </w:pPr>
    </w:p>
    <w:p w14:paraId="78508E9A" w14:textId="77777777" w:rsidR="00550569" w:rsidRDefault="00550569" w:rsidP="00D84B21">
      <w:pPr>
        <w:ind w:firstLine="709"/>
        <w:jc w:val="both"/>
        <w:rPr>
          <w:rFonts w:eastAsia="Arial"/>
        </w:rPr>
      </w:pPr>
    </w:p>
    <w:p w14:paraId="34F33D47" w14:textId="77777777" w:rsidR="00550569" w:rsidRDefault="00550569" w:rsidP="00D84B21">
      <w:pPr>
        <w:ind w:firstLine="709"/>
        <w:jc w:val="both"/>
        <w:rPr>
          <w:rFonts w:eastAsia="Arial"/>
        </w:rPr>
      </w:pPr>
    </w:p>
    <w:p w14:paraId="1531B537" w14:textId="77777777" w:rsidR="00550569" w:rsidRDefault="00550569" w:rsidP="00D84B21">
      <w:pPr>
        <w:ind w:firstLine="709"/>
        <w:jc w:val="both"/>
        <w:rPr>
          <w:rFonts w:eastAsia="Arial"/>
        </w:rPr>
      </w:pPr>
    </w:p>
    <w:p w14:paraId="6DD4D36F" w14:textId="77777777" w:rsidR="00550569" w:rsidRDefault="00550569" w:rsidP="00D84B21">
      <w:pPr>
        <w:ind w:firstLine="709"/>
        <w:jc w:val="both"/>
        <w:rPr>
          <w:rFonts w:eastAsia="Arial"/>
        </w:rPr>
      </w:pPr>
    </w:p>
    <w:p w14:paraId="21E32809" w14:textId="77777777" w:rsidR="00550569" w:rsidRDefault="00550569" w:rsidP="00D84B21">
      <w:pPr>
        <w:ind w:firstLine="709"/>
        <w:jc w:val="both"/>
        <w:rPr>
          <w:rFonts w:eastAsia="Arial"/>
        </w:rPr>
      </w:pPr>
    </w:p>
    <w:p w14:paraId="30A5AA41" w14:textId="77777777" w:rsidR="00550569" w:rsidRDefault="00550569" w:rsidP="00D84B21">
      <w:pPr>
        <w:ind w:firstLine="709"/>
        <w:jc w:val="both"/>
        <w:rPr>
          <w:rFonts w:eastAsia="Arial"/>
        </w:rPr>
      </w:pPr>
    </w:p>
    <w:p w14:paraId="200D0E73" w14:textId="77777777" w:rsidR="00550569" w:rsidRDefault="00550569" w:rsidP="00D84B21">
      <w:pPr>
        <w:ind w:firstLine="709"/>
        <w:jc w:val="both"/>
        <w:rPr>
          <w:rFonts w:eastAsia="Arial"/>
        </w:rPr>
      </w:pPr>
    </w:p>
    <w:p w14:paraId="27736FDD" w14:textId="77777777" w:rsidR="00550569" w:rsidRDefault="00550569" w:rsidP="00D84B21">
      <w:pPr>
        <w:ind w:firstLine="709"/>
        <w:jc w:val="both"/>
        <w:rPr>
          <w:rFonts w:eastAsia="Arial"/>
        </w:rPr>
      </w:pPr>
    </w:p>
    <w:p w14:paraId="4D66E79F" w14:textId="77777777" w:rsidR="00550569" w:rsidRDefault="00550569" w:rsidP="00D84B21">
      <w:pPr>
        <w:ind w:firstLine="709"/>
        <w:jc w:val="both"/>
        <w:rPr>
          <w:rFonts w:eastAsia="Arial"/>
        </w:rPr>
      </w:pPr>
    </w:p>
    <w:p w14:paraId="0055BF4D" w14:textId="77777777" w:rsidR="00550569" w:rsidRDefault="00550569" w:rsidP="00D84B21">
      <w:pPr>
        <w:ind w:firstLine="709"/>
        <w:jc w:val="both"/>
        <w:rPr>
          <w:rFonts w:eastAsia="Arial"/>
        </w:rPr>
      </w:pPr>
    </w:p>
    <w:p w14:paraId="208953D9" w14:textId="77777777" w:rsidR="00550569" w:rsidRDefault="00550569" w:rsidP="00D84B21">
      <w:pPr>
        <w:ind w:firstLine="709"/>
        <w:jc w:val="both"/>
        <w:rPr>
          <w:rFonts w:eastAsia="Arial"/>
        </w:rPr>
      </w:pPr>
    </w:p>
    <w:p w14:paraId="0C79252B" w14:textId="77777777" w:rsidR="00550569" w:rsidRDefault="00550569" w:rsidP="00D84B21">
      <w:pPr>
        <w:ind w:firstLine="709"/>
        <w:jc w:val="both"/>
        <w:rPr>
          <w:rFonts w:eastAsia="Arial"/>
        </w:rPr>
      </w:pPr>
    </w:p>
    <w:p w14:paraId="1DFAD9E1" w14:textId="77777777" w:rsidR="00550569" w:rsidRDefault="00550569" w:rsidP="00D84B21">
      <w:pPr>
        <w:ind w:firstLine="709"/>
        <w:jc w:val="both"/>
        <w:rPr>
          <w:rFonts w:eastAsia="Arial"/>
        </w:rPr>
      </w:pPr>
    </w:p>
    <w:p w14:paraId="034AC0A8" w14:textId="77777777" w:rsidR="00550569" w:rsidRDefault="00550569" w:rsidP="00D84B21">
      <w:pPr>
        <w:ind w:firstLine="709"/>
        <w:jc w:val="both"/>
        <w:rPr>
          <w:rFonts w:eastAsia="Arial"/>
        </w:rPr>
      </w:pPr>
    </w:p>
    <w:p w14:paraId="19DBCC33" w14:textId="77777777" w:rsidR="00550569" w:rsidRDefault="00550569" w:rsidP="00D84B21">
      <w:pPr>
        <w:ind w:firstLine="709"/>
        <w:jc w:val="both"/>
        <w:rPr>
          <w:rFonts w:eastAsia="Arial"/>
        </w:rPr>
      </w:pPr>
    </w:p>
    <w:p w14:paraId="28659B46" w14:textId="77777777" w:rsidR="00ED1C4F" w:rsidRPr="00B3719F" w:rsidRDefault="00ED1C4F" w:rsidP="00ED1C4F">
      <w:pPr>
        <w:suppressAutoHyphens/>
        <w:jc w:val="both"/>
        <w:rPr>
          <w:rFonts w:ascii="Calibri" w:eastAsia="Calibri" w:hAnsi="Calibri"/>
          <w:color w:val="00000A"/>
          <w:sz w:val="22"/>
          <w:szCs w:val="22"/>
          <w:lang w:eastAsia="zh-CN" w:bidi="hi-IN"/>
        </w:rPr>
      </w:pPr>
    </w:p>
    <w:p w14:paraId="5D0298DB" w14:textId="77777777" w:rsidR="00ED1C4F" w:rsidRPr="00B3719F" w:rsidRDefault="00ED1C4F" w:rsidP="00ED1C4F">
      <w:pPr>
        <w:spacing w:line="252" w:lineRule="auto"/>
        <w:rPr>
          <w:sz w:val="20"/>
          <w:szCs w:val="20"/>
        </w:rPr>
      </w:pPr>
    </w:p>
    <w:p w14:paraId="47AEEDE3" w14:textId="77777777" w:rsidR="00ED1C4F" w:rsidRPr="00182639" w:rsidRDefault="00ED1C4F" w:rsidP="00ED1C4F">
      <w:pPr>
        <w:spacing w:line="252" w:lineRule="auto"/>
        <w:rPr>
          <w:sz w:val="20"/>
          <w:szCs w:val="20"/>
        </w:rPr>
      </w:pPr>
    </w:p>
    <w:p w14:paraId="1CE8FFA0" w14:textId="77777777" w:rsidR="00ED1C4F" w:rsidRPr="00182639" w:rsidRDefault="00ED1C4F" w:rsidP="00ED1C4F">
      <w:pPr>
        <w:spacing w:line="252" w:lineRule="auto"/>
        <w:rPr>
          <w:sz w:val="20"/>
          <w:szCs w:val="20"/>
        </w:rPr>
      </w:pPr>
    </w:p>
    <w:p w14:paraId="7118A4D8" w14:textId="77777777" w:rsidR="00570EDA" w:rsidRDefault="00570EDA" w:rsidP="00570EDA">
      <w:pPr>
        <w:jc w:val="center"/>
        <w:rPr>
          <w:b/>
        </w:rPr>
      </w:pPr>
    </w:p>
    <w:p w14:paraId="1B25FE31" w14:textId="77777777" w:rsidR="003206F0" w:rsidRDefault="003206F0" w:rsidP="003206F0">
      <w:pPr>
        <w:spacing w:line="252" w:lineRule="auto"/>
        <w:rPr>
          <w:sz w:val="20"/>
          <w:szCs w:val="20"/>
        </w:rPr>
        <w:sectPr w:rsidR="003206F0" w:rsidSect="008120E4">
          <w:headerReference w:type="even" r:id="rId56"/>
          <w:footerReference w:type="even" r:id="rId57"/>
          <w:headerReference w:type="first" r:id="rId58"/>
          <w:footerReference w:type="first" r:id="rId59"/>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0"/>
          <w:footerReference w:type="even" r:id="rId61"/>
          <w:headerReference w:type="first" r:id="rId62"/>
          <w:footerReference w:type="first" r:id="rId63"/>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550569" w:rsidRDefault="00550569" w:rsidP="00E56462">
      <w:r>
        <w:separator/>
      </w:r>
    </w:p>
  </w:endnote>
  <w:endnote w:type="continuationSeparator" w:id="0">
    <w:p w14:paraId="1EE47ED0" w14:textId="77777777" w:rsidR="00550569" w:rsidRDefault="0055056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550569" w:rsidRPr="004C6A07" w:rsidRDefault="00550569">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550569" w:rsidRPr="004C6A07" w:rsidRDefault="00550569">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059353C4" w:rsidR="00550569" w:rsidRDefault="00550569" w:rsidP="00897A78">
    <w:pPr>
      <w:pStyle w:val="aff5"/>
      <w:jc w:val="right"/>
    </w:pPr>
    <w:r>
      <w:fldChar w:fldCharType="begin"/>
    </w:r>
    <w:r>
      <w:instrText>PAGE   \* MERGEFORMAT</w:instrText>
    </w:r>
    <w:r>
      <w:fldChar w:fldCharType="separate"/>
    </w:r>
    <w:r>
      <w:rPr>
        <w:noProof/>
      </w:rPr>
      <w:t>101</w:t>
    </w:r>
    <w:r>
      <w:rPr>
        <w:noProof/>
      </w:rPr>
      <w:fldChar w:fldCharType="end"/>
    </w:r>
  </w:p>
  <w:p w14:paraId="2FEEDE79" w14:textId="77777777" w:rsidR="00550569" w:rsidRDefault="00550569"/>
  <w:p w14:paraId="79D993EE" w14:textId="77777777" w:rsidR="00550569" w:rsidRDefault="005505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1913" w14:textId="77777777" w:rsidR="00550569" w:rsidRDefault="00550569"/>
  <w:p w14:paraId="1A38B9F5" w14:textId="77777777" w:rsidR="00550569" w:rsidRDefault="00550569" w:rsidP="005505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140232"/>
      <w:docPartObj>
        <w:docPartGallery w:val="Page Numbers (Bottom of Page)"/>
        <w:docPartUnique/>
      </w:docPartObj>
    </w:sdtPr>
    <w:sdtContent>
      <w:p w14:paraId="4E40511E" w14:textId="77777777" w:rsidR="00550569" w:rsidRDefault="00550569">
        <w:pPr>
          <w:pStyle w:val="aff5"/>
          <w:jc w:val="right"/>
        </w:pPr>
        <w:r>
          <w:fldChar w:fldCharType="begin"/>
        </w:r>
        <w:r>
          <w:instrText>PAGE   \* MERGEFORMAT</w:instrText>
        </w:r>
        <w:r>
          <w:fldChar w:fldCharType="separate"/>
        </w:r>
        <w:r>
          <w:rPr>
            <w:noProof/>
          </w:rPr>
          <w:t>1</w:t>
        </w:r>
        <w:r>
          <w:rPr>
            <w:noProof/>
          </w:rPr>
          <w:fldChar w:fldCharType="end"/>
        </w:r>
      </w:p>
    </w:sdtContent>
  </w:sdt>
  <w:p w14:paraId="1474CD62" w14:textId="77777777" w:rsidR="00550569" w:rsidRDefault="00550569"/>
  <w:p w14:paraId="5FF7E824" w14:textId="77777777" w:rsidR="00550569" w:rsidRDefault="00550569" w:rsidP="0055056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5232" w14:textId="77777777" w:rsidR="00550569" w:rsidRPr="000B71AE" w:rsidRDefault="00550569" w:rsidP="00550569"/>
  <w:p w14:paraId="167516C4" w14:textId="77777777" w:rsidR="00550569" w:rsidRPr="000B71AE" w:rsidRDefault="00550569" w:rsidP="0055056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F10F" w14:textId="77777777" w:rsidR="00550569" w:rsidRPr="000B71AE" w:rsidRDefault="00550569" w:rsidP="00550569"/>
  <w:p w14:paraId="6D23AF34" w14:textId="77777777" w:rsidR="00550569" w:rsidRPr="000B71AE" w:rsidRDefault="00550569" w:rsidP="0055056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A996" w14:textId="77777777" w:rsidR="00550569" w:rsidRPr="000B71AE" w:rsidRDefault="00550569" w:rsidP="00550569">
    <w:r>
      <w:fldChar w:fldCharType="begin"/>
    </w:r>
    <w:r>
      <w:instrText>PAGE   \* MERGEFORMAT</w:instrText>
    </w:r>
    <w:r>
      <w:fldChar w:fldCharType="separate"/>
    </w:r>
    <w:r>
      <w:rPr>
        <w:noProof/>
      </w:rPr>
      <w:t>69</w:t>
    </w:r>
    <w:r>
      <w:rPr>
        <w:noProof/>
      </w:rPr>
      <w:fldChar w:fldCharType="end"/>
    </w:r>
  </w:p>
  <w:p w14:paraId="65228F5F" w14:textId="77777777" w:rsidR="00550569" w:rsidRPr="000B71AE" w:rsidRDefault="00550569" w:rsidP="00550569"/>
  <w:p w14:paraId="79E30BF8" w14:textId="77777777" w:rsidR="00550569" w:rsidRPr="000B71AE" w:rsidRDefault="00550569" w:rsidP="0055056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2B71984" w:rsidR="00550569" w:rsidRDefault="00550569"/>
  <w:p w14:paraId="62771D7D" w14:textId="77777777" w:rsidR="00550569" w:rsidRDefault="00550569" w:rsidP="008120E4"/>
  <w:p w14:paraId="3BE5675C" w14:textId="77777777" w:rsidR="00550569" w:rsidRDefault="0055056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140AA7C5" w:rsidR="00550569" w:rsidRDefault="00550569">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550569" w:rsidRDefault="00550569"/>
  <w:p w14:paraId="25AE565E" w14:textId="77777777" w:rsidR="00550569" w:rsidRDefault="00550569" w:rsidP="008120E4"/>
  <w:p w14:paraId="3F649FF5" w14:textId="77777777" w:rsidR="00550569" w:rsidRDefault="0055056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550569" w:rsidRDefault="00550569"/>
  <w:p w14:paraId="1F512DB8" w14:textId="77777777" w:rsidR="00550569" w:rsidRDefault="00550569" w:rsidP="00617FFD"/>
  <w:p w14:paraId="08539BF4" w14:textId="77777777" w:rsidR="00550569" w:rsidRDefault="00550569"/>
  <w:p w14:paraId="0A928449" w14:textId="77777777" w:rsidR="00550569" w:rsidRDefault="005505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550569" w:rsidRDefault="00550569" w:rsidP="00E56462">
      <w:r>
        <w:separator/>
      </w:r>
    </w:p>
  </w:footnote>
  <w:footnote w:type="continuationSeparator" w:id="0">
    <w:p w14:paraId="774B045C" w14:textId="77777777" w:rsidR="00550569" w:rsidRDefault="00550569" w:rsidP="00E56462">
      <w:r>
        <w:continuationSeparator/>
      </w:r>
    </w:p>
  </w:footnote>
  <w:footnote w:id="1">
    <w:p w14:paraId="566FD873" w14:textId="77777777" w:rsidR="00550569" w:rsidRPr="009D5838" w:rsidRDefault="00550569" w:rsidP="007D039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BCF854D" w14:textId="77777777" w:rsidR="00550569" w:rsidRPr="009D5838" w:rsidRDefault="00550569" w:rsidP="007D039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339A66E" w14:textId="77777777" w:rsidR="00550569" w:rsidRPr="009D5838" w:rsidRDefault="00550569" w:rsidP="007D039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5B27A10" w14:textId="77777777" w:rsidR="00550569" w:rsidRPr="009D5838" w:rsidRDefault="00550569" w:rsidP="007D039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B01A92F" w14:textId="77777777" w:rsidR="00550569" w:rsidRPr="009D5838" w:rsidRDefault="00550569" w:rsidP="007D039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9C433BC" w14:textId="77777777" w:rsidR="00550569" w:rsidRPr="009D5838" w:rsidRDefault="00550569" w:rsidP="007D039B">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7018DF7" w14:textId="77777777" w:rsidR="00550569" w:rsidRPr="009D5838" w:rsidRDefault="00550569" w:rsidP="007D039B">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1AFE7F6" w14:textId="77777777" w:rsidR="00550569" w:rsidRPr="009D5838" w:rsidRDefault="00550569" w:rsidP="007D039B">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462C127" w14:textId="77777777" w:rsidR="00550569" w:rsidRPr="009D5838" w:rsidRDefault="00550569" w:rsidP="007D039B">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4B98C784" w14:textId="77777777" w:rsidR="00550569" w:rsidRPr="009D5838" w:rsidRDefault="00550569" w:rsidP="007D039B">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3F2ADE55" w14:textId="77777777" w:rsidR="00550569" w:rsidRPr="009D5838" w:rsidRDefault="00550569" w:rsidP="007D039B">
      <w:pPr>
        <w:rPr>
          <w:sz w:val="16"/>
          <w:szCs w:val="16"/>
        </w:rPr>
      </w:pPr>
    </w:p>
  </w:footnote>
  <w:footnote w:id="2">
    <w:p w14:paraId="6AA03260" w14:textId="77777777" w:rsidR="00550569" w:rsidRDefault="00550569" w:rsidP="007D039B">
      <w:pPr>
        <w:rPr>
          <w:sz w:val="16"/>
          <w:szCs w:val="16"/>
        </w:rPr>
      </w:pPr>
      <w:r>
        <w:rPr>
          <w:sz w:val="16"/>
          <w:szCs w:val="16"/>
        </w:rPr>
        <w:footnoteRef/>
      </w:r>
      <w:r>
        <w:rPr>
          <w:sz w:val="16"/>
          <w:szCs w:val="16"/>
        </w:rPr>
        <w:t xml:space="preserve"> Размер штрафа определяется в следующем порядке:</w:t>
      </w:r>
    </w:p>
    <w:p w14:paraId="1EB9825D" w14:textId="77777777" w:rsidR="00550569" w:rsidRDefault="00550569" w:rsidP="007D039B">
      <w:pPr>
        <w:rPr>
          <w:sz w:val="16"/>
          <w:szCs w:val="16"/>
        </w:rPr>
      </w:pPr>
      <w:r>
        <w:rPr>
          <w:sz w:val="16"/>
          <w:szCs w:val="16"/>
        </w:rPr>
        <w:t>а) 1000 рублей, если цена контракта не превышает 3 млн. рублей;</w:t>
      </w:r>
    </w:p>
    <w:p w14:paraId="4DCAFC6E" w14:textId="77777777" w:rsidR="00550569" w:rsidRDefault="00550569" w:rsidP="007D039B">
      <w:pPr>
        <w:rPr>
          <w:sz w:val="16"/>
          <w:szCs w:val="16"/>
        </w:rPr>
      </w:pPr>
      <w:r>
        <w:rPr>
          <w:sz w:val="16"/>
          <w:szCs w:val="16"/>
        </w:rPr>
        <w:t>б) 5000 рублей, если цена контракта составляет от 3 млн. рублей до 50 млн. рублей (включительно);</w:t>
      </w:r>
    </w:p>
    <w:p w14:paraId="7F42EF35" w14:textId="77777777" w:rsidR="00550569" w:rsidRDefault="00550569" w:rsidP="007D039B">
      <w:pPr>
        <w:rPr>
          <w:sz w:val="16"/>
          <w:szCs w:val="16"/>
        </w:rPr>
      </w:pPr>
      <w:r>
        <w:rPr>
          <w:sz w:val="16"/>
          <w:szCs w:val="16"/>
        </w:rPr>
        <w:t>в) 10000 рублей, если цена контракта составляет от 50 млн. рублей до 100 млн. рублей (включительно);</w:t>
      </w:r>
    </w:p>
    <w:p w14:paraId="45DFCFFF" w14:textId="77777777" w:rsidR="00550569" w:rsidRDefault="00550569" w:rsidP="007D039B">
      <w:pPr>
        <w:rPr>
          <w:sz w:val="16"/>
          <w:szCs w:val="16"/>
        </w:rPr>
      </w:pPr>
      <w:r>
        <w:rPr>
          <w:sz w:val="16"/>
          <w:szCs w:val="16"/>
        </w:rPr>
        <w:t>г) 100000 рублей, если цена контракта превышает 100 млн. рублей.</w:t>
      </w:r>
    </w:p>
    <w:p w14:paraId="363B3A56" w14:textId="77777777" w:rsidR="00550569" w:rsidRDefault="00550569" w:rsidP="007D039B">
      <w:pPr>
        <w:rPr>
          <w:sz w:val="20"/>
          <w:szCs w:val="20"/>
        </w:rPr>
      </w:pPr>
    </w:p>
  </w:footnote>
  <w:footnote w:id="3">
    <w:p w14:paraId="1939C0C6" w14:textId="77777777" w:rsidR="00550569" w:rsidRDefault="00550569" w:rsidP="007D039B">
      <w:pPr>
        <w:rPr>
          <w:sz w:val="16"/>
          <w:szCs w:val="16"/>
        </w:rPr>
      </w:pPr>
      <w:r>
        <w:rPr>
          <w:sz w:val="16"/>
          <w:szCs w:val="16"/>
        </w:rPr>
        <w:footnoteRef/>
      </w:r>
      <w:r>
        <w:rPr>
          <w:sz w:val="16"/>
          <w:szCs w:val="16"/>
        </w:rPr>
        <w:t xml:space="preserve"> Размер штрафа определяется в следующем порядке:</w:t>
      </w:r>
    </w:p>
    <w:p w14:paraId="57A52300" w14:textId="77777777" w:rsidR="00550569" w:rsidRDefault="00550569" w:rsidP="007D039B">
      <w:pPr>
        <w:rPr>
          <w:sz w:val="16"/>
          <w:szCs w:val="16"/>
        </w:rPr>
      </w:pPr>
      <w:r>
        <w:rPr>
          <w:sz w:val="16"/>
          <w:szCs w:val="16"/>
        </w:rPr>
        <w:t>а) 1000 рублей, если цена контракта не превышает 3 млн. рублей (включительно);</w:t>
      </w:r>
    </w:p>
    <w:p w14:paraId="753CA43E" w14:textId="77777777" w:rsidR="00550569" w:rsidRDefault="00550569" w:rsidP="007D039B">
      <w:pPr>
        <w:rPr>
          <w:sz w:val="16"/>
          <w:szCs w:val="16"/>
        </w:rPr>
      </w:pPr>
      <w:r>
        <w:rPr>
          <w:sz w:val="16"/>
          <w:szCs w:val="16"/>
        </w:rPr>
        <w:t>б) 5000 рублей, если цена контракта составляет от 3 млн. рублей до 50 млн. рублей (включительно);</w:t>
      </w:r>
    </w:p>
    <w:p w14:paraId="3275D848" w14:textId="77777777" w:rsidR="00550569" w:rsidRDefault="00550569" w:rsidP="007D039B">
      <w:pPr>
        <w:rPr>
          <w:sz w:val="16"/>
          <w:szCs w:val="16"/>
        </w:rPr>
      </w:pPr>
      <w:r>
        <w:rPr>
          <w:sz w:val="16"/>
          <w:szCs w:val="16"/>
        </w:rPr>
        <w:t>в) 10000 рублей, если цена контракта составляет от 50 млн. рублей до 100 млн. рублей (включительно);</w:t>
      </w:r>
    </w:p>
    <w:p w14:paraId="6DF72270" w14:textId="77777777" w:rsidR="00550569" w:rsidRDefault="00550569" w:rsidP="007D039B">
      <w:pPr>
        <w:rPr>
          <w:sz w:val="16"/>
          <w:szCs w:val="16"/>
        </w:rPr>
      </w:pPr>
      <w:r>
        <w:rPr>
          <w:sz w:val="16"/>
          <w:szCs w:val="16"/>
        </w:rPr>
        <w:t>г) 100000 рублей, если цена контракта превышает 100 млн. рублей.</w:t>
      </w:r>
    </w:p>
    <w:p w14:paraId="3CF10C30" w14:textId="77777777" w:rsidR="00550569" w:rsidRDefault="00550569" w:rsidP="007D039B">
      <w:pPr>
        <w:rPr>
          <w:sz w:val="16"/>
          <w:szCs w:val="16"/>
        </w:rPr>
      </w:pPr>
    </w:p>
  </w:footnote>
  <w:footnote w:id="4">
    <w:p w14:paraId="066D5DB1" w14:textId="77777777" w:rsidR="00550569" w:rsidRPr="00EF189F" w:rsidRDefault="00550569" w:rsidP="007D039B">
      <w:pPr>
        <w:jc w:val="both"/>
        <w:rPr>
          <w:sz w:val="16"/>
          <w:szCs w:val="16"/>
        </w:rPr>
      </w:pPr>
      <w:r w:rsidRPr="00CB42F0">
        <w:rPr>
          <w:rStyle w:val="af4"/>
        </w:rPr>
        <w:footnoteRef/>
      </w:r>
      <w:r w:rsidRPr="00CB42F0">
        <w:t xml:space="preserve"> </w:t>
      </w:r>
      <w:bookmarkStart w:id="173" w:name="_Hlk59887695"/>
      <w:bookmarkStart w:id="174" w:name="_Hlk59887696"/>
      <w:r w:rsidRPr="00CB42F0">
        <w:rPr>
          <w:sz w:val="16"/>
          <w:szCs w:val="16"/>
        </w:rPr>
        <w:t xml:space="preserve">Настоящая статья вступает в силу </w:t>
      </w:r>
      <w:r w:rsidRPr="00EF189F">
        <w:rPr>
          <w:sz w:val="16"/>
          <w:szCs w:val="16"/>
        </w:rPr>
        <w:t xml:space="preserve">при условии, </w:t>
      </w:r>
      <w:r>
        <w:rPr>
          <w:sz w:val="16"/>
          <w:szCs w:val="16"/>
        </w:rPr>
        <w:t>установленном Распоряжением Правительства Российской Федерации от 15.03.2021 №618-р</w:t>
      </w:r>
      <w:r w:rsidRPr="00EF189F">
        <w:rPr>
          <w:sz w:val="16"/>
          <w:szCs w:val="16"/>
        </w:rPr>
        <w:t>.</w:t>
      </w:r>
    </w:p>
    <w:bookmarkEnd w:id="173"/>
    <w:bookmarkEnd w:id="174"/>
    <w:p w14:paraId="2CAFF105" w14:textId="77777777" w:rsidR="00550569" w:rsidRDefault="00550569" w:rsidP="007D039B">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550569" w:rsidRPr="00F96CAC" w:rsidRDefault="00550569"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550569" w:rsidRDefault="00550569"/>
  <w:p w14:paraId="4D442567" w14:textId="77777777" w:rsidR="00550569" w:rsidRDefault="00550569" w:rsidP="00617FFD"/>
  <w:p w14:paraId="4A5BBB15" w14:textId="77777777" w:rsidR="00550569" w:rsidRDefault="00550569"/>
  <w:p w14:paraId="3C24E63A" w14:textId="77777777" w:rsidR="00550569" w:rsidRDefault="0055056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550569" w:rsidRDefault="0055056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550569" w:rsidRPr="007A51A0" w:rsidRDefault="00550569">
    <w:pPr>
      <w:pStyle w:val="affa"/>
      <w:jc w:val="center"/>
    </w:pPr>
  </w:p>
  <w:p w14:paraId="46D5AEF1" w14:textId="77777777" w:rsidR="00550569" w:rsidRDefault="00550569">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550569" w:rsidRPr="00C6101A" w:rsidRDefault="00550569" w:rsidP="00C6101A">
    <w:pPr>
      <w:pStyle w:val="affa"/>
    </w:pPr>
  </w:p>
  <w:p w14:paraId="001D83D4" w14:textId="77777777" w:rsidR="00550569" w:rsidRDefault="005505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816E" w14:textId="77777777" w:rsidR="00550569" w:rsidRDefault="00550569"/>
  <w:p w14:paraId="2E9D41B6" w14:textId="77777777" w:rsidR="00550569" w:rsidRDefault="00550569" w:rsidP="0055056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8B2C" w14:textId="77777777" w:rsidR="00550569" w:rsidRDefault="00550569"/>
  <w:p w14:paraId="6015ED00" w14:textId="77777777" w:rsidR="00550569" w:rsidRDefault="00550569" w:rsidP="0055056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B4FA" w14:textId="77777777" w:rsidR="00550569" w:rsidRPr="000B71AE" w:rsidRDefault="00550569" w:rsidP="00550569"/>
  <w:p w14:paraId="416E98A3" w14:textId="77777777" w:rsidR="00550569" w:rsidRPr="000B71AE" w:rsidRDefault="00550569" w:rsidP="0055056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7774" w14:textId="77777777" w:rsidR="00550569" w:rsidRPr="000B71AE" w:rsidRDefault="00550569" w:rsidP="00550569">
    <w:r>
      <w:rPr>
        <w:noProof/>
      </w:rPr>
      <mc:AlternateContent>
        <mc:Choice Requires="wps">
          <w:drawing>
            <wp:anchor distT="0" distB="0" distL="0" distR="0" simplePos="0" relativeHeight="251661312" behindDoc="0" locked="0" layoutInCell="1" allowOverlap="1" wp14:anchorId="76C4D0C8" wp14:editId="778A9153">
              <wp:simplePos x="0" y="0"/>
              <wp:positionH relativeFrom="page">
                <wp:posOffset>7005320</wp:posOffset>
              </wp:positionH>
              <wp:positionV relativeFrom="paragraph">
                <wp:posOffset>635</wp:posOffset>
              </wp:positionV>
              <wp:extent cx="13970" cy="14541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E1C9D" w14:textId="77777777" w:rsidR="00550569" w:rsidRPr="000B71AE" w:rsidRDefault="00550569" w:rsidP="005505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4D0C8" id="_x0000_t202" coordsize="21600,21600" o:spt="202" path="m,l,21600r21600,l21600,xe">
              <v:stroke joinstyle="miter"/>
              <v:path gradientshapeok="t" o:connecttype="rect"/>
            </v:shapetype>
            <v:shape id="Text Box 2" o:spid="_x0000_s1026" type="#_x0000_t202" style="position:absolute;margin-left:551.6pt;margin-top:.05pt;width:1.1pt;height:11.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IbABKeMAgAAIQUAAA4AAAAAAAAAAAAAAAAALgIAAGRycy9lMm9Eb2MueG1sUEsBAi0AFAAG&#10;AAgAAAAhAHRyLxzcAAAACQEAAA8AAAAAAAAAAAAAAAAA5gQAAGRycy9kb3ducmV2LnhtbFBLBQYA&#10;AAAABAAEAPMAAADvBQAAAAA=&#10;" stroked="f">
              <v:fill opacity="0"/>
              <v:textbox inset="0,0,0,0">
                <w:txbxContent>
                  <w:p w14:paraId="74BE1C9D" w14:textId="77777777" w:rsidR="00550569" w:rsidRPr="000B71AE" w:rsidRDefault="00550569" w:rsidP="00550569"/>
                </w:txbxContent>
              </v:textbox>
              <w10:wrap type="square" side="largest" anchorx="page"/>
            </v:shape>
          </w:pict>
        </mc:Fallback>
      </mc:AlternateContent>
    </w:r>
  </w:p>
  <w:p w14:paraId="1C489F12" w14:textId="77777777" w:rsidR="00550569" w:rsidRPr="000B71AE" w:rsidRDefault="00550569" w:rsidP="0055056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F80B" w14:textId="77777777" w:rsidR="00550569" w:rsidRPr="000B71AE" w:rsidRDefault="00550569" w:rsidP="00550569"/>
  <w:p w14:paraId="6143730B" w14:textId="77777777" w:rsidR="00550569" w:rsidRPr="000B71AE" w:rsidRDefault="00550569" w:rsidP="0055056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6CA83B76" w:rsidR="00550569" w:rsidRDefault="00550569"/>
  <w:p w14:paraId="472F2DCE" w14:textId="77777777" w:rsidR="00550569" w:rsidRDefault="00550569" w:rsidP="008120E4"/>
  <w:p w14:paraId="34BC767C" w14:textId="77777777" w:rsidR="00550569" w:rsidRDefault="0055056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0DD867EA" w:rsidR="00550569" w:rsidRDefault="00550569"/>
  <w:p w14:paraId="5F7BA0DD" w14:textId="77777777" w:rsidR="00550569" w:rsidRDefault="00550569" w:rsidP="008120E4"/>
  <w:p w14:paraId="2FB0C5C0" w14:textId="77777777" w:rsidR="00550569" w:rsidRDefault="005505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03A38ED"/>
    <w:multiLevelType w:val="multilevel"/>
    <w:tmpl w:val="3CDC4150"/>
    <w:lvl w:ilvl="0">
      <w:start w:val="3"/>
      <w:numFmt w:val="decimal"/>
      <w:lvlText w:val="%1."/>
      <w:lvlJc w:val="left"/>
      <w:pPr>
        <w:ind w:left="540" w:hanging="540"/>
      </w:pPr>
    </w:lvl>
    <w:lvl w:ilvl="1">
      <w:start w:val="6"/>
      <w:numFmt w:val="decimal"/>
      <w:lvlText w:val="%1.%2."/>
      <w:lvlJc w:val="left"/>
      <w:pPr>
        <w:ind w:left="1107" w:hanging="54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2"/>
  </w:num>
  <w:num w:numId="8">
    <w:abstractNumId w:val="13"/>
  </w:num>
  <w:num w:numId="9">
    <w:abstractNumId w:val="51"/>
  </w:num>
  <w:num w:numId="10">
    <w:abstractNumId w:val="19"/>
  </w:num>
  <w:num w:numId="11">
    <w:abstractNumId w:val="43"/>
  </w:num>
  <w:num w:numId="12">
    <w:abstractNumId w:val="23"/>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11"/>
  </w:num>
  <w:num w:numId="16">
    <w:abstractNumId w:val="12"/>
  </w:num>
  <w:num w:numId="17">
    <w:abstractNumId w:val="54"/>
  </w:num>
  <w:num w:numId="18">
    <w:abstractNumId w:val="25"/>
  </w:num>
  <w:num w:numId="19">
    <w:abstractNumId w:val="39"/>
  </w:num>
  <w:num w:numId="20">
    <w:abstractNumId w:val="9"/>
  </w:num>
  <w:num w:numId="21">
    <w:abstractNumId w:val="26"/>
  </w:num>
  <w:num w:numId="22">
    <w:abstractNumId w:val="55"/>
  </w:num>
  <w:num w:numId="23">
    <w:abstractNumId w:val="18"/>
  </w:num>
  <w:num w:numId="24">
    <w:abstractNumId w:val="7"/>
  </w:num>
  <w:num w:numId="25">
    <w:abstractNumId w:val="41"/>
  </w:num>
  <w:num w:numId="26">
    <w:abstractNumId w:val="38"/>
  </w:num>
  <w:num w:numId="27">
    <w:abstractNumId w:val="36"/>
  </w:num>
  <w:num w:numId="28">
    <w:abstractNumId w:val="44"/>
  </w:num>
  <w:num w:numId="29">
    <w:abstractNumId w:val="52"/>
  </w:num>
  <w:num w:numId="30">
    <w:abstractNumId w:val="30"/>
  </w:num>
  <w:num w:numId="31">
    <w:abstractNumId w:val="33"/>
  </w:num>
  <w:num w:numId="32">
    <w:abstractNumId w:val="49"/>
  </w:num>
  <w:num w:numId="33">
    <w:abstractNumId w:val="8"/>
  </w:num>
  <w:num w:numId="34">
    <w:abstractNumId w:val="34"/>
  </w:num>
  <w:num w:numId="35">
    <w:abstractNumId w:val="29"/>
  </w:num>
  <w:num w:numId="36">
    <w:abstractNumId w:val="27"/>
  </w:num>
  <w:num w:numId="37">
    <w:abstractNumId w:val="17"/>
  </w:num>
  <w:num w:numId="38">
    <w:abstractNumId w:val="50"/>
  </w:num>
  <w:num w:numId="39">
    <w:abstractNumId w:val="32"/>
  </w:num>
  <w:num w:numId="40">
    <w:abstractNumId w:val="14"/>
  </w:num>
  <w:num w:numId="41">
    <w:abstractNumId w:val="45"/>
  </w:num>
  <w:num w:numId="42">
    <w:abstractNumId w:val="15"/>
  </w:num>
  <w:num w:numId="43">
    <w:abstractNumId w:val="47"/>
  </w:num>
  <w:num w:numId="44">
    <w:abstractNumId w:val="35"/>
  </w:num>
  <w:num w:numId="45">
    <w:abstractNumId w:val="20"/>
  </w:num>
  <w:num w:numId="46">
    <w:abstractNumId w:val="5"/>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8"/>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16"/>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D368C"/>
    <w:rsid w:val="000E1B43"/>
    <w:rsid w:val="000E33FF"/>
    <w:rsid w:val="000E37E0"/>
    <w:rsid w:val="000E6F70"/>
    <w:rsid w:val="000E7234"/>
    <w:rsid w:val="000F0AB4"/>
    <w:rsid w:val="000F290C"/>
    <w:rsid w:val="000F44F8"/>
    <w:rsid w:val="000F6950"/>
    <w:rsid w:val="00106845"/>
    <w:rsid w:val="00106B26"/>
    <w:rsid w:val="0011280C"/>
    <w:rsid w:val="00114FC1"/>
    <w:rsid w:val="00116323"/>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45EA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0AB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41C5B"/>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0CA6"/>
    <w:rsid w:val="004E5F58"/>
    <w:rsid w:val="004E647D"/>
    <w:rsid w:val="004F012D"/>
    <w:rsid w:val="004F05F6"/>
    <w:rsid w:val="004F4992"/>
    <w:rsid w:val="005037E6"/>
    <w:rsid w:val="00505395"/>
    <w:rsid w:val="00506357"/>
    <w:rsid w:val="00511E1A"/>
    <w:rsid w:val="00513670"/>
    <w:rsid w:val="00521681"/>
    <w:rsid w:val="0052181A"/>
    <w:rsid w:val="00523939"/>
    <w:rsid w:val="005252A0"/>
    <w:rsid w:val="005317D5"/>
    <w:rsid w:val="00534F66"/>
    <w:rsid w:val="00541DA5"/>
    <w:rsid w:val="00542B18"/>
    <w:rsid w:val="00544392"/>
    <w:rsid w:val="00545345"/>
    <w:rsid w:val="0054619C"/>
    <w:rsid w:val="00550569"/>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240C"/>
    <w:rsid w:val="0062355F"/>
    <w:rsid w:val="00646569"/>
    <w:rsid w:val="006507BC"/>
    <w:rsid w:val="00650A69"/>
    <w:rsid w:val="006566E5"/>
    <w:rsid w:val="00662042"/>
    <w:rsid w:val="006624C6"/>
    <w:rsid w:val="0067160D"/>
    <w:rsid w:val="00681B2B"/>
    <w:rsid w:val="006829B5"/>
    <w:rsid w:val="00683191"/>
    <w:rsid w:val="006838CC"/>
    <w:rsid w:val="0068420F"/>
    <w:rsid w:val="0068782C"/>
    <w:rsid w:val="00692BF7"/>
    <w:rsid w:val="0069598A"/>
    <w:rsid w:val="00696AC7"/>
    <w:rsid w:val="00697D91"/>
    <w:rsid w:val="006A0849"/>
    <w:rsid w:val="006A7092"/>
    <w:rsid w:val="006B1BDC"/>
    <w:rsid w:val="006B23C9"/>
    <w:rsid w:val="006B390E"/>
    <w:rsid w:val="006B3AB9"/>
    <w:rsid w:val="006B52C1"/>
    <w:rsid w:val="006B5DC6"/>
    <w:rsid w:val="006C0AE0"/>
    <w:rsid w:val="006C1C11"/>
    <w:rsid w:val="006C248E"/>
    <w:rsid w:val="006D3CCD"/>
    <w:rsid w:val="006D76FE"/>
    <w:rsid w:val="006E3E62"/>
    <w:rsid w:val="006F0776"/>
    <w:rsid w:val="006F16A8"/>
    <w:rsid w:val="006F3426"/>
    <w:rsid w:val="006F40FC"/>
    <w:rsid w:val="006F64AD"/>
    <w:rsid w:val="006F6862"/>
    <w:rsid w:val="006F6EB9"/>
    <w:rsid w:val="00703E3A"/>
    <w:rsid w:val="00717AE1"/>
    <w:rsid w:val="00730682"/>
    <w:rsid w:val="00732D44"/>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39B"/>
    <w:rsid w:val="007D1596"/>
    <w:rsid w:val="007D2950"/>
    <w:rsid w:val="007D3516"/>
    <w:rsid w:val="007D467A"/>
    <w:rsid w:val="007E4210"/>
    <w:rsid w:val="007E49B9"/>
    <w:rsid w:val="007E4A20"/>
    <w:rsid w:val="007F2637"/>
    <w:rsid w:val="007F3A1E"/>
    <w:rsid w:val="007F647F"/>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1DF5"/>
    <w:rsid w:val="00863FD5"/>
    <w:rsid w:val="00864324"/>
    <w:rsid w:val="00865882"/>
    <w:rsid w:val="0086705D"/>
    <w:rsid w:val="00867372"/>
    <w:rsid w:val="008678DD"/>
    <w:rsid w:val="008756F5"/>
    <w:rsid w:val="00881F6A"/>
    <w:rsid w:val="0088624E"/>
    <w:rsid w:val="00893992"/>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3ED6"/>
    <w:rsid w:val="00AA7000"/>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73CA7"/>
    <w:rsid w:val="00B84571"/>
    <w:rsid w:val="00B84F1D"/>
    <w:rsid w:val="00B870FA"/>
    <w:rsid w:val="00B908B7"/>
    <w:rsid w:val="00B95DFF"/>
    <w:rsid w:val="00BA2B0C"/>
    <w:rsid w:val="00BA3171"/>
    <w:rsid w:val="00BA3F8E"/>
    <w:rsid w:val="00BA4244"/>
    <w:rsid w:val="00BB02B6"/>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5682"/>
    <w:rsid w:val="00C71E3A"/>
    <w:rsid w:val="00C7349E"/>
    <w:rsid w:val="00C854E8"/>
    <w:rsid w:val="00C9008C"/>
    <w:rsid w:val="00C91A8F"/>
    <w:rsid w:val="00C9228A"/>
    <w:rsid w:val="00C938AF"/>
    <w:rsid w:val="00CA2E59"/>
    <w:rsid w:val="00CA4C3C"/>
    <w:rsid w:val="00CA53E9"/>
    <w:rsid w:val="00CC1F0B"/>
    <w:rsid w:val="00CC2D65"/>
    <w:rsid w:val="00CC3FF5"/>
    <w:rsid w:val="00CD6323"/>
    <w:rsid w:val="00CD7E32"/>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B21"/>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D1C4F"/>
    <w:rsid w:val="00ED2608"/>
    <w:rsid w:val="00EE024C"/>
    <w:rsid w:val="00EE3A32"/>
    <w:rsid w:val="00EF5AF9"/>
    <w:rsid w:val="00F00E03"/>
    <w:rsid w:val="00F141E6"/>
    <w:rsid w:val="00F16F1E"/>
    <w:rsid w:val="00F206C4"/>
    <w:rsid w:val="00F30CE4"/>
    <w:rsid w:val="00F32810"/>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149"/>
    <w:rsid w:val="00FC4764"/>
    <w:rsid w:val="00FC4C29"/>
    <w:rsid w:val="00FC57CC"/>
    <w:rsid w:val="00FD0779"/>
    <w:rsid w:val="00FD29A5"/>
    <w:rsid w:val="00FE3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3"/>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3"/>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3"/>
      </w:numPr>
      <w:outlineLvl w:val="3"/>
    </w:pPr>
    <w:rPr>
      <w:b/>
      <w:bCs/>
    </w:rPr>
  </w:style>
  <w:style w:type="paragraph" w:styleId="50">
    <w:name w:val="heading 5"/>
    <w:aliases w:val="H5"/>
    <w:basedOn w:val="a8"/>
    <w:next w:val="a8"/>
    <w:link w:val="51"/>
    <w:qFormat/>
    <w:rsid w:val="00E56462"/>
    <w:pPr>
      <w:numPr>
        <w:ilvl w:val="4"/>
        <w:numId w:val="23"/>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3"/>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3"/>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3"/>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3"/>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uiPriority w:val="99"/>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uiPriority w:val="99"/>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uiPriority w:val="99"/>
    <w:qFormat/>
    <w:rsid w:val="00E56462"/>
    <w:pPr>
      <w:spacing w:before="100" w:beforeAutospacing="1" w:after="100" w:afterAutospacing="1"/>
    </w:pPr>
    <w:rPr>
      <w:rFonts w:ascii="Arial" w:hAnsi="Arial" w:cs="Arial"/>
    </w:rPr>
  </w:style>
  <w:style w:type="paragraph" w:customStyle="1" w:styleId="xl69">
    <w:name w:val="xl69"/>
    <w:basedOn w:val="a8"/>
    <w:uiPriority w:val="99"/>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uiPriority w:val="99"/>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uiPriority w:val="99"/>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uiPriority w:val="99"/>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uiPriority w:val="99"/>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uiPriority w:val="99"/>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uiPriority w:val="99"/>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uiPriority w:val="99"/>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uiPriority w:val="99"/>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uiPriority w:val="99"/>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uiPriority w:val="99"/>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uiPriority w:val="99"/>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uiPriority w:val="99"/>
    <w:qFormat/>
    <w:rsid w:val="00425973"/>
    <w:pPr>
      <w:spacing w:before="100" w:beforeAutospacing="1" w:after="100" w:afterAutospacing="1"/>
      <w:jc w:val="center"/>
    </w:pPr>
    <w:rPr>
      <w:b/>
      <w:bCs/>
      <w:sz w:val="28"/>
      <w:szCs w:val="28"/>
    </w:rPr>
  </w:style>
  <w:style w:type="paragraph" w:customStyle="1" w:styleId="xl286">
    <w:name w:val="xl286"/>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uiPriority w:val="99"/>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uiPriority w:val="99"/>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uiPriority w:val="99"/>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uiPriority w:val="99"/>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uiPriority w:val="99"/>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uiPriority w:val="99"/>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uiPriority w:val="99"/>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uiPriority w:val="99"/>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uiPriority w:val="99"/>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uiPriority w:val="99"/>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uiPriority w:val="99"/>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uiPriority w:val="99"/>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uiPriority w:val="99"/>
    <w:qFormat/>
    <w:rsid w:val="00425973"/>
    <w:pPr>
      <w:spacing w:before="100" w:beforeAutospacing="1" w:after="100" w:afterAutospacing="1"/>
      <w:jc w:val="center"/>
    </w:pPr>
    <w:rPr>
      <w:b/>
      <w:bCs/>
    </w:rPr>
  </w:style>
  <w:style w:type="paragraph" w:customStyle="1" w:styleId="affffffff8">
    <w:name w:val="Название"/>
    <w:basedOn w:val="a8"/>
    <w:uiPriority w:val="99"/>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uiPriority w:val="99"/>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uiPriority w:val="99"/>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uiPriority w:val="99"/>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uiPriority w:val="99"/>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uiPriority w:val="99"/>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uiPriority w:val="99"/>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uiPriority w:val="99"/>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uiPriority w:val="99"/>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uiPriority w:val="99"/>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uiPriority w:val="99"/>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uiPriority w:val="99"/>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uiPriority w:val="99"/>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3"/>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4"/>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5"/>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7"/>
      </w:numPr>
      <w:tabs>
        <w:tab w:val="clear" w:pos="720"/>
      </w:tabs>
    </w:pPr>
  </w:style>
  <w:style w:type="paragraph" w:customStyle="1" w:styleId="AOA">
    <w:name w:val="AO(A)"/>
    <w:basedOn w:val="AOBodyTxt"/>
    <w:next w:val="AODocTxt"/>
    <w:rsid w:val="001735D1"/>
    <w:pPr>
      <w:numPr>
        <w:numId w:val="28"/>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6"/>
      </w:numPr>
      <w:outlineLvl w:val="1"/>
    </w:pPr>
    <w:rPr>
      <w:b/>
    </w:rPr>
  </w:style>
  <w:style w:type="paragraph" w:customStyle="1" w:styleId="AOHead3">
    <w:name w:val="AOHead3"/>
    <w:basedOn w:val="AOHeadings"/>
    <w:next w:val="AODocTxtL2"/>
    <w:rsid w:val="001735D1"/>
    <w:pPr>
      <w:numPr>
        <w:ilvl w:val="2"/>
        <w:numId w:val="26"/>
      </w:numPr>
      <w:outlineLvl w:val="2"/>
    </w:pPr>
  </w:style>
  <w:style w:type="paragraph" w:customStyle="1" w:styleId="AOHead4">
    <w:name w:val="AOHead4"/>
    <w:basedOn w:val="AOHeadings"/>
    <w:next w:val="AODocTxtL3"/>
    <w:rsid w:val="001735D1"/>
    <w:pPr>
      <w:numPr>
        <w:ilvl w:val="3"/>
        <w:numId w:val="26"/>
      </w:numPr>
      <w:outlineLvl w:val="3"/>
    </w:pPr>
  </w:style>
  <w:style w:type="paragraph" w:customStyle="1" w:styleId="AOHead5">
    <w:name w:val="AOHead5"/>
    <w:basedOn w:val="AOHeadings"/>
    <w:next w:val="AODocTxtL4"/>
    <w:rsid w:val="001735D1"/>
    <w:pPr>
      <w:numPr>
        <w:ilvl w:val="4"/>
        <w:numId w:val="26"/>
      </w:numPr>
      <w:outlineLvl w:val="4"/>
    </w:pPr>
  </w:style>
  <w:style w:type="paragraph" w:customStyle="1" w:styleId="AOHead6">
    <w:name w:val="AOHead6"/>
    <w:basedOn w:val="AOHeadings"/>
    <w:next w:val="AODocTxtL5"/>
    <w:rsid w:val="001735D1"/>
    <w:pPr>
      <w:numPr>
        <w:ilvl w:val="5"/>
        <w:numId w:val="26"/>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3"/>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4"/>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5"/>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2"/>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6"/>
      </w:numPr>
      <w:tabs>
        <w:tab w:val="clear" w:pos="720"/>
      </w:tabs>
    </w:pPr>
  </w:style>
  <w:style w:type="paragraph" w:customStyle="1" w:styleId="AOBullet2">
    <w:name w:val="AOBullet2"/>
    <w:basedOn w:val="AOBullet"/>
    <w:rsid w:val="001735D1"/>
    <w:pPr>
      <w:numPr>
        <w:numId w:val="37"/>
      </w:numPr>
      <w:tabs>
        <w:tab w:val="clear" w:pos="720"/>
      </w:tabs>
      <w:spacing w:before="120"/>
    </w:pPr>
  </w:style>
  <w:style w:type="paragraph" w:customStyle="1" w:styleId="AOBullet3">
    <w:name w:val="AOBullet3"/>
    <w:basedOn w:val="AOBodyTxt"/>
    <w:rsid w:val="001735D1"/>
    <w:pPr>
      <w:numPr>
        <w:numId w:val="38"/>
      </w:numPr>
      <w:tabs>
        <w:tab w:val="clear" w:pos="720"/>
      </w:tabs>
      <w:spacing w:before="120"/>
    </w:pPr>
  </w:style>
  <w:style w:type="paragraph" w:customStyle="1" w:styleId="AOBullet4">
    <w:name w:val="AOBullet4"/>
    <w:basedOn w:val="AOBodyTxt"/>
    <w:rsid w:val="001735D1"/>
    <w:pPr>
      <w:numPr>
        <w:numId w:val="39"/>
      </w:numPr>
      <w:tabs>
        <w:tab w:val="clear" w:pos="720"/>
      </w:tabs>
      <w:spacing w:before="120"/>
    </w:pPr>
  </w:style>
  <w:style w:type="paragraph" w:customStyle="1" w:styleId="AOGenNum1">
    <w:name w:val="AOGenNum1"/>
    <w:basedOn w:val="AOBodyTxt"/>
    <w:next w:val="AOGenNum1Para"/>
    <w:rsid w:val="001735D1"/>
    <w:pPr>
      <w:keepNext/>
      <w:numPr>
        <w:numId w:val="29"/>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0"/>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1"/>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0"/>
      </w:numPr>
      <w:tabs>
        <w:tab w:val="clear" w:pos="720"/>
      </w:tabs>
    </w:pPr>
  </w:style>
  <w:style w:type="paragraph" w:customStyle="1" w:styleId="FWBL1">
    <w:name w:val="FWB_L1"/>
    <w:basedOn w:val="a8"/>
    <w:next w:val="FWBL2"/>
    <w:rsid w:val="001735D1"/>
    <w:pPr>
      <w:keepNext/>
      <w:keepLines/>
      <w:numPr>
        <w:numId w:val="41"/>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1"/>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3"/>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2"/>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4"/>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4"/>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4"/>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4"/>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5"/>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5"/>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5"/>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6"/>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7"/>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8"/>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9"/>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0"/>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1"/>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7">
    <w:name w:val="Знак Знак Знак1 Знак Знак Знак Знак Знак"/>
    <w:basedOn w:val="a8"/>
    <w:next w:val="ac"/>
    <w:uiPriority w:val="99"/>
    <w:unhideWhenUsed/>
    <w:qFormat/>
    <w:rsid w:val="00ED1C4F"/>
    <w:pPr>
      <w:spacing w:before="100" w:beforeAutospacing="1" w:after="100" w:afterAutospacing="1"/>
    </w:pPr>
  </w:style>
  <w:style w:type="character" w:customStyle="1" w:styleId="1ffffff8">
    <w:name w:val="Текст сноски Знак1"/>
    <w:basedOn w:val="a9"/>
    <w:semiHidden/>
    <w:rsid w:val="00310AB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5269668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462964704">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28464700">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069693307">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6996" TargetMode="External"/><Relationship Id="rId21" Type="http://schemas.openxmlformats.org/officeDocument/2006/relationships/hyperlink" Target="http://mobileonline.garant.ru/" TargetMode="External"/><Relationship Id="rId3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footer" Target="footer4.xml"/><Relationship Id="rId55" Type="http://schemas.openxmlformats.org/officeDocument/2006/relationships/hyperlink" Target="http://mobileonline.garant.ru/" TargetMode="Externa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normacs.ru/Doclist/doc/11PV3.html"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files.stroyinf.ru/data1/46/46433/index.htm"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footer" Target="footer2.xml"/><Relationship Id="rId53" Type="http://schemas.openxmlformats.org/officeDocument/2006/relationships/footer" Target="footer6.xml"/><Relationship Id="rId58" Type="http://schemas.openxmlformats.org/officeDocument/2006/relationships/header" Target="header9.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image" Target="media/image4.wmf"/><Relationship Id="rId14" Type="http://schemas.openxmlformats.org/officeDocument/2006/relationships/header" Target="header2.xml"/><Relationship Id="rId22" Type="http://schemas.openxmlformats.org/officeDocument/2006/relationships/hyperlink" Target="http://docs.cntd.ru/document/499068563" TargetMode="External"/><Relationship Id="rId27" Type="http://schemas.openxmlformats.org/officeDocument/2006/relationships/hyperlink" Target="http://www.consultant.ru/document/cons_doc_LAW_218692/" TargetMode="External"/><Relationship Id="rId30" Type="http://schemas.openxmlformats.org/officeDocument/2006/relationships/hyperlink" Target="http://www.consultant.ru/document/cons_doc_LAW_113658/" TargetMode="External"/><Relationship Id="rId35" Type="http://schemas.openxmlformats.org/officeDocument/2006/relationships/hyperlink" Target="http://internet.garant.ru/" TargetMode="External"/><Relationship Id="rId43" Type="http://schemas.openxmlformats.org/officeDocument/2006/relationships/hyperlink" Target="http://mobileonline.garant.ru/" TargetMode="External"/><Relationship Id="rId48" Type="http://schemas.openxmlformats.org/officeDocument/2006/relationships/header" Target="header5.xml"/><Relationship Id="rId56" Type="http://schemas.openxmlformats.org/officeDocument/2006/relationships/header" Target="header8.xml"/><Relationship Id="rId64" Type="http://schemas.openxmlformats.org/officeDocument/2006/relationships/header" Target="header12.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4.xml"/><Relationship Id="rId59" Type="http://schemas.openxmlformats.org/officeDocument/2006/relationships/footer" Target="footer8.xml"/><Relationship Id="rId20" Type="http://schemas.openxmlformats.org/officeDocument/2006/relationships/image" Target="media/image5.wmf"/><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docs.cntd.ru/document/499093917" TargetMode="External"/><Relationship Id="rId28" Type="http://schemas.openxmlformats.org/officeDocument/2006/relationships/hyperlink" Target="http://docs.cntd.ru/document/420200885" TargetMode="External"/><Relationship Id="rId36" Type="http://schemas.openxmlformats.org/officeDocument/2006/relationships/hyperlink" Target="http://mobileonline.garant.ru/" TargetMode="External"/><Relationship Id="rId49" Type="http://schemas.openxmlformats.org/officeDocument/2006/relationships/header" Target="header6.xml"/><Relationship Id="rId57"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docs.cntd.ru/document/902111644" TargetMode="External"/><Relationship Id="rId44" Type="http://schemas.openxmlformats.org/officeDocument/2006/relationships/header" Target="header3.xml"/><Relationship Id="rId52" Type="http://schemas.openxmlformats.org/officeDocument/2006/relationships/header" Target="header7.xml"/><Relationship Id="rId60" Type="http://schemas.openxmlformats.org/officeDocument/2006/relationships/header" Target="header1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3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E58A-841D-42B2-A957-50E9335A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108</Pages>
  <Words>43896</Words>
  <Characters>250211</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18</cp:revision>
  <cp:lastPrinted>2020-11-10T14:25:00Z</cp:lastPrinted>
  <dcterms:created xsi:type="dcterms:W3CDTF">2021-06-08T07:40:00Z</dcterms:created>
  <dcterms:modified xsi:type="dcterms:W3CDTF">2021-08-12T15:07:00Z</dcterms:modified>
</cp:coreProperties>
</file>